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52" w:rsidRDefault="00F42280">
      <w:r>
        <w:t xml:space="preserve">Стальная болванка цилиндрической формы, диаметр которой d=170 мм и длина L1=190 мм, охлаждается в воздухе, имеющем постоянную температуру </w:t>
      </w:r>
      <w:proofErr w:type="spellStart"/>
      <w:proofErr w:type="gramStart"/>
      <w:r>
        <w:t>t</w:t>
      </w:r>
      <w:proofErr w:type="gramEnd"/>
      <w:r>
        <w:t>ж</w:t>
      </w:r>
      <w:proofErr w:type="spellEnd"/>
      <w:r>
        <w:t xml:space="preserve">=25 (градусов Цельсия). В начальный момент времени температура в болванке была всюду одинаковая </w:t>
      </w:r>
      <w:proofErr w:type="spellStart"/>
      <w:proofErr w:type="gramStart"/>
      <w:r>
        <w:t>t</w:t>
      </w:r>
      <w:proofErr w:type="gramEnd"/>
      <w:r>
        <w:t>о</w:t>
      </w:r>
      <w:proofErr w:type="spellEnd"/>
      <w:r>
        <w:t xml:space="preserve">=650 (градусов Цельсия). Коэффициент теплоотдачи от поверхности болванки к воздуху лямбда=120 Вт/(метр в квадрате*градус Цельсия). </w:t>
      </w:r>
      <w:proofErr w:type="gramStart"/>
      <w:r>
        <w:t xml:space="preserve">Требуется рассчитать температуру через тау=14 мм после начала охлаждения в следующих точках болванки: </w:t>
      </w:r>
      <w:r>
        <w:br/>
        <w:t xml:space="preserve">в центре среднего сечения цилиндра (r=0, z=0); </w:t>
      </w:r>
      <w:r>
        <w:br/>
        <w:t xml:space="preserve">в центре основания цилиндра (r=0, z=LI/2); </w:t>
      </w:r>
      <w:r>
        <w:br/>
        <w:t xml:space="preserve">на оси цилиндра на расстоянии LI/4 от основания (r=0, z=LI/4); </w:t>
      </w:r>
      <w:r>
        <w:br/>
        <w:t>в середине боковой поверхности цилиндра (r=</w:t>
      </w:r>
      <w:proofErr w:type="spellStart"/>
      <w:r>
        <w:t>rI,z</w:t>
      </w:r>
      <w:proofErr w:type="spellEnd"/>
      <w:r>
        <w:t>=0);</w:t>
      </w:r>
      <w:proofErr w:type="gramEnd"/>
      <w:r>
        <w:t xml:space="preserve"> </w:t>
      </w:r>
      <w:r>
        <w:br/>
        <w:t xml:space="preserve">в среднем сечении цилиндра на расстоянии </w:t>
      </w:r>
      <w:proofErr w:type="spellStart"/>
      <w:r>
        <w:t>dI</w:t>
      </w:r>
      <w:proofErr w:type="spellEnd"/>
      <w:r>
        <w:t>/4 от оси (r=</w:t>
      </w:r>
      <w:proofErr w:type="spellStart"/>
      <w:r>
        <w:t>rI</w:t>
      </w:r>
      <w:proofErr w:type="spellEnd"/>
      <w:r>
        <w:t>/2, z=0).</w:t>
      </w:r>
      <w:r>
        <w:br/>
        <w:t>По результатам расчета построить кривые, характеризующие распределение температуры в среднем сечении цилиндра и вдоль оси цилиндра.</w:t>
      </w:r>
      <w:bookmarkStart w:id="0" w:name="_GoBack"/>
      <w:bookmarkEnd w:id="0"/>
    </w:p>
    <w:sectPr w:rsidR="0056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80"/>
    <w:rsid w:val="002C484A"/>
    <w:rsid w:val="00B775E6"/>
    <w:rsid w:val="00F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2013-10-26T20:44:00Z</dcterms:created>
  <dcterms:modified xsi:type="dcterms:W3CDTF">2013-10-26T20:44:00Z</dcterms:modified>
</cp:coreProperties>
</file>