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967" w:rsidRDefault="0006569F">
      <w:r>
        <w:t>Бухгалтерский учет.</w:t>
      </w:r>
    </w:p>
    <w:p w:rsidR="0006569F" w:rsidRDefault="006B3D0B">
      <w:r>
        <w:t xml:space="preserve">Учет </w:t>
      </w:r>
      <w:proofErr w:type="spellStart"/>
      <w:r>
        <w:t>фин.результатов</w:t>
      </w:r>
      <w:proofErr w:type="spellEnd"/>
      <w:r>
        <w:t xml:space="preserve"> и прибыли</w:t>
      </w:r>
      <w:r w:rsidR="00DD1C98">
        <w:t xml:space="preserve"> (3 вопроса, потом идет вариант)</w:t>
      </w:r>
      <w:bookmarkStart w:id="0" w:name="_GoBack"/>
      <w:bookmarkEnd w:id="0"/>
    </w:p>
    <w:p w:rsidR="006B3D0B" w:rsidRDefault="006B3D0B" w:rsidP="006B3D0B">
      <w:pPr>
        <w:pStyle w:val="a3"/>
        <w:numPr>
          <w:ilvl w:val="0"/>
          <w:numId w:val="1"/>
        </w:numPr>
      </w:pPr>
      <w:r>
        <w:t>Начисления налогов на прибыль</w:t>
      </w:r>
    </w:p>
    <w:p w:rsidR="006B3D0B" w:rsidRDefault="006B3D0B" w:rsidP="006B3D0B">
      <w:pPr>
        <w:pStyle w:val="a3"/>
        <w:numPr>
          <w:ilvl w:val="0"/>
          <w:numId w:val="1"/>
        </w:numPr>
      </w:pPr>
      <w:r>
        <w:t>Использование прибыли</w:t>
      </w:r>
    </w:p>
    <w:p w:rsidR="006B3D0B" w:rsidRDefault="006B3D0B" w:rsidP="006B3D0B">
      <w:pPr>
        <w:pStyle w:val="a3"/>
        <w:numPr>
          <w:ilvl w:val="0"/>
          <w:numId w:val="1"/>
        </w:numPr>
      </w:pPr>
      <w:r>
        <w:t>Реформация бух</w:t>
      </w:r>
      <w:proofErr w:type="gramStart"/>
      <w:r>
        <w:t>.</w:t>
      </w:r>
      <w:proofErr w:type="gramEnd"/>
      <w:r>
        <w:t xml:space="preserve"> </w:t>
      </w:r>
      <w:proofErr w:type="gramStart"/>
      <w:r>
        <w:t>б</w:t>
      </w:r>
      <w:proofErr w:type="gramEnd"/>
      <w:r>
        <w:t>аланса</w:t>
      </w:r>
    </w:p>
    <w:p w:rsidR="00DD1C98" w:rsidRDefault="00DD1C98" w:rsidP="00DD1C98">
      <w:r>
        <w:t>Вариант № 8</w:t>
      </w:r>
    </w:p>
    <w:p w:rsidR="00DD1C98" w:rsidRDefault="00DD1C98" w:rsidP="00DD1C98">
      <w:r>
        <w:rPr>
          <w:noProof/>
          <w:lang w:eastAsia="ru-RU"/>
        </w:rPr>
        <w:drawing>
          <wp:inline distT="0" distB="0" distL="0" distR="0" wp14:anchorId="346B23A1" wp14:editId="0D42A425">
            <wp:extent cx="4378272" cy="5996940"/>
            <wp:effectExtent l="0" t="0" r="3810" b="3810"/>
            <wp:docPr id="1" name="Рисунок 1" descr="C:\Users\Lesya\Desktop\DSC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ya\Desktop\DSC_1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72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0B" w:rsidRDefault="00DD1C98">
      <w:r>
        <w:rPr>
          <w:noProof/>
          <w:lang w:eastAsia="ru-RU"/>
        </w:rPr>
        <w:lastRenderedPageBreak/>
        <w:drawing>
          <wp:inline distT="0" distB="0" distL="0" distR="0" wp14:anchorId="23D6B315" wp14:editId="7EA0F010">
            <wp:extent cx="4603097" cy="2263140"/>
            <wp:effectExtent l="0" t="0" r="7620" b="3810"/>
            <wp:docPr id="2" name="Рисунок 2" descr="C:\Users\Lesya\Desktop\DSC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ya\Desktop\DSC_14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97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5DBC"/>
    <w:multiLevelType w:val="hybridMultilevel"/>
    <w:tmpl w:val="01DEF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9F"/>
    <w:rsid w:val="0006569F"/>
    <w:rsid w:val="00416967"/>
    <w:rsid w:val="006B3D0B"/>
    <w:rsid w:val="00DD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Lesya</dc:creator>
  <cp:lastModifiedBy>Lesya</cp:lastModifiedBy>
  <cp:revision>1</cp:revision>
  <dcterms:created xsi:type="dcterms:W3CDTF">2013-10-15T10:27:00Z</dcterms:created>
  <dcterms:modified xsi:type="dcterms:W3CDTF">2013-10-15T11:16:00Z</dcterms:modified>
</cp:coreProperties>
</file>