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D5" w:rsidRDefault="00F3374C">
      <w:r>
        <w:t>Металлический шарик, удаленный от всех других тел, поочередно освещается монохроматическим светом с длинами  волн 238 и 662 нм. При этом он каждый раз заряжается  до некоторого потенциала. На сколько вольт первый потенциал больше второго?</w:t>
      </w:r>
    </w:p>
    <w:sectPr w:rsidR="00B96FD5" w:rsidSect="00B9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374C"/>
    <w:rsid w:val="00012027"/>
    <w:rsid w:val="00037771"/>
    <w:rsid w:val="00135D6D"/>
    <w:rsid w:val="001C0440"/>
    <w:rsid w:val="001E1218"/>
    <w:rsid w:val="0023253B"/>
    <w:rsid w:val="00306697"/>
    <w:rsid w:val="003F7650"/>
    <w:rsid w:val="00476985"/>
    <w:rsid w:val="007640AF"/>
    <w:rsid w:val="007C2B6B"/>
    <w:rsid w:val="00873C86"/>
    <w:rsid w:val="00AC6176"/>
    <w:rsid w:val="00B0722F"/>
    <w:rsid w:val="00B96FD5"/>
    <w:rsid w:val="00BD6CEF"/>
    <w:rsid w:val="00F02D85"/>
    <w:rsid w:val="00F07F65"/>
    <w:rsid w:val="00F3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2013-10-20T07:30:00Z</dcterms:created>
  <dcterms:modified xsi:type="dcterms:W3CDTF">2013-10-20T07:32:00Z</dcterms:modified>
</cp:coreProperties>
</file>