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FBB" w:rsidRDefault="00AC2FBB" w:rsidP="00AC2FBB">
      <w:pPr>
        <w:pStyle w:val="2"/>
        <w:spacing w:line="240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1. Составьте таблицу, отражающую различия трактовок принципа </w:t>
      </w:r>
      <w:proofErr w:type="spellStart"/>
      <w:r>
        <w:rPr>
          <w:rFonts w:ascii="Times New Roman" w:hAnsi="Times New Roman"/>
          <w:szCs w:val="28"/>
        </w:rPr>
        <w:t>природосообразности</w:t>
      </w:r>
      <w:proofErr w:type="spellEnd"/>
      <w:r>
        <w:rPr>
          <w:rFonts w:ascii="Times New Roman" w:hAnsi="Times New Roman"/>
          <w:szCs w:val="28"/>
        </w:rPr>
        <w:t xml:space="preserve"> у педагогов </w:t>
      </w:r>
      <w:r>
        <w:rPr>
          <w:rFonts w:ascii="Times New Roman" w:hAnsi="Times New Roman"/>
          <w:szCs w:val="28"/>
          <w:lang w:val="en-US"/>
        </w:rPr>
        <w:t>XVII</w:t>
      </w:r>
      <w:r>
        <w:rPr>
          <w:rFonts w:ascii="Times New Roman" w:hAnsi="Times New Roman"/>
          <w:szCs w:val="28"/>
        </w:rPr>
        <w:t xml:space="preserve"> – </w:t>
      </w:r>
      <w:r>
        <w:rPr>
          <w:rFonts w:ascii="Times New Roman" w:hAnsi="Times New Roman"/>
          <w:szCs w:val="28"/>
          <w:lang w:val="en-US"/>
        </w:rPr>
        <w:t>XIX</w:t>
      </w:r>
      <w:r>
        <w:rPr>
          <w:rFonts w:ascii="Times New Roman" w:hAnsi="Times New Roman"/>
          <w:szCs w:val="28"/>
        </w:rPr>
        <w:t xml:space="preserve"> вв.</w:t>
      </w:r>
    </w:p>
    <w:p w:rsidR="00AC2FBB" w:rsidRDefault="00AC2FBB" w:rsidP="00AC2FBB">
      <w:pPr>
        <w:pStyle w:val="2"/>
        <w:spacing w:line="240" w:lineRule="auto"/>
        <w:jc w:val="both"/>
        <w:rPr>
          <w:rFonts w:ascii="Times New Roman" w:hAnsi="Times New Roman"/>
          <w:szCs w:val="28"/>
        </w:rPr>
      </w:pPr>
    </w:p>
    <w:tbl>
      <w:tblPr>
        <w:tblW w:w="0" w:type="auto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5"/>
        <w:gridCol w:w="2842"/>
        <w:gridCol w:w="4002"/>
      </w:tblGrid>
      <w:tr w:rsidR="00AC2FBB" w:rsidTr="00AC2FBB">
        <w:trPr>
          <w:trHeight w:val="166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BB" w:rsidRDefault="00AC2FBB">
            <w:pPr>
              <w:pStyle w:val="2"/>
              <w:spacing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Педагог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BB" w:rsidRDefault="00AC2FBB">
            <w:pPr>
              <w:pStyle w:val="2"/>
              <w:spacing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Понимание природы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BB" w:rsidRDefault="00AC2FBB">
            <w:pPr>
              <w:pStyle w:val="2"/>
              <w:spacing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Трактовка взаимосвязи природы, воспитания и образования, принципа </w:t>
            </w:r>
            <w:proofErr w:type="spellStart"/>
            <w:r>
              <w:rPr>
                <w:rFonts w:ascii="Times New Roman" w:hAnsi="Times New Roman"/>
                <w:szCs w:val="28"/>
              </w:rPr>
              <w:t>природосообразности</w:t>
            </w:r>
            <w:proofErr w:type="spellEnd"/>
          </w:p>
        </w:tc>
      </w:tr>
    </w:tbl>
    <w:p w:rsidR="00AC2FBB" w:rsidRDefault="00AC2FBB" w:rsidP="00AC2FBB">
      <w:pPr>
        <w:pStyle w:val="2"/>
        <w:spacing w:line="240" w:lineRule="auto"/>
        <w:jc w:val="both"/>
        <w:rPr>
          <w:rFonts w:ascii="Times New Roman" w:hAnsi="Times New Roman"/>
          <w:szCs w:val="28"/>
        </w:rPr>
      </w:pPr>
    </w:p>
    <w:p w:rsidR="00AC2FBB" w:rsidRDefault="00AC2FBB" w:rsidP="00AC2FBB">
      <w:pPr>
        <w:pStyle w:val="2"/>
        <w:spacing w:line="240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2. Проанализировав разделы о принципах воспитания и обучения в учебниках и учебных пособиях по педагогике, вышедших в 70-90-х гг. ХХ в., определите, согласны ли вы с мнением авторов (Ю.К. </w:t>
      </w:r>
      <w:proofErr w:type="spellStart"/>
      <w:r>
        <w:rPr>
          <w:rFonts w:ascii="Times New Roman" w:hAnsi="Times New Roman"/>
          <w:szCs w:val="28"/>
        </w:rPr>
        <w:t>Бабанский</w:t>
      </w:r>
      <w:proofErr w:type="spellEnd"/>
      <w:r>
        <w:rPr>
          <w:rFonts w:ascii="Times New Roman" w:hAnsi="Times New Roman"/>
          <w:szCs w:val="28"/>
        </w:rPr>
        <w:t xml:space="preserve">, Н.А. Сорокин, И.Ф. Харламов и др.), что принцип </w:t>
      </w:r>
      <w:proofErr w:type="spellStart"/>
      <w:r>
        <w:rPr>
          <w:rFonts w:ascii="Times New Roman" w:hAnsi="Times New Roman"/>
          <w:szCs w:val="28"/>
        </w:rPr>
        <w:t>природосообразности</w:t>
      </w:r>
      <w:proofErr w:type="spellEnd"/>
      <w:r>
        <w:rPr>
          <w:rFonts w:ascii="Times New Roman" w:hAnsi="Times New Roman"/>
          <w:szCs w:val="28"/>
        </w:rPr>
        <w:t xml:space="preserve"> исторически исчерпал себя и что в современных условиях его заменил принцип учета возрастных и индивидуальных особенностей учащихся? Свой ответ постарайтесь аргументировать.</w:t>
      </w:r>
    </w:p>
    <w:p w:rsidR="000E3454" w:rsidRDefault="000E3454" w:rsidP="00AC2FBB"/>
    <w:p w:rsidR="00AC2FBB" w:rsidRPr="00AC2FBB" w:rsidRDefault="00AC2FBB" w:rsidP="00AC2FBB">
      <w:r>
        <w:t xml:space="preserve">Примечание: задания выполнить в печатном виде в </w:t>
      </w:r>
      <w:r>
        <w:rPr>
          <w:lang w:val="en-US"/>
        </w:rPr>
        <w:t>worde</w:t>
      </w:r>
      <w:r>
        <w:t>.</w:t>
      </w:r>
      <w:bookmarkStart w:id="0" w:name="_GoBack"/>
      <w:bookmarkEnd w:id="0"/>
    </w:p>
    <w:sectPr w:rsidR="00AC2FBB" w:rsidRPr="00AC2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75701"/>
    <w:multiLevelType w:val="hybridMultilevel"/>
    <w:tmpl w:val="9B1275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454"/>
    <w:rsid w:val="000E3454"/>
    <w:rsid w:val="00AC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85DEC5-C9B6-431E-A1D3-F6A950E35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45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Body Text Indent 2"/>
    <w:basedOn w:val="a"/>
    <w:link w:val="20"/>
    <w:semiHidden/>
    <w:unhideWhenUsed/>
    <w:rsid w:val="00AC2FBB"/>
    <w:pPr>
      <w:spacing w:after="120" w:line="480" w:lineRule="auto"/>
      <w:ind w:left="283"/>
    </w:pPr>
    <w:rPr>
      <w:rFonts w:ascii="Arial" w:hAnsi="Arial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AC2FBB"/>
    <w:rPr>
      <w:rFonts w:ascii="Arial" w:eastAsia="Times New Roman" w:hAnsi="Arial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1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Алексеев</dc:creator>
  <cp:keywords/>
  <dc:description/>
  <cp:lastModifiedBy>Максим Алексеев</cp:lastModifiedBy>
  <cp:revision>3</cp:revision>
  <dcterms:created xsi:type="dcterms:W3CDTF">2013-09-30T17:06:00Z</dcterms:created>
  <dcterms:modified xsi:type="dcterms:W3CDTF">2013-10-15T14:47:00Z</dcterms:modified>
</cp:coreProperties>
</file>