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4F" w:rsidRDefault="00E90A4F">
      <w:pPr>
        <w:rPr>
          <w:sz w:val="28"/>
          <w:szCs w:val="28"/>
        </w:rPr>
      </w:pPr>
      <w:r w:rsidRPr="00E90A4F">
        <w:rPr>
          <w:sz w:val="28"/>
          <w:szCs w:val="28"/>
        </w:rPr>
        <w:t xml:space="preserve">Статика </w:t>
      </w:r>
    </w:p>
    <w:p w:rsidR="00E90A4F" w:rsidRPr="00E90A4F" w:rsidRDefault="00E90A4F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E90A4F" w:rsidRDefault="00E90A4F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77165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4F" w:rsidRPr="00E90A4F" w:rsidRDefault="00E90A4F">
      <w:pPr>
        <w:rPr>
          <w:sz w:val="28"/>
          <w:szCs w:val="28"/>
        </w:rPr>
      </w:pPr>
    </w:p>
    <w:p w:rsidR="00E90A4F" w:rsidRPr="00E90A4F" w:rsidRDefault="00E90A4F">
      <w:pPr>
        <w:rPr>
          <w:sz w:val="28"/>
          <w:szCs w:val="28"/>
        </w:rPr>
      </w:pPr>
      <w:r w:rsidRPr="00E90A4F">
        <w:rPr>
          <w:sz w:val="28"/>
          <w:szCs w:val="28"/>
        </w:rPr>
        <w:t>Пример выполнения</w:t>
      </w:r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0A4F">
        <w:rPr>
          <w:rFonts w:ascii="Times New Roman" w:eastAsia="Calibri" w:hAnsi="Times New Roman" w:cs="Times New Roman"/>
          <w:sz w:val="28"/>
          <w:szCs w:val="28"/>
          <w:u w:val="single"/>
        </w:rPr>
        <w:t>Пример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90A4F" w:rsidRPr="00E90A4F" w:rsidTr="00C607F8">
        <w:tc>
          <w:tcPr>
            <w:tcW w:w="9570" w:type="dxa"/>
          </w:tcPr>
          <w:p w:rsidR="00E90A4F" w:rsidRPr="00E90A4F" w:rsidRDefault="00E90A4F" w:rsidP="00E90A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05125" cy="1638300"/>
                  <wp:effectExtent l="0" t="0" r="9525" b="0"/>
                  <wp:docPr id="4" name="Рисунок 4" descr="методич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тодич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A4F" w:rsidRPr="00E90A4F" w:rsidTr="00C607F8">
        <w:tc>
          <w:tcPr>
            <w:tcW w:w="9570" w:type="dxa"/>
          </w:tcPr>
          <w:p w:rsidR="00E90A4F" w:rsidRPr="00E90A4F" w:rsidRDefault="00E90A4F" w:rsidP="00E90A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A4F">
              <w:rPr>
                <w:rFonts w:ascii="Times New Roman" w:hAnsi="Times New Roman"/>
                <w:sz w:val="28"/>
                <w:szCs w:val="28"/>
              </w:rPr>
              <w:t>Рис.1 Рисунок к задаче</w:t>
            </w:r>
          </w:p>
        </w:tc>
      </w:tr>
    </w:tbl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90A4F" w:rsidRPr="00E90A4F" w:rsidTr="00C607F8">
        <w:tc>
          <w:tcPr>
            <w:tcW w:w="9570" w:type="dxa"/>
          </w:tcPr>
          <w:p w:rsidR="00E90A4F" w:rsidRPr="00E90A4F" w:rsidRDefault="00E90A4F" w:rsidP="00E90A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86075" cy="1724025"/>
                  <wp:effectExtent l="0" t="0" r="9525" b="9525"/>
                  <wp:docPr id="3" name="Рисунок 3" descr="методич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етодич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A4F" w:rsidRPr="00E90A4F" w:rsidTr="00C607F8">
        <w:tc>
          <w:tcPr>
            <w:tcW w:w="9570" w:type="dxa"/>
          </w:tcPr>
          <w:p w:rsidR="00E90A4F" w:rsidRPr="00E90A4F" w:rsidRDefault="00E90A4F" w:rsidP="00E90A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A4F">
              <w:rPr>
                <w:rFonts w:ascii="Times New Roman" w:hAnsi="Times New Roman"/>
                <w:sz w:val="28"/>
                <w:szCs w:val="28"/>
              </w:rPr>
              <w:t>Рис.1 Реакции опор и плечи сил</w:t>
            </w:r>
          </w:p>
        </w:tc>
      </w:tr>
    </w:tbl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.75pt" o:ole="">
            <v:imagedata r:id="rId8" o:title=""/>
          </v:shape>
          <o:OLEObject Type="Embed" ProgID="Equation.DSMT4" ShapeID="_x0000_i1025" DrawAspect="Content" ObjectID="_1442570040" r:id="rId9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плечо силы </w:t>
      </w: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260" w:dyaOrig="380">
          <v:shape id="_x0000_i1026" type="#_x0000_t75" style="width:12.75pt;height:18.75pt" o:ole="">
            <v:imagedata r:id="rId10" o:title=""/>
          </v:shape>
          <o:OLEObject Type="Embed" ProgID="Equation.DSMT4" ShapeID="_x0000_i1026" DrawAspect="Content" ObjectID="_1442570041" r:id="rId11"/>
        </w:object>
      </w:r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60" w:dyaOrig="380">
          <v:shape id="_x0000_i1027" type="#_x0000_t75" style="width:48pt;height:18.75pt" o:ole="">
            <v:imagedata r:id="rId12" o:title=""/>
          </v:shape>
          <o:OLEObject Type="Embed" ProgID="Equation.DSMT4" ShapeID="_x0000_i1027" DrawAspect="Content" ObjectID="_1442570042" r:id="rId13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– плечо силы </w:t>
      </w: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380" w:dyaOrig="380">
          <v:shape id="_x0000_i1028" type="#_x0000_t75" style="width:18.75pt;height:18.75pt" o:ole="">
            <v:imagedata r:id="rId14" o:title=""/>
          </v:shape>
          <o:OLEObject Type="Embed" ProgID="Equation.DSMT4" ShapeID="_x0000_i1028" DrawAspect="Content" ObjectID="_1442570043" r:id="rId15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>, знак</w:t>
      </w:r>
      <w:proofErr w:type="gramStart"/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(-)</w:t>
      </w:r>
      <w:proofErr w:type="gramEnd"/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40" w:dyaOrig="380">
          <v:shape id="_x0000_i1029" type="#_x0000_t75" style="width:47.25pt;height:18.75pt" o:ole="">
            <v:imagedata r:id="rId16" o:title=""/>
          </v:shape>
          <o:OLEObject Type="Embed" ProgID="Equation.DSMT4" ShapeID="_x0000_i1029" DrawAspect="Content" ObjectID="_1442570044" r:id="rId17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– плечо </w:t>
      </w:r>
      <w:r w:rsidRPr="00E90A4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90A4F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Pr="00E90A4F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E90A4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279" w:dyaOrig="380">
          <v:shape id="_x0000_i1030" type="#_x0000_t75" style="width:14.25pt;height:18.75pt" o:ole="">
            <v:imagedata r:id="rId18" o:title=""/>
          </v:shape>
          <o:OLEObject Type="Embed" ProgID="Equation.DSMT4" ShapeID="_x0000_i1030" DrawAspect="Content" ObjectID="_1442570045" r:id="rId19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E90A4F">
        <w:rPr>
          <w:rFonts w:ascii="Times New Roman" w:eastAsia="Calibri" w:hAnsi="Times New Roman" w:cs="Times New Roman"/>
          <w:sz w:val="28"/>
          <w:szCs w:val="28"/>
        </w:rPr>
        <w:t>, знак</w:t>
      </w:r>
      <w:proofErr w:type="gramStart"/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(+)</w:t>
      </w:r>
      <w:proofErr w:type="gramEnd"/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90A4F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E90A4F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E90A4F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E90A4F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80" w:dyaOrig="380">
          <v:shape id="_x0000_i1031" type="#_x0000_t75" style="width:48.75pt;height:18.75pt" o:ole="">
            <v:imagedata r:id="rId20" o:title=""/>
          </v:shape>
          <o:OLEObject Type="Embed" ProgID="Equation.DSMT4" ShapeID="_x0000_i1031" DrawAspect="Content" ObjectID="_1442570046" r:id="rId21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– плечо </w:t>
      </w: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820" w:dyaOrig="380">
          <v:shape id="_x0000_i1032" type="#_x0000_t75" style="width:41.25pt;height:18.75pt" o:ole="">
            <v:imagedata r:id="rId22" o:title=""/>
          </v:shape>
          <o:OLEObject Type="Embed" ProgID="Equation.DSMT4" ShapeID="_x0000_i1032" DrawAspect="Content" ObjectID="_1442570047" r:id="rId23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>, знак</w:t>
      </w:r>
      <w:proofErr w:type="gramStart"/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(+), </w:t>
      </w:r>
      <w:proofErr w:type="gramEnd"/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E90A4F">
        <w:rPr>
          <w:rFonts w:ascii="Times New Roman" w:eastAsia="Calibri" w:hAnsi="Times New Roman" w:cs="Times New Roman"/>
          <w:position w:val="-6"/>
          <w:sz w:val="28"/>
          <w:szCs w:val="28"/>
        </w:rPr>
        <w:object w:dxaOrig="1719" w:dyaOrig="300">
          <v:shape id="_x0000_i1033" type="#_x0000_t75" style="width:86.25pt;height:15pt" o:ole="">
            <v:imagedata r:id="rId24" o:title=""/>
          </v:shape>
          <o:OLEObject Type="Embed" ProgID="Equation.DSMT4" ShapeID="_x0000_i1033" DrawAspect="Content" ObjectID="_1442570048" r:id="rId25"/>
        </w:object>
      </w:r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280" w:dyaOrig="380">
          <v:shape id="_x0000_i1034" type="#_x0000_t75" style="width:63.75pt;height:18.75pt" o:ole="">
            <v:imagedata r:id="rId26" o:title=""/>
          </v:shape>
          <o:OLEObject Type="Embed" ProgID="Equation.DSMT4" ShapeID="_x0000_i1034" DrawAspect="Content" ObjectID="_1442570049" r:id="rId27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– плечо </w:t>
      </w: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340" w:dyaOrig="380">
          <v:shape id="_x0000_i1035" type="#_x0000_t75" style="width:17.25pt;height:18.75pt" o:ole="">
            <v:imagedata r:id="rId28" o:title=""/>
          </v:shape>
          <o:OLEObject Type="Embed" ProgID="Equation.DSMT4" ShapeID="_x0000_i1035" DrawAspect="Content" ObjectID="_1442570050" r:id="rId29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>, знак</w:t>
      </w:r>
      <w:proofErr w:type="gramStart"/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(-)</w:t>
      </w:r>
      <w:proofErr w:type="gramEnd"/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Составим в табличной форме два уравнения  проекций и уравнение моментов относительно точки </w:t>
      </w:r>
      <w:r w:rsidRPr="00E90A4F">
        <w:rPr>
          <w:rFonts w:ascii="Times New Roman" w:eastAsia="Calibri" w:hAnsi="Times New Roman" w:cs="Times New Roman"/>
          <w:position w:val="-6"/>
          <w:sz w:val="28"/>
          <w:szCs w:val="28"/>
        </w:rPr>
        <w:object w:dxaOrig="279" w:dyaOrig="300">
          <v:shape id="_x0000_i1036" type="#_x0000_t75" style="width:14.25pt;height:15pt" o:ole="">
            <v:imagedata r:id="rId30" o:title=""/>
          </v:shape>
          <o:OLEObject Type="Embed" ProgID="Equation.DSMT4" ShapeID="_x0000_i1036" DrawAspect="Content" ObjectID="_1442570051" r:id="rId31"/>
        </w:object>
      </w:r>
      <w:r w:rsidRPr="00E90A4F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7719" w:type="dxa"/>
        <w:jc w:val="center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5"/>
        <w:gridCol w:w="960"/>
        <w:gridCol w:w="960"/>
        <w:gridCol w:w="960"/>
        <w:gridCol w:w="1296"/>
        <w:gridCol w:w="936"/>
        <w:gridCol w:w="960"/>
        <w:gridCol w:w="960"/>
      </w:tblGrid>
      <w:tr w:rsidR="00E90A4F" w:rsidRPr="00E90A4F" w:rsidTr="00C607F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260" w:dyaOrig="380">
                <v:shape id="_x0000_i1037" type="#_x0000_t75" style="width:12.75pt;height:18.75pt" o:ole="">
                  <v:imagedata r:id="rId32" o:title=""/>
                </v:shape>
                <o:OLEObject Type="Embed" ProgID="Equation.DSMT4" ShapeID="_x0000_i1037" DrawAspect="Content" ObjectID="_1442570052" r:id="rId33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380" w:dyaOrig="380">
                <v:shape id="_x0000_i1038" type="#_x0000_t75" style="width:18.75pt;height:18.75pt" o:ole="">
                  <v:imagedata r:id="rId34" o:title=""/>
                </v:shape>
                <o:OLEObject Type="Embed" ProgID="Equation.DSMT4" ShapeID="_x0000_i1038" DrawAspect="Content" ObjectID="_1442570053" r:id="rId35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279" w:dyaOrig="380">
                <v:shape id="_x0000_i1039" type="#_x0000_t75" style="width:14.25pt;height:18.75pt" o:ole="">
                  <v:imagedata r:id="rId36" o:title=""/>
                </v:shape>
                <o:OLEObject Type="Embed" ProgID="Equation.DSMT4" ShapeID="_x0000_i1039" DrawAspect="Content" ObjectID="_1442570054" r:id="rId37"/>
              </w:objec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</w:rPr>
              <w:object w:dxaOrig="820" w:dyaOrig="380">
                <v:shape id="_x0000_i1040" type="#_x0000_t75" style="width:41.25pt;height:18.75pt" o:ole="">
                  <v:imagedata r:id="rId38" o:title=""/>
                </v:shape>
                <o:OLEObject Type="Embed" ProgID="Equation.DSMT4" ShapeID="_x0000_i1040" DrawAspect="Content" ObjectID="_1442570055" r:id="rId39"/>
              </w:objec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</w:rPr>
              <w:object w:dxaOrig="340" w:dyaOrig="380">
                <v:shape id="_x0000_i1041" type="#_x0000_t75" style="width:17.25pt;height:18.75pt" o:ole="">
                  <v:imagedata r:id="rId40" o:title=""/>
                </v:shape>
                <o:OLEObject Type="Embed" ProgID="Equation.DSMT4" ShapeID="_x0000_i1041" DrawAspect="Content" ObjectID="_1442570056" r:id="rId41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E90A4F" w:rsidRPr="00E90A4F" w:rsidTr="00C607F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6"/>
                <w:sz w:val="28"/>
                <w:szCs w:val="28"/>
              </w:rPr>
              <w:object w:dxaOrig="700" w:dyaOrig="460">
                <v:shape id="_x0000_i1042" type="#_x0000_t75" style="width:35.25pt;height:23.25pt" o:ole="">
                  <v:imagedata r:id="rId42" o:title=""/>
                </v:shape>
                <o:OLEObject Type="Embed" ProgID="Equation.DSMT4" ShapeID="_x0000_i1042" DrawAspect="Content" ObjectID="_1442570057" r:id="rId43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380" w:dyaOrig="380">
                <v:shape id="_x0000_i1043" type="#_x0000_t75" style="width:18.75pt;height:18.75pt" o:ole="">
                  <v:imagedata r:id="rId34" o:title=""/>
                </v:shape>
                <o:OLEObject Type="Embed" ProgID="Equation.DSMT4" ShapeID="_x0000_i1043" DrawAspect="Content" ObjectID="_1442570058" r:id="rId44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+0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+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940" w:dyaOrig="380">
                <v:shape id="_x0000_i1044" type="#_x0000_t75" style="width:47.25pt;height:18.75pt" o:ole="">
                  <v:imagedata r:id="rId45" o:title=""/>
                </v:shape>
                <o:OLEObject Type="Embed" ProgID="Equation.DSMT4" ShapeID="_x0000_i1044" DrawAspect="Content" ObjectID="_1442570059" r:id="rId46"/>
              </w:objec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+ 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</w:rPr>
              <w:object w:dxaOrig="340" w:dyaOrig="380">
                <v:shape id="_x0000_i1045" type="#_x0000_t75" style="width:17.25pt;height:18.75pt" o:ole="">
                  <v:imagedata r:id="rId40" o:title=""/>
                </v:shape>
                <o:OLEObject Type="Embed" ProgID="Equation.DSMT4" ShapeID="_x0000_i1045" DrawAspect="Content" ObjectID="_1442570060" r:id="rId47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+ 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=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0</w:t>
            </w:r>
          </w:p>
        </w:tc>
      </w:tr>
      <w:tr w:rsidR="00E90A4F" w:rsidRPr="00E90A4F" w:rsidTr="00C607F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6"/>
                <w:sz w:val="28"/>
                <w:szCs w:val="28"/>
              </w:rPr>
              <w:object w:dxaOrig="600" w:dyaOrig="460">
                <v:shape id="_x0000_i1046" type="#_x0000_t75" style="width:30pt;height:23.25pt" o:ole="">
                  <v:imagedata r:id="rId48" o:title=""/>
                </v:shape>
                <o:OLEObject Type="Embed" ProgID="Equation.DSMT4" ShapeID="_x0000_i1046" DrawAspect="Content" ObjectID="_1442570061" r:id="rId49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260" w:dyaOrig="380">
                <v:shape id="_x0000_i1047" type="#_x0000_t75" style="width:12.75pt;height:18.75pt" o:ole="">
                  <v:imagedata r:id="rId32" o:title=""/>
                </v:shape>
                <o:OLEObject Type="Embed" ProgID="Equation.DSMT4" ShapeID="_x0000_i1047" DrawAspect="Content" ObjectID="_1442570062" r:id="rId50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+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279" w:dyaOrig="380">
                <v:shape id="_x0000_i1048" type="#_x0000_t75" style="width:14.25pt;height:18.75pt" o:ole="">
                  <v:imagedata r:id="rId36" o:title=""/>
                </v:shape>
                <o:OLEObject Type="Embed" ProgID="Equation.DSMT4" ShapeID="_x0000_i1048" DrawAspect="Content" ObjectID="_1442570063" r:id="rId51"/>
              </w:objec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1080" w:dyaOrig="380">
                <v:shape id="_x0000_i1049" type="#_x0000_t75" style="width:54pt;height:18.75pt" o:ole="">
                  <v:imagedata r:id="rId52" o:title=""/>
                </v:shape>
                <o:OLEObject Type="Embed" ProgID="Equation.DSMT4" ShapeID="_x0000_i1049" DrawAspect="Content" ObjectID="_1442570064" r:id="rId53"/>
              </w:objec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+ 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+ 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=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0</w:t>
            </w:r>
          </w:p>
        </w:tc>
      </w:tr>
      <w:tr w:rsidR="00E90A4F" w:rsidRPr="00E90A4F" w:rsidTr="00C607F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6"/>
                <w:sz w:val="28"/>
                <w:szCs w:val="28"/>
              </w:rPr>
              <w:object w:dxaOrig="859" w:dyaOrig="460">
                <v:shape id="_x0000_i1050" type="#_x0000_t75" style="width:42.75pt;height:23.25pt" o:ole="">
                  <v:imagedata r:id="rId54" o:title=""/>
                </v:shape>
                <o:OLEObject Type="Embed" ProgID="Equation.DSMT4" ShapeID="_x0000_i1050" DrawAspect="Content" ObjectID="_1442570065" r:id="rId55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- 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600" w:dyaOrig="380">
                <v:shape id="_x0000_i1051" type="#_x0000_t75" style="width:30pt;height:18.75pt" o:ole="">
                  <v:imagedata r:id="rId56" o:title=""/>
                </v:shape>
                <o:OLEObject Type="Embed" ProgID="Equation.DSMT4" ShapeID="_x0000_i1051" DrawAspect="Content" ObjectID="_1442570066" r:id="rId57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+ 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499" w:dyaOrig="380">
                <v:shape id="_x0000_i1052" type="#_x0000_t75" style="width:24.75pt;height:18.75pt" o:ole="">
                  <v:imagedata r:id="rId58" o:title=""/>
                </v:shape>
                <o:OLEObject Type="Embed" ProgID="Equation.DSMT4" ShapeID="_x0000_i1052" DrawAspect="Content" ObjectID="_1442570067" r:id="rId59"/>
              </w:objec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520" w:dyaOrig="380">
                <v:shape id="_x0000_i1053" type="#_x0000_t75" style="width:26.25pt;height:18.75pt" o:ole="">
                  <v:imagedata r:id="rId60" o:title=""/>
                </v:shape>
                <o:OLEObject Type="Embed" ProgID="Equation.DSMT4" ShapeID="_x0000_i1053" DrawAspect="Content" ObjectID="_1442570068" r:id="rId61"/>
              </w:objec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12"/>
                <w:sz w:val="28"/>
                <w:szCs w:val="28"/>
                <w:lang w:val="en-US"/>
              </w:rPr>
              <w:object w:dxaOrig="720" w:dyaOrig="380">
                <v:shape id="_x0000_i1054" type="#_x0000_t75" style="width:36pt;height:18.75pt" o:ole="">
                  <v:imagedata r:id="rId62" o:title=""/>
                </v:shape>
                <o:OLEObject Type="Embed" ProgID="Equation.DSMT4" ShapeID="_x0000_i1054" DrawAspect="Content" ObjectID="_1442570069" r:id="rId63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position w:val="-4"/>
                <w:sz w:val="28"/>
                <w:szCs w:val="28"/>
                <w:lang w:val="en-US"/>
              </w:rPr>
              <w:object w:dxaOrig="520" w:dyaOrig="279">
                <v:shape id="_x0000_i1055" type="#_x0000_t75" style="width:26.25pt;height:14.25pt" o:ole="">
                  <v:imagedata r:id="rId64" o:title=""/>
                </v:shape>
                <o:OLEObject Type="Embed" ProgID="Equation.DSMT4" ShapeID="_x0000_i1055" DrawAspect="Content" ObjectID="_1442570070" r:id="rId65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0A4F" w:rsidRPr="00E90A4F" w:rsidRDefault="00E90A4F" w:rsidP="00E90A4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=</w:t>
            </w:r>
            <w:r w:rsidRPr="00E90A4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0</w:t>
            </w:r>
          </w:p>
        </w:tc>
      </w:tr>
    </w:tbl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Далее, выражая длину плеч сил через известные размеры и углы, получим систему трех линейных алгебраических уравнений относительно трех неизвестных реакций опор </w:t>
      </w:r>
      <w:r w:rsidRPr="00E90A4F">
        <w:rPr>
          <w:rFonts w:ascii="Times New Roman" w:eastAsia="Calibri" w:hAnsi="Times New Roman" w:cs="Times New Roman"/>
          <w:position w:val="-12"/>
          <w:sz w:val="28"/>
          <w:szCs w:val="28"/>
        </w:rPr>
        <w:object w:dxaOrig="999" w:dyaOrig="380">
          <v:shape id="_x0000_i1056" type="#_x0000_t75" style="width:50.25pt;height:18.75pt" o:ole="">
            <v:imagedata r:id="rId66" o:title=""/>
          </v:shape>
          <o:OLEObject Type="Embed" ProgID="Equation.DSMT4" ShapeID="_x0000_i1056" DrawAspect="Content" ObjectID="_1442570071" r:id="rId67"/>
        </w:object>
      </w:r>
    </w:p>
    <w:p w:rsidR="00E90A4F" w:rsidRPr="00E90A4F" w:rsidRDefault="00E90A4F" w:rsidP="00E90A4F">
      <w:pPr>
        <w:tabs>
          <w:tab w:val="center" w:pos="4680"/>
          <w:tab w:val="right" w:pos="9360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0A4F">
        <w:rPr>
          <w:rFonts w:ascii="Times New Roman" w:eastAsia="Calibri" w:hAnsi="Times New Roman" w:cs="Times New Roman"/>
          <w:sz w:val="28"/>
          <w:szCs w:val="28"/>
        </w:rPr>
        <w:tab/>
      </w:r>
      <w:r w:rsidRPr="00E90A4F">
        <w:rPr>
          <w:rFonts w:ascii="Times New Roman" w:eastAsia="Calibri" w:hAnsi="Times New Roman" w:cs="Times New Roman"/>
          <w:position w:val="-86"/>
          <w:sz w:val="28"/>
          <w:szCs w:val="28"/>
        </w:rPr>
        <w:object w:dxaOrig="8460" w:dyaOrig="1560">
          <v:shape id="_x0000_i1057" type="#_x0000_t75" style="width:423pt;height:78pt" o:ole="">
            <v:imagedata r:id="rId68" o:title=""/>
          </v:shape>
          <o:OLEObject Type="Embed" ProgID="Equation.DSMT4" ShapeID="_x0000_i1057" DrawAspect="Content" ObjectID="_1442570072" r:id="rId69"/>
        </w:object>
      </w:r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sz w:val="28"/>
          <w:szCs w:val="28"/>
          <w:u w:val="single"/>
        </w:rPr>
        <w:t>Замечание:</w:t>
      </w: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 момент любой силы можно также находить и методом разложения на составляющие, что упрощает вычисление плеч сил.</w:t>
      </w:r>
    </w:p>
    <w:p w:rsidR="00E90A4F" w:rsidRPr="00E90A4F" w:rsidRDefault="00E90A4F" w:rsidP="00E90A4F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0A4F">
        <w:rPr>
          <w:rFonts w:ascii="Times New Roman" w:eastAsia="Calibri" w:hAnsi="Times New Roman" w:cs="Times New Roman"/>
          <w:sz w:val="28"/>
          <w:szCs w:val="28"/>
        </w:rPr>
        <w:t xml:space="preserve">Например, имеем (рис. 3)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90A4F" w:rsidRPr="00E90A4F" w:rsidTr="00C607F8">
        <w:tc>
          <w:tcPr>
            <w:tcW w:w="9570" w:type="dxa"/>
          </w:tcPr>
          <w:p w:rsidR="00E90A4F" w:rsidRPr="00E90A4F" w:rsidRDefault="00E90A4F" w:rsidP="00E90A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95500" cy="1009650"/>
                  <wp:effectExtent l="0" t="0" r="0" b="0"/>
                  <wp:docPr id="2" name="Рисунок 2" descr="методичк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методичк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A4F" w:rsidRPr="00E90A4F" w:rsidTr="00C607F8">
        <w:tc>
          <w:tcPr>
            <w:tcW w:w="9570" w:type="dxa"/>
          </w:tcPr>
          <w:p w:rsidR="00E90A4F" w:rsidRPr="00E90A4F" w:rsidRDefault="00E90A4F" w:rsidP="00E90A4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A4F">
              <w:rPr>
                <w:rFonts w:ascii="Times New Roman" w:hAnsi="Times New Roman"/>
                <w:sz w:val="28"/>
                <w:szCs w:val="28"/>
              </w:rPr>
              <w:t>Рис. 3 Момент силы как сумма моментов ее проекций</w:t>
            </w:r>
          </w:p>
        </w:tc>
      </w:tr>
    </w:tbl>
    <w:p w:rsidR="00E90A4F" w:rsidRPr="00E90A4F" w:rsidRDefault="00E90A4F" w:rsidP="00E90A4F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A4F" w:rsidRPr="00E90A4F" w:rsidRDefault="00E90A4F" w:rsidP="00E90A4F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A4F">
        <w:rPr>
          <w:rFonts w:ascii="Times New Roman" w:eastAsia="Calibri" w:hAnsi="Times New Roman" w:cs="Times New Roman"/>
          <w:position w:val="-38"/>
          <w:sz w:val="28"/>
          <w:szCs w:val="28"/>
        </w:rPr>
        <w:object w:dxaOrig="6060" w:dyaOrig="900">
          <v:shape id="_x0000_i1058" type="#_x0000_t75" style="width:303pt;height:45pt" o:ole="">
            <v:imagedata r:id="rId71" o:title=""/>
          </v:shape>
          <o:OLEObject Type="Embed" ProgID="Equation.DSMT4" ShapeID="_x0000_i1058" DrawAspect="Content" ObjectID="_1442570073" r:id="rId72"/>
        </w:object>
      </w:r>
    </w:p>
    <w:p w:rsidR="00E90A4F" w:rsidRDefault="00E90A4F"/>
    <w:sectPr w:rsidR="00E9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4F"/>
    <w:rsid w:val="00E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3.png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image" Target="media/image4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2013-10-06T09:04:00Z</dcterms:created>
  <dcterms:modified xsi:type="dcterms:W3CDTF">2013-10-06T09:08:00Z</dcterms:modified>
</cp:coreProperties>
</file>