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69" w:rsidRDefault="00B60469" w:rsidP="00B60469">
      <w:pPr>
        <w:pStyle w:val="30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Пусть </w:t>
      </w:r>
      <w:r>
        <w:rPr>
          <w:b/>
          <w:bCs/>
          <w:sz w:val="28"/>
          <w:lang w:val="en-US"/>
        </w:rPr>
        <w:t>R</w:t>
      </w:r>
      <w:r>
        <w:rPr>
          <w:sz w:val="28"/>
        </w:rPr>
        <w:t xml:space="preserve"> – множество всех действительных чисел. Найти: </w:t>
      </w:r>
      <w:r>
        <w:rPr>
          <w:rFonts w:cs="Arial"/>
          <w:sz w:val="28"/>
        </w:rPr>
        <w:t>t</w:t>
      </w:r>
      <w:r>
        <w:rPr>
          <w:sz w:val="28"/>
        </w:rPr>
        <w:t>=</w:t>
      </w:r>
      <w:r>
        <w:rPr>
          <w:sz w:val="28"/>
        </w:rPr>
        <w:sym w:font="Symbol" w:char="F072"/>
      </w:r>
      <w:r>
        <w:rPr>
          <w:sz w:val="28"/>
        </w:rPr>
        <w:t>◦</w:t>
      </w:r>
      <w:r>
        <w:rPr>
          <w:sz w:val="28"/>
        </w:rPr>
        <w:sym w:font="Symbol" w:char="F072"/>
      </w:r>
      <w:r>
        <w:rPr>
          <w:sz w:val="28"/>
        </w:rPr>
        <w:t xml:space="preserve"> и </w:t>
      </w:r>
      <w:r>
        <w:rPr>
          <w:sz w:val="28"/>
          <w:lang w:val="en-US"/>
        </w:rPr>
        <w:t>s</w:t>
      </w:r>
      <w:r w:rsidRPr="00D600C4">
        <w:rPr>
          <w:sz w:val="28"/>
        </w:rPr>
        <w:t>=</w:t>
      </w:r>
      <w:r>
        <w:rPr>
          <w:sz w:val="28"/>
        </w:rPr>
        <w:sym w:font="Symbol" w:char="F072"/>
      </w:r>
      <w:r>
        <w:rPr>
          <w:sz w:val="28"/>
          <w:vertAlign w:val="superscript"/>
        </w:rPr>
        <w:t>–1</w:t>
      </w:r>
      <w:r>
        <w:rPr>
          <w:sz w:val="28"/>
        </w:rPr>
        <w:t>◦</w:t>
      </w:r>
      <w:r>
        <w:rPr>
          <w:sz w:val="28"/>
        </w:rPr>
        <w:sym w:font="Symbol" w:char="F072"/>
      </w:r>
      <w:r w:rsidRPr="00D600C4">
        <w:rPr>
          <w:sz w:val="28"/>
        </w:rPr>
        <w:t>,</w:t>
      </w:r>
      <w:r>
        <w:rPr>
          <w:sz w:val="28"/>
        </w:rPr>
        <w:t xml:space="preserve">  если отношение </w:t>
      </w:r>
      <w:r>
        <w:rPr>
          <w:sz w:val="28"/>
        </w:rPr>
        <w:sym w:font="Symbol" w:char="F072"/>
      </w:r>
      <w:r>
        <w:rPr>
          <w:sz w:val="28"/>
        </w:rPr>
        <w:t xml:space="preserve"> определено: </w:t>
      </w:r>
      <w:r>
        <w:rPr>
          <w:sz w:val="28"/>
        </w:rPr>
        <w:sym w:font="Symbol" w:char="F072"/>
      </w:r>
      <w:r>
        <w:rPr>
          <w:sz w:val="28"/>
          <w:lang w:val="en-US"/>
        </w:rPr>
        <w:t> </w:t>
      </w:r>
      <w:r>
        <w:rPr>
          <w:sz w:val="28"/>
        </w:rPr>
        <w:t>=</w:t>
      </w:r>
      <w:r>
        <w:rPr>
          <w:sz w:val="28"/>
          <w:lang w:val="en-US"/>
        </w:rPr>
        <w:t> </w:t>
      </w:r>
      <w:r>
        <w:rPr>
          <w:sz w:val="28"/>
        </w:rPr>
        <w:t>{(</w:t>
      </w:r>
      <w:r>
        <w:rPr>
          <w:sz w:val="28"/>
          <w:lang w:val="en-US"/>
        </w:rPr>
        <w:t>x</w:t>
      </w:r>
      <w:r>
        <w:rPr>
          <w:sz w:val="28"/>
        </w:rPr>
        <w:t>,</w:t>
      </w:r>
      <w:r>
        <w:rPr>
          <w:sz w:val="28"/>
          <w:lang w:val="en-US"/>
        </w:rPr>
        <w:t>y</w:t>
      </w:r>
      <w:r>
        <w:rPr>
          <w:sz w:val="28"/>
        </w:rPr>
        <w:t>)</w:t>
      </w:r>
      <w:r>
        <w:rPr>
          <w:sz w:val="28"/>
          <w:lang w:val="en-US"/>
        </w:rPr>
        <w:t> </w:t>
      </w:r>
      <w:r>
        <w:rPr>
          <w:sz w:val="28"/>
        </w:rPr>
        <w:t>|</w:t>
      </w:r>
      <w:r>
        <w:rPr>
          <w:sz w:val="28"/>
          <w:lang w:val="en-US"/>
        </w:rPr>
        <w:t> x</w:t>
      </w:r>
      <w:r>
        <w:rPr>
          <w:sz w:val="28"/>
        </w:rPr>
        <w:t>,</w:t>
      </w:r>
      <w:r>
        <w:rPr>
          <w:sz w:val="28"/>
          <w:lang w:val="en-US"/>
        </w:rPr>
        <w:t>y</w:t>
      </w:r>
      <w:r>
        <w:rPr>
          <w:sz w:val="28"/>
          <w:lang w:val="en-US"/>
        </w:rPr>
        <w:sym w:font="Symbol" w:char="F0CE"/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  <w:lang w:val="en-US"/>
        </w:rPr>
        <w:t>R</w:t>
      </w:r>
      <w:r>
        <w:rPr>
          <w:sz w:val="28"/>
        </w:rPr>
        <w:t xml:space="preserve"> и 2</w:t>
      </w:r>
      <w:r>
        <w:rPr>
          <w:sz w:val="28"/>
        </w:rPr>
        <w:sym w:font="Symbol" w:char="F0D7"/>
      </w:r>
      <w:r>
        <w:rPr>
          <w:sz w:val="28"/>
        </w:rPr>
        <w:t>x</w:t>
      </w:r>
      <w:r>
        <w:rPr>
          <w:sz w:val="28"/>
        </w:rPr>
        <w:sym w:font="Symbol" w:char="F0B3"/>
      </w:r>
      <w:r>
        <w:rPr>
          <w:sz w:val="28"/>
        </w:rPr>
        <w:t>3</w:t>
      </w:r>
      <w:r>
        <w:rPr>
          <w:sz w:val="28"/>
        </w:rPr>
        <w:sym w:font="Symbol" w:char="F0D7"/>
      </w:r>
      <w:r>
        <w:rPr>
          <w:sz w:val="28"/>
        </w:rPr>
        <w:t>y</w:t>
      </w:r>
      <w:proofErr w:type="gramStart"/>
      <w:r>
        <w:rPr>
          <w:sz w:val="28"/>
          <w:lang w:val="en-US"/>
        </w:rPr>
        <w:t> </w:t>
      </w:r>
      <w:r>
        <w:rPr>
          <w:sz w:val="28"/>
        </w:rPr>
        <w:t>}</w:t>
      </w:r>
      <w:proofErr w:type="gramEnd"/>
      <w:r>
        <w:rPr>
          <w:sz w:val="28"/>
        </w:rPr>
        <w:t xml:space="preserve">. Изобразить заданное отношение </w:t>
      </w:r>
      <w:r>
        <w:rPr>
          <w:sz w:val="28"/>
        </w:rPr>
        <w:sym w:font="Symbol" w:char="F072"/>
      </w:r>
      <w:r>
        <w:rPr>
          <w:sz w:val="28"/>
        </w:rPr>
        <w:t xml:space="preserve"> графически в дека</w:t>
      </w:r>
      <w:r>
        <w:rPr>
          <w:sz w:val="28"/>
        </w:rPr>
        <w:t>р</w:t>
      </w:r>
      <w:r>
        <w:rPr>
          <w:sz w:val="28"/>
        </w:rPr>
        <w:t xml:space="preserve">товой системе координат. </w:t>
      </w:r>
    </w:p>
    <w:p w:rsidR="00B60469" w:rsidRDefault="00B60469" w:rsidP="00B60469">
      <w:pPr>
        <w:pStyle w:val="30"/>
        <w:numPr>
          <w:ilvl w:val="0"/>
          <w:numId w:val="4"/>
        </w:numPr>
        <w:rPr>
          <w:sz w:val="28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75.45pt;margin-top:55.35pt;width:252.2pt;height:28.3pt;z-index:251657728;mso-wrap-edited:f;mso-wrap-distance-left:5.65pt" wrapcoords="165 2700 165 15525 10882 17550 19951 17550 20116 17550 20940 13500 21435 5400 19786 4725 5771 2700 165 2700">
            <v:imagedata r:id="rId5" o:title=""/>
          </v:shape>
          <o:OLEObject Type="Embed" ProgID="Equation.3" ShapeID="_x0000_s1046" DrawAspect="Content" ObjectID="_1442034964" r:id="rId6"/>
        </w:pict>
      </w:r>
      <w:r>
        <w:rPr>
          <w:sz w:val="28"/>
        </w:rPr>
        <w:t xml:space="preserve">Записать </w:t>
      </w:r>
      <w:r>
        <w:rPr>
          <w:i/>
          <w:iCs/>
          <w:sz w:val="28"/>
          <w:lang w:val="en-US"/>
        </w:rPr>
        <w:t>f</w:t>
      </w:r>
      <w:r>
        <w:rPr>
          <w:sz w:val="28"/>
        </w:rPr>
        <w:t xml:space="preserve">  в виде булевой формулы и опр</w:t>
      </w:r>
      <w:r>
        <w:rPr>
          <w:sz w:val="28"/>
        </w:rPr>
        <w:t>е</w:t>
      </w:r>
      <w:r>
        <w:rPr>
          <w:sz w:val="28"/>
        </w:rPr>
        <w:t>делить ее истинность</w:t>
      </w:r>
      <w:r w:rsidRPr="00D600C4">
        <w:rPr>
          <w:sz w:val="28"/>
        </w:rPr>
        <w:t xml:space="preserve"> (</w:t>
      </w:r>
      <w:r>
        <w:rPr>
          <w:sz w:val="28"/>
        </w:rPr>
        <w:t>на каких наборах пер</w:t>
      </w:r>
      <w:r>
        <w:rPr>
          <w:sz w:val="28"/>
        </w:rPr>
        <w:t>е</w:t>
      </w:r>
      <w:r>
        <w:rPr>
          <w:sz w:val="28"/>
        </w:rPr>
        <w:t>менных она истинна, на каких – ложна</w:t>
      </w:r>
      <w:r w:rsidRPr="00D600C4">
        <w:rPr>
          <w:sz w:val="28"/>
        </w:rPr>
        <w:t>)</w:t>
      </w:r>
      <w:r>
        <w:rPr>
          <w:sz w:val="28"/>
        </w:rPr>
        <w:t>:</w:t>
      </w:r>
      <w:r>
        <w:rPr>
          <w:sz w:val="28"/>
        </w:rPr>
        <w:tab/>
      </w:r>
    </w:p>
    <w:p w:rsidR="003C57B2" w:rsidRPr="00B60469" w:rsidRDefault="003C57B2" w:rsidP="00B60469"/>
    <w:sectPr w:rsidR="003C57B2" w:rsidRPr="00B60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61CE"/>
    <w:multiLevelType w:val="singleLevel"/>
    <w:tmpl w:val="2124DDEE"/>
    <w:lvl w:ilvl="0">
      <w:start w:val="1"/>
      <w:numFmt w:val="decimal"/>
      <w:pStyle w:val="3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1">
    <w:nsid w:val="4CBC15FA"/>
    <w:multiLevelType w:val="singleLevel"/>
    <w:tmpl w:val="62EC7F46"/>
    <w:lvl w:ilvl="0">
      <w:start w:val="1"/>
      <w:numFmt w:val="decimal"/>
      <w:pStyle w:val="30"/>
      <w:lvlText w:val="%1)"/>
      <w:lvlJc w:val="left"/>
      <w:pPr>
        <w:tabs>
          <w:tab w:val="num" w:pos="1211"/>
        </w:tabs>
        <w:ind w:left="851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E51CEC"/>
    <w:rsid w:val="001740ED"/>
    <w:rsid w:val="00184FBF"/>
    <w:rsid w:val="00205A82"/>
    <w:rsid w:val="003C2BD5"/>
    <w:rsid w:val="003C57B2"/>
    <w:rsid w:val="004025A8"/>
    <w:rsid w:val="005A7363"/>
    <w:rsid w:val="006A2496"/>
    <w:rsid w:val="007117FE"/>
    <w:rsid w:val="00B60469"/>
    <w:rsid w:val="00BA1ADA"/>
    <w:rsid w:val="00C0102A"/>
    <w:rsid w:val="00CF1AC2"/>
    <w:rsid w:val="00D67A48"/>
    <w:rsid w:val="00E51CEC"/>
    <w:rsid w:val="00F1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ADA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E51CE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31">
    <w:name w:val="heading 3"/>
    <w:basedOn w:val="a"/>
    <w:next w:val="a"/>
    <w:qFormat/>
    <w:rsid w:val="00E51CEC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билет1"/>
    <w:basedOn w:val="1"/>
    <w:rsid w:val="00E51CEC"/>
    <w:pPr>
      <w:spacing w:before="0" w:after="240"/>
      <w:jc w:val="center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2">
    <w:name w:val="билет2"/>
    <w:basedOn w:val="a"/>
    <w:rsid w:val="00E51CEC"/>
    <w:pPr>
      <w:spacing w:before="480" w:after="600"/>
    </w:pPr>
    <w:rPr>
      <w:b/>
      <w:sz w:val="28"/>
    </w:rPr>
  </w:style>
  <w:style w:type="paragraph" w:customStyle="1" w:styleId="3">
    <w:name w:val="билет3_левый"/>
    <w:basedOn w:val="a"/>
    <w:rsid w:val="00E51CEC"/>
    <w:pPr>
      <w:numPr>
        <w:numId w:val="1"/>
      </w:numPr>
      <w:spacing w:after="240"/>
      <w:ind w:right="851"/>
      <w:jc w:val="both"/>
    </w:pPr>
  </w:style>
  <w:style w:type="paragraph" w:customStyle="1" w:styleId="30">
    <w:name w:val="билет3_правый"/>
    <w:basedOn w:val="a"/>
    <w:rsid w:val="00BA1ADA"/>
    <w:pPr>
      <w:numPr>
        <w:numId w:val="2"/>
      </w:numPr>
      <w:tabs>
        <w:tab w:val="left" w:pos="1276"/>
      </w:tabs>
      <w:spacing w:after="24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РФ по связи и информатизации</vt:lpstr>
    </vt:vector>
  </TitlesOfParts>
  <Company>ЦПС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РФ по связи и информатизации</dc:title>
  <dc:subject/>
  <dc:creator>katrin</dc:creator>
  <cp:keywords/>
  <dc:description/>
  <cp:lastModifiedBy>Владелец</cp:lastModifiedBy>
  <cp:revision>2</cp:revision>
  <dcterms:created xsi:type="dcterms:W3CDTF">2013-09-30T01:30:00Z</dcterms:created>
  <dcterms:modified xsi:type="dcterms:W3CDTF">2013-09-30T01:30:00Z</dcterms:modified>
</cp:coreProperties>
</file>