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26" w:rsidRDefault="00B21B26" w:rsidP="00B21B26">
      <w:pPr>
        <w:numPr>
          <w:ilvl w:val="0"/>
          <w:numId w:val="1"/>
        </w:numPr>
        <w:shd w:val="clear" w:color="auto" w:fill="FFFFFF"/>
        <w:tabs>
          <w:tab w:val="left" w:pos="436"/>
        </w:tabs>
        <w:spacing w:line="317" w:lineRule="exact"/>
        <w:ind w:left="436" w:hanging="350"/>
        <w:rPr>
          <w:color w:val="000000"/>
          <w:spacing w:val="-33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Каковы последствия повышения или понижения валютного курса для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потребителей и производителей данной страны?</w:t>
      </w:r>
    </w:p>
    <w:p w:rsidR="00B21B26" w:rsidRDefault="00B21B26" w:rsidP="00B21B26">
      <w:pPr>
        <w:numPr>
          <w:ilvl w:val="0"/>
          <w:numId w:val="1"/>
        </w:numPr>
        <w:shd w:val="clear" w:color="auto" w:fill="FFFFFF"/>
        <w:tabs>
          <w:tab w:val="left" w:pos="436"/>
        </w:tabs>
        <w:spacing w:line="317" w:lineRule="exact"/>
        <w:ind w:left="86"/>
        <w:rPr>
          <w:color w:val="000000"/>
          <w:spacing w:val="-18"/>
          <w:sz w:val="28"/>
          <w:szCs w:val="28"/>
        </w:rPr>
      </w:pPr>
      <w:r>
        <w:rPr>
          <w:color w:val="000000"/>
          <w:sz w:val="28"/>
          <w:szCs w:val="28"/>
        </w:rPr>
        <w:t>Каковы последствия влияния монетарной политики на экономику?</w:t>
      </w:r>
    </w:p>
    <w:p w:rsidR="00B21B26" w:rsidRDefault="00B21B26" w:rsidP="00B21B26">
      <w:pPr>
        <w:numPr>
          <w:ilvl w:val="0"/>
          <w:numId w:val="1"/>
        </w:numPr>
        <w:shd w:val="clear" w:color="auto" w:fill="FFFFFF"/>
        <w:tabs>
          <w:tab w:val="left" w:pos="436"/>
        </w:tabs>
        <w:spacing w:line="317" w:lineRule="exact"/>
        <w:ind w:left="86"/>
        <w:rPr>
          <w:color w:val="000000"/>
          <w:spacing w:val="-17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Государственный долг, его виды и последствия.</w:t>
      </w:r>
    </w:p>
    <w:p w:rsidR="00B21B26" w:rsidRDefault="00B21B26" w:rsidP="00B21B26">
      <w:pPr>
        <w:numPr>
          <w:ilvl w:val="0"/>
          <w:numId w:val="1"/>
        </w:numPr>
        <w:shd w:val="clear" w:color="auto" w:fill="FFFFFF"/>
        <w:tabs>
          <w:tab w:val="left" w:pos="436"/>
        </w:tabs>
        <w:spacing w:line="317" w:lineRule="exact"/>
        <w:ind w:left="436" w:hanging="350"/>
        <w:rPr>
          <w:color w:val="000000"/>
          <w:spacing w:val="-17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Какова  зависимость  между  размерами  дохода  бюджета  и  налоговой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ставкой?</w:t>
      </w:r>
    </w:p>
    <w:p w:rsidR="00B21B26" w:rsidRDefault="00B21B26" w:rsidP="00B21B26">
      <w:pPr>
        <w:numPr>
          <w:ilvl w:val="0"/>
          <w:numId w:val="1"/>
        </w:numPr>
        <w:shd w:val="clear" w:color="auto" w:fill="FFFFFF"/>
        <w:tabs>
          <w:tab w:val="left" w:pos="436"/>
        </w:tabs>
        <w:spacing w:line="317" w:lineRule="exact"/>
        <w:ind w:left="436" w:hanging="350"/>
        <w:rPr>
          <w:color w:val="000000"/>
          <w:spacing w:val="-2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Предположим,   что ВВП  равен  5000,  личные  располагаемые  доходы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составляют   4100,   а  дефицит   государственного   бюджета  равен  200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Потребление равно 3800, торговый дефицит составляет 100. Экономика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находится в состоянии равновесия. Какова величина сбережений? Какова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величина инвестиций? Какова величина государственных расходов?</w:t>
      </w:r>
    </w:p>
    <w:p w:rsidR="006C14E6" w:rsidRPr="00B21B26" w:rsidRDefault="00B21B26">
      <w:pPr>
        <w:rPr>
          <w:b/>
          <w:sz w:val="28"/>
          <w:szCs w:val="28"/>
        </w:rPr>
      </w:pPr>
      <w:r w:rsidRPr="00B21B26">
        <w:rPr>
          <w:b/>
          <w:sz w:val="28"/>
          <w:szCs w:val="28"/>
        </w:rPr>
        <w:t>Дайте ра</w:t>
      </w:r>
      <w:r>
        <w:rPr>
          <w:b/>
          <w:sz w:val="28"/>
          <w:szCs w:val="28"/>
        </w:rPr>
        <w:t>з</w:t>
      </w:r>
      <w:r w:rsidRPr="00B21B26">
        <w:rPr>
          <w:b/>
          <w:sz w:val="28"/>
          <w:szCs w:val="28"/>
        </w:rPr>
        <w:t>вернутый ответ на поставленные вопросы</w:t>
      </w:r>
    </w:p>
    <w:sectPr w:rsidR="006C14E6" w:rsidRPr="00B21B26" w:rsidSect="00F97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999" w:rsidRDefault="00E37999" w:rsidP="00B21B26">
      <w:r>
        <w:separator/>
      </w:r>
    </w:p>
  </w:endnote>
  <w:endnote w:type="continuationSeparator" w:id="0">
    <w:p w:rsidR="00E37999" w:rsidRDefault="00E37999" w:rsidP="00B21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999" w:rsidRDefault="00E37999" w:rsidP="00B21B26">
      <w:r>
        <w:separator/>
      </w:r>
    </w:p>
  </w:footnote>
  <w:footnote w:type="continuationSeparator" w:id="0">
    <w:p w:rsidR="00E37999" w:rsidRDefault="00E37999" w:rsidP="00B21B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B1525"/>
    <w:multiLevelType w:val="singleLevel"/>
    <w:tmpl w:val="C67E842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B26"/>
    <w:rsid w:val="00053955"/>
    <w:rsid w:val="00B21B26"/>
    <w:rsid w:val="00D278D2"/>
    <w:rsid w:val="00E37999"/>
    <w:rsid w:val="00F9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1B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1B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21B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1B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</cp:revision>
  <dcterms:created xsi:type="dcterms:W3CDTF">2013-09-25T08:46:00Z</dcterms:created>
  <dcterms:modified xsi:type="dcterms:W3CDTF">2013-09-25T08:47:00Z</dcterms:modified>
</cp:coreProperties>
</file>