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5A" w:rsidRPr="001B4C59" w:rsidRDefault="001B4C59">
      <w:pPr>
        <w:rPr>
          <w:rFonts w:ascii="Times New Roman" w:hAnsi="Times New Roman" w:cs="Times New Roman"/>
          <w:sz w:val="28"/>
          <w:szCs w:val="28"/>
        </w:rPr>
      </w:pPr>
      <w:r w:rsidRPr="001B4C59">
        <w:rPr>
          <w:rFonts w:ascii="Times New Roman" w:hAnsi="Times New Roman" w:cs="Times New Roman"/>
          <w:sz w:val="28"/>
          <w:szCs w:val="28"/>
        </w:rPr>
        <w:t xml:space="preserve">Экономически активное население РФ в сентябре 1999 года составило 73,7 </w:t>
      </w:r>
      <w:proofErr w:type="gramStart"/>
      <w:r w:rsidRPr="001B4C5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B4C59">
        <w:rPr>
          <w:rFonts w:ascii="Times New Roman" w:hAnsi="Times New Roman" w:cs="Times New Roman"/>
          <w:sz w:val="28"/>
          <w:szCs w:val="28"/>
        </w:rPr>
        <w:t xml:space="preserve"> чел., на долю мужчин приходилось 52,7%. Коэффициент безработицы у мужчин составил 11,5%, а у женщин - 11%.</w:t>
      </w:r>
    </w:p>
    <w:p w:rsidR="001B4C59" w:rsidRDefault="001B4C59">
      <w:pPr>
        <w:rPr>
          <w:rFonts w:ascii="Times New Roman" w:hAnsi="Times New Roman" w:cs="Times New Roman"/>
          <w:sz w:val="28"/>
          <w:szCs w:val="28"/>
        </w:rPr>
      </w:pPr>
    </w:p>
    <w:p w:rsidR="001B4C59" w:rsidRPr="001B4C59" w:rsidRDefault="001B4C59">
      <w:pPr>
        <w:rPr>
          <w:rFonts w:ascii="Times New Roman" w:hAnsi="Times New Roman" w:cs="Times New Roman"/>
          <w:sz w:val="28"/>
          <w:szCs w:val="28"/>
        </w:rPr>
      </w:pPr>
      <w:r w:rsidRPr="001B4C59">
        <w:rPr>
          <w:rFonts w:ascii="Times New Roman" w:hAnsi="Times New Roman" w:cs="Times New Roman"/>
          <w:sz w:val="28"/>
          <w:szCs w:val="28"/>
        </w:rPr>
        <w:t xml:space="preserve">Определить: </w:t>
      </w:r>
    </w:p>
    <w:p w:rsidR="001B4C59" w:rsidRPr="001B4C59" w:rsidRDefault="001B4C59">
      <w:pPr>
        <w:rPr>
          <w:rFonts w:ascii="Times New Roman" w:hAnsi="Times New Roman" w:cs="Times New Roman"/>
          <w:sz w:val="28"/>
          <w:szCs w:val="28"/>
        </w:rPr>
      </w:pPr>
      <w:r w:rsidRPr="001B4C59">
        <w:rPr>
          <w:rFonts w:ascii="Times New Roman" w:hAnsi="Times New Roman" w:cs="Times New Roman"/>
          <w:sz w:val="28"/>
          <w:szCs w:val="28"/>
        </w:rPr>
        <w:t>1)общий коэффициент безработицы</w:t>
      </w:r>
    </w:p>
    <w:p w:rsidR="001B4C59" w:rsidRPr="001B4C59" w:rsidRDefault="001B4C59">
      <w:pPr>
        <w:rPr>
          <w:rFonts w:ascii="Times New Roman" w:hAnsi="Times New Roman" w:cs="Times New Roman"/>
          <w:sz w:val="28"/>
          <w:szCs w:val="28"/>
        </w:rPr>
      </w:pPr>
      <w:r w:rsidRPr="001B4C59">
        <w:rPr>
          <w:rFonts w:ascii="Times New Roman" w:hAnsi="Times New Roman" w:cs="Times New Roman"/>
          <w:sz w:val="28"/>
          <w:szCs w:val="28"/>
        </w:rPr>
        <w:t>2) численность занятых мужчин и женщин</w:t>
      </w:r>
    </w:p>
    <w:p w:rsidR="001B4C59" w:rsidRPr="001B4C59" w:rsidRDefault="001B4C59">
      <w:pPr>
        <w:rPr>
          <w:rFonts w:ascii="Times New Roman" w:hAnsi="Times New Roman" w:cs="Times New Roman"/>
          <w:sz w:val="28"/>
          <w:szCs w:val="28"/>
        </w:rPr>
      </w:pPr>
      <w:r w:rsidRPr="001B4C59">
        <w:rPr>
          <w:rFonts w:ascii="Times New Roman" w:hAnsi="Times New Roman" w:cs="Times New Roman"/>
          <w:sz w:val="28"/>
          <w:szCs w:val="28"/>
        </w:rPr>
        <w:t>3) коэффициент занятости для мужчин, женщин и в целом для лиц обоего пола</w:t>
      </w:r>
    </w:p>
    <w:p w:rsidR="001B4C59" w:rsidRPr="001B4C59" w:rsidRDefault="001B4C59">
      <w:pPr>
        <w:rPr>
          <w:rFonts w:ascii="Times New Roman" w:hAnsi="Times New Roman" w:cs="Times New Roman"/>
          <w:sz w:val="28"/>
          <w:szCs w:val="28"/>
        </w:rPr>
      </w:pPr>
      <w:r w:rsidRPr="001B4C59">
        <w:rPr>
          <w:rFonts w:ascii="Times New Roman" w:hAnsi="Times New Roman" w:cs="Times New Roman"/>
          <w:sz w:val="28"/>
          <w:szCs w:val="28"/>
        </w:rPr>
        <w:t>4) структуру по полу занятых и безработных</w:t>
      </w:r>
      <w:bookmarkStart w:id="0" w:name="_GoBack"/>
      <w:bookmarkEnd w:id="0"/>
    </w:p>
    <w:sectPr w:rsidR="001B4C59" w:rsidRPr="001B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1B"/>
    <w:rsid w:val="000C581B"/>
    <w:rsid w:val="001B4C59"/>
    <w:rsid w:val="0042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>Curnos™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2013-09-18T15:30:00Z</dcterms:created>
  <dcterms:modified xsi:type="dcterms:W3CDTF">2013-09-18T15:36:00Z</dcterms:modified>
</cp:coreProperties>
</file>