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019" w:rsidRPr="00781493" w:rsidRDefault="00352019" w:rsidP="007101EA">
      <w:pPr>
        <w:rPr>
          <w:b/>
          <w:sz w:val="28"/>
          <w:szCs w:val="28"/>
        </w:rPr>
      </w:pPr>
      <w:r w:rsidRPr="00781493">
        <w:rPr>
          <w:b/>
          <w:sz w:val="28"/>
          <w:szCs w:val="28"/>
        </w:rPr>
        <w:t>ПРЕДИСЛОВИЕ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Настоящие методические указания предназначены для студентов-бакалавров заочного факультета.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Приступая к выполнению контрольной работы, студент должен изучить соответствующие разделы дисциплины, ориентируясь на перечень основных вопросов и указанную литературу, усвоить материал каждого раздела, ответить на контрольные вопросы, разобраться в решении типовых задач.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Контрольные задачи составлены в пяти вариантах.</w:t>
      </w:r>
    </w:p>
    <w:p w:rsidR="00352019" w:rsidRPr="00F10F03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Все исходные данные к задачам выражаются через величины </w:t>
      </w:r>
      <w:r>
        <w:rPr>
          <w:sz w:val="28"/>
          <w:szCs w:val="28"/>
          <w:lang w:val="en-US"/>
        </w:rPr>
        <w:t>M</w:t>
      </w:r>
      <w:r w:rsidRPr="000C37DE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0C37D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 w:rsidRPr="000C37DE">
        <w:rPr>
          <w:sz w:val="28"/>
          <w:szCs w:val="28"/>
        </w:rPr>
        <w:t>.</w:t>
      </w:r>
      <w:r>
        <w:rPr>
          <w:sz w:val="28"/>
          <w:szCs w:val="28"/>
        </w:rPr>
        <w:t xml:space="preserve"> Студент должен определить свой вариант и величины </w:t>
      </w:r>
      <w:r>
        <w:rPr>
          <w:sz w:val="28"/>
          <w:szCs w:val="28"/>
          <w:lang w:val="en-US"/>
        </w:rPr>
        <w:t>M</w:t>
      </w:r>
      <w:r w:rsidRPr="000C37DE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0C37D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по номеру зачётной книжки следующим образом: вариант определяется по последней цифре; цифрам 1 и 2 соответствует вариант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, цифрам 3 и 4 – вариант Б, цифрам 5 и 6 – вариант В, цифрам 7 и 8 – вариант Г, цифрам 9 и 0 – вариант Д. Величина </w:t>
      </w:r>
      <w:r>
        <w:rPr>
          <w:sz w:val="28"/>
          <w:szCs w:val="28"/>
          <w:lang w:val="en-US"/>
        </w:rPr>
        <w:t>N</w:t>
      </w:r>
      <w:r w:rsidRPr="00902F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равна второй от конца цифре; при этом цифру 0 следует заменить цифрой 10. Величина </w:t>
      </w:r>
      <w:r>
        <w:rPr>
          <w:sz w:val="28"/>
          <w:szCs w:val="28"/>
          <w:lang w:val="en-US"/>
        </w:rPr>
        <w:t>M</w:t>
      </w:r>
      <w:r w:rsidRPr="00065D62">
        <w:rPr>
          <w:sz w:val="28"/>
          <w:szCs w:val="28"/>
        </w:rPr>
        <w:t xml:space="preserve"> </w:t>
      </w:r>
      <w:r>
        <w:rPr>
          <w:sz w:val="28"/>
          <w:szCs w:val="28"/>
        </w:rPr>
        <w:t>равна третьей от конца цифре; при этом цифру 0 следует заменить цифрой 10. Например, номеру зачётной книжки 114090 соответствует вариант</w:t>
      </w:r>
      <w:proofErr w:type="gramStart"/>
      <w:r>
        <w:rPr>
          <w:sz w:val="28"/>
          <w:szCs w:val="28"/>
        </w:rPr>
        <w:t xml:space="preserve"> Д</w:t>
      </w:r>
      <w:proofErr w:type="gramEnd"/>
      <w:r>
        <w:rPr>
          <w:sz w:val="28"/>
          <w:szCs w:val="28"/>
        </w:rPr>
        <w:t xml:space="preserve">: </w:t>
      </w:r>
      <w:r>
        <w:rPr>
          <w:sz w:val="28"/>
          <w:szCs w:val="28"/>
          <w:lang w:val="en-US"/>
        </w:rPr>
        <w:t>M</w:t>
      </w:r>
      <w:r w:rsidRPr="00F10F03">
        <w:rPr>
          <w:sz w:val="28"/>
          <w:szCs w:val="28"/>
        </w:rPr>
        <w:t xml:space="preserve">=10; </w:t>
      </w:r>
      <w:r>
        <w:rPr>
          <w:sz w:val="28"/>
          <w:szCs w:val="28"/>
          <w:lang w:val="en-US"/>
        </w:rPr>
        <w:t>N</w:t>
      </w:r>
      <w:r w:rsidRPr="00F10F03">
        <w:rPr>
          <w:sz w:val="28"/>
          <w:szCs w:val="28"/>
        </w:rPr>
        <w:t>=</w:t>
      </w:r>
      <w:r>
        <w:rPr>
          <w:sz w:val="28"/>
          <w:szCs w:val="28"/>
        </w:rPr>
        <w:t>9</w:t>
      </w:r>
      <w:r w:rsidRPr="00F10F03">
        <w:rPr>
          <w:sz w:val="28"/>
          <w:szCs w:val="28"/>
        </w:rPr>
        <w:t>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Контрольная работа должна быть аккуратно и разборчиво написана в отдельной ученической тетради с полями 4 см, все страницы пронумерованы. Для каждой задачи должна быть вычерчена схема, приведено условие и численные значения параметров. Все величины: сопротивления, напряжения, токи и т.п., буквенные обозначения которых применяются в ходе решения, должны быть показаны на схеме. В пояснительной записке должен быть указан порядок решения задачи, записаны расчётные формулы,  показано, какие числа в них подставляются.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 решении следует пользоваться международной системой единиц СИ. В промежуточных формулах наименование единиц не указывается. В окончательных формулах и в окончательных цифровых результатах обязательно следует указать единицы измерения, в которых получен ответ. </w:t>
      </w:r>
    </w:p>
    <w:p w:rsidR="00352019" w:rsidRPr="00F10F03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При расчётах следует ограничиваться точностью в четыре значащие цифры. 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 построении графиков необходимо привести таблицы расчётов значений функций и пример расчёта. На графике должны быть отмечены расчётные точки с численными метками вдоль осей, указаны масштабы по осям координат.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 собеседовании студент должен быть готов дать пояснения по существу решения каждой задачи, входящей в контрольную работу.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 оформлении на персональном компьютере (ПК) контрольная работа состоит из распечаток ПК формата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(297х210 мм), которые должны быть сброшюрованы.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 первой страницы работы необходимо написать основные данные: номер варианта, величины </w:t>
      </w:r>
      <w:r>
        <w:rPr>
          <w:sz w:val="28"/>
          <w:szCs w:val="28"/>
          <w:lang w:val="en-US"/>
        </w:rPr>
        <w:t>M</w:t>
      </w:r>
      <w:r w:rsidRPr="005A52D9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5A52D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, курс, факультет, фамилию, имя, отчество, номер зачётной книжки.</w:t>
      </w:r>
    </w:p>
    <w:p w:rsidR="00352019" w:rsidRPr="006E4995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Графики рекомендуется рассчитывать на ПК, используя любую из программ:  </w:t>
      </w:r>
      <w:r>
        <w:rPr>
          <w:sz w:val="28"/>
          <w:szCs w:val="28"/>
          <w:lang w:val="en-US"/>
        </w:rPr>
        <w:t>Mathcad</w:t>
      </w:r>
      <w:proofErr w:type="gramStart"/>
      <w:r w:rsidRPr="005E4D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FASTMEAN</w:t>
      </w:r>
      <w:proofErr w:type="gramEnd"/>
      <w:r w:rsidRPr="005E4D9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DEMO</w:t>
      </w:r>
      <w:r w:rsidRPr="005E4D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Electronics</w:t>
      </w:r>
      <w:r w:rsidRPr="006E499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Workbench</w:t>
      </w:r>
      <w:r w:rsidRPr="006E4995">
        <w:rPr>
          <w:sz w:val="28"/>
          <w:szCs w:val="28"/>
        </w:rPr>
        <w:t xml:space="preserve"> </w:t>
      </w:r>
      <w:r>
        <w:rPr>
          <w:sz w:val="28"/>
          <w:szCs w:val="28"/>
        </w:rPr>
        <w:t>и другие.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По всем возникшим в ходе выполнения контрольной работы вопросам студент может обратиться на кафедру ТЭЦ за консультацией.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Если контрольная работа не зачтена, то исправления решения задач или их новое решение выполняются на последующих чистых листах и высылаются вместе с проверенной ранее работой на повторное рецензирование. Не допускается внесение исправлений в проверенную работу.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 сдаче экзамена студент предъявляет экзаменатору зачтённую контрольную работу.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 подготовке к экзамену студент должен изучить все разделы дисциплины, входящие в контрольную работу и уметь ответить на контрольные вопросы.</w:t>
      </w:r>
    </w:p>
    <w:p w:rsidR="00352019" w:rsidRPr="004650BE" w:rsidRDefault="004650BE" w:rsidP="00352019">
      <w:pPr>
        <w:jc w:val="both"/>
        <w:rPr>
          <w:b/>
          <w:sz w:val="48"/>
          <w:szCs w:val="48"/>
        </w:rPr>
      </w:pPr>
      <w:r w:rsidRPr="004650BE">
        <w:rPr>
          <w:b/>
          <w:sz w:val="48"/>
          <w:szCs w:val="48"/>
          <w:highlight w:val="yellow"/>
        </w:rPr>
        <w:t xml:space="preserve">Необходимо решение 6 задач. Вариант Г, значение </w:t>
      </w:r>
      <w:r w:rsidRPr="004650BE">
        <w:rPr>
          <w:b/>
          <w:sz w:val="48"/>
          <w:szCs w:val="48"/>
          <w:highlight w:val="yellow"/>
          <w:lang w:val="en-US"/>
        </w:rPr>
        <w:t>M</w:t>
      </w:r>
      <w:r w:rsidRPr="004650BE">
        <w:rPr>
          <w:b/>
          <w:sz w:val="48"/>
          <w:szCs w:val="48"/>
          <w:highlight w:val="yellow"/>
        </w:rPr>
        <w:t xml:space="preserve">=1, </w:t>
      </w:r>
      <w:r w:rsidRPr="004650BE">
        <w:rPr>
          <w:b/>
          <w:sz w:val="48"/>
          <w:szCs w:val="48"/>
          <w:highlight w:val="yellow"/>
          <w:lang w:val="en-US"/>
        </w:rPr>
        <w:t>N</w:t>
      </w:r>
      <w:r w:rsidRPr="004650BE">
        <w:rPr>
          <w:b/>
          <w:sz w:val="48"/>
          <w:szCs w:val="48"/>
          <w:highlight w:val="yellow"/>
        </w:rPr>
        <w:t>=1.</w:t>
      </w:r>
      <w:r w:rsidRPr="004650BE">
        <w:rPr>
          <w:b/>
          <w:sz w:val="48"/>
          <w:szCs w:val="48"/>
        </w:rPr>
        <w:t xml:space="preserve"> </w:t>
      </w:r>
      <w:bookmarkStart w:id="0" w:name="_GoBack"/>
      <w:bookmarkEnd w:id="0"/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Pr="00DE3C91" w:rsidRDefault="00352019" w:rsidP="00352019">
      <w:pPr>
        <w:pStyle w:val="a3"/>
        <w:numPr>
          <w:ilvl w:val="0"/>
          <w:numId w:val="7"/>
        </w:numPr>
        <w:jc w:val="center"/>
        <w:rPr>
          <w:b/>
          <w:sz w:val="28"/>
          <w:szCs w:val="28"/>
        </w:rPr>
      </w:pPr>
      <w:r w:rsidRPr="00DE3C91">
        <w:rPr>
          <w:b/>
          <w:sz w:val="28"/>
          <w:szCs w:val="28"/>
        </w:rPr>
        <w:t>ЗАДАНИЕ К КОНТРОЛЬНОЙ РАБОТЕ</w:t>
      </w:r>
    </w:p>
    <w:p w:rsidR="00352019" w:rsidRPr="00544D64" w:rsidRDefault="00352019" w:rsidP="00352019">
      <w:pPr>
        <w:jc w:val="center"/>
        <w:rPr>
          <w:sz w:val="28"/>
          <w:szCs w:val="28"/>
        </w:rPr>
      </w:pPr>
    </w:p>
    <w:p w:rsidR="00352019" w:rsidRPr="00544D64" w:rsidRDefault="00352019" w:rsidP="00352019">
      <w:pPr>
        <w:jc w:val="center"/>
        <w:rPr>
          <w:b/>
          <w:sz w:val="28"/>
          <w:szCs w:val="28"/>
        </w:rPr>
      </w:pPr>
      <w:r w:rsidRPr="00544D64">
        <w:rPr>
          <w:b/>
          <w:sz w:val="28"/>
          <w:szCs w:val="28"/>
        </w:rPr>
        <w:t>Задача 1</w:t>
      </w:r>
    </w:p>
    <w:p w:rsidR="00352019" w:rsidRPr="00DE3C91" w:rsidRDefault="00352019" w:rsidP="00352019">
      <w:pPr>
        <w:jc w:val="center"/>
        <w:rPr>
          <w:b/>
          <w:sz w:val="28"/>
          <w:szCs w:val="28"/>
        </w:rPr>
      </w:pPr>
      <w:r w:rsidRPr="00DE3C91">
        <w:rPr>
          <w:b/>
          <w:sz w:val="28"/>
          <w:szCs w:val="28"/>
        </w:rPr>
        <w:t>Использование принципа наложения для расчёта</w:t>
      </w:r>
    </w:p>
    <w:p w:rsidR="00352019" w:rsidRPr="00DE3C91" w:rsidRDefault="00352019" w:rsidP="00352019">
      <w:pPr>
        <w:jc w:val="center"/>
        <w:rPr>
          <w:b/>
          <w:sz w:val="28"/>
          <w:szCs w:val="28"/>
        </w:rPr>
      </w:pPr>
      <w:r w:rsidRPr="00DE3C91">
        <w:rPr>
          <w:b/>
          <w:sz w:val="28"/>
          <w:szCs w:val="28"/>
        </w:rPr>
        <w:t>линейной резистивной цепи с двумя независимыми источниками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цепи, схема которой приведены в табл. 1.1, рассчитайте все токи, используя принцип наложения.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этого:</w:t>
      </w:r>
    </w:p>
    <w:p w:rsidR="00352019" w:rsidRDefault="00352019" w:rsidP="003520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Перерисуйте схему.</w:t>
      </w:r>
    </w:p>
    <w:p w:rsidR="00352019" w:rsidRDefault="00352019" w:rsidP="003520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Выберите произвольно и покажите стрелками положительные направления всех токов.</w:t>
      </w:r>
    </w:p>
    <w:p w:rsidR="00352019" w:rsidRDefault="00352019" w:rsidP="003520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Нарисуйте схему для расчёта частичных токов, создаваемых источником напряжения.</w:t>
      </w:r>
    </w:p>
    <w:p w:rsidR="00352019" w:rsidRDefault="00352019" w:rsidP="003520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Нарисуйте схему для расчёта частичных токов, создаваемых только источником тока.</w:t>
      </w:r>
    </w:p>
    <w:p w:rsidR="00352019" w:rsidRDefault="00352019" w:rsidP="003520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 каждой из этих схем покажите стрелками положительные направления частичных токов.</w:t>
      </w:r>
    </w:p>
    <w:p w:rsidR="00352019" w:rsidRDefault="00352019" w:rsidP="003520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Вычислите все частичные токи в обеих схемах.</w:t>
      </w:r>
    </w:p>
    <w:p w:rsidR="00352019" w:rsidRDefault="00352019" w:rsidP="003520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Составьте таблицу значений частичных и истинных токов во всех ветвях цепи.</w:t>
      </w: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b/>
          <w:sz w:val="28"/>
          <w:szCs w:val="28"/>
        </w:rPr>
      </w:pPr>
    </w:p>
    <w:p w:rsidR="00352019" w:rsidRPr="00DE3C91" w:rsidRDefault="00352019" w:rsidP="00352019">
      <w:pPr>
        <w:jc w:val="center"/>
        <w:rPr>
          <w:b/>
          <w:sz w:val="28"/>
          <w:szCs w:val="28"/>
        </w:rPr>
      </w:pPr>
      <w:r w:rsidRPr="00DE3C91">
        <w:rPr>
          <w:b/>
          <w:sz w:val="28"/>
          <w:szCs w:val="28"/>
        </w:rPr>
        <w:t>Задача 2</w:t>
      </w:r>
    </w:p>
    <w:p w:rsidR="00352019" w:rsidRPr="00DE3C91" w:rsidRDefault="00352019" w:rsidP="00352019">
      <w:pPr>
        <w:jc w:val="center"/>
        <w:rPr>
          <w:b/>
          <w:sz w:val="28"/>
          <w:szCs w:val="28"/>
        </w:rPr>
      </w:pPr>
      <w:r w:rsidRPr="00DE3C91">
        <w:rPr>
          <w:b/>
          <w:sz w:val="28"/>
          <w:szCs w:val="28"/>
        </w:rPr>
        <w:t>Расчёт линейной резистивной цепи с двумя</w:t>
      </w:r>
    </w:p>
    <w:p w:rsidR="00352019" w:rsidRPr="00DE3C91" w:rsidRDefault="00352019" w:rsidP="00352019">
      <w:pPr>
        <w:jc w:val="center"/>
        <w:rPr>
          <w:b/>
          <w:sz w:val="28"/>
          <w:szCs w:val="28"/>
        </w:rPr>
      </w:pPr>
      <w:r w:rsidRPr="00DE3C91">
        <w:rPr>
          <w:b/>
          <w:sz w:val="28"/>
          <w:szCs w:val="28"/>
        </w:rPr>
        <w:t>независимыми источниками методом узловых напряжений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цепи, схема которой приведена в табл. 1.1, рассчитайте все токи, используя метод узловых напряжений.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этого:</w:t>
      </w:r>
    </w:p>
    <w:p w:rsidR="00352019" w:rsidRDefault="00352019" w:rsidP="00352019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Перерисуйте схему.</w:t>
      </w:r>
    </w:p>
    <w:p w:rsidR="00352019" w:rsidRDefault="00352019" w:rsidP="00352019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Пронумеруйте все узлы, предварительно выбрав базисный узел.</w:t>
      </w:r>
    </w:p>
    <w:p w:rsidR="00352019" w:rsidRDefault="00352019" w:rsidP="00352019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Составьте систему узловых уравнений. Уравнения составьте в алгебраической форме и с численными коэффициентами.</w:t>
      </w:r>
    </w:p>
    <w:p w:rsidR="00352019" w:rsidRDefault="00352019" w:rsidP="00352019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Вычислите узловые напряжения.</w:t>
      </w:r>
    </w:p>
    <w:p w:rsidR="00352019" w:rsidRDefault="00352019" w:rsidP="00352019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Вычислите токи во всех ветвях, предварительно выберите и покажите их положительные направления.</w:t>
      </w:r>
    </w:p>
    <w:p w:rsidR="00352019" w:rsidRDefault="00352019" w:rsidP="00352019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Результаты расчёта сравните с токами, вычисленными в задаче 1.</w:t>
      </w: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right"/>
        <w:rPr>
          <w:sz w:val="28"/>
          <w:szCs w:val="28"/>
        </w:rPr>
      </w:pPr>
    </w:p>
    <w:p w:rsidR="00352019" w:rsidRDefault="00352019" w:rsidP="00352019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1.1</w:t>
      </w:r>
    </w:p>
    <w:p w:rsidR="00352019" w:rsidRDefault="00352019" w:rsidP="00352019">
      <w:pPr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05500" cy="7829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5" t="15643" r="25455" b="12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jc w:val="right"/>
        <w:rPr>
          <w:sz w:val="28"/>
          <w:szCs w:val="28"/>
        </w:rPr>
      </w:pPr>
    </w:p>
    <w:p w:rsidR="00352019" w:rsidRDefault="00352019" w:rsidP="00352019">
      <w:pPr>
        <w:jc w:val="right"/>
        <w:rPr>
          <w:sz w:val="28"/>
          <w:szCs w:val="28"/>
        </w:rPr>
      </w:pPr>
    </w:p>
    <w:p w:rsidR="00352019" w:rsidRPr="00DE3C91" w:rsidRDefault="00352019" w:rsidP="00352019">
      <w:pPr>
        <w:jc w:val="center"/>
        <w:rPr>
          <w:b/>
          <w:sz w:val="28"/>
          <w:szCs w:val="28"/>
        </w:rPr>
      </w:pPr>
      <w:r w:rsidRPr="00DE3C91">
        <w:rPr>
          <w:b/>
          <w:sz w:val="28"/>
          <w:szCs w:val="28"/>
        </w:rPr>
        <w:t>Задача 3</w:t>
      </w:r>
    </w:p>
    <w:p w:rsidR="00352019" w:rsidRPr="00DE3C91" w:rsidRDefault="00352019" w:rsidP="00352019">
      <w:pPr>
        <w:jc w:val="center"/>
        <w:rPr>
          <w:b/>
          <w:sz w:val="28"/>
          <w:szCs w:val="28"/>
        </w:rPr>
      </w:pPr>
      <w:r w:rsidRPr="00DE3C91">
        <w:rPr>
          <w:b/>
          <w:sz w:val="28"/>
          <w:szCs w:val="28"/>
        </w:rPr>
        <w:t>Расчёт линейной цепи с одним независимым источником</w:t>
      </w:r>
    </w:p>
    <w:p w:rsidR="00352019" w:rsidRPr="00DE3C91" w:rsidRDefault="00352019" w:rsidP="00352019">
      <w:pPr>
        <w:jc w:val="center"/>
        <w:rPr>
          <w:b/>
          <w:sz w:val="28"/>
          <w:szCs w:val="28"/>
        </w:rPr>
      </w:pPr>
      <w:r w:rsidRPr="00DE3C91">
        <w:rPr>
          <w:b/>
          <w:sz w:val="28"/>
          <w:szCs w:val="28"/>
        </w:rPr>
        <w:t>гармонических колебаний методом комплексных амплитуд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цепи, схема которой приведена в табл. 1.2, рассчитайте все токи и составьте уравнение баланса средней мощности.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этого: </w:t>
      </w:r>
    </w:p>
    <w:p w:rsidR="00352019" w:rsidRDefault="00352019" w:rsidP="00352019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Перерисуйте схему и замените заданное гармоническое колебание </w:t>
      </w:r>
      <w:r w:rsidRPr="005A217C">
        <w:rPr>
          <w:i/>
          <w:sz w:val="28"/>
          <w:szCs w:val="28"/>
          <w:lang w:val="en-US"/>
        </w:rPr>
        <w:t>u</w:t>
      </w:r>
      <w:r w:rsidRPr="005A217C">
        <w:rPr>
          <w:i/>
          <w:sz w:val="28"/>
          <w:szCs w:val="28"/>
          <w:vertAlign w:val="subscript"/>
        </w:rPr>
        <w:t>0</w:t>
      </w:r>
      <w:r w:rsidRPr="005A217C">
        <w:rPr>
          <w:i/>
          <w:sz w:val="28"/>
          <w:szCs w:val="28"/>
        </w:rPr>
        <w:t>(</w:t>
      </w:r>
      <w:r w:rsidRPr="005A217C">
        <w:rPr>
          <w:i/>
          <w:sz w:val="28"/>
          <w:szCs w:val="28"/>
          <w:lang w:val="en-US"/>
        </w:rPr>
        <w:t>t</w:t>
      </w:r>
      <w:r w:rsidRPr="005A217C"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 или  </w:t>
      </w:r>
      <w:r w:rsidRPr="005A217C">
        <w:rPr>
          <w:i/>
          <w:sz w:val="28"/>
          <w:szCs w:val="28"/>
          <w:lang w:val="en-US"/>
        </w:rPr>
        <w:t>i</w:t>
      </w:r>
      <w:r w:rsidRPr="005A217C">
        <w:rPr>
          <w:i/>
          <w:sz w:val="28"/>
          <w:szCs w:val="28"/>
          <w:vertAlign w:val="subscript"/>
        </w:rPr>
        <w:t>0</w:t>
      </w:r>
      <w:r w:rsidRPr="005A217C">
        <w:rPr>
          <w:i/>
          <w:sz w:val="28"/>
          <w:szCs w:val="28"/>
        </w:rPr>
        <w:t>(</w:t>
      </w:r>
      <w:r w:rsidRPr="005A217C">
        <w:rPr>
          <w:i/>
          <w:sz w:val="28"/>
          <w:szCs w:val="28"/>
          <w:lang w:val="en-US"/>
        </w:rPr>
        <w:t>t</w:t>
      </w:r>
      <w:r w:rsidRPr="005A217C"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 соответствующей комплексной амплитудой.</w:t>
      </w:r>
    </w:p>
    <w:p w:rsidR="00352019" w:rsidRDefault="00352019" w:rsidP="00352019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Запишите комплексные сопротивления элементов цепи.</w:t>
      </w:r>
    </w:p>
    <w:p w:rsidR="00352019" w:rsidRDefault="00352019" w:rsidP="00352019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Найдите общее комплексное сопротивление относительно зажимов источника.</w:t>
      </w:r>
    </w:p>
    <w:p w:rsidR="00352019" w:rsidRDefault="00352019" w:rsidP="00352019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Применяя закон Ома в комплексной форме, вычислите комплексную амплитуду тока через источник напряжения или комплексную амплитуду напряжения на зажимах источника тока.</w:t>
      </w:r>
    </w:p>
    <w:p w:rsidR="00352019" w:rsidRDefault="00352019" w:rsidP="00352019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Определите комплексные амплитуды остальных токов цепи.</w:t>
      </w:r>
    </w:p>
    <w:p w:rsidR="00352019" w:rsidRDefault="00352019" w:rsidP="00352019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Запишите мгновенные значения всех вычисленных токов.</w:t>
      </w:r>
    </w:p>
    <w:p w:rsidR="00352019" w:rsidRDefault="00352019" w:rsidP="00352019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Составьте уравнение баланса средней мощности и убедитесь в правильности расчётов.</w:t>
      </w:r>
    </w:p>
    <w:p w:rsidR="00352019" w:rsidRDefault="00352019" w:rsidP="00352019">
      <w:pPr>
        <w:rPr>
          <w:sz w:val="28"/>
          <w:szCs w:val="28"/>
        </w:rPr>
      </w:pPr>
    </w:p>
    <w:p w:rsidR="00352019" w:rsidRDefault="00352019" w:rsidP="00352019">
      <w:pPr>
        <w:jc w:val="right"/>
        <w:rPr>
          <w:sz w:val="28"/>
          <w:szCs w:val="28"/>
        </w:rPr>
      </w:pPr>
    </w:p>
    <w:p w:rsidR="00352019" w:rsidRDefault="00352019" w:rsidP="00352019">
      <w:pPr>
        <w:jc w:val="right"/>
        <w:rPr>
          <w:sz w:val="28"/>
          <w:szCs w:val="28"/>
        </w:rPr>
      </w:pPr>
    </w:p>
    <w:p w:rsidR="00352019" w:rsidRDefault="00352019" w:rsidP="00352019">
      <w:pPr>
        <w:jc w:val="right"/>
        <w:rPr>
          <w:sz w:val="28"/>
          <w:szCs w:val="28"/>
        </w:rPr>
      </w:pPr>
    </w:p>
    <w:p w:rsidR="00352019" w:rsidRDefault="00352019" w:rsidP="00352019">
      <w:pPr>
        <w:jc w:val="right"/>
        <w:rPr>
          <w:sz w:val="28"/>
          <w:szCs w:val="28"/>
        </w:rPr>
      </w:pPr>
    </w:p>
    <w:p w:rsidR="00352019" w:rsidRDefault="00352019" w:rsidP="00352019">
      <w:pPr>
        <w:jc w:val="right"/>
        <w:rPr>
          <w:sz w:val="28"/>
          <w:szCs w:val="28"/>
        </w:rPr>
      </w:pPr>
    </w:p>
    <w:p w:rsidR="00352019" w:rsidRDefault="00352019" w:rsidP="00352019">
      <w:pPr>
        <w:jc w:val="right"/>
        <w:rPr>
          <w:sz w:val="28"/>
          <w:szCs w:val="28"/>
        </w:rPr>
      </w:pPr>
    </w:p>
    <w:p w:rsidR="00352019" w:rsidRDefault="00352019" w:rsidP="00352019">
      <w:pPr>
        <w:jc w:val="right"/>
        <w:rPr>
          <w:sz w:val="28"/>
          <w:szCs w:val="28"/>
        </w:rPr>
      </w:pPr>
    </w:p>
    <w:p w:rsidR="00352019" w:rsidRDefault="00352019" w:rsidP="00352019">
      <w:pPr>
        <w:rPr>
          <w:sz w:val="28"/>
          <w:szCs w:val="28"/>
        </w:rPr>
      </w:pPr>
    </w:p>
    <w:p w:rsidR="00352019" w:rsidRDefault="00352019" w:rsidP="00352019">
      <w:pPr>
        <w:rPr>
          <w:sz w:val="28"/>
          <w:szCs w:val="28"/>
        </w:rPr>
      </w:pPr>
    </w:p>
    <w:p w:rsidR="00352019" w:rsidRDefault="00352019" w:rsidP="00352019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1.2</w:t>
      </w:r>
    </w:p>
    <w:p w:rsidR="00352019" w:rsidRDefault="00352019" w:rsidP="0035201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05500" cy="7915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9" t="16530" r="27274" b="1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jc w:val="right"/>
        <w:rPr>
          <w:sz w:val="28"/>
          <w:szCs w:val="28"/>
        </w:rPr>
      </w:pPr>
    </w:p>
    <w:p w:rsidR="00352019" w:rsidRDefault="00352019" w:rsidP="00352019">
      <w:pPr>
        <w:jc w:val="right"/>
        <w:rPr>
          <w:sz w:val="28"/>
          <w:szCs w:val="28"/>
        </w:rPr>
      </w:pPr>
    </w:p>
    <w:p w:rsidR="00352019" w:rsidRPr="00E34DDD" w:rsidRDefault="00352019" w:rsidP="00352019">
      <w:pPr>
        <w:jc w:val="center"/>
        <w:rPr>
          <w:b/>
          <w:sz w:val="28"/>
          <w:szCs w:val="28"/>
        </w:rPr>
      </w:pPr>
      <w:r w:rsidRPr="00E34DDD">
        <w:rPr>
          <w:b/>
          <w:sz w:val="28"/>
          <w:szCs w:val="28"/>
        </w:rPr>
        <w:t>Задача 4</w:t>
      </w:r>
    </w:p>
    <w:p w:rsidR="00352019" w:rsidRPr="00E34DDD" w:rsidRDefault="00352019" w:rsidP="00352019">
      <w:pPr>
        <w:jc w:val="center"/>
        <w:rPr>
          <w:b/>
          <w:sz w:val="28"/>
          <w:szCs w:val="28"/>
        </w:rPr>
      </w:pPr>
      <w:r w:rsidRPr="00E34DDD">
        <w:rPr>
          <w:b/>
          <w:sz w:val="28"/>
          <w:szCs w:val="28"/>
        </w:rPr>
        <w:t xml:space="preserve">Определение комплексной передаточной функции цепи 1-го порядка. Построение амплитудно-частотных и </w:t>
      </w:r>
      <w:proofErr w:type="spellStart"/>
      <w:r w:rsidRPr="00E34DDD">
        <w:rPr>
          <w:b/>
          <w:sz w:val="28"/>
          <w:szCs w:val="28"/>
        </w:rPr>
        <w:t>фазочастотных</w:t>
      </w:r>
      <w:proofErr w:type="spellEnd"/>
      <w:r w:rsidRPr="00E34DDD">
        <w:rPr>
          <w:b/>
          <w:sz w:val="28"/>
          <w:szCs w:val="28"/>
        </w:rPr>
        <w:t xml:space="preserve"> характеристик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Найдите комплексную передаточную функцию </w:t>
      </w:r>
      <w:r>
        <w:rPr>
          <w:sz w:val="28"/>
          <w:szCs w:val="28"/>
          <w:lang w:val="en-US"/>
        </w:rPr>
        <w:t>H</w:t>
      </w:r>
      <w:r w:rsidRPr="00DB30F4"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j</w:t>
      </w:r>
      <w:r>
        <w:rPr>
          <w:rFonts w:cstheme="minorHAnsi"/>
          <w:sz w:val="28"/>
          <w:szCs w:val="28"/>
          <w:lang w:val="en-US"/>
        </w:rPr>
        <w:t>ω</w:t>
      </w:r>
      <w:proofErr w:type="spellEnd"/>
      <w:r w:rsidRPr="00DB30F4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цепи </w:t>
      </w:r>
      <w:r w:rsidRPr="00DB30F4">
        <w:rPr>
          <w:sz w:val="28"/>
          <w:szCs w:val="28"/>
        </w:rPr>
        <w:t>1-</w:t>
      </w:r>
      <w:r>
        <w:rPr>
          <w:sz w:val="28"/>
          <w:szCs w:val="28"/>
        </w:rPr>
        <w:t xml:space="preserve">го порядка и определите по ней частотные характеристики: амплитудно-частотную </w:t>
      </w:r>
      <w:r w:rsidRPr="00263B7F">
        <w:rPr>
          <w:i/>
          <w:sz w:val="28"/>
          <w:szCs w:val="28"/>
        </w:rPr>
        <w:t>|</w:t>
      </w:r>
      <w:r w:rsidRPr="00263B7F">
        <w:rPr>
          <w:i/>
          <w:sz w:val="28"/>
          <w:szCs w:val="28"/>
          <w:lang w:val="en-US"/>
        </w:rPr>
        <w:t>H</w:t>
      </w:r>
      <w:r w:rsidRPr="00263B7F">
        <w:rPr>
          <w:i/>
          <w:sz w:val="28"/>
          <w:szCs w:val="28"/>
        </w:rPr>
        <w:t>(</w:t>
      </w:r>
      <w:proofErr w:type="spellStart"/>
      <w:r w:rsidRPr="00263B7F">
        <w:rPr>
          <w:i/>
          <w:sz w:val="28"/>
          <w:szCs w:val="28"/>
          <w:lang w:val="en-US"/>
        </w:rPr>
        <w:t>j</w:t>
      </w:r>
      <w:r w:rsidRPr="00263B7F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263B7F">
        <w:rPr>
          <w:i/>
          <w:sz w:val="28"/>
          <w:szCs w:val="28"/>
        </w:rPr>
        <w:t>)|</w:t>
      </w:r>
      <w:r w:rsidRPr="00136C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proofErr w:type="spellStart"/>
      <w:r>
        <w:rPr>
          <w:sz w:val="28"/>
          <w:szCs w:val="28"/>
        </w:rPr>
        <w:t>фазочастотную</w:t>
      </w:r>
      <w:proofErr w:type="spellEnd"/>
      <w:proofErr w:type="gramStart"/>
      <w:r>
        <w:rPr>
          <w:sz w:val="28"/>
          <w:szCs w:val="28"/>
        </w:rPr>
        <w:t xml:space="preserve"> </w:t>
      </w:r>
      <w:r w:rsidR="00263B7F" w:rsidRPr="00263B7F">
        <w:rPr>
          <w:i/>
          <w:sz w:val="28"/>
          <w:szCs w:val="28"/>
        </w:rPr>
        <w:t>Θ</w:t>
      </w:r>
      <w:r w:rsidRPr="00263B7F">
        <w:rPr>
          <w:i/>
          <w:sz w:val="28"/>
          <w:szCs w:val="28"/>
        </w:rPr>
        <w:t>(</w:t>
      </w:r>
      <w:r w:rsidRPr="00263B7F">
        <w:rPr>
          <w:rFonts w:cstheme="minorHAnsi"/>
          <w:i/>
          <w:sz w:val="28"/>
          <w:szCs w:val="28"/>
        </w:rPr>
        <w:t>ω</w:t>
      </w:r>
      <w:r w:rsidRPr="00263B7F">
        <w:rPr>
          <w:i/>
          <w:sz w:val="28"/>
          <w:szCs w:val="28"/>
        </w:rPr>
        <w:t>)</w:t>
      </w:r>
      <w:r w:rsidRPr="00136CDF">
        <w:rPr>
          <w:sz w:val="28"/>
          <w:szCs w:val="28"/>
        </w:rPr>
        <w:t>.</w:t>
      </w:r>
      <w:proofErr w:type="gramEnd"/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этого:</w:t>
      </w:r>
    </w:p>
    <w:p w:rsidR="00352019" w:rsidRDefault="00352019" w:rsidP="00352019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Выберите для своего варианта схему пассивной </w:t>
      </w:r>
      <w:r>
        <w:rPr>
          <w:sz w:val="28"/>
          <w:szCs w:val="28"/>
          <w:lang w:val="en-US"/>
        </w:rPr>
        <w:t>RL</w:t>
      </w:r>
      <w:r w:rsidRPr="006F55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</w:t>
      </w:r>
      <w:r>
        <w:rPr>
          <w:sz w:val="28"/>
          <w:szCs w:val="28"/>
          <w:lang w:val="en-US"/>
        </w:rPr>
        <w:t>RC</w:t>
      </w:r>
      <w:r w:rsidRPr="006F55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цепи из табл. 1.3 и рассчитайте значения её параметров через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и</w:t>
      </w:r>
      <w:r>
        <w:rPr>
          <w:sz w:val="28"/>
          <w:szCs w:val="28"/>
          <w:lang w:val="en-US"/>
        </w:rPr>
        <w:t xml:space="preserve"> N.</w:t>
      </w:r>
    </w:p>
    <w:p w:rsidR="00352019" w:rsidRDefault="00352019" w:rsidP="00352019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Найдите требуемую комплексную передаточную функцию </w:t>
      </w:r>
      <w:r w:rsidRPr="00263B7F">
        <w:rPr>
          <w:i/>
          <w:sz w:val="28"/>
          <w:szCs w:val="28"/>
          <w:lang w:val="en-US"/>
        </w:rPr>
        <w:t>H</w:t>
      </w:r>
      <w:r w:rsidRPr="00263B7F">
        <w:rPr>
          <w:i/>
          <w:sz w:val="28"/>
          <w:szCs w:val="28"/>
        </w:rPr>
        <w:t>(</w:t>
      </w:r>
      <w:proofErr w:type="spellStart"/>
      <w:r w:rsidRPr="00263B7F">
        <w:rPr>
          <w:i/>
          <w:sz w:val="28"/>
          <w:szCs w:val="28"/>
          <w:lang w:val="en-US"/>
        </w:rPr>
        <w:t>j</w:t>
      </w:r>
      <w:r w:rsidRPr="00263B7F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263B7F">
        <w:rPr>
          <w:i/>
          <w:sz w:val="28"/>
          <w:szCs w:val="28"/>
        </w:rPr>
        <w:t>)</w:t>
      </w:r>
      <w:r w:rsidRPr="002728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общем виде через её параметры </w:t>
      </w:r>
      <w:r>
        <w:rPr>
          <w:sz w:val="28"/>
          <w:szCs w:val="28"/>
          <w:lang w:val="en-US"/>
        </w:rPr>
        <w:t>R</w:t>
      </w:r>
      <w:r w:rsidRPr="002728D3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L</w:t>
      </w:r>
      <w:r w:rsidRPr="002728D3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C</w:t>
      </w:r>
      <w:r w:rsidRPr="002728D3">
        <w:rPr>
          <w:sz w:val="28"/>
          <w:szCs w:val="28"/>
        </w:rPr>
        <w:t>:</w:t>
      </w:r>
    </w:p>
    <w:p w:rsidR="00352019" w:rsidRPr="00BB18F8" w:rsidRDefault="00352019" w:rsidP="00352019">
      <w:pPr>
        <w:ind w:left="1416"/>
        <w:jc w:val="both"/>
        <w:rPr>
          <w:sz w:val="28"/>
          <w:szCs w:val="28"/>
        </w:rPr>
      </w:pPr>
      <w:proofErr w:type="gramStart"/>
      <w:r w:rsidRPr="00263B7F">
        <w:rPr>
          <w:i/>
          <w:sz w:val="28"/>
          <w:szCs w:val="28"/>
          <w:lang w:val="en-US"/>
        </w:rPr>
        <w:t>H</w:t>
      </w:r>
      <w:r w:rsidRPr="00263B7F">
        <w:rPr>
          <w:i/>
          <w:sz w:val="28"/>
          <w:szCs w:val="28"/>
        </w:rPr>
        <w:t>(</w:t>
      </w:r>
      <w:proofErr w:type="spellStart"/>
      <w:proofErr w:type="gramEnd"/>
      <w:r w:rsidRPr="00263B7F">
        <w:rPr>
          <w:i/>
          <w:sz w:val="28"/>
          <w:szCs w:val="28"/>
          <w:lang w:val="en-US"/>
        </w:rPr>
        <w:t>j</w:t>
      </w:r>
      <w:r w:rsidRPr="00263B7F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263B7F">
        <w:rPr>
          <w:i/>
          <w:sz w:val="28"/>
          <w:szCs w:val="28"/>
        </w:rPr>
        <w:t xml:space="preserve">) = </w:t>
      </w:r>
      <w:r w:rsidRPr="00263B7F">
        <w:rPr>
          <w:i/>
          <w:sz w:val="28"/>
          <w:szCs w:val="28"/>
          <w:lang w:val="en-US"/>
        </w:rPr>
        <w:t>U</w:t>
      </w:r>
      <w:r w:rsidRPr="00263B7F">
        <w:rPr>
          <w:i/>
          <w:sz w:val="28"/>
          <w:szCs w:val="28"/>
          <w:vertAlign w:val="subscript"/>
        </w:rPr>
        <w:t>2</w:t>
      </w:r>
      <w:r w:rsidRPr="00263B7F">
        <w:rPr>
          <w:i/>
          <w:sz w:val="28"/>
          <w:szCs w:val="28"/>
        </w:rPr>
        <w:t>(</w:t>
      </w:r>
      <w:proofErr w:type="spellStart"/>
      <w:r w:rsidRPr="00263B7F">
        <w:rPr>
          <w:i/>
          <w:sz w:val="28"/>
          <w:szCs w:val="28"/>
          <w:lang w:val="en-US"/>
        </w:rPr>
        <w:t>j</w:t>
      </w:r>
      <w:r w:rsidRPr="00263B7F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263B7F">
        <w:rPr>
          <w:i/>
          <w:sz w:val="28"/>
          <w:szCs w:val="28"/>
        </w:rPr>
        <w:t>)/</w:t>
      </w:r>
      <w:r w:rsidRPr="00263B7F">
        <w:rPr>
          <w:i/>
          <w:sz w:val="28"/>
          <w:szCs w:val="28"/>
          <w:lang w:val="en-US"/>
        </w:rPr>
        <w:t>U</w:t>
      </w:r>
      <w:r w:rsidRPr="00263B7F">
        <w:rPr>
          <w:i/>
          <w:sz w:val="28"/>
          <w:szCs w:val="28"/>
          <w:vertAlign w:val="subscript"/>
        </w:rPr>
        <w:t>1</w:t>
      </w:r>
      <w:r w:rsidRPr="00263B7F">
        <w:rPr>
          <w:i/>
          <w:sz w:val="28"/>
          <w:szCs w:val="28"/>
        </w:rPr>
        <w:t>(</w:t>
      </w:r>
      <w:proofErr w:type="spellStart"/>
      <w:r w:rsidRPr="00263B7F">
        <w:rPr>
          <w:i/>
          <w:sz w:val="28"/>
          <w:szCs w:val="28"/>
          <w:lang w:val="en-US"/>
        </w:rPr>
        <w:t>j</w:t>
      </w:r>
      <w:r w:rsidRPr="00263B7F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263B7F">
        <w:rPr>
          <w:i/>
          <w:sz w:val="28"/>
          <w:szCs w:val="28"/>
        </w:rPr>
        <w:t>)</w:t>
      </w:r>
      <w:r w:rsidRPr="002728D3">
        <w:rPr>
          <w:sz w:val="28"/>
          <w:szCs w:val="28"/>
        </w:rPr>
        <w:t xml:space="preserve">     </w:t>
      </w:r>
      <w:r>
        <w:rPr>
          <w:sz w:val="28"/>
          <w:szCs w:val="28"/>
        </w:rPr>
        <w:t>или</w:t>
      </w:r>
      <w:r w:rsidRPr="002728D3">
        <w:rPr>
          <w:sz w:val="28"/>
          <w:szCs w:val="28"/>
        </w:rPr>
        <w:t xml:space="preserve">     </w:t>
      </w:r>
      <w:r w:rsidRPr="00263B7F">
        <w:rPr>
          <w:i/>
          <w:sz w:val="28"/>
          <w:szCs w:val="28"/>
          <w:lang w:val="en-US"/>
        </w:rPr>
        <w:t>H</w:t>
      </w:r>
      <w:r w:rsidRPr="00263B7F">
        <w:rPr>
          <w:i/>
          <w:sz w:val="28"/>
          <w:szCs w:val="28"/>
        </w:rPr>
        <w:t>(</w:t>
      </w:r>
      <w:proofErr w:type="spellStart"/>
      <w:r w:rsidRPr="00263B7F">
        <w:rPr>
          <w:i/>
          <w:sz w:val="28"/>
          <w:szCs w:val="28"/>
          <w:lang w:val="en-US"/>
        </w:rPr>
        <w:t>j</w:t>
      </w:r>
      <w:r w:rsidRPr="00263B7F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263B7F">
        <w:rPr>
          <w:i/>
          <w:sz w:val="28"/>
          <w:szCs w:val="28"/>
        </w:rPr>
        <w:t xml:space="preserve">) = </w:t>
      </w:r>
      <w:r w:rsidRPr="00263B7F">
        <w:rPr>
          <w:i/>
          <w:sz w:val="28"/>
          <w:szCs w:val="28"/>
          <w:lang w:val="en-US"/>
        </w:rPr>
        <w:t>I</w:t>
      </w:r>
      <w:r w:rsidRPr="00263B7F">
        <w:rPr>
          <w:i/>
          <w:sz w:val="28"/>
          <w:szCs w:val="28"/>
          <w:vertAlign w:val="subscript"/>
        </w:rPr>
        <w:t>2</w:t>
      </w:r>
      <w:r w:rsidRPr="00263B7F">
        <w:rPr>
          <w:i/>
          <w:sz w:val="28"/>
          <w:szCs w:val="28"/>
        </w:rPr>
        <w:t>(</w:t>
      </w:r>
      <w:proofErr w:type="spellStart"/>
      <w:r w:rsidRPr="00263B7F">
        <w:rPr>
          <w:i/>
          <w:sz w:val="28"/>
          <w:szCs w:val="28"/>
          <w:lang w:val="en-US"/>
        </w:rPr>
        <w:t>j</w:t>
      </w:r>
      <w:r w:rsidRPr="00263B7F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263B7F">
        <w:rPr>
          <w:i/>
          <w:sz w:val="28"/>
          <w:szCs w:val="28"/>
        </w:rPr>
        <w:t>)/</w:t>
      </w:r>
      <w:r w:rsidRPr="00263B7F">
        <w:rPr>
          <w:i/>
          <w:sz w:val="28"/>
          <w:szCs w:val="28"/>
          <w:lang w:val="en-US"/>
        </w:rPr>
        <w:t>U</w:t>
      </w:r>
      <w:r w:rsidRPr="00263B7F">
        <w:rPr>
          <w:i/>
          <w:sz w:val="28"/>
          <w:szCs w:val="28"/>
          <w:vertAlign w:val="subscript"/>
        </w:rPr>
        <w:t>1</w:t>
      </w:r>
      <w:r w:rsidRPr="00263B7F">
        <w:rPr>
          <w:i/>
          <w:sz w:val="28"/>
          <w:szCs w:val="28"/>
        </w:rPr>
        <w:t>(</w:t>
      </w:r>
      <w:proofErr w:type="spellStart"/>
      <w:r w:rsidRPr="00263B7F">
        <w:rPr>
          <w:i/>
          <w:sz w:val="28"/>
          <w:szCs w:val="28"/>
          <w:lang w:val="en-US"/>
        </w:rPr>
        <w:t>j</w:t>
      </w:r>
      <w:r w:rsidRPr="00263B7F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263B7F"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BB18F8">
        <w:rPr>
          <w:sz w:val="28"/>
          <w:szCs w:val="28"/>
        </w:rPr>
        <w:t>[</w:t>
      </w:r>
      <w:r>
        <w:rPr>
          <w:sz w:val="28"/>
          <w:szCs w:val="28"/>
        </w:rPr>
        <w:t>1/Ом</w:t>
      </w:r>
      <w:r w:rsidRPr="00BB18F8">
        <w:rPr>
          <w:sz w:val="28"/>
          <w:szCs w:val="28"/>
        </w:rPr>
        <w:t>]</w:t>
      </w:r>
      <w:r>
        <w:rPr>
          <w:sz w:val="28"/>
          <w:szCs w:val="28"/>
        </w:rPr>
        <w:t>,</w:t>
      </w:r>
    </w:p>
    <w:p w:rsidR="00352019" w:rsidRDefault="00352019" w:rsidP="00352019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263B7F">
        <w:rPr>
          <w:i/>
          <w:sz w:val="28"/>
          <w:szCs w:val="28"/>
          <w:lang w:val="en-US"/>
        </w:rPr>
        <w:t>U</w:t>
      </w:r>
      <w:r w:rsidRPr="00263B7F">
        <w:rPr>
          <w:i/>
          <w:sz w:val="28"/>
          <w:szCs w:val="28"/>
          <w:vertAlign w:val="subscript"/>
        </w:rPr>
        <w:t>1</w:t>
      </w:r>
      <w:r w:rsidRPr="00263B7F">
        <w:rPr>
          <w:i/>
          <w:sz w:val="28"/>
          <w:szCs w:val="28"/>
        </w:rPr>
        <w:t>(</w:t>
      </w:r>
      <w:proofErr w:type="spellStart"/>
      <w:r w:rsidRPr="00263B7F">
        <w:rPr>
          <w:i/>
          <w:sz w:val="28"/>
          <w:szCs w:val="28"/>
          <w:lang w:val="en-US"/>
        </w:rPr>
        <w:t>j</w:t>
      </w:r>
      <w:r w:rsidRPr="00263B7F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263B7F">
        <w:rPr>
          <w:i/>
          <w:sz w:val="28"/>
          <w:szCs w:val="28"/>
        </w:rPr>
        <w:t>)</w:t>
      </w:r>
      <w:r w:rsidRPr="00C919AB">
        <w:rPr>
          <w:sz w:val="28"/>
          <w:szCs w:val="28"/>
        </w:rPr>
        <w:t xml:space="preserve"> </w:t>
      </w:r>
      <w:r w:rsidRPr="00D511E6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 воздействие на электрическую цепь;</w:t>
      </w:r>
    </w:p>
    <w:p w:rsidR="00352019" w:rsidRDefault="00352019" w:rsidP="00352019">
      <w:pPr>
        <w:ind w:left="708"/>
        <w:jc w:val="both"/>
        <w:rPr>
          <w:sz w:val="28"/>
          <w:szCs w:val="28"/>
        </w:rPr>
      </w:pPr>
      <w:proofErr w:type="gramStart"/>
      <w:r w:rsidRPr="00263B7F">
        <w:rPr>
          <w:i/>
          <w:sz w:val="28"/>
          <w:szCs w:val="28"/>
          <w:lang w:val="en-US"/>
        </w:rPr>
        <w:t>U</w:t>
      </w:r>
      <w:r w:rsidRPr="00263B7F">
        <w:rPr>
          <w:i/>
          <w:sz w:val="28"/>
          <w:szCs w:val="28"/>
          <w:vertAlign w:val="subscript"/>
        </w:rPr>
        <w:t>2</w:t>
      </w:r>
      <w:r w:rsidRPr="00263B7F">
        <w:rPr>
          <w:i/>
          <w:sz w:val="28"/>
          <w:szCs w:val="28"/>
        </w:rPr>
        <w:t>(</w:t>
      </w:r>
      <w:proofErr w:type="spellStart"/>
      <w:proofErr w:type="gramEnd"/>
      <w:r w:rsidRPr="00263B7F">
        <w:rPr>
          <w:i/>
          <w:sz w:val="28"/>
          <w:szCs w:val="28"/>
          <w:lang w:val="en-US"/>
        </w:rPr>
        <w:t>j</w:t>
      </w:r>
      <w:r w:rsidRPr="00263B7F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263B7F">
        <w:rPr>
          <w:i/>
          <w:sz w:val="28"/>
          <w:szCs w:val="28"/>
        </w:rPr>
        <w:t>)</w:t>
      </w:r>
      <w:r w:rsidRPr="00D511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</w:t>
      </w:r>
      <w:r w:rsidRPr="00263B7F">
        <w:rPr>
          <w:i/>
          <w:sz w:val="28"/>
          <w:szCs w:val="28"/>
          <w:lang w:val="en-US"/>
        </w:rPr>
        <w:t>I</w:t>
      </w:r>
      <w:r w:rsidRPr="00263B7F">
        <w:rPr>
          <w:i/>
          <w:sz w:val="28"/>
          <w:szCs w:val="28"/>
          <w:vertAlign w:val="subscript"/>
        </w:rPr>
        <w:t>2</w:t>
      </w:r>
      <w:r w:rsidRPr="00263B7F">
        <w:rPr>
          <w:i/>
          <w:sz w:val="28"/>
          <w:szCs w:val="28"/>
        </w:rPr>
        <w:t>(</w:t>
      </w:r>
      <w:proofErr w:type="spellStart"/>
      <w:r w:rsidRPr="00263B7F">
        <w:rPr>
          <w:i/>
          <w:sz w:val="28"/>
          <w:szCs w:val="28"/>
          <w:lang w:val="en-US"/>
        </w:rPr>
        <w:t>j</w:t>
      </w:r>
      <w:r w:rsidRPr="00263B7F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263B7F">
        <w:rPr>
          <w:i/>
          <w:sz w:val="28"/>
          <w:szCs w:val="28"/>
        </w:rPr>
        <w:t>)</w:t>
      </w:r>
      <w:r w:rsidRPr="00C919AB">
        <w:rPr>
          <w:sz w:val="28"/>
          <w:szCs w:val="28"/>
        </w:rPr>
        <w:t xml:space="preserve"> </w:t>
      </w:r>
      <w:r w:rsidRPr="00D511E6">
        <w:rPr>
          <w:sz w:val="28"/>
          <w:szCs w:val="28"/>
        </w:rPr>
        <w:t xml:space="preserve"> –  </w:t>
      </w:r>
      <w:r>
        <w:rPr>
          <w:sz w:val="28"/>
          <w:szCs w:val="28"/>
        </w:rPr>
        <w:t>реакция электрической цепи на воздействие.</w:t>
      </w:r>
    </w:p>
    <w:p w:rsidR="00352019" w:rsidRPr="00C919AB" w:rsidRDefault="00352019" w:rsidP="00352019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Запишите в общем виде через параметры </w:t>
      </w:r>
      <w:r>
        <w:rPr>
          <w:sz w:val="28"/>
          <w:szCs w:val="28"/>
          <w:lang w:val="en-US"/>
        </w:rPr>
        <w:t>R</w:t>
      </w:r>
      <w:r w:rsidRPr="009C6E2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L</w:t>
      </w:r>
      <w:r w:rsidRPr="009C6E2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C</w:t>
      </w:r>
      <w:r w:rsidRPr="009C6E2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выражения для </w:t>
      </w:r>
      <w:proofErr w:type="gramStart"/>
      <w:r>
        <w:rPr>
          <w:sz w:val="28"/>
          <w:szCs w:val="28"/>
        </w:rPr>
        <w:t>амплитудно-частотной</w:t>
      </w:r>
      <w:proofErr w:type="gramEnd"/>
      <w:r>
        <w:rPr>
          <w:sz w:val="28"/>
          <w:szCs w:val="28"/>
        </w:rPr>
        <w:t xml:space="preserve"> </w:t>
      </w:r>
      <w:r w:rsidRPr="00263B7F">
        <w:rPr>
          <w:i/>
          <w:sz w:val="28"/>
          <w:szCs w:val="28"/>
        </w:rPr>
        <w:t>|</w:t>
      </w:r>
      <w:r w:rsidRPr="00263B7F">
        <w:rPr>
          <w:i/>
          <w:sz w:val="28"/>
          <w:szCs w:val="28"/>
          <w:lang w:val="en-US"/>
        </w:rPr>
        <w:t>H</w:t>
      </w:r>
      <w:r w:rsidRPr="00263B7F">
        <w:rPr>
          <w:i/>
          <w:sz w:val="28"/>
          <w:szCs w:val="28"/>
        </w:rPr>
        <w:t>(</w:t>
      </w:r>
      <w:proofErr w:type="spellStart"/>
      <w:r w:rsidRPr="00263B7F">
        <w:rPr>
          <w:i/>
          <w:sz w:val="28"/>
          <w:szCs w:val="28"/>
          <w:lang w:val="en-US"/>
        </w:rPr>
        <w:t>j</w:t>
      </w:r>
      <w:r w:rsidRPr="00263B7F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263B7F">
        <w:rPr>
          <w:i/>
          <w:sz w:val="28"/>
          <w:szCs w:val="28"/>
        </w:rPr>
        <w:t xml:space="preserve">)| </w:t>
      </w:r>
      <w:r>
        <w:rPr>
          <w:sz w:val="28"/>
          <w:szCs w:val="28"/>
        </w:rPr>
        <w:t xml:space="preserve">и </w:t>
      </w:r>
      <w:proofErr w:type="spellStart"/>
      <w:r>
        <w:rPr>
          <w:sz w:val="28"/>
          <w:szCs w:val="28"/>
        </w:rPr>
        <w:t>фазочастотной</w:t>
      </w:r>
      <w:proofErr w:type="spellEnd"/>
      <w:r>
        <w:rPr>
          <w:sz w:val="28"/>
          <w:szCs w:val="28"/>
        </w:rPr>
        <w:t xml:space="preserve"> </w:t>
      </w:r>
      <w:r w:rsidR="00263B7F" w:rsidRPr="00263B7F">
        <w:rPr>
          <w:i/>
          <w:sz w:val="28"/>
          <w:szCs w:val="28"/>
        </w:rPr>
        <w:t>Θ(</w:t>
      </w:r>
      <w:r w:rsidR="00263B7F" w:rsidRPr="00263B7F">
        <w:rPr>
          <w:rFonts w:cstheme="minorHAnsi"/>
          <w:i/>
          <w:sz w:val="28"/>
          <w:szCs w:val="28"/>
        </w:rPr>
        <w:t>ω</w:t>
      </w:r>
      <w:r>
        <w:rPr>
          <w:sz w:val="28"/>
          <w:szCs w:val="28"/>
        </w:rPr>
        <w:t xml:space="preserve">) = </w:t>
      </w:r>
      <w:proofErr w:type="spellStart"/>
      <w:r w:rsidRPr="00263B7F">
        <w:rPr>
          <w:i/>
          <w:sz w:val="28"/>
          <w:szCs w:val="28"/>
          <w:lang w:val="en-US"/>
        </w:rPr>
        <w:t>arg</w:t>
      </w:r>
      <w:proofErr w:type="spellEnd"/>
      <w:r w:rsidRPr="00263B7F">
        <w:rPr>
          <w:i/>
          <w:sz w:val="28"/>
          <w:szCs w:val="28"/>
        </w:rPr>
        <w:t xml:space="preserve"> </w:t>
      </w:r>
      <w:r w:rsidRPr="00263B7F">
        <w:rPr>
          <w:i/>
          <w:sz w:val="28"/>
          <w:szCs w:val="28"/>
          <w:lang w:val="en-US"/>
        </w:rPr>
        <w:t>H</w:t>
      </w:r>
      <w:r w:rsidRPr="00263B7F">
        <w:rPr>
          <w:i/>
          <w:sz w:val="28"/>
          <w:szCs w:val="28"/>
        </w:rPr>
        <w:t>(</w:t>
      </w:r>
      <w:proofErr w:type="spellStart"/>
      <w:r w:rsidRPr="00263B7F">
        <w:rPr>
          <w:i/>
          <w:sz w:val="28"/>
          <w:szCs w:val="28"/>
          <w:lang w:val="en-US"/>
        </w:rPr>
        <w:t>j</w:t>
      </w:r>
      <w:r w:rsidRPr="00263B7F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263B7F">
        <w:rPr>
          <w:i/>
          <w:sz w:val="28"/>
          <w:szCs w:val="28"/>
        </w:rPr>
        <w:t>)</w:t>
      </w:r>
      <w:r w:rsidRPr="009F60A9">
        <w:rPr>
          <w:sz w:val="28"/>
          <w:szCs w:val="28"/>
        </w:rPr>
        <w:t xml:space="preserve"> </w:t>
      </w:r>
      <w:r>
        <w:rPr>
          <w:sz w:val="28"/>
          <w:szCs w:val="28"/>
        </w:rPr>
        <w:t>характеристик.</w:t>
      </w:r>
    </w:p>
    <w:p w:rsidR="00352019" w:rsidRPr="000B1960" w:rsidRDefault="00352019" w:rsidP="00352019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заданным в табл. 1.3 значениям </w:t>
      </w:r>
      <w:r>
        <w:rPr>
          <w:sz w:val="28"/>
          <w:szCs w:val="28"/>
          <w:lang w:val="en-US"/>
        </w:rPr>
        <w:t>R</w:t>
      </w:r>
      <w:r w:rsidRPr="00C919AB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L</w:t>
      </w:r>
      <w:r w:rsidRPr="00C919AB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 и конечному значению частоты    </w:t>
      </w:r>
      <w:proofErr w:type="spellStart"/>
      <w:r>
        <w:rPr>
          <w:rFonts w:cstheme="minorHAnsi"/>
          <w:sz w:val="28"/>
          <w:szCs w:val="28"/>
        </w:rPr>
        <w:t>ω</w:t>
      </w:r>
      <w:r w:rsidRPr="00C919AB">
        <w:rPr>
          <w:sz w:val="28"/>
          <w:szCs w:val="28"/>
          <w:vertAlign w:val="subscript"/>
        </w:rPr>
        <w:t>к</w:t>
      </w:r>
      <w:proofErr w:type="spellEnd"/>
      <w:r>
        <w:rPr>
          <w:sz w:val="28"/>
          <w:szCs w:val="28"/>
        </w:rPr>
        <w:t>=10</w:t>
      </w:r>
      <w:r w:rsidRPr="00C919AB">
        <w:rPr>
          <w:sz w:val="28"/>
          <w:szCs w:val="28"/>
          <w:vertAlign w:val="superscript"/>
        </w:rPr>
        <w:t>6</w:t>
      </w:r>
      <w:r>
        <w:rPr>
          <w:sz w:val="28"/>
          <w:szCs w:val="28"/>
        </w:rPr>
        <w:t xml:space="preserve"> рад/с по полученным выражениям для АЧХ и ФЧХ рассчитайте их значения в диапазоне частот 0</w:t>
      </w:r>
      <w:r>
        <w:rPr>
          <w:rFonts w:cstheme="minorHAnsi"/>
          <w:sz w:val="28"/>
          <w:szCs w:val="28"/>
        </w:rPr>
        <w:t>≤ω≤</w:t>
      </w:r>
      <w:r>
        <w:rPr>
          <w:sz w:val="28"/>
          <w:szCs w:val="28"/>
        </w:rPr>
        <w:t>4</w:t>
      </w:r>
      <w:r>
        <w:rPr>
          <w:rFonts w:cstheme="minorHAnsi"/>
          <w:sz w:val="28"/>
          <w:szCs w:val="28"/>
        </w:rPr>
        <w:t>ω</w:t>
      </w:r>
      <w:proofErr w:type="gramStart"/>
      <w:r w:rsidRPr="006A042A">
        <w:rPr>
          <w:sz w:val="28"/>
          <w:szCs w:val="28"/>
          <w:vertAlign w:val="subscript"/>
        </w:rPr>
        <w:t>к</w:t>
      </w:r>
      <w:proofErr w:type="gramEnd"/>
      <w:r>
        <w:rPr>
          <w:sz w:val="28"/>
          <w:szCs w:val="28"/>
        </w:rPr>
        <w:t xml:space="preserve">.  Приведите таблицу вычислений, выбирая для расчёта не менее 11 точек (рекомендуемые для вычисления частоты: </w:t>
      </w:r>
      <w:r w:rsidRPr="000B1960">
        <w:rPr>
          <w:sz w:val="28"/>
          <w:szCs w:val="28"/>
        </w:rPr>
        <w:t xml:space="preserve"> </w:t>
      </w:r>
      <w:r>
        <w:rPr>
          <w:sz w:val="28"/>
          <w:szCs w:val="28"/>
        </w:rPr>
        <w:t>0</w:t>
      </w:r>
      <w:r w:rsidRPr="0000344E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0B1960">
        <w:rPr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ω</w:t>
      </w:r>
      <w:r w:rsidRPr="0000344E">
        <w:rPr>
          <w:sz w:val="28"/>
          <w:szCs w:val="28"/>
          <w:vertAlign w:val="subscript"/>
        </w:rPr>
        <w:t>к</w:t>
      </w:r>
      <w:proofErr w:type="spellEnd"/>
      <w:r>
        <w:rPr>
          <w:sz w:val="28"/>
          <w:szCs w:val="28"/>
        </w:rPr>
        <w:t>/4</w:t>
      </w:r>
      <w:r w:rsidRPr="0000344E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0B1960">
        <w:rPr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ω</w:t>
      </w:r>
      <w:r w:rsidRPr="0000344E">
        <w:rPr>
          <w:sz w:val="28"/>
          <w:szCs w:val="28"/>
          <w:vertAlign w:val="subscript"/>
        </w:rPr>
        <w:t>к</w:t>
      </w:r>
      <w:proofErr w:type="spellEnd"/>
      <w:r>
        <w:rPr>
          <w:sz w:val="28"/>
          <w:szCs w:val="28"/>
        </w:rPr>
        <w:t>/3</w:t>
      </w:r>
      <w:r w:rsidRPr="0000344E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ω</w:t>
      </w:r>
      <w:r w:rsidRPr="0000344E">
        <w:rPr>
          <w:sz w:val="28"/>
          <w:szCs w:val="28"/>
          <w:vertAlign w:val="subscript"/>
        </w:rPr>
        <w:t>к</w:t>
      </w:r>
      <w:proofErr w:type="spellEnd"/>
      <w:r>
        <w:rPr>
          <w:sz w:val="28"/>
          <w:szCs w:val="28"/>
        </w:rPr>
        <w:t>/2</w:t>
      </w:r>
      <w:r w:rsidRPr="0000344E">
        <w:rPr>
          <w:sz w:val="28"/>
          <w:szCs w:val="28"/>
        </w:rPr>
        <w:t>;</w:t>
      </w:r>
      <w:r>
        <w:rPr>
          <w:sz w:val="28"/>
          <w:szCs w:val="28"/>
        </w:rPr>
        <w:t xml:space="preserve"> 2</w:t>
      </w:r>
      <w:r>
        <w:rPr>
          <w:rFonts w:cstheme="minorHAnsi"/>
          <w:sz w:val="28"/>
          <w:szCs w:val="28"/>
        </w:rPr>
        <w:t>ω</w:t>
      </w:r>
      <w:r w:rsidRPr="0000344E">
        <w:rPr>
          <w:sz w:val="28"/>
          <w:szCs w:val="28"/>
          <w:vertAlign w:val="subscript"/>
        </w:rPr>
        <w:t>к</w:t>
      </w:r>
      <w:r>
        <w:rPr>
          <w:sz w:val="28"/>
          <w:szCs w:val="28"/>
        </w:rPr>
        <w:t>/3</w:t>
      </w:r>
      <w:r w:rsidRPr="0000344E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0B1960">
        <w:rPr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ω</w:t>
      </w:r>
      <w:r w:rsidRPr="0000344E">
        <w:rPr>
          <w:sz w:val="28"/>
          <w:szCs w:val="28"/>
          <w:vertAlign w:val="subscript"/>
        </w:rPr>
        <w:t>к</w:t>
      </w:r>
      <w:proofErr w:type="spellEnd"/>
      <w:r w:rsidRPr="0000344E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0B1960">
        <w:rPr>
          <w:sz w:val="28"/>
          <w:szCs w:val="28"/>
        </w:rPr>
        <w:t xml:space="preserve"> </w:t>
      </w:r>
      <w:r>
        <w:rPr>
          <w:sz w:val="28"/>
          <w:szCs w:val="28"/>
        </w:rPr>
        <w:t>1,5</w:t>
      </w:r>
      <w:r>
        <w:rPr>
          <w:rFonts w:cstheme="minorHAnsi"/>
          <w:sz w:val="28"/>
          <w:szCs w:val="28"/>
        </w:rPr>
        <w:t>ω</w:t>
      </w:r>
      <w:r w:rsidRPr="0000344E">
        <w:rPr>
          <w:sz w:val="28"/>
          <w:szCs w:val="28"/>
          <w:vertAlign w:val="subscript"/>
        </w:rPr>
        <w:t>к</w:t>
      </w:r>
      <w:r w:rsidRPr="0000344E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0B1960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>
        <w:rPr>
          <w:rFonts w:cstheme="minorHAnsi"/>
          <w:sz w:val="28"/>
          <w:szCs w:val="28"/>
        </w:rPr>
        <w:t>ω</w:t>
      </w:r>
      <w:r w:rsidRPr="0000344E">
        <w:rPr>
          <w:sz w:val="28"/>
          <w:szCs w:val="28"/>
          <w:vertAlign w:val="subscript"/>
        </w:rPr>
        <w:t>к</w:t>
      </w:r>
      <w:r w:rsidRPr="0000344E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0B1960">
        <w:rPr>
          <w:sz w:val="28"/>
          <w:szCs w:val="28"/>
        </w:rPr>
        <w:t xml:space="preserve"> </w:t>
      </w:r>
      <w:r>
        <w:rPr>
          <w:sz w:val="28"/>
          <w:szCs w:val="28"/>
        </w:rPr>
        <w:t>2,5</w:t>
      </w:r>
      <w:r>
        <w:rPr>
          <w:rFonts w:cstheme="minorHAnsi"/>
          <w:sz w:val="28"/>
          <w:szCs w:val="28"/>
        </w:rPr>
        <w:t>ω</w:t>
      </w:r>
      <w:r w:rsidRPr="0000344E">
        <w:rPr>
          <w:sz w:val="28"/>
          <w:szCs w:val="28"/>
          <w:vertAlign w:val="subscript"/>
        </w:rPr>
        <w:t>к</w:t>
      </w:r>
      <w:r w:rsidRPr="0000344E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0B1960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>
        <w:rPr>
          <w:rFonts w:cstheme="minorHAnsi"/>
          <w:sz w:val="28"/>
          <w:szCs w:val="28"/>
        </w:rPr>
        <w:t>ω</w:t>
      </w:r>
      <w:r w:rsidRPr="0000344E">
        <w:rPr>
          <w:sz w:val="28"/>
          <w:szCs w:val="28"/>
          <w:vertAlign w:val="subscript"/>
        </w:rPr>
        <w:t>к</w:t>
      </w:r>
      <w:r w:rsidRPr="0000344E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0B1960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>
        <w:rPr>
          <w:rFonts w:cstheme="minorHAnsi"/>
          <w:sz w:val="28"/>
          <w:szCs w:val="28"/>
        </w:rPr>
        <w:t>ω</w:t>
      </w:r>
      <w:r w:rsidRPr="0000344E">
        <w:rPr>
          <w:sz w:val="28"/>
          <w:szCs w:val="28"/>
          <w:vertAlign w:val="subscript"/>
        </w:rPr>
        <w:t>к</w:t>
      </w:r>
      <w:r>
        <w:rPr>
          <w:sz w:val="28"/>
          <w:szCs w:val="28"/>
        </w:rPr>
        <w:t>).</w:t>
      </w:r>
    </w:p>
    <w:p w:rsidR="00352019" w:rsidRPr="002F3410" w:rsidRDefault="00352019" w:rsidP="00352019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2F3410">
        <w:rPr>
          <w:sz w:val="28"/>
          <w:szCs w:val="28"/>
        </w:rPr>
        <w:t>Постройте графики АЧХ и ФЧХ. На график</w:t>
      </w:r>
      <w:r>
        <w:rPr>
          <w:sz w:val="28"/>
          <w:szCs w:val="28"/>
        </w:rPr>
        <w:t>ах</w:t>
      </w:r>
      <w:r w:rsidRPr="002F3410">
        <w:rPr>
          <w:sz w:val="28"/>
          <w:szCs w:val="28"/>
        </w:rPr>
        <w:t xml:space="preserve"> должны быть отмечены расчётные точки с численными метками, отложенными вдоль осей, указаны масштабы.</w:t>
      </w:r>
    </w:p>
    <w:p w:rsidR="00352019" w:rsidRPr="00C919AB" w:rsidRDefault="00352019" w:rsidP="00352019">
      <w:pPr>
        <w:jc w:val="both"/>
        <w:rPr>
          <w:sz w:val="28"/>
          <w:szCs w:val="28"/>
        </w:rPr>
      </w:pPr>
    </w:p>
    <w:p w:rsidR="00352019" w:rsidRPr="00693522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rPr>
          <w:sz w:val="28"/>
          <w:szCs w:val="28"/>
        </w:rPr>
      </w:pPr>
    </w:p>
    <w:p w:rsidR="00352019" w:rsidRPr="009D2E92" w:rsidRDefault="00352019" w:rsidP="00352019">
      <w:pPr>
        <w:rPr>
          <w:sz w:val="28"/>
          <w:szCs w:val="28"/>
        </w:rPr>
      </w:pPr>
    </w:p>
    <w:p w:rsidR="00352019" w:rsidRPr="00F5559A" w:rsidRDefault="00352019" w:rsidP="00352019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1.3</w:t>
      </w:r>
    </w:p>
    <w:p w:rsidR="00352019" w:rsidRDefault="00352019" w:rsidP="00352019">
      <w:r>
        <w:rPr>
          <w:noProof/>
          <w:lang w:eastAsia="ru-RU"/>
        </w:rPr>
        <w:drawing>
          <wp:inline distT="0" distB="0" distL="0" distR="0">
            <wp:extent cx="5924550" cy="79914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0" t="10332" r="24959" b="11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jc w:val="right"/>
        <w:rPr>
          <w:sz w:val="28"/>
          <w:szCs w:val="28"/>
        </w:rPr>
      </w:pPr>
    </w:p>
    <w:p w:rsidR="00352019" w:rsidRPr="0057158A" w:rsidRDefault="00352019" w:rsidP="00352019">
      <w:pPr>
        <w:jc w:val="right"/>
        <w:rPr>
          <w:sz w:val="28"/>
          <w:szCs w:val="28"/>
        </w:rPr>
      </w:pPr>
    </w:p>
    <w:p w:rsidR="00352019" w:rsidRPr="00E34DDD" w:rsidRDefault="00352019" w:rsidP="00352019">
      <w:pPr>
        <w:jc w:val="center"/>
        <w:rPr>
          <w:b/>
          <w:sz w:val="28"/>
          <w:szCs w:val="28"/>
        </w:rPr>
      </w:pPr>
      <w:r w:rsidRPr="00E34DDD">
        <w:rPr>
          <w:b/>
          <w:sz w:val="28"/>
          <w:szCs w:val="28"/>
        </w:rPr>
        <w:t>Задача 5</w:t>
      </w:r>
    </w:p>
    <w:p w:rsidR="00352019" w:rsidRPr="00E34DDD" w:rsidRDefault="00352019" w:rsidP="00352019">
      <w:pPr>
        <w:jc w:val="center"/>
        <w:rPr>
          <w:b/>
          <w:sz w:val="28"/>
          <w:szCs w:val="28"/>
        </w:rPr>
      </w:pPr>
      <w:r w:rsidRPr="00E34DDD">
        <w:rPr>
          <w:b/>
          <w:sz w:val="28"/>
          <w:szCs w:val="28"/>
        </w:rPr>
        <w:t>Анализ переходных колебаний в электрической цепи</w:t>
      </w:r>
    </w:p>
    <w:p w:rsidR="00352019" w:rsidRPr="00E34DDD" w:rsidRDefault="00352019" w:rsidP="00352019">
      <w:pPr>
        <w:jc w:val="center"/>
        <w:rPr>
          <w:b/>
          <w:sz w:val="28"/>
          <w:szCs w:val="28"/>
        </w:rPr>
      </w:pPr>
      <w:r w:rsidRPr="00E34DDD">
        <w:rPr>
          <w:b/>
          <w:sz w:val="28"/>
          <w:szCs w:val="28"/>
        </w:rPr>
        <w:t>классическим методом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Найдите закон изменения напряжения и тока на реактивном элементе </w:t>
      </w:r>
      <w:proofErr w:type="spellStart"/>
      <w:r w:rsidRPr="00263B7F">
        <w:rPr>
          <w:i/>
          <w:sz w:val="28"/>
          <w:szCs w:val="28"/>
          <w:lang w:val="en-US"/>
        </w:rPr>
        <w:t>u</w:t>
      </w:r>
      <w:r w:rsidRPr="00263B7F">
        <w:rPr>
          <w:i/>
          <w:sz w:val="28"/>
          <w:szCs w:val="28"/>
          <w:vertAlign w:val="subscript"/>
          <w:lang w:val="en-US"/>
        </w:rPr>
        <w:t>C</w:t>
      </w:r>
      <w:proofErr w:type="spellEnd"/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t</w:t>
      </w:r>
      <w:r w:rsidRPr="00263B7F">
        <w:rPr>
          <w:i/>
          <w:sz w:val="28"/>
          <w:szCs w:val="28"/>
        </w:rPr>
        <w:t xml:space="preserve">), </w:t>
      </w:r>
      <w:proofErr w:type="spellStart"/>
      <w:r w:rsidRPr="00263B7F">
        <w:rPr>
          <w:i/>
          <w:sz w:val="28"/>
          <w:szCs w:val="28"/>
          <w:lang w:val="en-US"/>
        </w:rPr>
        <w:t>i</w:t>
      </w:r>
      <w:r w:rsidRPr="00263B7F">
        <w:rPr>
          <w:i/>
          <w:sz w:val="28"/>
          <w:szCs w:val="28"/>
          <w:vertAlign w:val="subscript"/>
          <w:lang w:val="en-US"/>
        </w:rPr>
        <w:t>C</w:t>
      </w:r>
      <w:proofErr w:type="spellEnd"/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t</w:t>
      </w:r>
      <w:r w:rsidRPr="00263B7F">
        <w:rPr>
          <w:i/>
          <w:sz w:val="28"/>
          <w:szCs w:val="28"/>
        </w:rPr>
        <w:t>)</w:t>
      </w:r>
      <w:r w:rsidRPr="004659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</w:t>
      </w:r>
      <w:proofErr w:type="spellStart"/>
      <w:r w:rsidRPr="00263B7F">
        <w:rPr>
          <w:i/>
          <w:sz w:val="28"/>
          <w:szCs w:val="28"/>
          <w:lang w:val="en-US"/>
        </w:rPr>
        <w:t>u</w:t>
      </w:r>
      <w:r w:rsidRPr="00263B7F">
        <w:rPr>
          <w:i/>
          <w:sz w:val="28"/>
          <w:szCs w:val="28"/>
          <w:vertAlign w:val="subscript"/>
          <w:lang w:val="en-US"/>
        </w:rPr>
        <w:t>L</w:t>
      </w:r>
      <w:proofErr w:type="spellEnd"/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t</w:t>
      </w:r>
      <w:r w:rsidRPr="00263B7F">
        <w:rPr>
          <w:i/>
          <w:sz w:val="28"/>
          <w:szCs w:val="28"/>
        </w:rPr>
        <w:t xml:space="preserve">), </w:t>
      </w:r>
      <w:proofErr w:type="spellStart"/>
      <w:r w:rsidRPr="00263B7F">
        <w:rPr>
          <w:i/>
          <w:sz w:val="28"/>
          <w:szCs w:val="28"/>
          <w:lang w:val="en-US"/>
        </w:rPr>
        <w:t>i</w:t>
      </w:r>
      <w:r w:rsidRPr="00263B7F">
        <w:rPr>
          <w:i/>
          <w:sz w:val="28"/>
          <w:szCs w:val="28"/>
          <w:vertAlign w:val="subscript"/>
          <w:lang w:val="en-US"/>
        </w:rPr>
        <w:t>L</w:t>
      </w:r>
      <w:proofErr w:type="spellEnd"/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t</w:t>
      </w:r>
      <w:r w:rsidRPr="00263B7F">
        <w:rPr>
          <w:i/>
          <w:sz w:val="28"/>
          <w:szCs w:val="28"/>
        </w:rPr>
        <w:t>)</w:t>
      </w:r>
      <w:r w:rsidRPr="004659ED">
        <w:rPr>
          <w:sz w:val="28"/>
          <w:szCs w:val="28"/>
        </w:rPr>
        <w:t xml:space="preserve"> </w:t>
      </w:r>
      <w:r>
        <w:rPr>
          <w:sz w:val="28"/>
          <w:szCs w:val="28"/>
        </w:rPr>
        <w:t>после коммутации при условии, что до коммутации в цепи был установившийся режим.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этого:</w:t>
      </w:r>
    </w:p>
    <w:p w:rsidR="00352019" w:rsidRDefault="00352019" w:rsidP="004D2D26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Выберите для своего варианта схему цепи и рассчитайте её параметры через </w:t>
      </w:r>
      <w:r>
        <w:rPr>
          <w:sz w:val="28"/>
          <w:szCs w:val="28"/>
          <w:lang w:val="en-US"/>
        </w:rPr>
        <w:t>M</w:t>
      </w:r>
      <w:r w:rsidRPr="00002A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N</w:t>
      </w:r>
      <w:r w:rsidRPr="00002A13">
        <w:rPr>
          <w:sz w:val="28"/>
          <w:szCs w:val="28"/>
        </w:rPr>
        <w:t xml:space="preserve"> </w:t>
      </w:r>
      <w:r>
        <w:rPr>
          <w:sz w:val="28"/>
          <w:szCs w:val="28"/>
        </w:rPr>
        <w:t>из табл. 1.4, если последняя цифра номера зачётной книжки нечётная, или из табл. 1.5, если – чётная (цифру 0 считать чётной).</w:t>
      </w:r>
    </w:p>
    <w:p w:rsidR="00352019" w:rsidRPr="00A433DF" w:rsidRDefault="00352019" w:rsidP="00352019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Составьте для схемы, получившейся после коммутации, систему уравнений по законам Кирхгофа для мгновенных значений токов и напряжений и получите одно дифференциальное уравнение относительно </w:t>
      </w:r>
      <w:proofErr w:type="spellStart"/>
      <w:r w:rsidRPr="00263B7F">
        <w:rPr>
          <w:i/>
          <w:sz w:val="28"/>
          <w:szCs w:val="28"/>
          <w:lang w:val="en-US"/>
        </w:rPr>
        <w:t>u</w:t>
      </w:r>
      <w:r w:rsidRPr="00263B7F">
        <w:rPr>
          <w:i/>
          <w:sz w:val="28"/>
          <w:szCs w:val="28"/>
          <w:vertAlign w:val="subscript"/>
          <w:lang w:val="en-US"/>
        </w:rPr>
        <w:t>C</w:t>
      </w:r>
      <w:proofErr w:type="spellEnd"/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t</w:t>
      </w:r>
      <w:r w:rsidRPr="00263B7F">
        <w:rPr>
          <w:i/>
          <w:sz w:val="28"/>
          <w:szCs w:val="28"/>
        </w:rPr>
        <w:t>)</w:t>
      </w:r>
      <w:r w:rsidRPr="00A433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</w:t>
      </w:r>
      <w:proofErr w:type="spellStart"/>
      <w:r w:rsidRPr="00263B7F">
        <w:rPr>
          <w:i/>
          <w:sz w:val="28"/>
          <w:szCs w:val="28"/>
          <w:lang w:val="en-US"/>
        </w:rPr>
        <w:t>i</w:t>
      </w:r>
      <w:r w:rsidRPr="00263B7F">
        <w:rPr>
          <w:i/>
          <w:sz w:val="28"/>
          <w:szCs w:val="28"/>
          <w:vertAlign w:val="subscript"/>
          <w:lang w:val="en-US"/>
        </w:rPr>
        <w:t>L</w:t>
      </w:r>
      <w:proofErr w:type="spellEnd"/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t</w:t>
      </w:r>
      <w:r w:rsidRPr="00263B7F">
        <w:rPr>
          <w:i/>
          <w:sz w:val="28"/>
          <w:szCs w:val="28"/>
        </w:rPr>
        <w:t>)</w:t>
      </w:r>
      <w:r w:rsidRPr="00A433DF">
        <w:rPr>
          <w:sz w:val="28"/>
          <w:szCs w:val="28"/>
        </w:rPr>
        <w:t>.</w:t>
      </w:r>
    </w:p>
    <w:p w:rsidR="00352019" w:rsidRDefault="00352019" w:rsidP="00352019">
      <w:pPr>
        <w:pStyle w:val="a3"/>
        <w:numPr>
          <w:ilvl w:val="0"/>
          <w:numId w:val="5"/>
        </w:numPr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Найдите путём решения полученного дифференциального уравнения искомую реакцию цепи </w:t>
      </w:r>
      <w:proofErr w:type="spellStart"/>
      <w:r w:rsidRPr="00263B7F">
        <w:rPr>
          <w:i/>
          <w:sz w:val="28"/>
          <w:szCs w:val="28"/>
          <w:lang w:val="en-US"/>
        </w:rPr>
        <w:t>u</w:t>
      </w:r>
      <w:r w:rsidRPr="00263B7F">
        <w:rPr>
          <w:i/>
          <w:sz w:val="28"/>
          <w:szCs w:val="28"/>
          <w:vertAlign w:val="subscript"/>
          <w:lang w:val="en-US"/>
        </w:rPr>
        <w:t>C</w:t>
      </w:r>
      <w:proofErr w:type="spellEnd"/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t</w:t>
      </w:r>
      <w:r w:rsidRPr="00263B7F">
        <w:rPr>
          <w:i/>
          <w:sz w:val="28"/>
          <w:szCs w:val="28"/>
        </w:rPr>
        <w:t>)</w:t>
      </w:r>
      <w:r w:rsidRPr="00A433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</w:t>
      </w:r>
      <w:proofErr w:type="spellStart"/>
      <w:r w:rsidRPr="00263B7F">
        <w:rPr>
          <w:i/>
          <w:sz w:val="28"/>
          <w:szCs w:val="28"/>
          <w:lang w:val="en-US"/>
        </w:rPr>
        <w:t>i</w:t>
      </w:r>
      <w:r w:rsidRPr="00263B7F">
        <w:rPr>
          <w:i/>
          <w:sz w:val="28"/>
          <w:szCs w:val="28"/>
          <w:vertAlign w:val="subscript"/>
          <w:lang w:val="en-US"/>
        </w:rPr>
        <w:t>L</w:t>
      </w:r>
      <w:proofErr w:type="spellEnd"/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t</w:t>
      </w:r>
      <w:r w:rsidRPr="00263B7F">
        <w:rPr>
          <w:i/>
          <w:sz w:val="28"/>
          <w:szCs w:val="28"/>
        </w:rPr>
        <w:t>)</w:t>
      </w:r>
      <w:r w:rsidRPr="002171F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 которой определите </w:t>
      </w:r>
      <w:proofErr w:type="spellStart"/>
      <w:r w:rsidRPr="00263B7F">
        <w:rPr>
          <w:i/>
          <w:sz w:val="28"/>
          <w:szCs w:val="28"/>
          <w:lang w:val="en-US"/>
        </w:rPr>
        <w:t>i</w:t>
      </w:r>
      <w:r w:rsidRPr="00263B7F">
        <w:rPr>
          <w:i/>
          <w:sz w:val="28"/>
          <w:szCs w:val="28"/>
          <w:vertAlign w:val="subscript"/>
          <w:lang w:val="en-US"/>
        </w:rPr>
        <w:t>C</w:t>
      </w:r>
      <w:proofErr w:type="spellEnd"/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t</w:t>
      </w:r>
      <w:r w:rsidRPr="00263B7F">
        <w:rPr>
          <w:i/>
          <w:sz w:val="28"/>
          <w:szCs w:val="28"/>
        </w:rPr>
        <w:t>)</w:t>
      </w:r>
      <w:r w:rsidRPr="002171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</w:t>
      </w:r>
      <w:proofErr w:type="spellStart"/>
      <w:r w:rsidRPr="00263B7F">
        <w:rPr>
          <w:i/>
          <w:sz w:val="28"/>
          <w:szCs w:val="28"/>
          <w:lang w:val="en-US"/>
        </w:rPr>
        <w:t>u</w:t>
      </w:r>
      <w:r w:rsidRPr="00263B7F">
        <w:rPr>
          <w:i/>
          <w:sz w:val="28"/>
          <w:szCs w:val="28"/>
          <w:vertAlign w:val="subscript"/>
          <w:lang w:val="en-US"/>
        </w:rPr>
        <w:t>L</w:t>
      </w:r>
      <w:proofErr w:type="spellEnd"/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t</w:t>
      </w:r>
      <w:r w:rsidRPr="00263B7F">
        <w:rPr>
          <w:i/>
          <w:sz w:val="28"/>
          <w:szCs w:val="28"/>
        </w:rPr>
        <w:t>)</w:t>
      </w:r>
      <w:r w:rsidRPr="002171FF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соответственно.</w:t>
      </w:r>
    </w:p>
    <w:p w:rsidR="00352019" w:rsidRPr="00405614" w:rsidRDefault="00352019" w:rsidP="00352019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Постройте графики функций </w:t>
      </w:r>
      <w:proofErr w:type="spellStart"/>
      <w:r w:rsidRPr="00263B7F">
        <w:rPr>
          <w:i/>
          <w:sz w:val="28"/>
          <w:szCs w:val="28"/>
          <w:lang w:val="en-US"/>
        </w:rPr>
        <w:t>u</w:t>
      </w:r>
      <w:r w:rsidRPr="00263B7F">
        <w:rPr>
          <w:i/>
          <w:sz w:val="28"/>
          <w:szCs w:val="28"/>
          <w:vertAlign w:val="subscript"/>
          <w:lang w:val="en-US"/>
        </w:rPr>
        <w:t>C</w:t>
      </w:r>
      <w:proofErr w:type="spellEnd"/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t</w:t>
      </w:r>
      <w:r w:rsidRPr="00263B7F">
        <w:rPr>
          <w:i/>
          <w:sz w:val="28"/>
          <w:szCs w:val="28"/>
        </w:rPr>
        <w:t xml:space="preserve">), </w:t>
      </w:r>
      <w:proofErr w:type="spellStart"/>
      <w:r w:rsidRPr="00263B7F">
        <w:rPr>
          <w:i/>
          <w:sz w:val="28"/>
          <w:szCs w:val="28"/>
          <w:lang w:val="en-US"/>
        </w:rPr>
        <w:t>i</w:t>
      </w:r>
      <w:r w:rsidRPr="00263B7F">
        <w:rPr>
          <w:i/>
          <w:sz w:val="28"/>
          <w:szCs w:val="28"/>
          <w:vertAlign w:val="subscript"/>
          <w:lang w:val="en-US"/>
        </w:rPr>
        <w:t>C</w:t>
      </w:r>
      <w:proofErr w:type="spellEnd"/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t</w:t>
      </w:r>
      <w:r w:rsidRPr="00263B7F">
        <w:rPr>
          <w:i/>
          <w:sz w:val="28"/>
          <w:szCs w:val="28"/>
        </w:rPr>
        <w:t>)</w:t>
      </w:r>
      <w:r w:rsidRPr="004056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</w:t>
      </w:r>
      <w:proofErr w:type="spellStart"/>
      <w:r w:rsidRPr="00263B7F">
        <w:rPr>
          <w:i/>
          <w:sz w:val="28"/>
          <w:szCs w:val="28"/>
          <w:lang w:val="en-US"/>
        </w:rPr>
        <w:t>i</w:t>
      </w:r>
      <w:r w:rsidRPr="00263B7F">
        <w:rPr>
          <w:i/>
          <w:sz w:val="28"/>
          <w:szCs w:val="28"/>
          <w:vertAlign w:val="subscript"/>
          <w:lang w:val="en-US"/>
        </w:rPr>
        <w:t>L</w:t>
      </w:r>
      <w:proofErr w:type="spellEnd"/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t</w:t>
      </w:r>
      <w:r w:rsidRPr="00263B7F">
        <w:rPr>
          <w:i/>
          <w:sz w:val="28"/>
          <w:szCs w:val="28"/>
        </w:rPr>
        <w:t xml:space="preserve">), </w:t>
      </w:r>
      <w:proofErr w:type="spellStart"/>
      <w:r w:rsidRPr="00263B7F">
        <w:rPr>
          <w:i/>
          <w:sz w:val="28"/>
          <w:szCs w:val="28"/>
          <w:lang w:val="en-US"/>
        </w:rPr>
        <w:t>u</w:t>
      </w:r>
      <w:r w:rsidRPr="00263B7F">
        <w:rPr>
          <w:i/>
          <w:sz w:val="28"/>
          <w:szCs w:val="28"/>
          <w:vertAlign w:val="subscript"/>
          <w:lang w:val="en-US"/>
        </w:rPr>
        <w:t>L</w:t>
      </w:r>
      <w:proofErr w:type="spellEnd"/>
      <w:r w:rsidRPr="00263B7F">
        <w:rPr>
          <w:i/>
          <w:sz w:val="28"/>
          <w:szCs w:val="28"/>
        </w:rPr>
        <w:t>(</w:t>
      </w:r>
      <w:r w:rsidRPr="00263B7F">
        <w:rPr>
          <w:i/>
          <w:sz w:val="28"/>
          <w:szCs w:val="28"/>
          <w:lang w:val="en-US"/>
        </w:rPr>
        <w:t>t</w:t>
      </w:r>
      <w:r w:rsidRPr="00263B7F">
        <w:rPr>
          <w:i/>
          <w:sz w:val="28"/>
          <w:szCs w:val="28"/>
        </w:rPr>
        <w:t>).</w:t>
      </w:r>
      <w:r w:rsidRPr="00405614">
        <w:rPr>
          <w:sz w:val="28"/>
          <w:szCs w:val="28"/>
        </w:rPr>
        <w:t xml:space="preserve"> </w:t>
      </w: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Pr="00B8362C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Таблица 1.4</w:t>
      </w:r>
      <w:r>
        <w:rPr>
          <w:noProof/>
          <w:lang w:eastAsia="ru-RU"/>
        </w:rPr>
        <w:drawing>
          <wp:inline distT="0" distB="0" distL="0" distR="0">
            <wp:extent cx="5915025" cy="7915275"/>
            <wp:effectExtent l="0" t="0" r="9525" b="9525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0" t="12190" r="25784" b="1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rPr>
          <w:sz w:val="28"/>
          <w:szCs w:val="28"/>
        </w:rPr>
      </w:pPr>
    </w:p>
    <w:p w:rsidR="00352019" w:rsidRDefault="00352019" w:rsidP="00352019">
      <w:pPr>
        <w:rPr>
          <w:sz w:val="28"/>
          <w:szCs w:val="28"/>
        </w:rPr>
      </w:pPr>
    </w:p>
    <w:p w:rsidR="00352019" w:rsidRDefault="00352019" w:rsidP="00352019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1.5</w:t>
      </w:r>
      <w:r>
        <w:rPr>
          <w:noProof/>
          <w:lang w:eastAsia="ru-RU"/>
        </w:rPr>
        <w:drawing>
          <wp:inline distT="0" distB="0" distL="0" distR="0">
            <wp:extent cx="5867400" cy="7915275"/>
            <wp:effectExtent l="0" t="0" r="0" b="9525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2" t="12604" r="26282" b="13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jc w:val="right"/>
        <w:rPr>
          <w:sz w:val="28"/>
          <w:szCs w:val="28"/>
        </w:rPr>
      </w:pPr>
    </w:p>
    <w:p w:rsidR="00352019" w:rsidRDefault="00352019" w:rsidP="00352019">
      <w:pPr>
        <w:jc w:val="center"/>
        <w:rPr>
          <w:b/>
          <w:sz w:val="28"/>
          <w:szCs w:val="28"/>
        </w:rPr>
      </w:pPr>
    </w:p>
    <w:p w:rsidR="00352019" w:rsidRPr="00B618F1" w:rsidRDefault="00352019" w:rsidP="00352019">
      <w:pPr>
        <w:jc w:val="center"/>
        <w:rPr>
          <w:b/>
          <w:sz w:val="28"/>
          <w:szCs w:val="28"/>
        </w:rPr>
      </w:pPr>
      <w:r w:rsidRPr="00B618F1">
        <w:rPr>
          <w:b/>
          <w:sz w:val="28"/>
          <w:szCs w:val="28"/>
        </w:rPr>
        <w:t>Задача 6</w:t>
      </w:r>
    </w:p>
    <w:p w:rsidR="00352019" w:rsidRDefault="00352019" w:rsidP="00352019">
      <w:pPr>
        <w:jc w:val="center"/>
        <w:rPr>
          <w:b/>
          <w:sz w:val="28"/>
          <w:szCs w:val="28"/>
        </w:rPr>
      </w:pPr>
      <w:r w:rsidRPr="00B618F1">
        <w:rPr>
          <w:b/>
          <w:sz w:val="28"/>
          <w:szCs w:val="28"/>
        </w:rPr>
        <w:t>Анализ гармонических колебаний</w:t>
      </w:r>
    </w:p>
    <w:p w:rsidR="00352019" w:rsidRDefault="00352019" w:rsidP="00352019">
      <w:pPr>
        <w:jc w:val="center"/>
        <w:rPr>
          <w:b/>
          <w:sz w:val="28"/>
          <w:szCs w:val="28"/>
        </w:rPr>
      </w:pPr>
      <w:r w:rsidRPr="00B618F1">
        <w:rPr>
          <w:b/>
          <w:sz w:val="28"/>
          <w:szCs w:val="28"/>
        </w:rPr>
        <w:t>в длинной линии без потерь</w:t>
      </w:r>
    </w:p>
    <w:p w:rsidR="00352019" w:rsidRPr="00781493" w:rsidRDefault="00352019" w:rsidP="00352019">
      <w:pPr>
        <w:jc w:val="both"/>
        <w:rPr>
          <w:rFonts w:cstheme="minorHAnsi"/>
          <w:sz w:val="28"/>
          <w:szCs w:val="28"/>
        </w:rPr>
      </w:pPr>
      <w:r>
        <w:rPr>
          <w:sz w:val="28"/>
          <w:szCs w:val="28"/>
        </w:rPr>
        <w:t xml:space="preserve">          Воздушная длинная линия без потерь состоит из двух участков с одинаковым волновым сопротивлением </w:t>
      </w:r>
      <w:r>
        <w:rPr>
          <w:rFonts w:cstheme="minorHAnsi"/>
          <w:sz w:val="28"/>
          <w:szCs w:val="28"/>
        </w:rPr>
        <w:t xml:space="preserve">ρ, напряжение на входе линии </w:t>
      </w:r>
      <m:oMath>
        <m:sSub>
          <m:sSubPr>
            <m:ctrlPr>
              <w:rPr>
                <w:rFonts w:ascii="Cambria Math" w:hAnsi="Cambria Math" w:cstheme="minorHAnsi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theme="minorHAnsi"/>
            <w:sz w:val="28"/>
            <w:szCs w:val="28"/>
          </w:rPr>
          <m:t>(</m:t>
        </m:r>
        <m:r>
          <w:rPr>
            <w:rFonts w:ascii="Cambria Math" w:hAnsi="Cambria Math" w:cstheme="minorHAnsi"/>
            <w:sz w:val="28"/>
            <w:szCs w:val="28"/>
            <w:lang w:val="en-US"/>
          </w:rPr>
          <m:t>t</m:t>
        </m:r>
        <m:r>
          <w:rPr>
            <w:rFonts w:ascii="Cambria Math" w:hAnsi="Cambria Math" w:cstheme="minorHAnsi"/>
            <w:sz w:val="28"/>
            <w:szCs w:val="28"/>
          </w:rPr>
          <m:t xml:space="preserve">) = 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vertAlign w:val="subscript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 w:cstheme="minorHAnsi"/>
                <w:sz w:val="28"/>
                <w:szCs w:val="28"/>
                <w:vertAlign w:val="subscript"/>
              </w:rPr>
              <m:t>1</m:t>
            </m:r>
          </m:sub>
        </m:sSub>
        <m:rad>
          <m:radPr>
            <m:degHide m:val="1"/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e>
        </m:rad>
        <m:r>
          <w:rPr>
            <w:rFonts w:ascii="Cambria Math" w:hAnsi="Cambria Math" w:cstheme="minorHAnsi"/>
            <w:sz w:val="28"/>
            <w:szCs w:val="28"/>
            <w:lang w:val="en-US"/>
          </w:rPr>
          <m:t>cos</m:t>
        </m:r>
        <m:r>
          <w:rPr>
            <w:rFonts w:ascii="Cambria Math" w:hAnsi="Cambria Math" w:cstheme="minorHAnsi"/>
            <w:sz w:val="28"/>
            <w:szCs w:val="28"/>
          </w:rPr>
          <m:t>(2π</m:t>
        </m:r>
        <m:r>
          <w:rPr>
            <w:rFonts w:ascii="Cambria Math" w:hAnsi="Cambria Math" w:cstheme="minorHAnsi"/>
            <w:sz w:val="28"/>
            <w:szCs w:val="28"/>
            <w:lang w:val="en-US"/>
          </w:rPr>
          <m:t>ft</m:t>
        </m:r>
        <m:r>
          <w:rPr>
            <w:rFonts w:ascii="Cambria Math" w:hAnsi="Cambria Math" w:cstheme="minorHAnsi"/>
            <w:sz w:val="28"/>
            <w:szCs w:val="28"/>
          </w:rPr>
          <m:t>)</m:t>
        </m:r>
      </m:oMath>
      <w:r w:rsidRPr="00955B3F">
        <w:rPr>
          <w:rFonts w:cstheme="minorHAnsi"/>
          <w:i/>
          <w:sz w:val="28"/>
          <w:szCs w:val="28"/>
        </w:rPr>
        <w:t>.</w:t>
      </w:r>
    </w:p>
    <w:p w:rsidR="00352019" w:rsidRDefault="00352019" w:rsidP="00352019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Первичные параметры каждого участка выбраны так, что фазовая скорость </w:t>
      </w:r>
      <w:proofErr w:type="gramStart"/>
      <w:r>
        <w:rPr>
          <w:rFonts w:cstheme="minorHAnsi"/>
          <w:sz w:val="28"/>
          <w:szCs w:val="28"/>
          <w:lang w:val="en-US"/>
        </w:rPr>
        <w:t>V</w:t>
      </w:r>
      <w:proofErr w:type="gramEnd"/>
      <w:r w:rsidRPr="001532AE">
        <w:rPr>
          <w:rFonts w:cstheme="minorHAnsi"/>
          <w:sz w:val="28"/>
          <w:szCs w:val="28"/>
          <w:vertAlign w:val="subscript"/>
        </w:rPr>
        <w:t>ф</w:t>
      </w:r>
      <w:r>
        <w:rPr>
          <w:rFonts w:cstheme="minorHAnsi"/>
          <w:sz w:val="28"/>
          <w:szCs w:val="28"/>
        </w:rPr>
        <w:t xml:space="preserve">, а, следовательно, и длина волны λ на всех участках одинакова. В соответствии со своим вариантом выберите схему линии в табл. 1.6 и рассчитайте параметры линии и нагрузок через </w:t>
      </w:r>
      <w:r>
        <w:rPr>
          <w:rFonts w:cstheme="minorHAnsi"/>
          <w:sz w:val="28"/>
          <w:szCs w:val="28"/>
          <w:lang w:val="en-US"/>
        </w:rPr>
        <w:t>M</w:t>
      </w:r>
      <w:r>
        <w:rPr>
          <w:rFonts w:cstheme="minorHAnsi"/>
          <w:sz w:val="28"/>
          <w:szCs w:val="28"/>
        </w:rPr>
        <w:t xml:space="preserve"> и</w:t>
      </w:r>
      <w:r w:rsidRPr="00D34383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  <w:lang w:val="en-US"/>
        </w:rPr>
        <w:t>N</w:t>
      </w:r>
      <w:r w:rsidRPr="00D34383">
        <w:rPr>
          <w:rFonts w:cstheme="minorHAnsi"/>
          <w:sz w:val="28"/>
          <w:szCs w:val="28"/>
        </w:rPr>
        <w:t>.</w:t>
      </w:r>
    </w:p>
    <w:p w:rsidR="00352019" w:rsidRPr="00E32BBA" w:rsidRDefault="00352019" w:rsidP="00352019">
      <w:pPr>
        <w:jc w:val="both"/>
        <w:rPr>
          <w:rFonts w:cstheme="minorHAnsi"/>
          <w:sz w:val="28"/>
          <w:szCs w:val="28"/>
        </w:rPr>
      </w:pPr>
    </w:p>
    <w:p w:rsidR="00352019" w:rsidRDefault="00352019" w:rsidP="00352019">
      <w:pPr>
        <w:pStyle w:val="a3"/>
        <w:numPr>
          <w:ilvl w:val="0"/>
          <w:numId w:val="23"/>
        </w:numPr>
        <w:ind w:left="714" w:hanging="357"/>
        <w:jc w:val="both"/>
        <w:rPr>
          <w:sz w:val="28"/>
          <w:szCs w:val="28"/>
        </w:rPr>
      </w:pPr>
      <w:r w:rsidRPr="00D70460">
        <w:rPr>
          <w:rFonts w:cstheme="minorHAnsi"/>
          <w:sz w:val="28"/>
          <w:szCs w:val="28"/>
        </w:rPr>
        <w:t xml:space="preserve">Рассчитайте </w:t>
      </w:r>
      <w:r w:rsidRPr="00D70460">
        <w:rPr>
          <w:sz w:val="28"/>
          <w:szCs w:val="28"/>
        </w:rPr>
        <w:t xml:space="preserve">входное сопротивление </w:t>
      </w:r>
      <w:r w:rsidRPr="00D70460">
        <w:rPr>
          <w:sz w:val="28"/>
          <w:szCs w:val="28"/>
          <w:lang w:val="en-US"/>
        </w:rPr>
        <w:t>Z</w:t>
      </w:r>
      <w:r w:rsidRPr="00D70460">
        <w:rPr>
          <w:sz w:val="28"/>
          <w:szCs w:val="28"/>
          <w:vertAlign w:val="subscript"/>
        </w:rPr>
        <w:t>вх2</w:t>
      </w:r>
      <w:r w:rsidRPr="00D70460">
        <w:rPr>
          <w:sz w:val="28"/>
          <w:szCs w:val="28"/>
        </w:rPr>
        <w:t xml:space="preserve"> и определите режим работы линии длиной </w:t>
      </w: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</m:oMath>
      <w:r w:rsidRPr="00CB6009">
        <w:rPr>
          <w:i/>
          <w:sz w:val="28"/>
          <w:szCs w:val="28"/>
          <w:vertAlign w:val="subscript"/>
        </w:rPr>
        <w:t>2</w:t>
      </w:r>
      <w:r w:rsidRPr="00D70460">
        <w:rPr>
          <w:sz w:val="28"/>
          <w:szCs w:val="28"/>
        </w:rPr>
        <w:t>.</w:t>
      </w:r>
    </w:p>
    <w:p w:rsidR="00352019" w:rsidRDefault="00352019" w:rsidP="00352019">
      <w:pPr>
        <w:pStyle w:val="a3"/>
        <w:numPr>
          <w:ilvl w:val="0"/>
          <w:numId w:val="23"/>
        </w:numPr>
        <w:ind w:left="714" w:hanging="357"/>
        <w:jc w:val="both"/>
        <w:rPr>
          <w:sz w:val="28"/>
          <w:szCs w:val="28"/>
        </w:rPr>
      </w:pPr>
      <w:r w:rsidRPr="00D70460">
        <w:rPr>
          <w:sz w:val="28"/>
          <w:szCs w:val="28"/>
        </w:rPr>
        <w:t xml:space="preserve">Рассчитайте сопротивление нагрузки </w:t>
      </w:r>
      <w:r w:rsidRPr="00D70460">
        <w:rPr>
          <w:sz w:val="28"/>
          <w:szCs w:val="28"/>
          <w:lang w:val="en-US"/>
        </w:rPr>
        <w:t>Z</w:t>
      </w:r>
      <w:r w:rsidRPr="00D70460">
        <w:rPr>
          <w:sz w:val="28"/>
          <w:szCs w:val="28"/>
        </w:rPr>
        <w:t>’</w:t>
      </w:r>
      <w:r w:rsidRPr="00D70460">
        <w:rPr>
          <w:sz w:val="28"/>
          <w:szCs w:val="28"/>
          <w:vertAlign w:val="subscript"/>
        </w:rPr>
        <w:t>2</w:t>
      </w:r>
      <w:r w:rsidRPr="00D70460">
        <w:rPr>
          <w:sz w:val="28"/>
          <w:szCs w:val="28"/>
        </w:rPr>
        <w:t xml:space="preserve"> линии длиной </w:t>
      </w: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</m:oMath>
      <w:r w:rsidRPr="00CB6009">
        <w:rPr>
          <w:i/>
          <w:sz w:val="28"/>
          <w:szCs w:val="28"/>
          <w:vertAlign w:val="subscript"/>
        </w:rPr>
        <w:t>1</w:t>
      </w:r>
      <w:r w:rsidRPr="00D70460">
        <w:rPr>
          <w:sz w:val="28"/>
          <w:szCs w:val="28"/>
        </w:rPr>
        <w:t xml:space="preserve"> как параллельное соединение </w:t>
      </w:r>
      <w:r w:rsidRPr="00D70460">
        <w:rPr>
          <w:sz w:val="28"/>
          <w:szCs w:val="28"/>
          <w:lang w:val="en-US"/>
        </w:rPr>
        <w:t>Z</w:t>
      </w:r>
      <w:r w:rsidRPr="00D70460">
        <w:rPr>
          <w:sz w:val="28"/>
          <w:szCs w:val="28"/>
          <w:vertAlign w:val="subscript"/>
        </w:rPr>
        <w:t>1</w:t>
      </w:r>
      <w:r w:rsidRPr="00D70460">
        <w:rPr>
          <w:sz w:val="28"/>
          <w:szCs w:val="28"/>
        </w:rPr>
        <w:t xml:space="preserve"> и  </w:t>
      </w:r>
      <w:r w:rsidRPr="00D70460">
        <w:rPr>
          <w:sz w:val="28"/>
          <w:szCs w:val="28"/>
          <w:lang w:val="en-US"/>
        </w:rPr>
        <w:t>Z</w:t>
      </w:r>
      <w:r w:rsidRPr="00D70460">
        <w:rPr>
          <w:sz w:val="28"/>
          <w:szCs w:val="28"/>
          <w:vertAlign w:val="subscript"/>
        </w:rPr>
        <w:t>вх2</w:t>
      </w:r>
      <w:r w:rsidRPr="00D70460">
        <w:rPr>
          <w:sz w:val="28"/>
          <w:szCs w:val="28"/>
        </w:rPr>
        <w:t xml:space="preserve"> и вычислите значение коэффициента отражения линии длиной </w:t>
      </w: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</m:oMath>
      <w:r w:rsidRPr="00CB6009">
        <w:rPr>
          <w:i/>
          <w:sz w:val="28"/>
          <w:szCs w:val="28"/>
          <w:vertAlign w:val="subscript"/>
        </w:rPr>
        <w:t>1</w:t>
      </w:r>
      <w:r w:rsidRPr="00D70460">
        <w:rPr>
          <w:sz w:val="28"/>
          <w:szCs w:val="28"/>
        </w:rPr>
        <w:t>.</w:t>
      </w:r>
    </w:p>
    <w:p w:rsidR="00352019" w:rsidRDefault="00352019" w:rsidP="00352019">
      <w:pPr>
        <w:pStyle w:val="a3"/>
        <w:numPr>
          <w:ilvl w:val="0"/>
          <w:numId w:val="23"/>
        </w:numPr>
        <w:ind w:left="714" w:hanging="357"/>
        <w:jc w:val="both"/>
        <w:rPr>
          <w:sz w:val="28"/>
          <w:szCs w:val="28"/>
        </w:rPr>
      </w:pPr>
      <w:r w:rsidRPr="00D70460">
        <w:rPr>
          <w:sz w:val="28"/>
          <w:szCs w:val="28"/>
        </w:rPr>
        <w:t xml:space="preserve">Рассчитайте входное сопротивление </w:t>
      </w:r>
      <w:r w:rsidRPr="00D70460">
        <w:rPr>
          <w:sz w:val="28"/>
          <w:szCs w:val="28"/>
          <w:lang w:val="en-US"/>
        </w:rPr>
        <w:t>Z</w:t>
      </w:r>
      <w:r w:rsidRPr="00D70460">
        <w:rPr>
          <w:sz w:val="28"/>
          <w:szCs w:val="28"/>
          <w:vertAlign w:val="subscript"/>
        </w:rPr>
        <w:t>вх1</w:t>
      </w:r>
      <w:r w:rsidRPr="00D70460">
        <w:rPr>
          <w:sz w:val="28"/>
          <w:szCs w:val="28"/>
        </w:rPr>
        <w:t xml:space="preserve"> и определите режим работы линии длиной </w:t>
      </w: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</m:oMath>
      <w:r w:rsidRPr="00CB6009">
        <w:rPr>
          <w:i/>
          <w:sz w:val="28"/>
          <w:szCs w:val="28"/>
          <w:vertAlign w:val="subscript"/>
        </w:rPr>
        <w:t>1</w:t>
      </w:r>
      <w:r w:rsidRPr="00D70460">
        <w:rPr>
          <w:sz w:val="28"/>
          <w:szCs w:val="28"/>
        </w:rPr>
        <w:t>.</w:t>
      </w:r>
    </w:p>
    <w:p w:rsidR="00352019" w:rsidRDefault="00352019" w:rsidP="00352019">
      <w:pPr>
        <w:pStyle w:val="a3"/>
        <w:numPr>
          <w:ilvl w:val="0"/>
          <w:numId w:val="23"/>
        </w:numPr>
        <w:ind w:left="714" w:hanging="357"/>
        <w:jc w:val="both"/>
        <w:rPr>
          <w:sz w:val="28"/>
          <w:szCs w:val="28"/>
        </w:rPr>
      </w:pPr>
      <w:r w:rsidRPr="00D70460">
        <w:rPr>
          <w:sz w:val="28"/>
          <w:szCs w:val="28"/>
        </w:rPr>
        <w:t xml:space="preserve">Рассчитайте действующие значения токов и напряжений в линии: 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D70460">
        <w:rPr>
          <w:sz w:val="28"/>
          <w:szCs w:val="28"/>
          <w:vertAlign w:val="subscript"/>
        </w:rPr>
        <w:t>1</w:t>
      </w:r>
      <w:r w:rsidRPr="00D70460">
        <w:rPr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  <w:lang w:val="en-US"/>
          </w:rPr>
          <m:t>U</m:t>
        </m:r>
        <m:r>
          <w:rPr>
            <w:rFonts w:ascii="Cambria Math" w:hAnsi="Cambria Math"/>
            <w:sz w:val="28"/>
            <w:szCs w:val="28"/>
          </w:rPr>
          <m:t>’</m:t>
        </m:r>
      </m:oMath>
      <w:r w:rsidRPr="00D70460">
        <w:rPr>
          <w:sz w:val="28"/>
          <w:szCs w:val="28"/>
          <w:vertAlign w:val="subscript"/>
        </w:rPr>
        <w:t>2</w:t>
      </w:r>
      <w:r w:rsidRPr="00D70460">
        <w:rPr>
          <w:sz w:val="28"/>
          <w:szCs w:val="28"/>
        </w:rPr>
        <w:t xml:space="preserve">, 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  <m:r>
          <w:rPr>
            <w:rFonts w:ascii="Cambria Math" w:hAnsi="Cambria Math"/>
            <w:sz w:val="28"/>
            <w:szCs w:val="28"/>
          </w:rPr>
          <m:t>’</m:t>
        </m:r>
      </m:oMath>
      <w:r w:rsidRPr="00D70460">
        <w:rPr>
          <w:sz w:val="28"/>
          <w:szCs w:val="28"/>
          <w:vertAlign w:val="subscript"/>
        </w:rPr>
        <w:t>2</w:t>
      </w:r>
      <w:r w:rsidRPr="00D70460">
        <w:rPr>
          <w:sz w:val="28"/>
          <w:szCs w:val="28"/>
        </w:rPr>
        <w:t xml:space="preserve">,  </w:t>
      </w:r>
      <m:oMath>
        <m:r>
          <w:rPr>
            <w:rFonts w:ascii="Cambria Math" w:hAnsi="Cambria Math"/>
            <w:sz w:val="28"/>
            <w:szCs w:val="28"/>
            <w:lang w:val="en-US"/>
          </w:rPr>
          <m:t>U</m:t>
        </m:r>
      </m:oMath>
      <w:r w:rsidRPr="00D70460">
        <w:rPr>
          <w:sz w:val="28"/>
          <w:szCs w:val="28"/>
          <w:vertAlign w:val="subscript"/>
        </w:rPr>
        <w:t>2</w:t>
      </w:r>
      <w:r w:rsidRPr="00D70460">
        <w:rPr>
          <w:sz w:val="28"/>
          <w:szCs w:val="28"/>
        </w:rPr>
        <w:t xml:space="preserve">, 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D70460">
        <w:rPr>
          <w:sz w:val="28"/>
          <w:szCs w:val="28"/>
          <w:vertAlign w:val="subscript"/>
        </w:rPr>
        <w:t>2</w:t>
      </w:r>
      <w:r w:rsidRPr="00D70460">
        <w:rPr>
          <w:sz w:val="28"/>
          <w:szCs w:val="28"/>
        </w:rPr>
        <w:t>.</w:t>
      </w:r>
    </w:p>
    <w:p w:rsidR="00352019" w:rsidRDefault="00352019" w:rsidP="00352019">
      <w:pPr>
        <w:pStyle w:val="a3"/>
        <w:numPr>
          <w:ilvl w:val="0"/>
          <w:numId w:val="23"/>
        </w:numPr>
        <w:ind w:left="714" w:hanging="357"/>
        <w:jc w:val="both"/>
        <w:rPr>
          <w:sz w:val="28"/>
          <w:szCs w:val="28"/>
        </w:rPr>
      </w:pPr>
      <w:r w:rsidRPr="00D70460">
        <w:rPr>
          <w:sz w:val="28"/>
          <w:szCs w:val="28"/>
        </w:rPr>
        <w:t xml:space="preserve">Рассчитайте распределение действующего значения напряжения вдоль каждого участка линии, выбрав не менее пяти расчётных точек в промежутке от </w:t>
      </w:r>
      <w:r w:rsidRPr="00D70460">
        <w:rPr>
          <w:sz w:val="28"/>
          <w:szCs w:val="28"/>
          <w:lang w:val="en-US"/>
        </w:rPr>
        <w:t>y</w:t>
      </w:r>
      <w:r w:rsidRPr="00D70460">
        <w:rPr>
          <w:sz w:val="28"/>
          <w:szCs w:val="28"/>
        </w:rPr>
        <w:t xml:space="preserve"> = 0 до  </w:t>
      </w:r>
      <w:r w:rsidRPr="00D70460">
        <w:rPr>
          <w:sz w:val="28"/>
          <w:szCs w:val="28"/>
          <w:lang w:val="en-US"/>
        </w:rPr>
        <w:t>y</w:t>
      </w:r>
      <w:r w:rsidRPr="00D70460">
        <w:rPr>
          <w:sz w:val="28"/>
          <w:szCs w:val="28"/>
        </w:rPr>
        <w:t xml:space="preserve"> = </w:t>
      </w:r>
      <w:r w:rsidRPr="00D70460">
        <w:rPr>
          <w:rFonts w:cstheme="minorHAnsi"/>
          <w:sz w:val="28"/>
          <w:szCs w:val="28"/>
        </w:rPr>
        <w:t>λ</w:t>
      </w:r>
      <w:r w:rsidRPr="00D70460">
        <w:rPr>
          <w:sz w:val="28"/>
          <w:szCs w:val="28"/>
        </w:rPr>
        <w:t>\4. Постройте отдельно для каждого участка линии графики распределения действующего значения напряжения</w:t>
      </w:r>
      <w:proofErr w:type="gramStart"/>
      <w:r w:rsidRPr="00D70460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U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y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D70460">
        <w:rPr>
          <w:sz w:val="28"/>
          <w:szCs w:val="28"/>
        </w:rPr>
        <w:t xml:space="preserve"> </w:t>
      </w:r>
      <w:proofErr w:type="gramEnd"/>
      <w:r w:rsidRPr="00D70460">
        <w:rPr>
          <w:sz w:val="28"/>
          <w:szCs w:val="28"/>
        </w:rPr>
        <w:t xml:space="preserve">в пределах изменения </w:t>
      </w:r>
      <w:r w:rsidRPr="00D70460">
        <w:rPr>
          <w:sz w:val="28"/>
          <w:szCs w:val="28"/>
          <w:lang w:val="en-US"/>
        </w:rPr>
        <w:t>y</w:t>
      </w:r>
      <w:r w:rsidRPr="00D70460">
        <w:rPr>
          <w:sz w:val="28"/>
          <w:szCs w:val="28"/>
        </w:rPr>
        <w:t xml:space="preserve">:   0 </w:t>
      </w:r>
      <w:r w:rsidRPr="00D70460">
        <w:rPr>
          <w:rFonts w:cstheme="minorHAnsi"/>
          <w:sz w:val="28"/>
          <w:szCs w:val="28"/>
        </w:rPr>
        <w:t xml:space="preserve">≤ </w:t>
      </w:r>
      <w:r w:rsidRPr="00D70460">
        <w:rPr>
          <w:sz w:val="28"/>
          <w:szCs w:val="28"/>
          <w:lang w:val="en-US"/>
        </w:rPr>
        <w:t>y</w:t>
      </w:r>
      <w:r w:rsidRPr="00D70460">
        <w:rPr>
          <w:sz w:val="28"/>
          <w:szCs w:val="28"/>
        </w:rPr>
        <w:t xml:space="preserve"> </w:t>
      </w:r>
      <w:r w:rsidRPr="00D70460">
        <w:rPr>
          <w:rFonts w:cstheme="minorHAnsi"/>
          <w:sz w:val="28"/>
          <w:szCs w:val="28"/>
        </w:rPr>
        <w:t xml:space="preserve">≤ </w:t>
      </w: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</m:oMath>
      <w:r w:rsidRPr="008D0E80">
        <w:rPr>
          <w:i/>
          <w:sz w:val="28"/>
          <w:szCs w:val="28"/>
          <w:vertAlign w:val="subscript"/>
        </w:rPr>
        <w:t>1</w:t>
      </w:r>
      <w:r w:rsidRPr="00D70460">
        <w:rPr>
          <w:sz w:val="28"/>
          <w:szCs w:val="28"/>
        </w:rPr>
        <w:t xml:space="preserve">;   0 </w:t>
      </w:r>
      <w:r w:rsidRPr="00D70460">
        <w:rPr>
          <w:rFonts w:cstheme="minorHAnsi"/>
          <w:sz w:val="28"/>
          <w:szCs w:val="28"/>
        </w:rPr>
        <w:t xml:space="preserve">≤ </w:t>
      </w:r>
      <w:r w:rsidRPr="00D70460">
        <w:rPr>
          <w:sz w:val="28"/>
          <w:szCs w:val="28"/>
          <w:lang w:val="en-US"/>
        </w:rPr>
        <w:t>y</w:t>
      </w:r>
      <w:r w:rsidRPr="00D70460">
        <w:rPr>
          <w:sz w:val="28"/>
          <w:szCs w:val="28"/>
        </w:rPr>
        <w:t xml:space="preserve"> </w:t>
      </w:r>
      <w:r w:rsidRPr="00D70460">
        <w:rPr>
          <w:rFonts w:cstheme="minorHAnsi"/>
          <w:sz w:val="28"/>
          <w:szCs w:val="28"/>
        </w:rPr>
        <w:t xml:space="preserve">≤ </w:t>
      </w: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</m:oMath>
      <w:r w:rsidRPr="008D0E80">
        <w:rPr>
          <w:i/>
          <w:sz w:val="28"/>
          <w:szCs w:val="28"/>
          <w:vertAlign w:val="subscript"/>
        </w:rPr>
        <w:t>2</w:t>
      </w:r>
      <w:r w:rsidRPr="00D70460">
        <w:rPr>
          <w:sz w:val="28"/>
          <w:szCs w:val="28"/>
        </w:rPr>
        <w:t>.</w:t>
      </w:r>
    </w:p>
    <w:p w:rsidR="00352019" w:rsidRDefault="00352019" w:rsidP="00352019">
      <w:pPr>
        <w:pStyle w:val="a3"/>
        <w:numPr>
          <w:ilvl w:val="0"/>
          <w:numId w:val="23"/>
        </w:numPr>
        <w:ind w:left="714" w:hanging="357"/>
        <w:jc w:val="both"/>
        <w:rPr>
          <w:sz w:val="28"/>
          <w:szCs w:val="28"/>
        </w:rPr>
      </w:pPr>
      <w:r w:rsidRPr="00D70460">
        <w:rPr>
          <w:sz w:val="28"/>
          <w:szCs w:val="28"/>
        </w:rPr>
        <w:t>Рассчитайте значение коэффициента бегущей волны К</w:t>
      </w:r>
      <w:r w:rsidRPr="00D70460">
        <w:rPr>
          <w:sz w:val="28"/>
          <w:szCs w:val="28"/>
          <w:vertAlign w:val="subscript"/>
        </w:rPr>
        <w:t>БВ</w:t>
      </w:r>
      <w:r w:rsidRPr="00D70460">
        <w:rPr>
          <w:sz w:val="28"/>
          <w:szCs w:val="28"/>
        </w:rPr>
        <w:t xml:space="preserve"> в линии длиной </w:t>
      </w: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</m:oMath>
      <w:r w:rsidRPr="008D0E80">
        <w:rPr>
          <w:i/>
          <w:sz w:val="28"/>
          <w:szCs w:val="28"/>
          <w:vertAlign w:val="subscript"/>
        </w:rPr>
        <w:t>1</w:t>
      </w:r>
      <w:r w:rsidRPr="00D70460">
        <w:rPr>
          <w:sz w:val="28"/>
          <w:szCs w:val="28"/>
        </w:rPr>
        <w:t>.</w:t>
      </w: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Pr="0057158A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right"/>
      </w:pPr>
      <w:r>
        <w:rPr>
          <w:noProof/>
          <w:sz w:val="28"/>
          <w:szCs w:val="28"/>
          <w:lang w:eastAsia="ru-RU"/>
        </w:rPr>
        <w:t>Таблица 1.6</w:t>
      </w:r>
    </w:p>
    <w:p w:rsidR="00352019" w:rsidRDefault="00AA64C1" w:rsidP="0035201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25160" cy="8045450"/>
            <wp:effectExtent l="19050" t="0" r="8890" b="0"/>
            <wp:docPr id="5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4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rPr>
          <w:sz w:val="28"/>
          <w:szCs w:val="28"/>
        </w:rPr>
      </w:pPr>
    </w:p>
    <w:p w:rsidR="00352019" w:rsidRDefault="00352019" w:rsidP="00352019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Для вариантов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, Б, В, Г определите значение сопротивления </w:t>
      </w:r>
      <w:r>
        <w:rPr>
          <w:sz w:val="28"/>
          <w:szCs w:val="28"/>
          <w:lang w:val="en-US"/>
        </w:rPr>
        <w:t>R</w:t>
      </w:r>
      <w:r w:rsidRPr="004E09D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которое надо подключить вместо </w:t>
      </w:r>
      <w:r>
        <w:rPr>
          <w:sz w:val="28"/>
          <w:szCs w:val="28"/>
          <w:lang w:val="en-US"/>
        </w:rPr>
        <w:t>Z</w:t>
      </w:r>
      <w:r w:rsidRPr="002E5128">
        <w:rPr>
          <w:sz w:val="28"/>
          <w:szCs w:val="28"/>
          <w:vertAlign w:val="subscript"/>
        </w:rPr>
        <w:t>1</w:t>
      </w:r>
      <w:r w:rsidRPr="004E09D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чтобы в линии длиной </w:t>
      </w: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</m:oMath>
      <w:r w:rsidRPr="008D0E80">
        <w:rPr>
          <w:i/>
          <w:sz w:val="28"/>
          <w:szCs w:val="28"/>
          <w:vertAlign w:val="subscript"/>
        </w:rPr>
        <w:t>1</w:t>
      </w:r>
      <w:r w:rsidRPr="004E09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установился режим бегущей волны. Нарисуйте качественный график распределения действующего значения напряжения вдоль линии длиной </w:t>
      </w: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</m:oMath>
      <w:r w:rsidRPr="008D0E80">
        <w:rPr>
          <w:i/>
          <w:sz w:val="28"/>
          <w:szCs w:val="28"/>
          <w:vertAlign w:val="subscript"/>
        </w:rPr>
        <w:t>1</w:t>
      </w:r>
      <w:r w:rsidRPr="004E09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</w:t>
      </w:r>
      <w:proofErr w:type="gramStart"/>
      <w:r>
        <w:rPr>
          <w:sz w:val="28"/>
          <w:szCs w:val="28"/>
        </w:rPr>
        <w:t>выбранном</w:t>
      </w:r>
      <w:proofErr w:type="gramEnd"/>
      <w:r w:rsidRPr="004E09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 w:rsidRPr="004E09D5">
        <w:rPr>
          <w:sz w:val="28"/>
          <w:szCs w:val="28"/>
        </w:rPr>
        <w:t>.</w:t>
      </w:r>
    </w:p>
    <w:p w:rsidR="00352019" w:rsidRDefault="00352019" w:rsidP="00352019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Для варианта</w:t>
      </w:r>
      <w:proofErr w:type="gramStart"/>
      <w:r>
        <w:rPr>
          <w:sz w:val="28"/>
          <w:szCs w:val="28"/>
        </w:rPr>
        <w:t xml:space="preserve"> Д</w:t>
      </w:r>
      <w:proofErr w:type="gramEnd"/>
      <w:r>
        <w:rPr>
          <w:sz w:val="28"/>
          <w:szCs w:val="28"/>
        </w:rPr>
        <w:t xml:space="preserve"> рассчитайте входное сопротивление </w:t>
      </w:r>
      <w:r>
        <w:rPr>
          <w:sz w:val="28"/>
          <w:szCs w:val="28"/>
          <w:lang w:val="en-US"/>
        </w:rPr>
        <w:t>Z</w:t>
      </w:r>
      <w:r w:rsidRPr="002E5128">
        <w:rPr>
          <w:sz w:val="28"/>
          <w:szCs w:val="28"/>
          <w:vertAlign w:val="subscript"/>
        </w:rPr>
        <w:t xml:space="preserve">вх2 </w:t>
      </w:r>
      <w:r>
        <w:rPr>
          <w:sz w:val="28"/>
          <w:szCs w:val="28"/>
        </w:rPr>
        <w:t xml:space="preserve">и определите режим работы линии длиной </w:t>
      </w: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</m:oMath>
      <w:r w:rsidRPr="008D0E80">
        <w:rPr>
          <w:i/>
          <w:sz w:val="28"/>
          <w:szCs w:val="28"/>
          <w:vertAlign w:val="subscript"/>
        </w:rPr>
        <w:t>2</w:t>
      </w:r>
      <w:r w:rsidRPr="007225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условии, что </w:t>
      </w:r>
      <w:r>
        <w:rPr>
          <w:sz w:val="28"/>
          <w:szCs w:val="28"/>
          <w:lang w:val="en-US"/>
        </w:rPr>
        <w:t>Z</w:t>
      </w:r>
      <w:r w:rsidRPr="002E5128">
        <w:rPr>
          <w:sz w:val="28"/>
          <w:szCs w:val="28"/>
          <w:vertAlign w:val="subscript"/>
        </w:rPr>
        <w:t>2</w:t>
      </w:r>
      <w:r w:rsidRPr="00236EFD">
        <w:rPr>
          <w:sz w:val="28"/>
          <w:szCs w:val="28"/>
        </w:rPr>
        <w:t xml:space="preserve">=0. </w:t>
      </w:r>
      <w:r>
        <w:rPr>
          <w:sz w:val="28"/>
          <w:szCs w:val="28"/>
        </w:rPr>
        <w:t xml:space="preserve">Нарисуйте качественный график распределения действующего значения напряжения вдоль линии длиной </w:t>
      </w: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</m:oMath>
      <w:r w:rsidRPr="008D0E80">
        <w:rPr>
          <w:i/>
          <w:sz w:val="28"/>
          <w:szCs w:val="28"/>
          <w:vertAlign w:val="subscript"/>
        </w:rPr>
        <w:t>2</w:t>
      </w:r>
      <w:r w:rsidRPr="00236E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</w:t>
      </w:r>
      <w:r>
        <w:rPr>
          <w:sz w:val="28"/>
          <w:szCs w:val="28"/>
          <w:lang w:val="en-US"/>
        </w:rPr>
        <w:t>Z</w:t>
      </w:r>
      <w:r w:rsidRPr="002E5128">
        <w:rPr>
          <w:sz w:val="28"/>
          <w:szCs w:val="28"/>
          <w:vertAlign w:val="subscript"/>
        </w:rPr>
        <w:t>2</w:t>
      </w:r>
      <w:r w:rsidRPr="00236EFD">
        <w:rPr>
          <w:sz w:val="28"/>
          <w:szCs w:val="28"/>
        </w:rPr>
        <w:t xml:space="preserve">=0. </w:t>
      </w:r>
      <w:r>
        <w:rPr>
          <w:sz w:val="28"/>
          <w:szCs w:val="28"/>
        </w:rPr>
        <w:t xml:space="preserve">Сделайте вывод, изменится ли режим работы участка линии длиной </w:t>
      </w: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</m:oMath>
      <w:r w:rsidRPr="008D0E80">
        <w:rPr>
          <w:i/>
          <w:sz w:val="28"/>
          <w:szCs w:val="28"/>
          <w:vertAlign w:val="subscript"/>
        </w:rPr>
        <w:t>1</w:t>
      </w:r>
      <w:r w:rsidRPr="00236E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</w:t>
      </w:r>
      <w:r>
        <w:rPr>
          <w:sz w:val="28"/>
          <w:szCs w:val="28"/>
          <w:lang w:val="en-US"/>
        </w:rPr>
        <w:t>Z</w:t>
      </w:r>
      <w:r w:rsidRPr="002E5128">
        <w:rPr>
          <w:sz w:val="28"/>
          <w:szCs w:val="28"/>
          <w:vertAlign w:val="subscript"/>
        </w:rPr>
        <w:t>2</w:t>
      </w:r>
      <w:r w:rsidRPr="00236EFD">
        <w:rPr>
          <w:sz w:val="28"/>
          <w:szCs w:val="28"/>
        </w:rPr>
        <w:t xml:space="preserve">=0 </w:t>
      </w:r>
      <w:r>
        <w:rPr>
          <w:sz w:val="28"/>
          <w:szCs w:val="28"/>
        </w:rPr>
        <w:t>и почему.</w:t>
      </w:r>
    </w:p>
    <w:p w:rsidR="00352019" w:rsidRDefault="00352019" w:rsidP="00352019">
      <w:pPr>
        <w:rPr>
          <w:sz w:val="28"/>
          <w:szCs w:val="28"/>
        </w:rPr>
      </w:pPr>
    </w:p>
    <w:p w:rsidR="00352019" w:rsidRDefault="00352019" w:rsidP="00352019">
      <w:pPr>
        <w:rPr>
          <w:sz w:val="28"/>
          <w:szCs w:val="28"/>
        </w:rPr>
      </w:pPr>
    </w:p>
    <w:p w:rsidR="00352019" w:rsidRPr="00E32BBA" w:rsidRDefault="00352019" w:rsidP="00352019">
      <w:pPr>
        <w:jc w:val="both"/>
        <w:rPr>
          <w:sz w:val="28"/>
          <w:szCs w:val="28"/>
        </w:rPr>
      </w:pPr>
    </w:p>
    <w:p w:rsidR="00352019" w:rsidRPr="00E32BBA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</w:p>
    <w:p w:rsidR="009F7FDA" w:rsidRDefault="009F7FDA" w:rsidP="009F7FDA">
      <w:pPr>
        <w:ind w:left="360"/>
        <w:jc w:val="center"/>
        <w:rPr>
          <w:b/>
          <w:sz w:val="28"/>
          <w:szCs w:val="28"/>
        </w:rPr>
      </w:pPr>
    </w:p>
    <w:p w:rsidR="00352019" w:rsidRPr="009F7FDA" w:rsidRDefault="00352019" w:rsidP="009F7FDA">
      <w:pPr>
        <w:pStyle w:val="a3"/>
        <w:numPr>
          <w:ilvl w:val="0"/>
          <w:numId w:val="7"/>
        </w:numPr>
        <w:jc w:val="center"/>
        <w:rPr>
          <w:b/>
          <w:sz w:val="28"/>
          <w:szCs w:val="28"/>
        </w:rPr>
      </w:pPr>
      <w:r w:rsidRPr="009F7FDA">
        <w:rPr>
          <w:b/>
          <w:sz w:val="28"/>
          <w:szCs w:val="28"/>
        </w:rPr>
        <w:t>МЕТОДИЧЕСКИЕ РЕКОМЕНДАЦИИ К ВЫПОЛНЕНИЮ ЗАДАЧ 1–2</w:t>
      </w:r>
    </w:p>
    <w:p w:rsidR="00352019" w:rsidRPr="00C60660" w:rsidRDefault="00352019" w:rsidP="00352019">
      <w:pPr>
        <w:jc w:val="center"/>
        <w:rPr>
          <w:sz w:val="28"/>
          <w:szCs w:val="28"/>
        </w:rPr>
      </w:pPr>
    </w:p>
    <w:p w:rsidR="00352019" w:rsidRPr="00301485" w:rsidRDefault="00352019" w:rsidP="00352019">
      <w:pPr>
        <w:pStyle w:val="a3"/>
        <w:numPr>
          <w:ilvl w:val="1"/>
          <w:numId w:val="7"/>
        </w:numPr>
        <w:jc w:val="both"/>
        <w:rPr>
          <w:b/>
          <w:sz w:val="28"/>
          <w:szCs w:val="28"/>
        </w:rPr>
      </w:pPr>
      <w:r w:rsidRPr="00301485">
        <w:rPr>
          <w:b/>
          <w:sz w:val="28"/>
          <w:szCs w:val="28"/>
        </w:rPr>
        <w:t xml:space="preserve">Определение электрической цепи. Понятие тока, напряжения, мощности и энергии </w:t>
      </w:r>
    </w:p>
    <w:p w:rsidR="00352019" w:rsidRPr="007A6601" w:rsidRDefault="00352019" w:rsidP="00352019">
      <w:pPr>
        <w:ind w:left="360"/>
        <w:jc w:val="center"/>
        <w:rPr>
          <w:b/>
          <w:sz w:val="28"/>
          <w:szCs w:val="28"/>
        </w:rPr>
      </w:pPr>
      <w:r w:rsidRPr="007A6601">
        <w:rPr>
          <w:b/>
          <w:sz w:val="28"/>
          <w:szCs w:val="28"/>
        </w:rPr>
        <w:t xml:space="preserve">[1,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 xml:space="preserve">.11–14;   2,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>.10–12]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Электрической цепью называется электромагнитная система, состоящая из преобразователей энергии, электромагнитные процессы в которой целесообразно описывать с помощью понятий «электрический ток» и «электрическое напряжение».</w:t>
      </w:r>
    </w:p>
    <w:p w:rsidR="00352019" w:rsidRPr="00110638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Под электрическим током в проводниках понимают упорядоченное движение электрических зарядов. Мерой тока является скалярная величина, представляющая собой количество электрического заряда, прошедшего через поперечное сечение проводника в единицу времени, т.е. скорость изменения заряда: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dq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dt</m:t>
            </m: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en>
        </m:f>
        <m:r>
          <w:rPr>
            <w:rFonts w:ascii="Cambria Math" w:hAnsi="Cambria Math"/>
            <w:sz w:val="28"/>
            <w:szCs w:val="28"/>
          </w:rPr>
          <m:t xml:space="preserve"> (А)</m:t>
        </m:r>
      </m:oMath>
      <w:r w:rsidRPr="0073661F">
        <w:rPr>
          <w:sz w:val="28"/>
          <w:szCs w:val="28"/>
        </w:rPr>
        <w:t>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Току приписывается произвольно выбранное положительное направление, указываемое стрелкой. Поскольку протекание тока, т.е. перемещение зарядов, связано с преобразованием энергии, то для его оценки вводится другая скалярная величина – напряжение. Под электрическим напряжением понимают количество энергии, затрачиваемой на перемещение единичного заряда из одной точки в другую: </w:t>
      </w:r>
      <m:oMath>
        <m:r>
          <w:rPr>
            <w:rFonts w:ascii="Cambria Math" w:hAnsi="Cambria Math"/>
            <w:sz w:val="28"/>
            <w:szCs w:val="28"/>
            <w:lang w:val="en-US"/>
          </w:rPr>
          <m:t>u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t</m:t>
        </m:r>
        <m:r>
          <w:rPr>
            <w:rFonts w:ascii="Cambria Math" w:hAnsi="Cambria Math"/>
            <w:sz w:val="28"/>
            <w:szCs w:val="28"/>
          </w:rPr>
          <m:t>)=</m:t>
        </m:r>
        <m:r>
          <w:rPr>
            <w:rFonts w:ascii="Cambria Math" w:hAnsi="Cambria Math"/>
            <w:sz w:val="28"/>
            <w:szCs w:val="28"/>
            <w:lang w:val="en-US"/>
          </w:rPr>
          <m:t>dW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t</m:t>
        </m:r>
        <m:r>
          <w:rPr>
            <w:rFonts w:ascii="Cambria Math" w:hAnsi="Cambria Math"/>
            <w:sz w:val="28"/>
            <w:szCs w:val="28"/>
          </w:rPr>
          <m:t>)/</m:t>
        </m:r>
        <m:r>
          <w:rPr>
            <w:rFonts w:ascii="Cambria Math" w:hAnsi="Cambria Math"/>
            <w:sz w:val="28"/>
            <w:szCs w:val="28"/>
            <w:lang w:val="en-US"/>
          </w:rPr>
          <m:t>dq</m:t>
        </m:r>
      </m:oMath>
      <w:r w:rsidRPr="009C4C1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  <w:lang w:val="en-US"/>
          </w:rPr>
          <m:t>W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t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9C4C19">
        <w:rPr>
          <w:sz w:val="28"/>
          <w:szCs w:val="28"/>
        </w:rPr>
        <w:t xml:space="preserve"> – </w:t>
      </w:r>
      <w:r>
        <w:rPr>
          <w:sz w:val="28"/>
          <w:szCs w:val="28"/>
        </w:rPr>
        <w:t>энергия (</w:t>
      </w:r>
      <w:proofErr w:type="gramStart"/>
      <w:r>
        <w:rPr>
          <w:sz w:val="28"/>
          <w:szCs w:val="28"/>
        </w:rPr>
        <w:t>Дж</w:t>
      </w:r>
      <w:proofErr w:type="gramEnd"/>
      <w:r>
        <w:rPr>
          <w:sz w:val="28"/>
          <w:szCs w:val="28"/>
        </w:rPr>
        <w:t>).</w:t>
      </w:r>
      <w:r w:rsidRPr="002C6B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 физические размеры цепи не играют роли, то напряжение между точками </w:t>
      </w:r>
      <w:r>
        <w:rPr>
          <w:sz w:val="28"/>
          <w:szCs w:val="28"/>
          <w:lang w:val="en-US"/>
        </w:rPr>
        <w:t>a</w:t>
      </w:r>
      <w:r w:rsidRPr="00040D40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040D4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определяется также как разность потенциалов этих точек: </w:t>
      </w:r>
      <w:proofErr w:type="spellStart"/>
      <w:r w:rsidRPr="009F7FDA">
        <w:rPr>
          <w:i/>
          <w:sz w:val="28"/>
          <w:szCs w:val="28"/>
          <w:lang w:val="en-US"/>
        </w:rPr>
        <w:t>u</w:t>
      </w:r>
      <w:r w:rsidRPr="009F7FDA">
        <w:rPr>
          <w:i/>
          <w:sz w:val="28"/>
          <w:szCs w:val="28"/>
          <w:vertAlign w:val="subscript"/>
          <w:lang w:val="en-US"/>
        </w:rPr>
        <w:t>ab</w:t>
      </w:r>
      <w:proofErr w:type="spellEnd"/>
      <w:r w:rsidRPr="009F7FDA">
        <w:rPr>
          <w:i/>
          <w:sz w:val="28"/>
          <w:szCs w:val="28"/>
        </w:rPr>
        <w:t>(</w:t>
      </w:r>
      <w:r w:rsidRPr="009F7FDA">
        <w:rPr>
          <w:i/>
          <w:sz w:val="28"/>
          <w:szCs w:val="28"/>
          <w:lang w:val="en-US"/>
        </w:rPr>
        <w:t>t</w:t>
      </w:r>
      <w:r w:rsidRPr="009F7FDA">
        <w:rPr>
          <w:i/>
          <w:sz w:val="28"/>
          <w:szCs w:val="28"/>
        </w:rPr>
        <w:t>)=</w:t>
      </w:r>
      <m:oMath>
        <m:r>
          <w:rPr>
            <w:rFonts w:ascii="Cambria Math" w:hAnsi="Cambria Math"/>
            <w:sz w:val="28"/>
            <w:szCs w:val="28"/>
          </w:rPr>
          <m:t>φ</m:t>
        </m:r>
      </m:oMath>
      <w:r w:rsidRPr="009F7FDA">
        <w:rPr>
          <w:i/>
          <w:sz w:val="28"/>
          <w:szCs w:val="28"/>
          <w:vertAlign w:val="subscript"/>
          <w:lang w:val="en-US"/>
        </w:rPr>
        <w:t>a</w:t>
      </w:r>
      <w:r w:rsidRPr="009F7FDA">
        <w:rPr>
          <w:i/>
          <w:sz w:val="28"/>
          <w:szCs w:val="28"/>
        </w:rPr>
        <w:t>–</w:t>
      </w:r>
      <m:oMath>
        <m:r>
          <w:rPr>
            <w:rFonts w:ascii="Cambria Math" w:hAnsi="Cambria Math"/>
            <w:sz w:val="28"/>
            <w:szCs w:val="28"/>
          </w:rPr>
          <m:t>φ</m:t>
        </m:r>
      </m:oMath>
      <w:r w:rsidRPr="009F7FDA">
        <w:rPr>
          <w:i/>
          <w:sz w:val="28"/>
          <w:szCs w:val="28"/>
          <w:vertAlign w:val="subscript"/>
          <w:lang w:val="en-US"/>
        </w:rPr>
        <w:t>b</w:t>
      </w:r>
      <w:r w:rsidRPr="00B3009E">
        <w:rPr>
          <w:sz w:val="28"/>
          <w:szCs w:val="28"/>
        </w:rPr>
        <w:t>.</w:t>
      </w:r>
      <w:r>
        <w:rPr>
          <w:sz w:val="28"/>
          <w:szCs w:val="28"/>
        </w:rPr>
        <w:t xml:space="preserve"> Напряжение измеряется в вольтах (В). Положительное направление напряжения выбирается произвольно и обозначается знаками «+» и «</w:t>
      </w:r>
      <w:proofErr w:type="gramStart"/>
      <w:r>
        <w:rPr>
          <w:sz w:val="28"/>
          <w:szCs w:val="28"/>
        </w:rPr>
        <w:t>–»</w:t>
      </w:r>
      <w:proofErr w:type="gramEnd"/>
      <w:r>
        <w:rPr>
          <w:sz w:val="28"/>
          <w:szCs w:val="28"/>
        </w:rPr>
        <w:t>. Знаком «+» помечается тот зажим цепи, из потенциала которого вычитается потенциал другого зажима цепи. При этом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если потенциал зажима, помеченного знаком «+», будет выше потенциала другого зажима, то значение напряжения будет положительным, в противном случае – отрицательным.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Условимся называть согласным такой выбор положительных направлений напряжения и тока, при котором стрелка тока ориентирована от зажима, помеченного знаком «+», в сторону другого зажима цепи (рис. 2.1,</w:t>
      </w:r>
      <w:r w:rsidRPr="009F7FDA">
        <w:rPr>
          <w:i/>
          <w:sz w:val="28"/>
          <w:szCs w:val="28"/>
        </w:rPr>
        <w:t>а</w:t>
      </w:r>
      <w:r>
        <w:rPr>
          <w:sz w:val="28"/>
          <w:szCs w:val="28"/>
        </w:rPr>
        <w:t>), и встречным – в противном случае (рис. 2.1,</w:t>
      </w:r>
      <w:r w:rsidRPr="009F7FDA">
        <w:rPr>
          <w:i/>
          <w:sz w:val="28"/>
          <w:szCs w:val="28"/>
        </w:rPr>
        <w:t>б</w:t>
      </w:r>
      <w:r>
        <w:rPr>
          <w:sz w:val="28"/>
          <w:szCs w:val="28"/>
        </w:rPr>
        <w:t>).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Значение напряжения и тока в данный момент времени называется мгновенным значением.</w:t>
      </w:r>
    </w:p>
    <w:p w:rsidR="00352019" w:rsidRDefault="00352019" w:rsidP="0035201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19775" cy="1333500"/>
            <wp:effectExtent l="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0" t="12810" r="29420" b="76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а)                                                                             б)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2.1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Скорость изменения энергии в цепи представляет собой мгновенную мощность</w:t>
      </w:r>
    </w:p>
    <w:p w:rsidR="00352019" w:rsidRPr="00522898" w:rsidRDefault="00522898" w:rsidP="00352019">
      <w:pPr>
        <w:jc w:val="center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 xml:space="preserve">p(t) = 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dW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=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dW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dq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</m:t>
          </m:r>
          <m:r>
            <w:rPr>
              <w:rFonts w:ascii="Cambria Math" w:eastAsiaTheme="minorEastAsia" w:hAnsi="Cambria Math" w:cstheme="minorHAnsi"/>
              <w:sz w:val="28"/>
              <w:szCs w:val="28"/>
              <w:lang w:val="en-US"/>
            </w:rPr>
            <m:t xml:space="preserve">∙ 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sz w:val="28"/>
                  <w:szCs w:val="28"/>
                  <w:lang w:val="en-US"/>
                </w:rPr>
                <m:t>dq</m:t>
              </m:r>
            </m:num>
            <m:den>
              <m:r>
                <w:rPr>
                  <w:rFonts w:ascii="Cambria Math" w:eastAsiaTheme="minorEastAsia" w:hAnsi="Cambria Math" w:cstheme="minorHAnsi"/>
                  <w:sz w:val="28"/>
                  <w:szCs w:val="28"/>
                  <w:lang w:val="en-US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= u(t)</m:t>
          </m:r>
          <m:r>
            <w:rPr>
              <w:rFonts w:ascii="Cambria Math" w:eastAsiaTheme="minorEastAsia" w:hAnsi="Cambria Math" w:cstheme="minorHAnsi"/>
              <w:sz w:val="28"/>
              <w:szCs w:val="28"/>
              <w:lang w:val="en-US"/>
            </w:rPr>
            <m:t>∙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i(t).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w:br/>
          </m:r>
        </m:oMath>
      </m:oMathPara>
    </w:p>
    <w:p w:rsidR="00352019" w:rsidRDefault="00352019" w:rsidP="00352019">
      <w:pPr>
        <w:jc w:val="both"/>
        <w:rPr>
          <w:sz w:val="28"/>
          <w:szCs w:val="28"/>
        </w:rPr>
      </w:pPr>
      <w:r w:rsidRPr="00522898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Если при согласном выборе положительных направлений напряжения и тока </w:t>
      </w:r>
      <m:oMath>
        <m:r>
          <w:rPr>
            <w:rFonts w:ascii="Cambria Math" w:hAnsi="Cambria Math"/>
            <w:sz w:val="28"/>
            <w:szCs w:val="28"/>
            <w:lang w:val="en-US"/>
          </w:rPr>
          <m:t>p</m:t>
        </m:r>
      </m:oMath>
      <w:r w:rsidRPr="007F7FF7">
        <w:rPr>
          <w:sz w:val="28"/>
          <w:szCs w:val="28"/>
        </w:rPr>
        <w:t xml:space="preserve">&gt;0, </w:t>
      </w:r>
      <w:r>
        <w:rPr>
          <w:sz w:val="28"/>
          <w:szCs w:val="28"/>
        </w:rPr>
        <w:t xml:space="preserve">то цепь потребляет энергию, если же цепь отдаёт энергию (энергия цепи убывает), то </w:t>
      </w:r>
      <m:oMath>
        <m:r>
          <w:rPr>
            <w:rFonts w:ascii="Cambria Math" w:hAnsi="Cambria Math"/>
            <w:sz w:val="28"/>
            <w:szCs w:val="28"/>
            <w:lang w:val="en-US"/>
          </w:rPr>
          <m:t>p</m:t>
        </m:r>
      </m:oMath>
      <w:r w:rsidRPr="008D50AD">
        <w:rPr>
          <w:sz w:val="28"/>
          <w:szCs w:val="28"/>
        </w:rPr>
        <w:t>&lt;0.</w:t>
      </w: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Pr="00914CE4" w:rsidRDefault="00352019" w:rsidP="00352019">
      <w:pPr>
        <w:pStyle w:val="a3"/>
        <w:numPr>
          <w:ilvl w:val="1"/>
          <w:numId w:val="7"/>
        </w:numPr>
        <w:jc w:val="both"/>
        <w:rPr>
          <w:b/>
          <w:sz w:val="28"/>
          <w:szCs w:val="28"/>
        </w:rPr>
      </w:pPr>
      <w:r w:rsidRPr="00914CE4">
        <w:rPr>
          <w:b/>
          <w:sz w:val="28"/>
          <w:szCs w:val="28"/>
        </w:rPr>
        <w:t>Элементы электрических цепей и их свойства</w:t>
      </w:r>
    </w:p>
    <w:p w:rsidR="00352019" w:rsidRPr="007A6601" w:rsidRDefault="00352019" w:rsidP="00352019">
      <w:pPr>
        <w:ind w:left="360"/>
        <w:jc w:val="center"/>
        <w:rPr>
          <w:b/>
          <w:sz w:val="28"/>
          <w:szCs w:val="28"/>
        </w:rPr>
      </w:pPr>
      <w:r w:rsidRPr="007A6601">
        <w:rPr>
          <w:b/>
          <w:sz w:val="28"/>
          <w:szCs w:val="28"/>
        </w:rPr>
        <w:t xml:space="preserve">[1,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 xml:space="preserve">.15–22;    2,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>.13–24].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Под элементом электрической цепи понимают идеализированное устройство, отображающее какое-либо одно из свойств реальной электромагнитной системы. Различают пассивные и активные элементы.</w:t>
      </w:r>
    </w:p>
    <w:p w:rsidR="00352019" w:rsidRPr="00BF3842" w:rsidRDefault="00352019" w:rsidP="00352019">
      <w:pPr>
        <w:jc w:val="center"/>
        <w:rPr>
          <w:sz w:val="28"/>
          <w:szCs w:val="28"/>
        </w:rPr>
      </w:pPr>
      <w:r w:rsidRPr="00BF3842">
        <w:rPr>
          <w:sz w:val="28"/>
          <w:szCs w:val="28"/>
        </w:rPr>
        <w:t>ЛИНЕЙНЫЕ ПАССИВНЫЕ ЭЛЕМЕНТЫ</w:t>
      </w:r>
    </w:p>
    <w:p w:rsidR="00522898" w:rsidRDefault="00352019" w:rsidP="00352019">
      <w:pPr>
        <w:jc w:val="both"/>
        <w:rPr>
          <w:sz w:val="28"/>
          <w:szCs w:val="28"/>
        </w:rPr>
      </w:pPr>
      <w:r w:rsidRPr="00057F21">
        <w:rPr>
          <w:sz w:val="28"/>
          <w:szCs w:val="28"/>
        </w:rPr>
        <w:lastRenderedPageBreak/>
        <w:t xml:space="preserve">          </w:t>
      </w:r>
      <w:r>
        <w:rPr>
          <w:sz w:val="28"/>
          <w:szCs w:val="28"/>
        </w:rPr>
        <w:t xml:space="preserve">Резистивное сопротивление – такой элемент электрической цепи, который отображает свойство электромагнитного поля рассеивать энергию. Графическое  изображение </w:t>
      </w:r>
      <w:r w:rsidR="00522898">
        <w:rPr>
          <w:sz w:val="28"/>
          <w:szCs w:val="28"/>
        </w:rPr>
        <w:t>линейного</w:t>
      </w:r>
      <w:r>
        <w:rPr>
          <w:sz w:val="28"/>
          <w:szCs w:val="28"/>
        </w:rPr>
        <w:t xml:space="preserve"> элемента показано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</w:p>
    <w:p w:rsidR="00352019" w:rsidRPr="00CF06CF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>рис. 2.2,</w:t>
      </w:r>
      <w:r w:rsidRPr="00522898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. Свойства резистивного сопротивления полностью определяются его вольт-амперной характеристикой – зависимостью тока </w:t>
      </w:r>
      <w:proofErr w:type="spellStart"/>
      <w:r w:rsidRPr="00522898">
        <w:rPr>
          <w:i/>
          <w:sz w:val="28"/>
          <w:szCs w:val="28"/>
          <w:lang w:val="en-US"/>
        </w:rPr>
        <w:t>i</w:t>
      </w:r>
      <w:r w:rsidRPr="00522898">
        <w:rPr>
          <w:i/>
          <w:sz w:val="28"/>
          <w:szCs w:val="28"/>
          <w:vertAlign w:val="subscript"/>
          <w:lang w:val="en-US"/>
        </w:rPr>
        <w:t>R</w:t>
      </w:r>
      <w:proofErr w:type="spellEnd"/>
      <w:r w:rsidRPr="00057F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подведённого напряжения </w:t>
      </w:r>
      <w:proofErr w:type="spellStart"/>
      <w:r w:rsidRPr="00522898">
        <w:rPr>
          <w:i/>
          <w:sz w:val="28"/>
          <w:szCs w:val="28"/>
          <w:lang w:val="en-US"/>
        </w:rPr>
        <w:t>u</w:t>
      </w:r>
      <w:r w:rsidRPr="00522898">
        <w:rPr>
          <w:i/>
          <w:sz w:val="28"/>
          <w:szCs w:val="28"/>
          <w:vertAlign w:val="subscript"/>
          <w:lang w:val="en-US"/>
        </w:rPr>
        <w:t>R</w:t>
      </w:r>
      <w:proofErr w:type="spellEnd"/>
      <w:r w:rsidRPr="00057F21">
        <w:rPr>
          <w:sz w:val="28"/>
          <w:szCs w:val="28"/>
        </w:rPr>
        <w:t>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 рис. 2.2,</w:t>
      </w:r>
      <w:r w:rsidRPr="00522898"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 приведён график вольт-амперной характеристики линейного резистивного сопротивления, представляющий собой графическую иллюстрацию закона Ома.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резистивного сопротивления при согласном выборе положительных направлений напряжения и тока</w:t>
      </w:r>
    </w:p>
    <w:p w:rsidR="00352019" w:rsidRPr="00522898" w:rsidRDefault="004A29A3" w:rsidP="00352019">
      <w:pPr>
        <w:jc w:val="center"/>
        <w:rPr>
          <w:rFonts w:ascii="Cambria Math" w:hAnsi="Cambria Math"/>
          <w:sz w:val="28"/>
          <w:szCs w:val="28"/>
          <w:oMath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= </m:t>
        </m:r>
        <m:r>
          <w:rPr>
            <w:rFonts w:ascii="Cambria Math" w:hAnsi="Cambria Math"/>
            <w:sz w:val="28"/>
            <w:szCs w:val="28"/>
            <w:lang w:val="en-US"/>
          </w:rPr>
          <m:t>R</m:t>
        </m:r>
        <m:r>
          <w:rPr>
            <w:rFonts w:ascii="Cambria Math" w:hAnsi="Cambria Math" w:cstheme="minorHAnsi"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sub>
        </m:sSub>
      </m:oMath>
      <w:r w:rsidR="00352019" w:rsidRPr="00E27D86">
        <w:rPr>
          <w:sz w:val="28"/>
          <w:szCs w:val="28"/>
        </w:rPr>
        <w:t xml:space="preserve">               </w:t>
      </w:r>
      <w:r w:rsidR="00352019">
        <w:rPr>
          <w:sz w:val="28"/>
          <w:szCs w:val="28"/>
        </w:rPr>
        <w:t>или</w:t>
      </w:r>
      <w:r w:rsidR="00352019" w:rsidRPr="00E27D86">
        <w:rPr>
          <w:sz w:val="28"/>
          <w:szCs w:val="28"/>
        </w:rPr>
        <w:t xml:space="preserve">             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= </m:t>
        </m:r>
        <m:r>
          <w:rPr>
            <w:rFonts w:ascii="Cambria Math" w:hAnsi="Cambria Math"/>
            <w:sz w:val="28"/>
            <w:szCs w:val="28"/>
            <w:lang w:val="en-US"/>
          </w:rPr>
          <m:t>G</m:t>
        </m:r>
        <m:r>
          <w:rPr>
            <w:rFonts w:ascii="Cambria Math" w:hAnsi="Cambria Math" w:cstheme="minorHAnsi"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</m:oMath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является математической записью закона Ома. Постоянные коэффициенты </w:t>
      </w:r>
      <w:r w:rsidRPr="00522898">
        <w:rPr>
          <w:i/>
          <w:sz w:val="28"/>
          <w:szCs w:val="28"/>
          <w:lang w:val="en-US"/>
        </w:rPr>
        <w:t>R</w:t>
      </w:r>
      <w:r w:rsidRPr="00E27D86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E27D86">
        <w:rPr>
          <w:sz w:val="28"/>
          <w:szCs w:val="28"/>
        </w:rPr>
        <w:t xml:space="preserve"> </w:t>
      </w:r>
      <w:r w:rsidRPr="00522898">
        <w:rPr>
          <w:i/>
          <w:sz w:val="28"/>
          <w:szCs w:val="28"/>
          <w:lang w:val="en-US"/>
        </w:rPr>
        <w:t>G</w:t>
      </w:r>
      <w:r w:rsidRPr="00522898">
        <w:rPr>
          <w:i/>
          <w:sz w:val="28"/>
          <w:szCs w:val="28"/>
        </w:rPr>
        <w:t>=1/</w:t>
      </w:r>
      <w:r w:rsidRPr="00522898">
        <w:rPr>
          <w:i/>
          <w:sz w:val="28"/>
          <w:szCs w:val="28"/>
          <w:lang w:val="en-US"/>
        </w:rPr>
        <w:t>R</w:t>
      </w:r>
      <w:r w:rsidRPr="00E27D86">
        <w:rPr>
          <w:sz w:val="28"/>
          <w:szCs w:val="28"/>
        </w:rPr>
        <w:t>,</w:t>
      </w:r>
      <w:r>
        <w:rPr>
          <w:sz w:val="28"/>
          <w:szCs w:val="28"/>
        </w:rPr>
        <w:t xml:space="preserve"> количественно характеризующие элемент, называются сопротивлением и проводимостью элемента и измеряются соответственно в омах (Ом) и </w:t>
      </w:r>
      <w:proofErr w:type="spellStart"/>
      <w:r>
        <w:rPr>
          <w:sz w:val="28"/>
          <w:szCs w:val="28"/>
        </w:rPr>
        <w:t>сименсах</w:t>
      </w:r>
      <w:proofErr w:type="spell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>).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Индуктивность – такой элемент электрической цепи, который отображает свойство </w:t>
      </w:r>
      <w:r w:rsidR="00522898">
        <w:rPr>
          <w:sz w:val="28"/>
          <w:szCs w:val="28"/>
        </w:rPr>
        <w:t xml:space="preserve">поля </w:t>
      </w:r>
      <w:r>
        <w:rPr>
          <w:sz w:val="28"/>
          <w:szCs w:val="28"/>
        </w:rPr>
        <w:t>запасать энергию в виде энергии магнитного поля. Условное графическое изображение элемента индуктивности приведено на рис. 2.2,</w:t>
      </w:r>
      <w:r w:rsidRPr="00522898"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. Между напряжением </w:t>
      </w:r>
      <w:proofErr w:type="spellStart"/>
      <w:r w:rsidRPr="00522898">
        <w:rPr>
          <w:i/>
          <w:sz w:val="28"/>
          <w:szCs w:val="28"/>
          <w:lang w:val="en-US"/>
        </w:rPr>
        <w:t>u</w:t>
      </w:r>
      <w:r w:rsidRPr="00522898">
        <w:rPr>
          <w:i/>
          <w:sz w:val="28"/>
          <w:szCs w:val="28"/>
          <w:vertAlign w:val="subscript"/>
          <w:lang w:val="en-US"/>
        </w:rPr>
        <w:t>L</w:t>
      </w:r>
      <w:proofErr w:type="spellEnd"/>
      <w:r w:rsidRPr="00CF06C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приложенным к элементу, и током </w:t>
      </w:r>
      <w:proofErr w:type="spellStart"/>
      <w:r w:rsidRPr="00522898">
        <w:rPr>
          <w:i/>
          <w:sz w:val="28"/>
          <w:szCs w:val="28"/>
          <w:lang w:val="en-US"/>
        </w:rPr>
        <w:t>i</w:t>
      </w:r>
      <w:r w:rsidRPr="00522898">
        <w:rPr>
          <w:i/>
          <w:sz w:val="28"/>
          <w:szCs w:val="28"/>
          <w:vertAlign w:val="subscript"/>
          <w:lang w:val="en-US"/>
        </w:rPr>
        <w:t>L</w:t>
      </w:r>
      <w:proofErr w:type="spellEnd"/>
      <w:r w:rsidRPr="00CF06CF">
        <w:rPr>
          <w:sz w:val="28"/>
          <w:szCs w:val="28"/>
        </w:rPr>
        <w:t xml:space="preserve">, </w:t>
      </w:r>
      <w:r>
        <w:rPr>
          <w:sz w:val="28"/>
          <w:szCs w:val="28"/>
        </w:rPr>
        <w:t>проходящим через элемент, при согласном выборе их положительных направлений существует соотношение</w:t>
      </w:r>
    </w:p>
    <w:p w:rsidR="00352019" w:rsidRPr="00E21F25" w:rsidRDefault="004A29A3" w:rsidP="00352019">
      <w:pPr>
        <w:jc w:val="center"/>
        <w:rPr>
          <w:rFonts w:cstheme="minorHAnsi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L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 w:cstheme="minorHAnsi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L</m:t>
        </m:r>
        <m:r>
          <w:rPr>
            <w:rFonts w:ascii="Cambria Math" w:hAnsi="Cambria Math" w:cstheme="minorHAnsi"/>
            <w:sz w:val="28"/>
            <w:szCs w:val="28"/>
          </w:rPr>
          <m:t xml:space="preserve">∙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  <w:lang w:val="en-US"/>
              </w:rPr>
              <m:t>d</m:t>
            </m:r>
            <m:sSub>
              <m:sSubPr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 w:cstheme="minorHAnsi"/>
                    <w:sz w:val="28"/>
                    <w:szCs w:val="28"/>
                    <w:lang w:val="en-US"/>
                  </w:rPr>
                  <m:t>L</m:t>
                </m:r>
              </m:sub>
            </m:sSub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dt</m:t>
            </m:r>
          </m:den>
        </m:f>
      </m:oMath>
      <w:r w:rsidR="00352019" w:rsidRPr="00E21F25">
        <w:rPr>
          <w:rFonts w:eastAsiaTheme="minorEastAsia" w:cstheme="minorHAnsi"/>
          <w:sz w:val="28"/>
          <w:szCs w:val="28"/>
        </w:rPr>
        <w:t xml:space="preserve"> .</w:t>
      </w:r>
    </w:p>
    <w:p w:rsidR="00352019" w:rsidRDefault="00352019" w:rsidP="00352019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</w:t>
      </w:r>
      <w:proofErr w:type="gramStart"/>
      <w:r>
        <w:rPr>
          <w:rFonts w:cstheme="minorHAnsi"/>
          <w:sz w:val="28"/>
          <w:szCs w:val="28"/>
        </w:rPr>
        <w:t>Энергия, запасённая в индуктивности</w:t>
      </w:r>
      <w:r w:rsidRPr="003637E8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</w:t>
      </w:r>
      <m:oMath>
        <m:r>
          <w:rPr>
            <w:rFonts w:ascii="Cambria Math" w:hAnsi="Cambria Math" w:cstheme="minorHAnsi"/>
            <w:sz w:val="28"/>
            <w:szCs w:val="28"/>
            <w:lang w:val="en-US"/>
          </w:rPr>
          <m:t>W</m:t>
        </m:r>
        <m:r>
          <w:rPr>
            <w:rFonts w:ascii="Cambria Math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L∙</m:t>
            </m:r>
            <m:sSubSup>
              <m:sSubSupPr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L</m:t>
                </m:r>
              </m:sub>
              <m:sup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den>
        </m:f>
      </m:oMath>
      <w:r w:rsidRPr="00A170A4">
        <w:rPr>
          <w:rFonts w:eastAsiaTheme="minorEastAsia" w:cstheme="minorHAnsi"/>
          <w:sz w:val="28"/>
          <w:szCs w:val="28"/>
        </w:rPr>
        <w:t xml:space="preserve"> </w:t>
      </w:r>
      <w:r w:rsidRPr="00E21F25">
        <w:rPr>
          <w:rFonts w:eastAsiaTheme="minorEastAsia" w:cstheme="minorHAnsi"/>
          <w:sz w:val="28"/>
          <w:szCs w:val="28"/>
        </w:rPr>
        <w:t>.</w:t>
      </w:r>
      <w:r w:rsidRPr="00E21F25">
        <w:rPr>
          <w:rFonts w:cstheme="minorHAnsi"/>
          <w:sz w:val="28"/>
          <w:szCs w:val="28"/>
        </w:rPr>
        <w:t xml:space="preserve"> </w:t>
      </w:r>
      <w:r w:rsidRPr="00CC5549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Постоянный коэффициент </w:t>
      </w:r>
      <m:oMath>
        <m:r>
          <w:rPr>
            <w:rFonts w:ascii="Cambria Math" w:hAnsi="Cambria Math" w:cstheme="minorHAnsi"/>
            <w:sz w:val="28"/>
            <w:szCs w:val="28"/>
            <w:lang w:val="en-US"/>
          </w:rPr>
          <m:t>L</m:t>
        </m:r>
      </m:oMath>
      <w:r w:rsidRPr="003C3BB9">
        <w:rPr>
          <w:rFonts w:cstheme="minorHAnsi"/>
          <w:sz w:val="28"/>
          <w:szCs w:val="28"/>
        </w:rPr>
        <w:t xml:space="preserve">, </w:t>
      </w:r>
      <w:r>
        <w:rPr>
          <w:rFonts w:cstheme="minorHAnsi"/>
          <w:sz w:val="28"/>
          <w:szCs w:val="28"/>
        </w:rPr>
        <w:t>количественно характеризующий элемент, т.е. его параметр, называется, как и элемент, индуктивностью и измеряется в генри (Гн).</w:t>
      </w:r>
      <w:proofErr w:type="gramEnd"/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Ёмкость – элемент электрической цепи, отображающий свойство </w:t>
      </w:r>
      <w:r w:rsidR="00983A86">
        <w:rPr>
          <w:sz w:val="28"/>
          <w:szCs w:val="28"/>
        </w:rPr>
        <w:t xml:space="preserve">поля </w:t>
      </w:r>
      <w:r>
        <w:rPr>
          <w:sz w:val="28"/>
          <w:szCs w:val="28"/>
        </w:rPr>
        <w:t>запасать энергию в виде энергии электрического поля (рис. 2.2,</w:t>
      </w:r>
      <w:r w:rsidRPr="00983A86">
        <w:rPr>
          <w:i/>
          <w:sz w:val="28"/>
          <w:szCs w:val="28"/>
        </w:rPr>
        <w:t>г</w:t>
      </w:r>
      <w:r>
        <w:rPr>
          <w:sz w:val="28"/>
          <w:szCs w:val="28"/>
        </w:rPr>
        <w:t xml:space="preserve">). При согласном выборе положительных направлений напряжения </w:t>
      </w:r>
      <w:proofErr w:type="spellStart"/>
      <w:r w:rsidRPr="00D17940">
        <w:rPr>
          <w:i/>
          <w:sz w:val="28"/>
          <w:szCs w:val="28"/>
          <w:lang w:val="en-US"/>
        </w:rPr>
        <w:t>u</w:t>
      </w:r>
      <w:r w:rsidRPr="00D17940">
        <w:rPr>
          <w:i/>
          <w:sz w:val="28"/>
          <w:szCs w:val="28"/>
          <w:vertAlign w:val="subscript"/>
          <w:lang w:val="en-US"/>
        </w:rPr>
        <w:t>C</w:t>
      </w:r>
      <w:proofErr w:type="spellEnd"/>
      <w:r>
        <w:rPr>
          <w:sz w:val="28"/>
          <w:szCs w:val="28"/>
        </w:rPr>
        <w:t xml:space="preserve"> на зажимах элемента и тока</w:t>
      </w:r>
      <w:r w:rsidRPr="00CF703F">
        <w:rPr>
          <w:sz w:val="28"/>
          <w:szCs w:val="28"/>
        </w:rPr>
        <w:t xml:space="preserve"> </w:t>
      </w:r>
      <w:proofErr w:type="spellStart"/>
      <w:r w:rsidRPr="00D17940">
        <w:rPr>
          <w:i/>
          <w:sz w:val="28"/>
          <w:szCs w:val="28"/>
          <w:lang w:val="en-US"/>
        </w:rPr>
        <w:t>i</w:t>
      </w:r>
      <w:r w:rsidRPr="00D17940">
        <w:rPr>
          <w:i/>
          <w:sz w:val="28"/>
          <w:szCs w:val="28"/>
          <w:vertAlign w:val="subscript"/>
          <w:lang w:val="en-US"/>
        </w:rPr>
        <w:t>C</w:t>
      </w:r>
      <w:proofErr w:type="spellEnd"/>
      <w:r w:rsidRPr="00CF703F">
        <w:rPr>
          <w:sz w:val="28"/>
          <w:szCs w:val="28"/>
        </w:rPr>
        <w:t>,</w:t>
      </w:r>
      <w:r>
        <w:rPr>
          <w:sz w:val="28"/>
          <w:szCs w:val="28"/>
        </w:rPr>
        <w:t xml:space="preserve"> проходящего через элемент, имеем:</w:t>
      </w:r>
    </w:p>
    <w:p w:rsidR="00352019" w:rsidRPr="00983A86" w:rsidRDefault="004A29A3" w:rsidP="00352019">
      <w:pPr>
        <w:jc w:val="center"/>
        <w:rPr>
          <w:rFonts w:ascii="Cambria Math" w:hAnsi="Cambria Math"/>
          <w:sz w:val="28"/>
          <w:szCs w:val="28"/>
          <w:oMath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= </m:t>
          </m:r>
          <m:r>
            <w:rPr>
              <w:rFonts w:ascii="Cambria Math" w:hAnsi="Cambria Math"/>
              <w:sz w:val="28"/>
              <w:szCs w:val="28"/>
              <w:lang w:val="en-US"/>
            </w:rPr>
            <m:t>C</m:t>
          </m:r>
          <m:r>
            <w:rPr>
              <w:rFonts w:ascii="Cambria Math" w:hAnsi="Cambria Math" w:cstheme="minorHAnsi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theme="minorHAnsi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hAnsi="Cambria Math" w:cstheme="minorHAnsi"/>
                  <w:sz w:val="28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 w:cstheme="minorHAnsi"/>
              <w:sz w:val="28"/>
              <w:szCs w:val="28"/>
            </w:rPr>
            <m:t xml:space="preserve"> .</m:t>
          </m:r>
        </m:oMath>
      </m:oMathPara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Энергия, запасённая в ёмкости</w:t>
      </w:r>
      <w:r w:rsidRPr="003637E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W</m:t>
        </m:r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C∙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2E147A">
        <w:rPr>
          <w:sz w:val="28"/>
          <w:szCs w:val="28"/>
        </w:rPr>
        <w:t xml:space="preserve"> </w:t>
      </w:r>
      <w:r w:rsidRPr="003637E8">
        <w:rPr>
          <w:sz w:val="28"/>
          <w:szCs w:val="28"/>
        </w:rPr>
        <w:t>.</w:t>
      </w:r>
      <w:r w:rsidRPr="002E14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Постоянный коэффициент </w:t>
      </w:r>
      <w:r>
        <w:rPr>
          <w:sz w:val="28"/>
          <w:szCs w:val="28"/>
          <w:lang w:val="en-US"/>
        </w:rPr>
        <w:t>C</w:t>
      </w:r>
      <w:r w:rsidRPr="002E147A">
        <w:rPr>
          <w:sz w:val="28"/>
          <w:szCs w:val="28"/>
        </w:rPr>
        <w:t xml:space="preserve">, </w:t>
      </w:r>
      <w:r>
        <w:rPr>
          <w:sz w:val="28"/>
          <w:szCs w:val="28"/>
        </w:rPr>
        <w:t>количественно характеризующий элемент, т.е. его параметр, называется ёмкостью и измеряется в фарадах (Ф).</w:t>
      </w: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72200" cy="1981200"/>
            <wp:effectExtent l="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0" t="25414" r="28265" b="58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а)                                       б)                                в)                                        г)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2.2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АКТИВНЫЕ ЭЛЕМЕНТЫ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Активные элементы или источники – это такие идеализированные элементы, которые отображают свойство реальных устройств вносить энергию в электрическую цепь. Существуют независимые и зависимые источники. 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Независимым источником напряжения называется такой активный элемент, у которого напряжение на выходных зажимах </w:t>
      </w:r>
      <w:r w:rsidRPr="00D17940">
        <w:rPr>
          <w:i/>
          <w:sz w:val="28"/>
          <w:szCs w:val="28"/>
          <w:lang w:val="en-US"/>
        </w:rPr>
        <w:t>u</w:t>
      </w:r>
      <w:r w:rsidRPr="00D17940">
        <w:rPr>
          <w:i/>
          <w:sz w:val="28"/>
          <w:szCs w:val="28"/>
          <w:vertAlign w:val="subscript"/>
        </w:rPr>
        <w:t>0</w:t>
      </w:r>
      <w:r w:rsidRPr="00D17940">
        <w:rPr>
          <w:i/>
          <w:sz w:val="28"/>
          <w:szCs w:val="28"/>
        </w:rPr>
        <w:t>(</w:t>
      </w:r>
      <w:r w:rsidRPr="00D17940">
        <w:rPr>
          <w:i/>
          <w:sz w:val="28"/>
          <w:szCs w:val="28"/>
          <w:lang w:val="en-US"/>
        </w:rPr>
        <w:t>t</w:t>
      </w:r>
      <w:r w:rsidRPr="00D17940">
        <w:rPr>
          <w:i/>
          <w:sz w:val="28"/>
          <w:szCs w:val="28"/>
        </w:rPr>
        <w:t>)</w:t>
      </w:r>
      <w:r w:rsidRPr="004011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зависит от свойств цепи, являющейся внешней по отношению к источнику. Напряжение </w:t>
      </w:r>
      <w:r w:rsidRPr="00D17940">
        <w:rPr>
          <w:i/>
          <w:sz w:val="28"/>
          <w:szCs w:val="28"/>
          <w:lang w:val="en-US"/>
        </w:rPr>
        <w:t>u</w:t>
      </w:r>
      <w:r w:rsidRPr="00D17940">
        <w:rPr>
          <w:i/>
          <w:sz w:val="28"/>
          <w:szCs w:val="28"/>
          <w:vertAlign w:val="subscript"/>
        </w:rPr>
        <w:t>0</w:t>
      </w:r>
      <w:r w:rsidRPr="00D17940">
        <w:rPr>
          <w:i/>
          <w:sz w:val="28"/>
          <w:szCs w:val="28"/>
        </w:rPr>
        <w:t>(</w:t>
      </w:r>
      <w:r w:rsidRPr="00D17940">
        <w:rPr>
          <w:i/>
          <w:sz w:val="28"/>
          <w:szCs w:val="28"/>
          <w:lang w:val="en-US"/>
        </w:rPr>
        <w:t>t</w:t>
      </w:r>
      <w:r w:rsidRPr="00D17940">
        <w:rPr>
          <w:i/>
          <w:sz w:val="28"/>
          <w:szCs w:val="28"/>
        </w:rPr>
        <w:t>)</w:t>
      </w:r>
      <w:r w:rsidRPr="00401171">
        <w:rPr>
          <w:sz w:val="28"/>
          <w:szCs w:val="28"/>
        </w:rPr>
        <w:t xml:space="preserve"> </w:t>
      </w:r>
      <w:r>
        <w:rPr>
          <w:sz w:val="28"/>
          <w:szCs w:val="28"/>
        </w:rPr>
        <w:t>называется задающим напряжением источника.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Независимым источником тока называется такой активный элемент, для которого ток, проходящий через его внешние зажимы </w:t>
      </w:r>
      <w:r w:rsidRPr="00D17940">
        <w:rPr>
          <w:i/>
          <w:sz w:val="28"/>
          <w:szCs w:val="28"/>
          <w:lang w:val="en-US"/>
        </w:rPr>
        <w:t>i</w:t>
      </w:r>
      <w:r w:rsidRPr="00D17940">
        <w:rPr>
          <w:i/>
          <w:sz w:val="28"/>
          <w:szCs w:val="28"/>
          <w:vertAlign w:val="subscript"/>
        </w:rPr>
        <w:t>0</w:t>
      </w:r>
      <w:r w:rsidRPr="00D17940">
        <w:rPr>
          <w:i/>
          <w:sz w:val="28"/>
          <w:szCs w:val="28"/>
        </w:rPr>
        <w:t>(</w:t>
      </w:r>
      <w:r w:rsidRPr="00D17940">
        <w:rPr>
          <w:i/>
          <w:sz w:val="28"/>
          <w:szCs w:val="28"/>
          <w:lang w:val="en-US"/>
        </w:rPr>
        <w:t>t</w:t>
      </w:r>
      <w:r w:rsidRPr="00D17940">
        <w:rPr>
          <w:i/>
          <w:sz w:val="28"/>
          <w:szCs w:val="28"/>
        </w:rPr>
        <w:t>)</w:t>
      </w:r>
      <w:r w:rsidRPr="009B20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зависит от свойств цепи, внешней по отношению к источнику. Этот ток </w:t>
      </w:r>
      <w:r w:rsidRPr="00D17940">
        <w:rPr>
          <w:i/>
          <w:sz w:val="28"/>
          <w:szCs w:val="28"/>
          <w:lang w:val="en-US"/>
        </w:rPr>
        <w:t>i</w:t>
      </w:r>
      <w:r w:rsidRPr="00D17940">
        <w:rPr>
          <w:i/>
          <w:sz w:val="28"/>
          <w:szCs w:val="28"/>
          <w:vertAlign w:val="subscript"/>
        </w:rPr>
        <w:t>0</w:t>
      </w:r>
      <w:r w:rsidRPr="00D17940">
        <w:rPr>
          <w:i/>
          <w:sz w:val="28"/>
          <w:szCs w:val="28"/>
        </w:rPr>
        <w:t>(</w:t>
      </w:r>
      <w:r w:rsidRPr="00D17940">
        <w:rPr>
          <w:i/>
          <w:sz w:val="28"/>
          <w:szCs w:val="28"/>
          <w:lang w:val="en-US"/>
        </w:rPr>
        <w:t>t</w:t>
      </w:r>
      <w:r w:rsidRPr="00D17940"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 называют задающим током источника.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Условные графические изображения независимых источника напряжения (ИН) и источника тока (</w:t>
      </w:r>
      <w:proofErr w:type="gramStart"/>
      <w:r>
        <w:rPr>
          <w:sz w:val="28"/>
          <w:szCs w:val="28"/>
        </w:rPr>
        <w:t>ИТ</w:t>
      </w:r>
      <w:proofErr w:type="gramEnd"/>
      <w:r>
        <w:rPr>
          <w:sz w:val="28"/>
          <w:szCs w:val="28"/>
        </w:rPr>
        <w:t>) приведены на рис. 2.3,</w:t>
      </w:r>
      <w:r w:rsidRPr="00D17940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  и  2.3,</w:t>
      </w:r>
      <w:r w:rsidRPr="00D17940">
        <w:rPr>
          <w:i/>
          <w:sz w:val="28"/>
          <w:szCs w:val="28"/>
        </w:rPr>
        <w:t>б</w:t>
      </w:r>
      <w:r>
        <w:rPr>
          <w:sz w:val="28"/>
          <w:szCs w:val="28"/>
        </w:rPr>
        <w:t>.</w:t>
      </w: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91200" cy="1447800"/>
            <wp:effectExtent l="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6" t="43182" r="30743" b="45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а)                                                                              б)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2.3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 </w:t>
      </w:r>
      <w:r w:rsidRPr="00D17940">
        <w:rPr>
          <w:i/>
          <w:sz w:val="28"/>
          <w:szCs w:val="28"/>
          <w:lang w:val="en-US"/>
        </w:rPr>
        <w:t>u</w:t>
      </w:r>
      <w:r w:rsidRPr="00D17940">
        <w:rPr>
          <w:i/>
          <w:sz w:val="28"/>
          <w:szCs w:val="28"/>
          <w:vertAlign w:val="subscript"/>
        </w:rPr>
        <w:t>0</w:t>
      </w:r>
      <w:r w:rsidRPr="00D17940">
        <w:rPr>
          <w:i/>
          <w:sz w:val="28"/>
          <w:szCs w:val="28"/>
        </w:rPr>
        <w:t>(</w:t>
      </w:r>
      <w:r w:rsidRPr="00D17940">
        <w:rPr>
          <w:i/>
          <w:sz w:val="28"/>
          <w:szCs w:val="28"/>
          <w:lang w:val="en-US"/>
        </w:rPr>
        <w:t>t</w:t>
      </w:r>
      <w:r w:rsidRPr="00D17940">
        <w:rPr>
          <w:i/>
          <w:sz w:val="28"/>
          <w:szCs w:val="28"/>
        </w:rPr>
        <w:t xml:space="preserve">) = 0 </w:t>
      </w:r>
      <w:r>
        <w:rPr>
          <w:sz w:val="28"/>
          <w:szCs w:val="28"/>
        </w:rPr>
        <w:t>зажимы, к которым подключен источник напряжения, оказываются, соединены между собой накоротко (Рис. 2.4,</w:t>
      </w:r>
      <w:r w:rsidRPr="00D17940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). При </w:t>
      </w:r>
      <w:r w:rsidRPr="00D17940">
        <w:rPr>
          <w:i/>
          <w:sz w:val="28"/>
          <w:szCs w:val="28"/>
          <w:lang w:val="en-US"/>
        </w:rPr>
        <w:t>i</w:t>
      </w:r>
      <w:r w:rsidRPr="00D17940">
        <w:rPr>
          <w:i/>
          <w:sz w:val="28"/>
          <w:szCs w:val="28"/>
          <w:vertAlign w:val="subscript"/>
        </w:rPr>
        <w:t>0</w:t>
      </w:r>
      <w:r w:rsidRPr="00D17940">
        <w:rPr>
          <w:i/>
          <w:sz w:val="28"/>
          <w:szCs w:val="28"/>
        </w:rPr>
        <w:t>(</w:t>
      </w:r>
      <w:r w:rsidRPr="00D17940">
        <w:rPr>
          <w:i/>
          <w:sz w:val="28"/>
          <w:szCs w:val="28"/>
          <w:lang w:val="en-US"/>
        </w:rPr>
        <w:t>t</w:t>
      </w:r>
      <w:r w:rsidRPr="00D17940">
        <w:rPr>
          <w:i/>
          <w:sz w:val="28"/>
          <w:szCs w:val="28"/>
        </w:rPr>
        <w:t>) = 0</w:t>
      </w:r>
      <w:r>
        <w:rPr>
          <w:sz w:val="28"/>
          <w:szCs w:val="28"/>
        </w:rPr>
        <w:t xml:space="preserve"> ветвь цепи, которую образует источник тока, оказывается разомкнутой (Рис. 2.4,</w:t>
      </w:r>
      <w:r w:rsidRPr="00D17940">
        <w:rPr>
          <w:i/>
          <w:sz w:val="28"/>
          <w:szCs w:val="28"/>
        </w:rPr>
        <w:t>б</w:t>
      </w:r>
      <w:r>
        <w:rPr>
          <w:sz w:val="28"/>
          <w:szCs w:val="28"/>
        </w:rPr>
        <w:t>).</w:t>
      </w:r>
    </w:p>
    <w:p w:rsidR="00352019" w:rsidRDefault="00352019" w:rsidP="00352019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10275" cy="1800225"/>
            <wp:effectExtent l="0" t="0" r="9525" b="9525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5" t="57440" r="28595" b="27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а)                                                                        б)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2.4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Поэтому можно считать, что источник напряжения имеет нулевое внутреннее сопротивление, а источник тока имеет бесконечно большое внутреннее сопротивление или нулевую внутреннюю проводимость.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Понятие о зависимых источниках является результатом идеализации свойств реальных усилителей.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Зависимый или управляемый источник напряжения (тока) представляет собой элемент электрической цепи с двумя парами внешних </w:t>
      </w:r>
      <w:r>
        <w:rPr>
          <w:sz w:val="28"/>
          <w:szCs w:val="28"/>
        </w:rPr>
        <w:lastRenderedPageBreak/>
        <w:t>зажимов, причём задающее напряжение (или задающий ток) на выходной паре его зажимов определяется напряжением или током, подведённым к другой (управляющей) паре его зажимов.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Различают четыре типа зависимых источников: источник напряжения, управляемый напряжением (ИНУН); источник напряжения, управляемый током (ИНУТ); источник тока, управляемый напряжением (ИТУН); источник тока, управляемый током (ИТУТ).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Условные графические изображения зависимых источников и характеризующие их соотношения приведены на рис. 2.5. Коэффициенты к, </w:t>
      </w:r>
      <w:r>
        <w:rPr>
          <w:sz w:val="28"/>
          <w:szCs w:val="28"/>
          <w:lang w:val="en-US"/>
        </w:rPr>
        <w:t>r</w:t>
      </w:r>
      <w:r w:rsidRPr="00DE14C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g</w:t>
      </w:r>
      <w:r w:rsidRPr="00DE14C7">
        <w:rPr>
          <w:sz w:val="28"/>
          <w:szCs w:val="28"/>
        </w:rPr>
        <w:t xml:space="preserve">, </w:t>
      </w:r>
      <w:r>
        <w:rPr>
          <w:rFonts w:cstheme="minorHAnsi"/>
          <w:sz w:val="28"/>
          <w:szCs w:val="28"/>
          <w:lang w:val="en-US"/>
        </w:rPr>
        <w:t>β</w:t>
      </w:r>
      <w:r w:rsidRPr="00DE14C7">
        <w:rPr>
          <w:sz w:val="28"/>
          <w:szCs w:val="28"/>
        </w:rPr>
        <w:t xml:space="preserve"> </w:t>
      </w:r>
      <w:r>
        <w:rPr>
          <w:sz w:val="28"/>
          <w:szCs w:val="28"/>
        </w:rPr>
        <w:t>являются вещественными положительными или отрицательными числами.</w:t>
      </w:r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      ИНУН                           ИНУТ                             ИТУН                           ИТУТ</w:t>
      </w:r>
      <w:r>
        <w:rPr>
          <w:noProof/>
          <w:lang w:eastAsia="ru-RU"/>
        </w:rPr>
        <w:drawing>
          <wp:inline distT="0" distB="0" distL="0" distR="0">
            <wp:extent cx="5934075" cy="2047875"/>
            <wp:effectExtent l="0" t="0" r="9525" b="9525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9" t="73700" r="28593" b="9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Pr="00805CE3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sz w:val="28"/>
          <w:szCs w:val="28"/>
          <w:lang w:val="en-US"/>
        </w:rPr>
        <w:t>R</w:t>
      </w:r>
      <w:proofErr w:type="spellStart"/>
      <w:r w:rsidRPr="00DE14C7">
        <w:rPr>
          <w:sz w:val="28"/>
          <w:szCs w:val="28"/>
          <w:vertAlign w:val="subscript"/>
        </w:rPr>
        <w:t>вх</w:t>
      </w:r>
      <w:proofErr w:type="spellEnd"/>
      <w:r>
        <w:rPr>
          <w:sz w:val="28"/>
          <w:szCs w:val="28"/>
        </w:rPr>
        <w:t>=</w:t>
      </w:r>
      <w:r>
        <w:rPr>
          <w:rFonts w:cstheme="minorHAnsi"/>
          <w:sz w:val="28"/>
          <w:szCs w:val="28"/>
        </w:rPr>
        <w:t>∞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  <w:lang w:val="en-US"/>
        </w:rPr>
        <w:t>R</w:t>
      </w:r>
      <w:proofErr w:type="spellStart"/>
      <w:r w:rsidRPr="00805CE3">
        <w:rPr>
          <w:sz w:val="28"/>
          <w:szCs w:val="28"/>
          <w:vertAlign w:val="subscript"/>
        </w:rPr>
        <w:t>вх</w:t>
      </w:r>
      <w:proofErr w:type="spellEnd"/>
      <w:r>
        <w:rPr>
          <w:sz w:val="28"/>
          <w:szCs w:val="28"/>
        </w:rPr>
        <w:t xml:space="preserve">=0                                </w:t>
      </w:r>
      <w:r>
        <w:rPr>
          <w:sz w:val="28"/>
          <w:szCs w:val="28"/>
          <w:lang w:val="en-US"/>
        </w:rPr>
        <w:t>R</w:t>
      </w:r>
      <w:proofErr w:type="spellStart"/>
      <w:r w:rsidRPr="00805CE3">
        <w:rPr>
          <w:sz w:val="28"/>
          <w:szCs w:val="28"/>
          <w:vertAlign w:val="subscript"/>
        </w:rPr>
        <w:t>вх</w:t>
      </w:r>
      <w:proofErr w:type="spellEnd"/>
      <w:r>
        <w:rPr>
          <w:sz w:val="28"/>
          <w:szCs w:val="28"/>
        </w:rPr>
        <w:t>=</w:t>
      </w:r>
      <w:r>
        <w:rPr>
          <w:rFonts w:cstheme="minorHAnsi"/>
          <w:sz w:val="28"/>
          <w:szCs w:val="28"/>
        </w:rPr>
        <w:t xml:space="preserve">∞                         </w:t>
      </w:r>
      <w:r>
        <w:rPr>
          <w:rFonts w:cstheme="minorHAnsi"/>
          <w:sz w:val="28"/>
          <w:szCs w:val="28"/>
          <w:lang w:val="en-US"/>
        </w:rPr>
        <w:t>R</w:t>
      </w:r>
      <w:proofErr w:type="spellStart"/>
      <w:r w:rsidRPr="00805CE3">
        <w:rPr>
          <w:rFonts w:cstheme="minorHAnsi"/>
          <w:sz w:val="28"/>
          <w:szCs w:val="28"/>
          <w:vertAlign w:val="subscript"/>
        </w:rPr>
        <w:t>вх</w:t>
      </w:r>
      <w:proofErr w:type="spellEnd"/>
      <w:r>
        <w:rPr>
          <w:rFonts w:cstheme="minorHAnsi"/>
          <w:sz w:val="28"/>
          <w:szCs w:val="28"/>
        </w:rPr>
        <w:t>=0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2.5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 анализе колебаний в реальной линейной электрической цепи она заменяется некоторой идеализированной цепью из того или иного числа рассмотренных выше элементов – моделью этой цепи.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Графическое изображение модели называют схемой замещения цепи, или просто схемой. Простейшей моделью резистора является резистивное сопротивление, конденсатора – ёмкость, катушки индуктивности – индуктивность. Их схемные изображения показаны на рис. 2.2.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В качестве усилительных элементов линейных цепей ча</w:t>
      </w:r>
      <w:r w:rsidR="00B755D0">
        <w:rPr>
          <w:sz w:val="28"/>
          <w:szCs w:val="28"/>
        </w:rPr>
        <w:t xml:space="preserve">сто </w:t>
      </w:r>
      <w:r>
        <w:rPr>
          <w:sz w:val="28"/>
          <w:szCs w:val="28"/>
        </w:rPr>
        <w:t>используются операционные усилители (ОУ). Операционный усилитель – это модульный многокаскадный усилитель с дифференциальным входом.</w:t>
      </w: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Таблица 2.1,</w:t>
      </w:r>
      <w:r w:rsidRPr="00B755D0">
        <w:rPr>
          <w:i/>
          <w:noProof/>
          <w:sz w:val="28"/>
          <w:szCs w:val="28"/>
          <w:lang w:eastAsia="ru-RU"/>
        </w:rPr>
        <w:t>а</w:t>
      </w:r>
    </w:p>
    <w:p w:rsidR="00352019" w:rsidRDefault="00352019" w:rsidP="003520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8010525"/>
            <wp:effectExtent l="0" t="0" r="0" b="9525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7" t="15083" r="25951" b="6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</w:p>
    <w:p w:rsidR="00352019" w:rsidRDefault="00352019" w:rsidP="00352019">
      <w:pPr>
        <w:jc w:val="right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Таблица 2.1,</w:t>
      </w:r>
      <w:r w:rsidRPr="00B755D0">
        <w:rPr>
          <w:i/>
          <w:noProof/>
          <w:sz w:val="28"/>
          <w:szCs w:val="28"/>
          <w:lang w:eastAsia="ru-RU"/>
        </w:rPr>
        <w:t>б</w:t>
      </w:r>
    </w:p>
    <w:p w:rsidR="00352019" w:rsidRDefault="00352019" w:rsidP="003520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53100" cy="80295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1" t="15495" r="25784" b="5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Идеализированные модели некоторых типов усилительных элементов показаны в табл. 2.1,</w:t>
      </w:r>
      <w:r w:rsidRPr="00B755D0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 (старый ГОСТ), а в табл. 2.1,</w:t>
      </w:r>
      <w:r w:rsidRPr="00B755D0"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 (новый </w:t>
      </w:r>
      <w:r>
        <w:rPr>
          <w:sz w:val="28"/>
          <w:szCs w:val="28"/>
        </w:rPr>
        <w:lastRenderedPageBreak/>
        <w:t>ГОСТ). Как видно из табл. 2.1, схемы замещения приведённых в ней усилителей представляют собой ИНУН (смотри рис.2.5). Коэффициент усиления может быть как угодно большим (для операционных усилителей</w:t>
      </w:r>
      <w:r w:rsidR="00B755D0">
        <w:rPr>
          <w:sz w:val="28"/>
          <w:szCs w:val="28"/>
        </w:rPr>
        <w:t xml:space="preserve"> μ</w:t>
      </w:r>
      <w:r>
        <w:rPr>
          <w:sz w:val="28"/>
          <w:szCs w:val="28"/>
        </w:rPr>
        <w:t xml:space="preserve">) или конечным положительным или отрицательным числом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>.</w:t>
      </w:r>
    </w:p>
    <w:p w:rsidR="00FF19A2" w:rsidRDefault="00FF19A2" w:rsidP="00FF19A2">
      <w:pPr>
        <w:ind w:left="360"/>
        <w:jc w:val="both"/>
        <w:rPr>
          <w:b/>
          <w:sz w:val="28"/>
          <w:szCs w:val="28"/>
        </w:rPr>
      </w:pPr>
    </w:p>
    <w:p w:rsidR="00FF19A2" w:rsidRDefault="00FF19A2" w:rsidP="00FF19A2">
      <w:pPr>
        <w:ind w:left="360"/>
        <w:jc w:val="both"/>
        <w:rPr>
          <w:b/>
          <w:sz w:val="28"/>
          <w:szCs w:val="28"/>
        </w:rPr>
      </w:pPr>
    </w:p>
    <w:p w:rsidR="00352019" w:rsidRPr="00FF60C5" w:rsidRDefault="00352019" w:rsidP="00FF60C5">
      <w:pPr>
        <w:pStyle w:val="a3"/>
        <w:numPr>
          <w:ilvl w:val="1"/>
          <w:numId w:val="7"/>
        </w:numPr>
        <w:jc w:val="both"/>
        <w:rPr>
          <w:b/>
          <w:sz w:val="28"/>
          <w:szCs w:val="28"/>
        </w:rPr>
      </w:pPr>
      <w:r w:rsidRPr="00FF60C5">
        <w:rPr>
          <w:b/>
          <w:sz w:val="28"/>
          <w:szCs w:val="28"/>
        </w:rPr>
        <w:t>Законы Кирхгофа</w:t>
      </w:r>
    </w:p>
    <w:p w:rsidR="00352019" w:rsidRPr="007A6601" w:rsidRDefault="00352019" w:rsidP="00352019">
      <w:pPr>
        <w:ind w:left="360"/>
        <w:jc w:val="center"/>
        <w:rPr>
          <w:b/>
          <w:sz w:val="28"/>
          <w:szCs w:val="28"/>
        </w:rPr>
      </w:pPr>
      <w:r w:rsidRPr="007A6601">
        <w:rPr>
          <w:b/>
          <w:sz w:val="28"/>
          <w:szCs w:val="28"/>
        </w:rPr>
        <w:t xml:space="preserve">[1,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>.</w:t>
      </w:r>
      <w:r w:rsidRPr="007A6601">
        <w:rPr>
          <w:b/>
          <w:sz w:val="28"/>
          <w:szCs w:val="28"/>
          <w:lang w:val="en-US"/>
        </w:rPr>
        <w:t>35</w:t>
      </w:r>
      <w:r w:rsidRPr="007A6601">
        <w:rPr>
          <w:b/>
          <w:sz w:val="28"/>
          <w:szCs w:val="28"/>
        </w:rPr>
        <w:t>–</w:t>
      </w:r>
      <w:r w:rsidRPr="007A6601">
        <w:rPr>
          <w:b/>
          <w:sz w:val="28"/>
          <w:szCs w:val="28"/>
          <w:lang w:val="en-US"/>
        </w:rPr>
        <w:t>40</w:t>
      </w:r>
      <w:r w:rsidRPr="007A6601">
        <w:rPr>
          <w:b/>
          <w:sz w:val="28"/>
          <w:szCs w:val="28"/>
        </w:rPr>
        <w:t xml:space="preserve">;    2,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>.</w:t>
      </w:r>
      <w:r w:rsidRPr="007A6601">
        <w:rPr>
          <w:b/>
          <w:sz w:val="28"/>
          <w:szCs w:val="28"/>
          <w:lang w:val="en-US"/>
        </w:rPr>
        <w:t>28</w:t>
      </w:r>
      <w:r w:rsidRPr="007A6601">
        <w:rPr>
          <w:b/>
          <w:sz w:val="28"/>
          <w:szCs w:val="28"/>
        </w:rPr>
        <w:t>–</w:t>
      </w:r>
      <w:r w:rsidRPr="007A6601">
        <w:rPr>
          <w:b/>
          <w:sz w:val="28"/>
          <w:szCs w:val="28"/>
          <w:lang w:val="en-US"/>
        </w:rPr>
        <w:t>29</w:t>
      </w:r>
      <w:r w:rsidRPr="007A6601">
        <w:rPr>
          <w:b/>
          <w:sz w:val="28"/>
          <w:szCs w:val="28"/>
        </w:rPr>
        <w:t>]</w:t>
      </w:r>
    </w:p>
    <w:p w:rsidR="00FF60C5" w:rsidRPr="00FF60C5" w:rsidRDefault="00FF60C5" w:rsidP="00352019">
      <w:pPr>
        <w:jc w:val="both"/>
        <w:rPr>
          <w:sz w:val="28"/>
          <w:szCs w:val="28"/>
        </w:rPr>
      </w:pPr>
    </w:p>
    <w:p w:rsidR="00352019" w:rsidRPr="00B37F8D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основе методов анализа электрических цепей лежат законы Кирхгофа. Они верны для любых электрических цепей: как линейных, так и нелинейных.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Первый закон Кирхгофа гласит: алгебраическая сумма токов в ветвях, сходящихся к любому узлу электрической цепи, тождественно равна нулю.</w:t>
      </w:r>
    </w:p>
    <w:p w:rsidR="003165D8" w:rsidRDefault="003165D8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Узел (сложный) – место соединения трех и более ветвей. Ветвь – участок цепи с одинаковым током между двумя узлами.</w:t>
      </w:r>
    </w:p>
    <w:p w:rsidR="00352019" w:rsidRPr="00F66575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Согласно этому закону, если к некоторому узлу цепи подсоединено </w:t>
      </w:r>
      <w:r>
        <w:rPr>
          <w:sz w:val="28"/>
          <w:szCs w:val="28"/>
          <w:lang w:val="en-US"/>
        </w:rPr>
        <w:t>n</w:t>
      </w:r>
      <w:r w:rsidRPr="00F6657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ветвей с токами </w:t>
      </w:r>
      <w:r w:rsidRPr="003165D8">
        <w:rPr>
          <w:i/>
          <w:sz w:val="28"/>
          <w:szCs w:val="28"/>
          <w:lang w:val="en-US"/>
        </w:rPr>
        <w:t>i</w:t>
      </w:r>
      <w:r w:rsidRPr="003165D8">
        <w:rPr>
          <w:i/>
          <w:sz w:val="28"/>
          <w:szCs w:val="28"/>
          <w:vertAlign w:val="subscript"/>
        </w:rPr>
        <w:t>1</w:t>
      </w:r>
      <w:r w:rsidRPr="003165D8">
        <w:rPr>
          <w:i/>
          <w:sz w:val="28"/>
          <w:szCs w:val="28"/>
        </w:rPr>
        <w:t xml:space="preserve">, </w:t>
      </w:r>
      <w:r w:rsidRPr="003165D8">
        <w:rPr>
          <w:i/>
          <w:sz w:val="28"/>
          <w:szCs w:val="28"/>
          <w:lang w:val="en-US"/>
        </w:rPr>
        <w:t>i</w:t>
      </w:r>
      <w:r w:rsidRPr="003165D8">
        <w:rPr>
          <w:i/>
          <w:sz w:val="28"/>
          <w:szCs w:val="28"/>
          <w:vertAlign w:val="subscript"/>
        </w:rPr>
        <w:t>2</w:t>
      </w:r>
      <w:r w:rsidRPr="003165D8">
        <w:rPr>
          <w:i/>
          <w:sz w:val="28"/>
          <w:szCs w:val="28"/>
        </w:rPr>
        <w:t xml:space="preserve">, … , </w:t>
      </w:r>
      <w:r w:rsidRPr="003165D8">
        <w:rPr>
          <w:i/>
          <w:sz w:val="28"/>
          <w:szCs w:val="28"/>
          <w:lang w:val="en-US"/>
        </w:rPr>
        <w:t>i</w:t>
      </w:r>
      <w:r w:rsidRPr="003165D8">
        <w:rPr>
          <w:i/>
          <w:sz w:val="28"/>
          <w:szCs w:val="28"/>
          <w:vertAlign w:val="subscript"/>
          <w:lang w:val="en-US"/>
        </w:rPr>
        <w:t>n</w:t>
      </w:r>
      <w:r w:rsidRPr="003165D8">
        <w:rPr>
          <w:i/>
          <w:sz w:val="28"/>
          <w:szCs w:val="28"/>
        </w:rPr>
        <w:t>,</w:t>
      </w:r>
      <w:r w:rsidRPr="00F66575">
        <w:rPr>
          <w:sz w:val="28"/>
          <w:szCs w:val="28"/>
        </w:rPr>
        <w:t xml:space="preserve"> </w:t>
      </w:r>
      <w:r>
        <w:rPr>
          <w:sz w:val="28"/>
          <w:szCs w:val="28"/>
        </w:rPr>
        <w:t>то в любой момент</w:t>
      </w:r>
    </w:p>
    <w:p w:rsidR="00352019" w:rsidRPr="00780BC1" w:rsidRDefault="004A29A3" w:rsidP="00352019">
      <w:pPr>
        <w:jc w:val="both"/>
        <w:rPr>
          <w:rFonts w:eastAsiaTheme="minorEastAsia"/>
          <w:sz w:val="28"/>
          <w:szCs w:val="28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sz w:val="28"/>
                  <w:szCs w:val="28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к=1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=0,</m:t>
          </m:r>
        </m:oMath>
      </m:oMathPara>
    </w:p>
    <w:p w:rsidR="003165D8" w:rsidRDefault="00352019" w:rsidP="00352019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α</m:t>
        </m:r>
      </m:oMath>
      <w:r w:rsidRPr="00780BC1">
        <w:rPr>
          <w:rFonts w:eastAsiaTheme="minorEastAsia"/>
          <w:sz w:val="28"/>
          <w:szCs w:val="28"/>
          <w:vertAlign w:val="subscript"/>
        </w:rPr>
        <w:t>к</w:t>
      </w:r>
      <w:r>
        <w:rPr>
          <w:rFonts w:eastAsiaTheme="minorEastAsia"/>
          <w:sz w:val="28"/>
          <w:szCs w:val="28"/>
        </w:rPr>
        <w:t xml:space="preserve"> = 1, если выбранное или заданное положительное направления тока </w:t>
      </w:r>
      <w:proofErr w:type="gramStart"/>
      <w:r w:rsidRPr="003165D8">
        <w:rPr>
          <w:rFonts w:eastAsiaTheme="minorEastAsia"/>
          <w:i/>
          <w:sz w:val="28"/>
          <w:szCs w:val="28"/>
          <w:lang w:val="en-US"/>
        </w:rPr>
        <w:t>i</w:t>
      </w:r>
      <w:proofErr w:type="gramEnd"/>
      <w:r w:rsidRPr="003165D8">
        <w:rPr>
          <w:rFonts w:eastAsiaTheme="minorEastAsia"/>
          <w:i/>
          <w:sz w:val="28"/>
          <w:szCs w:val="28"/>
          <w:vertAlign w:val="subscript"/>
        </w:rPr>
        <w:t>к</w:t>
      </w:r>
      <w:r>
        <w:rPr>
          <w:rFonts w:eastAsiaTheme="minorEastAsia"/>
          <w:sz w:val="28"/>
          <w:szCs w:val="28"/>
        </w:rPr>
        <w:t xml:space="preserve"> ориентировано от узла, и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α</m:t>
        </m:r>
      </m:oMath>
      <w:r w:rsidRPr="00780BC1">
        <w:rPr>
          <w:rFonts w:eastAsiaTheme="minorEastAsia"/>
          <w:sz w:val="28"/>
          <w:szCs w:val="28"/>
          <w:vertAlign w:val="subscript"/>
        </w:rPr>
        <w:t>к</w:t>
      </w:r>
      <w:r>
        <w:rPr>
          <w:rFonts w:eastAsiaTheme="minorEastAsia"/>
          <w:sz w:val="28"/>
          <w:szCs w:val="28"/>
        </w:rPr>
        <w:t xml:space="preserve"> = –1 в противном случае.</w:t>
      </w:r>
    </w:p>
    <w:p w:rsidR="00352019" w:rsidRDefault="00352019" w:rsidP="00352019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Если цепь содержит </w:t>
      </w:r>
      <w:proofErr w:type="gramStart"/>
      <w:r>
        <w:rPr>
          <w:rFonts w:cstheme="minorHAnsi"/>
          <w:sz w:val="28"/>
          <w:szCs w:val="28"/>
          <w:lang w:val="en-US"/>
        </w:rPr>
        <w:t>N</w:t>
      </w:r>
      <w:proofErr w:type="gramEnd"/>
      <w:r w:rsidRPr="00291398">
        <w:rPr>
          <w:rFonts w:cstheme="minorHAnsi"/>
          <w:sz w:val="28"/>
          <w:szCs w:val="28"/>
          <w:vertAlign w:val="subscript"/>
        </w:rPr>
        <w:t>у</w:t>
      </w:r>
      <w:r>
        <w:rPr>
          <w:rFonts w:cstheme="minorHAnsi"/>
          <w:sz w:val="28"/>
          <w:szCs w:val="28"/>
        </w:rPr>
        <w:t xml:space="preserve"> узлов, то для токов в её ветвях, пользуясь первым законом Кирхгофа, можно составить </w:t>
      </w:r>
      <w:r>
        <w:rPr>
          <w:rFonts w:cstheme="minorHAnsi"/>
          <w:sz w:val="28"/>
          <w:szCs w:val="28"/>
          <w:lang w:val="en-US"/>
        </w:rPr>
        <w:t>N</w:t>
      </w:r>
      <w:r w:rsidRPr="00291398">
        <w:rPr>
          <w:rFonts w:cstheme="minorHAnsi"/>
          <w:sz w:val="28"/>
          <w:szCs w:val="28"/>
          <w:vertAlign w:val="subscript"/>
        </w:rPr>
        <w:t>у</w:t>
      </w:r>
      <w:r>
        <w:rPr>
          <w:rFonts w:cstheme="minorHAnsi"/>
          <w:sz w:val="28"/>
          <w:szCs w:val="28"/>
        </w:rPr>
        <w:t xml:space="preserve"> – 1 линейно-независимых уравнений. </w:t>
      </w:r>
    </w:p>
    <w:p w:rsidR="00352019" w:rsidRPr="00291398" w:rsidRDefault="00352019" w:rsidP="00352019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Первый закон Кирхгофа часто называют законом </w:t>
      </w:r>
      <w:r w:rsidR="003165D8">
        <w:rPr>
          <w:rFonts w:cstheme="minorHAnsi"/>
          <w:sz w:val="28"/>
          <w:szCs w:val="28"/>
        </w:rPr>
        <w:t xml:space="preserve">токов </w:t>
      </w:r>
      <w:r>
        <w:rPr>
          <w:rFonts w:cstheme="minorHAnsi"/>
          <w:sz w:val="28"/>
          <w:szCs w:val="28"/>
        </w:rPr>
        <w:t>Кирхгофа и сокращённо обозначают ЗТК.</w:t>
      </w:r>
    </w:p>
    <w:p w:rsidR="00352019" w:rsidRDefault="00352019" w:rsidP="00352019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Второй закон Кирхгофа формулируется следующим образом: алгебраическая сумма напряжений на зажимах ветвей в любом контуре </w:t>
      </w:r>
      <w:r>
        <w:rPr>
          <w:rFonts w:cstheme="minorHAnsi"/>
          <w:sz w:val="28"/>
          <w:szCs w:val="28"/>
        </w:rPr>
        <w:lastRenderedPageBreak/>
        <w:t>цепи тождественно равна нулю.</w:t>
      </w:r>
      <w:r w:rsidR="00132EE6">
        <w:rPr>
          <w:rFonts w:cstheme="minorHAnsi"/>
          <w:sz w:val="28"/>
          <w:szCs w:val="28"/>
        </w:rPr>
        <w:t xml:space="preserve"> Контуром называется замкнутый путь из последовательности ветвей и узлов.</w:t>
      </w:r>
    </w:p>
    <w:p w:rsidR="00352019" w:rsidRPr="00DB6E25" w:rsidRDefault="00352019" w:rsidP="00352019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В соответствии с этим законом, если в контур входят </w:t>
      </w:r>
      <w:r>
        <w:rPr>
          <w:rFonts w:cstheme="minorHAnsi"/>
          <w:sz w:val="28"/>
          <w:szCs w:val="28"/>
          <w:lang w:val="en-US"/>
        </w:rPr>
        <w:t>m</w:t>
      </w:r>
      <w:r w:rsidRPr="00DB6E25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ветвей с напряжениями </w:t>
      </w:r>
      <w:r w:rsidRPr="00132EE6">
        <w:rPr>
          <w:rFonts w:cstheme="minorHAnsi"/>
          <w:i/>
          <w:sz w:val="28"/>
          <w:szCs w:val="28"/>
          <w:lang w:val="en-US"/>
        </w:rPr>
        <w:t>u</w:t>
      </w:r>
      <w:r w:rsidRPr="00132EE6">
        <w:rPr>
          <w:rFonts w:cstheme="minorHAnsi"/>
          <w:i/>
          <w:sz w:val="28"/>
          <w:szCs w:val="28"/>
          <w:vertAlign w:val="subscript"/>
        </w:rPr>
        <w:t>1</w:t>
      </w:r>
      <w:r w:rsidRPr="00132EE6">
        <w:rPr>
          <w:rFonts w:cstheme="minorHAnsi"/>
          <w:i/>
          <w:sz w:val="28"/>
          <w:szCs w:val="28"/>
        </w:rPr>
        <w:t xml:space="preserve">, </w:t>
      </w:r>
      <w:r w:rsidRPr="00132EE6">
        <w:rPr>
          <w:rFonts w:cstheme="minorHAnsi"/>
          <w:i/>
          <w:sz w:val="28"/>
          <w:szCs w:val="28"/>
          <w:lang w:val="en-US"/>
        </w:rPr>
        <w:t>u</w:t>
      </w:r>
      <w:r w:rsidRPr="00132EE6">
        <w:rPr>
          <w:rFonts w:cstheme="minorHAnsi"/>
          <w:i/>
          <w:sz w:val="28"/>
          <w:szCs w:val="28"/>
          <w:vertAlign w:val="subscript"/>
        </w:rPr>
        <w:t>2</w:t>
      </w:r>
      <w:r w:rsidRPr="00132EE6">
        <w:rPr>
          <w:rFonts w:cstheme="minorHAnsi"/>
          <w:i/>
          <w:sz w:val="28"/>
          <w:szCs w:val="28"/>
        </w:rPr>
        <w:t xml:space="preserve">, … , </w:t>
      </w:r>
      <w:r w:rsidRPr="00132EE6">
        <w:rPr>
          <w:rFonts w:cstheme="minorHAnsi"/>
          <w:i/>
          <w:sz w:val="28"/>
          <w:szCs w:val="28"/>
          <w:lang w:val="en-US"/>
        </w:rPr>
        <w:t>u</w:t>
      </w:r>
      <w:r w:rsidRPr="00132EE6">
        <w:rPr>
          <w:rFonts w:cstheme="minorHAnsi"/>
          <w:i/>
          <w:sz w:val="28"/>
          <w:szCs w:val="28"/>
          <w:vertAlign w:val="subscript"/>
          <w:lang w:val="en-US"/>
        </w:rPr>
        <w:t>m</w:t>
      </w:r>
      <w:r w:rsidRPr="00DB6E25">
        <w:rPr>
          <w:rFonts w:cstheme="minorHAnsi"/>
          <w:sz w:val="28"/>
          <w:szCs w:val="28"/>
        </w:rPr>
        <w:t xml:space="preserve">, </w:t>
      </w:r>
      <w:r>
        <w:rPr>
          <w:rFonts w:cstheme="minorHAnsi"/>
          <w:sz w:val="28"/>
          <w:szCs w:val="28"/>
        </w:rPr>
        <w:t xml:space="preserve">то в любой момент </w:t>
      </w:r>
    </w:p>
    <w:p w:rsidR="00352019" w:rsidRDefault="004A29A3" w:rsidP="00352019">
      <w:pPr>
        <w:jc w:val="both"/>
        <w:rPr>
          <w:rFonts w:cstheme="minorHAnsi"/>
          <w:sz w:val="28"/>
          <w:szCs w:val="28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theme="minorHAnsi"/>
                  <w:sz w:val="28"/>
                  <w:szCs w:val="28"/>
                </w:rPr>
                <m:t>к=1</m:t>
              </m:r>
            </m:sub>
            <m:sup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  <w:lang w:val="en-US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к</m:t>
                  </m:r>
                </m:sub>
              </m:sSub>
              <m:sSub>
                <m:sSub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к</m:t>
                  </m:r>
                </m:sub>
              </m:sSub>
            </m:e>
          </m:nary>
          <m:r>
            <w:rPr>
              <w:rFonts w:ascii="Cambria Math" w:hAnsi="Cambria Math" w:cstheme="minorHAnsi"/>
              <w:sz w:val="28"/>
              <w:szCs w:val="28"/>
            </w:rPr>
            <m:t>=0,</m:t>
          </m:r>
        </m:oMath>
      </m:oMathPara>
    </w:p>
    <w:p w:rsidR="00132EE6" w:rsidRDefault="00352019" w:rsidP="00352019">
      <w:pPr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</w:rPr>
          <m:t>β</m:t>
        </m:r>
      </m:oMath>
      <w:r w:rsidRPr="0076010A">
        <w:rPr>
          <w:rFonts w:eastAsiaTheme="minorEastAsia"/>
          <w:sz w:val="28"/>
          <w:szCs w:val="28"/>
          <w:vertAlign w:val="subscript"/>
        </w:rPr>
        <w:t>к</w:t>
      </w:r>
      <w:r>
        <w:rPr>
          <w:rFonts w:eastAsiaTheme="minorEastAsia"/>
          <w:sz w:val="28"/>
          <w:szCs w:val="28"/>
        </w:rPr>
        <w:t xml:space="preserve"> = 1 или </w:t>
      </w:r>
      <m:oMath>
        <m:r>
          <w:rPr>
            <w:rFonts w:ascii="Cambria Math" w:eastAsiaTheme="minorEastAsia" w:hAnsi="Cambria Math"/>
            <w:sz w:val="28"/>
            <w:szCs w:val="28"/>
          </w:rPr>
          <m:t>β</m:t>
        </m:r>
      </m:oMath>
      <w:r w:rsidRPr="0076010A">
        <w:rPr>
          <w:rFonts w:eastAsiaTheme="minorEastAsia"/>
          <w:sz w:val="28"/>
          <w:szCs w:val="28"/>
          <w:vertAlign w:val="subscript"/>
        </w:rPr>
        <w:t>к</w:t>
      </w:r>
      <w:r>
        <w:rPr>
          <w:rFonts w:eastAsiaTheme="minorEastAsia"/>
          <w:sz w:val="28"/>
          <w:szCs w:val="28"/>
        </w:rPr>
        <w:t xml:space="preserve"> = –1 в зависимости от соотношения между направлением обхода контура и выбранным или заданным  положительным направлением напряжения ветви </w:t>
      </w:r>
      <w:proofErr w:type="gramStart"/>
      <w:r w:rsidRPr="00132EE6">
        <w:rPr>
          <w:rFonts w:eastAsiaTheme="minorEastAsia"/>
          <w:i/>
          <w:sz w:val="28"/>
          <w:szCs w:val="28"/>
          <w:lang w:val="en-US"/>
        </w:rPr>
        <w:t>u</w:t>
      </w:r>
      <w:proofErr w:type="gramEnd"/>
      <w:r w:rsidRPr="00132EE6">
        <w:rPr>
          <w:rFonts w:eastAsiaTheme="minorEastAsia"/>
          <w:i/>
          <w:sz w:val="28"/>
          <w:szCs w:val="28"/>
          <w:vertAlign w:val="subscript"/>
        </w:rPr>
        <w:t>к</w:t>
      </w:r>
      <w:r>
        <w:rPr>
          <w:rFonts w:eastAsiaTheme="minorEastAsia"/>
          <w:sz w:val="28"/>
          <w:szCs w:val="28"/>
        </w:rPr>
        <w:t xml:space="preserve">. Условимся считать </w:t>
      </w:r>
      <m:oMath>
        <m:r>
          <w:rPr>
            <w:rFonts w:ascii="Cambria Math" w:eastAsiaTheme="minorEastAsia" w:hAnsi="Cambria Math"/>
            <w:sz w:val="28"/>
            <w:szCs w:val="28"/>
          </w:rPr>
          <m:t>β</m:t>
        </m:r>
      </m:oMath>
      <w:r w:rsidRPr="00132EE6">
        <w:rPr>
          <w:rFonts w:eastAsiaTheme="minorEastAsia"/>
          <w:i/>
          <w:sz w:val="28"/>
          <w:szCs w:val="28"/>
          <w:vertAlign w:val="subscript"/>
        </w:rPr>
        <w:t>к</w:t>
      </w:r>
      <w:r w:rsidRPr="00132EE6">
        <w:rPr>
          <w:rFonts w:eastAsiaTheme="minorEastAsia"/>
          <w:i/>
          <w:sz w:val="28"/>
          <w:szCs w:val="28"/>
        </w:rPr>
        <w:t xml:space="preserve"> = +1</w:t>
      </w:r>
      <w:r>
        <w:rPr>
          <w:rFonts w:eastAsiaTheme="minorEastAsia"/>
          <w:sz w:val="28"/>
          <w:szCs w:val="28"/>
        </w:rPr>
        <w:t xml:space="preserve">, если при обходе контура первым встречается зажим </w:t>
      </w:r>
      <w:proofErr w:type="gramStart"/>
      <w:r>
        <w:rPr>
          <w:rFonts w:eastAsiaTheme="minorEastAsia"/>
          <w:sz w:val="28"/>
          <w:szCs w:val="28"/>
          <w:lang w:val="en-US"/>
        </w:rPr>
        <w:t>u</w:t>
      </w:r>
      <w:proofErr w:type="gramEnd"/>
      <w:r w:rsidRPr="003E40ED">
        <w:rPr>
          <w:rFonts w:eastAsiaTheme="minorEastAsia"/>
          <w:sz w:val="28"/>
          <w:szCs w:val="28"/>
          <w:vertAlign w:val="subscript"/>
        </w:rPr>
        <w:t>к</w:t>
      </w:r>
      <w:r>
        <w:rPr>
          <w:rFonts w:eastAsiaTheme="minorEastAsia"/>
          <w:sz w:val="28"/>
          <w:szCs w:val="28"/>
        </w:rPr>
        <w:t xml:space="preserve">, помеченный знаком «+», и </w:t>
      </w:r>
      <m:oMath>
        <m:r>
          <w:rPr>
            <w:rFonts w:ascii="Cambria Math" w:eastAsiaTheme="minorEastAsia" w:hAnsi="Cambria Math"/>
            <w:sz w:val="28"/>
            <w:szCs w:val="28"/>
          </w:rPr>
          <m:t>β</m:t>
        </m:r>
      </m:oMath>
      <w:r w:rsidRPr="00132EE6">
        <w:rPr>
          <w:rFonts w:eastAsiaTheme="minorEastAsia"/>
          <w:i/>
          <w:sz w:val="28"/>
          <w:szCs w:val="28"/>
          <w:vertAlign w:val="subscript"/>
        </w:rPr>
        <w:t>к</w:t>
      </w:r>
      <w:r w:rsidRPr="00132EE6">
        <w:rPr>
          <w:rFonts w:eastAsiaTheme="minorEastAsia"/>
          <w:i/>
          <w:sz w:val="28"/>
          <w:szCs w:val="28"/>
        </w:rPr>
        <w:t xml:space="preserve"> = –1</w:t>
      </w:r>
      <w:r>
        <w:rPr>
          <w:rFonts w:eastAsiaTheme="minorEastAsia"/>
          <w:sz w:val="28"/>
          <w:szCs w:val="28"/>
        </w:rPr>
        <w:t xml:space="preserve"> в противном случае.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Используя второй закон Кирхгофа, можно составить </w:t>
      </w:r>
      <w:proofErr w:type="gramStart"/>
      <w:r>
        <w:rPr>
          <w:sz w:val="28"/>
          <w:szCs w:val="28"/>
          <w:lang w:val="en-US"/>
        </w:rPr>
        <w:t>N</w:t>
      </w:r>
      <w:proofErr w:type="gramEnd"/>
      <w:r w:rsidRPr="004C638E">
        <w:rPr>
          <w:sz w:val="28"/>
          <w:szCs w:val="28"/>
          <w:vertAlign w:val="subscript"/>
        </w:rPr>
        <w:t>в</w:t>
      </w:r>
      <w:r>
        <w:rPr>
          <w:sz w:val="28"/>
          <w:szCs w:val="28"/>
        </w:rPr>
        <w:t>–</w:t>
      </w:r>
      <w:r>
        <w:rPr>
          <w:sz w:val="28"/>
          <w:szCs w:val="28"/>
          <w:lang w:val="en-US"/>
        </w:rPr>
        <w:t>N</w:t>
      </w:r>
      <w:r w:rsidRPr="004C638E">
        <w:rPr>
          <w:sz w:val="28"/>
          <w:szCs w:val="28"/>
          <w:vertAlign w:val="subscript"/>
        </w:rPr>
        <w:t>у</w:t>
      </w:r>
      <w:r w:rsidR="00132EE6">
        <w:rPr>
          <w:sz w:val="28"/>
          <w:szCs w:val="28"/>
        </w:rPr>
        <w:t>+1</w:t>
      </w:r>
      <w:r>
        <w:rPr>
          <w:sz w:val="28"/>
          <w:szCs w:val="28"/>
        </w:rPr>
        <w:t xml:space="preserve"> линейно-независимых  уравнений.</w:t>
      </w:r>
    </w:p>
    <w:p w:rsidR="00352019" w:rsidRDefault="00352019" w:rsidP="00352019">
      <w:pPr>
        <w:jc w:val="both"/>
        <w:rPr>
          <w:rFonts w:cstheme="minorHAnsi"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rFonts w:cstheme="minorHAnsi"/>
          <w:sz w:val="28"/>
          <w:szCs w:val="28"/>
        </w:rPr>
        <w:t xml:space="preserve">     Второй закон Кирхгофа часто называют законом </w:t>
      </w:r>
      <w:r w:rsidR="00FF19A2">
        <w:rPr>
          <w:rFonts w:cstheme="minorHAnsi"/>
          <w:sz w:val="28"/>
          <w:szCs w:val="28"/>
        </w:rPr>
        <w:t xml:space="preserve">напряжений </w:t>
      </w:r>
      <w:r>
        <w:rPr>
          <w:rFonts w:cstheme="minorHAnsi"/>
          <w:sz w:val="28"/>
          <w:szCs w:val="28"/>
        </w:rPr>
        <w:t>Кирхгофа и сокращённо обозначают ЗНК.</w:t>
      </w:r>
    </w:p>
    <w:p w:rsidR="00FF19A2" w:rsidRDefault="00FF19A2" w:rsidP="00352019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Непосредственное применение законов Кирхгофа для определения неизвестных токов в ветвях цепи называют методом токов ветвей. Покажем это на примере.</w:t>
      </w:r>
    </w:p>
    <w:p w:rsidR="00FF19A2" w:rsidRDefault="00FF19A2" w:rsidP="00352019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Пусть требуется составить систему уравнений для определения токов в цепи, схема которой приведена на рис.2.6.</w:t>
      </w:r>
    </w:p>
    <w:p w:rsidR="00FF19A2" w:rsidRDefault="00FF19A2" w:rsidP="00352019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534025" cy="3009265"/>
            <wp:effectExtent l="19050" t="0" r="9525" b="0"/>
            <wp:docPr id="6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FF19A2">
        <w:rPr>
          <w:sz w:val="28"/>
          <w:szCs w:val="28"/>
        </w:rPr>
        <w:t xml:space="preserve">                                                     Рис. 2.6</w:t>
      </w:r>
    </w:p>
    <w:p w:rsidR="00FF60C5" w:rsidRDefault="00FF60C5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Задаемся положительными направлениями восьми неизвестных токов (см. рис.2.6). Для решения задачи необходимо составить восемь уравнений. В схеме четыре узла 0, 1, 2, 3, потому составляем три возможных уравнения по ЗТ</w:t>
      </w:r>
      <w:r w:rsidR="00983C03">
        <w:rPr>
          <w:sz w:val="28"/>
          <w:szCs w:val="28"/>
        </w:rPr>
        <w:t>К</w:t>
      </w:r>
      <w:r>
        <w:rPr>
          <w:sz w:val="28"/>
          <w:szCs w:val="28"/>
        </w:rPr>
        <w:t>:</w:t>
      </w:r>
    </w:p>
    <w:p w:rsidR="00352019" w:rsidRPr="00EA5512" w:rsidRDefault="00352019" w:rsidP="00352019">
      <w:pPr>
        <w:ind w:left="2124"/>
        <w:rPr>
          <w:sz w:val="28"/>
          <w:szCs w:val="28"/>
          <w:lang w:val="en-US"/>
        </w:rPr>
      </w:pPr>
      <w:r w:rsidRPr="00FF60C5">
        <w:rPr>
          <w:i/>
          <w:sz w:val="28"/>
          <w:szCs w:val="28"/>
          <w:lang w:val="en-US"/>
        </w:rPr>
        <w:t>– i</w:t>
      </w:r>
      <w:r w:rsidRPr="00FF60C5">
        <w:rPr>
          <w:i/>
          <w:sz w:val="28"/>
          <w:szCs w:val="28"/>
          <w:vertAlign w:val="subscript"/>
          <w:lang w:val="en-US"/>
        </w:rPr>
        <w:t>1</w:t>
      </w:r>
      <w:r w:rsidRPr="00FF60C5">
        <w:rPr>
          <w:i/>
          <w:sz w:val="28"/>
          <w:szCs w:val="28"/>
          <w:lang w:val="en-US"/>
        </w:rPr>
        <w:t xml:space="preserve"> + i</w:t>
      </w:r>
      <w:r w:rsidRPr="00FF60C5">
        <w:rPr>
          <w:i/>
          <w:sz w:val="28"/>
          <w:szCs w:val="28"/>
          <w:vertAlign w:val="subscript"/>
          <w:lang w:val="en-US"/>
        </w:rPr>
        <w:t>2</w:t>
      </w:r>
      <w:r w:rsidRPr="00FF60C5">
        <w:rPr>
          <w:i/>
          <w:sz w:val="28"/>
          <w:szCs w:val="28"/>
          <w:lang w:val="en-US"/>
        </w:rPr>
        <w:t xml:space="preserve"> + i</w:t>
      </w:r>
      <w:r w:rsidRPr="00FF60C5">
        <w:rPr>
          <w:i/>
          <w:sz w:val="28"/>
          <w:szCs w:val="28"/>
          <w:vertAlign w:val="subscript"/>
          <w:lang w:val="en-US"/>
        </w:rPr>
        <w:t>3</w:t>
      </w:r>
      <w:r w:rsidRPr="00FF60C5">
        <w:rPr>
          <w:i/>
          <w:sz w:val="28"/>
          <w:szCs w:val="28"/>
          <w:lang w:val="en-US"/>
        </w:rPr>
        <w:t xml:space="preserve"> = 0 </w:t>
      </w:r>
      <w:r w:rsidRPr="00EA5512">
        <w:rPr>
          <w:sz w:val="28"/>
          <w:szCs w:val="28"/>
          <w:lang w:val="en-US"/>
        </w:rPr>
        <w:t xml:space="preserve">                </w:t>
      </w:r>
      <w:r>
        <w:rPr>
          <w:sz w:val="28"/>
          <w:szCs w:val="28"/>
          <w:lang w:val="en-US"/>
        </w:rPr>
        <w:t xml:space="preserve">    (</w:t>
      </w:r>
      <w:r>
        <w:rPr>
          <w:sz w:val="28"/>
          <w:szCs w:val="28"/>
        </w:rPr>
        <w:t>для</w:t>
      </w:r>
      <w:r w:rsidRPr="00EA551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узла</w:t>
      </w:r>
      <w:r w:rsidRPr="00EA5512">
        <w:rPr>
          <w:sz w:val="28"/>
          <w:szCs w:val="28"/>
          <w:lang w:val="en-US"/>
        </w:rPr>
        <w:t xml:space="preserve"> 1);</w:t>
      </w:r>
    </w:p>
    <w:p w:rsidR="00352019" w:rsidRPr="00EA5512" w:rsidRDefault="00352019" w:rsidP="00352019">
      <w:pPr>
        <w:ind w:left="2124"/>
        <w:rPr>
          <w:sz w:val="28"/>
          <w:szCs w:val="28"/>
          <w:lang w:val="en-US"/>
        </w:rPr>
      </w:pPr>
      <w:r w:rsidRPr="00FF60C5">
        <w:rPr>
          <w:i/>
          <w:sz w:val="28"/>
          <w:szCs w:val="28"/>
          <w:lang w:val="en-US"/>
        </w:rPr>
        <w:t>– i</w:t>
      </w:r>
      <w:r w:rsidRPr="00FF60C5">
        <w:rPr>
          <w:i/>
          <w:sz w:val="28"/>
          <w:szCs w:val="28"/>
          <w:vertAlign w:val="subscript"/>
          <w:lang w:val="en-US"/>
        </w:rPr>
        <w:t>3</w:t>
      </w:r>
      <w:r w:rsidRPr="00FF60C5">
        <w:rPr>
          <w:i/>
          <w:sz w:val="28"/>
          <w:szCs w:val="28"/>
          <w:lang w:val="en-US"/>
        </w:rPr>
        <w:t xml:space="preserve"> – i</w:t>
      </w:r>
      <w:r w:rsidRPr="00FF60C5">
        <w:rPr>
          <w:i/>
          <w:sz w:val="28"/>
          <w:szCs w:val="28"/>
          <w:vertAlign w:val="subscript"/>
          <w:lang w:val="en-US"/>
        </w:rPr>
        <w:t>4</w:t>
      </w:r>
      <w:r w:rsidRPr="00FF60C5">
        <w:rPr>
          <w:i/>
          <w:sz w:val="28"/>
          <w:szCs w:val="28"/>
          <w:lang w:val="en-US"/>
        </w:rPr>
        <w:t xml:space="preserve"> + i</w:t>
      </w:r>
      <w:r w:rsidRPr="00FF60C5">
        <w:rPr>
          <w:i/>
          <w:sz w:val="28"/>
          <w:szCs w:val="28"/>
          <w:vertAlign w:val="subscript"/>
          <w:lang w:val="en-US"/>
        </w:rPr>
        <w:t>5</w:t>
      </w:r>
      <w:r w:rsidRPr="00FF60C5">
        <w:rPr>
          <w:i/>
          <w:sz w:val="28"/>
          <w:szCs w:val="28"/>
          <w:lang w:val="en-US"/>
        </w:rPr>
        <w:t xml:space="preserve"> + i</w:t>
      </w:r>
      <w:r w:rsidRPr="00FF60C5">
        <w:rPr>
          <w:i/>
          <w:sz w:val="28"/>
          <w:szCs w:val="28"/>
          <w:vertAlign w:val="subscript"/>
          <w:lang w:val="en-US"/>
        </w:rPr>
        <w:t>7</w:t>
      </w:r>
      <w:r w:rsidRPr="00FF60C5">
        <w:rPr>
          <w:i/>
          <w:sz w:val="28"/>
          <w:szCs w:val="28"/>
          <w:lang w:val="en-US"/>
        </w:rPr>
        <w:t xml:space="preserve"> +i</w:t>
      </w:r>
      <w:r w:rsidRPr="00FF60C5">
        <w:rPr>
          <w:i/>
          <w:sz w:val="28"/>
          <w:szCs w:val="28"/>
          <w:vertAlign w:val="subscript"/>
          <w:lang w:val="en-US"/>
        </w:rPr>
        <w:t>8</w:t>
      </w:r>
      <w:r w:rsidRPr="00FF60C5">
        <w:rPr>
          <w:i/>
          <w:sz w:val="28"/>
          <w:szCs w:val="28"/>
          <w:lang w:val="en-US"/>
        </w:rPr>
        <w:t xml:space="preserve"> = 0</w:t>
      </w:r>
      <w:r>
        <w:rPr>
          <w:sz w:val="28"/>
          <w:szCs w:val="28"/>
          <w:lang w:val="en-US"/>
        </w:rPr>
        <w:t xml:space="preserve">         (</w:t>
      </w:r>
      <w:r>
        <w:rPr>
          <w:sz w:val="28"/>
          <w:szCs w:val="28"/>
        </w:rPr>
        <w:t>для</w:t>
      </w:r>
      <w:r w:rsidRPr="00EA551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узла</w:t>
      </w:r>
      <w:r w:rsidRPr="00EA5512">
        <w:rPr>
          <w:sz w:val="28"/>
          <w:szCs w:val="28"/>
          <w:lang w:val="en-US"/>
        </w:rPr>
        <w:t xml:space="preserve"> 2);</w:t>
      </w:r>
    </w:p>
    <w:p w:rsidR="00CE2966" w:rsidRPr="005926E8" w:rsidRDefault="00352019" w:rsidP="00352019">
      <w:pPr>
        <w:ind w:left="2124"/>
        <w:rPr>
          <w:sz w:val="28"/>
          <w:szCs w:val="28"/>
          <w:lang w:val="en-US"/>
        </w:rPr>
      </w:pPr>
      <w:r w:rsidRPr="00FF60C5">
        <w:rPr>
          <w:i/>
          <w:sz w:val="28"/>
          <w:szCs w:val="28"/>
          <w:lang w:val="en-US"/>
        </w:rPr>
        <w:t>– i</w:t>
      </w:r>
      <w:r w:rsidRPr="00FF60C5">
        <w:rPr>
          <w:i/>
          <w:sz w:val="28"/>
          <w:szCs w:val="28"/>
          <w:vertAlign w:val="subscript"/>
          <w:lang w:val="en-US"/>
        </w:rPr>
        <w:t>0</w:t>
      </w:r>
      <w:r w:rsidR="00FF60C5" w:rsidRPr="00FF60C5">
        <w:rPr>
          <w:i/>
          <w:sz w:val="28"/>
          <w:szCs w:val="28"/>
          <w:vertAlign w:val="subscript"/>
          <w:lang w:val="en-US"/>
        </w:rPr>
        <w:t>9</w:t>
      </w:r>
      <w:r w:rsidRPr="00FF60C5">
        <w:rPr>
          <w:i/>
          <w:sz w:val="28"/>
          <w:szCs w:val="28"/>
          <w:lang w:val="en-US"/>
        </w:rPr>
        <w:t xml:space="preserve"> – i</w:t>
      </w:r>
      <w:r w:rsidRPr="00FF60C5">
        <w:rPr>
          <w:i/>
          <w:sz w:val="28"/>
          <w:szCs w:val="28"/>
          <w:vertAlign w:val="subscript"/>
          <w:lang w:val="en-US"/>
        </w:rPr>
        <w:t>2</w:t>
      </w:r>
      <w:r w:rsidRPr="00FF60C5">
        <w:rPr>
          <w:i/>
          <w:sz w:val="28"/>
          <w:szCs w:val="28"/>
          <w:lang w:val="en-US"/>
        </w:rPr>
        <w:t xml:space="preserve"> + i</w:t>
      </w:r>
      <w:r w:rsidRPr="00FF60C5">
        <w:rPr>
          <w:i/>
          <w:sz w:val="28"/>
          <w:szCs w:val="28"/>
          <w:vertAlign w:val="subscript"/>
          <w:lang w:val="en-US"/>
        </w:rPr>
        <w:t>4</w:t>
      </w:r>
      <w:r w:rsidRPr="00FF60C5">
        <w:rPr>
          <w:i/>
          <w:sz w:val="28"/>
          <w:szCs w:val="28"/>
          <w:lang w:val="en-US"/>
        </w:rPr>
        <w:t xml:space="preserve"> + i</w:t>
      </w:r>
      <w:r w:rsidRPr="00FF60C5">
        <w:rPr>
          <w:i/>
          <w:sz w:val="28"/>
          <w:szCs w:val="28"/>
          <w:vertAlign w:val="subscript"/>
          <w:lang w:val="en-US"/>
        </w:rPr>
        <w:t>6</w:t>
      </w:r>
      <w:r w:rsidRPr="00FF60C5">
        <w:rPr>
          <w:i/>
          <w:sz w:val="28"/>
          <w:szCs w:val="28"/>
          <w:lang w:val="en-US"/>
        </w:rPr>
        <w:t xml:space="preserve"> = 0</w:t>
      </w:r>
      <w:r>
        <w:rPr>
          <w:sz w:val="28"/>
          <w:szCs w:val="28"/>
          <w:lang w:val="en-US"/>
        </w:rPr>
        <w:t xml:space="preserve">             (</w:t>
      </w:r>
      <w:r>
        <w:rPr>
          <w:sz w:val="28"/>
          <w:szCs w:val="28"/>
        </w:rPr>
        <w:t>для</w:t>
      </w:r>
      <w:r w:rsidRPr="00EA551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узла</w:t>
      </w:r>
      <w:r w:rsidRPr="00EA5512">
        <w:rPr>
          <w:sz w:val="28"/>
          <w:szCs w:val="28"/>
          <w:lang w:val="en-US"/>
        </w:rPr>
        <w:t xml:space="preserve"> 3).</w:t>
      </w:r>
      <w:r>
        <w:rPr>
          <w:sz w:val="28"/>
          <w:szCs w:val="28"/>
          <w:lang w:val="en-US"/>
        </w:rPr>
        <w:t xml:space="preserve"> </w:t>
      </w:r>
    </w:p>
    <w:p w:rsidR="00CE2966" w:rsidRDefault="00352019" w:rsidP="00352019">
      <w:pPr>
        <w:jc w:val="both"/>
        <w:rPr>
          <w:sz w:val="28"/>
          <w:szCs w:val="28"/>
        </w:rPr>
      </w:pPr>
      <w:r w:rsidRPr="00F40F9B">
        <w:rPr>
          <w:sz w:val="28"/>
          <w:szCs w:val="28"/>
          <w:lang w:val="en-US"/>
        </w:rPr>
        <w:t xml:space="preserve">          </w:t>
      </w:r>
      <w:r w:rsidR="00CE2966">
        <w:rPr>
          <w:sz w:val="28"/>
          <w:szCs w:val="28"/>
        </w:rPr>
        <w:t>Далее систему дополняем пятью уравнениями, составляемыми по ЗНК</w:t>
      </w:r>
      <w:r w:rsidR="005926E8">
        <w:rPr>
          <w:sz w:val="28"/>
          <w:szCs w:val="28"/>
        </w:rPr>
        <w:t xml:space="preserve"> для независимых контуров, в которые не должен входить источник тока.</w:t>
      </w:r>
    </w:p>
    <w:p w:rsidR="005926E8" w:rsidRDefault="005926E8" w:rsidP="00352019">
      <w:pPr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         Для контура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 w:rsidRPr="005926E8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при согласном отсчете направлений токов и напряжений уравнение принимает вид:</w:t>
      </w:r>
    </w:p>
    <w:p w:rsidR="005926E8" w:rsidRDefault="004A29A3" w:rsidP="00352019">
      <w:pPr>
        <w:jc w:val="both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di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dt+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</m:e>
          </m:nary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=0.</m:t>
          </m:r>
        </m:oMath>
      </m:oMathPara>
    </w:p>
    <w:p w:rsidR="000C38C7" w:rsidRDefault="000C38C7" w:rsidP="00352019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Для контура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01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:</m:t>
        </m:r>
      </m:oMath>
    </w:p>
    <w:p w:rsidR="000C38C7" w:rsidRDefault="004A29A3" w:rsidP="00352019">
      <w:pPr>
        <w:jc w:val="both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6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6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=0.</m:t>
          </m:r>
        </m:oMath>
      </m:oMathPara>
    </w:p>
    <w:p w:rsidR="000C38C7" w:rsidRDefault="000C38C7" w:rsidP="00352019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Для контура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:</m:t>
        </m:r>
      </m:oMath>
    </w:p>
    <w:p w:rsidR="000C38C7" w:rsidRDefault="004A29A3" w:rsidP="00352019">
      <w:pPr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5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6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6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=0.</m:t>
          </m:r>
        </m:oMath>
      </m:oMathPara>
    </w:p>
    <w:p w:rsidR="000C38C7" w:rsidRPr="00F40F9B" w:rsidRDefault="000C38C7" w:rsidP="000C38C7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Для контура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7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7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:</m:t>
        </m:r>
      </m:oMath>
    </w:p>
    <w:p w:rsidR="000C38C7" w:rsidRDefault="004A29A3" w:rsidP="000C38C7">
      <w:pPr>
        <w:jc w:val="both"/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7</m:t>
              </m:r>
            </m:sub>
          </m:sSub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di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7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7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-i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5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=0.</m:t>
          </m:r>
        </m:oMath>
      </m:oMathPara>
    </w:p>
    <w:p w:rsidR="000C38C7" w:rsidRPr="00F40F9B" w:rsidRDefault="000C38C7" w:rsidP="000C38C7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Для контура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01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8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8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:</m:t>
        </m:r>
      </m:oMath>
    </w:p>
    <w:p w:rsidR="0087081F" w:rsidRDefault="004A29A3" w:rsidP="0087081F">
      <w:pPr>
        <w:jc w:val="both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-U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sub>
              </m:sSub>
            </m:den>
          </m:f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dt+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=0.</m:t>
          </m:r>
        </m:oMath>
      </m:oMathPara>
    </w:p>
    <w:p w:rsidR="0087081F" w:rsidRDefault="0087081F" w:rsidP="0087081F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Итак, получена совместная система из восьми уравнений для нахождения токов в схеме, приведенной на рис.2.6.</w:t>
      </w:r>
    </w:p>
    <w:p w:rsidR="0087081F" w:rsidRDefault="0087081F" w:rsidP="0087081F">
      <w:pPr>
        <w:jc w:val="both"/>
        <w:rPr>
          <w:rFonts w:eastAsiaTheme="minorEastAsia"/>
          <w:sz w:val="28"/>
          <w:szCs w:val="28"/>
        </w:rPr>
      </w:pPr>
    </w:p>
    <w:p w:rsidR="00761729" w:rsidRDefault="00761729" w:rsidP="0087081F">
      <w:pPr>
        <w:jc w:val="both"/>
        <w:rPr>
          <w:rFonts w:eastAsiaTheme="minorEastAsia"/>
          <w:sz w:val="28"/>
          <w:szCs w:val="28"/>
        </w:rPr>
      </w:pPr>
    </w:p>
    <w:p w:rsidR="00352019" w:rsidRDefault="00352019" w:rsidP="00352019">
      <w:pPr>
        <w:jc w:val="center"/>
        <w:rPr>
          <w:b/>
          <w:sz w:val="28"/>
          <w:szCs w:val="28"/>
        </w:rPr>
      </w:pPr>
      <w:r w:rsidRPr="00A6283F">
        <w:rPr>
          <w:b/>
          <w:sz w:val="28"/>
          <w:szCs w:val="28"/>
        </w:rPr>
        <w:t>Контрольные вопросы</w:t>
      </w:r>
    </w:p>
    <w:p w:rsidR="00761729" w:rsidRPr="00A6283F" w:rsidRDefault="00761729" w:rsidP="00352019">
      <w:pPr>
        <w:jc w:val="center"/>
        <w:rPr>
          <w:b/>
          <w:sz w:val="28"/>
          <w:szCs w:val="28"/>
        </w:rPr>
      </w:pPr>
    </w:p>
    <w:p w:rsidR="00352019" w:rsidRDefault="00352019" w:rsidP="00352019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называется электрическим током? Что означает положительное (отрицательное) значение тока?</w:t>
      </w:r>
    </w:p>
    <w:p w:rsidR="00352019" w:rsidRDefault="00352019" w:rsidP="00352019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называется напряжением? Когда оно принимает положительное (отрицательное) значение?</w:t>
      </w:r>
    </w:p>
    <w:p w:rsidR="00352019" w:rsidRDefault="00352019" w:rsidP="00352019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Какие Вы знаете пассивные элементы электрических цепей? Каковы соотношения между током и напряжением для линейного резистивного сопротивления, индуктивности, ёмкости?</w:t>
      </w:r>
    </w:p>
    <w:p w:rsidR="00352019" w:rsidRDefault="00352019" w:rsidP="00352019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Какой активный элемент электрической цепи называется источником напряжения (источником тока)?</w:t>
      </w:r>
    </w:p>
    <w:p w:rsidR="00352019" w:rsidRDefault="00352019" w:rsidP="00352019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Какие элементы электрической цепи называются зависимыми источниками? Перечислите типы зависимых источников. Какими соотношениями характеризуется каждый из них?</w:t>
      </w:r>
    </w:p>
    <w:p w:rsidR="00352019" w:rsidRDefault="00352019" w:rsidP="00352019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определение узла, ветви, контура.</w:t>
      </w:r>
    </w:p>
    <w:p w:rsidR="00352019" w:rsidRDefault="00352019" w:rsidP="00352019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Сформулируйте первый и второй законы Кирхгофа.</w:t>
      </w:r>
    </w:p>
    <w:p w:rsidR="00352019" w:rsidRPr="001E7C80" w:rsidRDefault="00352019" w:rsidP="00352019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 w:rsidRPr="00E93419">
        <w:rPr>
          <w:sz w:val="28"/>
          <w:szCs w:val="28"/>
        </w:rPr>
        <w:t>Сколько независимых уравнений можно составить по первому и второму законам Кирхгофа?</w:t>
      </w:r>
    </w:p>
    <w:p w:rsidR="00352019" w:rsidRPr="00EC608B" w:rsidRDefault="00352019" w:rsidP="00352019">
      <w:pPr>
        <w:jc w:val="both"/>
        <w:rPr>
          <w:sz w:val="28"/>
          <w:szCs w:val="28"/>
        </w:rPr>
      </w:pPr>
    </w:p>
    <w:p w:rsidR="00352019" w:rsidRPr="001E7C80" w:rsidRDefault="00352019" w:rsidP="00352019">
      <w:pPr>
        <w:pStyle w:val="a3"/>
        <w:numPr>
          <w:ilvl w:val="1"/>
          <w:numId w:val="7"/>
        </w:numPr>
        <w:jc w:val="both"/>
        <w:rPr>
          <w:b/>
          <w:sz w:val="28"/>
          <w:szCs w:val="28"/>
        </w:rPr>
      </w:pPr>
      <w:r w:rsidRPr="001E7C80">
        <w:rPr>
          <w:b/>
          <w:sz w:val="28"/>
          <w:szCs w:val="28"/>
        </w:rPr>
        <w:t>Расчёт линейных резистивных цепей с одним независимым источником путём эквивалентных преобразований схемы заданной цепи</w:t>
      </w:r>
    </w:p>
    <w:p w:rsidR="00352019" w:rsidRPr="007A6601" w:rsidRDefault="00352019" w:rsidP="00352019">
      <w:pPr>
        <w:ind w:left="360"/>
        <w:jc w:val="center"/>
        <w:rPr>
          <w:b/>
          <w:sz w:val="28"/>
          <w:szCs w:val="28"/>
        </w:rPr>
      </w:pPr>
      <w:r w:rsidRPr="007A6601">
        <w:rPr>
          <w:b/>
          <w:sz w:val="28"/>
          <w:szCs w:val="28"/>
        </w:rPr>
        <w:t xml:space="preserve">[1,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 xml:space="preserve">.50–55;    2,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>.30–33]</w:t>
      </w:r>
    </w:p>
    <w:p w:rsidR="00352019" w:rsidRDefault="00352019" w:rsidP="007617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352019" w:rsidRPr="0076172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Последовательным соединением элементов называется такое, при котором через все элементы проходит один и тот же ток (рис. 2.</w:t>
      </w:r>
      <w:r w:rsidR="00761729">
        <w:rPr>
          <w:sz w:val="28"/>
          <w:szCs w:val="28"/>
        </w:rPr>
        <w:t>7</w:t>
      </w:r>
      <w:r>
        <w:rPr>
          <w:sz w:val="28"/>
          <w:szCs w:val="28"/>
        </w:rPr>
        <w:t>,</w:t>
      </w:r>
      <w:r w:rsidRPr="00761729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). </w:t>
      </w:r>
      <w:r w:rsidR="00761729">
        <w:rPr>
          <w:sz w:val="28"/>
          <w:szCs w:val="28"/>
        </w:rPr>
        <w:t>Последовательное соединение резистивных сопротивлений можно заменить одним эквивалентным сопротивлением</w:t>
      </w:r>
      <w:r>
        <w:rPr>
          <w:sz w:val="28"/>
          <w:szCs w:val="28"/>
        </w:rPr>
        <w:t xml:space="preserve"> (рис. 2.</w:t>
      </w:r>
      <w:r w:rsidR="00761729">
        <w:rPr>
          <w:sz w:val="28"/>
          <w:szCs w:val="28"/>
        </w:rPr>
        <w:t>7</w:t>
      </w:r>
      <w:r>
        <w:rPr>
          <w:sz w:val="28"/>
          <w:szCs w:val="28"/>
        </w:rPr>
        <w:t>,</w:t>
      </w:r>
      <w:r w:rsidRPr="00761729"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  <w:r w:rsidR="00761729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э1</m:t>
            </m:r>
          </m:sub>
        </m:sSub>
      </m:oMath>
      <w:r w:rsidR="00761729">
        <w:rPr>
          <w:rFonts w:eastAsiaTheme="minorEastAsia"/>
          <w:sz w:val="28"/>
          <w:szCs w:val="28"/>
        </w:rPr>
        <w:t>, где</w:t>
      </w:r>
    </w:p>
    <w:p w:rsidR="00352019" w:rsidRDefault="004A29A3" w:rsidP="00352019">
      <w:pPr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э1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к=1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к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,</m:t>
              </m:r>
            </m:e>
          </m:nary>
        </m:oMath>
      </m:oMathPara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 xml:space="preserve">где </w:t>
      </w:r>
      <w:r>
        <w:rPr>
          <w:rFonts w:eastAsiaTheme="minorEastAsia"/>
          <w:sz w:val="28"/>
          <w:szCs w:val="28"/>
          <w:lang w:val="en-US"/>
        </w:rPr>
        <w:t>n</w:t>
      </w:r>
      <w:r w:rsidRPr="0042041C">
        <w:rPr>
          <w:rFonts w:eastAsiaTheme="minorEastAsia"/>
          <w:sz w:val="28"/>
          <w:szCs w:val="28"/>
        </w:rPr>
        <w:t xml:space="preserve"> – </w:t>
      </w:r>
      <w:r>
        <w:rPr>
          <w:rFonts w:eastAsiaTheme="minorEastAsia"/>
          <w:sz w:val="28"/>
          <w:szCs w:val="28"/>
        </w:rPr>
        <w:t>число последовательно соединённых элементов.</w:t>
      </w:r>
    </w:p>
    <w:p w:rsidR="009F1C27" w:rsidRDefault="009F1C27" w:rsidP="00352019">
      <w:pPr>
        <w:rPr>
          <w:rFonts w:eastAsiaTheme="minorEastAsia"/>
          <w:sz w:val="28"/>
          <w:szCs w:val="28"/>
        </w:rPr>
      </w:pPr>
    </w:p>
    <w:p w:rsidR="00352019" w:rsidRDefault="009F1C27" w:rsidP="00352019">
      <w:r w:rsidRPr="009F1C27">
        <w:rPr>
          <w:noProof/>
          <w:lang w:eastAsia="ru-RU"/>
        </w:rPr>
        <w:drawing>
          <wp:inline distT="0" distB="0" distL="0" distR="0">
            <wp:extent cx="5493385" cy="1303655"/>
            <wp:effectExtent l="19050" t="0" r="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9" w:rsidRPr="009B44E5" w:rsidRDefault="00352019" w:rsidP="00352019">
      <w:pPr>
        <w:ind w:left="2832"/>
        <w:rPr>
          <w:sz w:val="28"/>
          <w:szCs w:val="28"/>
        </w:rPr>
      </w:pPr>
      <w:r>
        <w:rPr>
          <w:sz w:val="28"/>
          <w:szCs w:val="28"/>
        </w:rPr>
        <w:t xml:space="preserve">  а)                                                                     б)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2.</w:t>
      </w:r>
      <w:r w:rsidR="00761729">
        <w:rPr>
          <w:sz w:val="28"/>
          <w:szCs w:val="28"/>
        </w:rPr>
        <w:t>7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Параллельным соединением элементов называется такое, при котором ко всем элементам приложено одно и то же напряжение (рис. 2.</w:t>
      </w:r>
      <w:r w:rsidR="00BF2561">
        <w:rPr>
          <w:sz w:val="28"/>
          <w:szCs w:val="28"/>
        </w:rPr>
        <w:t>8</w:t>
      </w:r>
      <w:r>
        <w:rPr>
          <w:sz w:val="28"/>
          <w:szCs w:val="28"/>
        </w:rPr>
        <w:t>,</w:t>
      </w:r>
      <w:r w:rsidRPr="00BF2561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). При параллельном соединении </w:t>
      </w:r>
      <w:r w:rsidR="00BF2561">
        <w:rPr>
          <w:sz w:val="28"/>
          <w:szCs w:val="28"/>
        </w:rPr>
        <w:t xml:space="preserve">резистивных сопротивлений </w:t>
      </w:r>
      <w:r>
        <w:rPr>
          <w:sz w:val="28"/>
          <w:szCs w:val="28"/>
        </w:rPr>
        <w:t>эквивалентный элемент (рис. 2.</w:t>
      </w:r>
      <w:r w:rsidR="00BF2561">
        <w:rPr>
          <w:sz w:val="28"/>
          <w:szCs w:val="28"/>
        </w:rPr>
        <w:t>8</w:t>
      </w:r>
      <w:r>
        <w:rPr>
          <w:sz w:val="28"/>
          <w:szCs w:val="28"/>
        </w:rPr>
        <w:t>,</w:t>
      </w:r>
      <w:r w:rsidRPr="00BF2561"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  <w:r w:rsidR="00BF2561">
        <w:rPr>
          <w:sz w:val="28"/>
          <w:szCs w:val="28"/>
        </w:rPr>
        <w:t xml:space="preserve"> выражается через проводимость и равен сумме проводимостей параллельно соединенных элементов:</w:t>
      </w:r>
    </w:p>
    <w:p w:rsidR="00352019" w:rsidRDefault="004A29A3" w:rsidP="00352019">
      <w:pPr>
        <w:rPr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э2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к=1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к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,</m:t>
              </m:r>
            </m:e>
          </m:nary>
        </m:oMath>
      </m:oMathPara>
    </w:p>
    <w:p w:rsidR="00352019" w:rsidRPr="00092F77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m</w:t>
      </w:r>
      <w:r w:rsidRPr="00092F77">
        <w:rPr>
          <w:sz w:val="28"/>
          <w:szCs w:val="28"/>
        </w:rPr>
        <w:t xml:space="preserve"> – </w:t>
      </w:r>
      <w:r>
        <w:rPr>
          <w:sz w:val="28"/>
          <w:szCs w:val="28"/>
        </w:rPr>
        <w:t>число параллельно соединённых элементов.</w:t>
      </w:r>
    </w:p>
    <w:p w:rsidR="00352019" w:rsidRDefault="005E39A0" w:rsidP="00352019">
      <w:r>
        <w:rPr>
          <w:noProof/>
          <w:lang w:eastAsia="ru-RU"/>
        </w:rPr>
        <w:drawing>
          <wp:inline distT="0" distB="0" distL="0" distR="0">
            <wp:extent cx="5568315" cy="1945005"/>
            <wp:effectExtent l="19050" t="0" r="0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194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ind w:left="2832"/>
        <w:rPr>
          <w:sz w:val="28"/>
          <w:szCs w:val="28"/>
        </w:rPr>
      </w:pPr>
      <w:r>
        <w:rPr>
          <w:sz w:val="28"/>
          <w:szCs w:val="28"/>
        </w:rPr>
        <w:t>а)                                                                   б)</w:t>
      </w:r>
    </w:p>
    <w:p w:rsidR="00352019" w:rsidRPr="0085207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2.</w:t>
      </w:r>
      <w:r w:rsidR="005E39A0">
        <w:rPr>
          <w:sz w:val="28"/>
          <w:szCs w:val="28"/>
        </w:rPr>
        <w:t>8</w:t>
      </w:r>
    </w:p>
    <w:p w:rsidR="00352019" w:rsidRPr="0085207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цепи,</w:t>
      </w:r>
      <w:r w:rsidRPr="002F68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состоящей из двух элементов 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1</w:t>
      </w:r>
      <w:r w:rsidRPr="002F68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2</w:t>
      </w:r>
      <w:r w:rsidRPr="002F68E4">
        <w:rPr>
          <w:sz w:val="28"/>
          <w:szCs w:val="28"/>
        </w:rPr>
        <w:t xml:space="preserve"> </w:t>
      </w:r>
      <w:r>
        <w:rPr>
          <w:sz w:val="28"/>
          <w:szCs w:val="28"/>
        </w:rPr>
        <w:t>(рис. 2.</w:t>
      </w:r>
      <w:r w:rsidR="005E39A0">
        <w:rPr>
          <w:sz w:val="28"/>
          <w:szCs w:val="28"/>
        </w:rPr>
        <w:t>8</w:t>
      </w:r>
      <w:r>
        <w:rPr>
          <w:sz w:val="28"/>
          <w:szCs w:val="28"/>
        </w:rPr>
        <w:t>,</w:t>
      </w:r>
      <w:r w:rsidRPr="005E39A0">
        <w:rPr>
          <w:i/>
          <w:sz w:val="28"/>
          <w:szCs w:val="28"/>
        </w:rPr>
        <w:t>а</w:t>
      </w:r>
      <w:r>
        <w:rPr>
          <w:sz w:val="28"/>
          <w:szCs w:val="28"/>
        </w:rPr>
        <w:t>) имеем</w:t>
      </w:r>
    </w:p>
    <w:p w:rsidR="00352019" w:rsidRPr="005E39A0" w:rsidRDefault="00352019" w:rsidP="00352019">
      <w:pPr>
        <w:jc w:val="both"/>
        <w:rPr>
          <w:i/>
          <w:sz w:val="28"/>
          <w:szCs w:val="28"/>
        </w:rPr>
      </w:pPr>
      <w:r w:rsidRPr="005E39A0">
        <w:rPr>
          <w:i/>
          <w:sz w:val="28"/>
          <w:szCs w:val="28"/>
          <w:lang w:val="en-US"/>
        </w:rPr>
        <w:lastRenderedPageBreak/>
        <w:t>R</w:t>
      </w:r>
      <w:r w:rsidRPr="005E39A0">
        <w:rPr>
          <w:i/>
          <w:sz w:val="28"/>
          <w:szCs w:val="28"/>
          <w:vertAlign w:val="subscript"/>
        </w:rPr>
        <w:t>э2</w:t>
      </w:r>
      <w:r w:rsidRPr="005E39A0">
        <w:rPr>
          <w:i/>
          <w:sz w:val="28"/>
          <w:szCs w:val="28"/>
        </w:rPr>
        <w:t xml:space="preserve"> =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1</w:t>
      </w:r>
      <w:r w:rsidRPr="005E39A0">
        <w:rPr>
          <w:rFonts w:cstheme="minorHAnsi"/>
          <w:i/>
          <w:sz w:val="28"/>
          <w:szCs w:val="28"/>
        </w:rPr>
        <w:t>∙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2</w:t>
      </w:r>
      <w:proofErr w:type="gramStart"/>
      <w:r w:rsidRPr="005E39A0">
        <w:rPr>
          <w:i/>
          <w:sz w:val="28"/>
          <w:szCs w:val="28"/>
        </w:rPr>
        <w:t>/(</w:t>
      </w:r>
      <w:proofErr w:type="gramEnd"/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1</w:t>
      </w:r>
      <w:r w:rsidRPr="005E39A0">
        <w:rPr>
          <w:i/>
          <w:sz w:val="28"/>
          <w:szCs w:val="28"/>
        </w:rPr>
        <w:t>+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2</w:t>
      </w:r>
      <w:r w:rsidRPr="005E39A0">
        <w:rPr>
          <w:i/>
          <w:sz w:val="28"/>
          <w:szCs w:val="28"/>
        </w:rPr>
        <w:t xml:space="preserve">);  </w:t>
      </w:r>
      <w:r w:rsidRPr="005E39A0">
        <w:rPr>
          <w:i/>
          <w:sz w:val="28"/>
          <w:szCs w:val="28"/>
          <w:lang w:val="en-US"/>
        </w:rPr>
        <w:t>u</w:t>
      </w:r>
      <w:r w:rsidRPr="005E39A0">
        <w:rPr>
          <w:i/>
          <w:sz w:val="28"/>
          <w:szCs w:val="28"/>
        </w:rPr>
        <w:t>=</w:t>
      </w:r>
      <w:r w:rsidRPr="005E39A0">
        <w:rPr>
          <w:i/>
          <w:sz w:val="28"/>
          <w:szCs w:val="28"/>
          <w:lang w:val="en-US"/>
        </w:rPr>
        <w:t>i</w:t>
      </w:r>
      <w:r w:rsidRPr="005E39A0">
        <w:rPr>
          <w:rFonts w:cstheme="minorHAnsi"/>
          <w:i/>
          <w:sz w:val="28"/>
          <w:szCs w:val="28"/>
        </w:rPr>
        <w:t>∙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1</w:t>
      </w:r>
      <w:r w:rsidRPr="005E39A0">
        <w:rPr>
          <w:rFonts w:cstheme="minorHAnsi"/>
          <w:i/>
          <w:sz w:val="28"/>
          <w:szCs w:val="28"/>
        </w:rPr>
        <w:t>∙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2</w:t>
      </w:r>
      <w:r w:rsidRPr="005E39A0">
        <w:rPr>
          <w:i/>
          <w:sz w:val="28"/>
          <w:szCs w:val="28"/>
        </w:rPr>
        <w:t>/(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1</w:t>
      </w:r>
      <w:r w:rsidRPr="005E39A0">
        <w:rPr>
          <w:i/>
          <w:sz w:val="28"/>
          <w:szCs w:val="28"/>
        </w:rPr>
        <w:t>+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2</w:t>
      </w:r>
      <w:r w:rsidRPr="005E39A0">
        <w:rPr>
          <w:i/>
          <w:sz w:val="28"/>
          <w:szCs w:val="28"/>
        </w:rPr>
        <w:t xml:space="preserve">);  </w:t>
      </w:r>
      <w:r w:rsidRPr="005E39A0">
        <w:rPr>
          <w:i/>
          <w:sz w:val="28"/>
          <w:szCs w:val="28"/>
          <w:lang w:val="en-US"/>
        </w:rPr>
        <w:t>i</w:t>
      </w:r>
      <w:r w:rsidRPr="005E39A0">
        <w:rPr>
          <w:i/>
          <w:sz w:val="28"/>
          <w:szCs w:val="28"/>
          <w:vertAlign w:val="subscript"/>
        </w:rPr>
        <w:t>1</w:t>
      </w:r>
      <w:r w:rsidRPr="005E39A0">
        <w:rPr>
          <w:i/>
          <w:sz w:val="28"/>
          <w:szCs w:val="28"/>
        </w:rPr>
        <w:t>=</w:t>
      </w:r>
      <w:r w:rsidRPr="005E39A0">
        <w:rPr>
          <w:i/>
          <w:sz w:val="28"/>
          <w:szCs w:val="28"/>
          <w:lang w:val="en-US"/>
        </w:rPr>
        <w:t>u</w:t>
      </w:r>
      <w:r w:rsidRPr="005E39A0">
        <w:rPr>
          <w:i/>
          <w:sz w:val="28"/>
          <w:szCs w:val="28"/>
        </w:rPr>
        <w:t>/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1</w:t>
      </w:r>
      <w:r w:rsidRPr="005E39A0">
        <w:rPr>
          <w:i/>
          <w:sz w:val="28"/>
          <w:szCs w:val="28"/>
        </w:rPr>
        <w:t>=</w:t>
      </w:r>
      <w:r w:rsidRPr="005E39A0">
        <w:rPr>
          <w:i/>
          <w:sz w:val="28"/>
          <w:szCs w:val="28"/>
          <w:lang w:val="en-US"/>
        </w:rPr>
        <w:t>i</w:t>
      </w:r>
      <w:r w:rsidRPr="005E39A0">
        <w:rPr>
          <w:rFonts w:cstheme="minorHAnsi"/>
          <w:i/>
          <w:sz w:val="28"/>
          <w:szCs w:val="28"/>
        </w:rPr>
        <w:t>∙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2</w:t>
      </w:r>
      <w:r w:rsidRPr="005E39A0">
        <w:rPr>
          <w:i/>
          <w:sz w:val="28"/>
          <w:szCs w:val="28"/>
        </w:rPr>
        <w:t>/(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1</w:t>
      </w:r>
      <w:r w:rsidRPr="005E39A0">
        <w:rPr>
          <w:i/>
          <w:sz w:val="28"/>
          <w:szCs w:val="28"/>
        </w:rPr>
        <w:t>+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2</w:t>
      </w:r>
      <w:r w:rsidRPr="005E39A0">
        <w:rPr>
          <w:i/>
          <w:sz w:val="28"/>
          <w:szCs w:val="28"/>
        </w:rPr>
        <w:t xml:space="preserve">);   </w:t>
      </w:r>
      <w:r w:rsidRPr="005E39A0">
        <w:rPr>
          <w:i/>
          <w:sz w:val="28"/>
          <w:szCs w:val="28"/>
          <w:lang w:val="en-US"/>
        </w:rPr>
        <w:t>i</w:t>
      </w:r>
      <w:r w:rsidRPr="005E39A0">
        <w:rPr>
          <w:i/>
          <w:sz w:val="28"/>
          <w:szCs w:val="28"/>
          <w:vertAlign w:val="subscript"/>
        </w:rPr>
        <w:t>2</w:t>
      </w:r>
      <w:r w:rsidRPr="005E39A0">
        <w:rPr>
          <w:i/>
          <w:sz w:val="28"/>
          <w:szCs w:val="28"/>
        </w:rPr>
        <w:t>=</w:t>
      </w:r>
      <w:r w:rsidRPr="005E39A0">
        <w:rPr>
          <w:i/>
          <w:sz w:val="28"/>
          <w:szCs w:val="28"/>
          <w:lang w:val="en-US"/>
        </w:rPr>
        <w:t>u</w:t>
      </w:r>
      <w:r w:rsidRPr="005E39A0">
        <w:rPr>
          <w:i/>
          <w:sz w:val="28"/>
          <w:szCs w:val="28"/>
        </w:rPr>
        <w:t>/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2</w:t>
      </w:r>
      <w:r w:rsidRPr="005E39A0">
        <w:rPr>
          <w:i/>
          <w:sz w:val="28"/>
          <w:szCs w:val="28"/>
        </w:rPr>
        <w:t>=</w:t>
      </w:r>
      <w:r w:rsidRPr="005E39A0">
        <w:rPr>
          <w:i/>
          <w:sz w:val="28"/>
          <w:szCs w:val="28"/>
          <w:lang w:val="en-US"/>
        </w:rPr>
        <w:t>i</w:t>
      </w:r>
      <w:r w:rsidRPr="005E39A0">
        <w:rPr>
          <w:rFonts w:cstheme="minorHAnsi"/>
          <w:i/>
          <w:sz w:val="28"/>
          <w:szCs w:val="28"/>
        </w:rPr>
        <w:t>∙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1</w:t>
      </w:r>
      <w:r w:rsidRPr="005E39A0">
        <w:rPr>
          <w:i/>
          <w:sz w:val="28"/>
          <w:szCs w:val="28"/>
        </w:rPr>
        <w:t>/(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1</w:t>
      </w:r>
      <w:r w:rsidRPr="005E39A0">
        <w:rPr>
          <w:i/>
          <w:sz w:val="28"/>
          <w:szCs w:val="28"/>
        </w:rPr>
        <w:t>+</w:t>
      </w:r>
      <w:r w:rsidRPr="005E39A0">
        <w:rPr>
          <w:i/>
          <w:sz w:val="28"/>
          <w:szCs w:val="28"/>
          <w:lang w:val="en-US"/>
        </w:rPr>
        <w:t>R</w:t>
      </w:r>
      <w:r w:rsidRPr="005E39A0">
        <w:rPr>
          <w:i/>
          <w:sz w:val="28"/>
          <w:szCs w:val="28"/>
          <w:vertAlign w:val="subscript"/>
        </w:rPr>
        <w:t>2</w:t>
      </w:r>
      <w:r w:rsidRPr="005E39A0">
        <w:rPr>
          <w:i/>
          <w:sz w:val="28"/>
          <w:szCs w:val="28"/>
        </w:rPr>
        <w:t>).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Анализ последовательно-параллельных цепей с одним источником рекомендуется выполнять путём эквивалентных преобразований схемы заданной цепи в простую цепь, состоящую из источника и общего эквивалентного сопротивления цепи.</w:t>
      </w: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Pr="005E39A0" w:rsidRDefault="00352019" w:rsidP="005E39A0">
      <w:pPr>
        <w:pStyle w:val="a3"/>
        <w:numPr>
          <w:ilvl w:val="1"/>
          <w:numId w:val="7"/>
        </w:numPr>
        <w:jc w:val="both"/>
        <w:rPr>
          <w:b/>
          <w:sz w:val="28"/>
          <w:szCs w:val="28"/>
        </w:rPr>
      </w:pPr>
      <w:r w:rsidRPr="005E39A0">
        <w:rPr>
          <w:b/>
          <w:sz w:val="28"/>
          <w:szCs w:val="28"/>
        </w:rPr>
        <w:t>Принцип наложения и его применение для расчёта цепей</w:t>
      </w:r>
    </w:p>
    <w:p w:rsidR="00352019" w:rsidRPr="007A6601" w:rsidRDefault="00352019" w:rsidP="00352019">
      <w:pPr>
        <w:jc w:val="center"/>
        <w:rPr>
          <w:b/>
          <w:sz w:val="28"/>
          <w:szCs w:val="28"/>
        </w:rPr>
      </w:pPr>
      <w:r w:rsidRPr="007A6601">
        <w:rPr>
          <w:b/>
          <w:sz w:val="28"/>
          <w:szCs w:val="28"/>
        </w:rPr>
        <w:t xml:space="preserve">[1,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 xml:space="preserve">.14–15;    2,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>.33–34, 47–48]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 изучении данного вопроса необходимо твёрдо усвоить, что принцип наложения применим только к линейным электрическим цепям. Согласно принципу наложения, реакция линейной электрической цепи на совокупность воздействий равна сумме реакций, вызываемых в той же цепи каждым из воздействий в отдельности.</w:t>
      </w:r>
    </w:p>
    <w:p w:rsidR="009A656A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Под воздействиями в электрических цепях понимают </w:t>
      </w:r>
      <w:proofErr w:type="gramStart"/>
      <w:r>
        <w:rPr>
          <w:sz w:val="28"/>
          <w:szCs w:val="28"/>
        </w:rPr>
        <w:t>напряжения</w:t>
      </w:r>
      <w:proofErr w:type="gramEnd"/>
      <w:r>
        <w:rPr>
          <w:sz w:val="28"/>
          <w:szCs w:val="28"/>
        </w:rPr>
        <w:t xml:space="preserve"> и токи </w:t>
      </w:r>
      <w:r w:rsidR="009A656A">
        <w:rPr>
          <w:sz w:val="28"/>
          <w:szCs w:val="28"/>
        </w:rPr>
        <w:t>с заданными законами изменения во времени, которые создают в цепи другие токи и напряжения, называемые реакциями. Часто воздействия – это источники, а реакции – токи и напряжения, создаваемые этими источниками.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Если в цепи имеется несколько источников, то при нахождении тока (напряжения) можно найти ток (напряжение), создаваемый каждым из источников в отдельности, а затем полученные токи (напряжения) алгебраически сложить.</w:t>
      </w:r>
    </w:p>
    <w:p w:rsidR="00352019" w:rsidRPr="007746BD" w:rsidRDefault="00352019" w:rsidP="00352019">
      <w:pPr>
        <w:jc w:val="center"/>
        <w:rPr>
          <w:b/>
          <w:sz w:val="28"/>
          <w:szCs w:val="28"/>
        </w:rPr>
      </w:pPr>
      <w:r w:rsidRPr="007746BD">
        <w:rPr>
          <w:b/>
          <w:sz w:val="28"/>
          <w:szCs w:val="28"/>
        </w:rPr>
        <w:t>Пример 2.</w:t>
      </w:r>
      <w:r w:rsidR="009A656A">
        <w:rPr>
          <w:b/>
          <w:sz w:val="28"/>
          <w:szCs w:val="28"/>
        </w:rPr>
        <w:t>5</w:t>
      </w:r>
      <w:r w:rsidRPr="007746BD">
        <w:rPr>
          <w:b/>
          <w:sz w:val="28"/>
          <w:szCs w:val="28"/>
        </w:rPr>
        <w:t>.1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Рассчитайте токи во всех ветвях электрической цепи, схема которой показана на рис. 2.</w:t>
      </w:r>
      <w:r w:rsidR="009A656A">
        <w:rPr>
          <w:sz w:val="28"/>
          <w:szCs w:val="28"/>
        </w:rPr>
        <w:t>9</w:t>
      </w:r>
      <w:r>
        <w:rPr>
          <w:sz w:val="28"/>
          <w:szCs w:val="28"/>
        </w:rPr>
        <w:t>, используя принцип наложения, если параметры элементов цепи известны:</w:t>
      </w:r>
    </w:p>
    <w:p w:rsidR="00352019" w:rsidRPr="009A656A" w:rsidRDefault="00352019" w:rsidP="00352019">
      <w:pPr>
        <w:jc w:val="center"/>
        <w:rPr>
          <w:i/>
          <w:sz w:val="28"/>
          <w:szCs w:val="28"/>
          <w:lang w:val="en-US"/>
        </w:rPr>
      </w:pPr>
      <w:r w:rsidRPr="009A656A">
        <w:rPr>
          <w:i/>
          <w:sz w:val="28"/>
          <w:szCs w:val="28"/>
          <w:lang w:val="en-US"/>
        </w:rPr>
        <w:t>u</w:t>
      </w:r>
      <w:r w:rsidRPr="009A656A">
        <w:rPr>
          <w:i/>
          <w:sz w:val="28"/>
          <w:szCs w:val="28"/>
          <w:vertAlign w:val="subscript"/>
          <w:lang w:val="en-US"/>
        </w:rPr>
        <w:t>01</w:t>
      </w:r>
      <w:r w:rsidRPr="009A656A">
        <w:rPr>
          <w:i/>
          <w:sz w:val="28"/>
          <w:szCs w:val="28"/>
          <w:lang w:val="en-US"/>
        </w:rPr>
        <w:t>=30 B,      i</w:t>
      </w:r>
      <w:r w:rsidRPr="009A656A">
        <w:rPr>
          <w:i/>
          <w:sz w:val="28"/>
          <w:szCs w:val="28"/>
          <w:vertAlign w:val="subscript"/>
          <w:lang w:val="en-US"/>
        </w:rPr>
        <w:t>05</w:t>
      </w:r>
      <w:r w:rsidRPr="009A656A">
        <w:rPr>
          <w:i/>
          <w:sz w:val="28"/>
          <w:szCs w:val="28"/>
          <w:lang w:val="en-US"/>
        </w:rPr>
        <w:t>=1 A,      R</w:t>
      </w:r>
      <w:r w:rsidRPr="009A656A">
        <w:rPr>
          <w:i/>
          <w:sz w:val="28"/>
          <w:szCs w:val="28"/>
          <w:vertAlign w:val="subscript"/>
          <w:lang w:val="en-US"/>
        </w:rPr>
        <w:t>1</w:t>
      </w:r>
      <w:r w:rsidRPr="009A656A">
        <w:rPr>
          <w:i/>
          <w:sz w:val="28"/>
          <w:szCs w:val="28"/>
          <w:lang w:val="en-US"/>
        </w:rPr>
        <w:t xml:space="preserve">=30 </w:t>
      </w:r>
      <w:r w:rsidRPr="009A656A">
        <w:rPr>
          <w:i/>
          <w:sz w:val="28"/>
          <w:szCs w:val="28"/>
        </w:rPr>
        <w:t>Ом</w:t>
      </w:r>
      <w:r w:rsidRPr="009A656A">
        <w:rPr>
          <w:i/>
          <w:sz w:val="28"/>
          <w:szCs w:val="28"/>
          <w:lang w:val="en-US"/>
        </w:rPr>
        <w:t>,      R</w:t>
      </w:r>
      <w:r w:rsidRPr="009A656A">
        <w:rPr>
          <w:i/>
          <w:sz w:val="28"/>
          <w:szCs w:val="28"/>
          <w:vertAlign w:val="subscript"/>
          <w:lang w:val="en-US"/>
        </w:rPr>
        <w:t>2</w:t>
      </w:r>
      <w:r w:rsidRPr="009A656A">
        <w:rPr>
          <w:i/>
          <w:sz w:val="28"/>
          <w:szCs w:val="28"/>
          <w:lang w:val="en-US"/>
        </w:rPr>
        <w:t xml:space="preserve">=70 </w:t>
      </w:r>
      <w:r w:rsidRPr="009A656A">
        <w:rPr>
          <w:i/>
          <w:sz w:val="28"/>
          <w:szCs w:val="28"/>
        </w:rPr>
        <w:t>Ом</w:t>
      </w:r>
      <w:r w:rsidRPr="009A656A">
        <w:rPr>
          <w:i/>
          <w:sz w:val="28"/>
          <w:szCs w:val="28"/>
          <w:lang w:val="en-US"/>
        </w:rPr>
        <w:t>,      R</w:t>
      </w:r>
      <w:r w:rsidRPr="009A656A">
        <w:rPr>
          <w:i/>
          <w:sz w:val="28"/>
          <w:szCs w:val="28"/>
          <w:vertAlign w:val="subscript"/>
          <w:lang w:val="en-US"/>
        </w:rPr>
        <w:t>3</w:t>
      </w:r>
      <w:r w:rsidRPr="009A656A">
        <w:rPr>
          <w:i/>
          <w:sz w:val="28"/>
          <w:szCs w:val="28"/>
          <w:lang w:val="en-US"/>
        </w:rPr>
        <w:t xml:space="preserve">=50 </w:t>
      </w:r>
      <w:r w:rsidRPr="009A656A">
        <w:rPr>
          <w:i/>
          <w:sz w:val="28"/>
          <w:szCs w:val="28"/>
        </w:rPr>
        <w:t>Ом</w:t>
      </w:r>
      <w:r w:rsidRPr="009A656A">
        <w:rPr>
          <w:i/>
          <w:sz w:val="28"/>
          <w:szCs w:val="28"/>
          <w:lang w:val="en-US"/>
        </w:rPr>
        <w:t>,      R</w:t>
      </w:r>
      <w:r w:rsidRPr="009A656A">
        <w:rPr>
          <w:i/>
          <w:sz w:val="28"/>
          <w:szCs w:val="28"/>
          <w:vertAlign w:val="subscript"/>
          <w:lang w:val="en-US"/>
        </w:rPr>
        <w:t>4</w:t>
      </w:r>
      <w:r w:rsidRPr="009A656A">
        <w:rPr>
          <w:i/>
          <w:sz w:val="28"/>
          <w:szCs w:val="28"/>
          <w:lang w:val="en-US"/>
        </w:rPr>
        <w:t xml:space="preserve">=50 </w:t>
      </w:r>
      <w:r w:rsidRPr="009A656A">
        <w:rPr>
          <w:i/>
          <w:sz w:val="28"/>
          <w:szCs w:val="28"/>
        </w:rPr>
        <w:t>Ом</w:t>
      </w:r>
      <w:r w:rsidRPr="009A656A">
        <w:rPr>
          <w:i/>
          <w:sz w:val="28"/>
          <w:szCs w:val="28"/>
          <w:lang w:val="en-US"/>
        </w:rPr>
        <w:t>.</w:t>
      </w:r>
    </w:p>
    <w:p w:rsidR="00352019" w:rsidRPr="005C586D" w:rsidRDefault="00352019" w:rsidP="00352019">
      <w:pPr>
        <w:jc w:val="both"/>
        <w:rPr>
          <w:sz w:val="28"/>
          <w:szCs w:val="28"/>
        </w:rPr>
      </w:pPr>
      <w:r w:rsidRPr="005C586D">
        <w:rPr>
          <w:sz w:val="28"/>
          <w:szCs w:val="28"/>
          <w:lang w:val="en-US"/>
        </w:rPr>
        <w:t xml:space="preserve">          </w:t>
      </w:r>
      <w:r>
        <w:rPr>
          <w:sz w:val="28"/>
          <w:szCs w:val="28"/>
        </w:rPr>
        <w:t>Сделайте проверку полученного решения по законам Кирхгофа.</w:t>
      </w: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38500" cy="2647950"/>
            <wp:effectExtent l="0" t="0" r="0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9" t="15375" r="45601" b="61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Pr="005C586D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2.</w:t>
      </w:r>
      <w:r w:rsidR="009A656A">
        <w:rPr>
          <w:sz w:val="28"/>
          <w:szCs w:val="28"/>
        </w:rPr>
        <w:t>9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схеме с двумя источниками на рис. 2.</w:t>
      </w:r>
      <w:r w:rsidR="009A656A">
        <w:rPr>
          <w:sz w:val="28"/>
          <w:szCs w:val="28"/>
        </w:rPr>
        <w:t>9</w:t>
      </w:r>
      <w:r>
        <w:rPr>
          <w:sz w:val="28"/>
          <w:szCs w:val="28"/>
        </w:rPr>
        <w:t xml:space="preserve"> стрелками показаны  положительные направления токов </w:t>
      </w:r>
      <w:r w:rsidRPr="009A656A">
        <w:rPr>
          <w:i/>
          <w:sz w:val="28"/>
          <w:szCs w:val="28"/>
          <w:lang w:val="en-US"/>
        </w:rPr>
        <w:t>i</w:t>
      </w:r>
      <w:r w:rsidRPr="009A656A">
        <w:rPr>
          <w:i/>
          <w:sz w:val="28"/>
          <w:szCs w:val="28"/>
          <w:vertAlign w:val="subscript"/>
        </w:rPr>
        <w:t>1</w:t>
      </w:r>
      <w:r w:rsidRPr="009A656A">
        <w:rPr>
          <w:i/>
          <w:sz w:val="28"/>
          <w:szCs w:val="28"/>
        </w:rPr>
        <w:t xml:space="preserve">, </w:t>
      </w:r>
      <w:r w:rsidRPr="009A656A">
        <w:rPr>
          <w:i/>
          <w:sz w:val="28"/>
          <w:szCs w:val="28"/>
          <w:lang w:val="en-US"/>
        </w:rPr>
        <w:t>i</w:t>
      </w:r>
      <w:r w:rsidRPr="009A656A">
        <w:rPr>
          <w:i/>
          <w:sz w:val="28"/>
          <w:szCs w:val="28"/>
          <w:vertAlign w:val="subscript"/>
        </w:rPr>
        <w:t>2</w:t>
      </w:r>
      <w:r w:rsidRPr="009A656A">
        <w:rPr>
          <w:i/>
          <w:sz w:val="28"/>
          <w:szCs w:val="28"/>
        </w:rPr>
        <w:t xml:space="preserve">, </w:t>
      </w:r>
      <w:r w:rsidRPr="009A656A">
        <w:rPr>
          <w:i/>
          <w:sz w:val="28"/>
          <w:szCs w:val="28"/>
          <w:lang w:val="en-US"/>
        </w:rPr>
        <w:t>i</w:t>
      </w:r>
      <w:r w:rsidRPr="009A656A">
        <w:rPr>
          <w:i/>
          <w:sz w:val="28"/>
          <w:szCs w:val="28"/>
          <w:vertAlign w:val="subscript"/>
        </w:rPr>
        <w:t>3</w:t>
      </w:r>
      <w:r w:rsidRPr="009A656A">
        <w:rPr>
          <w:i/>
          <w:sz w:val="28"/>
          <w:szCs w:val="28"/>
        </w:rPr>
        <w:t xml:space="preserve">, </w:t>
      </w:r>
      <w:r w:rsidRPr="009A656A">
        <w:rPr>
          <w:i/>
          <w:sz w:val="28"/>
          <w:szCs w:val="28"/>
          <w:lang w:val="en-US"/>
        </w:rPr>
        <w:t>i</w:t>
      </w:r>
      <w:r w:rsidRPr="009A656A">
        <w:rPr>
          <w:i/>
          <w:sz w:val="28"/>
          <w:szCs w:val="28"/>
          <w:vertAlign w:val="subscript"/>
        </w:rPr>
        <w:t>4</w:t>
      </w:r>
      <w:r w:rsidRPr="009A656A">
        <w:rPr>
          <w:i/>
          <w:sz w:val="28"/>
          <w:szCs w:val="28"/>
        </w:rPr>
        <w:t xml:space="preserve">, </w:t>
      </w:r>
      <w:r w:rsidRPr="009A656A">
        <w:rPr>
          <w:i/>
          <w:sz w:val="28"/>
          <w:szCs w:val="28"/>
          <w:lang w:val="en-US"/>
        </w:rPr>
        <w:t>i</w:t>
      </w:r>
      <w:r w:rsidRPr="009A656A">
        <w:rPr>
          <w:i/>
          <w:sz w:val="28"/>
          <w:szCs w:val="28"/>
          <w:vertAlign w:val="subscript"/>
        </w:rPr>
        <w:t>01</w:t>
      </w:r>
      <w:r w:rsidRPr="00C02C58">
        <w:rPr>
          <w:sz w:val="28"/>
          <w:szCs w:val="28"/>
        </w:rPr>
        <w:t>,</w:t>
      </w:r>
      <w:r w:rsidRPr="007A3BC5">
        <w:rPr>
          <w:sz w:val="28"/>
          <w:szCs w:val="28"/>
        </w:rPr>
        <w:t xml:space="preserve"> </w:t>
      </w:r>
      <w:r>
        <w:rPr>
          <w:sz w:val="28"/>
          <w:szCs w:val="28"/>
        </w:rPr>
        <w:t>выбранные произвольно. В схеме показаны узлы 0, 1, 2, 3</w:t>
      </w:r>
      <w:r w:rsidR="002231B1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Согласно принципу наложения ток </w:t>
      </w:r>
      <w:proofErr w:type="spellStart"/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>k</w:t>
      </w:r>
      <w:proofErr w:type="spellEnd"/>
      <w:r>
        <w:rPr>
          <w:sz w:val="28"/>
          <w:szCs w:val="28"/>
        </w:rPr>
        <w:t xml:space="preserve"> </w:t>
      </w:r>
      <w:r w:rsidRPr="00ED24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двух источников равен алгебраической сумме частичных токов </w:t>
      </w:r>
      <w:proofErr w:type="spellStart"/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>k</w:t>
      </w:r>
      <w:proofErr w:type="spellEnd"/>
      <w:r w:rsidRPr="002231B1">
        <w:rPr>
          <w:i/>
          <w:sz w:val="28"/>
          <w:szCs w:val="28"/>
        </w:rPr>
        <w:t xml:space="preserve">’, </w:t>
      </w:r>
      <w:proofErr w:type="spellStart"/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>k</w:t>
      </w:r>
      <w:proofErr w:type="spellEnd"/>
      <w:r w:rsidRPr="002231B1">
        <w:rPr>
          <w:i/>
          <w:sz w:val="28"/>
          <w:szCs w:val="28"/>
        </w:rPr>
        <w:t>’’</w:t>
      </w:r>
      <w:r w:rsidRPr="00ED24C4">
        <w:rPr>
          <w:sz w:val="28"/>
          <w:szCs w:val="28"/>
        </w:rPr>
        <w:t xml:space="preserve"> </w:t>
      </w:r>
      <w:r>
        <w:rPr>
          <w:sz w:val="28"/>
          <w:szCs w:val="28"/>
        </w:rPr>
        <w:t>от первого и второго источников в отдельности. Решение задачи состоит из четырёх этапов.</w:t>
      </w: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Pr="00D74472" w:rsidRDefault="00352019" w:rsidP="00352019">
      <w:pPr>
        <w:ind w:firstLine="709"/>
        <w:jc w:val="both"/>
        <w:rPr>
          <w:sz w:val="28"/>
          <w:szCs w:val="28"/>
        </w:rPr>
      </w:pPr>
      <w:r w:rsidRPr="00D41BBE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Источник напряжения </w:t>
      </w:r>
      <w:r w:rsidRPr="002231B1">
        <w:rPr>
          <w:i/>
          <w:sz w:val="28"/>
          <w:szCs w:val="28"/>
          <w:lang w:val="en-US"/>
        </w:rPr>
        <w:t>u</w:t>
      </w:r>
      <w:r w:rsidRPr="002231B1">
        <w:rPr>
          <w:i/>
          <w:sz w:val="28"/>
          <w:szCs w:val="28"/>
          <w:vertAlign w:val="subscript"/>
        </w:rPr>
        <w:t>01</w:t>
      </w:r>
      <w:r w:rsidRPr="001F493E">
        <w:rPr>
          <w:sz w:val="28"/>
          <w:szCs w:val="28"/>
        </w:rPr>
        <w:t xml:space="preserve"> </w:t>
      </w:r>
      <w:r>
        <w:rPr>
          <w:sz w:val="28"/>
          <w:szCs w:val="28"/>
        </w:rPr>
        <w:t>в цепи оставлен, а источник тока удалён (рис. 2.1</w:t>
      </w:r>
      <w:r w:rsidR="002231B1">
        <w:rPr>
          <w:sz w:val="28"/>
          <w:szCs w:val="28"/>
        </w:rPr>
        <w:t>0</w:t>
      </w:r>
      <w:r>
        <w:rPr>
          <w:sz w:val="28"/>
          <w:szCs w:val="28"/>
        </w:rPr>
        <w:t>,</w:t>
      </w:r>
      <w:r w:rsidRPr="002231B1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), т.е. </w:t>
      </w:r>
      <w:r w:rsidR="002231B1">
        <w:rPr>
          <w:sz w:val="28"/>
          <w:szCs w:val="28"/>
        </w:rPr>
        <w:t xml:space="preserve">вместо него </w:t>
      </w:r>
      <w:r>
        <w:rPr>
          <w:sz w:val="28"/>
          <w:szCs w:val="28"/>
        </w:rPr>
        <w:t xml:space="preserve">имеем обрыв ветви. </w:t>
      </w:r>
      <w:r w:rsidRPr="00D74472">
        <w:rPr>
          <w:sz w:val="28"/>
          <w:szCs w:val="28"/>
        </w:rPr>
        <w:t xml:space="preserve">В схеме с одним источником напряжения с задающим напряжением </w:t>
      </w:r>
      <w:r w:rsidRPr="002231B1">
        <w:rPr>
          <w:i/>
          <w:sz w:val="28"/>
          <w:szCs w:val="28"/>
          <w:lang w:val="en-US"/>
        </w:rPr>
        <w:t>u</w:t>
      </w:r>
      <w:r w:rsidRPr="002231B1">
        <w:rPr>
          <w:i/>
          <w:sz w:val="28"/>
          <w:szCs w:val="28"/>
          <w:vertAlign w:val="subscript"/>
        </w:rPr>
        <w:t>01</w:t>
      </w:r>
      <w:r w:rsidRPr="00D74472">
        <w:rPr>
          <w:sz w:val="28"/>
          <w:szCs w:val="28"/>
        </w:rPr>
        <w:t xml:space="preserve"> вычисляем частичные токи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1</w:t>
      </w:r>
      <w:r w:rsidRPr="002231B1">
        <w:rPr>
          <w:i/>
          <w:sz w:val="28"/>
          <w:szCs w:val="28"/>
        </w:rPr>
        <w:t xml:space="preserve">’,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2</w:t>
      </w:r>
      <w:r w:rsidRPr="002231B1">
        <w:rPr>
          <w:i/>
          <w:sz w:val="28"/>
          <w:szCs w:val="28"/>
        </w:rPr>
        <w:t xml:space="preserve">’,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3</w:t>
      </w:r>
      <w:r w:rsidRPr="002231B1">
        <w:rPr>
          <w:i/>
          <w:sz w:val="28"/>
          <w:szCs w:val="28"/>
        </w:rPr>
        <w:t xml:space="preserve">’,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4</w:t>
      </w:r>
      <w:r w:rsidRPr="002231B1">
        <w:rPr>
          <w:i/>
          <w:sz w:val="28"/>
          <w:szCs w:val="28"/>
        </w:rPr>
        <w:t xml:space="preserve">’,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01</w:t>
      </w:r>
      <w:r w:rsidRPr="002231B1">
        <w:rPr>
          <w:i/>
          <w:sz w:val="28"/>
          <w:szCs w:val="28"/>
        </w:rPr>
        <w:t>’</w:t>
      </w:r>
      <w:r w:rsidRPr="00D74472">
        <w:rPr>
          <w:sz w:val="28"/>
          <w:szCs w:val="28"/>
        </w:rPr>
        <w:t xml:space="preserve"> путём эквивалентных преобразований схемы заданной цепи.</w:t>
      </w:r>
      <w:r>
        <w:rPr>
          <w:sz w:val="28"/>
          <w:szCs w:val="28"/>
        </w:rPr>
        <w:t xml:space="preserve"> Направление частичных токов тоже выбирается произвольно.</w:t>
      </w:r>
    </w:p>
    <w:p w:rsidR="00352019" w:rsidRDefault="00352019" w:rsidP="00352019">
      <w:pPr>
        <w:jc w:val="both"/>
        <w:rPr>
          <w:noProof/>
          <w:lang w:eastAsia="ru-RU"/>
        </w:rPr>
      </w:pPr>
      <w:r>
        <w:rPr>
          <w:sz w:val="28"/>
          <w:szCs w:val="28"/>
        </w:rPr>
        <w:t xml:space="preserve">          В схеме на рис. 2.1</w:t>
      </w:r>
      <w:r w:rsidR="002231B1">
        <w:rPr>
          <w:sz w:val="28"/>
          <w:szCs w:val="28"/>
        </w:rPr>
        <w:t>0</w:t>
      </w:r>
      <w:r>
        <w:rPr>
          <w:sz w:val="28"/>
          <w:szCs w:val="28"/>
        </w:rPr>
        <w:t>,</w:t>
      </w:r>
      <w:r w:rsidRPr="002231B1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 резисторы  </w:t>
      </w:r>
      <w:r w:rsidRPr="00F40F9B">
        <w:rPr>
          <w:i/>
          <w:sz w:val="28"/>
          <w:szCs w:val="28"/>
          <w:lang w:val="en-US"/>
        </w:rPr>
        <w:t>R</w:t>
      </w:r>
      <w:r w:rsidRPr="00F40F9B">
        <w:rPr>
          <w:i/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и </w:t>
      </w:r>
      <w:r w:rsidRPr="00F40F9B">
        <w:rPr>
          <w:i/>
          <w:sz w:val="28"/>
          <w:szCs w:val="28"/>
          <w:lang w:val="en-US"/>
        </w:rPr>
        <w:t>R</w:t>
      </w:r>
      <w:r w:rsidRPr="00F40F9B">
        <w:rPr>
          <w:i/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(</w:t>
      </w:r>
      <w:r w:rsidRPr="00F40F9B">
        <w:rPr>
          <w:i/>
          <w:sz w:val="28"/>
          <w:szCs w:val="28"/>
          <w:lang w:val="en-US"/>
        </w:rPr>
        <w:t>R</w:t>
      </w:r>
      <w:r w:rsidRPr="00F40F9B">
        <w:rPr>
          <w:i/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и </w:t>
      </w:r>
      <w:r w:rsidRPr="00F40F9B">
        <w:rPr>
          <w:i/>
          <w:sz w:val="28"/>
          <w:szCs w:val="28"/>
          <w:lang w:val="en-US"/>
        </w:rPr>
        <w:t>R</w:t>
      </w:r>
      <w:r w:rsidRPr="00F40F9B">
        <w:rPr>
          <w:i/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) соединены последовательно, так как по ним протекает один и тот же ток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1</w:t>
      </w:r>
      <w:r w:rsidRPr="002231B1">
        <w:rPr>
          <w:i/>
          <w:sz w:val="28"/>
          <w:szCs w:val="28"/>
        </w:rPr>
        <w:t>’=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2</w:t>
      </w:r>
      <w:r w:rsidRPr="002231B1">
        <w:rPr>
          <w:i/>
          <w:sz w:val="28"/>
          <w:szCs w:val="28"/>
        </w:rPr>
        <w:t>’ (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3</w:t>
      </w:r>
      <w:r w:rsidRPr="002231B1">
        <w:rPr>
          <w:i/>
          <w:sz w:val="28"/>
          <w:szCs w:val="28"/>
        </w:rPr>
        <w:t>’=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4</w:t>
      </w:r>
      <w:r w:rsidRPr="002231B1">
        <w:rPr>
          <w:i/>
          <w:sz w:val="28"/>
          <w:szCs w:val="28"/>
        </w:rPr>
        <w:t>’).</w:t>
      </w:r>
      <w:r>
        <w:rPr>
          <w:sz w:val="28"/>
          <w:szCs w:val="28"/>
        </w:rPr>
        <w:t xml:space="preserve"> Заменяем </w:t>
      </w:r>
      <w:r w:rsidR="002231B1">
        <w:rPr>
          <w:sz w:val="28"/>
          <w:szCs w:val="28"/>
        </w:rPr>
        <w:t>их</w:t>
      </w:r>
      <w:r>
        <w:rPr>
          <w:sz w:val="28"/>
          <w:szCs w:val="28"/>
        </w:rPr>
        <w:t xml:space="preserve">  эквивалентным сопротивлением 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э1</w:t>
      </w:r>
      <w:r w:rsidRPr="002231B1">
        <w:rPr>
          <w:i/>
          <w:sz w:val="28"/>
          <w:szCs w:val="28"/>
        </w:rPr>
        <w:t>=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1</w:t>
      </w:r>
      <w:r w:rsidRPr="002231B1">
        <w:rPr>
          <w:i/>
          <w:sz w:val="28"/>
          <w:szCs w:val="28"/>
        </w:rPr>
        <w:t>+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2</w:t>
      </w:r>
      <w:r w:rsidRPr="002231B1">
        <w:rPr>
          <w:i/>
          <w:sz w:val="28"/>
          <w:szCs w:val="28"/>
        </w:rPr>
        <w:t>=30+70=100</w:t>
      </w:r>
      <w:r>
        <w:rPr>
          <w:sz w:val="28"/>
          <w:szCs w:val="28"/>
        </w:rPr>
        <w:t xml:space="preserve"> Ом (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э2</w:t>
      </w:r>
      <w:r w:rsidRPr="002231B1">
        <w:rPr>
          <w:i/>
          <w:sz w:val="28"/>
          <w:szCs w:val="28"/>
        </w:rPr>
        <w:t>=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3</w:t>
      </w:r>
      <w:r w:rsidRPr="002231B1">
        <w:rPr>
          <w:i/>
          <w:sz w:val="28"/>
          <w:szCs w:val="28"/>
        </w:rPr>
        <w:t>+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4</w:t>
      </w:r>
      <w:r w:rsidRPr="002231B1">
        <w:rPr>
          <w:i/>
          <w:sz w:val="28"/>
          <w:szCs w:val="28"/>
        </w:rPr>
        <w:t>=50+50=100</w:t>
      </w:r>
      <w:r>
        <w:rPr>
          <w:sz w:val="28"/>
          <w:szCs w:val="28"/>
        </w:rPr>
        <w:t xml:space="preserve"> Ом) (Рис. 2.1</w:t>
      </w:r>
      <w:r w:rsidR="002231B1">
        <w:rPr>
          <w:sz w:val="28"/>
          <w:szCs w:val="28"/>
        </w:rPr>
        <w:t>0</w:t>
      </w:r>
      <w:r>
        <w:rPr>
          <w:sz w:val="28"/>
          <w:szCs w:val="28"/>
        </w:rPr>
        <w:t xml:space="preserve">, </w:t>
      </w:r>
      <w:r w:rsidRPr="002231B1">
        <w:rPr>
          <w:i/>
          <w:sz w:val="28"/>
          <w:szCs w:val="28"/>
        </w:rPr>
        <w:t>б</w:t>
      </w:r>
      <w:r>
        <w:rPr>
          <w:sz w:val="28"/>
          <w:szCs w:val="28"/>
        </w:rPr>
        <w:t>).</w:t>
      </w:r>
    </w:p>
    <w:p w:rsidR="00352019" w:rsidRPr="00F67EA1" w:rsidRDefault="00352019" w:rsidP="00352019">
      <w:pPr>
        <w:jc w:val="center"/>
        <w:rPr>
          <w:noProof/>
          <w:sz w:val="28"/>
          <w:szCs w:val="28"/>
          <w:lang w:eastAsia="ru-RU"/>
        </w:rPr>
      </w:pPr>
    </w:p>
    <w:p w:rsidR="00352019" w:rsidRPr="00F67EA1" w:rsidRDefault="00352019" w:rsidP="00352019">
      <w:pPr>
        <w:jc w:val="center"/>
        <w:rPr>
          <w:noProof/>
          <w:sz w:val="28"/>
          <w:szCs w:val="28"/>
          <w:lang w:eastAsia="ru-RU"/>
        </w:rPr>
      </w:pPr>
    </w:p>
    <w:p w:rsidR="00352019" w:rsidRDefault="00352019" w:rsidP="003520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14975" cy="2486025"/>
            <wp:effectExtent l="0" t="0" r="9525" b="9525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3" t="42033" r="28621" b="35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ind w:left="21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а)                                                                  б)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2.1</w:t>
      </w:r>
      <w:r w:rsidR="002231B1">
        <w:rPr>
          <w:sz w:val="28"/>
          <w:szCs w:val="28"/>
        </w:rPr>
        <w:t>0</w:t>
      </w:r>
    </w:p>
    <w:p w:rsidR="00352019" w:rsidRPr="0097106B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>Вычисляем частичные токи, используя закон Ома и первый закон Кирхгофа:</w:t>
      </w:r>
    </w:p>
    <w:p w:rsidR="00352019" w:rsidRPr="0099788A" w:rsidRDefault="00352019" w:rsidP="00352019">
      <w:pPr>
        <w:jc w:val="both"/>
        <w:rPr>
          <w:sz w:val="28"/>
          <w:szCs w:val="28"/>
          <w:lang w:val="en-US"/>
        </w:rPr>
      </w:pP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>1</w:t>
      </w:r>
      <w:r w:rsidRPr="002231B1">
        <w:rPr>
          <w:i/>
          <w:sz w:val="28"/>
          <w:szCs w:val="28"/>
          <w:lang w:val="en-US"/>
        </w:rPr>
        <w:t>’=i</w:t>
      </w:r>
      <w:r w:rsidRPr="002231B1">
        <w:rPr>
          <w:i/>
          <w:sz w:val="28"/>
          <w:szCs w:val="28"/>
          <w:vertAlign w:val="subscript"/>
          <w:lang w:val="en-US"/>
        </w:rPr>
        <w:t>2</w:t>
      </w:r>
      <w:r w:rsidRPr="002231B1">
        <w:rPr>
          <w:i/>
          <w:sz w:val="28"/>
          <w:szCs w:val="28"/>
          <w:lang w:val="en-US"/>
        </w:rPr>
        <w:t>’=u</w:t>
      </w:r>
      <w:r w:rsidRPr="002231B1">
        <w:rPr>
          <w:i/>
          <w:sz w:val="28"/>
          <w:szCs w:val="28"/>
          <w:vertAlign w:val="subscript"/>
          <w:lang w:val="en-US"/>
        </w:rPr>
        <w:t>01</w:t>
      </w:r>
      <w:r w:rsidRPr="002231B1">
        <w:rPr>
          <w:i/>
          <w:sz w:val="28"/>
          <w:szCs w:val="28"/>
          <w:lang w:val="en-US"/>
        </w:rPr>
        <w:t>/R</w:t>
      </w:r>
      <w:r w:rsidRPr="002231B1">
        <w:rPr>
          <w:i/>
          <w:sz w:val="28"/>
          <w:szCs w:val="28"/>
          <w:vertAlign w:val="subscript"/>
        </w:rPr>
        <w:t>э</w:t>
      </w:r>
      <w:r w:rsidRPr="002231B1">
        <w:rPr>
          <w:i/>
          <w:sz w:val="28"/>
          <w:szCs w:val="28"/>
          <w:vertAlign w:val="subscript"/>
          <w:lang w:val="en-US"/>
        </w:rPr>
        <w:t>1</w:t>
      </w:r>
      <w:r w:rsidRPr="002231B1">
        <w:rPr>
          <w:i/>
          <w:sz w:val="28"/>
          <w:szCs w:val="28"/>
          <w:lang w:val="en-US"/>
        </w:rPr>
        <w:t>=30/100=0</w:t>
      </w:r>
      <w:proofErr w:type="gramStart"/>
      <w:r w:rsidRPr="002231B1">
        <w:rPr>
          <w:i/>
          <w:sz w:val="28"/>
          <w:szCs w:val="28"/>
          <w:lang w:val="en-US"/>
        </w:rPr>
        <w:t>,3</w:t>
      </w:r>
      <w:proofErr w:type="gramEnd"/>
      <w:r w:rsidRPr="00F756B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А</w:t>
      </w:r>
      <w:r w:rsidRPr="00F756B9">
        <w:rPr>
          <w:sz w:val="28"/>
          <w:szCs w:val="28"/>
          <w:lang w:val="en-US"/>
        </w:rPr>
        <w:t xml:space="preserve">;    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>3</w:t>
      </w:r>
      <w:r w:rsidRPr="002231B1">
        <w:rPr>
          <w:i/>
          <w:sz w:val="28"/>
          <w:szCs w:val="28"/>
          <w:lang w:val="en-US"/>
        </w:rPr>
        <w:t>’=i</w:t>
      </w:r>
      <w:r w:rsidRPr="002231B1">
        <w:rPr>
          <w:i/>
          <w:sz w:val="28"/>
          <w:szCs w:val="28"/>
          <w:vertAlign w:val="subscript"/>
          <w:lang w:val="en-US"/>
        </w:rPr>
        <w:t>4</w:t>
      </w:r>
      <w:r w:rsidRPr="002231B1">
        <w:rPr>
          <w:i/>
          <w:sz w:val="28"/>
          <w:szCs w:val="28"/>
          <w:lang w:val="en-US"/>
        </w:rPr>
        <w:t>’=u</w:t>
      </w:r>
      <w:r w:rsidRPr="002231B1">
        <w:rPr>
          <w:i/>
          <w:sz w:val="28"/>
          <w:szCs w:val="28"/>
          <w:vertAlign w:val="subscript"/>
          <w:lang w:val="en-US"/>
        </w:rPr>
        <w:t>01</w:t>
      </w:r>
      <w:r w:rsidRPr="002231B1">
        <w:rPr>
          <w:i/>
          <w:sz w:val="28"/>
          <w:szCs w:val="28"/>
          <w:lang w:val="en-US"/>
        </w:rPr>
        <w:t>/R</w:t>
      </w:r>
      <w:r w:rsidRPr="002231B1">
        <w:rPr>
          <w:i/>
          <w:sz w:val="28"/>
          <w:szCs w:val="28"/>
          <w:vertAlign w:val="subscript"/>
        </w:rPr>
        <w:t>э</w:t>
      </w:r>
      <w:r w:rsidRPr="002231B1">
        <w:rPr>
          <w:i/>
          <w:sz w:val="28"/>
          <w:szCs w:val="28"/>
          <w:vertAlign w:val="subscript"/>
          <w:lang w:val="en-US"/>
        </w:rPr>
        <w:t>2</w:t>
      </w:r>
      <w:r w:rsidRPr="002231B1">
        <w:rPr>
          <w:i/>
          <w:sz w:val="28"/>
          <w:szCs w:val="28"/>
          <w:lang w:val="en-US"/>
        </w:rPr>
        <w:t>=30/100=0,3</w:t>
      </w:r>
      <w:r w:rsidRPr="00F756B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А</w:t>
      </w:r>
      <w:r w:rsidRPr="00F756B9">
        <w:rPr>
          <w:sz w:val="28"/>
          <w:szCs w:val="28"/>
          <w:lang w:val="en-US"/>
        </w:rPr>
        <w:t xml:space="preserve">;   </w:t>
      </w:r>
      <w:r w:rsidRPr="00162906">
        <w:rPr>
          <w:sz w:val="28"/>
          <w:szCs w:val="28"/>
          <w:lang w:val="en-US"/>
        </w:rPr>
        <w:t xml:space="preserve"> 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>01</w:t>
      </w:r>
      <w:r w:rsidRPr="002231B1">
        <w:rPr>
          <w:i/>
          <w:sz w:val="28"/>
          <w:szCs w:val="28"/>
          <w:lang w:val="en-US"/>
        </w:rPr>
        <w:t>’=i</w:t>
      </w:r>
      <w:r w:rsidRPr="002231B1">
        <w:rPr>
          <w:i/>
          <w:sz w:val="28"/>
          <w:szCs w:val="28"/>
          <w:vertAlign w:val="subscript"/>
          <w:lang w:val="en-US"/>
        </w:rPr>
        <w:t>2</w:t>
      </w:r>
      <w:r w:rsidRPr="002231B1">
        <w:rPr>
          <w:i/>
          <w:sz w:val="28"/>
          <w:szCs w:val="28"/>
          <w:lang w:val="en-US"/>
        </w:rPr>
        <w:t>’+i</w:t>
      </w:r>
      <w:r w:rsidRPr="002231B1">
        <w:rPr>
          <w:i/>
          <w:sz w:val="28"/>
          <w:szCs w:val="28"/>
          <w:vertAlign w:val="subscript"/>
          <w:lang w:val="en-US"/>
        </w:rPr>
        <w:t>4</w:t>
      </w:r>
      <w:r w:rsidRPr="002231B1">
        <w:rPr>
          <w:i/>
          <w:sz w:val="28"/>
          <w:szCs w:val="28"/>
          <w:lang w:val="en-US"/>
        </w:rPr>
        <w:t>’=0,6</w:t>
      </w:r>
      <w:r w:rsidRPr="00F756B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А</w:t>
      </w:r>
      <w:r w:rsidRPr="00F756B9">
        <w:rPr>
          <w:sz w:val="28"/>
          <w:szCs w:val="28"/>
          <w:lang w:val="en-US"/>
        </w:rPr>
        <w:t>.</w:t>
      </w:r>
    </w:p>
    <w:p w:rsidR="00352019" w:rsidRPr="0099788A" w:rsidRDefault="00352019" w:rsidP="00352019">
      <w:pPr>
        <w:jc w:val="both"/>
        <w:rPr>
          <w:sz w:val="28"/>
          <w:szCs w:val="28"/>
          <w:lang w:val="en-US"/>
        </w:rPr>
      </w:pPr>
    </w:p>
    <w:p w:rsidR="00352019" w:rsidRDefault="00352019" w:rsidP="00352019">
      <w:pPr>
        <w:ind w:firstLine="709"/>
        <w:jc w:val="both"/>
        <w:rPr>
          <w:sz w:val="28"/>
          <w:szCs w:val="28"/>
        </w:rPr>
      </w:pPr>
      <w:r w:rsidRPr="00673BFC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Источник тока</w:t>
      </w:r>
      <w:r w:rsidRPr="001F493E">
        <w:rPr>
          <w:sz w:val="28"/>
          <w:szCs w:val="28"/>
        </w:rPr>
        <w:t xml:space="preserve">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01</w:t>
      </w:r>
      <w:r w:rsidRPr="002231B1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в цепи оставлен, а источник напряжения удалён</w:t>
      </w:r>
      <w:r w:rsidRPr="00085C55">
        <w:rPr>
          <w:sz w:val="28"/>
          <w:szCs w:val="28"/>
        </w:rPr>
        <w:t xml:space="preserve"> (</w:t>
      </w:r>
      <w:r>
        <w:rPr>
          <w:sz w:val="28"/>
          <w:szCs w:val="28"/>
        </w:rPr>
        <w:t>рис. 2.1</w:t>
      </w:r>
      <w:r w:rsidR="002231B1">
        <w:rPr>
          <w:sz w:val="28"/>
          <w:szCs w:val="28"/>
        </w:rPr>
        <w:t>1</w:t>
      </w:r>
      <w:r>
        <w:rPr>
          <w:sz w:val="28"/>
          <w:szCs w:val="28"/>
        </w:rPr>
        <w:t>,</w:t>
      </w:r>
      <w:r w:rsidRPr="002231B1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), т.е. вместо него показано короткое замыкание (провод). В схеме с одним источником тока с задающим током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01</w:t>
      </w:r>
      <w:r>
        <w:rPr>
          <w:sz w:val="28"/>
          <w:szCs w:val="28"/>
        </w:rPr>
        <w:t xml:space="preserve"> вычисляем частичные токи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1</w:t>
      </w:r>
      <w:r w:rsidRPr="002231B1">
        <w:rPr>
          <w:i/>
          <w:sz w:val="28"/>
          <w:szCs w:val="28"/>
        </w:rPr>
        <w:t xml:space="preserve">’’,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2</w:t>
      </w:r>
      <w:r w:rsidRPr="002231B1">
        <w:rPr>
          <w:i/>
          <w:sz w:val="28"/>
          <w:szCs w:val="28"/>
        </w:rPr>
        <w:t xml:space="preserve">’’,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3</w:t>
      </w:r>
      <w:r w:rsidRPr="002231B1">
        <w:rPr>
          <w:i/>
          <w:sz w:val="28"/>
          <w:szCs w:val="28"/>
        </w:rPr>
        <w:t xml:space="preserve">’’,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4</w:t>
      </w:r>
      <w:r w:rsidRPr="002231B1">
        <w:rPr>
          <w:i/>
          <w:sz w:val="28"/>
          <w:szCs w:val="28"/>
        </w:rPr>
        <w:t xml:space="preserve">’’,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01</w:t>
      </w:r>
      <w:r w:rsidRPr="002231B1">
        <w:rPr>
          <w:i/>
          <w:sz w:val="28"/>
          <w:szCs w:val="28"/>
        </w:rPr>
        <w:t>’’</w:t>
      </w:r>
      <w:r>
        <w:rPr>
          <w:sz w:val="28"/>
          <w:szCs w:val="28"/>
        </w:rPr>
        <w:t xml:space="preserve"> путём эквивалентных преобразований схемы заданной цепи.</w:t>
      </w:r>
    </w:p>
    <w:p w:rsidR="00352019" w:rsidRPr="00A84254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схеме на рис. 2.1</w:t>
      </w:r>
      <w:r w:rsidR="002231B1">
        <w:rPr>
          <w:sz w:val="28"/>
          <w:szCs w:val="28"/>
        </w:rPr>
        <w:t>1</w:t>
      </w:r>
      <w:r>
        <w:rPr>
          <w:sz w:val="28"/>
          <w:szCs w:val="28"/>
        </w:rPr>
        <w:t>,</w:t>
      </w:r>
      <w:r w:rsidRPr="002231B1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 резисторы  </w:t>
      </w:r>
      <w:r w:rsidRPr="00F40F9B">
        <w:rPr>
          <w:i/>
          <w:sz w:val="28"/>
          <w:szCs w:val="28"/>
          <w:lang w:val="en-US"/>
        </w:rPr>
        <w:t>R</w:t>
      </w:r>
      <w:r w:rsidRPr="00F40F9B">
        <w:rPr>
          <w:i/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и </w:t>
      </w:r>
      <w:r w:rsidRPr="00F40F9B">
        <w:rPr>
          <w:i/>
          <w:sz w:val="28"/>
          <w:szCs w:val="28"/>
          <w:lang w:val="en-US"/>
        </w:rPr>
        <w:t>R</w:t>
      </w:r>
      <w:r w:rsidRPr="00F40F9B">
        <w:rPr>
          <w:i/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(</w:t>
      </w:r>
      <w:r w:rsidRPr="00F40F9B">
        <w:rPr>
          <w:i/>
          <w:sz w:val="28"/>
          <w:szCs w:val="28"/>
          <w:lang w:val="en-US"/>
        </w:rPr>
        <w:t>R</w:t>
      </w:r>
      <w:r w:rsidRPr="00F40F9B">
        <w:rPr>
          <w:i/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и </w:t>
      </w:r>
      <w:r w:rsidRPr="00F40F9B">
        <w:rPr>
          <w:i/>
          <w:sz w:val="28"/>
          <w:szCs w:val="28"/>
          <w:lang w:val="en-US"/>
        </w:rPr>
        <w:t>R</w:t>
      </w:r>
      <w:r w:rsidRPr="00F40F9B">
        <w:rPr>
          <w:i/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) соединены параллельно, так как к ним приложено одно и то же напряжение </w:t>
      </w:r>
      <w:r w:rsidRPr="002231B1">
        <w:rPr>
          <w:i/>
          <w:sz w:val="28"/>
          <w:szCs w:val="28"/>
          <w:lang w:val="en-US"/>
        </w:rPr>
        <w:t>u</w:t>
      </w:r>
      <w:r w:rsidRPr="002231B1">
        <w:rPr>
          <w:i/>
          <w:sz w:val="28"/>
          <w:szCs w:val="28"/>
          <w:vertAlign w:val="subscript"/>
        </w:rPr>
        <w:t>12</w:t>
      </w:r>
      <w:r w:rsidRPr="002231B1">
        <w:rPr>
          <w:i/>
          <w:sz w:val="28"/>
          <w:szCs w:val="28"/>
        </w:rPr>
        <w:t xml:space="preserve"> (</w:t>
      </w:r>
      <w:r w:rsidRPr="002231B1">
        <w:rPr>
          <w:i/>
          <w:sz w:val="28"/>
          <w:szCs w:val="28"/>
          <w:lang w:val="en-US"/>
        </w:rPr>
        <w:t>u</w:t>
      </w:r>
      <w:r w:rsidRPr="002231B1">
        <w:rPr>
          <w:i/>
          <w:sz w:val="28"/>
          <w:szCs w:val="28"/>
          <w:vertAlign w:val="subscript"/>
        </w:rPr>
        <w:t>31</w:t>
      </w:r>
      <w:r w:rsidRPr="002231B1">
        <w:rPr>
          <w:i/>
          <w:sz w:val="28"/>
          <w:szCs w:val="28"/>
        </w:rPr>
        <w:t>).</w:t>
      </w:r>
    </w:p>
    <w:p w:rsidR="00352019" w:rsidRDefault="00352019" w:rsidP="00E85CED">
      <w:pPr>
        <w:rPr>
          <w:sz w:val="28"/>
          <w:szCs w:val="28"/>
        </w:rPr>
      </w:pPr>
      <w:r>
        <w:rPr>
          <w:sz w:val="28"/>
          <w:szCs w:val="28"/>
        </w:rPr>
        <w:t xml:space="preserve">Заменяем </w:t>
      </w:r>
      <w:r w:rsidR="002231B1">
        <w:rPr>
          <w:sz w:val="28"/>
          <w:szCs w:val="28"/>
        </w:rPr>
        <w:t xml:space="preserve">параллельные </w:t>
      </w:r>
      <w:r>
        <w:rPr>
          <w:sz w:val="28"/>
          <w:szCs w:val="28"/>
        </w:rPr>
        <w:t xml:space="preserve">резисторы  </w:t>
      </w:r>
      <w:r w:rsidR="002231B1">
        <w:rPr>
          <w:sz w:val="28"/>
          <w:szCs w:val="28"/>
        </w:rPr>
        <w:t xml:space="preserve">их </w:t>
      </w:r>
      <w:r>
        <w:rPr>
          <w:sz w:val="28"/>
          <w:szCs w:val="28"/>
        </w:rPr>
        <w:t>эквивалентным</w:t>
      </w:r>
      <w:r w:rsidR="002231B1">
        <w:rPr>
          <w:sz w:val="28"/>
          <w:szCs w:val="28"/>
        </w:rPr>
        <w:t>и</w:t>
      </w:r>
      <w:r>
        <w:rPr>
          <w:sz w:val="28"/>
          <w:szCs w:val="28"/>
        </w:rPr>
        <w:t xml:space="preserve"> сопротивлени</w:t>
      </w:r>
      <w:r w:rsidR="002231B1">
        <w:rPr>
          <w:sz w:val="28"/>
          <w:szCs w:val="28"/>
        </w:rPr>
        <w:t>я</w:t>
      </w:r>
      <w:r>
        <w:rPr>
          <w:sz w:val="28"/>
          <w:szCs w:val="28"/>
        </w:rPr>
        <w:t>м</w:t>
      </w:r>
      <w:r w:rsidR="002231B1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э3</w:t>
      </w:r>
      <w:r w:rsidRPr="002231B1">
        <w:rPr>
          <w:i/>
          <w:sz w:val="28"/>
          <w:szCs w:val="28"/>
        </w:rPr>
        <w:t>=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1</w:t>
      </w:r>
      <w:r w:rsidRPr="002231B1">
        <w:rPr>
          <w:rFonts w:cstheme="minorHAnsi"/>
          <w:i/>
          <w:sz w:val="28"/>
          <w:szCs w:val="28"/>
        </w:rPr>
        <w:t>∙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2</w:t>
      </w:r>
      <w:r w:rsidRPr="002231B1">
        <w:rPr>
          <w:i/>
          <w:sz w:val="28"/>
          <w:szCs w:val="28"/>
        </w:rPr>
        <w:t>/(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1</w:t>
      </w:r>
      <w:r w:rsidRPr="002231B1">
        <w:rPr>
          <w:i/>
          <w:sz w:val="28"/>
          <w:szCs w:val="28"/>
        </w:rPr>
        <w:t>+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2</w:t>
      </w:r>
      <w:r w:rsidRPr="002231B1">
        <w:rPr>
          <w:i/>
          <w:sz w:val="28"/>
          <w:szCs w:val="28"/>
        </w:rPr>
        <w:t>)=2100/100=21</w:t>
      </w:r>
      <w:r w:rsidR="00E85CED">
        <w:rPr>
          <w:sz w:val="28"/>
          <w:szCs w:val="28"/>
        </w:rPr>
        <w:t xml:space="preserve"> </w:t>
      </w:r>
      <w:r>
        <w:rPr>
          <w:sz w:val="28"/>
          <w:szCs w:val="28"/>
        </w:rPr>
        <w:t>Ом    (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э4</w:t>
      </w:r>
      <w:r w:rsidRPr="002231B1">
        <w:rPr>
          <w:i/>
          <w:sz w:val="28"/>
          <w:szCs w:val="28"/>
        </w:rPr>
        <w:t>=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3</w:t>
      </w:r>
      <w:r w:rsidRPr="002231B1">
        <w:rPr>
          <w:rFonts w:cstheme="minorHAnsi"/>
          <w:i/>
          <w:sz w:val="28"/>
          <w:szCs w:val="28"/>
        </w:rPr>
        <w:t>∙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4</w:t>
      </w:r>
      <w:r w:rsidRPr="002231B1">
        <w:rPr>
          <w:i/>
          <w:sz w:val="28"/>
          <w:szCs w:val="28"/>
        </w:rPr>
        <w:t>/(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3</w:t>
      </w:r>
      <w:r w:rsidRPr="002231B1">
        <w:rPr>
          <w:i/>
          <w:sz w:val="28"/>
          <w:szCs w:val="28"/>
        </w:rPr>
        <w:t>+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4</w:t>
      </w:r>
      <w:r w:rsidRPr="002231B1">
        <w:rPr>
          <w:i/>
          <w:sz w:val="28"/>
          <w:szCs w:val="28"/>
        </w:rPr>
        <w:t>)=2500/100=25</w:t>
      </w:r>
      <w:r>
        <w:rPr>
          <w:sz w:val="28"/>
          <w:szCs w:val="28"/>
        </w:rPr>
        <w:t xml:space="preserve"> Ом) (Рис. 2.1</w:t>
      </w:r>
      <w:r w:rsidR="002231B1">
        <w:rPr>
          <w:sz w:val="28"/>
          <w:szCs w:val="28"/>
        </w:rPr>
        <w:t>1</w:t>
      </w:r>
      <w:r>
        <w:rPr>
          <w:sz w:val="28"/>
          <w:szCs w:val="28"/>
        </w:rPr>
        <w:t>,</w:t>
      </w:r>
      <w:r w:rsidRPr="002231B1"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). Вычисляем частичные токи, используя закон Ома и первый закон Кирхгофа:    </w:t>
      </w:r>
      <w:proofErr w:type="spellStart"/>
      <w:r w:rsidRPr="002231B1">
        <w:rPr>
          <w:i/>
          <w:sz w:val="28"/>
          <w:szCs w:val="28"/>
          <w:lang w:val="en-US"/>
        </w:rPr>
        <w:t>u</w:t>
      </w:r>
      <w:r w:rsidRPr="002231B1">
        <w:rPr>
          <w:i/>
          <w:sz w:val="28"/>
          <w:szCs w:val="28"/>
          <w:vertAlign w:val="subscript"/>
          <w:lang w:val="en-US"/>
        </w:rPr>
        <w:t>R</w:t>
      </w:r>
      <w:proofErr w:type="spellEnd"/>
      <w:r w:rsidRPr="002231B1">
        <w:rPr>
          <w:i/>
          <w:sz w:val="28"/>
          <w:szCs w:val="28"/>
          <w:vertAlign w:val="subscript"/>
        </w:rPr>
        <w:t>э3</w:t>
      </w:r>
      <w:r w:rsidRPr="002231B1">
        <w:rPr>
          <w:i/>
          <w:sz w:val="28"/>
          <w:szCs w:val="28"/>
        </w:rPr>
        <w:t>=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0</w:t>
      </w:r>
      <w:r w:rsidR="002231B1" w:rsidRPr="002231B1">
        <w:rPr>
          <w:i/>
          <w:sz w:val="28"/>
          <w:szCs w:val="28"/>
          <w:vertAlign w:val="subscript"/>
        </w:rPr>
        <w:t>5</w:t>
      </w:r>
      <w:r w:rsidRPr="002231B1">
        <w:rPr>
          <w:rFonts w:cstheme="minorHAnsi"/>
          <w:i/>
          <w:sz w:val="28"/>
          <w:szCs w:val="28"/>
        </w:rPr>
        <w:t>∙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э3</w:t>
      </w:r>
      <w:r w:rsidRPr="002231B1">
        <w:rPr>
          <w:i/>
          <w:sz w:val="28"/>
          <w:szCs w:val="28"/>
        </w:rPr>
        <w:t>=1</w:t>
      </w:r>
      <w:r w:rsidRPr="002231B1">
        <w:rPr>
          <w:rFonts w:cstheme="minorHAnsi"/>
          <w:i/>
          <w:sz w:val="28"/>
          <w:szCs w:val="28"/>
        </w:rPr>
        <w:t>∙</w:t>
      </w:r>
      <w:r w:rsidRPr="002231B1">
        <w:rPr>
          <w:i/>
          <w:sz w:val="28"/>
          <w:szCs w:val="28"/>
        </w:rPr>
        <w:t>21=21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;    </w:t>
      </w:r>
      <w:proofErr w:type="spellStart"/>
      <w:r w:rsidRPr="002231B1">
        <w:rPr>
          <w:i/>
          <w:sz w:val="28"/>
          <w:szCs w:val="28"/>
          <w:lang w:val="en-US"/>
        </w:rPr>
        <w:t>u</w:t>
      </w:r>
      <w:r w:rsidRPr="002231B1">
        <w:rPr>
          <w:i/>
          <w:sz w:val="28"/>
          <w:szCs w:val="28"/>
          <w:vertAlign w:val="subscript"/>
          <w:lang w:val="en-US"/>
        </w:rPr>
        <w:t>R</w:t>
      </w:r>
      <w:proofErr w:type="spellEnd"/>
      <w:r w:rsidRPr="002231B1">
        <w:rPr>
          <w:i/>
          <w:sz w:val="28"/>
          <w:szCs w:val="28"/>
          <w:vertAlign w:val="subscript"/>
        </w:rPr>
        <w:t>э4</w:t>
      </w:r>
      <w:r w:rsidRPr="002231B1">
        <w:rPr>
          <w:i/>
          <w:sz w:val="28"/>
          <w:szCs w:val="28"/>
        </w:rPr>
        <w:t>=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</w:rPr>
        <w:t>0</w:t>
      </w:r>
      <w:r w:rsidR="002231B1" w:rsidRPr="002231B1">
        <w:rPr>
          <w:i/>
          <w:sz w:val="28"/>
          <w:szCs w:val="28"/>
          <w:vertAlign w:val="subscript"/>
        </w:rPr>
        <w:t>5</w:t>
      </w:r>
      <w:r w:rsidRPr="002231B1">
        <w:rPr>
          <w:rFonts w:cstheme="minorHAnsi"/>
          <w:i/>
          <w:sz w:val="28"/>
          <w:szCs w:val="28"/>
        </w:rPr>
        <w:t>∙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</w:rPr>
        <w:t>э4</w:t>
      </w:r>
      <w:r w:rsidRPr="002231B1">
        <w:rPr>
          <w:i/>
          <w:sz w:val="28"/>
          <w:szCs w:val="28"/>
        </w:rPr>
        <w:t>=1</w:t>
      </w:r>
      <w:r w:rsidRPr="002231B1">
        <w:rPr>
          <w:rFonts w:cstheme="minorHAnsi"/>
          <w:i/>
          <w:sz w:val="28"/>
          <w:szCs w:val="28"/>
        </w:rPr>
        <w:t>∙</w:t>
      </w:r>
      <w:r w:rsidRPr="002231B1">
        <w:rPr>
          <w:i/>
          <w:sz w:val="28"/>
          <w:szCs w:val="28"/>
        </w:rPr>
        <w:t>25=25</w:t>
      </w:r>
      <w:r>
        <w:rPr>
          <w:sz w:val="28"/>
          <w:szCs w:val="28"/>
        </w:rPr>
        <w:t xml:space="preserve"> В;</w:t>
      </w:r>
    </w:p>
    <w:p w:rsidR="00352019" w:rsidRDefault="00352019" w:rsidP="00352019">
      <w:pPr>
        <w:jc w:val="both"/>
        <w:rPr>
          <w:sz w:val="28"/>
          <w:szCs w:val="28"/>
          <w:lang w:val="en-US"/>
        </w:rPr>
      </w:pP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>1</w:t>
      </w:r>
      <w:r w:rsidRPr="002231B1">
        <w:rPr>
          <w:i/>
          <w:sz w:val="28"/>
          <w:szCs w:val="28"/>
          <w:lang w:val="en-US"/>
        </w:rPr>
        <w:t>’’=</w:t>
      </w:r>
      <w:proofErr w:type="spellStart"/>
      <w:r w:rsidRPr="002231B1">
        <w:rPr>
          <w:i/>
          <w:sz w:val="28"/>
          <w:szCs w:val="28"/>
          <w:lang w:val="en-US"/>
        </w:rPr>
        <w:t>u</w:t>
      </w:r>
      <w:r w:rsidRPr="002231B1">
        <w:rPr>
          <w:i/>
          <w:sz w:val="28"/>
          <w:szCs w:val="28"/>
          <w:vertAlign w:val="subscript"/>
          <w:lang w:val="en-US"/>
        </w:rPr>
        <w:t>R</w:t>
      </w:r>
      <w:proofErr w:type="spellEnd"/>
      <w:r w:rsidRPr="002231B1">
        <w:rPr>
          <w:i/>
          <w:sz w:val="28"/>
          <w:szCs w:val="28"/>
          <w:vertAlign w:val="subscript"/>
        </w:rPr>
        <w:t>э</w:t>
      </w:r>
      <w:r w:rsidRPr="002231B1">
        <w:rPr>
          <w:i/>
          <w:sz w:val="28"/>
          <w:szCs w:val="28"/>
          <w:vertAlign w:val="subscript"/>
          <w:lang w:val="en-US"/>
        </w:rPr>
        <w:t>3</w:t>
      </w:r>
      <w:r w:rsidRPr="002231B1">
        <w:rPr>
          <w:i/>
          <w:sz w:val="28"/>
          <w:szCs w:val="28"/>
          <w:lang w:val="en-US"/>
        </w:rPr>
        <w:t>/R</w:t>
      </w:r>
      <w:r w:rsidRPr="002231B1">
        <w:rPr>
          <w:i/>
          <w:sz w:val="28"/>
          <w:szCs w:val="28"/>
          <w:vertAlign w:val="subscript"/>
          <w:lang w:val="en-US"/>
        </w:rPr>
        <w:t>1</w:t>
      </w:r>
      <w:r w:rsidRPr="002231B1">
        <w:rPr>
          <w:i/>
          <w:sz w:val="28"/>
          <w:szCs w:val="28"/>
          <w:lang w:val="en-US"/>
        </w:rPr>
        <w:t>=21/30=0</w:t>
      </w:r>
      <w:proofErr w:type="gramStart"/>
      <w:r w:rsidRPr="002231B1">
        <w:rPr>
          <w:i/>
          <w:sz w:val="28"/>
          <w:szCs w:val="28"/>
          <w:lang w:val="en-US"/>
        </w:rPr>
        <w:t>,7</w:t>
      </w:r>
      <w:proofErr w:type="gramEnd"/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А</w:t>
      </w:r>
      <w:r>
        <w:rPr>
          <w:sz w:val="28"/>
          <w:szCs w:val="28"/>
          <w:lang w:val="en-US"/>
        </w:rPr>
        <w:t xml:space="preserve">;    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>2</w:t>
      </w:r>
      <w:r w:rsidRPr="002231B1">
        <w:rPr>
          <w:i/>
          <w:sz w:val="28"/>
          <w:szCs w:val="28"/>
          <w:lang w:val="en-US"/>
        </w:rPr>
        <w:t>’’=</w:t>
      </w:r>
      <w:proofErr w:type="spellStart"/>
      <w:r w:rsidRPr="002231B1">
        <w:rPr>
          <w:i/>
          <w:sz w:val="28"/>
          <w:szCs w:val="28"/>
          <w:lang w:val="en-US"/>
        </w:rPr>
        <w:t>u</w:t>
      </w:r>
      <w:r w:rsidRPr="002231B1">
        <w:rPr>
          <w:i/>
          <w:sz w:val="28"/>
          <w:szCs w:val="28"/>
          <w:vertAlign w:val="subscript"/>
          <w:lang w:val="en-US"/>
        </w:rPr>
        <w:t>R</w:t>
      </w:r>
      <w:proofErr w:type="spellEnd"/>
      <w:r w:rsidRPr="002231B1">
        <w:rPr>
          <w:i/>
          <w:sz w:val="28"/>
          <w:szCs w:val="28"/>
          <w:vertAlign w:val="subscript"/>
        </w:rPr>
        <w:t>э</w:t>
      </w:r>
      <w:r w:rsidRPr="002231B1">
        <w:rPr>
          <w:i/>
          <w:sz w:val="28"/>
          <w:szCs w:val="28"/>
          <w:vertAlign w:val="subscript"/>
          <w:lang w:val="en-US"/>
        </w:rPr>
        <w:t>3</w:t>
      </w:r>
      <w:r w:rsidRPr="002231B1">
        <w:rPr>
          <w:i/>
          <w:sz w:val="28"/>
          <w:szCs w:val="28"/>
          <w:lang w:val="en-US"/>
        </w:rPr>
        <w:t>/R</w:t>
      </w:r>
      <w:r w:rsidRPr="002231B1">
        <w:rPr>
          <w:i/>
          <w:sz w:val="28"/>
          <w:szCs w:val="28"/>
          <w:vertAlign w:val="subscript"/>
          <w:lang w:val="en-US"/>
        </w:rPr>
        <w:t>2</w:t>
      </w:r>
      <w:r w:rsidRPr="002231B1">
        <w:rPr>
          <w:i/>
          <w:sz w:val="28"/>
          <w:szCs w:val="28"/>
          <w:lang w:val="en-US"/>
        </w:rPr>
        <w:t>=21/70=0,3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А</w:t>
      </w:r>
      <w:r>
        <w:rPr>
          <w:sz w:val="28"/>
          <w:szCs w:val="28"/>
          <w:lang w:val="en-US"/>
        </w:rPr>
        <w:t xml:space="preserve">;    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>3</w:t>
      </w:r>
      <w:r w:rsidRPr="002231B1">
        <w:rPr>
          <w:i/>
          <w:sz w:val="28"/>
          <w:szCs w:val="28"/>
          <w:lang w:val="en-US"/>
        </w:rPr>
        <w:t>’’=</w:t>
      </w:r>
      <w:proofErr w:type="spellStart"/>
      <w:r w:rsidRPr="002231B1">
        <w:rPr>
          <w:i/>
          <w:sz w:val="28"/>
          <w:szCs w:val="28"/>
          <w:lang w:val="en-US"/>
        </w:rPr>
        <w:t>u</w:t>
      </w:r>
      <w:r w:rsidRPr="002231B1">
        <w:rPr>
          <w:i/>
          <w:sz w:val="28"/>
          <w:szCs w:val="28"/>
          <w:vertAlign w:val="subscript"/>
          <w:lang w:val="en-US"/>
        </w:rPr>
        <w:t>R</w:t>
      </w:r>
      <w:proofErr w:type="spellEnd"/>
      <w:r w:rsidRPr="002231B1">
        <w:rPr>
          <w:i/>
          <w:sz w:val="28"/>
          <w:szCs w:val="28"/>
          <w:vertAlign w:val="subscript"/>
        </w:rPr>
        <w:t>э</w:t>
      </w:r>
      <w:r w:rsidRPr="002231B1">
        <w:rPr>
          <w:i/>
          <w:sz w:val="28"/>
          <w:szCs w:val="28"/>
          <w:vertAlign w:val="subscript"/>
          <w:lang w:val="en-US"/>
        </w:rPr>
        <w:t>4</w:t>
      </w:r>
      <w:r w:rsidRPr="002231B1">
        <w:rPr>
          <w:i/>
          <w:sz w:val="28"/>
          <w:szCs w:val="28"/>
          <w:lang w:val="en-US"/>
        </w:rPr>
        <w:t>/R</w:t>
      </w:r>
      <w:r w:rsidRPr="002231B1">
        <w:rPr>
          <w:i/>
          <w:sz w:val="28"/>
          <w:szCs w:val="28"/>
          <w:vertAlign w:val="subscript"/>
          <w:lang w:val="en-US"/>
        </w:rPr>
        <w:t>3</w:t>
      </w:r>
      <w:r w:rsidRPr="002231B1">
        <w:rPr>
          <w:i/>
          <w:sz w:val="28"/>
          <w:szCs w:val="28"/>
          <w:lang w:val="en-US"/>
        </w:rPr>
        <w:t>=25/50=0,5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А</w:t>
      </w:r>
      <w:r>
        <w:rPr>
          <w:sz w:val="28"/>
          <w:szCs w:val="28"/>
          <w:lang w:val="en-US"/>
        </w:rPr>
        <w:t>;</w:t>
      </w:r>
    </w:p>
    <w:p w:rsidR="00352019" w:rsidRDefault="00352019" w:rsidP="00352019">
      <w:pPr>
        <w:jc w:val="both"/>
        <w:rPr>
          <w:sz w:val="28"/>
          <w:szCs w:val="28"/>
          <w:lang w:val="en-US"/>
        </w:rPr>
      </w:pP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>4</w:t>
      </w:r>
      <w:r w:rsidRPr="002231B1">
        <w:rPr>
          <w:i/>
          <w:sz w:val="28"/>
          <w:szCs w:val="28"/>
          <w:lang w:val="en-US"/>
        </w:rPr>
        <w:t>’’=</w:t>
      </w:r>
      <w:proofErr w:type="spellStart"/>
      <w:r w:rsidRPr="002231B1">
        <w:rPr>
          <w:i/>
          <w:sz w:val="28"/>
          <w:szCs w:val="28"/>
          <w:lang w:val="en-US"/>
        </w:rPr>
        <w:t>u</w:t>
      </w:r>
      <w:r w:rsidRPr="002231B1">
        <w:rPr>
          <w:i/>
          <w:sz w:val="28"/>
          <w:szCs w:val="28"/>
          <w:vertAlign w:val="subscript"/>
          <w:lang w:val="en-US"/>
        </w:rPr>
        <w:t>R</w:t>
      </w:r>
      <w:proofErr w:type="spellEnd"/>
      <w:r w:rsidRPr="002231B1">
        <w:rPr>
          <w:i/>
          <w:sz w:val="28"/>
          <w:szCs w:val="28"/>
          <w:vertAlign w:val="subscript"/>
        </w:rPr>
        <w:t>э</w:t>
      </w:r>
      <w:r w:rsidRPr="002231B1">
        <w:rPr>
          <w:i/>
          <w:sz w:val="28"/>
          <w:szCs w:val="28"/>
          <w:vertAlign w:val="subscript"/>
          <w:lang w:val="en-US"/>
        </w:rPr>
        <w:t>4</w:t>
      </w:r>
      <w:r w:rsidRPr="002231B1">
        <w:rPr>
          <w:i/>
          <w:sz w:val="28"/>
          <w:szCs w:val="28"/>
          <w:lang w:val="en-US"/>
        </w:rPr>
        <w:t>/R</w:t>
      </w:r>
      <w:r w:rsidRPr="002231B1">
        <w:rPr>
          <w:i/>
          <w:sz w:val="28"/>
          <w:szCs w:val="28"/>
          <w:vertAlign w:val="subscript"/>
          <w:lang w:val="en-US"/>
        </w:rPr>
        <w:t>4</w:t>
      </w:r>
      <w:r w:rsidRPr="002231B1">
        <w:rPr>
          <w:i/>
          <w:sz w:val="28"/>
          <w:szCs w:val="28"/>
          <w:lang w:val="en-US"/>
        </w:rPr>
        <w:t>=25/50=0</w:t>
      </w:r>
      <w:proofErr w:type="gramStart"/>
      <w:r w:rsidRPr="002231B1">
        <w:rPr>
          <w:i/>
          <w:sz w:val="28"/>
          <w:szCs w:val="28"/>
          <w:lang w:val="en-US"/>
        </w:rPr>
        <w:t>,5</w:t>
      </w:r>
      <w:proofErr w:type="gramEnd"/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А</w:t>
      </w:r>
      <w:r>
        <w:rPr>
          <w:sz w:val="28"/>
          <w:szCs w:val="28"/>
          <w:lang w:val="en-US"/>
        </w:rPr>
        <w:t xml:space="preserve">;     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>01</w:t>
      </w:r>
      <w:r w:rsidRPr="002231B1">
        <w:rPr>
          <w:i/>
          <w:sz w:val="28"/>
          <w:szCs w:val="28"/>
          <w:lang w:val="en-US"/>
        </w:rPr>
        <w:t>’’+i</w:t>
      </w:r>
      <w:r w:rsidRPr="002231B1">
        <w:rPr>
          <w:i/>
          <w:sz w:val="28"/>
          <w:szCs w:val="28"/>
          <w:vertAlign w:val="subscript"/>
          <w:lang w:val="en-US"/>
        </w:rPr>
        <w:t>1</w:t>
      </w:r>
      <w:r w:rsidRPr="002231B1">
        <w:rPr>
          <w:i/>
          <w:sz w:val="28"/>
          <w:szCs w:val="28"/>
          <w:lang w:val="en-US"/>
        </w:rPr>
        <w:t>’’–i</w:t>
      </w:r>
      <w:r w:rsidRPr="002231B1">
        <w:rPr>
          <w:i/>
          <w:sz w:val="28"/>
          <w:szCs w:val="28"/>
          <w:vertAlign w:val="subscript"/>
          <w:lang w:val="en-US"/>
        </w:rPr>
        <w:t>3</w:t>
      </w:r>
      <w:r w:rsidRPr="002231B1">
        <w:rPr>
          <w:i/>
          <w:sz w:val="28"/>
          <w:szCs w:val="28"/>
          <w:lang w:val="en-US"/>
        </w:rPr>
        <w:t>’’=0</w:t>
      </w:r>
      <w:r>
        <w:rPr>
          <w:sz w:val="28"/>
          <w:szCs w:val="28"/>
          <w:lang w:val="en-US"/>
        </w:rPr>
        <w:t xml:space="preserve">;     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>01</w:t>
      </w:r>
      <w:r w:rsidRPr="002231B1">
        <w:rPr>
          <w:i/>
          <w:sz w:val="28"/>
          <w:szCs w:val="28"/>
          <w:lang w:val="en-US"/>
        </w:rPr>
        <w:t>’’= –i</w:t>
      </w:r>
      <w:r w:rsidRPr="002231B1">
        <w:rPr>
          <w:i/>
          <w:sz w:val="28"/>
          <w:szCs w:val="28"/>
          <w:vertAlign w:val="subscript"/>
          <w:lang w:val="en-US"/>
        </w:rPr>
        <w:t>1</w:t>
      </w:r>
      <w:r w:rsidRPr="002231B1">
        <w:rPr>
          <w:i/>
          <w:sz w:val="28"/>
          <w:szCs w:val="28"/>
          <w:lang w:val="en-US"/>
        </w:rPr>
        <w:t>’’+i</w:t>
      </w:r>
      <w:r w:rsidRPr="002231B1">
        <w:rPr>
          <w:i/>
          <w:sz w:val="28"/>
          <w:szCs w:val="28"/>
          <w:vertAlign w:val="subscript"/>
          <w:lang w:val="en-US"/>
        </w:rPr>
        <w:t>3</w:t>
      </w:r>
      <w:r w:rsidRPr="002231B1">
        <w:rPr>
          <w:i/>
          <w:sz w:val="28"/>
          <w:szCs w:val="28"/>
          <w:lang w:val="en-US"/>
        </w:rPr>
        <w:t>’’= –0,7 + 0,5 = –0,2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А</w:t>
      </w:r>
      <w:r>
        <w:rPr>
          <w:sz w:val="28"/>
          <w:szCs w:val="28"/>
          <w:lang w:val="en-US"/>
        </w:rPr>
        <w:t>.</w:t>
      </w:r>
    </w:p>
    <w:p w:rsidR="00352019" w:rsidRPr="00400EBA" w:rsidRDefault="00352019" w:rsidP="00352019">
      <w:pPr>
        <w:jc w:val="both"/>
        <w:rPr>
          <w:sz w:val="28"/>
          <w:szCs w:val="28"/>
          <w:lang w:val="en-US"/>
        </w:rPr>
      </w:pPr>
    </w:p>
    <w:p w:rsidR="00352019" w:rsidRDefault="00352019" w:rsidP="003520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14975" cy="2590800"/>
            <wp:effectExtent l="0" t="0" r="9525" b="0"/>
            <wp:docPr id="2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7" t="65887" r="28690" b="10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Pr="00A84254" w:rsidRDefault="00352019" w:rsidP="00352019">
      <w:pPr>
        <w:ind w:left="21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а)                                                                      б)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2.1</w:t>
      </w:r>
      <w:r w:rsidR="002231B1">
        <w:rPr>
          <w:sz w:val="28"/>
          <w:szCs w:val="28"/>
        </w:rPr>
        <w:t>1</w:t>
      </w:r>
    </w:p>
    <w:p w:rsidR="00352019" w:rsidRPr="00776699" w:rsidRDefault="00352019" w:rsidP="00352019">
      <w:pPr>
        <w:jc w:val="center"/>
        <w:rPr>
          <w:sz w:val="28"/>
          <w:szCs w:val="28"/>
        </w:rPr>
      </w:pPr>
    </w:p>
    <w:p w:rsidR="00352019" w:rsidRPr="00617D6C" w:rsidRDefault="00352019" w:rsidP="00352019">
      <w:pPr>
        <w:ind w:left="708"/>
        <w:jc w:val="both"/>
        <w:rPr>
          <w:sz w:val="28"/>
          <w:szCs w:val="28"/>
        </w:rPr>
      </w:pPr>
      <w:r w:rsidRPr="00617D6C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617D6C">
        <w:rPr>
          <w:sz w:val="28"/>
          <w:szCs w:val="28"/>
        </w:rPr>
        <w:t>Нахождение истинных токов в ветвях цепи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Истинные токи определяются как алгебраическая сумма частичных токов, т.е. сравниваются направление частичных токов с направлением истинного тока в исходной цепи.</w:t>
      </w:r>
    </w:p>
    <w:p w:rsidR="00352019" w:rsidRPr="004650BE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>Для</w:t>
      </w:r>
      <w:r w:rsidRPr="004650BE">
        <w:rPr>
          <w:sz w:val="28"/>
          <w:szCs w:val="28"/>
        </w:rPr>
        <w:t xml:space="preserve"> </w:t>
      </w:r>
      <w:r>
        <w:rPr>
          <w:sz w:val="28"/>
          <w:szCs w:val="28"/>
        </w:rPr>
        <w:t>ветви</w:t>
      </w:r>
      <w:r w:rsidRPr="004650BE">
        <w:rPr>
          <w:sz w:val="28"/>
          <w:szCs w:val="28"/>
        </w:rPr>
        <w:t xml:space="preserve"> 1:</w:t>
      </w:r>
    </w:p>
    <w:p w:rsidR="00352019" w:rsidRPr="004650BE" w:rsidRDefault="00352019" w:rsidP="00352019">
      <w:pPr>
        <w:jc w:val="center"/>
        <w:rPr>
          <w:sz w:val="28"/>
          <w:szCs w:val="28"/>
        </w:rPr>
      </w:pPr>
      <w:r w:rsidRPr="002231B1">
        <w:rPr>
          <w:i/>
          <w:sz w:val="28"/>
          <w:szCs w:val="28"/>
          <w:lang w:val="en-US"/>
        </w:rPr>
        <w:t>i</w:t>
      </w:r>
      <w:r w:rsidRPr="004650BE">
        <w:rPr>
          <w:i/>
          <w:sz w:val="28"/>
          <w:szCs w:val="28"/>
          <w:vertAlign w:val="subscript"/>
        </w:rPr>
        <w:t xml:space="preserve">1 </w:t>
      </w:r>
      <w:r w:rsidRPr="004650BE">
        <w:rPr>
          <w:i/>
          <w:sz w:val="28"/>
          <w:szCs w:val="28"/>
        </w:rPr>
        <w:t>=</w:t>
      </w:r>
      <w:r w:rsidRPr="002231B1">
        <w:rPr>
          <w:i/>
          <w:sz w:val="28"/>
          <w:szCs w:val="28"/>
          <w:lang w:val="en-US"/>
        </w:rPr>
        <w:t>i</w:t>
      </w:r>
      <w:r w:rsidRPr="004650BE">
        <w:rPr>
          <w:i/>
          <w:sz w:val="28"/>
          <w:szCs w:val="28"/>
          <w:vertAlign w:val="subscript"/>
        </w:rPr>
        <w:t>1</w:t>
      </w:r>
      <w:r w:rsidRPr="004650BE">
        <w:rPr>
          <w:i/>
          <w:sz w:val="28"/>
          <w:szCs w:val="28"/>
        </w:rPr>
        <w:t>’+</w:t>
      </w:r>
      <w:r w:rsidRPr="002231B1">
        <w:rPr>
          <w:i/>
          <w:sz w:val="28"/>
          <w:szCs w:val="28"/>
          <w:lang w:val="en-US"/>
        </w:rPr>
        <w:t>i</w:t>
      </w:r>
      <w:r w:rsidRPr="004650BE">
        <w:rPr>
          <w:i/>
          <w:sz w:val="28"/>
          <w:szCs w:val="28"/>
          <w:vertAlign w:val="subscript"/>
        </w:rPr>
        <w:t>1</w:t>
      </w:r>
      <w:r w:rsidRPr="004650BE">
        <w:rPr>
          <w:i/>
          <w:sz w:val="28"/>
          <w:szCs w:val="28"/>
        </w:rPr>
        <w:t>’’ =0</w:t>
      </w:r>
      <w:proofErr w:type="gramStart"/>
      <w:r w:rsidRPr="004650BE">
        <w:rPr>
          <w:i/>
          <w:sz w:val="28"/>
          <w:szCs w:val="28"/>
        </w:rPr>
        <w:t>,3</w:t>
      </w:r>
      <w:proofErr w:type="gramEnd"/>
      <w:r w:rsidRPr="004650BE">
        <w:rPr>
          <w:i/>
          <w:sz w:val="28"/>
          <w:szCs w:val="28"/>
        </w:rPr>
        <w:t>+0,7 =1</w:t>
      </w:r>
      <w:r w:rsidRPr="004650B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</w:t>
      </w:r>
      <w:r w:rsidRPr="004650BE">
        <w:rPr>
          <w:sz w:val="28"/>
          <w:szCs w:val="28"/>
        </w:rPr>
        <w:t>.</w:t>
      </w:r>
    </w:p>
    <w:p w:rsidR="00352019" w:rsidRPr="004650BE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>Для</w:t>
      </w:r>
      <w:r w:rsidRPr="004650BE">
        <w:rPr>
          <w:sz w:val="28"/>
          <w:szCs w:val="28"/>
        </w:rPr>
        <w:t xml:space="preserve"> </w:t>
      </w:r>
      <w:r>
        <w:rPr>
          <w:sz w:val="28"/>
          <w:szCs w:val="28"/>
        </w:rPr>
        <w:t>ветви</w:t>
      </w:r>
      <w:r w:rsidRPr="004650BE">
        <w:rPr>
          <w:sz w:val="28"/>
          <w:szCs w:val="28"/>
        </w:rPr>
        <w:t xml:space="preserve"> 2:</w:t>
      </w:r>
    </w:p>
    <w:p w:rsidR="00352019" w:rsidRPr="00C81C2E" w:rsidRDefault="00352019" w:rsidP="00352019">
      <w:pPr>
        <w:jc w:val="center"/>
        <w:rPr>
          <w:sz w:val="28"/>
          <w:szCs w:val="28"/>
          <w:lang w:val="en-US"/>
        </w:rPr>
      </w:pPr>
      <w:r w:rsidRPr="004650BE">
        <w:rPr>
          <w:sz w:val="28"/>
          <w:szCs w:val="28"/>
        </w:rPr>
        <w:t xml:space="preserve">   </w:t>
      </w: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 xml:space="preserve">2 </w:t>
      </w:r>
      <w:r w:rsidRPr="002231B1">
        <w:rPr>
          <w:i/>
          <w:sz w:val="28"/>
          <w:szCs w:val="28"/>
          <w:lang w:val="en-US"/>
        </w:rPr>
        <w:t>=i</w:t>
      </w:r>
      <w:r w:rsidRPr="002231B1">
        <w:rPr>
          <w:i/>
          <w:sz w:val="28"/>
          <w:szCs w:val="28"/>
          <w:vertAlign w:val="subscript"/>
          <w:lang w:val="en-US"/>
        </w:rPr>
        <w:t>2</w:t>
      </w:r>
      <w:r w:rsidRPr="002231B1">
        <w:rPr>
          <w:i/>
          <w:sz w:val="28"/>
          <w:szCs w:val="28"/>
          <w:lang w:val="en-US"/>
        </w:rPr>
        <w:t>’–i</w:t>
      </w:r>
      <w:r w:rsidRPr="002231B1">
        <w:rPr>
          <w:i/>
          <w:sz w:val="28"/>
          <w:szCs w:val="28"/>
          <w:vertAlign w:val="subscript"/>
          <w:lang w:val="en-US"/>
        </w:rPr>
        <w:t>2</w:t>
      </w:r>
      <w:r w:rsidRPr="002231B1">
        <w:rPr>
          <w:i/>
          <w:sz w:val="28"/>
          <w:szCs w:val="28"/>
          <w:lang w:val="en-US"/>
        </w:rPr>
        <w:t>’’ =0</w:t>
      </w:r>
      <w:proofErr w:type="gramStart"/>
      <w:r w:rsidRPr="002231B1">
        <w:rPr>
          <w:i/>
          <w:sz w:val="28"/>
          <w:szCs w:val="28"/>
          <w:lang w:val="en-US"/>
        </w:rPr>
        <w:t>,3</w:t>
      </w:r>
      <w:proofErr w:type="gramEnd"/>
      <w:r w:rsidRPr="002231B1">
        <w:rPr>
          <w:i/>
          <w:sz w:val="28"/>
          <w:szCs w:val="28"/>
          <w:lang w:val="en-US"/>
        </w:rPr>
        <w:t xml:space="preserve"> –0,3 =0</w:t>
      </w:r>
      <w:r>
        <w:rPr>
          <w:sz w:val="28"/>
          <w:szCs w:val="28"/>
          <w:lang w:val="en-US"/>
        </w:rPr>
        <w:t xml:space="preserve"> A</w:t>
      </w:r>
      <w:r w:rsidRPr="00C81C2E">
        <w:rPr>
          <w:sz w:val="28"/>
          <w:szCs w:val="28"/>
          <w:lang w:val="en-US"/>
        </w:rPr>
        <w:t>.</w:t>
      </w:r>
    </w:p>
    <w:p w:rsidR="00352019" w:rsidRPr="00C81C2E" w:rsidRDefault="00352019" w:rsidP="00352019">
      <w:pPr>
        <w:rPr>
          <w:sz w:val="28"/>
          <w:szCs w:val="28"/>
          <w:lang w:val="en-US"/>
        </w:rPr>
      </w:pPr>
      <w:r>
        <w:rPr>
          <w:sz w:val="28"/>
          <w:szCs w:val="28"/>
        </w:rPr>
        <w:t>Для</w:t>
      </w:r>
      <w:r w:rsidRPr="00C81C2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ветви</w:t>
      </w:r>
      <w:r w:rsidRPr="00C81C2E">
        <w:rPr>
          <w:sz w:val="28"/>
          <w:szCs w:val="28"/>
          <w:lang w:val="en-US"/>
        </w:rPr>
        <w:t xml:space="preserve"> 3:</w:t>
      </w:r>
    </w:p>
    <w:p w:rsidR="00352019" w:rsidRPr="00C81C2E" w:rsidRDefault="00352019" w:rsidP="00352019">
      <w:pPr>
        <w:jc w:val="center"/>
        <w:rPr>
          <w:sz w:val="28"/>
          <w:szCs w:val="28"/>
          <w:lang w:val="en-US"/>
        </w:rPr>
      </w:pP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 xml:space="preserve">3 </w:t>
      </w:r>
      <w:r w:rsidRPr="002231B1">
        <w:rPr>
          <w:i/>
          <w:sz w:val="28"/>
          <w:szCs w:val="28"/>
          <w:lang w:val="en-US"/>
        </w:rPr>
        <w:t>=i</w:t>
      </w:r>
      <w:r w:rsidRPr="002231B1">
        <w:rPr>
          <w:i/>
          <w:sz w:val="28"/>
          <w:szCs w:val="28"/>
          <w:vertAlign w:val="subscript"/>
          <w:lang w:val="en-US"/>
        </w:rPr>
        <w:t>3</w:t>
      </w:r>
      <w:r w:rsidRPr="002231B1">
        <w:rPr>
          <w:i/>
          <w:sz w:val="28"/>
          <w:szCs w:val="28"/>
          <w:lang w:val="en-US"/>
        </w:rPr>
        <w:t>’ –i</w:t>
      </w:r>
      <w:r w:rsidRPr="002231B1">
        <w:rPr>
          <w:i/>
          <w:sz w:val="28"/>
          <w:szCs w:val="28"/>
          <w:vertAlign w:val="subscript"/>
          <w:lang w:val="en-US"/>
        </w:rPr>
        <w:t>3</w:t>
      </w:r>
      <w:r w:rsidRPr="002231B1">
        <w:rPr>
          <w:i/>
          <w:sz w:val="28"/>
          <w:szCs w:val="28"/>
          <w:lang w:val="en-US"/>
        </w:rPr>
        <w:t>’’ =0</w:t>
      </w:r>
      <w:proofErr w:type="gramStart"/>
      <w:r w:rsidRPr="002231B1">
        <w:rPr>
          <w:i/>
          <w:sz w:val="28"/>
          <w:szCs w:val="28"/>
          <w:lang w:val="en-US"/>
        </w:rPr>
        <w:t>,3</w:t>
      </w:r>
      <w:proofErr w:type="gramEnd"/>
      <w:r w:rsidRPr="002231B1">
        <w:rPr>
          <w:i/>
          <w:sz w:val="28"/>
          <w:szCs w:val="28"/>
          <w:lang w:val="en-US"/>
        </w:rPr>
        <w:t xml:space="preserve"> –0,5 = –0,2</w:t>
      </w:r>
      <w:r>
        <w:rPr>
          <w:sz w:val="28"/>
          <w:szCs w:val="28"/>
          <w:lang w:val="en-US"/>
        </w:rPr>
        <w:t xml:space="preserve"> A</w:t>
      </w:r>
      <w:r w:rsidRPr="00C81C2E">
        <w:rPr>
          <w:sz w:val="28"/>
          <w:szCs w:val="28"/>
          <w:lang w:val="en-US"/>
        </w:rPr>
        <w:t>.</w:t>
      </w:r>
    </w:p>
    <w:p w:rsidR="00352019" w:rsidRPr="00C81C2E" w:rsidRDefault="00352019" w:rsidP="00352019">
      <w:pPr>
        <w:rPr>
          <w:sz w:val="28"/>
          <w:szCs w:val="28"/>
          <w:lang w:val="en-US"/>
        </w:rPr>
      </w:pPr>
      <w:r>
        <w:rPr>
          <w:sz w:val="28"/>
          <w:szCs w:val="28"/>
        </w:rPr>
        <w:t>Для</w:t>
      </w:r>
      <w:r w:rsidRPr="00C81C2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ветви</w:t>
      </w:r>
      <w:r w:rsidRPr="00C81C2E">
        <w:rPr>
          <w:sz w:val="28"/>
          <w:szCs w:val="28"/>
          <w:lang w:val="en-US"/>
        </w:rPr>
        <w:t xml:space="preserve"> 4:</w:t>
      </w:r>
    </w:p>
    <w:p w:rsidR="00352019" w:rsidRPr="00E32BBA" w:rsidRDefault="00352019" w:rsidP="00352019">
      <w:pPr>
        <w:jc w:val="center"/>
        <w:rPr>
          <w:sz w:val="28"/>
          <w:szCs w:val="28"/>
          <w:lang w:val="en-US"/>
        </w:rPr>
      </w:pP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 xml:space="preserve">4 </w:t>
      </w:r>
      <w:r w:rsidRPr="002231B1">
        <w:rPr>
          <w:i/>
          <w:sz w:val="28"/>
          <w:szCs w:val="28"/>
          <w:lang w:val="en-US"/>
        </w:rPr>
        <w:t>=i</w:t>
      </w:r>
      <w:r w:rsidRPr="002231B1">
        <w:rPr>
          <w:i/>
          <w:sz w:val="28"/>
          <w:szCs w:val="28"/>
          <w:vertAlign w:val="subscript"/>
          <w:lang w:val="en-US"/>
        </w:rPr>
        <w:t>4</w:t>
      </w:r>
      <w:r w:rsidRPr="002231B1">
        <w:rPr>
          <w:i/>
          <w:sz w:val="28"/>
          <w:szCs w:val="28"/>
          <w:lang w:val="en-US"/>
        </w:rPr>
        <w:t>’+i</w:t>
      </w:r>
      <w:r w:rsidRPr="002231B1">
        <w:rPr>
          <w:i/>
          <w:sz w:val="28"/>
          <w:szCs w:val="28"/>
          <w:vertAlign w:val="subscript"/>
          <w:lang w:val="en-US"/>
        </w:rPr>
        <w:t>4</w:t>
      </w:r>
      <w:r w:rsidRPr="002231B1">
        <w:rPr>
          <w:i/>
          <w:sz w:val="28"/>
          <w:szCs w:val="28"/>
          <w:lang w:val="en-US"/>
        </w:rPr>
        <w:t>’’ =0</w:t>
      </w:r>
      <w:proofErr w:type="gramStart"/>
      <w:r w:rsidRPr="002231B1">
        <w:rPr>
          <w:i/>
          <w:sz w:val="28"/>
          <w:szCs w:val="28"/>
          <w:lang w:val="en-US"/>
        </w:rPr>
        <w:t>,3</w:t>
      </w:r>
      <w:proofErr w:type="gramEnd"/>
      <w:r w:rsidRPr="002231B1">
        <w:rPr>
          <w:i/>
          <w:sz w:val="28"/>
          <w:szCs w:val="28"/>
          <w:lang w:val="en-US"/>
        </w:rPr>
        <w:t>+0,5 =0,8</w:t>
      </w:r>
      <w:r>
        <w:rPr>
          <w:sz w:val="28"/>
          <w:szCs w:val="28"/>
          <w:lang w:val="en-US"/>
        </w:rPr>
        <w:t xml:space="preserve"> A</w:t>
      </w:r>
      <w:r w:rsidRPr="00C81C2E">
        <w:rPr>
          <w:sz w:val="28"/>
          <w:szCs w:val="28"/>
          <w:lang w:val="en-US"/>
        </w:rPr>
        <w:t>.</w:t>
      </w:r>
    </w:p>
    <w:p w:rsidR="00352019" w:rsidRPr="00C81C2E" w:rsidRDefault="00352019" w:rsidP="00352019">
      <w:pPr>
        <w:rPr>
          <w:sz w:val="28"/>
          <w:szCs w:val="28"/>
          <w:lang w:val="en-US"/>
        </w:rPr>
      </w:pPr>
      <w:r>
        <w:rPr>
          <w:sz w:val="28"/>
          <w:szCs w:val="28"/>
        </w:rPr>
        <w:t>Для</w:t>
      </w:r>
      <w:r w:rsidRPr="00C81C2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ветви</w:t>
      </w:r>
      <w:r w:rsidRPr="00C81C2E">
        <w:rPr>
          <w:sz w:val="28"/>
          <w:szCs w:val="28"/>
          <w:lang w:val="en-US"/>
        </w:rPr>
        <w:t xml:space="preserve"> </w:t>
      </w:r>
      <w:r w:rsidR="002231B1" w:rsidRPr="00F40F9B">
        <w:rPr>
          <w:sz w:val="28"/>
          <w:szCs w:val="28"/>
          <w:lang w:val="en-US"/>
        </w:rPr>
        <w:t>01</w:t>
      </w:r>
      <w:r w:rsidRPr="00C81C2E">
        <w:rPr>
          <w:sz w:val="28"/>
          <w:szCs w:val="28"/>
          <w:lang w:val="en-US"/>
        </w:rPr>
        <w:t>:</w:t>
      </w:r>
    </w:p>
    <w:p w:rsidR="00352019" w:rsidRPr="004650BE" w:rsidRDefault="00352019" w:rsidP="00352019">
      <w:pPr>
        <w:jc w:val="center"/>
        <w:rPr>
          <w:sz w:val="28"/>
          <w:szCs w:val="28"/>
        </w:rPr>
      </w:pPr>
      <w:r w:rsidRPr="002231B1">
        <w:rPr>
          <w:i/>
          <w:sz w:val="28"/>
          <w:szCs w:val="28"/>
          <w:lang w:val="en-US"/>
        </w:rPr>
        <w:t>i</w:t>
      </w:r>
      <w:r w:rsidRPr="004650BE">
        <w:rPr>
          <w:i/>
          <w:sz w:val="28"/>
          <w:szCs w:val="28"/>
          <w:vertAlign w:val="subscript"/>
        </w:rPr>
        <w:t xml:space="preserve">01 </w:t>
      </w:r>
      <w:r w:rsidRPr="004650BE">
        <w:rPr>
          <w:i/>
          <w:sz w:val="28"/>
          <w:szCs w:val="28"/>
        </w:rPr>
        <w:t>=</w:t>
      </w:r>
      <w:r w:rsidRPr="002231B1">
        <w:rPr>
          <w:i/>
          <w:sz w:val="28"/>
          <w:szCs w:val="28"/>
          <w:lang w:val="en-US"/>
        </w:rPr>
        <w:t>i</w:t>
      </w:r>
      <w:r w:rsidRPr="004650BE">
        <w:rPr>
          <w:i/>
          <w:sz w:val="28"/>
          <w:szCs w:val="28"/>
          <w:vertAlign w:val="subscript"/>
        </w:rPr>
        <w:t>01</w:t>
      </w:r>
      <w:r w:rsidRPr="004650BE">
        <w:rPr>
          <w:i/>
          <w:sz w:val="28"/>
          <w:szCs w:val="28"/>
        </w:rPr>
        <w:t>’–</w:t>
      </w:r>
      <w:r w:rsidRPr="002231B1">
        <w:rPr>
          <w:i/>
          <w:sz w:val="28"/>
          <w:szCs w:val="28"/>
          <w:lang w:val="en-US"/>
        </w:rPr>
        <w:t>i</w:t>
      </w:r>
      <w:r w:rsidRPr="004650BE">
        <w:rPr>
          <w:i/>
          <w:sz w:val="28"/>
          <w:szCs w:val="28"/>
          <w:vertAlign w:val="subscript"/>
        </w:rPr>
        <w:t>01</w:t>
      </w:r>
      <w:r w:rsidRPr="004650BE">
        <w:rPr>
          <w:i/>
          <w:sz w:val="28"/>
          <w:szCs w:val="28"/>
        </w:rPr>
        <w:t>’’ =0</w:t>
      </w:r>
      <w:proofErr w:type="gramStart"/>
      <w:r w:rsidRPr="004650BE">
        <w:rPr>
          <w:i/>
          <w:sz w:val="28"/>
          <w:szCs w:val="28"/>
        </w:rPr>
        <w:t>,6</w:t>
      </w:r>
      <w:proofErr w:type="gramEnd"/>
      <w:r w:rsidRPr="004650BE">
        <w:rPr>
          <w:i/>
          <w:sz w:val="28"/>
          <w:szCs w:val="28"/>
        </w:rPr>
        <w:t>+0,2 = 0,8</w:t>
      </w:r>
      <w:r w:rsidRPr="004650B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</w:t>
      </w:r>
      <w:r w:rsidRPr="004650BE">
        <w:rPr>
          <w:sz w:val="28"/>
          <w:szCs w:val="28"/>
        </w:rPr>
        <w:t>.</w:t>
      </w:r>
    </w:p>
    <w:p w:rsidR="00352019" w:rsidRPr="004650BE" w:rsidRDefault="00352019" w:rsidP="00352019">
      <w:pPr>
        <w:jc w:val="both"/>
        <w:rPr>
          <w:sz w:val="28"/>
          <w:szCs w:val="28"/>
        </w:rPr>
      </w:pPr>
    </w:p>
    <w:p w:rsidR="00352019" w:rsidRPr="00617D6C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Ответ</w:t>
      </w:r>
      <w:r w:rsidRPr="00617D6C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</w:t>
      </w:r>
      <w:r w:rsidRPr="00617D6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617D6C">
        <w:rPr>
          <w:sz w:val="28"/>
          <w:szCs w:val="28"/>
        </w:rPr>
        <w:t xml:space="preserve"> </w:t>
      </w:r>
      <w:r>
        <w:rPr>
          <w:sz w:val="28"/>
          <w:szCs w:val="28"/>
        </w:rPr>
        <w:t>виде</w:t>
      </w:r>
      <w:r w:rsidRPr="00617D6C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таблицы</w:t>
      </w:r>
      <w:r w:rsidRPr="00617D6C">
        <w:rPr>
          <w:sz w:val="28"/>
          <w:szCs w:val="28"/>
        </w:rPr>
        <w:t>.</w:t>
      </w:r>
    </w:p>
    <w:p w:rsidR="00352019" w:rsidRPr="00C81C2E" w:rsidRDefault="00352019" w:rsidP="00352019">
      <w:pPr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>Таблица</w:t>
      </w:r>
      <w:r w:rsidRPr="00C81C2E">
        <w:rPr>
          <w:sz w:val="28"/>
          <w:szCs w:val="28"/>
          <w:lang w:val="en-US"/>
        </w:rPr>
        <w:t xml:space="preserve"> 2.2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26"/>
        <w:gridCol w:w="1326"/>
        <w:gridCol w:w="1326"/>
        <w:gridCol w:w="1327"/>
        <w:gridCol w:w="1327"/>
        <w:gridCol w:w="1327"/>
        <w:gridCol w:w="1327"/>
      </w:tblGrid>
      <w:tr w:rsidR="00352019" w:rsidRPr="00C81C2E" w:rsidTr="00E75BE4">
        <w:tc>
          <w:tcPr>
            <w:tcW w:w="1326" w:type="dxa"/>
          </w:tcPr>
          <w:p w:rsidR="00352019" w:rsidRPr="005F4F0A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 w:rsidRPr="00AB3622">
              <w:rPr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sz w:val="28"/>
                <w:szCs w:val="28"/>
                <w:lang w:val="en-US"/>
              </w:rPr>
              <w:t>, A</w:t>
            </w:r>
          </w:p>
        </w:tc>
        <w:tc>
          <w:tcPr>
            <w:tcW w:w="1326" w:type="dxa"/>
          </w:tcPr>
          <w:p w:rsidR="00352019" w:rsidRPr="005F4F0A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 w:rsidRPr="00AB3622">
              <w:rPr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>, A</w:t>
            </w:r>
          </w:p>
        </w:tc>
        <w:tc>
          <w:tcPr>
            <w:tcW w:w="1326" w:type="dxa"/>
          </w:tcPr>
          <w:p w:rsidR="00352019" w:rsidRPr="005F4F0A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 w:rsidRPr="00AB3622">
              <w:rPr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>, A</w:t>
            </w:r>
          </w:p>
        </w:tc>
        <w:tc>
          <w:tcPr>
            <w:tcW w:w="1327" w:type="dxa"/>
          </w:tcPr>
          <w:p w:rsidR="00352019" w:rsidRPr="005F4F0A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 w:rsidRPr="00AB3622">
              <w:rPr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sz w:val="28"/>
                <w:szCs w:val="28"/>
                <w:lang w:val="en-US"/>
              </w:rPr>
              <w:t>, A</w:t>
            </w:r>
          </w:p>
        </w:tc>
        <w:tc>
          <w:tcPr>
            <w:tcW w:w="1327" w:type="dxa"/>
          </w:tcPr>
          <w:p w:rsidR="00352019" w:rsidRPr="005F4F0A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 w:rsidRPr="00617D6C">
              <w:rPr>
                <w:sz w:val="28"/>
                <w:szCs w:val="28"/>
                <w:vertAlign w:val="subscript"/>
                <w:lang w:val="en-US"/>
              </w:rPr>
              <w:t>01</w:t>
            </w:r>
            <w:r>
              <w:rPr>
                <w:sz w:val="28"/>
                <w:szCs w:val="28"/>
                <w:lang w:val="en-US"/>
              </w:rPr>
              <w:t>, A</w:t>
            </w:r>
          </w:p>
        </w:tc>
        <w:tc>
          <w:tcPr>
            <w:tcW w:w="1327" w:type="dxa"/>
          </w:tcPr>
          <w:p w:rsidR="00352019" w:rsidRPr="005F4F0A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 w:rsidRPr="00E32BBA">
              <w:rPr>
                <w:sz w:val="28"/>
                <w:szCs w:val="28"/>
                <w:vertAlign w:val="subscript"/>
                <w:lang w:val="en-US"/>
              </w:rPr>
              <w:t>05</w:t>
            </w:r>
            <w:r>
              <w:rPr>
                <w:sz w:val="28"/>
                <w:szCs w:val="28"/>
                <w:lang w:val="en-US"/>
              </w:rPr>
              <w:t>, A</w:t>
            </w:r>
          </w:p>
        </w:tc>
        <w:tc>
          <w:tcPr>
            <w:tcW w:w="1327" w:type="dxa"/>
          </w:tcPr>
          <w:p w:rsidR="00352019" w:rsidRPr="005F4F0A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u</w:t>
            </w:r>
            <w:r w:rsidRPr="00AB3622">
              <w:rPr>
                <w:sz w:val="28"/>
                <w:szCs w:val="28"/>
                <w:vertAlign w:val="subscript"/>
                <w:lang w:val="en-US"/>
              </w:rPr>
              <w:t>01</w:t>
            </w:r>
            <w:r>
              <w:rPr>
                <w:sz w:val="28"/>
                <w:szCs w:val="28"/>
                <w:lang w:val="en-US"/>
              </w:rPr>
              <w:t>, B</w:t>
            </w:r>
          </w:p>
        </w:tc>
      </w:tr>
      <w:tr w:rsidR="00352019" w:rsidRPr="00C81C2E" w:rsidTr="00E75BE4">
        <w:tc>
          <w:tcPr>
            <w:tcW w:w="1326" w:type="dxa"/>
          </w:tcPr>
          <w:p w:rsidR="00352019" w:rsidRPr="00AB362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 w:rsidRPr="00C81C2E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26" w:type="dxa"/>
          </w:tcPr>
          <w:p w:rsidR="00352019" w:rsidRPr="00AB362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326" w:type="dxa"/>
          </w:tcPr>
          <w:p w:rsidR="00352019" w:rsidRPr="00AB362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– 0,2</w:t>
            </w:r>
          </w:p>
        </w:tc>
        <w:tc>
          <w:tcPr>
            <w:tcW w:w="1327" w:type="dxa"/>
          </w:tcPr>
          <w:p w:rsidR="00352019" w:rsidRPr="00AB362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0,8</w:t>
            </w:r>
          </w:p>
        </w:tc>
        <w:tc>
          <w:tcPr>
            <w:tcW w:w="1327" w:type="dxa"/>
          </w:tcPr>
          <w:p w:rsidR="00352019" w:rsidRPr="00AB362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0,8</w:t>
            </w:r>
          </w:p>
        </w:tc>
        <w:tc>
          <w:tcPr>
            <w:tcW w:w="1327" w:type="dxa"/>
          </w:tcPr>
          <w:p w:rsidR="00352019" w:rsidRPr="00AB362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27" w:type="dxa"/>
          </w:tcPr>
          <w:p w:rsidR="00352019" w:rsidRPr="00AB362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30</w:t>
            </w:r>
          </w:p>
        </w:tc>
      </w:tr>
    </w:tbl>
    <w:p w:rsidR="00352019" w:rsidRDefault="00352019" w:rsidP="00352019">
      <w:pPr>
        <w:jc w:val="right"/>
        <w:rPr>
          <w:sz w:val="28"/>
          <w:szCs w:val="28"/>
        </w:rPr>
      </w:pPr>
    </w:p>
    <w:p w:rsidR="00A57CA6" w:rsidRPr="00A57CA6" w:rsidRDefault="00A57CA6" w:rsidP="00352019">
      <w:pPr>
        <w:jc w:val="right"/>
        <w:rPr>
          <w:sz w:val="28"/>
          <w:szCs w:val="28"/>
        </w:rPr>
      </w:pPr>
    </w:p>
    <w:p w:rsidR="00352019" w:rsidRPr="00D76F18" w:rsidRDefault="00352019" w:rsidP="00352019">
      <w:pPr>
        <w:rPr>
          <w:sz w:val="28"/>
          <w:szCs w:val="28"/>
        </w:rPr>
      </w:pPr>
      <w:r w:rsidRPr="00F9141D">
        <w:rPr>
          <w:b/>
          <w:sz w:val="28"/>
          <w:szCs w:val="28"/>
        </w:rPr>
        <w:t>4</w:t>
      </w:r>
      <w:r w:rsidRPr="00E32BBA">
        <w:rPr>
          <w:sz w:val="28"/>
          <w:szCs w:val="28"/>
        </w:rPr>
        <w:t xml:space="preserve">. </w:t>
      </w:r>
      <w:r>
        <w:rPr>
          <w:sz w:val="28"/>
          <w:szCs w:val="28"/>
        </w:rPr>
        <w:t>Проверка</w:t>
      </w:r>
      <w:r w:rsidRPr="00E32BBA">
        <w:rPr>
          <w:sz w:val="28"/>
          <w:szCs w:val="28"/>
        </w:rPr>
        <w:t xml:space="preserve"> </w:t>
      </w:r>
      <w:r>
        <w:rPr>
          <w:sz w:val="28"/>
          <w:szCs w:val="28"/>
        </w:rPr>
        <w:t>решения по законам Кирхгофа.</w:t>
      </w:r>
    </w:p>
    <w:p w:rsidR="00352019" w:rsidRPr="00D76F18" w:rsidRDefault="00352019" w:rsidP="00352019">
      <w:pPr>
        <w:ind w:left="708"/>
        <w:rPr>
          <w:sz w:val="28"/>
          <w:szCs w:val="28"/>
          <w:lang w:val="en-US"/>
        </w:rPr>
      </w:pPr>
      <w:r w:rsidRPr="002231B1">
        <w:rPr>
          <w:i/>
          <w:sz w:val="28"/>
          <w:szCs w:val="28"/>
          <w:lang w:val="en-US"/>
        </w:rPr>
        <w:t>– i</w:t>
      </w:r>
      <w:r w:rsidRPr="002231B1">
        <w:rPr>
          <w:i/>
          <w:sz w:val="28"/>
          <w:szCs w:val="28"/>
          <w:vertAlign w:val="subscript"/>
          <w:lang w:val="en-US"/>
        </w:rPr>
        <w:t>01</w:t>
      </w:r>
      <w:r w:rsidRPr="002231B1">
        <w:rPr>
          <w:i/>
          <w:sz w:val="28"/>
          <w:szCs w:val="28"/>
          <w:lang w:val="en-US"/>
        </w:rPr>
        <w:t xml:space="preserve"> + i</w:t>
      </w:r>
      <w:r w:rsidRPr="002231B1">
        <w:rPr>
          <w:i/>
          <w:sz w:val="28"/>
          <w:szCs w:val="28"/>
          <w:vertAlign w:val="subscript"/>
          <w:lang w:val="en-US"/>
        </w:rPr>
        <w:t>1</w:t>
      </w:r>
      <w:r w:rsidRPr="002231B1">
        <w:rPr>
          <w:i/>
          <w:sz w:val="28"/>
          <w:szCs w:val="28"/>
          <w:lang w:val="en-US"/>
        </w:rPr>
        <w:t xml:space="preserve"> + i</w:t>
      </w:r>
      <w:r w:rsidRPr="002231B1">
        <w:rPr>
          <w:i/>
          <w:sz w:val="28"/>
          <w:szCs w:val="28"/>
          <w:vertAlign w:val="subscript"/>
          <w:lang w:val="en-US"/>
        </w:rPr>
        <w:t>3</w:t>
      </w:r>
      <w:r w:rsidRPr="002231B1">
        <w:rPr>
          <w:i/>
          <w:sz w:val="28"/>
          <w:szCs w:val="28"/>
          <w:lang w:val="en-US"/>
        </w:rPr>
        <w:t xml:space="preserve"> = –0</w:t>
      </w:r>
      <w:proofErr w:type="gramStart"/>
      <w:r w:rsidRPr="002231B1">
        <w:rPr>
          <w:i/>
          <w:sz w:val="28"/>
          <w:szCs w:val="28"/>
          <w:lang w:val="en-US"/>
        </w:rPr>
        <w:t>,8</w:t>
      </w:r>
      <w:proofErr w:type="gramEnd"/>
      <w:r w:rsidRPr="002231B1">
        <w:rPr>
          <w:i/>
          <w:sz w:val="28"/>
          <w:szCs w:val="28"/>
          <w:lang w:val="en-US"/>
        </w:rPr>
        <w:t xml:space="preserve"> + 1 – 0,2 = 0</w:t>
      </w:r>
      <w:r>
        <w:rPr>
          <w:sz w:val="28"/>
          <w:szCs w:val="28"/>
          <w:lang w:val="en-US"/>
        </w:rPr>
        <w:t xml:space="preserve">;                    </w:t>
      </w:r>
      <w:r w:rsidRPr="002460FF"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ЗТК</w:t>
      </w:r>
      <w:r w:rsidRPr="002460FF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>Узел</w:t>
      </w:r>
      <w:r w:rsidRPr="002460FF">
        <w:rPr>
          <w:sz w:val="28"/>
          <w:szCs w:val="28"/>
          <w:lang w:val="en-US"/>
        </w:rPr>
        <w:t xml:space="preserve"> 1</w:t>
      </w:r>
      <w:r>
        <w:rPr>
          <w:sz w:val="28"/>
          <w:szCs w:val="28"/>
          <w:lang w:val="en-US"/>
        </w:rPr>
        <w:t>)</w:t>
      </w:r>
    </w:p>
    <w:p w:rsidR="00352019" w:rsidRPr="00D76F18" w:rsidRDefault="00352019" w:rsidP="00352019">
      <w:pPr>
        <w:ind w:left="708"/>
        <w:rPr>
          <w:sz w:val="28"/>
          <w:szCs w:val="28"/>
          <w:lang w:val="en-US"/>
        </w:rPr>
      </w:pPr>
      <w:r w:rsidRPr="002231B1">
        <w:rPr>
          <w:i/>
          <w:sz w:val="28"/>
          <w:szCs w:val="28"/>
          <w:lang w:val="en-US"/>
        </w:rPr>
        <w:t>– i</w:t>
      </w:r>
      <w:r w:rsidRPr="002231B1">
        <w:rPr>
          <w:i/>
          <w:sz w:val="28"/>
          <w:szCs w:val="28"/>
          <w:vertAlign w:val="subscript"/>
          <w:lang w:val="en-US"/>
        </w:rPr>
        <w:t>1</w:t>
      </w:r>
      <w:r w:rsidRPr="002231B1">
        <w:rPr>
          <w:i/>
          <w:sz w:val="28"/>
          <w:szCs w:val="28"/>
          <w:lang w:val="en-US"/>
        </w:rPr>
        <w:t xml:space="preserve"> + i</w:t>
      </w:r>
      <w:r w:rsidRPr="002231B1">
        <w:rPr>
          <w:i/>
          <w:sz w:val="28"/>
          <w:szCs w:val="28"/>
          <w:vertAlign w:val="subscript"/>
          <w:lang w:val="en-US"/>
        </w:rPr>
        <w:t>05</w:t>
      </w:r>
      <w:r w:rsidRPr="002231B1">
        <w:rPr>
          <w:i/>
          <w:sz w:val="28"/>
          <w:szCs w:val="28"/>
          <w:lang w:val="en-US"/>
        </w:rPr>
        <w:t xml:space="preserve"> + i</w:t>
      </w:r>
      <w:r w:rsidRPr="002231B1">
        <w:rPr>
          <w:i/>
          <w:sz w:val="28"/>
          <w:szCs w:val="28"/>
          <w:vertAlign w:val="subscript"/>
          <w:lang w:val="en-US"/>
        </w:rPr>
        <w:t>2</w:t>
      </w:r>
      <w:r w:rsidRPr="002231B1">
        <w:rPr>
          <w:i/>
          <w:sz w:val="28"/>
          <w:szCs w:val="28"/>
          <w:lang w:val="en-US"/>
        </w:rPr>
        <w:t xml:space="preserve"> = –1 +1 –0 = 0</w:t>
      </w:r>
      <w:r>
        <w:rPr>
          <w:sz w:val="28"/>
          <w:szCs w:val="28"/>
          <w:lang w:val="en-US"/>
        </w:rPr>
        <w:t xml:space="preserve">;                           </w:t>
      </w:r>
      <w:r w:rsidRPr="002460FF"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ЗТК</w:t>
      </w:r>
      <w:r w:rsidRPr="002460FF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>Узел</w:t>
      </w:r>
      <w:r w:rsidRPr="002460FF">
        <w:rPr>
          <w:sz w:val="28"/>
          <w:szCs w:val="28"/>
          <w:lang w:val="en-US"/>
        </w:rPr>
        <w:t xml:space="preserve"> 2</w:t>
      </w:r>
      <w:r>
        <w:rPr>
          <w:sz w:val="28"/>
          <w:szCs w:val="28"/>
          <w:lang w:val="en-US"/>
        </w:rPr>
        <w:t>)</w:t>
      </w:r>
    </w:p>
    <w:p w:rsidR="00352019" w:rsidRPr="002460FF" w:rsidRDefault="00352019" w:rsidP="00352019">
      <w:pPr>
        <w:ind w:left="708"/>
        <w:rPr>
          <w:sz w:val="28"/>
          <w:szCs w:val="28"/>
          <w:lang w:val="en-US"/>
        </w:rPr>
      </w:pPr>
      <w:r w:rsidRPr="002231B1">
        <w:rPr>
          <w:i/>
          <w:sz w:val="28"/>
          <w:szCs w:val="28"/>
          <w:lang w:val="en-US"/>
        </w:rPr>
        <w:t>– i</w:t>
      </w:r>
      <w:r w:rsidRPr="002231B1">
        <w:rPr>
          <w:i/>
          <w:sz w:val="28"/>
          <w:szCs w:val="28"/>
          <w:vertAlign w:val="subscript"/>
          <w:lang w:val="en-US"/>
        </w:rPr>
        <w:t>05</w:t>
      </w:r>
      <w:r w:rsidRPr="002231B1">
        <w:rPr>
          <w:i/>
          <w:sz w:val="28"/>
          <w:szCs w:val="28"/>
          <w:lang w:val="en-US"/>
        </w:rPr>
        <w:t xml:space="preserve"> – i</w:t>
      </w:r>
      <w:r w:rsidRPr="002231B1">
        <w:rPr>
          <w:i/>
          <w:sz w:val="28"/>
          <w:szCs w:val="28"/>
          <w:vertAlign w:val="subscript"/>
          <w:lang w:val="en-US"/>
        </w:rPr>
        <w:t>3</w:t>
      </w:r>
      <w:r w:rsidRPr="002231B1">
        <w:rPr>
          <w:i/>
          <w:sz w:val="28"/>
          <w:szCs w:val="28"/>
          <w:lang w:val="en-US"/>
        </w:rPr>
        <w:t xml:space="preserve"> + i</w:t>
      </w:r>
      <w:r w:rsidRPr="002231B1">
        <w:rPr>
          <w:i/>
          <w:sz w:val="28"/>
          <w:szCs w:val="28"/>
          <w:vertAlign w:val="subscript"/>
          <w:lang w:val="en-US"/>
        </w:rPr>
        <w:t>4</w:t>
      </w:r>
      <w:r w:rsidRPr="002231B1">
        <w:rPr>
          <w:i/>
          <w:sz w:val="28"/>
          <w:szCs w:val="28"/>
          <w:lang w:val="en-US"/>
        </w:rPr>
        <w:t xml:space="preserve"> = –1 +0</w:t>
      </w:r>
      <w:proofErr w:type="gramStart"/>
      <w:r w:rsidRPr="002231B1">
        <w:rPr>
          <w:i/>
          <w:sz w:val="28"/>
          <w:szCs w:val="28"/>
          <w:lang w:val="en-US"/>
        </w:rPr>
        <w:t>,2</w:t>
      </w:r>
      <w:proofErr w:type="gramEnd"/>
      <w:r w:rsidRPr="002231B1">
        <w:rPr>
          <w:i/>
          <w:sz w:val="28"/>
          <w:szCs w:val="28"/>
          <w:lang w:val="en-US"/>
        </w:rPr>
        <w:t xml:space="preserve"> + 0,8 = 0</w:t>
      </w:r>
      <w:r>
        <w:rPr>
          <w:sz w:val="28"/>
          <w:szCs w:val="28"/>
          <w:lang w:val="en-US"/>
        </w:rPr>
        <w:t xml:space="preserve">;                   </w:t>
      </w:r>
      <w:r w:rsidRPr="002460FF">
        <w:rPr>
          <w:sz w:val="28"/>
          <w:szCs w:val="28"/>
          <w:lang w:val="en-US"/>
        </w:rPr>
        <w:t xml:space="preserve">     </w:t>
      </w:r>
      <w:r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ЗТК</w:t>
      </w:r>
      <w:r w:rsidRPr="00DF01C1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>Узел</w:t>
      </w:r>
      <w:r w:rsidRPr="00DF01C1">
        <w:rPr>
          <w:sz w:val="28"/>
          <w:szCs w:val="28"/>
          <w:lang w:val="en-US"/>
        </w:rPr>
        <w:t xml:space="preserve"> 3</w:t>
      </w:r>
      <w:r>
        <w:rPr>
          <w:sz w:val="28"/>
          <w:szCs w:val="28"/>
          <w:lang w:val="en-US"/>
        </w:rPr>
        <w:t>)</w:t>
      </w:r>
    </w:p>
    <w:p w:rsidR="00352019" w:rsidRPr="002460FF" w:rsidRDefault="00352019" w:rsidP="00352019">
      <w:pPr>
        <w:ind w:left="708"/>
        <w:rPr>
          <w:sz w:val="28"/>
          <w:szCs w:val="28"/>
          <w:lang w:val="en-US"/>
        </w:rPr>
      </w:pP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>1</w:t>
      </w:r>
      <w:r w:rsidRPr="002231B1">
        <w:rPr>
          <w:rFonts w:cstheme="minorHAnsi"/>
          <w:i/>
          <w:sz w:val="28"/>
          <w:szCs w:val="28"/>
          <w:lang w:val="en-US"/>
        </w:rPr>
        <w:t>∙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  <w:lang w:val="en-US"/>
        </w:rPr>
        <w:t>1</w:t>
      </w:r>
      <w:r w:rsidRPr="002231B1">
        <w:rPr>
          <w:i/>
          <w:sz w:val="28"/>
          <w:szCs w:val="28"/>
          <w:lang w:val="en-US"/>
        </w:rPr>
        <w:t xml:space="preserve"> + i</w:t>
      </w:r>
      <w:r w:rsidRPr="002231B1">
        <w:rPr>
          <w:i/>
          <w:sz w:val="28"/>
          <w:szCs w:val="28"/>
          <w:vertAlign w:val="subscript"/>
          <w:lang w:val="en-US"/>
        </w:rPr>
        <w:t>2</w:t>
      </w:r>
      <w:r w:rsidRPr="002231B1">
        <w:rPr>
          <w:rFonts w:cstheme="minorHAnsi"/>
          <w:i/>
          <w:sz w:val="28"/>
          <w:szCs w:val="28"/>
          <w:lang w:val="en-US"/>
        </w:rPr>
        <w:t>∙R</w:t>
      </w:r>
      <w:r w:rsidRPr="002231B1">
        <w:rPr>
          <w:i/>
          <w:sz w:val="28"/>
          <w:szCs w:val="28"/>
          <w:vertAlign w:val="subscript"/>
          <w:lang w:val="en-US"/>
        </w:rPr>
        <w:t>2</w:t>
      </w:r>
      <w:r w:rsidRPr="002231B1">
        <w:rPr>
          <w:i/>
          <w:sz w:val="28"/>
          <w:szCs w:val="28"/>
          <w:lang w:val="en-US"/>
        </w:rPr>
        <w:t xml:space="preserve"> – u</w:t>
      </w:r>
      <w:r w:rsidRPr="002231B1">
        <w:rPr>
          <w:i/>
          <w:sz w:val="28"/>
          <w:szCs w:val="28"/>
          <w:vertAlign w:val="subscript"/>
          <w:lang w:val="en-US"/>
        </w:rPr>
        <w:t>01</w:t>
      </w:r>
      <w:r w:rsidRPr="002231B1">
        <w:rPr>
          <w:i/>
          <w:sz w:val="28"/>
          <w:szCs w:val="28"/>
          <w:lang w:val="en-US"/>
        </w:rPr>
        <w:t xml:space="preserve"> = 1</w:t>
      </w:r>
      <w:r w:rsidRPr="002231B1">
        <w:rPr>
          <w:rFonts w:cstheme="minorHAnsi"/>
          <w:i/>
          <w:sz w:val="28"/>
          <w:szCs w:val="28"/>
          <w:lang w:val="en-US"/>
        </w:rPr>
        <w:t>∙</w:t>
      </w:r>
      <w:r w:rsidRPr="002231B1">
        <w:rPr>
          <w:i/>
          <w:sz w:val="28"/>
          <w:szCs w:val="28"/>
          <w:lang w:val="en-US"/>
        </w:rPr>
        <w:t>30 + 0</w:t>
      </w:r>
      <w:r w:rsidRPr="002231B1">
        <w:rPr>
          <w:rFonts w:cstheme="minorHAnsi"/>
          <w:i/>
          <w:sz w:val="28"/>
          <w:szCs w:val="28"/>
          <w:lang w:val="en-US"/>
        </w:rPr>
        <w:t>∙</w:t>
      </w:r>
      <w:r w:rsidRPr="002231B1">
        <w:rPr>
          <w:i/>
          <w:sz w:val="28"/>
          <w:szCs w:val="28"/>
          <w:lang w:val="en-US"/>
        </w:rPr>
        <w:t>70 – 30 = 0</w:t>
      </w:r>
      <w:r>
        <w:rPr>
          <w:sz w:val="28"/>
          <w:szCs w:val="28"/>
          <w:lang w:val="en-US"/>
        </w:rPr>
        <w:t xml:space="preserve">;  </w:t>
      </w:r>
      <w:r w:rsidRPr="002460FF">
        <w:rPr>
          <w:sz w:val="28"/>
          <w:szCs w:val="28"/>
          <w:lang w:val="en-US"/>
        </w:rPr>
        <w:t xml:space="preserve">       </w:t>
      </w:r>
      <w:r>
        <w:rPr>
          <w:sz w:val="28"/>
          <w:szCs w:val="28"/>
          <w:lang w:val="en-US"/>
        </w:rPr>
        <w:t xml:space="preserve">  (</w:t>
      </w:r>
      <w:r>
        <w:rPr>
          <w:sz w:val="28"/>
          <w:szCs w:val="28"/>
        </w:rPr>
        <w:t>ЗНК</w:t>
      </w:r>
      <w:r>
        <w:rPr>
          <w:sz w:val="28"/>
          <w:szCs w:val="28"/>
          <w:lang w:val="en-US"/>
        </w:rPr>
        <w:t>)</w:t>
      </w:r>
    </w:p>
    <w:p w:rsidR="00352019" w:rsidRPr="00F40F9B" w:rsidRDefault="00352019" w:rsidP="00352019">
      <w:pPr>
        <w:ind w:left="708"/>
        <w:rPr>
          <w:sz w:val="28"/>
          <w:szCs w:val="28"/>
          <w:lang w:val="en-US"/>
        </w:rPr>
      </w:pPr>
      <w:r w:rsidRPr="002231B1">
        <w:rPr>
          <w:i/>
          <w:sz w:val="28"/>
          <w:szCs w:val="28"/>
          <w:lang w:val="en-US"/>
        </w:rPr>
        <w:t>i</w:t>
      </w:r>
      <w:r w:rsidRPr="002231B1">
        <w:rPr>
          <w:i/>
          <w:sz w:val="28"/>
          <w:szCs w:val="28"/>
          <w:vertAlign w:val="subscript"/>
          <w:lang w:val="en-US"/>
        </w:rPr>
        <w:t>3</w:t>
      </w:r>
      <w:r w:rsidRPr="002231B1">
        <w:rPr>
          <w:rFonts w:cstheme="minorHAnsi"/>
          <w:i/>
          <w:sz w:val="28"/>
          <w:szCs w:val="28"/>
          <w:lang w:val="en-US"/>
        </w:rPr>
        <w:t>∙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  <w:lang w:val="en-US"/>
        </w:rPr>
        <w:t>3</w:t>
      </w:r>
      <w:r w:rsidRPr="002231B1">
        <w:rPr>
          <w:i/>
          <w:sz w:val="28"/>
          <w:szCs w:val="28"/>
          <w:lang w:val="en-US"/>
        </w:rPr>
        <w:t xml:space="preserve"> + i</w:t>
      </w:r>
      <w:r w:rsidRPr="002231B1">
        <w:rPr>
          <w:i/>
          <w:sz w:val="28"/>
          <w:szCs w:val="28"/>
          <w:vertAlign w:val="subscript"/>
          <w:lang w:val="en-US"/>
        </w:rPr>
        <w:t>4</w:t>
      </w:r>
      <w:r w:rsidRPr="002231B1">
        <w:rPr>
          <w:rFonts w:cstheme="minorHAnsi"/>
          <w:i/>
          <w:sz w:val="28"/>
          <w:szCs w:val="28"/>
          <w:lang w:val="en-US"/>
        </w:rPr>
        <w:t>∙</w:t>
      </w:r>
      <w:r w:rsidRPr="002231B1">
        <w:rPr>
          <w:i/>
          <w:sz w:val="28"/>
          <w:szCs w:val="28"/>
          <w:lang w:val="en-US"/>
        </w:rPr>
        <w:t>R</w:t>
      </w:r>
      <w:r w:rsidRPr="002231B1">
        <w:rPr>
          <w:i/>
          <w:sz w:val="28"/>
          <w:szCs w:val="28"/>
          <w:vertAlign w:val="subscript"/>
          <w:lang w:val="en-US"/>
        </w:rPr>
        <w:t>4</w:t>
      </w:r>
      <w:r w:rsidRPr="002231B1">
        <w:rPr>
          <w:i/>
          <w:sz w:val="28"/>
          <w:szCs w:val="28"/>
          <w:lang w:val="en-US"/>
        </w:rPr>
        <w:t xml:space="preserve"> – u</w:t>
      </w:r>
      <w:r w:rsidRPr="002231B1">
        <w:rPr>
          <w:i/>
          <w:sz w:val="28"/>
          <w:szCs w:val="28"/>
          <w:vertAlign w:val="subscript"/>
          <w:lang w:val="en-US"/>
        </w:rPr>
        <w:t>01</w:t>
      </w:r>
      <w:r w:rsidRPr="002231B1">
        <w:rPr>
          <w:i/>
          <w:sz w:val="28"/>
          <w:szCs w:val="28"/>
          <w:lang w:val="en-US"/>
        </w:rPr>
        <w:t xml:space="preserve"> = –0</w:t>
      </w:r>
      <w:proofErr w:type="gramStart"/>
      <w:r w:rsidRPr="002231B1">
        <w:rPr>
          <w:i/>
          <w:sz w:val="28"/>
          <w:szCs w:val="28"/>
          <w:lang w:val="en-US"/>
        </w:rPr>
        <w:t>,2</w:t>
      </w:r>
      <w:proofErr w:type="gramEnd"/>
      <w:r w:rsidRPr="002231B1">
        <w:rPr>
          <w:rFonts w:cstheme="minorHAnsi"/>
          <w:i/>
          <w:sz w:val="28"/>
          <w:szCs w:val="28"/>
          <w:lang w:val="en-US"/>
        </w:rPr>
        <w:t>∙</w:t>
      </w:r>
      <w:r w:rsidRPr="002231B1">
        <w:rPr>
          <w:i/>
          <w:sz w:val="28"/>
          <w:szCs w:val="28"/>
          <w:lang w:val="en-US"/>
        </w:rPr>
        <w:t>50 + 0,8</w:t>
      </w:r>
      <w:r w:rsidRPr="002231B1">
        <w:rPr>
          <w:rFonts w:cstheme="minorHAnsi"/>
          <w:i/>
          <w:sz w:val="28"/>
          <w:szCs w:val="28"/>
          <w:lang w:val="en-US"/>
        </w:rPr>
        <w:t>∙</w:t>
      </w:r>
      <w:r w:rsidRPr="002231B1">
        <w:rPr>
          <w:i/>
          <w:sz w:val="28"/>
          <w:szCs w:val="28"/>
          <w:lang w:val="en-US"/>
        </w:rPr>
        <w:t>50 – 30 = 0</w:t>
      </w:r>
      <w:r>
        <w:rPr>
          <w:sz w:val="28"/>
          <w:szCs w:val="28"/>
          <w:lang w:val="en-US"/>
        </w:rPr>
        <w:t xml:space="preserve">.  </w:t>
      </w:r>
      <w:r w:rsidRPr="001628C4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ЗНК</w:t>
      </w:r>
      <w:r w:rsidRPr="001628C4">
        <w:rPr>
          <w:sz w:val="28"/>
          <w:szCs w:val="28"/>
          <w:lang w:val="en-US"/>
        </w:rPr>
        <w:t>)</w:t>
      </w:r>
    </w:p>
    <w:p w:rsidR="00A57CA6" w:rsidRPr="00F40F9B" w:rsidRDefault="00A57CA6" w:rsidP="00352019">
      <w:pPr>
        <w:ind w:left="708"/>
        <w:rPr>
          <w:sz w:val="28"/>
          <w:szCs w:val="28"/>
          <w:lang w:val="en-US"/>
        </w:rPr>
      </w:pPr>
    </w:p>
    <w:p w:rsidR="00A57CA6" w:rsidRPr="00F40F9B" w:rsidRDefault="00A57CA6" w:rsidP="00352019">
      <w:pPr>
        <w:ind w:left="708"/>
        <w:rPr>
          <w:sz w:val="28"/>
          <w:szCs w:val="28"/>
          <w:lang w:val="en-US"/>
        </w:rPr>
      </w:pPr>
    </w:p>
    <w:p w:rsidR="00352019" w:rsidRPr="00E86EE3" w:rsidRDefault="00352019" w:rsidP="00352019">
      <w:pPr>
        <w:rPr>
          <w:sz w:val="28"/>
          <w:szCs w:val="28"/>
          <w:lang w:val="en-US"/>
        </w:rPr>
      </w:pPr>
    </w:p>
    <w:p w:rsidR="00352019" w:rsidRPr="001957C6" w:rsidRDefault="00352019" w:rsidP="005E39A0">
      <w:pPr>
        <w:pStyle w:val="a3"/>
        <w:numPr>
          <w:ilvl w:val="1"/>
          <w:numId w:val="7"/>
        </w:numPr>
        <w:rPr>
          <w:b/>
          <w:sz w:val="28"/>
          <w:szCs w:val="28"/>
        </w:rPr>
      </w:pPr>
      <w:r w:rsidRPr="001957C6">
        <w:rPr>
          <w:b/>
          <w:sz w:val="28"/>
          <w:szCs w:val="28"/>
        </w:rPr>
        <w:t>Две схемы замещения генераторов</w:t>
      </w:r>
    </w:p>
    <w:p w:rsidR="00352019" w:rsidRPr="007A6601" w:rsidRDefault="00352019" w:rsidP="00352019">
      <w:pPr>
        <w:jc w:val="center"/>
        <w:rPr>
          <w:b/>
          <w:sz w:val="28"/>
          <w:szCs w:val="28"/>
        </w:rPr>
      </w:pPr>
      <w:r w:rsidRPr="007A6601">
        <w:rPr>
          <w:b/>
          <w:sz w:val="28"/>
          <w:szCs w:val="28"/>
        </w:rPr>
        <w:t xml:space="preserve">[1,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 xml:space="preserve">.41–44, 55–56;    2,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>.35–37, 57–60]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Термин «генератор» означает реальный источник энергии, т.е. источник напряжения или тока с учётом потерь энергии. Поскольку потери энергии, по определению, описываются с помощью резистивного сопротивления, то возможны две схемы генераторов – генератор напряжения и генератор тока. Эти схемы представлены на рис. 2.1</w:t>
      </w:r>
      <w:r w:rsidR="00A57CA6">
        <w:rPr>
          <w:sz w:val="28"/>
          <w:szCs w:val="28"/>
        </w:rPr>
        <w:t>2</w:t>
      </w:r>
      <w:r>
        <w:rPr>
          <w:sz w:val="28"/>
          <w:szCs w:val="28"/>
        </w:rPr>
        <w:t>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Если значения внутренних сопротивлений генераторов одинаковы </w:t>
      </w:r>
      <w:r w:rsidRPr="00A57CA6">
        <w:rPr>
          <w:i/>
          <w:sz w:val="28"/>
          <w:szCs w:val="28"/>
          <w:lang w:val="en-US"/>
        </w:rPr>
        <w:t>R</w:t>
      </w:r>
      <w:r w:rsidRPr="00A57CA6">
        <w:rPr>
          <w:i/>
          <w:sz w:val="28"/>
          <w:szCs w:val="28"/>
          <w:vertAlign w:val="subscript"/>
        </w:rPr>
        <w:t>ГН</w:t>
      </w:r>
      <w:r w:rsidRPr="00A57CA6">
        <w:rPr>
          <w:i/>
          <w:sz w:val="28"/>
          <w:szCs w:val="28"/>
        </w:rPr>
        <w:t xml:space="preserve">=  </w:t>
      </w:r>
      <w:r w:rsidRPr="00A57CA6">
        <w:rPr>
          <w:i/>
          <w:sz w:val="28"/>
          <w:szCs w:val="28"/>
          <w:lang w:val="en-US"/>
        </w:rPr>
        <w:t>R</w:t>
      </w:r>
      <w:r w:rsidRPr="00A57CA6">
        <w:rPr>
          <w:i/>
          <w:sz w:val="28"/>
          <w:szCs w:val="28"/>
          <w:vertAlign w:val="subscript"/>
        </w:rPr>
        <w:t>ГТ</w:t>
      </w:r>
      <w:r w:rsidRPr="00A57CA6">
        <w:rPr>
          <w:i/>
          <w:sz w:val="28"/>
          <w:szCs w:val="28"/>
        </w:rPr>
        <w:t xml:space="preserve"> =  </w:t>
      </w:r>
      <w:r w:rsidRPr="00A57CA6">
        <w:rPr>
          <w:i/>
          <w:sz w:val="28"/>
          <w:szCs w:val="28"/>
          <w:lang w:val="en-US"/>
        </w:rPr>
        <w:t>R</w:t>
      </w:r>
      <w:r w:rsidRPr="00A57CA6">
        <w:rPr>
          <w:i/>
          <w:sz w:val="28"/>
          <w:szCs w:val="28"/>
          <w:vertAlign w:val="subscript"/>
        </w:rPr>
        <w:t>Г</w:t>
      </w:r>
      <w:r>
        <w:rPr>
          <w:sz w:val="28"/>
          <w:szCs w:val="28"/>
        </w:rPr>
        <w:t xml:space="preserve">, а задающее напряжение генератора напряжения связано с задающим током генератора тока соотношением </w:t>
      </w:r>
      <w:proofErr w:type="gramStart"/>
      <w:r w:rsidRPr="00A57CA6">
        <w:rPr>
          <w:i/>
          <w:sz w:val="28"/>
          <w:szCs w:val="28"/>
          <w:lang w:val="en-US"/>
        </w:rPr>
        <w:t>u</w:t>
      </w:r>
      <w:proofErr w:type="gramEnd"/>
      <w:r w:rsidRPr="00A57CA6">
        <w:rPr>
          <w:i/>
          <w:sz w:val="28"/>
          <w:szCs w:val="28"/>
          <w:vertAlign w:val="subscript"/>
        </w:rPr>
        <w:t>Г</w:t>
      </w:r>
      <w:r w:rsidRPr="00A57CA6">
        <w:rPr>
          <w:i/>
          <w:sz w:val="28"/>
          <w:szCs w:val="28"/>
        </w:rPr>
        <w:t xml:space="preserve"> = </w:t>
      </w:r>
      <w:r w:rsidRPr="00A57CA6">
        <w:rPr>
          <w:i/>
          <w:sz w:val="28"/>
          <w:szCs w:val="28"/>
          <w:lang w:val="en-US"/>
        </w:rPr>
        <w:t>i</w:t>
      </w:r>
      <w:r w:rsidRPr="00A57CA6">
        <w:rPr>
          <w:i/>
          <w:sz w:val="28"/>
          <w:szCs w:val="28"/>
          <w:vertAlign w:val="subscript"/>
        </w:rPr>
        <w:t xml:space="preserve">Г </w:t>
      </w:r>
      <w:r w:rsidRPr="00A57CA6">
        <w:rPr>
          <w:rFonts w:cstheme="minorHAnsi"/>
          <w:i/>
          <w:sz w:val="28"/>
          <w:szCs w:val="28"/>
        </w:rPr>
        <w:t>∙</w:t>
      </w:r>
      <w:r w:rsidRPr="00A57CA6">
        <w:rPr>
          <w:i/>
          <w:sz w:val="28"/>
          <w:szCs w:val="28"/>
        </w:rPr>
        <w:t xml:space="preserve"> </w:t>
      </w:r>
      <w:r w:rsidRPr="00A57CA6">
        <w:rPr>
          <w:i/>
          <w:sz w:val="28"/>
          <w:szCs w:val="28"/>
          <w:lang w:val="en-US"/>
        </w:rPr>
        <w:t>R</w:t>
      </w:r>
      <w:r w:rsidRPr="00A57CA6">
        <w:rPr>
          <w:i/>
          <w:sz w:val="28"/>
          <w:szCs w:val="28"/>
          <w:vertAlign w:val="subscript"/>
        </w:rPr>
        <w:t>Г</w:t>
      </w:r>
      <w:r>
        <w:rPr>
          <w:sz w:val="28"/>
          <w:szCs w:val="28"/>
        </w:rPr>
        <w:t>, то генераторы напряжения и тока считаются эквивалентными, то есть на их зажимах создаются одинаковые напряжения и проходят одинаковые токи при подключении внешней цепи.</w:t>
      </w: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Pr="0089435A" w:rsidRDefault="00352019" w:rsidP="00352019">
      <w:pPr>
        <w:jc w:val="both"/>
        <w:rPr>
          <w:sz w:val="28"/>
          <w:szCs w:val="28"/>
        </w:rPr>
      </w:pPr>
    </w:p>
    <w:p w:rsidR="00352019" w:rsidRDefault="00A57CA6" w:rsidP="003520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31790" cy="2306320"/>
            <wp:effectExtent l="19050" t="0" r="0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9" w:rsidRPr="0089435A" w:rsidRDefault="00352019" w:rsidP="00352019">
      <w:pPr>
        <w:ind w:left="2124"/>
        <w:jc w:val="both"/>
        <w:rPr>
          <w:sz w:val="28"/>
          <w:szCs w:val="28"/>
        </w:rPr>
      </w:pPr>
      <w:r>
        <w:rPr>
          <w:sz w:val="28"/>
          <w:szCs w:val="28"/>
        </w:rPr>
        <w:t>а)                                                                      б)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2.1</w:t>
      </w:r>
      <w:r w:rsidR="00A57CA6">
        <w:rPr>
          <w:sz w:val="28"/>
          <w:szCs w:val="28"/>
        </w:rPr>
        <w:t>2</w:t>
      </w:r>
    </w:p>
    <w:p w:rsidR="005E0DB4" w:rsidRDefault="005E0DB4" w:rsidP="00352019">
      <w:pPr>
        <w:jc w:val="center"/>
        <w:rPr>
          <w:sz w:val="28"/>
          <w:szCs w:val="28"/>
        </w:rPr>
      </w:pPr>
    </w:p>
    <w:p w:rsidR="005E0DB4" w:rsidRDefault="005E0DB4" w:rsidP="00352019">
      <w:pPr>
        <w:jc w:val="center"/>
        <w:rPr>
          <w:sz w:val="28"/>
          <w:szCs w:val="28"/>
        </w:rPr>
      </w:pPr>
    </w:p>
    <w:p w:rsidR="005E0DB4" w:rsidRDefault="005E0DB4" w:rsidP="00352019">
      <w:pPr>
        <w:jc w:val="center"/>
        <w:rPr>
          <w:sz w:val="28"/>
          <w:szCs w:val="28"/>
        </w:rPr>
      </w:pPr>
    </w:p>
    <w:p w:rsidR="00352019" w:rsidRPr="001957C6" w:rsidRDefault="00352019" w:rsidP="00352019">
      <w:pPr>
        <w:jc w:val="center"/>
        <w:rPr>
          <w:sz w:val="28"/>
          <w:szCs w:val="28"/>
        </w:rPr>
      </w:pPr>
    </w:p>
    <w:p w:rsidR="00352019" w:rsidRPr="00EB6795" w:rsidRDefault="00352019" w:rsidP="005E39A0">
      <w:pPr>
        <w:pStyle w:val="a3"/>
        <w:numPr>
          <w:ilvl w:val="1"/>
          <w:numId w:val="7"/>
        </w:numPr>
        <w:rPr>
          <w:b/>
          <w:sz w:val="28"/>
          <w:szCs w:val="28"/>
        </w:rPr>
      </w:pPr>
      <w:r w:rsidRPr="00EB6795">
        <w:rPr>
          <w:b/>
          <w:sz w:val="28"/>
          <w:szCs w:val="28"/>
        </w:rPr>
        <w:t>Метод узловых напряжений</w:t>
      </w:r>
    </w:p>
    <w:p w:rsidR="00352019" w:rsidRPr="007A6601" w:rsidRDefault="00352019" w:rsidP="00352019">
      <w:pPr>
        <w:jc w:val="center"/>
        <w:rPr>
          <w:b/>
          <w:sz w:val="28"/>
          <w:szCs w:val="28"/>
        </w:rPr>
      </w:pPr>
      <w:r w:rsidRPr="007A6601">
        <w:rPr>
          <w:b/>
          <w:sz w:val="28"/>
          <w:szCs w:val="28"/>
        </w:rPr>
        <w:t xml:space="preserve">[1,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 xml:space="preserve">.63–68, 72–73;    2,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>.53–57]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данном методе переменными или неизвестными системы уравнений анализируемой цепи являются узловые напряжения </w:t>
      </w:r>
      <w:r w:rsidRPr="00F40F9B">
        <w:rPr>
          <w:i/>
          <w:sz w:val="28"/>
          <w:szCs w:val="28"/>
          <w:lang w:val="en-US"/>
        </w:rPr>
        <w:t>U</w:t>
      </w:r>
      <w:r w:rsidRPr="00F40F9B">
        <w:rPr>
          <w:i/>
          <w:sz w:val="28"/>
          <w:szCs w:val="28"/>
          <w:vertAlign w:val="subscript"/>
        </w:rPr>
        <w:t>1у</w:t>
      </w:r>
      <w:r w:rsidRPr="00F40F9B">
        <w:rPr>
          <w:i/>
          <w:sz w:val="28"/>
          <w:szCs w:val="28"/>
        </w:rPr>
        <w:t xml:space="preserve"> ,</w:t>
      </w:r>
      <w:r w:rsidRPr="00F40F9B">
        <w:rPr>
          <w:i/>
          <w:sz w:val="28"/>
          <w:szCs w:val="28"/>
          <w:lang w:val="en-US"/>
        </w:rPr>
        <w:t>U</w:t>
      </w:r>
      <w:r w:rsidRPr="00F40F9B">
        <w:rPr>
          <w:i/>
          <w:sz w:val="28"/>
          <w:szCs w:val="28"/>
          <w:vertAlign w:val="subscript"/>
        </w:rPr>
        <w:t>2у</w:t>
      </w:r>
      <w:r w:rsidRPr="00F40F9B">
        <w:rPr>
          <w:i/>
          <w:sz w:val="28"/>
          <w:szCs w:val="28"/>
        </w:rPr>
        <w:t xml:space="preserve">, </w:t>
      </w:r>
      <w:r w:rsidRPr="00F40F9B">
        <w:rPr>
          <w:i/>
          <w:sz w:val="28"/>
          <w:szCs w:val="28"/>
          <w:lang w:val="en-US"/>
        </w:rPr>
        <w:t>U</w:t>
      </w:r>
      <w:r w:rsidRPr="00F40F9B">
        <w:rPr>
          <w:i/>
          <w:sz w:val="28"/>
          <w:szCs w:val="28"/>
          <w:vertAlign w:val="subscript"/>
        </w:rPr>
        <w:t>3у</w:t>
      </w:r>
      <w:r w:rsidRPr="00F40F9B">
        <w:rPr>
          <w:i/>
          <w:sz w:val="28"/>
          <w:szCs w:val="28"/>
        </w:rPr>
        <w:t xml:space="preserve">, … </w:t>
      </w:r>
      <w:r w:rsidRPr="00F40F9B">
        <w:rPr>
          <w:i/>
          <w:sz w:val="28"/>
          <w:szCs w:val="28"/>
          <w:lang w:val="en-US"/>
        </w:rPr>
        <w:t>U</w:t>
      </w:r>
      <w:r w:rsidRPr="00F40F9B">
        <w:rPr>
          <w:i/>
          <w:sz w:val="28"/>
          <w:szCs w:val="28"/>
          <w:vertAlign w:val="subscript"/>
          <w:lang w:val="en-US"/>
        </w:rPr>
        <w:t>N</w:t>
      </w:r>
      <w:proofErr w:type="gramStart"/>
      <w:r w:rsidRPr="00F40F9B">
        <w:rPr>
          <w:i/>
          <w:sz w:val="28"/>
          <w:szCs w:val="28"/>
          <w:vertAlign w:val="subscript"/>
        </w:rPr>
        <w:t>у</w:t>
      </w:r>
      <w:proofErr w:type="gramEnd"/>
      <w:r>
        <w:rPr>
          <w:sz w:val="28"/>
          <w:szCs w:val="28"/>
        </w:rPr>
        <w:t xml:space="preserve">, т. е. напряжения, равные разности потенциалов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-го и базисного  узла. Потенциал базисного узла принимается </w:t>
      </w:r>
      <w:proofErr w:type="gramStart"/>
      <w:r>
        <w:rPr>
          <w:sz w:val="28"/>
          <w:szCs w:val="28"/>
        </w:rPr>
        <w:t>равным</w:t>
      </w:r>
      <w:proofErr w:type="gramEnd"/>
      <w:r>
        <w:rPr>
          <w:sz w:val="28"/>
          <w:szCs w:val="28"/>
        </w:rPr>
        <w:t xml:space="preserve"> нулю (</w:t>
      </w:r>
      <w:r w:rsidRPr="00F40F9B">
        <w:rPr>
          <w:i/>
          <w:sz w:val="28"/>
          <w:szCs w:val="28"/>
          <w:lang w:val="en-US"/>
        </w:rPr>
        <w:t>U</w:t>
      </w:r>
      <w:r w:rsidRPr="00F40F9B">
        <w:rPr>
          <w:i/>
          <w:sz w:val="28"/>
          <w:szCs w:val="28"/>
          <w:vertAlign w:val="subscript"/>
        </w:rPr>
        <w:t>0у</w:t>
      </w:r>
      <m:oMath>
        <m:r>
          <w:rPr>
            <w:rFonts w:ascii="Cambria Math" w:hAnsi="Cambria Math"/>
            <w:sz w:val="28"/>
            <w:szCs w:val="28"/>
          </w:rPr>
          <m:t xml:space="preserve"> =0</m:t>
        </m:r>
      </m:oMath>
      <w:r>
        <w:rPr>
          <w:rFonts w:eastAsiaTheme="minorEastAsia"/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цепи, имеющей </w:t>
      </w:r>
      <w:r>
        <w:rPr>
          <w:sz w:val="28"/>
          <w:szCs w:val="28"/>
          <w:lang w:val="en-US"/>
        </w:rPr>
        <w:t>N</w:t>
      </w:r>
      <w:r w:rsidRPr="00CF2AB4">
        <w:rPr>
          <w:sz w:val="28"/>
          <w:szCs w:val="28"/>
        </w:rPr>
        <w:t xml:space="preserve"> = </w:t>
      </w:r>
      <w:proofErr w:type="gramStart"/>
      <w:r>
        <w:rPr>
          <w:sz w:val="28"/>
          <w:szCs w:val="28"/>
          <w:lang w:val="en-US"/>
        </w:rPr>
        <w:t>N</w:t>
      </w:r>
      <w:proofErr w:type="gramEnd"/>
      <w:r w:rsidRPr="007B78BB">
        <w:rPr>
          <w:sz w:val="28"/>
          <w:szCs w:val="28"/>
          <w:vertAlign w:val="subscript"/>
        </w:rPr>
        <w:t>у</w:t>
      </w:r>
      <w:r w:rsidRPr="00CF2AB4">
        <w:rPr>
          <w:sz w:val="28"/>
          <w:szCs w:val="28"/>
        </w:rPr>
        <w:t xml:space="preserve"> – 1</w:t>
      </w:r>
      <w:r>
        <w:rPr>
          <w:sz w:val="28"/>
          <w:szCs w:val="28"/>
        </w:rPr>
        <w:t xml:space="preserve"> независимых узлов, каноническая форма записи системы узловых уравнений имеет вид:</w:t>
      </w:r>
    </w:p>
    <w:p w:rsidR="00352019" w:rsidRPr="00F40F9B" w:rsidRDefault="00352019" w:rsidP="00352019">
      <w:pPr>
        <w:ind w:left="1416"/>
        <w:jc w:val="both"/>
        <w:rPr>
          <w:i/>
          <w:sz w:val="28"/>
          <w:szCs w:val="28"/>
        </w:rPr>
      </w:pPr>
      <w:r w:rsidRPr="00F40F9B">
        <w:rPr>
          <w:i/>
          <w:sz w:val="28"/>
          <w:szCs w:val="28"/>
        </w:rPr>
        <w:t xml:space="preserve">+ </w:t>
      </w:r>
      <w:r w:rsidRPr="00F40F9B">
        <w:rPr>
          <w:i/>
          <w:sz w:val="28"/>
          <w:szCs w:val="28"/>
          <w:lang w:val="en-US"/>
        </w:rPr>
        <w:t>G</w:t>
      </w:r>
      <w:r w:rsidRPr="00F40F9B">
        <w:rPr>
          <w:i/>
          <w:sz w:val="28"/>
          <w:szCs w:val="28"/>
          <w:vertAlign w:val="subscript"/>
        </w:rPr>
        <w:t>11</w:t>
      </w:r>
      <w:r w:rsidRPr="00F40F9B">
        <w:rPr>
          <w:rFonts w:cstheme="minorHAnsi"/>
          <w:i/>
          <w:sz w:val="28"/>
          <w:szCs w:val="28"/>
        </w:rPr>
        <w:t>∙</w:t>
      </w:r>
      <w:r w:rsidRPr="00F40F9B">
        <w:rPr>
          <w:rFonts w:cstheme="minorHAnsi"/>
          <w:i/>
          <w:sz w:val="28"/>
          <w:szCs w:val="28"/>
          <w:lang w:val="en-US"/>
        </w:rPr>
        <w:t>U</w:t>
      </w:r>
      <w:r w:rsidRPr="00F40F9B">
        <w:rPr>
          <w:rFonts w:cstheme="minorHAnsi"/>
          <w:i/>
          <w:sz w:val="28"/>
          <w:szCs w:val="28"/>
          <w:vertAlign w:val="subscript"/>
        </w:rPr>
        <w:t>1у</w:t>
      </w:r>
      <w:r w:rsidRPr="00F40F9B">
        <w:rPr>
          <w:rFonts w:cstheme="minorHAnsi"/>
          <w:i/>
          <w:sz w:val="28"/>
          <w:szCs w:val="28"/>
        </w:rPr>
        <w:t xml:space="preserve"> – </w:t>
      </w:r>
      <w:r w:rsidRPr="00F40F9B">
        <w:rPr>
          <w:rFonts w:cstheme="minorHAnsi"/>
          <w:i/>
          <w:sz w:val="28"/>
          <w:szCs w:val="28"/>
          <w:lang w:val="en-US"/>
        </w:rPr>
        <w:t>G</w:t>
      </w:r>
      <w:r w:rsidRPr="00F40F9B">
        <w:rPr>
          <w:rFonts w:cstheme="minorHAnsi"/>
          <w:i/>
          <w:sz w:val="28"/>
          <w:szCs w:val="28"/>
          <w:vertAlign w:val="subscript"/>
        </w:rPr>
        <w:t>12</w:t>
      </w:r>
      <w:r w:rsidRPr="00F40F9B">
        <w:rPr>
          <w:rFonts w:cstheme="minorHAnsi"/>
          <w:i/>
          <w:sz w:val="28"/>
          <w:szCs w:val="28"/>
        </w:rPr>
        <w:t>∙</w:t>
      </w:r>
      <w:r w:rsidRPr="00F40F9B">
        <w:rPr>
          <w:rFonts w:cstheme="minorHAnsi"/>
          <w:i/>
          <w:sz w:val="28"/>
          <w:szCs w:val="28"/>
          <w:lang w:val="en-US"/>
        </w:rPr>
        <w:t>U</w:t>
      </w:r>
      <w:r w:rsidRPr="00F40F9B">
        <w:rPr>
          <w:rFonts w:cstheme="minorHAnsi"/>
          <w:i/>
          <w:sz w:val="28"/>
          <w:szCs w:val="28"/>
          <w:vertAlign w:val="subscript"/>
        </w:rPr>
        <w:t>2у</w:t>
      </w:r>
      <w:r w:rsidRPr="00F40F9B">
        <w:rPr>
          <w:rFonts w:cstheme="minorHAnsi"/>
          <w:i/>
          <w:sz w:val="28"/>
          <w:szCs w:val="28"/>
        </w:rPr>
        <w:t xml:space="preserve"> – </w:t>
      </w:r>
      <w:r w:rsidRPr="00F40F9B">
        <w:rPr>
          <w:rFonts w:cstheme="minorHAnsi"/>
          <w:i/>
          <w:sz w:val="28"/>
          <w:szCs w:val="28"/>
          <w:lang w:val="en-US"/>
        </w:rPr>
        <w:t>G</w:t>
      </w:r>
      <w:r w:rsidRPr="00F40F9B">
        <w:rPr>
          <w:rFonts w:cstheme="minorHAnsi"/>
          <w:i/>
          <w:sz w:val="28"/>
          <w:szCs w:val="28"/>
          <w:vertAlign w:val="subscript"/>
        </w:rPr>
        <w:t>13</w:t>
      </w:r>
      <w:r w:rsidRPr="00F40F9B">
        <w:rPr>
          <w:rFonts w:cstheme="minorHAnsi"/>
          <w:i/>
          <w:sz w:val="28"/>
          <w:szCs w:val="28"/>
        </w:rPr>
        <w:t>∙</w:t>
      </w:r>
      <w:r w:rsidRPr="00F40F9B">
        <w:rPr>
          <w:rFonts w:cstheme="minorHAnsi"/>
          <w:i/>
          <w:sz w:val="28"/>
          <w:szCs w:val="28"/>
          <w:lang w:val="en-US"/>
        </w:rPr>
        <w:t>U</w:t>
      </w:r>
      <w:r w:rsidRPr="00F40F9B">
        <w:rPr>
          <w:rFonts w:cstheme="minorHAnsi"/>
          <w:i/>
          <w:sz w:val="28"/>
          <w:szCs w:val="28"/>
          <w:vertAlign w:val="subscript"/>
        </w:rPr>
        <w:t>3у</w:t>
      </w:r>
      <w:r w:rsidRPr="00F40F9B">
        <w:rPr>
          <w:rFonts w:cstheme="minorHAnsi"/>
          <w:i/>
          <w:sz w:val="28"/>
          <w:szCs w:val="28"/>
        </w:rPr>
        <w:t xml:space="preserve"> – … – </w:t>
      </w:r>
      <w:r w:rsidRPr="00F40F9B">
        <w:rPr>
          <w:rFonts w:cstheme="minorHAnsi"/>
          <w:i/>
          <w:sz w:val="28"/>
          <w:szCs w:val="28"/>
          <w:lang w:val="en-US"/>
        </w:rPr>
        <w:t>G</w:t>
      </w:r>
      <w:r w:rsidRPr="00F40F9B">
        <w:rPr>
          <w:rFonts w:cstheme="minorHAnsi"/>
          <w:i/>
          <w:sz w:val="28"/>
          <w:szCs w:val="28"/>
          <w:vertAlign w:val="subscript"/>
        </w:rPr>
        <w:t>1</w:t>
      </w:r>
      <w:r w:rsidRPr="00F40F9B">
        <w:rPr>
          <w:rFonts w:cstheme="minorHAnsi"/>
          <w:i/>
          <w:sz w:val="28"/>
          <w:szCs w:val="28"/>
          <w:vertAlign w:val="subscript"/>
          <w:lang w:val="en-US"/>
        </w:rPr>
        <w:t>N</w:t>
      </w:r>
      <w:r w:rsidRPr="00F40F9B">
        <w:rPr>
          <w:rFonts w:cstheme="minorHAnsi"/>
          <w:i/>
          <w:sz w:val="28"/>
          <w:szCs w:val="28"/>
        </w:rPr>
        <w:t>∙</w:t>
      </w:r>
      <w:r w:rsidRPr="00F40F9B">
        <w:rPr>
          <w:rFonts w:cstheme="minorHAnsi"/>
          <w:i/>
          <w:sz w:val="28"/>
          <w:szCs w:val="28"/>
          <w:lang w:val="en-US"/>
        </w:rPr>
        <w:t>U</w:t>
      </w:r>
      <w:r w:rsidRPr="00F40F9B">
        <w:rPr>
          <w:rFonts w:cstheme="minorHAnsi"/>
          <w:i/>
          <w:sz w:val="28"/>
          <w:szCs w:val="28"/>
          <w:vertAlign w:val="subscript"/>
          <w:lang w:val="en-US"/>
        </w:rPr>
        <w:t>N</w:t>
      </w:r>
      <w:proofErr w:type="gramStart"/>
      <w:r w:rsidRPr="00F40F9B">
        <w:rPr>
          <w:rFonts w:cstheme="minorHAnsi"/>
          <w:i/>
          <w:sz w:val="28"/>
          <w:szCs w:val="28"/>
          <w:vertAlign w:val="subscript"/>
        </w:rPr>
        <w:t>у</w:t>
      </w:r>
      <w:proofErr w:type="gramEnd"/>
      <w:r w:rsidRPr="00F40F9B">
        <w:rPr>
          <w:rFonts w:cstheme="minorHAnsi"/>
          <w:i/>
          <w:sz w:val="28"/>
          <w:szCs w:val="28"/>
        </w:rPr>
        <w:t xml:space="preserve"> = </w:t>
      </w:r>
      <w:r w:rsidRPr="00F40F9B">
        <w:rPr>
          <w:rFonts w:cstheme="minorHAnsi"/>
          <w:i/>
          <w:sz w:val="28"/>
          <w:szCs w:val="28"/>
          <w:lang w:val="en-US"/>
        </w:rPr>
        <w:t>I</w:t>
      </w:r>
      <w:r w:rsidRPr="00F40F9B">
        <w:rPr>
          <w:rFonts w:cstheme="minorHAnsi"/>
          <w:i/>
          <w:sz w:val="28"/>
          <w:szCs w:val="28"/>
          <w:vertAlign w:val="subscript"/>
        </w:rPr>
        <w:t>1у</w:t>
      </w:r>
      <w:r w:rsidRPr="00F40F9B">
        <w:rPr>
          <w:rFonts w:cstheme="minorHAnsi"/>
          <w:i/>
          <w:sz w:val="28"/>
          <w:szCs w:val="28"/>
        </w:rPr>
        <w:t>,</w:t>
      </w:r>
    </w:p>
    <w:p w:rsidR="00352019" w:rsidRPr="00F40F9B" w:rsidRDefault="00352019" w:rsidP="00352019">
      <w:pPr>
        <w:ind w:left="1416"/>
        <w:rPr>
          <w:i/>
          <w:sz w:val="28"/>
          <w:szCs w:val="28"/>
        </w:rPr>
      </w:pPr>
      <w:r w:rsidRPr="00F40F9B">
        <w:rPr>
          <w:i/>
          <w:sz w:val="28"/>
          <w:szCs w:val="28"/>
        </w:rPr>
        <w:t xml:space="preserve">– </w:t>
      </w:r>
      <w:r w:rsidRPr="00F40F9B">
        <w:rPr>
          <w:i/>
          <w:sz w:val="28"/>
          <w:szCs w:val="28"/>
          <w:lang w:val="en-US"/>
        </w:rPr>
        <w:t>G</w:t>
      </w:r>
      <w:r w:rsidRPr="00F40F9B">
        <w:rPr>
          <w:i/>
          <w:sz w:val="28"/>
          <w:szCs w:val="28"/>
          <w:vertAlign w:val="subscript"/>
        </w:rPr>
        <w:t>21</w:t>
      </w:r>
      <w:r w:rsidRPr="00F40F9B">
        <w:rPr>
          <w:rFonts w:cstheme="minorHAnsi"/>
          <w:i/>
          <w:sz w:val="28"/>
          <w:szCs w:val="28"/>
        </w:rPr>
        <w:t>∙</w:t>
      </w:r>
      <w:r w:rsidRPr="00F40F9B">
        <w:rPr>
          <w:i/>
          <w:sz w:val="28"/>
          <w:szCs w:val="28"/>
          <w:lang w:val="en-US"/>
        </w:rPr>
        <w:t>U</w:t>
      </w:r>
      <w:r w:rsidRPr="00F40F9B">
        <w:rPr>
          <w:i/>
          <w:sz w:val="28"/>
          <w:szCs w:val="28"/>
          <w:vertAlign w:val="subscript"/>
        </w:rPr>
        <w:t>1у</w:t>
      </w:r>
      <w:r w:rsidRPr="00F40F9B">
        <w:rPr>
          <w:i/>
          <w:sz w:val="28"/>
          <w:szCs w:val="28"/>
        </w:rPr>
        <w:t xml:space="preserve"> + </w:t>
      </w:r>
      <w:r w:rsidRPr="00F40F9B">
        <w:rPr>
          <w:i/>
          <w:sz w:val="28"/>
          <w:szCs w:val="28"/>
          <w:lang w:val="en-US"/>
        </w:rPr>
        <w:t>G</w:t>
      </w:r>
      <w:r w:rsidRPr="00F40F9B">
        <w:rPr>
          <w:i/>
          <w:sz w:val="28"/>
          <w:szCs w:val="28"/>
          <w:vertAlign w:val="subscript"/>
        </w:rPr>
        <w:t>22</w:t>
      </w:r>
      <w:r w:rsidRPr="00F40F9B">
        <w:rPr>
          <w:rFonts w:cstheme="minorHAnsi"/>
          <w:i/>
          <w:sz w:val="28"/>
          <w:szCs w:val="28"/>
        </w:rPr>
        <w:t>∙</w:t>
      </w:r>
      <w:r w:rsidRPr="00F40F9B">
        <w:rPr>
          <w:i/>
          <w:sz w:val="28"/>
          <w:szCs w:val="28"/>
          <w:lang w:val="en-US"/>
        </w:rPr>
        <w:t>U</w:t>
      </w:r>
      <w:r w:rsidRPr="00F40F9B">
        <w:rPr>
          <w:i/>
          <w:sz w:val="28"/>
          <w:szCs w:val="28"/>
          <w:vertAlign w:val="subscript"/>
        </w:rPr>
        <w:t>2у</w:t>
      </w:r>
      <w:r w:rsidRPr="00F40F9B">
        <w:rPr>
          <w:i/>
          <w:sz w:val="28"/>
          <w:szCs w:val="28"/>
        </w:rPr>
        <w:t xml:space="preserve"> – </w:t>
      </w:r>
      <w:r w:rsidRPr="00F40F9B">
        <w:rPr>
          <w:i/>
          <w:sz w:val="28"/>
          <w:szCs w:val="28"/>
          <w:lang w:val="en-US"/>
        </w:rPr>
        <w:t>G</w:t>
      </w:r>
      <w:r w:rsidRPr="00F40F9B">
        <w:rPr>
          <w:i/>
          <w:sz w:val="28"/>
          <w:szCs w:val="28"/>
          <w:vertAlign w:val="subscript"/>
        </w:rPr>
        <w:t>23</w:t>
      </w:r>
      <w:r w:rsidRPr="00F40F9B">
        <w:rPr>
          <w:rFonts w:cstheme="minorHAnsi"/>
          <w:i/>
          <w:sz w:val="28"/>
          <w:szCs w:val="28"/>
        </w:rPr>
        <w:t>∙</w:t>
      </w:r>
      <w:r w:rsidRPr="00F40F9B">
        <w:rPr>
          <w:i/>
          <w:sz w:val="28"/>
          <w:szCs w:val="28"/>
          <w:lang w:val="en-US"/>
        </w:rPr>
        <w:t>U</w:t>
      </w:r>
      <w:r w:rsidRPr="00F40F9B">
        <w:rPr>
          <w:i/>
          <w:sz w:val="28"/>
          <w:szCs w:val="28"/>
          <w:vertAlign w:val="subscript"/>
        </w:rPr>
        <w:t>3у</w:t>
      </w:r>
      <w:r w:rsidRPr="00F40F9B">
        <w:rPr>
          <w:i/>
          <w:sz w:val="28"/>
          <w:szCs w:val="28"/>
        </w:rPr>
        <w:t xml:space="preserve"> – … –  </w:t>
      </w:r>
      <w:r w:rsidRPr="00F40F9B">
        <w:rPr>
          <w:i/>
          <w:sz w:val="28"/>
          <w:szCs w:val="28"/>
          <w:lang w:val="en-US"/>
        </w:rPr>
        <w:t>G</w:t>
      </w:r>
      <w:r w:rsidRPr="00F40F9B">
        <w:rPr>
          <w:i/>
          <w:sz w:val="28"/>
          <w:szCs w:val="28"/>
          <w:vertAlign w:val="subscript"/>
        </w:rPr>
        <w:t>2</w:t>
      </w:r>
      <w:r w:rsidRPr="00F40F9B">
        <w:rPr>
          <w:i/>
          <w:sz w:val="28"/>
          <w:szCs w:val="28"/>
          <w:vertAlign w:val="subscript"/>
          <w:lang w:val="en-US"/>
        </w:rPr>
        <w:t>N</w:t>
      </w:r>
      <w:r w:rsidRPr="00F40F9B">
        <w:rPr>
          <w:rFonts w:cstheme="minorHAnsi"/>
          <w:i/>
          <w:sz w:val="28"/>
          <w:szCs w:val="28"/>
        </w:rPr>
        <w:t>∙</w:t>
      </w:r>
      <w:r w:rsidRPr="00F40F9B">
        <w:rPr>
          <w:i/>
          <w:sz w:val="28"/>
          <w:szCs w:val="28"/>
          <w:lang w:val="en-US"/>
        </w:rPr>
        <w:t>U</w:t>
      </w:r>
      <w:r w:rsidRPr="00F40F9B">
        <w:rPr>
          <w:i/>
          <w:sz w:val="28"/>
          <w:szCs w:val="28"/>
          <w:vertAlign w:val="subscript"/>
          <w:lang w:val="en-US"/>
        </w:rPr>
        <w:t>N</w:t>
      </w:r>
      <w:proofErr w:type="gramStart"/>
      <w:r w:rsidRPr="00F40F9B">
        <w:rPr>
          <w:i/>
          <w:sz w:val="28"/>
          <w:szCs w:val="28"/>
          <w:vertAlign w:val="subscript"/>
        </w:rPr>
        <w:t>у</w:t>
      </w:r>
      <w:proofErr w:type="gramEnd"/>
      <w:r w:rsidRPr="00F40F9B">
        <w:rPr>
          <w:i/>
          <w:sz w:val="28"/>
          <w:szCs w:val="28"/>
        </w:rPr>
        <w:t xml:space="preserve"> = </w:t>
      </w:r>
      <w:r w:rsidRPr="00F40F9B">
        <w:rPr>
          <w:i/>
          <w:sz w:val="28"/>
          <w:szCs w:val="28"/>
          <w:lang w:val="en-US"/>
        </w:rPr>
        <w:t>I</w:t>
      </w:r>
      <w:r w:rsidRPr="00F40F9B">
        <w:rPr>
          <w:i/>
          <w:sz w:val="28"/>
          <w:szCs w:val="28"/>
          <w:vertAlign w:val="subscript"/>
        </w:rPr>
        <w:t>2у</w:t>
      </w:r>
      <w:r w:rsidRPr="00F40F9B">
        <w:rPr>
          <w:i/>
          <w:sz w:val="28"/>
          <w:szCs w:val="28"/>
        </w:rPr>
        <w:t>,</w:t>
      </w:r>
    </w:p>
    <w:p w:rsidR="00352019" w:rsidRPr="00F40F9B" w:rsidRDefault="00352019" w:rsidP="00352019">
      <w:pPr>
        <w:ind w:left="1416"/>
        <w:rPr>
          <w:i/>
          <w:sz w:val="28"/>
          <w:szCs w:val="28"/>
        </w:rPr>
      </w:pPr>
      <w:r w:rsidRPr="00F40F9B">
        <w:rPr>
          <w:i/>
          <w:sz w:val="28"/>
          <w:szCs w:val="28"/>
        </w:rPr>
        <w:t xml:space="preserve">.     .     .     .     .     .     .     .     .     .     .     .     .     .     </w:t>
      </w:r>
    </w:p>
    <w:p w:rsidR="00352019" w:rsidRPr="00AD1720" w:rsidRDefault="00352019" w:rsidP="00352019">
      <w:pPr>
        <w:ind w:left="1416"/>
        <w:rPr>
          <w:sz w:val="28"/>
          <w:szCs w:val="28"/>
        </w:rPr>
      </w:pPr>
      <w:r w:rsidRPr="00F40F9B">
        <w:rPr>
          <w:i/>
          <w:sz w:val="28"/>
          <w:szCs w:val="28"/>
        </w:rPr>
        <w:lastRenderedPageBreak/>
        <w:t xml:space="preserve">– </w:t>
      </w:r>
      <w:r w:rsidRPr="00F40F9B">
        <w:rPr>
          <w:i/>
          <w:sz w:val="28"/>
          <w:szCs w:val="28"/>
          <w:lang w:val="en-US"/>
        </w:rPr>
        <w:t>G</w:t>
      </w:r>
      <w:r w:rsidRPr="00F40F9B">
        <w:rPr>
          <w:i/>
          <w:sz w:val="28"/>
          <w:szCs w:val="28"/>
          <w:vertAlign w:val="subscript"/>
          <w:lang w:val="en-US"/>
        </w:rPr>
        <w:t>N</w:t>
      </w:r>
      <w:r w:rsidRPr="00F40F9B">
        <w:rPr>
          <w:i/>
          <w:sz w:val="28"/>
          <w:szCs w:val="28"/>
          <w:vertAlign w:val="subscript"/>
        </w:rPr>
        <w:t>1</w:t>
      </w:r>
      <w:r w:rsidRPr="00F40F9B">
        <w:rPr>
          <w:rFonts w:cstheme="minorHAnsi"/>
          <w:i/>
          <w:sz w:val="28"/>
          <w:szCs w:val="28"/>
        </w:rPr>
        <w:t>∙</w:t>
      </w:r>
      <w:r w:rsidRPr="00F40F9B">
        <w:rPr>
          <w:i/>
          <w:sz w:val="28"/>
          <w:szCs w:val="28"/>
          <w:lang w:val="en-US"/>
        </w:rPr>
        <w:t>U</w:t>
      </w:r>
      <w:r w:rsidRPr="00F40F9B">
        <w:rPr>
          <w:i/>
          <w:sz w:val="28"/>
          <w:szCs w:val="28"/>
          <w:vertAlign w:val="subscript"/>
        </w:rPr>
        <w:t>1у</w:t>
      </w:r>
      <w:r w:rsidRPr="00F40F9B">
        <w:rPr>
          <w:i/>
          <w:sz w:val="28"/>
          <w:szCs w:val="28"/>
        </w:rPr>
        <w:t xml:space="preserve"> – </w:t>
      </w:r>
      <w:r w:rsidRPr="00F40F9B">
        <w:rPr>
          <w:i/>
          <w:sz w:val="28"/>
          <w:szCs w:val="28"/>
          <w:lang w:val="en-US"/>
        </w:rPr>
        <w:t>G</w:t>
      </w:r>
      <w:r w:rsidRPr="00F40F9B">
        <w:rPr>
          <w:i/>
          <w:sz w:val="28"/>
          <w:szCs w:val="28"/>
          <w:vertAlign w:val="subscript"/>
          <w:lang w:val="en-US"/>
        </w:rPr>
        <w:t>N</w:t>
      </w:r>
      <w:r w:rsidRPr="00F40F9B">
        <w:rPr>
          <w:i/>
          <w:sz w:val="28"/>
          <w:szCs w:val="28"/>
          <w:vertAlign w:val="subscript"/>
        </w:rPr>
        <w:t>2</w:t>
      </w:r>
      <w:r w:rsidRPr="00F40F9B">
        <w:rPr>
          <w:rFonts w:cstheme="minorHAnsi"/>
          <w:i/>
          <w:sz w:val="28"/>
          <w:szCs w:val="28"/>
        </w:rPr>
        <w:t>∙</w:t>
      </w:r>
      <w:r w:rsidRPr="00F40F9B">
        <w:rPr>
          <w:i/>
          <w:sz w:val="28"/>
          <w:szCs w:val="28"/>
          <w:lang w:val="en-US"/>
        </w:rPr>
        <w:t>U</w:t>
      </w:r>
      <w:r w:rsidRPr="00F40F9B">
        <w:rPr>
          <w:i/>
          <w:sz w:val="28"/>
          <w:szCs w:val="28"/>
          <w:vertAlign w:val="subscript"/>
        </w:rPr>
        <w:t>2у</w:t>
      </w:r>
      <w:r w:rsidRPr="00F40F9B">
        <w:rPr>
          <w:i/>
          <w:sz w:val="28"/>
          <w:szCs w:val="28"/>
        </w:rPr>
        <w:t xml:space="preserve">  – </w:t>
      </w:r>
      <w:r w:rsidRPr="00F40F9B">
        <w:rPr>
          <w:i/>
          <w:sz w:val="28"/>
          <w:szCs w:val="28"/>
          <w:lang w:val="en-US"/>
        </w:rPr>
        <w:t>G</w:t>
      </w:r>
      <w:r w:rsidRPr="00F40F9B">
        <w:rPr>
          <w:i/>
          <w:sz w:val="28"/>
          <w:szCs w:val="28"/>
          <w:vertAlign w:val="subscript"/>
          <w:lang w:val="en-US"/>
        </w:rPr>
        <w:t>N</w:t>
      </w:r>
      <w:r w:rsidRPr="00F40F9B">
        <w:rPr>
          <w:i/>
          <w:sz w:val="28"/>
          <w:szCs w:val="28"/>
          <w:vertAlign w:val="subscript"/>
        </w:rPr>
        <w:t>3</w:t>
      </w:r>
      <w:r w:rsidRPr="00F40F9B">
        <w:rPr>
          <w:rFonts w:cstheme="minorHAnsi"/>
          <w:i/>
          <w:sz w:val="28"/>
          <w:szCs w:val="28"/>
        </w:rPr>
        <w:t>∙</w:t>
      </w:r>
      <w:r w:rsidRPr="00F40F9B">
        <w:rPr>
          <w:i/>
          <w:sz w:val="28"/>
          <w:szCs w:val="28"/>
          <w:lang w:val="en-US"/>
        </w:rPr>
        <w:t>U</w:t>
      </w:r>
      <w:r w:rsidRPr="00F40F9B">
        <w:rPr>
          <w:i/>
          <w:sz w:val="28"/>
          <w:szCs w:val="28"/>
          <w:vertAlign w:val="subscript"/>
        </w:rPr>
        <w:t>3у</w:t>
      </w:r>
      <w:r w:rsidRPr="00F40F9B">
        <w:rPr>
          <w:i/>
          <w:sz w:val="28"/>
          <w:szCs w:val="28"/>
        </w:rPr>
        <w:t xml:space="preserve">  – … + </w:t>
      </w:r>
      <w:r w:rsidRPr="00F40F9B">
        <w:rPr>
          <w:i/>
          <w:sz w:val="28"/>
          <w:szCs w:val="28"/>
          <w:lang w:val="en-US"/>
        </w:rPr>
        <w:t>G</w:t>
      </w:r>
      <w:r w:rsidRPr="00F40F9B">
        <w:rPr>
          <w:i/>
          <w:sz w:val="28"/>
          <w:szCs w:val="28"/>
          <w:vertAlign w:val="subscript"/>
          <w:lang w:val="en-US"/>
        </w:rPr>
        <w:t>NN</w:t>
      </w:r>
      <w:r w:rsidRPr="00F40F9B">
        <w:rPr>
          <w:rFonts w:cstheme="minorHAnsi"/>
          <w:i/>
          <w:sz w:val="28"/>
          <w:szCs w:val="28"/>
        </w:rPr>
        <w:t>∙</w:t>
      </w:r>
      <w:r w:rsidRPr="00F40F9B">
        <w:rPr>
          <w:i/>
          <w:sz w:val="28"/>
          <w:szCs w:val="28"/>
          <w:lang w:val="en-US"/>
        </w:rPr>
        <w:t>U</w:t>
      </w:r>
      <w:r w:rsidRPr="00F40F9B">
        <w:rPr>
          <w:i/>
          <w:sz w:val="28"/>
          <w:szCs w:val="28"/>
          <w:vertAlign w:val="subscript"/>
          <w:lang w:val="en-US"/>
        </w:rPr>
        <w:t>N</w:t>
      </w:r>
      <w:proofErr w:type="gramStart"/>
      <w:r w:rsidRPr="00F40F9B">
        <w:rPr>
          <w:i/>
          <w:sz w:val="28"/>
          <w:szCs w:val="28"/>
          <w:vertAlign w:val="subscript"/>
        </w:rPr>
        <w:t>у</w:t>
      </w:r>
      <w:proofErr w:type="gramEnd"/>
      <w:r w:rsidRPr="00F40F9B">
        <w:rPr>
          <w:i/>
          <w:sz w:val="28"/>
          <w:szCs w:val="28"/>
        </w:rPr>
        <w:t xml:space="preserve"> = </w:t>
      </w:r>
      <w:r w:rsidRPr="00F40F9B">
        <w:rPr>
          <w:i/>
          <w:sz w:val="28"/>
          <w:szCs w:val="28"/>
          <w:lang w:val="en-US"/>
        </w:rPr>
        <w:t>I</w:t>
      </w:r>
      <w:r w:rsidRPr="00F40F9B">
        <w:rPr>
          <w:i/>
          <w:sz w:val="28"/>
          <w:szCs w:val="28"/>
          <w:vertAlign w:val="subscript"/>
          <w:lang w:val="en-US"/>
        </w:rPr>
        <w:t>N</w:t>
      </w:r>
      <w:r w:rsidRPr="00F40F9B">
        <w:rPr>
          <w:i/>
          <w:sz w:val="28"/>
          <w:szCs w:val="28"/>
          <w:vertAlign w:val="subscript"/>
        </w:rPr>
        <w:t>у</w:t>
      </w:r>
      <w:r w:rsidRPr="00F40F9B">
        <w:rPr>
          <w:i/>
          <w:sz w:val="28"/>
          <w:szCs w:val="28"/>
        </w:rPr>
        <w:t>.</w:t>
      </w:r>
    </w:p>
    <w:p w:rsidR="00352019" w:rsidRPr="000A1A4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данной системе узловых уравнений </w:t>
      </w:r>
      <w:r w:rsidRPr="00F40F9B">
        <w:rPr>
          <w:i/>
          <w:sz w:val="28"/>
          <w:szCs w:val="28"/>
          <w:lang w:val="en-US"/>
        </w:rPr>
        <w:t>G</w:t>
      </w:r>
      <w:r w:rsidRPr="00F40F9B">
        <w:rPr>
          <w:i/>
          <w:sz w:val="28"/>
          <w:szCs w:val="28"/>
          <w:vertAlign w:val="subscript"/>
          <w:lang w:val="en-US"/>
        </w:rPr>
        <w:t>NN</w:t>
      </w:r>
      <w:r w:rsidRPr="00AD1720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собственная проводимость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-го  узла цепи – арифметическая сумма проводимостей всех ветвей, подключённых одним из зажимов к </w:t>
      </w:r>
      <w:r>
        <w:rPr>
          <w:sz w:val="28"/>
          <w:szCs w:val="28"/>
          <w:lang w:val="en-US"/>
        </w:rPr>
        <w:t>N</w:t>
      </w:r>
      <w:r w:rsidRPr="00AD1720">
        <w:rPr>
          <w:sz w:val="28"/>
          <w:szCs w:val="28"/>
        </w:rPr>
        <w:t>-</w:t>
      </w:r>
      <w:r>
        <w:rPr>
          <w:sz w:val="28"/>
          <w:szCs w:val="28"/>
        </w:rPr>
        <w:t xml:space="preserve">му узлу цепи. Собственные проводимости в системе узловых уравнений записываются со знаком «плюс». </w:t>
      </w:r>
      <w:proofErr w:type="gramStart"/>
      <w:r w:rsidRPr="00F40F9B">
        <w:rPr>
          <w:i/>
          <w:sz w:val="28"/>
          <w:szCs w:val="28"/>
          <w:lang w:val="en-US"/>
        </w:rPr>
        <w:t>G</w:t>
      </w:r>
      <w:r w:rsidRPr="00F40F9B">
        <w:rPr>
          <w:i/>
          <w:sz w:val="28"/>
          <w:szCs w:val="28"/>
          <w:vertAlign w:val="subscript"/>
          <w:lang w:val="en-US"/>
        </w:rPr>
        <w:t>KN</w:t>
      </w:r>
      <w:r w:rsidR="005E0DB4">
        <w:rPr>
          <w:sz w:val="28"/>
          <w:szCs w:val="28"/>
        </w:rPr>
        <w:t xml:space="preserve"> </w:t>
      </w:r>
      <w:r w:rsidRPr="000A1A49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взаимная проводимость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-го и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-го узлов цепи – сумма проводимостей всех ветвей, включённых между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-м и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-м узлами цепи.</w:t>
      </w:r>
      <w:proofErr w:type="gramEnd"/>
      <w:r>
        <w:rPr>
          <w:sz w:val="28"/>
          <w:szCs w:val="28"/>
        </w:rPr>
        <w:t xml:space="preserve"> Взаимные проводимости в системе узловых уравнений записываются со знаком «минус».</w:t>
      </w:r>
    </w:p>
    <w:p w:rsidR="005E0DB4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16D72">
        <w:rPr>
          <w:i/>
          <w:sz w:val="28"/>
          <w:szCs w:val="28"/>
          <w:lang w:val="en-US"/>
        </w:rPr>
        <w:t>I</w:t>
      </w:r>
      <w:r w:rsidRPr="00B16D72">
        <w:rPr>
          <w:i/>
          <w:sz w:val="28"/>
          <w:szCs w:val="28"/>
          <w:vertAlign w:val="subscript"/>
          <w:lang w:val="en-US"/>
        </w:rPr>
        <w:t>K</w:t>
      </w:r>
      <w:r w:rsidRPr="00B16D72">
        <w:rPr>
          <w:i/>
          <w:sz w:val="28"/>
          <w:szCs w:val="28"/>
          <w:vertAlign w:val="subscript"/>
        </w:rPr>
        <w:t>у</w:t>
      </w:r>
      <w:r>
        <w:rPr>
          <w:sz w:val="28"/>
          <w:szCs w:val="28"/>
        </w:rPr>
        <w:t xml:space="preserve"> – узловой ток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-го узла цепи – алгебраическая сумма задающих токов источников тока, подключённых к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-му узлу цепи, причём слагаемые этой суммы берутся со знаком «плюс», если задающий ток источника ориентирован в сторону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-го узла, и со знаком «минус» – в противном случае. В результате решения системы узловых уравнений определяются неизвестные узловые напряжения </w:t>
      </w:r>
      <w:r w:rsidRPr="00B16D72">
        <w:rPr>
          <w:i/>
          <w:sz w:val="28"/>
          <w:szCs w:val="28"/>
          <w:lang w:val="en-US"/>
        </w:rPr>
        <w:t>U</w:t>
      </w:r>
      <w:r w:rsidRPr="00B16D72">
        <w:rPr>
          <w:i/>
          <w:sz w:val="28"/>
          <w:szCs w:val="28"/>
          <w:vertAlign w:val="subscript"/>
          <w:lang w:val="en-US"/>
        </w:rPr>
        <w:t>K</w:t>
      </w:r>
      <w:proofErr w:type="gramStart"/>
      <w:r w:rsidRPr="00B16D72">
        <w:rPr>
          <w:i/>
          <w:sz w:val="28"/>
          <w:szCs w:val="28"/>
          <w:vertAlign w:val="subscript"/>
        </w:rPr>
        <w:t>у</w:t>
      </w:r>
      <w:proofErr w:type="gramEnd"/>
      <w:r>
        <w:rPr>
          <w:sz w:val="28"/>
          <w:szCs w:val="28"/>
        </w:rPr>
        <w:t xml:space="preserve">. </w:t>
      </w:r>
    </w:p>
    <w:p w:rsidR="00352019" w:rsidRDefault="005E0DB4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352019">
        <w:rPr>
          <w:sz w:val="28"/>
          <w:szCs w:val="28"/>
        </w:rPr>
        <w:t xml:space="preserve">Пусть в цепи направление тока </w:t>
      </w:r>
      <w:r w:rsidR="00352019">
        <w:rPr>
          <w:sz w:val="28"/>
          <w:szCs w:val="28"/>
          <w:lang w:val="en-US"/>
        </w:rPr>
        <w:t>i</w:t>
      </w:r>
      <w:r w:rsidR="00352019" w:rsidRPr="0099788A">
        <w:rPr>
          <w:sz w:val="28"/>
          <w:szCs w:val="28"/>
        </w:rPr>
        <w:t xml:space="preserve"> </w:t>
      </w:r>
      <w:r w:rsidR="00352019">
        <w:rPr>
          <w:sz w:val="28"/>
          <w:szCs w:val="28"/>
        </w:rPr>
        <w:t xml:space="preserve">показано стрелкой от узла </w:t>
      </w:r>
      <w:r w:rsidR="00352019">
        <w:rPr>
          <w:sz w:val="28"/>
          <w:szCs w:val="28"/>
          <w:lang w:val="en-US"/>
        </w:rPr>
        <w:t>N</w:t>
      </w:r>
      <w:r w:rsidR="00352019" w:rsidRPr="0099788A">
        <w:rPr>
          <w:sz w:val="28"/>
          <w:szCs w:val="28"/>
        </w:rPr>
        <w:t xml:space="preserve"> </w:t>
      </w:r>
      <w:r w:rsidR="00352019">
        <w:rPr>
          <w:sz w:val="28"/>
          <w:szCs w:val="28"/>
        </w:rPr>
        <w:t xml:space="preserve">к узлу </w:t>
      </w:r>
      <w:r w:rsidR="00352019">
        <w:rPr>
          <w:sz w:val="28"/>
          <w:szCs w:val="28"/>
          <w:lang w:val="en-US"/>
        </w:rPr>
        <w:t>M</w:t>
      </w:r>
      <w:r w:rsidR="00352019" w:rsidRPr="0099788A">
        <w:rPr>
          <w:sz w:val="28"/>
          <w:szCs w:val="28"/>
        </w:rPr>
        <w:t xml:space="preserve"> </w:t>
      </w:r>
      <w:r w:rsidR="00352019">
        <w:rPr>
          <w:sz w:val="28"/>
          <w:szCs w:val="28"/>
        </w:rPr>
        <w:t xml:space="preserve">и между узлами </w:t>
      </w:r>
      <w:r w:rsidR="00352019">
        <w:rPr>
          <w:sz w:val="28"/>
          <w:szCs w:val="28"/>
          <w:lang w:val="en-US"/>
        </w:rPr>
        <w:t>N</w:t>
      </w:r>
      <w:r w:rsidR="00352019">
        <w:rPr>
          <w:sz w:val="28"/>
          <w:szCs w:val="28"/>
        </w:rPr>
        <w:t xml:space="preserve"> и </w:t>
      </w:r>
      <w:r w:rsidR="00352019">
        <w:rPr>
          <w:sz w:val="28"/>
          <w:szCs w:val="28"/>
          <w:lang w:val="en-US"/>
        </w:rPr>
        <w:t>M</w:t>
      </w:r>
      <w:r w:rsidR="00352019" w:rsidRPr="00AD4345">
        <w:rPr>
          <w:sz w:val="28"/>
          <w:szCs w:val="28"/>
        </w:rPr>
        <w:t xml:space="preserve"> </w:t>
      </w:r>
      <w:r w:rsidR="00352019">
        <w:rPr>
          <w:sz w:val="28"/>
          <w:szCs w:val="28"/>
        </w:rPr>
        <w:t xml:space="preserve">ветвь содержит только один резистор </w:t>
      </w:r>
      <w:r w:rsidR="00352019">
        <w:rPr>
          <w:sz w:val="28"/>
          <w:szCs w:val="28"/>
          <w:lang w:val="en-US"/>
        </w:rPr>
        <w:t>R</w:t>
      </w:r>
      <w:r w:rsidR="00352019">
        <w:rPr>
          <w:sz w:val="28"/>
          <w:szCs w:val="28"/>
        </w:rPr>
        <w:t xml:space="preserve">.  Тогда ток </w:t>
      </w:r>
      <w:r w:rsidR="00352019">
        <w:rPr>
          <w:sz w:val="28"/>
          <w:szCs w:val="28"/>
          <w:lang w:val="en-US"/>
        </w:rPr>
        <w:t>i</w:t>
      </w:r>
      <w:r w:rsidR="00352019" w:rsidRPr="00AD4345">
        <w:rPr>
          <w:sz w:val="28"/>
          <w:szCs w:val="28"/>
        </w:rPr>
        <w:t xml:space="preserve"> </w:t>
      </w:r>
      <w:r w:rsidR="00352019">
        <w:rPr>
          <w:sz w:val="28"/>
          <w:szCs w:val="28"/>
        </w:rPr>
        <w:t>вычисляется в ветви по формуле</w:t>
      </w:r>
    </w:p>
    <w:p w:rsidR="00352019" w:rsidRPr="00B16D72" w:rsidRDefault="00B16D72" w:rsidP="00352019">
      <w:pPr>
        <w:jc w:val="center"/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="00352019" w:rsidRPr="00B16D72">
        <w:rPr>
          <w:i/>
          <w:sz w:val="28"/>
          <w:szCs w:val="28"/>
        </w:rPr>
        <w:t xml:space="preserve"> = (</w:t>
      </w:r>
      <w:r w:rsidR="00352019" w:rsidRPr="00B16D72">
        <w:rPr>
          <w:i/>
          <w:sz w:val="28"/>
          <w:szCs w:val="28"/>
          <w:lang w:val="en-US"/>
        </w:rPr>
        <w:t>U</w:t>
      </w:r>
      <w:r w:rsidR="00352019" w:rsidRPr="00B16D72">
        <w:rPr>
          <w:i/>
          <w:sz w:val="28"/>
          <w:szCs w:val="28"/>
          <w:vertAlign w:val="subscript"/>
          <w:lang w:val="en-US"/>
        </w:rPr>
        <w:t>N</w:t>
      </w:r>
      <w:proofErr w:type="gramStart"/>
      <w:r w:rsidR="00352019" w:rsidRPr="00B16D72">
        <w:rPr>
          <w:i/>
          <w:sz w:val="28"/>
          <w:szCs w:val="28"/>
          <w:vertAlign w:val="subscript"/>
        </w:rPr>
        <w:t>у</w:t>
      </w:r>
      <w:proofErr w:type="gramEnd"/>
      <w:r w:rsidR="00352019" w:rsidRPr="00B16D72">
        <w:rPr>
          <w:i/>
          <w:sz w:val="28"/>
          <w:szCs w:val="28"/>
        </w:rPr>
        <w:t xml:space="preserve"> – </w:t>
      </w:r>
      <w:r w:rsidR="00352019" w:rsidRPr="00B16D72">
        <w:rPr>
          <w:i/>
          <w:sz w:val="28"/>
          <w:szCs w:val="28"/>
          <w:lang w:val="en-US"/>
        </w:rPr>
        <w:t>U</w:t>
      </w:r>
      <w:r w:rsidR="00352019" w:rsidRPr="00B16D72">
        <w:rPr>
          <w:i/>
          <w:sz w:val="28"/>
          <w:szCs w:val="28"/>
          <w:vertAlign w:val="subscript"/>
          <w:lang w:val="en-US"/>
        </w:rPr>
        <w:t>M</w:t>
      </w:r>
      <w:r w:rsidR="00352019" w:rsidRPr="00B16D72">
        <w:rPr>
          <w:i/>
          <w:sz w:val="28"/>
          <w:szCs w:val="28"/>
          <w:vertAlign w:val="subscript"/>
        </w:rPr>
        <w:t>у</w:t>
      </w:r>
      <w:r w:rsidR="00352019" w:rsidRPr="00B16D72">
        <w:rPr>
          <w:i/>
          <w:sz w:val="28"/>
          <w:szCs w:val="28"/>
        </w:rPr>
        <w:t>)/</w:t>
      </w:r>
      <w:r w:rsidR="00352019" w:rsidRPr="00B16D72">
        <w:rPr>
          <w:i/>
          <w:sz w:val="28"/>
          <w:szCs w:val="28"/>
          <w:lang w:val="en-US"/>
        </w:rPr>
        <w:t>R</w:t>
      </w:r>
      <w:r w:rsidR="00352019" w:rsidRPr="00B16D72">
        <w:rPr>
          <w:i/>
          <w:sz w:val="28"/>
          <w:szCs w:val="28"/>
        </w:rPr>
        <w:t xml:space="preserve"> = (</w:t>
      </w:r>
      <w:r w:rsidR="00352019" w:rsidRPr="00B16D72">
        <w:rPr>
          <w:i/>
          <w:sz w:val="28"/>
          <w:szCs w:val="28"/>
          <w:lang w:val="en-US"/>
        </w:rPr>
        <w:t>U</w:t>
      </w:r>
      <w:r w:rsidR="00352019" w:rsidRPr="00B16D72">
        <w:rPr>
          <w:i/>
          <w:sz w:val="28"/>
          <w:szCs w:val="28"/>
          <w:vertAlign w:val="subscript"/>
          <w:lang w:val="en-US"/>
        </w:rPr>
        <w:t>N</w:t>
      </w:r>
      <w:r w:rsidR="00352019" w:rsidRPr="00B16D72">
        <w:rPr>
          <w:i/>
          <w:sz w:val="28"/>
          <w:szCs w:val="28"/>
          <w:vertAlign w:val="subscript"/>
        </w:rPr>
        <w:t>у</w:t>
      </w:r>
      <w:r w:rsidR="00352019" w:rsidRPr="00B16D72">
        <w:rPr>
          <w:i/>
          <w:sz w:val="28"/>
          <w:szCs w:val="28"/>
        </w:rPr>
        <w:t xml:space="preserve"> – </w:t>
      </w:r>
      <w:r w:rsidR="00352019" w:rsidRPr="00B16D72">
        <w:rPr>
          <w:i/>
          <w:sz w:val="28"/>
          <w:szCs w:val="28"/>
          <w:lang w:val="en-US"/>
        </w:rPr>
        <w:t>U</w:t>
      </w:r>
      <w:r w:rsidR="00352019" w:rsidRPr="00B16D72">
        <w:rPr>
          <w:i/>
          <w:sz w:val="28"/>
          <w:szCs w:val="28"/>
          <w:vertAlign w:val="subscript"/>
          <w:lang w:val="en-US"/>
        </w:rPr>
        <w:t>M</w:t>
      </w:r>
      <w:r w:rsidR="00352019" w:rsidRPr="00B16D72">
        <w:rPr>
          <w:i/>
          <w:sz w:val="28"/>
          <w:szCs w:val="28"/>
          <w:vertAlign w:val="subscript"/>
        </w:rPr>
        <w:t>у</w:t>
      </w:r>
      <w:r w:rsidR="00352019" w:rsidRPr="00B16D72">
        <w:rPr>
          <w:i/>
          <w:sz w:val="28"/>
          <w:szCs w:val="28"/>
        </w:rPr>
        <w:t xml:space="preserve">) </w:t>
      </w:r>
      <w:r w:rsidR="00352019" w:rsidRPr="00B16D72">
        <w:rPr>
          <w:rFonts w:cstheme="minorHAnsi"/>
          <w:i/>
          <w:sz w:val="28"/>
          <w:szCs w:val="28"/>
        </w:rPr>
        <w:t xml:space="preserve">∙ </w:t>
      </w:r>
      <w:r w:rsidR="00352019" w:rsidRPr="00B16D72">
        <w:rPr>
          <w:i/>
          <w:sz w:val="28"/>
          <w:szCs w:val="28"/>
          <w:lang w:val="en-US"/>
        </w:rPr>
        <w:t>G</w:t>
      </w:r>
    </w:p>
    <w:p w:rsidR="00352019" w:rsidRPr="003C5F81" w:rsidRDefault="00352019" w:rsidP="00352019">
      <w:pPr>
        <w:jc w:val="center"/>
        <w:rPr>
          <w:b/>
          <w:sz w:val="28"/>
          <w:szCs w:val="28"/>
        </w:rPr>
      </w:pPr>
      <w:r w:rsidRPr="003C5F81">
        <w:rPr>
          <w:b/>
          <w:sz w:val="28"/>
          <w:szCs w:val="28"/>
        </w:rPr>
        <w:t>Пример 2.</w:t>
      </w:r>
      <w:r w:rsidR="00C37F82">
        <w:rPr>
          <w:b/>
          <w:sz w:val="28"/>
          <w:szCs w:val="28"/>
        </w:rPr>
        <w:t>7</w:t>
      </w:r>
      <w:r w:rsidRPr="003C5F81">
        <w:rPr>
          <w:b/>
          <w:sz w:val="28"/>
          <w:szCs w:val="28"/>
        </w:rPr>
        <w:t>.1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цепи на рис. 2.1</w:t>
      </w:r>
      <w:r w:rsidR="00C37F82">
        <w:rPr>
          <w:sz w:val="28"/>
          <w:szCs w:val="28"/>
        </w:rPr>
        <w:t>3</w:t>
      </w:r>
      <w:r>
        <w:rPr>
          <w:sz w:val="28"/>
          <w:szCs w:val="28"/>
        </w:rPr>
        <w:t xml:space="preserve"> методом узловых напряжений определить все токи, если </w:t>
      </w:r>
      <w:r w:rsidRPr="00E71C7B">
        <w:rPr>
          <w:sz w:val="28"/>
          <w:szCs w:val="28"/>
        </w:rPr>
        <w:t xml:space="preserve"> </w:t>
      </w:r>
      <w:r w:rsidRPr="00C37F82">
        <w:rPr>
          <w:i/>
          <w:sz w:val="28"/>
          <w:szCs w:val="28"/>
          <w:lang w:val="en-US"/>
        </w:rPr>
        <w:t>u</w:t>
      </w:r>
      <w:r w:rsidRPr="00C37F82">
        <w:rPr>
          <w:i/>
          <w:sz w:val="28"/>
          <w:szCs w:val="28"/>
          <w:vertAlign w:val="subscript"/>
        </w:rPr>
        <w:t>01</w:t>
      </w:r>
      <w:r w:rsidRPr="00C37F82">
        <w:rPr>
          <w:i/>
          <w:sz w:val="28"/>
          <w:szCs w:val="28"/>
        </w:rPr>
        <w:t>=3</w:t>
      </w:r>
      <w:r w:rsidRPr="002A3FF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</w:t>
      </w:r>
      <w:r w:rsidRPr="00E71C7B">
        <w:rPr>
          <w:sz w:val="28"/>
          <w:szCs w:val="28"/>
        </w:rPr>
        <w:t xml:space="preserve">; </w:t>
      </w:r>
      <w:r w:rsidRPr="00C37F82">
        <w:rPr>
          <w:i/>
          <w:sz w:val="28"/>
          <w:szCs w:val="28"/>
          <w:lang w:val="en-US"/>
        </w:rPr>
        <w:t>u</w:t>
      </w:r>
      <w:r w:rsidRPr="00C37F82">
        <w:rPr>
          <w:i/>
          <w:sz w:val="28"/>
          <w:szCs w:val="28"/>
          <w:vertAlign w:val="subscript"/>
        </w:rPr>
        <w:t>06</w:t>
      </w:r>
      <w:r w:rsidRPr="00C37F82">
        <w:rPr>
          <w:i/>
          <w:sz w:val="28"/>
          <w:szCs w:val="28"/>
        </w:rPr>
        <w:t>=5</w:t>
      </w:r>
      <w:proofErr w:type="gramStart"/>
      <w:r w:rsidRPr="00590330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; </w:t>
      </w:r>
      <w:r w:rsidRPr="00E71C7B">
        <w:rPr>
          <w:sz w:val="28"/>
          <w:szCs w:val="28"/>
        </w:rPr>
        <w:t xml:space="preserve"> </w:t>
      </w:r>
      <w:r w:rsidRPr="00C37F82">
        <w:rPr>
          <w:i/>
          <w:sz w:val="28"/>
          <w:szCs w:val="28"/>
          <w:lang w:val="en-US"/>
        </w:rPr>
        <w:t>i</w:t>
      </w:r>
      <w:r w:rsidRPr="00C37F82">
        <w:rPr>
          <w:i/>
          <w:sz w:val="28"/>
          <w:szCs w:val="28"/>
          <w:vertAlign w:val="subscript"/>
        </w:rPr>
        <w:t>03</w:t>
      </w:r>
      <w:r w:rsidRPr="00C37F82">
        <w:rPr>
          <w:i/>
          <w:sz w:val="28"/>
          <w:szCs w:val="28"/>
        </w:rPr>
        <w:t xml:space="preserve">=2 </w:t>
      </w:r>
      <w:r>
        <w:rPr>
          <w:sz w:val="28"/>
          <w:szCs w:val="28"/>
          <w:lang w:val="en-US"/>
        </w:rPr>
        <w:t>A</w:t>
      </w:r>
      <w:r w:rsidRPr="00E71C7B">
        <w:rPr>
          <w:sz w:val="28"/>
          <w:szCs w:val="28"/>
        </w:rPr>
        <w:t xml:space="preserve">;  </w:t>
      </w:r>
      <w:r w:rsidRPr="00C37F82">
        <w:rPr>
          <w:i/>
          <w:sz w:val="28"/>
          <w:szCs w:val="28"/>
          <w:lang w:val="en-US"/>
        </w:rPr>
        <w:t>R</w:t>
      </w:r>
      <w:r w:rsidRPr="00C37F82">
        <w:rPr>
          <w:i/>
          <w:sz w:val="28"/>
          <w:szCs w:val="28"/>
          <w:vertAlign w:val="subscript"/>
        </w:rPr>
        <w:t>2</w:t>
      </w:r>
      <w:r w:rsidRPr="00C37F82">
        <w:rPr>
          <w:i/>
          <w:sz w:val="28"/>
          <w:szCs w:val="28"/>
        </w:rPr>
        <w:t xml:space="preserve"> = </w:t>
      </w:r>
      <w:r w:rsidRPr="00C37F82">
        <w:rPr>
          <w:i/>
          <w:sz w:val="28"/>
          <w:szCs w:val="28"/>
          <w:lang w:val="en-US"/>
        </w:rPr>
        <w:t>R</w:t>
      </w:r>
      <w:r w:rsidRPr="00C37F82">
        <w:rPr>
          <w:i/>
          <w:sz w:val="28"/>
          <w:szCs w:val="28"/>
          <w:vertAlign w:val="subscript"/>
        </w:rPr>
        <w:t>4</w:t>
      </w:r>
      <w:r w:rsidRPr="00C37F82">
        <w:rPr>
          <w:i/>
          <w:sz w:val="28"/>
          <w:szCs w:val="28"/>
        </w:rPr>
        <w:t xml:space="preserve"> = </w:t>
      </w:r>
      <w:r w:rsidRPr="00C37F82">
        <w:rPr>
          <w:i/>
          <w:sz w:val="28"/>
          <w:szCs w:val="28"/>
          <w:lang w:val="en-US"/>
        </w:rPr>
        <w:t>R</w:t>
      </w:r>
      <w:r w:rsidRPr="00C37F82">
        <w:rPr>
          <w:i/>
          <w:sz w:val="28"/>
          <w:szCs w:val="28"/>
          <w:vertAlign w:val="subscript"/>
        </w:rPr>
        <w:t>5</w:t>
      </w:r>
      <w:r w:rsidRPr="00C37F82">
        <w:rPr>
          <w:i/>
          <w:sz w:val="28"/>
          <w:szCs w:val="28"/>
        </w:rPr>
        <w:t xml:space="preserve"> = </w:t>
      </w:r>
      <w:r w:rsidRPr="00C37F82">
        <w:rPr>
          <w:i/>
          <w:sz w:val="28"/>
          <w:szCs w:val="28"/>
          <w:lang w:val="en-US"/>
        </w:rPr>
        <w:t>R</w:t>
      </w:r>
      <w:r w:rsidRPr="00C37F82">
        <w:rPr>
          <w:i/>
          <w:sz w:val="28"/>
          <w:szCs w:val="28"/>
          <w:vertAlign w:val="subscript"/>
        </w:rPr>
        <w:t>6</w:t>
      </w:r>
      <w:r w:rsidRPr="00C37F82">
        <w:rPr>
          <w:i/>
          <w:sz w:val="28"/>
          <w:szCs w:val="28"/>
        </w:rPr>
        <w:t xml:space="preserve"> = 1000</w:t>
      </w:r>
      <w:r w:rsidRPr="00E71C7B">
        <w:rPr>
          <w:sz w:val="28"/>
          <w:szCs w:val="28"/>
        </w:rPr>
        <w:t xml:space="preserve"> </w:t>
      </w:r>
      <w:r>
        <w:rPr>
          <w:sz w:val="28"/>
          <w:szCs w:val="28"/>
        </w:rPr>
        <w:t>Ом.</w:t>
      </w:r>
    </w:p>
    <w:p w:rsidR="00352019" w:rsidRPr="0046506C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Сделайте проверку полученного решения по законам Кирхгофа.</w:t>
      </w:r>
    </w:p>
    <w:p w:rsidR="00352019" w:rsidRDefault="00352019" w:rsidP="003520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67275" cy="27908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2" t="14589" r="32233" b="61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Pr="00FF0B20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2.1</w:t>
      </w:r>
      <w:r w:rsidR="00C37F82">
        <w:rPr>
          <w:sz w:val="28"/>
          <w:szCs w:val="28"/>
        </w:rPr>
        <w:t>3</w:t>
      </w: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352019" w:rsidRPr="00404FD0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Если рассчитываемая цепь содержит ветвь, состоящую только из источника напряжения, то в качестве базисного узла следует выбирать зажим ветви, к которому подключён этот источник напряжения. Узловое напряжение базисного узла принимается равным нулю, то есть </w:t>
      </w:r>
      <w:r w:rsidRPr="00870E9D">
        <w:rPr>
          <w:i/>
          <w:sz w:val="28"/>
          <w:szCs w:val="28"/>
          <w:lang w:val="en-US"/>
        </w:rPr>
        <w:t>U</w:t>
      </w:r>
      <w:r w:rsidRPr="00870E9D">
        <w:rPr>
          <w:i/>
          <w:sz w:val="28"/>
          <w:szCs w:val="28"/>
          <w:vertAlign w:val="subscript"/>
        </w:rPr>
        <w:t>0у</w:t>
      </w:r>
      <w:r w:rsidRPr="00870E9D">
        <w:rPr>
          <w:i/>
          <w:sz w:val="28"/>
          <w:szCs w:val="28"/>
        </w:rPr>
        <w:t>=0</w:t>
      </w:r>
      <w:r>
        <w:rPr>
          <w:sz w:val="28"/>
          <w:szCs w:val="28"/>
        </w:rPr>
        <w:t>. Пронумеруем все узлы 0, 1, 2, 3 так, как показано на рис. 2.1</w:t>
      </w:r>
      <w:r w:rsidR="00870E9D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Поскольку узловым напряжением называется разность потенциалов между неким узлом цепи и базисным узлом, то напряжение узла 1 совпадает с напряжением источника напряжения </w:t>
      </w:r>
      <w:r>
        <w:rPr>
          <w:sz w:val="28"/>
          <w:szCs w:val="28"/>
          <w:lang w:val="en-US"/>
        </w:rPr>
        <w:t>u</w:t>
      </w:r>
      <w:r w:rsidRPr="00DF750B">
        <w:rPr>
          <w:sz w:val="28"/>
          <w:szCs w:val="28"/>
          <w:vertAlign w:val="subscript"/>
        </w:rPr>
        <w:t>01</w:t>
      </w:r>
      <w:r>
        <w:rPr>
          <w:sz w:val="28"/>
          <w:szCs w:val="28"/>
        </w:rPr>
        <w:t xml:space="preserve">, то есть </w:t>
      </w:r>
      <w:r w:rsidRPr="00870E9D">
        <w:rPr>
          <w:i/>
          <w:sz w:val="28"/>
          <w:szCs w:val="28"/>
          <w:lang w:val="en-US"/>
        </w:rPr>
        <w:t>U</w:t>
      </w:r>
      <w:r w:rsidRPr="00870E9D">
        <w:rPr>
          <w:i/>
          <w:sz w:val="28"/>
          <w:szCs w:val="28"/>
          <w:vertAlign w:val="subscript"/>
        </w:rPr>
        <w:t>1у</w:t>
      </w:r>
      <w:r w:rsidRPr="00870E9D">
        <w:rPr>
          <w:i/>
          <w:sz w:val="28"/>
          <w:szCs w:val="28"/>
        </w:rPr>
        <w:t>=</w:t>
      </w:r>
      <w:r w:rsidRPr="00870E9D">
        <w:rPr>
          <w:i/>
          <w:sz w:val="28"/>
          <w:szCs w:val="28"/>
          <w:lang w:val="en-US"/>
        </w:rPr>
        <w:t>u</w:t>
      </w:r>
      <w:r w:rsidRPr="00870E9D">
        <w:rPr>
          <w:i/>
          <w:sz w:val="28"/>
          <w:szCs w:val="28"/>
          <w:vertAlign w:val="subscript"/>
        </w:rPr>
        <w:t>01</w:t>
      </w:r>
      <w:r w:rsidRPr="00870E9D">
        <w:rPr>
          <w:i/>
          <w:sz w:val="28"/>
          <w:szCs w:val="28"/>
        </w:rPr>
        <w:t>=3</w:t>
      </w:r>
      <w:r>
        <w:rPr>
          <w:sz w:val="28"/>
          <w:szCs w:val="28"/>
        </w:rPr>
        <w:t xml:space="preserve"> В</w:t>
      </w:r>
      <w:r w:rsidRPr="000D02B1">
        <w:rPr>
          <w:sz w:val="28"/>
          <w:szCs w:val="28"/>
        </w:rPr>
        <w:t>.</w:t>
      </w:r>
      <w:r w:rsidRPr="003C4DE4">
        <w:rPr>
          <w:sz w:val="28"/>
          <w:szCs w:val="28"/>
        </w:rPr>
        <w:t xml:space="preserve"> </w:t>
      </w:r>
      <w:r>
        <w:rPr>
          <w:sz w:val="28"/>
          <w:szCs w:val="28"/>
        </w:rPr>
        <w:t>Для оставшихся узлов 2 и 3 нужно составить узловые уравнения.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>Для узла 2:</w:t>
      </w:r>
    </w:p>
    <w:p w:rsidR="00352019" w:rsidRPr="00870E9D" w:rsidRDefault="00352019" w:rsidP="00352019">
      <w:pPr>
        <w:ind w:left="1416"/>
        <w:jc w:val="both"/>
        <w:rPr>
          <w:i/>
          <w:sz w:val="28"/>
          <w:szCs w:val="28"/>
        </w:rPr>
      </w:pPr>
      <w:r w:rsidRPr="00870E9D">
        <w:rPr>
          <w:i/>
          <w:sz w:val="28"/>
          <w:szCs w:val="28"/>
        </w:rPr>
        <w:t>–</w:t>
      </w:r>
      <m:oMath>
        <m:r>
          <w:rPr>
            <w:rFonts w:ascii="Cambria Math" w:hAnsi="Cambria Math" w:cstheme="minorHAnsi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2</m:t>
                </m:r>
              </m:sub>
            </m:sSub>
          </m:den>
        </m:f>
      </m:oMath>
      <w:r w:rsidRPr="00870E9D">
        <w:rPr>
          <w:rFonts w:eastAsiaTheme="minorEastAsia" w:cstheme="minorHAnsi"/>
          <w:i/>
          <w:sz w:val="28"/>
          <w:szCs w:val="28"/>
        </w:rPr>
        <w:t xml:space="preserve"> ∙ </w:t>
      </w:r>
      <w:r w:rsidRPr="00870E9D">
        <w:rPr>
          <w:rFonts w:eastAsiaTheme="minorEastAsia" w:cstheme="minorHAnsi"/>
          <w:i/>
          <w:sz w:val="28"/>
          <w:szCs w:val="28"/>
          <w:lang w:val="en-US"/>
        </w:rPr>
        <w:t>u</w:t>
      </w:r>
      <w:r w:rsidR="00870E9D" w:rsidRPr="00870E9D">
        <w:rPr>
          <w:rFonts w:eastAsiaTheme="minorEastAsia" w:cstheme="minorHAnsi"/>
          <w:i/>
          <w:sz w:val="28"/>
          <w:szCs w:val="28"/>
          <w:vertAlign w:val="subscript"/>
        </w:rPr>
        <w:t>1у</w:t>
      </w:r>
      <w:r w:rsidRPr="00870E9D">
        <w:rPr>
          <w:rFonts w:eastAsiaTheme="minorEastAsia" w:cstheme="minorHAnsi"/>
          <w:i/>
          <w:sz w:val="28"/>
          <w:szCs w:val="28"/>
        </w:rPr>
        <w:t xml:space="preserve"> + (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b>
            </m:sSub>
          </m:den>
        </m:f>
      </m:oMath>
      <w:r w:rsidRPr="00870E9D">
        <w:rPr>
          <w:rFonts w:eastAsiaTheme="minorEastAsia" w:cstheme="minorHAnsi"/>
          <w:i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4</m:t>
                </m:r>
              </m:sub>
            </m:sSub>
          </m:den>
        </m:f>
      </m:oMath>
      <w:proofErr w:type="gramStart"/>
      <w:r w:rsidRPr="00870E9D">
        <w:rPr>
          <w:rFonts w:eastAsiaTheme="minorEastAsia" w:cstheme="minorHAnsi"/>
          <w:i/>
          <w:sz w:val="28"/>
          <w:szCs w:val="28"/>
        </w:rPr>
        <w:t xml:space="preserve"> )</w:t>
      </w:r>
      <w:proofErr w:type="gramEnd"/>
      <w:r w:rsidRPr="00870E9D">
        <w:rPr>
          <w:rFonts w:eastAsiaTheme="minorEastAsia" w:cstheme="minorHAnsi"/>
          <w:i/>
          <w:sz w:val="28"/>
          <w:szCs w:val="28"/>
        </w:rPr>
        <w:t xml:space="preserve"> ∙ </w:t>
      </w:r>
      <w:r w:rsidRPr="00870E9D">
        <w:rPr>
          <w:rFonts w:eastAsiaTheme="minorEastAsia" w:cstheme="minorHAnsi"/>
          <w:i/>
          <w:sz w:val="28"/>
          <w:szCs w:val="28"/>
          <w:lang w:val="en-US"/>
        </w:rPr>
        <w:t>U</w:t>
      </w:r>
      <w:r w:rsidRPr="00870E9D">
        <w:rPr>
          <w:rFonts w:eastAsiaTheme="minorEastAsia" w:cstheme="minorHAnsi"/>
          <w:i/>
          <w:sz w:val="28"/>
          <w:szCs w:val="28"/>
          <w:vertAlign w:val="subscript"/>
        </w:rPr>
        <w:t>2у</w:t>
      </w:r>
      <w:r w:rsidRPr="00870E9D">
        <w:rPr>
          <w:rFonts w:eastAsiaTheme="minorEastAsia" w:cstheme="minorHAnsi"/>
          <w:i/>
          <w:sz w:val="28"/>
          <w:szCs w:val="28"/>
        </w:rPr>
        <w:t xml:space="preserve"> –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4</m:t>
                </m:r>
              </m:sub>
            </m:sSub>
          </m:den>
        </m:f>
      </m:oMath>
      <w:r w:rsidRPr="00870E9D">
        <w:rPr>
          <w:rFonts w:eastAsiaTheme="minorEastAsia" w:cstheme="minorHAnsi"/>
          <w:i/>
          <w:sz w:val="28"/>
          <w:szCs w:val="28"/>
        </w:rPr>
        <w:t xml:space="preserve"> ∙ </w:t>
      </w:r>
      <w:r w:rsidRPr="00870E9D">
        <w:rPr>
          <w:rFonts w:eastAsiaTheme="minorEastAsia" w:cstheme="minorHAnsi"/>
          <w:i/>
          <w:sz w:val="28"/>
          <w:szCs w:val="28"/>
          <w:lang w:val="en-US"/>
        </w:rPr>
        <w:t>U</w:t>
      </w:r>
      <w:r w:rsidRPr="00870E9D">
        <w:rPr>
          <w:rFonts w:eastAsiaTheme="minorEastAsia" w:cstheme="minorHAnsi"/>
          <w:i/>
          <w:sz w:val="28"/>
          <w:szCs w:val="28"/>
          <w:vertAlign w:val="subscript"/>
        </w:rPr>
        <w:t>3у</w:t>
      </w:r>
      <w:r w:rsidRPr="00870E9D">
        <w:rPr>
          <w:rFonts w:eastAsiaTheme="minorEastAsia" w:cstheme="minorHAnsi"/>
          <w:i/>
          <w:sz w:val="28"/>
          <w:szCs w:val="28"/>
        </w:rPr>
        <w:t xml:space="preserve"> = </w:t>
      </w:r>
      <w:r w:rsidRPr="00870E9D">
        <w:rPr>
          <w:rFonts w:eastAsiaTheme="minorEastAsia" w:cstheme="minorHAnsi"/>
          <w:i/>
          <w:sz w:val="28"/>
          <w:szCs w:val="28"/>
          <w:lang w:val="en-US"/>
        </w:rPr>
        <w:t>i</w:t>
      </w:r>
      <w:r w:rsidRPr="00870E9D">
        <w:rPr>
          <w:rFonts w:eastAsiaTheme="minorEastAsia" w:cstheme="minorHAnsi"/>
          <w:i/>
          <w:sz w:val="28"/>
          <w:szCs w:val="28"/>
          <w:vertAlign w:val="subscript"/>
        </w:rPr>
        <w:t>03</w:t>
      </w:r>
      <w:r w:rsidRPr="00870E9D">
        <w:rPr>
          <w:rFonts w:eastAsiaTheme="minorEastAsia" w:cstheme="minorHAnsi"/>
          <w:i/>
          <w:sz w:val="28"/>
          <w:szCs w:val="28"/>
        </w:rPr>
        <w:t>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>Для узла 3:</w:t>
      </w:r>
    </w:p>
    <w:p w:rsidR="00352019" w:rsidRPr="00870E9D" w:rsidRDefault="00352019" w:rsidP="00352019">
      <w:pPr>
        <w:ind w:left="1416"/>
        <w:jc w:val="both"/>
        <w:rPr>
          <w:i/>
          <w:sz w:val="28"/>
          <w:szCs w:val="28"/>
        </w:rPr>
      </w:pPr>
      <w:r w:rsidRPr="00870E9D">
        <w:rPr>
          <w:i/>
          <w:sz w:val="28"/>
          <w:szCs w:val="28"/>
        </w:rPr>
        <w:t>–</w:t>
      </w:r>
      <m:oMath>
        <m:r>
          <w:rPr>
            <w:rFonts w:ascii="Cambria Math" w:hAnsi="Cambria Math" w:cstheme="minorHAnsi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6</m:t>
                </m:r>
              </m:sub>
            </m:sSub>
          </m:den>
        </m:f>
      </m:oMath>
      <w:r w:rsidRPr="00870E9D">
        <w:rPr>
          <w:rFonts w:eastAsiaTheme="minorEastAsia" w:cstheme="minorHAnsi"/>
          <w:i/>
          <w:sz w:val="28"/>
          <w:szCs w:val="28"/>
        </w:rPr>
        <w:t xml:space="preserve"> ∙ </w:t>
      </w:r>
      <w:r w:rsidRPr="00870E9D">
        <w:rPr>
          <w:rFonts w:eastAsiaTheme="minorEastAsia" w:cstheme="minorHAnsi"/>
          <w:i/>
          <w:sz w:val="28"/>
          <w:szCs w:val="28"/>
          <w:lang w:val="en-US"/>
        </w:rPr>
        <w:t>u</w:t>
      </w:r>
      <w:r w:rsidRPr="00870E9D">
        <w:rPr>
          <w:rFonts w:eastAsiaTheme="minorEastAsia" w:cstheme="minorHAnsi"/>
          <w:i/>
          <w:sz w:val="28"/>
          <w:szCs w:val="28"/>
          <w:vertAlign w:val="subscript"/>
        </w:rPr>
        <w:t>1</w:t>
      </w:r>
      <w:r w:rsidR="00870E9D" w:rsidRPr="00870E9D">
        <w:rPr>
          <w:rFonts w:eastAsiaTheme="minorEastAsia" w:cstheme="minorHAnsi"/>
          <w:i/>
          <w:sz w:val="28"/>
          <w:szCs w:val="28"/>
          <w:vertAlign w:val="subscript"/>
        </w:rPr>
        <w:t>у</w:t>
      </w:r>
      <w:r w:rsidRPr="00870E9D">
        <w:rPr>
          <w:rFonts w:eastAsiaTheme="minorEastAsia" w:cstheme="minorHAnsi"/>
          <w:i/>
          <w:sz w:val="28"/>
          <w:szCs w:val="28"/>
        </w:rPr>
        <w:t xml:space="preserve"> – 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4</m:t>
                </m:r>
              </m:sub>
            </m:sSub>
          </m:den>
        </m:f>
      </m:oMath>
      <w:r w:rsidRPr="00870E9D">
        <w:rPr>
          <w:rFonts w:eastAsiaTheme="minorEastAsia" w:cstheme="minorHAnsi"/>
          <w:i/>
          <w:sz w:val="28"/>
          <w:szCs w:val="28"/>
        </w:rPr>
        <w:t xml:space="preserve"> ∙ </w:t>
      </w:r>
      <w:r w:rsidRPr="00870E9D">
        <w:rPr>
          <w:rFonts w:eastAsiaTheme="minorEastAsia" w:cstheme="minorHAnsi"/>
          <w:i/>
          <w:sz w:val="28"/>
          <w:szCs w:val="28"/>
          <w:lang w:val="en-US"/>
        </w:rPr>
        <w:t>U</w:t>
      </w:r>
      <w:r w:rsidRPr="00870E9D">
        <w:rPr>
          <w:rFonts w:eastAsiaTheme="minorEastAsia" w:cstheme="minorHAnsi"/>
          <w:i/>
          <w:sz w:val="28"/>
          <w:szCs w:val="28"/>
          <w:vertAlign w:val="subscript"/>
        </w:rPr>
        <w:t>2у</w:t>
      </w:r>
      <w:r w:rsidRPr="00870E9D">
        <w:rPr>
          <w:rFonts w:eastAsiaTheme="minorEastAsia" w:cstheme="minorHAnsi"/>
          <w:i/>
          <w:sz w:val="28"/>
          <w:szCs w:val="28"/>
        </w:rPr>
        <w:t xml:space="preserve"> – (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4</m:t>
                </m:r>
              </m:sub>
            </m:sSub>
          </m:den>
        </m:f>
      </m:oMath>
      <w:r w:rsidRPr="00870E9D">
        <w:rPr>
          <w:rFonts w:eastAsiaTheme="minorEastAsia" w:cstheme="minorHAnsi"/>
          <w:i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5</m:t>
                </m:r>
              </m:sub>
            </m:sSub>
          </m:den>
        </m:f>
      </m:oMath>
      <w:r w:rsidRPr="00870E9D">
        <w:rPr>
          <w:rFonts w:eastAsiaTheme="minorEastAsia" w:cstheme="minorHAnsi"/>
          <w:i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6</m:t>
                </m:r>
              </m:sub>
            </m:sSub>
          </m:den>
        </m:f>
      </m:oMath>
      <w:r w:rsidRPr="00870E9D">
        <w:rPr>
          <w:rFonts w:eastAsiaTheme="minorEastAsia" w:cstheme="minorHAnsi"/>
          <w:i/>
          <w:sz w:val="28"/>
          <w:szCs w:val="28"/>
        </w:rPr>
        <w:t xml:space="preserve">) ∙ </w:t>
      </w:r>
      <w:r w:rsidRPr="00870E9D">
        <w:rPr>
          <w:rFonts w:eastAsiaTheme="minorEastAsia" w:cstheme="minorHAnsi"/>
          <w:i/>
          <w:sz w:val="28"/>
          <w:szCs w:val="28"/>
          <w:lang w:val="en-US"/>
        </w:rPr>
        <w:t>U</w:t>
      </w:r>
      <w:r w:rsidRPr="00870E9D">
        <w:rPr>
          <w:rFonts w:eastAsiaTheme="minorEastAsia" w:cstheme="minorHAnsi"/>
          <w:i/>
          <w:sz w:val="28"/>
          <w:szCs w:val="28"/>
          <w:vertAlign w:val="subscript"/>
        </w:rPr>
        <w:t>3у</w:t>
      </w:r>
      <w:r w:rsidRPr="00870E9D">
        <w:rPr>
          <w:rFonts w:eastAsiaTheme="minorEastAsia" w:cstheme="minorHAnsi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06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6</m:t>
                </m:r>
              </m:sub>
            </m:sSub>
          </m:den>
        </m:f>
      </m:oMath>
      <w:r w:rsidRPr="00870E9D">
        <w:rPr>
          <w:rFonts w:eastAsiaTheme="minorEastAsia" w:cstheme="minorHAnsi"/>
          <w:i/>
          <w:sz w:val="28"/>
          <w:szCs w:val="28"/>
        </w:rPr>
        <w:t>.</w:t>
      </w:r>
    </w:p>
    <w:p w:rsidR="00352019" w:rsidRPr="00B23107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Слагаемое в правой части последнего уравнения явилось следствием замены схемы генератора напряжения в ветви </w:t>
      </w:r>
      <w:r w:rsidRPr="00870E9D">
        <w:rPr>
          <w:i/>
          <w:sz w:val="28"/>
          <w:szCs w:val="28"/>
          <w:lang w:val="en-US"/>
        </w:rPr>
        <w:t>u</w:t>
      </w:r>
      <w:r w:rsidRPr="00870E9D">
        <w:rPr>
          <w:i/>
          <w:sz w:val="28"/>
          <w:szCs w:val="28"/>
          <w:vertAlign w:val="subscript"/>
        </w:rPr>
        <w:t>06</w:t>
      </w:r>
      <w:r w:rsidRPr="00870E9D">
        <w:rPr>
          <w:i/>
          <w:sz w:val="28"/>
          <w:szCs w:val="28"/>
        </w:rPr>
        <w:t xml:space="preserve"> – </w:t>
      </w:r>
      <w:r w:rsidRPr="00870E9D">
        <w:rPr>
          <w:i/>
          <w:sz w:val="28"/>
          <w:szCs w:val="28"/>
          <w:lang w:val="en-US"/>
        </w:rPr>
        <w:t>R</w:t>
      </w:r>
      <w:r w:rsidRPr="00870E9D">
        <w:rPr>
          <w:i/>
          <w:sz w:val="28"/>
          <w:szCs w:val="28"/>
          <w:vertAlign w:val="subscript"/>
        </w:rPr>
        <w:t>6</w:t>
      </w:r>
      <w:r w:rsidRPr="00144A59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на генератор тока </w:t>
      </w:r>
      <w:r w:rsidRPr="00870E9D">
        <w:rPr>
          <w:i/>
          <w:sz w:val="28"/>
          <w:szCs w:val="28"/>
          <w:lang w:val="en-US"/>
        </w:rPr>
        <w:t>i</w:t>
      </w:r>
      <w:r w:rsidRPr="00870E9D">
        <w:rPr>
          <w:i/>
          <w:sz w:val="28"/>
          <w:szCs w:val="28"/>
          <w:vertAlign w:val="subscript"/>
        </w:rPr>
        <w:t>06</w:t>
      </w:r>
      <w:r w:rsidRPr="00870E9D">
        <w:rPr>
          <w:i/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06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b>
            </m:sSub>
          </m:den>
        </m:f>
      </m:oMath>
      <w:r w:rsidRPr="00B23107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в этой ветви.</w:t>
      </w:r>
    </w:p>
    <w:p w:rsidR="00352019" w:rsidRPr="004E5A0F" w:rsidRDefault="00352019" w:rsidP="00352019">
      <w:pPr>
        <w:jc w:val="both"/>
        <w:rPr>
          <w:sz w:val="28"/>
          <w:szCs w:val="28"/>
        </w:rPr>
      </w:pPr>
      <w:r w:rsidRPr="00B23E39">
        <w:rPr>
          <w:sz w:val="28"/>
          <w:szCs w:val="28"/>
        </w:rPr>
        <w:lastRenderedPageBreak/>
        <w:t xml:space="preserve">          </w:t>
      </w:r>
      <w:r>
        <w:rPr>
          <w:sz w:val="28"/>
          <w:szCs w:val="28"/>
        </w:rPr>
        <w:t>Заменим</w:t>
      </w:r>
      <w:r w:rsidRPr="004E5A0F">
        <w:rPr>
          <w:sz w:val="28"/>
          <w:szCs w:val="28"/>
        </w:rPr>
        <w:t xml:space="preserve"> </w:t>
      </w:r>
      <w:r w:rsidRPr="00870E9D">
        <w:rPr>
          <w:i/>
          <w:sz w:val="28"/>
          <w:szCs w:val="28"/>
          <w:lang w:val="en-US"/>
        </w:rPr>
        <w:t>u</w:t>
      </w:r>
      <w:r w:rsidRPr="00870E9D">
        <w:rPr>
          <w:i/>
          <w:sz w:val="28"/>
          <w:szCs w:val="28"/>
          <w:vertAlign w:val="subscript"/>
        </w:rPr>
        <w:t>01</w:t>
      </w:r>
      <w:r w:rsidRPr="00870E9D">
        <w:rPr>
          <w:i/>
          <w:sz w:val="28"/>
          <w:szCs w:val="28"/>
        </w:rPr>
        <w:t xml:space="preserve">, </w:t>
      </w:r>
      <w:r w:rsidRPr="00870E9D">
        <w:rPr>
          <w:i/>
          <w:sz w:val="28"/>
          <w:szCs w:val="28"/>
          <w:lang w:val="en-US"/>
        </w:rPr>
        <w:t>u</w:t>
      </w:r>
      <w:r w:rsidRPr="00870E9D">
        <w:rPr>
          <w:i/>
          <w:sz w:val="28"/>
          <w:szCs w:val="28"/>
          <w:vertAlign w:val="subscript"/>
        </w:rPr>
        <w:t>06</w:t>
      </w:r>
      <w:r w:rsidRPr="00870E9D">
        <w:rPr>
          <w:i/>
          <w:sz w:val="28"/>
          <w:szCs w:val="28"/>
        </w:rPr>
        <w:t xml:space="preserve">, </w:t>
      </w:r>
      <w:r w:rsidRPr="00870E9D">
        <w:rPr>
          <w:i/>
          <w:sz w:val="28"/>
          <w:szCs w:val="28"/>
          <w:lang w:val="en-US"/>
        </w:rPr>
        <w:t>i</w:t>
      </w:r>
      <w:r w:rsidRPr="00870E9D">
        <w:rPr>
          <w:i/>
          <w:sz w:val="28"/>
          <w:szCs w:val="28"/>
          <w:vertAlign w:val="subscript"/>
        </w:rPr>
        <w:t>03</w:t>
      </w:r>
      <w:r w:rsidRPr="00870E9D">
        <w:rPr>
          <w:i/>
          <w:sz w:val="28"/>
          <w:szCs w:val="28"/>
        </w:rPr>
        <w:t xml:space="preserve">, </w:t>
      </w:r>
      <w:r w:rsidRPr="00870E9D">
        <w:rPr>
          <w:i/>
          <w:sz w:val="28"/>
          <w:szCs w:val="28"/>
          <w:lang w:val="en-US"/>
        </w:rPr>
        <w:t>R</w:t>
      </w:r>
      <w:r w:rsidRPr="00870E9D">
        <w:rPr>
          <w:i/>
          <w:sz w:val="28"/>
          <w:szCs w:val="28"/>
          <w:vertAlign w:val="subscript"/>
        </w:rPr>
        <w:t>2</w:t>
      </w:r>
      <w:r w:rsidRPr="00870E9D">
        <w:rPr>
          <w:i/>
          <w:sz w:val="28"/>
          <w:szCs w:val="28"/>
        </w:rPr>
        <w:t xml:space="preserve">, </w:t>
      </w:r>
      <w:r w:rsidRPr="00870E9D">
        <w:rPr>
          <w:i/>
          <w:sz w:val="28"/>
          <w:szCs w:val="28"/>
          <w:lang w:val="en-US"/>
        </w:rPr>
        <w:t>R</w:t>
      </w:r>
      <w:r w:rsidRPr="00870E9D">
        <w:rPr>
          <w:i/>
          <w:sz w:val="28"/>
          <w:szCs w:val="28"/>
          <w:vertAlign w:val="subscript"/>
        </w:rPr>
        <w:t>4</w:t>
      </w:r>
      <w:r w:rsidRPr="00870E9D">
        <w:rPr>
          <w:i/>
          <w:sz w:val="28"/>
          <w:szCs w:val="28"/>
        </w:rPr>
        <w:t xml:space="preserve">, </w:t>
      </w:r>
      <w:r w:rsidRPr="00870E9D">
        <w:rPr>
          <w:i/>
          <w:sz w:val="28"/>
          <w:szCs w:val="28"/>
          <w:lang w:val="en-US"/>
        </w:rPr>
        <w:t>R</w:t>
      </w:r>
      <w:r w:rsidRPr="00870E9D">
        <w:rPr>
          <w:i/>
          <w:sz w:val="28"/>
          <w:szCs w:val="28"/>
          <w:vertAlign w:val="subscript"/>
        </w:rPr>
        <w:t>5</w:t>
      </w:r>
      <w:r w:rsidRPr="00870E9D">
        <w:rPr>
          <w:i/>
          <w:sz w:val="28"/>
          <w:szCs w:val="28"/>
        </w:rPr>
        <w:t xml:space="preserve">, </w:t>
      </w:r>
      <w:r w:rsidRPr="00870E9D">
        <w:rPr>
          <w:i/>
          <w:sz w:val="28"/>
          <w:szCs w:val="28"/>
          <w:lang w:val="en-US"/>
        </w:rPr>
        <w:t>R</w:t>
      </w:r>
      <w:r w:rsidRPr="00870E9D">
        <w:rPr>
          <w:i/>
          <w:sz w:val="28"/>
          <w:szCs w:val="28"/>
          <w:vertAlign w:val="subscript"/>
        </w:rPr>
        <w:t>6</w:t>
      </w:r>
      <w:r w:rsidRPr="004E5A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численными значениями. </w:t>
      </w:r>
    </w:p>
    <w:p w:rsidR="00352019" w:rsidRPr="00870E9D" w:rsidRDefault="00352019" w:rsidP="00352019">
      <w:pPr>
        <w:ind w:left="1416"/>
        <w:jc w:val="both"/>
        <w:rPr>
          <w:i/>
          <w:sz w:val="28"/>
          <w:szCs w:val="28"/>
        </w:rPr>
      </w:pPr>
      <w:r w:rsidRPr="00870E9D">
        <w:rPr>
          <w:i/>
          <w:sz w:val="28"/>
          <w:szCs w:val="28"/>
        </w:rPr>
        <w:t>–0,003 + 0,002</w:t>
      </w:r>
      <w:r w:rsidRPr="00870E9D">
        <w:rPr>
          <w:rFonts w:cstheme="minorHAnsi"/>
          <w:i/>
          <w:sz w:val="28"/>
          <w:szCs w:val="28"/>
        </w:rPr>
        <w:t>∙</w:t>
      </w:r>
      <w:r w:rsidRPr="00870E9D">
        <w:rPr>
          <w:i/>
          <w:sz w:val="28"/>
          <w:szCs w:val="28"/>
          <w:lang w:val="en-US"/>
        </w:rPr>
        <w:t>U</w:t>
      </w:r>
      <w:r w:rsidRPr="00870E9D">
        <w:rPr>
          <w:i/>
          <w:sz w:val="28"/>
          <w:szCs w:val="28"/>
          <w:vertAlign w:val="subscript"/>
        </w:rPr>
        <w:t>2у</w:t>
      </w:r>
      <w:r w:rsidRPr="00870E9D">
        <w:rPr>
          <w:i/>
          <w:sz w:val="28"/>
          <w:szCs w:val="28"/>
        </w:rPr>
        <w:t xml:space="preserve">  – 0,001</w:t>
      </w:r>
      <w:r w:rsidRPr="00870E9D">
        <w:rPr>
          <w:rFonts w:cstheme="minorHAnsi"/>
          <w:i/>
          <w:sz w:val="28"/>
          <w:szCs w:val="28"/>
        </w:rPr>
        <w:t>∙</w:t>
      </w:r>
      <w:r w:rsidRPr="00870E9D">
        <w:rPr>
          <w:i/>
          <w:sz w:val="28"/>
          <w:szCs w:val="28"/>
          <w:lang w:val="en-US"/>
        </w:rPr>
        <w:t>U</w:t>
      </w:r>
      <w:r w:rsidRPr="00870E9D">
        <w:rPr>
          <w:i/>
          <w:sz w:val="28"/>
          <w:szCs w:val="28"/>
          <w:vertAlign w:val="subscript"/>
        </w:rPr>
        <w:t>3у</w:t>
      </w:r>
      <w:r w:rsidRPr="00870E9D">
        <w:rPr>
          <w:i/>
          <w:sz w:val="28"/>
          <w:szCs w:val="28"/>
        </w:rPr>
        <w:t xml:space="preserve">  = 2,</w:t>
      </w:r>
    </w:p>
    <w:p w:rsidR="00352019" w:rsidRPr="00870E9D" w:rsidRDefault="00352019" w:rsidP="00352019">
      <w:pPr>
        <w:ind w:left="1416"/>
        <w:jc w:val="both"/>
        <w:rPr>
          <w:i/>
          <w:sz w:val="28"/>
          <w:szCs w:val="28"/>
        </w:rPr>
      </w:pPr>
      <w:r w:rsidRPr="00870E9D">
        <w:rPr>
          <w:i/>
          <w:sz w:val="28"/>
          <w:szCs w:val="28"/>
        </w:rPr>
        <w:t>–0,003 – 0,001</w:t>
      </w:r>
      <w:r w:rsidRPr="00870E9D">
        <w:rPr>
          <w:rFonts w:cstheme="minorHAnsi"/>
          <w:i/>
          <w:sz w:val="28"/>
          <w:szCs w:val="28"/>
        </w:rPr>
        <w:t>∙</w:t>
      </w:r>
      <w:r w:rsidRPr="00870E9D">
        <w:rPr>
          <w:i/>
          <w:sz w:val="28"/>
          <w:szCs w:val="28"/>
          <w:lang w:val="en-US"/>
        </w:rPr>
        <w:t>U</w:t>
      </w:r>
      <w:r w:rsidRPr="00870E9D">
        <w:rPr>
          <w:i/>
          <w:sz w:val="28"/>
          <w:szCs w:val="28"/>
          <w:vertAlign w:val="subscript"/>
        </w:rPr>
        <w:t>2у</w:t>
      </w:r>
      <w:r w:rsidRPr="00870E9D">
        <w:rPr>
          <w:i/>
          <w:sz w:val="28"/>
          <w:szCs w:val="28"/>
        </w:rPr>
        <w:t xml:space="preserve"> + 0,003</w:t>
      </w:r>
      <w:r w:rsidRPr="00870E9D">
        <w:rPr>
          <w:rFonts w:cstheme="minorHAnsi"/>
          <w:i/>
          <w:sz w:val="28"/>
          <w:szCs w:val="28"/>
        </w:rPr>
        <w:t>∙</w:t>
      </w:r>
      <w:r w:rsidRPr="00870E9D">
        <w:rPr>
          <w:i/>
          <w:sz w:val="28"/>
          <w:szCs w:val="28"/>
          <w:lang w:val="en-US"/>
        </w:rPr>
        <w:t>U</w:t>
      </w:r>
      <w:r w:rsidRPr="00870E9D">
        <w:rPr>
          <w:i/>
          <w:sz w:val="28"/>
          <w:szCs w:val="28"/>
          <w:vertAlign w:val="subscript"/>
        </w:rPr>
        <w:t>3у</w:t>
      </w:r>
      <w:r w:rsidRPr="00870E9D">
        <w:rPr>
          <w:i/>
          <w:sz w:val="28"/>
          <w:szCs w:val="28"/>
        </w:rPr>
        <w:t xml:space="preserve">  = 0,005.</w:t>
      </w:r>
    </w:p>
    <w:p w:rsidR="00352019" w:rsidRPr="004E5A0F" w:rsidRDefault="00352019" w:rsidP="00352019">
      <w:pPr>
        <w:jc w:val="both"/>
        <w:rPr>
          <w:sz w:val="28"/>
          <w:szCs w:val="28"/>
        </w:rPr>
      </w:pPr>
      <w:r w:rsidRPr="00C33365">
        <w:rPr>
          <w:sz w:val="28"/>
          <w:szCs w:val="28"/>
        </w:rPr>
        <w:t xml:space="preserve">          </w:t>
      </w:r>
      <w:r>
        <w:rPr>
          <w:sz w:val="28"/>
          <w:szCs w:val="28"/>
        </w:rPr>
        <w:t>Умножим уравнения на 1000 и перенесём числа в правую часть.</w:t>
      </w:r>
    </w:p>
    <w:p w:rsidR="00352019" w:rsidRPr="00870E9D" w:rsidRDefault="00352019" w:rsidP="00352019">
      <w:pPr>
        <w:ind w:left="2124"/>
        <w:jc w:val="both"/>
        <w:rPr>
          <w:i/>
          <w:sz w:val="28"/>
          <w:szCs w:val="28"/>
        </w:rPr>
      </w:pPr>
      <w:r w:rsidRPr="00870E9D">
        <w:rPr>
          <w:i/>
          <w:sz w:val="28"/>
          <w:szCs w:val="28"/>
        </w:rPr>
        <w:t>2</w:t>
      </w:r>
      <w:r w:rsidRPr="00870E9D">
        <w:rPr>
          <w:rFonts w:cstheme="minorHAnsi"/>
          <w:i/>
          <w:sz w:val="28"/>
          <w:szCs w:val="28"/>
        </w:rPr>
        <w:t>∙</w:t>
      </w:r>
      <w:r w:rsidRPr="00870E9D">
        <w:rPr>
          <w:rFonts w:cstheme="minorHAnsi"/>
          <w:i/>
          <w:sz w:val="28"/>
          <w:szCs w:val="28"/>
          <w:lang w:val="en-US"/>
        </w:rPr>
        <w:t>U</w:t>
      </w:r>
      <w:r w:rsidRPr="00870E9D">
        <w:rPr>
          <w:rFonts w:cstheme="minorHAnsi"/>
          <w:i/>
          <w:sz w:val="28"/>
          <w:szCs w:val="28"/>
          <w:vertAlign w:val="subscript"/>
        </w:rPr>
        <w:t>2у</w:t>
      </w:r>
      <w:r w:rsidRPr="00870E9D">
        <w:rPr>
          <w:rFonts w:cstheme="minorHAnsi"/>
          <w:i/>
          <w:sz w:val="28"/>
          <w:szCs w:val="28"/>
        </w:rPr>
        <w:t xml:space="preserve"> – </w:t>
      </w:r>
      <w:r w:rsidRPr="00870E9D">
        <w:rPr>
          <w:rFonts w:cstheme="minorHAnsi"/>
          <w:i/>
          <w:sz w:val="28"/>
          <w:szCs w:val="28"/>
          <w:lang w:val="en-US"/>
        </w:rPr>
        <w:t>U</w:t>
      </w:r>
      <w:r w:rsidRPr="00870E9D">
        <w:rPr>
          <w:rFonts w:cstheme="minorHAnsi"/>
          <w:i/>
          <w:sz w:val="28"/>
          <w:szCs w:val="28"/>
          <w:vertAlign w:val="subscript"/>
        </w:rPr>
        <w:t>3у</w:t>
      </w:r>
      <w:r w:rsidRPr="00870E9D">
        <w:rPr>
          <w:rFonts w:cstheme="minorHAnsi"/>
          <w:i/>
          <w:sz w:val="28"/>
          <w:szCs w:val="28"/>
        </w:rPr>
        <w:t xml:space="preserve"> = 2003,</w:t>
      </w:r>
    </w:p>
    <w:p w:rsidR="00352019" w:rsidRPr="00076054" w:rsidRDefault="00352019" w:rsidP="00352019">
      <w:pPr>
        <w:ind w:left="2124"/>
        <w:jc w:val="both"/>
        <w:rPr>
          <w:sz w:val="28"/>
          <w:szCs w:val="28"/>
        </w:rPr>
      </w:pPr>
      <w:r w:rsidRPr="00870E9D">
        <w:rPr>
          <w:i/>
          <w:sz w:val="28"/>
          <w:szCs w:val="28"/>
        </w:rPr>
        <w:t>–</w:t>
      </w:r>
      <w:r w:rsidRPr="00870E9D">
        <w:rPr>
          <w:i/>
          <w:sz w:val="28"/>
          <w:szCs w:val="28"/>
          <w:lang w:val="en-US"/>
        </w:rPr>
        <w:t>U</w:t>
      </w:r>
      <w:r w:rsidRPr="00870E9D">
        <w:rPr>
          <w:i/>
          <w:sz w:val="28"/>
          <w:szCs w:val="28"/>
          <w:vertAlign w:val="subscript"/>
        </w:rPr>
        <w:t>2у</w:t>
      </w:r>
      <w:r w:rsidRPr="00870E9D">
        <w:rPr>
          <w:i/>
          <w:sz w:val="28"/>
          <w:szCs w:val="28"/>
        </w:rPr>
        <w:t xml:space="preserve">  + 3</w:t>
      </w:r>
      <w:r w:rsidRPr="00870E9D">
        <w:rPr>
          <w:rFonts w:cstheme="minorHAnsi"/>
          <w:i/>
          <w:sz w:val="28"/>
          <w:szCs w:val="28"/>
        </w:rPr>
        <w:t>∙</w:t>
      </w:r>
      <w:r w:rsidRPr="00870E9D">
        <w:rPr>
          <w:i/>
          <w:sz w:val="28"/>
          <w:szCs w:val="28"/>
          <w:lang w:val="en-US"/>
        </w:rPr>
        <w:t>U</w:t>
      </w:r>
      <w:r w:rsidRPr="00870E9D">
        <w:rPr>
          <w:i/>
          <w:sz w:val="28"/>
          <w:szCs w:val="28"/>
          <w:vertAlign w:val="subscript"/>
        </w:rPr>
        <w:t>3у</w:t>
      </w:r>
      <w:r w:rsidRPr="00870E9D">
        <w:rPr>
          <w:i/>
          <w:sz w:val="28"/>
          <w:szCs w:val="28"/>
        </w:rPr>
        <w:t xml:space="preserve"> = 8.</w:t>
      </w:r>
    </w:p>
    <w:p w:rsidR="00352019" w:rsidRPr="00404FD0" w:rsidRDefault="00352019" w:rsidP="00352019">
      <w:pPr>
        <w:jc w:val="both"/>
        <w:rPr>
          <w:sz w:val="28"/>
          <w:szCs w:val="28"/>
        </w:rPr>
      </w:pPr>
      <w:r w:rsidRPr="00C33365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Решение системы уравнений: </w:t>
      </w:r>
      <w:r w:rsidRPr="000760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870E9D">
        <w:rPr>
          <w:i/>
          <w:sz w:val="28"/>
          <w:szCs w:val="28"/>
          <w:lang w:val="en-US"/>
        </w:rPr>
        <w:t>U</w:t>
      </w:r>
      <w:r w:rsidRPr="00870E9D">
        <w:rPr>
          <w:i/>
          <w:sz w:val="28"/>
          <w:szCs w:val="28"/>
          <w:vertAlign w:val="subscript"/>
        </w:rPr>
        <w:t>2у</w:t>
      </w:r>
      <w:r w:rsidRPr="00870E9D">
        <w:rPr>
          <w:i/>
          <w:sz w:val="28"/>
          <w:szCs w:val="28"/>
        </w:rPr>
        <w:t xml:space="preserve"> = 1203</w:t>
      </w:r>
      <w:proofErr w:type="gramStart"/>
      <w:r w:rsidRPr="00870E9D">
        <w:rPr>
          <w:i/>
          <w:sz w:val="28"/>
          <w:szCs w:val="28"/>
        </w:rPr>
        <w:t>,4</w:t>
      </w:r>
      <w:proofErr w:type="gramEnd"/>
      <w:r w:rsidRPr="0007605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</w:t>
      </w:r>
      <w:r w:rsidRPr="00076054">
        <w:rPr>
          <w:sz w:val="28"/>
          <w:szCs w:val="28"/>
        </w:rPr>
        <w:t xml:space="preserve">;  </w:t>
      </w:r>
      <w:r>
        <w:rPr>
          <w:sz w:val="28"/>
          <w:szCs w:val="28"/>
        </w:rPr>
        <w:t xml:space="preserve">   </w:t>
      </w:r>
      <w:r w:rsidRPr="00870E9D">
        <w:rPr>
          <w:i/>
          <w:sz w:val="28"/>
          <w:szCs w:val="28"/>
          <w:lang w:val="en-US"/>
        </w:rPr>
        <w:t>U</w:t>
      </w:r>
      <w:r w:rsidRPr="00870E9D">
        <w:rPr>
          <w:i/>
          <w:sz w:val="28"/>
          <w:szCs w:val="28"/>
          <w:vertAlign w:val="subscript"/>
        </w:rPr>
        <w:t>3у</w:t>
      </w:r>
      <w:r w:rsidRPr="00870E9D">
        <w:rPr>
          <w:i/>
          <w:sz w:val="28"/>
          <w:szCs w:val="28"/>
        </w:rPr>
        <w:t xml:space="preserve"> = 403,8</w:t>
      </w:r>
      <w:r w:rsidRPr="0007605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</w:t>
      </w:r>
      <w:r w:rsidRPr="00076054">
        <w:rPr>
          <w:sz w:val="28"/>
          <w:szCs w:val="28"/>
        </w:rPr>
        <w:t>.</w:t>
      </w:r>
    </w:p>
    <w:p w:rsidR="00352019" w:rsidRPr="00C33365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нахождения токов в ветвях задаём (произвольно) положительные  направления отсчёта этих токов (</w:t>
      </w:r>
      <w:proofErr w:type="spellStart"/>
      <w:r w:rsidR="00870E9D">
        <w:rPr>
          <w:sz w:val="28"/>
          <w:szCs w:val="28"/>
        </w:rPr>
        <w:t>см</w:t>
      </w:r>
      <w:proofErr w:type="gramStart"/>
      <w:r w:rsidR="00870E9D">
        <w:rPr>
          <w:sz w:val="28"/>
          <w:szCs w:val="28"/>
        </w:rPr>
        <w:t>.</w:t>
      </w:r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ис</w:t>
      </w:r>
      <w:proofErr w:type="spellEnd"/>
      <w:r>
        <w:rPr>
          <w:sz w:val="28"/>
          <w:szCs w:val="28"/>
        </w:rPr>
        <w:t>. 2.1</w:t>
      </w:r>
      <w:r w:rsidR="00870E9D">
        <w:rPr>
          <w:sz w:val="28"/>
          <w:szCs w:val="28"/>
        </w:rPr>
        <w:t>3</w:t>
      </w:r>
      <w:r>
        <w:rPr>
          <w:sz w:val="28"/>
          <w:szCs w:val="28"/>
        </w:rPr>
        <w:t>).</w:t>
      </w:r>
    </w:p>
    <w:p w:rsidR="00352019" w:rsidRPr="000A0475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    Тогда, используя закон Ома, получаем:</w:t>
      </w:r>
    </w:p>
    <w:p w:rsidR="00352019" w:rsidRPr="00097A03" w:rsidRDefault="00B16D72" w:rsidP="00352019">
      <w:pPr>
        <w:ind w:left="1416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="00352019" w:rsidRPr="00870E9D">
        <w:rPr>
          <w:i/>
          <w:sz w:val="28"/>
          <w:szCs w:val="28"/>
          <w:vertAlign w:val="subscript"/>
        </w:rPr>
        <w:t>2</w:t>
      </w:r>
      <w:r w:rsidR="00352019" w:rsidRPr="00870E9D">
        <w:rPr>
          <w:i/>
          <w:sz w:val="28"/>
          <w:szCs w:val="28"/>
        </w:rPr>
        <w:t xml:space="preserve"> = (</w:t>
      </w:r>
      <w:r w:rsidR="00352019" w:rsidRPr="00870E9D">
        <w:rPr>
          <w:i/>
          <w:sz w:val="28"/>
          <w:szCs w:val="28"/>
          <w:lang w:val="en-US"/>
        </w:rPr>
        <w:t>U</w:t>
      </w:r>
      <w:r w:rsidR="00352019" w:rsidRPr="00870E9D">
        <w:rPr>
          <w:i/>
          <w:sz w:val="28"/>
          <w:szCs w:val="28"/>
          <w:vertAlign w:val="subscript"/>
        </w:rPr>
        <w:t>1у</w:t>
      </w:r>
      <w:r w:rsidR="00352019" w:rsidRPr="00870E9D">
        <w:rPr>
          <w:i/>
          <w:sz w:val="28"/>
          <w:szCs w:val="28"/>
        </w:rPr>
        <w:t xml:space="preserve"> – </w:t>
      </w:r>
      <w:r w:rsidR="00352019" w:rsidRPr="00870E9D">
        <w:rPr>
          <w:i/>
          <w:sz w:val="28"/>
          <w:szCs w:val="28"/>
          <w:lang w:val="en-US"/>
        </w:rPr>
        <w:t>U</w:t>
      </w:r>
      <w:r w:rsidR="00352019" w:rsidRPr="00870E9D">
        <w:rPr>
          <w:i/>
          <w:sz w:val="28"/>
          <w:szCs w:val="28"/>
          <w:vertAlign w:val="subscript"/>
        </w:rPr>
        <w:t>2у</w:t>
      </w:r>
      <w:proofErr w:type="gramStart"/>
      <w:r w:rsidR="00352019" w:rsidRPr="00870E9D">
        <w:rPr>
          <w:i/>
          <w:sz w:val="28"/>
          <w:szCs w:val="28"/>
        </w:rPr>
        <w:t xml:space="preserve"> )</w:t>
      </w:r>
      <w:proofErr w:type="gramEnd"/>
      <w:r w:rsidR="00352019" w:rsidRPr="00870E9D">
        <w:rPr>
          <w:i/>
          <w:sz w:val="28"/>
          <w:szCs w:val="28"/>
        </w:rPr>
        <w:t>/</w:t>
      </w:r>
      <w:r w:rsidR="00352019" w:rsidRPr="00870E9D">
        <w:rPr>
          <w:i/>
          <w:sz w:val="28"/>
          <w:szCs w:val="28"/>
          <w:lang w:val="en-US"/>
        </w:rPr>
        <w:t>R</w:t>
      </w:r>
      <w:r w:rsidR="00352019" w:rsidRPr="00870E9D">
        <w:rPr>
          <w:i/>
          <w:sz w:val="28"/>
          <w:szCs w:val="28"/>
          <w:vertAlign w:val="subscript"/>
        </w:rPr>
        <w:t>2</w:t>
      </w:r>
      <w:r w:rsidR="00352019" w:rsidRPr="00870E9D">
        <w:rPr>
          <w:i/>
          <w:sz w:val="28"/>
          <w:szCs w:val="28"/>
        </w:rPr>
        <w:t xml:space="preserve"> = (3 –1203,4)/1000 = –1,2004</w:t>
      </w:r>
      <w:r w:rsidR="00352019" w:rsidRPr="00097A03">
        <w:rPr>
          <w:sz w:val="28"/>
          <w:szCs w:val="28"/>
        </w:rPr>
        <w:t xml:space="preserve">  </w:t>
      </w:r>
      <w:r w:rsidR="00352019">
        <w:rPr>
          <w:sz w:val="28"/>
          <w:szCs w:val="28"/>
        </w:rPr>
        <w:t>А</w:t>
      </w:r>
      <w:r w:rsidR="00352019" w:rsidRPr="00097A03">
        <w:rPr>
          <w:sz w:val="28"/>
          <w:szCs w:val="28"/>
        </w:rPr>
        <w:t xml:space="preserve"> ;</w:t>
      </w:r>
    </w:p>
    <w:p w:rsidR="00352019" w:rsidRPr="00097A03" w:rsidRDefault="00B16D72" w:rsidP="00352019">
      <w:pPr>
        <w:ind w:left="1416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="00352019" w:rsidRPr="00870E9D">
        <w:rPr>
          <w:i/>
          <w:sz w:val="28"/>
          <w:szCs w:val="28"/>
          <w:vertAlign w:val="subscript"/>
        </w:rPr>
        <w:t>4</w:t>
      </w:r>
      <w:r w:rsidR="00352019" w:rsidRPr="00870E9D">
        <w:rPr>
          <w:i/>
          <w:sz w:val="28"/>
          <w:szCs w:val="28"/>
        </w:rPr>
        <w:t xml:space="preserve"> = (</w:t>
      </w:r>
      <w:r w:rsidR="00352019" w:rsidRPr="00870E9D">
        <w:rPr>
          <w:i/>
          <w:sz w:val="28"/>
          <w:szCs w:val="28"/>
          <w:lang w:val="en-US"/>
        </w:rPr>
        <w:t>U</w:t>
      </w:r>
      <w:r w:rsidR="00352019" w:rsidRPr="00870E9D">
        <w:rPr>
          <w:i/>
          <w:sz w:val="28"/>
          <w:szCs w:val="28"/>
          <w:vertAlign w:val="subscript"/>
        </w:rPr>
        <w:t>2у</w:t>
      </w:r>
      <w:r w:rsidR="00352019" w:rsidRPr="00870E9D">
        <w:rPr>
          <w:i/>
          <w:sz w:val="28"/>
          <w:szCs w:val="28"/>
        </w:rPr>
        <w:t xml:space="preserve"> – </w:t>
      </w:r>
      <w:r w:rsidR="00352019" w:rsidRPr="00870E9D">
        <w:rPr>
          <w:i/>
          <w:sz w:val="28"/>
          <w:szCs w:val="28"/>
          <w:lang w:val="en-US"/>
        </w:rPr>
        <w:t>U</w:t>
      </w:r>
      <w:r w:rsidR="00352019" w:rsidRPr="00870E9D">
        <w:rPr>
          <w:i/>
          <w:sz w:val="28"/>
          <w:szCs w:val="28"/>
          <w:vertAlign w:val="subscript"/>
        </w:rPr>
        <w:t>3у</w:t>
      </w:r>
      <w:proofErr w:type="gramStart"/>
      <w:r w:rsidR="00352019" w:rsidRPr="00870E9D">
        <w:rPr>
          <w:i/>
          <w:sz w:val="28"/>
          <w:szCs w:val="28"/>
        </w:rPr>
        <w:t xml:space="preserve"> )</w:t>
      </w:r>
      <w:proofErr w:type="gramEnd"/>
      <w:r w:rsidR="00352019" w:rsidRPr="00870E9D">
        <w:rPr>
          <w:i/>
          <w:sz w:val="28"/>
          <w:szCs w:val="28"/>
        </w:rPr>
        <w:t>/</w:t>
      </w:r>
      <w:r w:rsidR="00352019" w:rsidRPr="00870E9D">
        <w:rPr>
          <w:i/>
          <w:sz w:val="28"/>
          <w:szCs w:val="28"/>
          <w:lang w:val="en-US"/>
        </w:rPr>
        <w:t>R</w:t>
      </w:r>
      <w:r w:rsidR="00352019" w:rsidRPr="00870E9D">
        <w:rPr>
          <w:i/>
          <w:sz w:val="28"/>
          <w:szCs w:val="28"/>
          <w:vertAlign w:val="subscript"/>
        </w:rPr>
        <w:t>4</w:t>
      </w:r>
      <w:r w:rsidR="00352019" w:rsidRPr="00870E9D">
        <w:rPr>
          <w:i/>
          <w:sz w:val="28"/>
          <w:szCs w:val="28"/>
        </w:rPr>
        <w:t xml:space="preserve"> = (1203,4 –403,8)/1000 = 0,7996</w:t>
      </w:r>
      <w:r w:rsidR="00352019" w:rsidRPr="00097A03">
        <w:rPr>
          <w:sz w:val="28"/>
          <w:szCs w:val="28"/>
        </w:rPr>
        <w:t xml:space="preserve">  </w:t>
      </w:r>
      <w:r w:rsidR="00352019">
        <w:rPr>
          <w:sz w:val="28"/>
          <w:szCs w:val="28"/>
        </w:rPr>
        <w:t>А</w:t>
      </w:r>
      <w:r w:rsidR="00352019" w:rsidRPr="00097A03">
        <w:rPr>
          <w:sz w:val="28"/>
          <w:szCs w:val="28"/>
        </w:rPr>
        <w:t xml:space="preserve"> ;</w:t>
      </w:r>
    </w:p>
    <w:p w:rsidR="00352019" w:rsidRPr="00097A03" w:rsidRDefault="00B16D72" w:rsidP="00352019">
      <w:pPr>
        <w:ind w:left="1416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="00352019" w:rsidRPr="00870E9D">
        <w:rPr>
          <w:i/>
          <w:sz w:val="28"/>
          <w:szCs w:val="28"/>
          <w:vertAlign w:val="subscript"/>
        </w:rPr>
        <w:t>5</w:t>
      </w:r>
      <w:r w:rsidR="00352019" w:rsidRPr="00870E9D">
        <w:rPr>
          <w:i/>
          <w:sz w:val="28"/>
          <w:szCs w:val="28"/>
        </w:rPr>
        <w:t xml:space="preserve"> = (</w:t>
      </w:r>
      <w:r w:rsidR="00352019" w:rsidRPr="00870E9D">
        <w:rPr>
          <w:i/>
          <w:sz w:val="28"/>
          <w:szCs w:val="28"/>
          <w:lang w:val="en-US"/>
        </w:rPr>
        <w:t>U</w:t>
      </w:r>
      <w:r w:rsidR="00352019" w:rsidRPr="00870E9D">
        <w:rPr>
          <w:i/>
          <w:sz w:val="28"/>
          <w:szCs w:val="28"/>
          <w:vertAlign w:val="subscript"/>
        </w:rPr>
        <w:t>3у</w:t>
      </w:r>
      <w:r w:rsidR="00352019" w:rsidRPr="00870E9D">
        <w:rPr>
          <w:i/>
          <w:sz w:val="28"/>
          <w:szCs w:val="28"/>
        </w:rPr>
        <w:t xml:space="preserve"> – </w:t>
      </w:r>
      <w:r w:rsidR="00352019" w:rsidRPr="00870E9D">
        <w:rPr>
          <w:i/>
          <w:sz w:val="28"/>
          <w:szCs w:val="28"/>
          <w:lang w:val="en-US"/>
        </w:rPr>
        <w:t>U</w:t>
      </w:r>
      <w:r w:rsidR="00352019" w:rsidRPr="00870E9D">
        <w:rPr>
          <w:i/>
          <w:sz w:val="28"/>
          <w:szCs w:val="28"/>
          <w:vertAlign w:val="subscript"/>
        </w:rPr>
        <w:t>0у</w:t>
      </w:r>
      <w:r w:rsidR="00352019" w:rsidRPr="00870E9D">
        <w:rPr>
          <w:i/>
          <w:sz w:val="28"/>
          <w:szCs w:val="28"/>
        </w:rPr>
        <w:t>)/</w:t>
      </w:r>
      <w:r w:rsidR="00352019" w:rsidRPr="00870E9D">
        <w:rPr>
          <w:i/>
          <w:sz w:val="28"/>
          <w:szCs w:val="28"/>
          <w:lang w:val="en-US"/>
        </w:rPr>
        <w:t>R</w:t>
      </w:r>
      <w:r w:rsidR="00352019" w:rsidRPr="00870E9D">
        <w:rPr>
          <w:i/>
          <w:sz w:val="28"/>
          <w:szCs w:val="28"/>
          <w:vertAlign w:val="subscript"/>
        </w:rPr>
        <w:t>5</w:t>
      </w:r>
      <w:r w:rsidR="00352019" w:rsidRPr="00870E9D">
        <w:rPr>
          <w:i/>
          <w:sz w:val="28"/>
          <w:szCs w:val="28"/>
        </w:rPr>
        <w:t xml:space="preserve"> = (403,8 –0)/1000 = 0,4038</w:t>
      </w:r>
      <w:r w:rsidR="00352019" w:rsidRPr="00097A03">
        <w:rPr>
          <w:sz w:val="28"/>
          <w:szCs w:val="28"/>
        </w:rPr>
        <w:t xml:space="preserve">  </w:t>
      </w:r>
      <w:r w:rsidR="00352019">
        <w:rPr>
          <w:sz w:val="28"/>
          <w:szCs w:val="28"/>
        </w:rPr>
        <w:t>А</w:t>
      </w:r>
      <w:proofErr w:type="gramStart"/>
      <w:r w:rsidR="00352019" w:rsidRPr="00097A03">
        <w:rPr>
          <w:sz w:val="28"/>
          <w:szCs w:val="28"/>
        </w:rPr>
        <w:t xml:space="preserve"> ;</w:t>
      </w:r>
      <w:proofErr w:type="gramEnd"/>
    </w:p>
    <w:p w:rsidR="00352019" w:rsidRPr="007022F6" w:rsidRDefault="00B16D72" w:rsidP="00352019">
      <w:pPr>
        <w:ind w:left="1416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="00352019" w:rsidRPr="00870E9D">
        <w:rPr>
          <w:i/>
          <w:sz w:val="28"/>
          <w:szCs w:val="28"/>
          <w:vertAlign w:val="subscript"/>
        </w:rPr>
        <w:t xml:space="preserve">6 </w:t>
      </w:r>
      <w:r w:rsidR="00352019" w:rsidRPr="00870E9D">
        <w:rPr>
          <w:i/>
          <w:sz w:val="28"/>
          <w:szCs w:val="28"/>
        </w:rPr>
        <w:t>= (</w:t>
      </w:r>
      <w:r w:rsidR="00352019" w:rsidRPr="00870E9D">
        <w:rPr>
          <w:i/>
          <w:sz w:val="28"/>
          <w:szCs w:val="28"/>
          <w:lang w:val="en-US"/>
        </w:rPr>
        <w:t>U</w:t>
      </w:r>
      <w:r w:rsidR="00352019" w:rsidRPr="00870E9D">
        <w:rPr>
          <w:i/>
          <w:sz w:val="28"/>
          <w:szCs w:val="28"/>
          <w:vertAlign w:val="subscript"/>
        </w:rPr>
        <w:t>1у</w:t>
      </w:r>
      <w:r w:rsidR="00352019" w:rsidRPr="00870E9D">
        <w:rPr>
          <w:i/>
          <w:sz w:val="28"/>
          <w:szCs w:val="28"/>
        </w:rPr>
        <w:t xml:space="preserve"> – </w:t>
      </w:r>
      <w:r w:rsidR="00352019" w:rsidRPr="00870E9D">
        <w:rPr>
          <w:i/>
          <w:sz w:val="28"/>
          <w:szCs w:val="28"/>
          <w:lang w:val="en-US"/>
        </w:rPr>
        <w:t>U</w:t>
      </w:r>
      <w:r w:rsidR="00352019" w:rsidRPr="00870E9D">
        <w:rPr>
          <w:i/>
          <w:sz w:val="28"/>
          <w:szCs w:val="28"/>
          <w:vertAlign w:val="subscript"/>
        </w:rPr>
        <w:t>3у</w:t>
      </w:r>
      <w:proofErr w:type="gramStart"/>
      <w:r w:rsidR="00352019" w:rsidRPr="00870E9D">
        <w:rPr>
          <w:i/>
          <w:sz w:val="28"/>
          <w:szCs w:val="28"/>
        </w:rPr>
        <w:t xml:space="preserve"> )</w:t>
      </w:r>
      <w:proofErr w:type="gramEnd"/>
      <w:r w:rsidR="00352019" w:rsidRPr="00870E9D">
        <w:rPr>
          <w:i/>
          <w:sz w:val="28"/>
          <w:szCs w:val="28"/>
        </w:rPr>
        <w:t>/</w:t>
      </w:r>
      <w:r w:rsidR="00352019" w:rsidRPr="00870E9D">
        <w:rPr>
          <w:i/>
          <w:sz w:val="28"/>
          <w:szCs w:val="28"/>
          <w:lang w:val="en-US"/>
        </w:rPr>
        <w:t>R</w:t>
      </w:r>
      <w:r w:rsidR="00352019" w:rsidRPr="00870E9D">
        <w:rPr>
          <w:i/>
          <w:sz w:val="28"/>
          <w:szCs w:val="28"/>
          <w:vertAlign w:val="subscript"/>
        </w:rPr>
        <w:t>6</w:t>
      </w:r>
      <w:r w:rsidR="00352019" w:rsidRPr="00870E9D">
        <w:rPr>
          <w:i/>
          <w:sz w:val="28"/>
          <w:szCs w:val="28"/>
        </w:rPr>
        <w:t xml:space="preserve"> + </w:t>
      </w:r>
      <w:r w:rsidR="00352019" w:rsidRPr="00870E9D">
        <w:rPr>
          <w:i/>
          <w:sz w:val="28"/>
          <w:szCs w:val="28"/>
          <w:lang w:val="en-US"/>
        </w:rPr>
        <w:t>u</w:t>
      </w:r>
      <w:r w:rsidR="00352019" w:rsidRPr="00870E9D">
        <w:rPr>
          <w:i/>
          <w:sz w:val="28"/>
          <w:szCs w:val="28"/>
          <w:vertAlign w:val="subscript"/>
        </w:rPr>
        <w:t>06</w:t>
      </w:r>
      <w:r w:rsidR="00352019" w:rsidRPr="00870E9D">
        <w:rPr>
          <w:i/>
          <w:sz w:val="28"/>
          <w:szCs w:val="28"/>
        </w:rPr>
        <w:t>/</w:t>
      </w:r>
      <w:r w:rsidR="00352019" w:rsidRPr="00870E9D">
        <w:rPr>
          <w:i/>
          <w:sz w:val="28"/>
          <w:szCs w:val="28"/>
          <w:lang w:val="en-US"/>
        </w:rPr>
        <w:t>R</w:t>
      </w:r>
      <w:r w:rsidR="00352019" w:rsidRPr="00870E9D">
        <w:rPr>
          <w:i/>
          <w:sz w:val="28"/>
          <w:szCs w:val="28"/>
          <w:vertAlign w:val="subscript"/>
        </w:rPr>
        <w:t>6</w:t>
      </w:r>
      <w:r w:rsidR="00352019" w:rsidRPr="00870E9D">
        <w:rPr>
          <w:i/>
          <w:sz w:val="28"/>
          <w:szCs w:val="28"/>
        </w:rPr>
        <w:t>= (3 –403,8)/1000 + 0,005 =  –0,3958</w:t>
      </w:r>
      <w:r w:rsidR="00352019" w:rsidRPr="007022F6">
        <w:rPr>
          <w:sz w:val="28"/>
          <w:szCs w:val="28"/>
        </w:rPr>
        <w:t xml:space="preserve">  </w:t>
      </w:r>
      <w:r w:rsidR="00352019">
        <w:rPr>
          <w:sz w:val="28"/>
          <w:szCs w:val="28"/>
        </w:rPr>
        <w:t>А</w:t>
      </w:r>
      <w:r w:rsidR="00352019" w:rsidRPr="007022F6">
        <w:rPr>
          <w:sz w:val="28"/>
          <w:szCs w:val="28"/>
        </w:rPr>
        <w:t>.</w:t>
      </w:r>
    </w:p>
    <w:p w:rsidR="00352019" w:rsidRPr="002A5692" w:rsidRDefault="00352019" w:rsidP="00352019">
      <w:pPr>
        <w:jc w:val="both"/>
        <w:rPr>
          <w:sz w:val="28"/>
          <w:szCs w:val="28"/>
        </w:rPr>
      </w:pPr>
      <w:r w:rsidRPr="002A5692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Ток </w:t>
      </w:r>
      <w:r w:rsidRPr="00870E9D">
        <w:rPr>
          <w:i/>
          <w:sz w:val="28"/>
          <w:szCs w:val="28"/>
          <w:lang w:val="en-US"/>
        </w:rPr>
        <w:t>i</w:t>
      </w:r>
      <w:r w:rsidRPr="00870E9D">
        <w:rPr>
          <w:i/>
          <w:sz w:val="28"/>
          <w:szCs w:val="28"/>
          <w:vertAlign w:val="subscript"/>
        </w:rPr>
        <w:t>1</w:t>
      </w:r>
      <w:r w:rsidRPr="007022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через источник напряжения вычисляем по первому закону Кирхгофа. Для нулевого узла схемы имеем: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870E9D">
        <w:rPr>
          <w:i/>
          <w:sz w:val="28"/>
          <w:szCs w:val="28"/>
          <w:vertAlign w:val="subscript"/>
        </w:rPr>
        <w:t>1</w:t>
      </w:r>
      <w:r w:rsidRPr="00870E9D">
        <w:rPr>
          <w:i/>
          <w:sz w:val="28"/>
          <w:szCs w:val="28"/>
        </w:rPr>
        <w:t xml:space="preserve"> + </w:t>
      </w:r>
      <w:r w:rsidR="00426D48" w:rsidRPr="00870E9D">
        <w:rPr>
          <w:i/>
          <w:sz w:val="28"/>
          <w:szCs w:val="28"/>
          <w:lang w:val="en-US"/>
        </w:rPr>
        <w:t>i</w:t>
      </w:r>
      <w:r w:rsidRPr="00870E9D">
        <w:rPr>
          <w:i/>
          <w:sz w:val="28"/>
          <w:szCs w:val="28"/>
          <w:vertAlign w:val="subscript"/>
        </w:rPr>
        <w:t>03</w:t>
      </w:r>
      <w:r w:rsidRPr="00870E9D">
        <w:rPr>
          <w:i/>
          <w:sz w:val="28"/>
          <w:szCs w:val="28"/>
        </w:rPr>
        <w:t xml:space="preserve"> –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870E9D">
        <w:rPr>
          <w:i/>
          <w:sz w:val="28"/>
          <w:szCs w:val="28"/>
          <w:vertAlign w:val="subscript"/>
        </w:rPr>
        <w:t>5</w:t>
      </w:r>
      <w:r w:rsidRPr="00870E9D">
        <w:rPr>
          <w:i/>
          <w:sz w:val="28"/>
          <w:szCs w:val="28"/>
        </w:rPr>
        <w:t xml:space="preserve"> =0</w:t>
      </w:r>
      <w:r w:rsidRPr="002A569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Тогда </w:t>
      </w:r>
    </w:p>
    <w:p w:rsidR="00352019" w:rsidRPr="00097A03" w:rsidRDefault="00B16D72" w:rsidP="00352019">
      <w:pPr>
        <w:ind w:left="1416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="00352019" w:rsidRPr="00870E9D">
        <w:rPr>
          <w:i/>
          <w:sz w:val="28"/>
          <w:szCs w:val="28"/>
          <w:vertAlign w:val="subscript"/>
        </w:rPr>
        <w:t>1</w:t>
      </w:r>
      <w:r w:rsidR="00352019" w:rsidRPr="00870E9D">
        <w:rPr>
          <w:i/>
          <w:sz w:val="28"/>
          <w:szCs w:val="28"/>
        </w:rPr>
        <w:t xml:space="preserve"> =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="00352019" w:rsidRPr="00870E9D">
        <w:rPr>
          <w:i/>
          <w:sz w:val="28"/>
          <w:szCs w:val="28"/>
          <w:vertAlign w:val="subscript"/>
        </w:rPr>
        <w:t>5</w:t>
      </w:r>
      <w:r w:rsidR="00352019" w:rsidRPr="00870E9D">
        <w:rPr>
          <w:i/>
          <w:sz w:val="28"/>
          <w:szCs w:val="28"/>
        </w:rPr>
        <w:t>–</w:t>
      </w:r>
      <m:oMath>
        <m:r>
          <w:rPr>
            <w:rFonts w:ascii="Cambria Math" w:hAnsi="Cambria Math"/>
            <w:sz w:val="28"/>
            <w:szCs w:val="28"/>
          </w:rPr>
          <m:t>i</m:t>
        </m:r>
      </m:oMath>
      <w:r w:rsidR="00352019" w:rsidRPr="00870E9D">
        <w:rPr>
          <w:i/>
          <w:sz w:val="28"/>
          <w:szCs w:val="28"/>
          <w:vertAlign w:val="subscript"/>
        </w:rPr>
        <w:t>03</w:t>
      </w:r>
      <w:r w:rsidR="00352019" w:rsidRPr="00870E9D">
        <w:rPr>
          <w:i/>
          <w:sz w:val="28"/>
          <w:szCs w:val="28"/>
        </w:rPr>
        <w:t xml:space="preserve"> = 0,4038 –2 = –1,5962</w:t>
      </w:r>
      <w:r w:rsidR="00352019" w:rsidRPr="00FF0B20">
        <w:rPr>
          <w:sz w:val="28"/>
          <w:szCs w:val="28"/>
        </w:rPr>
        <w:t xml:space="preserve">  </w:t>
      </w:r>
      <w:r w:rsidR="00352019">
        <w:rPr>
          <w:sz w:val="28"/>
          <w:szCs w:val="28"/>
        </w:rPr>
        <w:t>А</w:t>
      </w:r>
      <w:r w:rsidR="00352019" w:rsidRPr="00FF0B20">
        <w:rPr>
          <w:sz w:val="28"/>
          <w:szCs w:val="28"/>
        </w:rPr>
        <w:t>.</w:t>
      </w:r>
    </w:p>
    <w:p w:rsidR="00352019" w:rsidRPr="007022F6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>Ответ представлен в виде таблицы.</w:t>
      </w:r>
    </w:p>
    <w:p w:rsidR="00352019" w:rsidRPr="007022F6" w:rsidRDefault="00352019" w:rsidP="00352019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2.3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60"/>
        <w:gridCol w:w="1160"/>
        <w:gridCol w:w="1161"/>
        <w:gridCol w:w="1161"/>
        <w:gridCol w:w="1161"/>
        <w:gridCol w:w="1161"/>
        <w:gridCol w:w="1161"/>
        <w:gridCol w:w="1161"/>
      </w:tblGrid>
      <w:tr w:rsidR="00352019" w:rsidTr="00E75BE4">
        <w:tc>
          <w:tcPr>
            <w:tcW w:w="1160" w:type="dxa"/>
          </w:tcPr>
          <w:p w:rsidR="00352019" w:rsidRDefault="00B16D72" w:rsidP="00E75BE4">
            <w:pPr>
              <w:jc w:val="center"/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oMath>
            <w:r w:rsidR="00352019">
              <w:rPr>
                <w:sz w:val="28"/>
                <w:szCs w:val="28"/>
                <w:vertAlign w:val="subscript"/>
                <w:lang w:val="en-US"/>
              </w:rPr>
              <w:t>1</w:t>
            </w:r>
            <w:r w:rsidR="00352019">
              <w:rPr>
                <w:sz w:val="28"/>
                <w:szCs w:val="28"/>
                <w:lang w:val="en-US"/>
              </w:rPr>
              <w:t>, A</w:t>
            </w:r>
          </w:p>
        </w:tc>
        <w:tc>
          <w:tcPr>
            <w:tcW w:w="1160" w:type="dxa"/>
          </w:tcPr>
          <w:p w:rsidR="00352019" w:rsidRDefault="00B16D72" w:rsidP="00E75BE4">
            <w:pPr>
              <w:jc w:val="center"/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oMath>
            <w:r w:rsidR="00352019">
              <w:rPr>
                <w:sz w:val="28"/>
                <w:szCs w:val="28"/>
                <w:vertAlign w:val="subscript"/>
                <w:lang w:val="en-US"/>
              </w:rPr>
              <w:t>2</w:t>
            </w:r>
            <w:r w:rsidR="00352019">
              <w:rPr>
                <w:sz w:val="28"/>
                <w:szCs w:val="28"/>
                <w:lang w:val="en-US"/>
              </w:rPr>
              <w:t>, A</w:t>
            </w:r>
          </w:p>
        </w:tc>
        <w:tc>
          <w:tcPr>
            <w:tcW w:w="1161" w:type="dxa"/>
          </w:tcPr>
          <w:p w:rsidR="00352019" w:rsidRDefault="00B16D72" w:rsidP="00E75BE4">
            <w:pPr>
              <w:jc w:val="center"/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oMath>
            <w:r w:rsidR="00352019">
              <w:rPr>
                <w:sz w:val="28"/>
                <w:szCs w:val="28"/>
                <w:vertAlign w:val="subscript"/>
                <w:lang w:val="en-US"/>
              </w:rPr>
              <w:t>4</w:t>
            </w:r>
            <w:r w:rsidR="00352019">
              <w:rPr>
                <w:sz w:val="28"/>
                <w:szCs w:val="28"/>
                <w:lang w:val="en-US"/>
              </w:rPr>
              <w:t>, A</w:t>
            </w:r>
          </w:p>
        </w:tc>
        <w:tc>
          <w:tcPr>
            <w:tcW w:w="1161" w:type="dxa"/>
          </w:tcPr>
          <w:p w:rsidR="00352019" w:rsidRDefault="00B16D72" w:rsidP="00E75BE4">
            <w:pPr>
              <w:jc w:val="center"/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oMath>
            <w:r w:rsidR="00352019">
              <w:rPr>
                <w:sz w:val="28"/>
                <w:szCs w:val="28"/>
                <w:vertAlign w:val="subscript"/>
                <w:lang w:val="en-US"/>
              </w:rPr>
              <w:t>5</w:t>
            </w:r>
            <w:r w:rsidR="00352019">
              <w:rPr>
                <w:sz w:val="28"/>
                <w:szCs w:val="28"/>
                <w:lang w:val="en-US"/>
              </w:rPr>
              <w:t>, A</w:t>
            </w:r>
          </w:p>
        </w:tc>
        <w:tc>
          <w:tcPr>
            <w:tcW w:w="1161" w:type="dxa"/>
          </w:tcPr>
          <w:p w:rsidR="00352019" w:rsidRDefault="00B16D72" w:rsidP="00E75BE4">
            <w:pPr>
              <w:jc w:val="center"/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oMath>
            <w:r w:rsidR="00352019">
              <w:rPr>
                <w:sz w:val="28"/>
                <w:szCs w:val="28"/>
                <w:vertAlign w:val="subscript"/>
                <w:lang w:val="en-US"/>
              </w:rPr>
              <w:t>6</w:t>
            </w:r>
            <w:r w:rsidR="00352019">
              <w:rPr>
                <w:sz w:val="28"/>
                <w:szCs w:val="28"/>
                <w:lang w:val="en-US"/>
              </w:rPr>
              <w:t>, A</w:t>
            </w:r>
          </w:p>
        </w:tc>
        <w:tc>
          <w:tcPr>
            <w:tcW w:w="1161" w:type="dxa"/>
          </w:tcPr>
          <w:p w:rsidR="00352019" w:rsidRDefault="00B16D72" w:rsidP="00E75BE4">
            <w:pPr>
              <w:jc w:val="center"/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oMath>
            <w:r w:rsidR="00352019">
              <w:rPr>
                <w:sz w:val="28"/>
                <w:szCs w:val="28"/>
                <w:vertAlign w:val="subscript"/>
                <w:lang w:val="en-US"/>
              </w:rPr>
              <w:t>03</w:t>
            </w:r>
            <w:r w:rsidR="00352019">
              <w:rPr>
                <w:sz w:val="28"/>
                <w:szCs w:val="28"/>
                <w:lang w:val="en-US"/>
              </w:rPr>
              <w:t>, A</w:t>
            </w:r>
          </w:p>
        </w:tc>
        <w:tc>
          <w:tcPr>
            <w:tcW w:w="1161" w:type="dxa"/>
          </w:tcPr>
          <w:p w:rsidR="00352019" w:rsidRDefault="00B16D72" w:rsidP="00E75BE4">
            <w:pPr>
              <w:jc w:val="center"/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oMath>
            <w:r w:rsidR="00352019">
              <w:rPr>
                <w:sz w:val="28"/>
                <w:szCs w:val="28"/>
                <w:vertAlign w:val="subscript"/>
                <w:lang w:val="en-US"/>
              </w:rPr>
              <w:t>01</w:t>
            </w:r>
            <w:r w:rsidR="00352019">
              <w:rPr>
                <w:sz w:val="28"/>
                <w:szCs w:val="28"/>
                <w:lang w:val="en-US"/>
              </w:rPr>
              <w:t>, B</w:t>
            </w:r>
          </w:p>
        </w:tc>
        <w:tc>
          <w:tcPr>
            <w:tcW w:w="1161" w:type="dxa"/>
          </w:tcPr>
          <w:p w:rsidR="00352019" w:rsidRDefault="00B16D72" w:rsidP="00E75BE4">
            <w:pPr>
              <w:jc w:val="center"/>
              <w:rPr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oMath>
            <w:r w:rsidR="00352019">
              <w:rPr>
                <w:sz w:val="28"/>
                <w:szCs w:val="28"/>
                <w:vertAlign w:val="subscript"/>
                <w:lang w:val="en-US"/>
              </w:rPr>
              <w:t>06</w:t>
            </w:r>
            <w:r w:rsidR="00352019">
              <w:rPr>
                <w:sz w:val="28"/>
                <w:szCs w:val="28"/>
                <w:lang w:val="en-US"/>
              </w:rPr>
              <w:t>, B</w:t>
            </w:r>
          </w:p>
        </w:tc>
      </w:tr>
      <w:tr w:rsidR="00352019" w:rsidTr="00E75BE4">
        <w:tc>
          <w:tcPr>
            <w:tcW w:w="1160" w:type="dxa"/>
          </w:tcPr>
          <w:p w:rsidR="00352019" w:rsidRPr="00D763F9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–1,5962</w:t>
            </w:r>
          </w:p>
        </w:tc>
        <w:tc>
          <w:tcPr>
            <w:tcW w:w="1160" w:type="dxa"/>
          </w:tcPr>
          <w:p w:rsidR="00352019" w:rsidRPr="00D763F9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–1,2004</w:t>
            </w:r>
          </w:p>
        </w:tc>
        <w:tc>
          <w:tcPr>
            <w:tcW w:w="1161" w:type="dxa"/>
          </w:tcPr>
          <w:p w:rsidR="00352019" w:rsidRPr="00D763F9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0,7996</w:t>
            </w:r>
          </w:p>
        </w:tc>
        <w:tc>
          <w:tcPr>
            <w:tcW w:w="1161" w:type="dxa"/>
          </w:tcPr>
          <w:p w:rsidR="00352019" w:rsidRPr="00D763F9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0,4038</w:t>
            </w:r>
          </w:p>
        </w:tc>
        <w:tc>
          <w:tcPr>
            <w:tcW w:w="1161" w:type="dxa"/>
          </w:tcPr>
          <w:p w:rsidR="00352019" w:rsidRPr="00D763F9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–0,3958</w:t>
            </w:r>
          </w:p>
        </w:tc>
        <w:tc>
          <w:tcPr>
            <w:tcW w:w="1161" w:type="dxa"/>
          </w:tcPr>
          <w:p w:rsidR="00352019" w:rsidRPr="00144A59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61" w:type="dxa"/>
          </w:tcPr>
          <w:p w:rsidR="00352019" w:rsidRPr="00144A59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161" w:type="dxa"/>
          </w:tcPr>
          <w:p w:rsidR="00352019" w:rsidRPr="00144A59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</w:tr>
    </w:tbl>
    <w:p w:rsidR="00352019" w:rsidRPr="007022F6" w:rsidRDefault="00352019" w:rsidP="00352019">
      <w:pPr>
        <w:rPr>
          <w:sz w:val="28"/>
          <w:szCs w:val="28"/>
        </w:rPr>
      </w:pPr>
    </w:p>
    <w:p w:rsidR="00352019" w:rsidRPr="007022F6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    Проверка решения по законам Кирхгофа.</w:t>
      </w:r>
    </w:p>
    <w:p w:rsidR="00352019" w:rsidRPr="0063588E" w:rsidRDefault="00352019" w:rsidP="00352019">
      <w:pPr>
        <w:ind w:left="1416"/>
        <w:rPr>
          <w:i/>
          <w:sz w:val="28"/>
          <w:szCs w:val="28"/>
        </w:rPr>
      </w:pPr>
      <w:r w:rsidRPr="0063588E">
        <w:rPr>
          <w:i/>
          <w:sz w:val="28"/>
          <w:szCs w:val="28"/>
        </w:rPr>
        <w:t>–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63588E">
        <w:rPr>
          <w:i/>
          <w:sz w:val="28"/>
          <w:szCs w:val="28"/>
          <w:vertAlign w:val="subscript"/>
        </w:rPr>
        <w:t>1</w:t>
      </w:r>
      <w:r w:rsidRPr="0063588E">
        <w:rPr>
          <w:i/>
          <w:sz w:val="28"/>
          <w:szCs w:val="28"/>
        </w:rPr>
        <w:t xml:space="preserve"> +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63588E">
        <w:rPr>
          <w:i/>
          <w:sz w:val="28"/>
          <w:szCs w:val="28"/>
          <w:vertAlign w:val="subscript"/>
        </w:rPr>
        <w:t xml:space="preserve">2 </w:t>
      </w:r>
      <w:r w:rsidRPr="0063588E">
        <w:rPr>
          <w:i/>
          <w:sz w:val="28"/>
          <w:szCs w:val="28"/>
        </w:rPr>
        <w:t xml:space="preserve">+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63588E">
        <w:rPr>
          <w:i/>
          <w:sz w:val="28"/>
          <w:szCs w:val="28"/>
          <w:vertAlign w:val="subscript"/>
        </w:rPr>
        <w:t>6</w:t>
      </w:r>
      <w:r w:rsidRPr="0063588E">
        <w:rPr>
          <w:i/>
          <w:sz w:val="28"/>
          <w:szCs w:val="28"/>
        </w:rPr>
        <w:t xml:space="preserve"> = 1,5962 –1,2004 –0,3958 = 0; </w:t>
      </w:r>
    </w:p>
    <w:p w:rsidR="00352019" w:rsidRPr="0063588E" w:rsidRDefault="00352019" w:rsidP="00352019">
      <w:pPr>
        <w:ind w:left="1416"/>
        <w:rPr>
          <w:i/>
          <w:sz w:val="28"/>
          <w:szCs w:val="28"/>
        </w:rPr>
      </w:pPr>
      <w:r w:rsidRPr="0063588E">
        <w:rPr>
          <w:i/>
          <w:sz w:val="28"/>
          <w:szCs w:val="28"/>
        </w:rPr>
        <w:t>–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63588E">
        <w:rPr>
          <w:i/>
          <w:sz w:val="28"/>
          <w:szCs w:val="28"/>
          <w:vertAlign w:val="subscript"/>
        </w:rPr>
        <w:t>03</w:t>
      </w:r>
      <w:r w:rsidRPr="0063588E">
        <w:rPr>
          <w:i/>
          <w:sz w:val="28"/>
          <w:szCs w:val="28"/>
        </w:rPr>
        <w:t xml:space="preserve"> –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63588E">
        <w:rPr>
          <w:i/>
          <w:sz w:val="28"/>
          <w:szCs w:val="28"/>
          <w:vertAlign w:val="subscript"/>
        </w:rPr>
        <w:t>2</w:t>
      </w:r>
      <w:r w:rsidRPr="0063588E">
        <w:rPr>
          <w:i/>
          <w:sz w:val="28"/>
          <w:szCs w:val="28"/>
        </w:rPr>
        <w:t xml:space="preserve"> +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63588E">
        <w:rPr>
          <w:i/>
          <w:sz w:val="28"/>
          <w:szCs w:val="28"/>
          <w:vertAlign w:val="subscript"/>
        </w:rPr>
        <w:t xml:space="preserve">4 </w:t>
      </w:r>
      <w:r w:rsidRPr="0063588E">
        <w:rPr>
          <w:i/>
          <w:sz w:val="28"/>
          <w:szCs w:val="28"/>
        </w:rPr>
        <w:t>= –2 + 1,2004 + 0,7996 = 0;</w:t>
      </w:r>
    </w:p>
    <w:p w:rsidR="00352019" w:rsidRPr="0063588E" w:rsidRDefault="00352019" w:rsidP="00352019">
      <w:pPr>
        <w:ind w:left="1416"/>
        <w:rPr>
          <w:i/>
          <w:sz w:val="28"/>
          <w:szCs w:val="28"/>
        </w:rPr>
      </w:pPr>
      <w:r w:rsidRPr="0063588E">
        <w:rPr>
          <w:i/>
          <w:sz w:val="28"/>
          <w:szCs w:val="28"/>
        </w:rPr>
        <w:t>–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63588E">
        <w:rPr>
          <w:i/>
          <w:sz w:val="28"/>
          <w:szCs w:val="28"/>
          <w:vertAlign w:val="subscript"/>
        </w:rPr>
        <w:t>4</w:t>
      </w:r>
      <w:r w:rsidRPr="0063588E">
        <w:rPr>
          <w:i/>
          <w:sz w:val="28"/>
          <w:szCs w:val="28"/>
        </w:rPr>
        <w:t xml:space="preserve"> –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63588E">
        <w:rPr>
          <w:i/>
          <w:sz w:val="28"/>
          <w:szCs w:val="28"/>
          <w:vertAlign w:val="subscript"/>
        </w:rPr>
        <w:t>6</w:t>
      </w:r>
      <w:r w:rsidRPr="0063588E">
        <w:rPr>
          <w:i/>
          <w:sz w:val="28"/>
          <w:szCs w:val="28"/>
        </w:rPr>
        <w:t xml:space="preserve"> +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63588E">
        <w:rPr>
          <w:i/>
          <w:sz w:val="28"/>
          <w:szCs w:val="28"/>
          <w:vertAlign w:val="subscript"/>
        </w:rPr>
        <w:t>5</w:t>
      </w:r>
      <w:r w:rsidRPr="0063588E">
        <w:rPr>
          <w:i/>
          <w:sz w:val="28"/>
          <w:szCs w:val="28"/>
        </w:rPr>
        <w:t xml:space="preserve"> = –0,7996 + 0,3958 + 0,4038 = 0;</w:t>
      </w:r>
    </w:p>
    <w:p w:rsidR="00352019" w:rsidRPr="0063588E" w:rsidRDefault="0003781E" w:rsidP="00352019">
      <w:pPr>
        <w:ind w:left="1416"/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w:lastRenderedPageBreak/>
          <m:t>i</m:t>
        </m:r>
      </m:oMath>
      <w:r w:rsidR="00352019" w:rsidRPr="0063588E">
        <w:rPr>
          <w:i/>
          <w:sz w:val="28"/>
          <w:szCs w:val="28"/>
          <w:vertAlign w:val="subscript"/>
        </w:rPr>
        <w:t>2</w:t>
      </w:r>
      <w:r w:rsidR="00352019" w:rsidRPr="0063588E">
        <w:rPr>
          <w:rFonts w:cstheme="minorHAnsi"/>
          <w:i/>
          <w:sz w:val="28"/>
          <w:szCs w:val="28"/>
        </w:rPr>
        <w:t>∙</w:t>
      </w:r>
      <w:r w:rsidR="00352019" w:rsidRPr="00870E9D">
        <w:rPr>
          <w:i/>
          <w:sz w:val="28"/>
          <w:szCs w:val="28"/>
          <w:lang w:val="en-US"/>
        </w:rPr>
        <w:t>R</w:t>
      </w:r>
      <w:r w:rsidR="00352019" w:rsidRPr="0063588E">
        <w:rPr>
          <w:i/>
          <w:sz w:val="28"/>
          <w:szCs w:val="28"/>
          <w:vertAlign w:val="subscript"/>
        </w:rPr>
        <w:t>2</w:t>
      </w:r>
      <w:r w:rsidR="00352019" w:rsidRPr="0063588E">
        <w:rPr>
          <w:i/>
          <w:sz w:val="28"/>
          <w:szCs w:val="28"/>
        </w:rPr>
        <w:t xml:space="preserve"> +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="00352019" w:rsidRPr="0063588E">
        <w:rPr>
          <w:i/>
          <w:sz w:val="28"/>
          <w:szCs w:val="28"/>
          <w:vertAlign w:val="subscript"/>
        </w:rPr>
        <w:t>4</w:t>
      </w:r>
      <w:r w:rsidR="00352019" w:rsidRPr="0063588E">
        <w:rPr>
          <w:rFonts w:cstheme="minorHAnsi"/>
          <w:i/>
          <w:sz w:val="28"/>
          <w:szCs w:val="28"/>
        </w:rPr>
        <w:t>∙</w:t>
      </w:r>
      <w:r w:rsidR="00352019" w:rsidRPr="00870E9D">
        <w:rPr>
          <w:i/>
          <w:sz w:val="28"/>
          <w:szCs w:val="28"/>
          <w:lang w:val="en-US"/>
        </w:rPr>
        <w:t>R</w:t>
      </w:r>
      <w:r w:rsidR="00352019" w:rsidRPr="0063588E">
        <w:rPr>
          <w:i/>
          <w:sz w:val="28"/>
          <w:szCs w:val="28"/>
          <w:vertAlign w:val="subscript"/>
        </w:rPr>
        <w:t>4</w:t>
      </w:r>
      <w:r w:rsidR="00352019" w:rsidRPr="0063588E">
        <w:rPr>
          <w:i/>
          <w:sz w:val="28"/>
          <w:szCs w:val="28"/>
        </w:rPr>
        <w:t xml:space="preserve"> –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="00352019" w:rsidRPr="0063588E">
        <w:rPr>
          <w:i/>
          <w:sz w:val="28"/>
          <w:szCs w:val="28"/>
          <w:vertAlign w:val="subscript"/>
        </w:rPr>
        <w:t>6</w:t>
      </w:r>
      <w:r w:rsidR="00352019" w:rsidRPr="0063588E">
        <w:rPr>
          <w:rFonts w:cstheme="minorHAnsi"/>
          <w:i/>
          <w:sz w:val="28"/>
          <w:szCs w:val="28"/>
        </w:rPr>
        <w:t>∙</w:t>
      </w:r>
      <w:r w:rsidR="00352019" w:rsidRPr="00870E9D">
        <w:rPr>
          <w:i/>
          <w:sz w:val="28"/>
          <w:szCs w:val="28"/>
          <w:lang w:val="en-US"/>
        </w:rPr>
        <w:t>R</w:t>
      </w:r>
      <w:r w:rsidR="00352019" w:rsidRPr="0063588E">
        <w:rPr>
          <w:i/>
          <w:sz w:val="28"/>
          <w:szCs w:val="28"/>
          <w:vertAlign w:val="subscript"/>
        </w:rPr>
        <w:t>6</w:t>
      </w:r>
      <w:r w:rsidR="00352019" w:rsidRPr="0063588E">
        <w:rPr>
          <w:i/>
          <w:sz w:val="28"/>
          <w:szCs w:val="28"/>
        </w:rPr>
        <w:t xml:space="preserve"> + </w:t>
      </w:r>
      <m:oMath>
        <m:r>
          <w:rPr>
            <w:rFonts w:ascii="Cambria Math" w:hAnsi="Cambria Math"/>
            <w:sz w:val="28"/>
            <w:szCs w:val="28"/>
            <w:lang w:val="en-US"/>
          </w:rPr>
          <m:t>u</m:t>
        </m:r>
      </m:oMath>
      <w:r w:rsidR="00352019" w:rsidRPr="0063588E">
        <w:rPr>
          <w:i/>
          <w:sz w:val="28"/>
          <w:szCs w:val="28"/>
          <w:vertAlign w:val="subscript"/>
        </w:rPr>
        <w:t>06</w:t>
      </w:r>
      <w:r w:rsidR="00352019" w:rsidRPr="0063588E">
        <w:rPr>
          <w:i/>
          <w:sz w:val="28"/>
          <w:szCs w:val="28"/>
        </w:rPr>
        <w:t xml:space="preserve"> = –1200,4 + 799,6 + 395,8 +5 = 0;</w:t>
      </w:r>
    </w:p>
    <w:p w:rsidR="00352019" w:rsidRPr="0063588E" w:rsidRDefault="00352019" w:rsidP="00352019">
      <w:pPr>
        <w:ind w:left="1416"/>
        <w:rPr>
          <w:i/>
          <w:sz w:val="28"/>
          <w:szCs w:val="28"/>
        </w:rPr>
      </w:pPr>
      <w:r w:rsidRPr="0063588E">
        <w:rPr>
          <w:i/>
          <w:sz w:val="28"/>
          <w:szCs w:val="28"/>
        </w:rPr>
        <w:t>–</w:t>
      </w:r>
      <m:oMath>
        <m:r>
          <w:rPr>
            <w:rFonts w:ascii="Cambria Math" w:hAnsi="Cambria Math"/>
            <w:sz w:val="28"/>
            <w:szCs w:val="28"/>
            <w:lang w:val="en-US"/>
          </w:rPr>
          <m:t>u</m:t>
        </m:r>
      </m:oMath>
      <w:r w:rsidRPr="0063588E">
        <w:rPr>
          <w:i/>
          <w:sz w:val="28"/>
          <w:szCs w:val="28"/>
          <w:vertAlign w:val="subscript"/>
        </w:rPr>
        <w:t>06</w:t>
      </w:r>
      <w:r w:rsidRPr="0063588E">
        <w:rPr>
          <w:i/>
          <w:sz w:val="28"/>
          <w:szCs w:val="28"/>
        </w:rPr>
        <w:t xml:space="preserve"> + 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63588E">
        <w:rPr>
          <w:i/>
          <w:sz w:val="28"/>
          <w:szCs w:val="28"/>
          <w:vertAlign w:val="subscript"/>
        </w:rPr>
        <w:t>6</w:t>
      </w:r>
      <w:r w:rsidRPr="0063588E">
        <w:rPr>
          <w:rFonts w:cstheme="minorHAnsi"/>
          <w:i/>
          <w:sz w:val="28"/>
          <w:szCs w:val="28"/>
        </w:rPr>
        <w:t>∙</w:t>
      </w:r>
      <w:r w:rsidRPr="00870E9D">
        <w:rPr>
          <w:i/>
          <w:sz w:val="28"/>
          <w:szCs w:val="28"/>
          <w:lang w:val="en-US"/>
        </w:rPr>
        <w:t>R</w:t>
      </w:r>
      <w:r w:rsidRPr="0063588E">
        <w:rPr>
          <w:i/>
          <w:sz w:val="28"/>
          <w:szCs w:val="28"/>
          <w:vertAlign w:val="subscript"/>
        </w:rPr>
        <w:t>6</w:t>
      </w:r>
      <w:r w:rsidRPr="0063588E">
        <w:rPr>
          <w:i/>
          <w:sz w:val="28"/>
          <w:szCs w:val="28"/>
        </w:rPr>
        <w:t xml:space="preserve"> +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</m:oMath>
      <w:r w:rsidRPr="0063588E">
        <w:rPr>
          <w:i/>
          <w:sz w:val="28"/>
          <w:szCs w:val="28"/>
          <w:vertAlign w:val="subscript"/>
        </w:rPr>
        <w:t>5</w:t>
      </w:r>
      <w:r w:rsidRPr="0063588E">
        <w:rPr>
          <w:rFonts w:cstheme="minorHAnsi"/>
          <w:i/>
          <w:sz w:val="28"/>
          <w:szCs w:val="28"/>
        </w:rPr>
        <w:t>∙</w:t>
      </w:r>
      <w:r w:rsidRPr="00870E9D">
        <w:rPr>
          <w:i/>
          <w:sz w:val="28"/>
          <w:szCs w:val="28"/>
          <w:lang w:val="en-US"/>
        </w:rPr>
        <w:t>R</w:t>
      </w:r>
      <w:r w:rsidRPr="0063588E">
        <w:rPr>
          <w:i/>
          <w:sz w:val="28"/>
          <w:szCs w:val="28"/>
          <w:vertAlign w:val="subscript"/>
        </w:rPr>
        <w:t>5</w:t>
      </w:r>
      <w:r w:rsidRPr="0063588E">
        <w:rPr>
          <w:i/>
          <w:sz w:val="28"/>
          <w:szCs w:val="28"/>
        </w:rPr>
        <w:t xml:space="preserve"> – </w:t>
      </w:r>
      <m:oMath>
        <m:r>
          <w:rPr>
            <w:rFonts w:ascii="Cambria Math" w:hAnsi="Cambria Math"/>
            <w:sz w:val="28"/>
            <w:szCs w:val="28"/>
            <w:lang w:val="en-US"/>
          </w:rPr>
          <m:t>u</m:t>
        </m:r>
      </m:oMath>
      <w:r w:rsidRPr="0063588E">
        <w:rPr>
          <w:i/>
          <w:sz w:val="28"/>
          <w:szCs w:val="28"/>
          <w:vertAlign w:val="subscript"/>
        </w:rPr>
        <w:t>01</w:t>
      </w:r>
      <w:r w:rsidRPr="0063588E">
        <w:rPr>
          <w:i/>
          <w:sz w:val="28"/>
          <w:szCs w:val="28"/>
        </w:rPr>
        <w:t xml:space="preserve"> = –5  –395,8 + 403,8 –3 = 0.</w:t>
      </w:r>
    </w:p>
    <w:p w:rsidR="00352019" w:rsidRPr="0063588E" w:rsidRDefault="00352019" w:rsidP="00352019">
      <w:pPr>
        <w:rPr>
          <w:sz w:val="28"/>
          <w:szCs w:val="28"/>
        </w:rPr>
      </w:pPr>
    </w:p>
    <w:p w:rsidR="00352019" w:rsidRPr="002B6DD9" w:rsidRDefault="00352019" w:rsidP="00352019">
      <w:pPr>
        <w:jc w:val="center"/>
        <w:rPr>
          <w:b/>
          <w:sz w:val="28"/>
          <w:szCs w:val="28"/>
        </w:rPr>
      </w:pPr>
      <w:r w:rsidRPr="002B6DD9">
        <w:rPr>
          <w:b/>
          <w:sz w:val="28"/>
          <w:szCs w:val="28"/>
        </w:rPr>
        <w:t>Контрольные вопросы</w:t>
      </w:r>
    </w:p>
    <w:p w:rsidR="00352019" w:rsidRDefault="00352019" w:rsidP="00352019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Какое соединение элементов называется </w:t>
      </w:r>
      <w:proofErr w:type="gramStart"/>
      <w:r>
        <w:rPr>
          <w:sz w:val="28"/>
          <w:szCs w:val="28"/>
        </w:rPr>
        <w:t>последовательном</w:t>
      </w:r>
      <w:proofErr w:type="gramEnd"/>
      <w:r>
        <w:rPr>
          <w:sz w:val="28"/>
          <w:szCs w:val="28"/>
        </w:rPr>
        <w:t xml:space="preserve"> (параллельным)?</w:t>
      </w:r>
    </w:p>
    <w:p w:rsidR="00352019" w:rsidRDefault="00352019" w:rsidP="00352019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Сформулируйте принцип наложения.</w:t>
      </w:r>
    </w:p>
    <w:p w:rsidR="00352019" w:rsidRDefault="00352019" w:rsidP="00352019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Относительно</w:t>
      </w:r>
      <w:proofErr w:type="gramEnd"/>
      <w:r>
        <w:rPr>
          <w:sz w:val="28"/>
          <w:szCs w:val="28"/>
        </w:rPr>
        <w:t xml:space="preserve"> каких переменных составляются уравнения при решении задачи методом узловых напряжений?</w:t>
      </w:r>
    </w:p>
    <w:p w:rsidR="00352019" w:rsidRDefault="00352019" w:rsidP="00352019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 записывается каноническая система узловых уравнений?</w:t>
      </w:r>
    </w:p>
    <w:p w:rsidR="00352019" w:rsidRDefault="00352019" w:rsidP="00352019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Сколько независимых уравнений можно составить для цепи по методу узловых напряжений?</w:t>
      </w:r>
    </w:p>
    <w:p w:rsidR="00352019" w:rsidRDefault="00352019" w:rsidP="00352019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представляют собой коэффициенты и свободные члены системы узловых уравнений?</w:t>
      </w:r>
    </w:p>
    <w:p w:rsidR="00352019" w:rsidRDefault="00352019" w:rsidP="00352019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 найти токи в элементах цепи, если известны узловые напряжения?</w:t>
      </w:r>
    </w:p>
    <w:p w:rsidR="00352019" w:rsidRDefault="00352019" w:rsidP="00352019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Какие две схемы замещения генератора с резистивным внутренним сопротивлением Вы знаете?</w:t>
      </w:r>
    </w:p>
    <w:p w:rsidR="00352019" w:rsidRDefault="00352019" w:rsidP="00352019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 w:rsidRPr="002B6DD9">
        <w:rPr>
          <w:sz w:val="28"/>
          <w:szCs w:val="28"/>
        </w:rPr>
        <w:t xml:space="preserve"> </w:t>
      </w:r>
      <w:r>
        <w:rPr>
          <w:sz w:val="28"/>
          <w:szCs w:val="28"/>
        </w:rPr>
        <w:t>Когда два генератора можно считать эквивалентными? Как пересчитать генератор с источником напряжения в эквивалентный ему генератор с источником тока и наоборот?</w:t>
      </w:r>
    </w:p>
    <w:p w:rsidR="00352019" w:rsidRPr="00404FD0" w:rsidRDefault="00352019" w:rsidP="00352019">
      <w:pPr>
        <w:jc w:val="both"/>
        <w:rPr>
          <w:sz w:val="28"/>
          <w:szCs w:val="28"/>
        </w:rPr>
      </w:pPr>
    </w:p>
    <w:p w:rsidR="00352019" w:rsidRPr="00404FD0" w:rsidRDefault="00352019" w:rsidP="00352019">
      <w:pPr>
        <w:jc w:val="both"/>
        <w:rPr>
          <w:sz w:val="28"/>
          <w:szCs w:val="28"/>
        </w:rPr>
      </w:pPr>
    </w:p>
    <w:p w:rsidR="00352019" w:rsidRPr="00404FD0" w:rsidRDefault="00352019" w:rsidP="00352019">
      <w:pPr>
        <w:jc w:val="both"/>
        <w:rPr>
          <w:sz w:val="28"/>
          <w:szCs w:val="28"/>
        </w:rPr>
      </w:pPr>
    </w:p>
    <w:p w:rsidR="00352019" w:rsidRPr="00404FD0" w:rsidRDefault="00352019" w:rsidP="00352019">
      <w:pPr>
        <w:jc w:val="both"/>
        <w:rPr>
          <w:sz w:val="28"/>
          <w:szCs w:val="28"/>
        </w:rPr>
      </w:pPr>
    </w:p>
    <w:p w:rsidR="00352019" w:rsidRPr="00404FD0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both"/>
        <w:rPr>
          <w:sz w:val="28"/>
          <w:szCs w:val="28"/>
        </w:rPr>
      </w:pPr>
    </w:p>
    <w:p w:rsidR="00352019" w:rsidRPr="00D42F25" w:rsidRDefault="00352019" w:rsidP="00352019">
      <w:pPr>
        <w:ind w:left="360"/>
        <w:jc w:val="both"/>
        <w:rPr>
          <w:b/>
          <w:sz w:val="28"/>
          <w:szCs w:val="28"/>
        </w:rPr>
      </w:pPr>
      <w:r w:rsidRPr="00D42F25">
        <w:rPr>
          <w:b/>
          <w:sz w:val="28"/>
          <w:szCs w:val="28"/>
        </w:rPr>
        <w:t>3. МЕТОДИЧЕСКИЕ РЕКОМЕНДАЦИИ К ВЫПОЛНЕНИЮ ЗАДАЧИ 3</w:t>
      </w:r>
    </w:p>
    <w:p w:rsidR="00352019" w:rsidRPr="00D42F25" w:rsidRDefault="00352019" w:rsidP="00352019">
      <w:pPr>
        <w:jc w:val="both"/>
        <w:rPr>
          <w:b/>
          <w:sz w:val="28"/>
          <w:szCs w:val="28"/>
        </w:rPr>
      </w:pPr>
    </w:p>
    <w:p w:rsidR="00352019" w:rsidRPr="00F94626" w:rsidRDefault="00352019" w:rsidP="00352019">
      <w:pPr>
        <w:pStyle w:val="a3"/>
        <w:numPr>
          <w:ilvl w:val="1"/>
          <w:numId w:val="32"/>
        </w:numPr>
        <w:rPr>
          <w:b/>
          <w:sz w:val="28"/>
          <w:szCs w:val="28"/>
        </w:rPr>
      </w:pPr>
      <w:r w:rsidRPr="00F94626">
        <w:rPr>
          <w:b/>
          <w:sz w:val="28"/>
          <w:szCs w:val="28"/>
        </w:rPr>
        <w:t>Гармонические напряжения и токи</w:t>
      </w:r>
    </w:p>
    <w:p w:rsidR="00352019" w:rsidRPr="007A6601" w:rsidRDefault="00352019" w:rsidP="00352019">
      <w:pPr>
        <w:ind w:left="360"/>
        <w:jc w:val="center"/>
        <w:rPr>
          <w:b/>
          <w:sz w:val="28"/>
          <w:szCs w:val="28"/>
        </w:rPr>
      </w:pPr>
      <w:r w:rsidRPr="007A6601">
        <w:rPr>
          <w:b/>
          <w:sz w:val="28"/>
          <w:szCs w:val="28"/>
        </w:rPr>
        <w:lastRenderedPageBreak/>
        <w:t xml:space="preserve">[1,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 xml:space="preserve">.98–108;    2,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>.72–75]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 изучении данного вопроса необходимо обратить внимание на следующее.</w:t>
      </w:r>
    </w:p>
    <w:p w:rsidR="00352019" w:rsidRPr="0063588E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Гармонические колебания тока или напряжения могут быть описаны одной из функций</w:t>
      </w:r>
    </w:p>
    <w:p w:rsidR="00352019" w:rsidRPr="00150146" w:rsidRDefault="00150146" w:rsidP="00352019">
      <w:pPr>
        <w:ind w:left="2832"/>
        <w:jc w:val="both"/>
        <w:rPr>
          <w:rFonts w:ascii="Cambria Math" w:hAnsi="Cambria Math"/>
          <w:sz w:val="28"/>
          <w:szCs w:val="28"/>
          <w:lang w:val="en-US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 xml:space="preserve">i(t) =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m</m:t>
              </m:r>
            </m:sub>
          </m:sSub>
          <m:r>
            <w:rPr>
              <w:rFonts w:ascii="Cambria Math" w:hAnsi="Cambria Math"/>
              <w:sz w:val="28"/>
              <w:szCs w:val="28"/>
              <w:vertAlign w:val="subscript"/>
              <w:lang w:val="en-US"/>
            </w:rPr>
            <m:t xml:space="preserve"> </m:t>
          </m:r>
          <m:r>
            <w:rPr>
              <w:rFonts w:ascii="Cambria Math" w:hAnsi="Cambria Math" w:cstheme="minorHAnsi"/>
              <w:sz w:val="28"/>
              <w:szCs w:val="28"/>
              <w:lang w:val="en-US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cos(</m:t>
          </m:r>
          <m:r>
            <w:rPr>
              <w:rFonts w:ascii="Cambria Math" w:hAnsi="Cambria Math" w:cstheme="minorHAnsi"/>
              <w:sz w:val="28"/>
              <w:szCs w:val="28"/>
            </w:rPr>
            <m:t>ω</m:t>
          </m:r>
          <m:r>
            <w:rPr>
              <w:rFonts w:ascii="Cambria Math" w:hAnsi="Cambria Math" w:cstheme="minorHAnsi"/>
              <w:sz w:val="28"/>
              <w:szCs w:val="28"/>
              <w:lang w:val="en-US"/>
            </w:rPr>
            <m:t xml:space="preserve">t + </m:t>
          </m:r>
          <m:r>
            <w:rPr>
              <w:rFonts w:ascii="MS Mincho" w:eastAsia="MS Mincho" w:hAnsi="MS Mincho" w:cs="MS Mincho" w:hint="eastAsia"/>
              <w:sz w:val="28"/>
              <w:szCs w:val="28"/>
              <w:lang w:val="en-US"/>
            </w:rPr>
            <m:t>ѱ</m:t>
          </m:r>
          <m:r>
            <w:rPr>
              <w:rFonts w:ascii="Cambria Math" w:hAnsi="Cambria Math" w:cs="Cambria Math"/>
              <w:sz w:val="28"/>
              <w:szCs w:val="28"/>
              <w:lang w:val="en-US"/>
            </w:rPr>
            <m:t>),</m:t>
          </m:r>
        </m:oMath>
      </m:oMathPara>
    </w:p>
    <w:p w:rsidR="00352019" w:rsidRPr="00150146" w:rsidRDefault="00150146" w:rsidP="00352019">
      <w:pPr>
        <w:ind w:left="2832"/>
        <w:jc w:val="both"/>
        <w:rPr>
          <w:rFonts w:ascii="Cambria Math" w:hAnsi="Cambria Math"/>
          <w:sz w:val="28"/>
          <w:szCs w:val="28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i</m:t>
          </m:r>
          <m:r>
            <w:rPr>
              <w:rFonts w:ascii="Cambria Math" w:hAnsi="Cambria Math"/>
              <w:sz w:val="28"/>
              <w:szCs w:val="28"/>
            </w:rPr>
            <m:t>(</m:t>
          </m:r>
          <m:r>
            <w:rPr>
              <w:rFonts w:ascii="Cambria Math" w:hAnsi="Cambria Math"/>
              <w:sz w:val="28"/>
              <w:szCs w:val="28"/>
              <w:lang w:val="en-US"/>
            </w:rPr>
            <m:t>t</m:t>
          </m:r>
          <m:r>
            <w:rPr>
              <w:rFonts w:ascii="Cambria Math" w:hAnsi="Cambria Math"/>
              <w:sz w:val="28"/>
              <w:szCs w:val="28"/>
            </w:rPr>
            <m:t>) 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m</m:t>
              </m:r>
            </m:sub>
          </m:sSub>
          <m:r>
            <w:rPr>
              <w:rFonts w:ascii="Cambria Math" w:hAnsi="Cambria Math"/>
              <w:sz w:val="28"/>
              <w:szCs w:val="28"/>
              <w:vertAlign w:val="subscript"/>
            </w:rPr>
            <m:t xml:space="preserve"> </m:t>
          </m:r>
          <m:r>
            <w:rPr>
              <w:rFonts w:ascii="Cambria Math" w:hAnsi="Cambria Math" w:cstheme="minorHAnsi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sin</m:t>
          </m:r>
          <m:r>
            <w:rPr>
              <w:rFonts w:ascii="Cambria Math" w:hAnsi="Cambria Math"/>
              <w:sz w:val="28"/>
              <w:szCs w:val="28"/>
            </w:rPr>
            <m:t>(</m:t>
          </m:r>
          <m:r>
            <w:rPr>
              <w:rFonts w:ascii="Cambria Math" w:hAnsi="Cambria Math" w:cstheme="minorHAnsi"/>
              <w:sz w:val="28"/>
              <w:szCs w:val="28"/>
              <w:lang w:val="en-US"/>
            </w:rPr>
            <m:t>ω</m:t>
          </m:r>
          <m:r>
            <w:rPr>
              <w:rFonts w:ascii="Cambria Math" w:hAnsi="Cambria Math"/>
              <w:sz w:val="28"/>
              <w:szCs w:val="28"/>
              <w:lang w:val="en-US"/>
            </w:rPr>
            <m:t>t</m:t>
          </m:r>
          <m:r>
            <w:rPr>
              <w:rFonts w:ascii="Cambria Math" w:hAnsi="Cambria Math"/>
              <w:sz w:val="28"/>
              <w:szCs w:val="28"/>
            </w:rPr>
            <m:t xml:space="preserve"> + </m:t>
          </m:r>
          <m:r>
            <w:rPr>
              <w:rFonts w:ascii="Cambria Math" w:hAnsi="Cambria Math" w:cstheme="minorHAnsi"/>
              <w:sz w:val="28"/>
              <w:szCs w:val="28"/>
              <w:lang w:val="en-US"/>
            </w:rPr>
            <m:t>ϴ</m:t>
          </m:r>
          <m:r>
            <w:rPr>
              <w:rFonts w:ascii="Cambria Math" w:hAnsi="Cambria Math"/>
              <w:sz w:val="28"/>
              <w:szCs w:val="28"/>
            </w:rPr>
            <m:t>).</m:t>
          </m:r>
        </m:oMath>
      </m:oMathPara>
    </w:p>
    <w:p w:rsidR="00352019" w:rsidRPr="0069318F" w:rsidRDefault="00352019" w:rsidP="00352019">
      <w:pPr>
        <w:jc w:val="both"/>
        <w:rPr>
          <w:sz w:val="28"/>
          <w:szCs w:val="28"/>
        </w:rPr>
      </w:pPr>
      <w:r w:rsidRPr="005A217C">
        <w:rPr>
          <w:sz w:val="28"/>
          <w:szCs w:val="28"/>
        </w:rPr>
        <w:t xml:space="preserve">          </w:t>
      </w:r>
      <w:r>
        <w:rPr>
          <w:sz w:val="28"/>
          <w:szCs w:val="28"/>
        </w:rPr>
        <w:t>Обе записи равноправны, однако при решении задач следует придерживаться какой-либо одной из них. Мы будем пользоваться первой.</w:t>
      </w:r>
    </w:p>
    <w:p w:rsidR="00352019" w:rsidRPr="004F3476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Наибольшее по абсолютному значению отклонение колеблющейся величины называется её амплитудой и обозначается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vertAlign w:val="subscript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  <w:vertAlign w:val="subscript"/>
                <w:lang w:val="en-US"/>
              </w:rPr>
              <m:t>m</m:t>
            </m:r>
          </m:sub>
        </m:sSub>
      </m:oMath>
      <w:r w:rsidRPr="0069318F">
        <w:rPr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vertAlign w:val="subscript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  <w:vertAlign w:val="subscript"/>
                <w:lang w:val="en-US"/>
              </w:rPr>
              <m:t>m</m:t>
            </m:r>
          </m:sub>
        </m:sSub>
      </m:oMath>
      <w:r w:rsidRPr="0069318F">
        <w:rPr>
          <w:sz w:val="28"/>
          <w:szCs w:val="28"/>
        </w:rPr>
        <w:t xml:space="preserve">). </w:t>
      </w:r>
      <w:r>
        <w:rPr>
          <w:sz w:val="28"/>
          <w:szCs w:val="28"/>
        </w:rPr>
        <w:t>Наименьшее значение времени, после которого процесс полностью повторяется (время одного цикла колебания), называется периодом колебания</w:t>
      </w:r>
      <w:proofErr w:type="gramStart"/>
      <w:r>
        <w:rPr>
          <w:sz w:val="28"/>
          <w:szCs w:val="28"/>
        </w:rPr>
        <w:t xml:space="preserve"> Т</w:t>
      </w:r>
      <w:proofErr w:type="gramEnd"/>
      <w:r>
        <w:rPr>
          <w:sz w:val="28"/>
          <w:szCs w:val="28"/>
        </w:rPr>
        <w:t xml:space="preserve"> (рис. 3.1). Число циклов колебания в единицу времени называется циклической частотой колебания </w:t>
      </w:r>
      <m:oMath>
        <m:r>
          <w:rPr>
            <w:rFonts w:ascii="Cambria Math" w:hAnsi="Cambria Math"/>
            <w:sz w:val="28"/>
            <w:szCs w:val="28"/>
            <w:lang w:val="en-US"/>
          </w:rPr>
          <m:t>f</m:t>
        </m:r>
      </m:oMath>
      <w:r w:rsidRPr="007A52D3">
        <w:rPr>
          <w:sz w:val="28"/>
          <w:szCs w:val="28"/>
        </w:rPr>
        <w:t xml:space="preserve"> </w:t>
      </w:r>
      <w:r>
        <w:rPr>
          <w:sz w:val="28"/>
          <w:szCs w:val="28"/>
        </w:rPr>
        <w:t>или просто частотой. Частота измеряется в герцах (</w:t>
      </w:r>
      <w:proofErr w:type="gramStart"/>
      <w:r>
        <w:rPr>
          <w:sz w:val="28"/>
          <w:szCs w:val="28"/>
        </w:rPr>
        <w:t>Гц</w:t>
      </w:r>
      <w:proofErr w:type="gramEnd"/>
      <w:r>
        <w:rPr>
          <w:sz w:val="28"/>
          <w:szCs w:val="28"/>
        </w:rPr>
        <w:t xml:space="preserve">). </w:t>
      </w:r>
      <w:r w:rsidR="00150146">
        <w:rPr>
          <w:sz w:val="28"/>
          <w:szCs w:val="28"/>
        </w:rPr>
        <w:t xml:space="preserve">Герц – одно колебание в секунду. </w:t>
      </w:r>
      <w:r>
        <w:rPr>
          <w:sz w:val="28"/>
          <w:szCs w:val="28"/>
        </w:rPr>
        <w:t>Число циклов колебания в интервале, равном 2</w:t>
      </w:r>
      <w:r>
        <w:rPr>
          <w:rFonts w:cstheme="minorHAnsi"/>
          <w:sz w:val="28"/>
          <w:szCs w:val="28"/>
        </w:rPr>
        <w:t>π</w:t>
      </w:r>
      <w:r>
        <w:rPr>
          <w:sz w:val="28"/>
          <w:szCs w:val="28"/>
        </w:rPr>
        <w:t xml:space="preserve"> единицам времени, называется угловой частотой </w:t>
      </w:r>
      <m:oMath>
        <m:r>
          <w:rPr>
            <w:rFonts w:ascii="Cambria Math" w:hAnsi="Cambria Math" w:cstheme="minorHAnsi"/>
            <w:sz w:val="28"/>
            <w:szCs w:val="28"/>
          </w:rPr>
          <m:t>ω</m:t>
        </m:r>
        <m:r>
          <w:rPr>
            <w:rFonts w:ascii="Cambria Math" w:hAnsi="Cambria Math"/>
            <w:sz w:val="28"/>
            <w:szCs w:val="28"/>
          </w:rPr>
          <m:t xml:space="preserve">,  </m:t>
        </m:r>
        <m:r>
          <w:rPr>
            <w:rFonts w:ascii="Cambria Math" w:hAnsi="Cambria Math" w:cstheme="minorHAnsi"/>
            <w:sz w:val="28"/>
            <w:szCs w:val="28"/>
          </w:rPr>
          <m:t xml:space="preserve">ω </m:t>
        </m:r>
        <m:r>
          <w:rPr>
            <w:rFonts w:ascii="Cambria Math" w:hAnsi="Cambria Math"/>
            <w:sz w:val="28"/>
            <w:szCs w:val="28"/>
          </w:rPr>
          <m:t>= 2</m:t>
        </m:r>
        <m:r>
          <w:rPr>
            <w:rFonts w:ascii="Cambria Math" w:hAnsi="Cambria Math" w:cstheme="minorHAnsi"/>
            <w:sz w:val="28"/>
            <w:szCs w:val="28"/>
          </w:rPr>
          <m:t>π</m:t>
        </m:r>
        <m:r>
          <w:rPr>
            <w:rFonts w:ascii="Cambria Math" w:hAnsi="Cambria Math" w:cstheme="minorHAnsi"/>
            <w:sz w:val="28"/>
            <w:szCs w:val="28"/>
            <w:lang w:val="en-US"/>
          </w:rPr>
          <m:t>f</m:t>
        </m:r>
        <m:r>
          <w:rPr>
            <w:rFonts w:ascii="Cambria Math" w:hAnsi="Cambria Math" w:cstheme="minorHAnsi"/>
            <w:sz w:val="28"/>
            <w:szCs w:val="28"/>
          </w:rPr>
          <m:t xml:space="preserve"> =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</w:rPr>
              <m:t>2π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</w:rPr>
              <m:t>T</m:t>
            </m:r>
          </m:den>
        </m:f>
        <m:r>
          <w:rPr>
            <w:rFonts w:ascii="Cambria Math" w:hAnsi="Cambria Math" w:cstheme="minorHAnsi"/>
            <w:sz w:val="28"/>
            <w:szCs w:val="28"/>
          </w:rPr>
          <m:t>.</m:t>
        </m:r>
      </m:oMath>
    </w:p>
    <w:p w:rsidR="00352019" w:rsidRDefault="00352019" w:rsidP="00352019">
      <w:pPr>
        <w:jc w:val="both"/>
        <w:rPr>
          <w:sz w:val="28"/>
          <w:szCs w:val="28"/>
        </w:rPr>
      </w:pPr>
      <w:r w:rsidRPr="00DC5877">
        <w:rPr>
          <w:sz w:val="28"/>
          <w:szCs w:val="28"/>
        </w:rPr>
        <w:t xml:space="preserve">          </w:t>
      </w:r>
      <w:r>
        <w:rPr>
          <w:sz w:val="28"/>
          <w:szCs w:val="28"/>
        </w:rPr>
        <w:t>Величина</w:t>
      </w:r>
      <w:proofErr w:type="gramStart"/>
      <w:r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 w:cstheme="minorHAnsi"/>
            <w:sz w:val="28"/>
            <w:szCs w:val="28"/>
          </w:rPr>
          <m:t>ω</m:t>
        </m:r>
        <m:r>
          <w:rPr>
            <w:rFonts w:ascii="Cambria Math" w:hAnsi="Cambria Math"/>
            <w:sz w:val="28"/>
            <w:szCs w:val="28"/>
            <w:lang w:val="en-US"/>
          </w:rPr>
          <m:t>t</m:t>
        </m:r>
        <m:r>
          <w:rPr>
            <w:rFonts w:ascii="Cambria Math" w:hAnsi="Cambria Math"/>
            <w:sz w:val="28"/>
            <w:szCs w:val="28"/>
          </w:rPr>
          <m:t xml:space="preserve"> + </m:t>
        </m:r>
        <m:r>
          <w:rPr>
            <w:rFonts w:ascii="MS Mincho" w:eastAsia="MS Mincho" w:hAnsi="MS Mincho" w:cs="MS Mincho" w:hint="eastAsia"/>
            <w:sz w:val="28"/>
            <w:szCs w:val="28"/>
          </w:rPr>
          <m:t>ѱ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2F10EA"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 xml:space="preserve">называется фазой колебания. Значение фазы колебания в момент времени </w:t>
      </w:r>
      <m:oMath>
        <m:r>
          <w:rPr>
            <w:rFonts w:ascii="Cambria Math" w:hAnsi="Cambria Math"/>
            <w:sz w:val="28"/>
            <w:szCs w:val="28"/>
            <w:lang w:val="en-US"/>
          </w:rPr>
          <m:t>t</m:t>
        </m:r>
        <m:r>
          <w:rPr>
            <w:rFonts w:ascii="Cambria Math" w:hAnsi="Cambria Math"/>
            <w:sz w:val="28"/>
            <w:szCs w:val="28"/>
          </w:rPr>
          <m:t xml:space="preserve"> = 0 </m:t>
        </m:r>
      </m:oMath>
      <w:r>
        <w:rPr>
          <w:sz w:val="28"/>
          <w:szCs w:val="28"/>
        </w:rPr>
        <w:t>называется начальной фазой колебания.</w:t>
      </w:r>
    </w:p>
    <w:p w:rsidR="00352019" w:rsidRPr="00150146" w:rsidRDefault="00352019" w:rsidP="00352019">
      <w:pPr>
        <w:rPr>
          <w:rFonts w:ascii="Cambria Math" w:hAnsi="Cambria Math"/>
          <w:sz w:val="28"/>
          <w:szCs w:val="28"/>
          <w:oMath/>
        </w:rPr>
      </w:pPr>
      <w:r>
        <w:rPr>
          <w:sz w:val="28"/>
          <w:szCs w:val="28"/>
        </w:rPr>
        <w:t xml:space="preserve">          Действующим значением любого периодического тока (напряжения) называется его среднеквадратичное значение за период  </w:t>
      </w:r>
      <m:oMath>
        <m:r>
          <w:rPr>
            <w:rFonts w:ascii="Cambria Math" w:hAnsi="Cambria Math"/>
            <w:sz w:val="28"/>
            <w:szCs w:val="28"/>
            <w:lang w:val="en-US"/>
          </w:rPr>
          <m:t>T</m:t>
        </m:r>
      </m:oMath>
    </w:p>
    <w:p w:rsidR="00352019" w:rsidRPr="00150146" w:rsidRDefault="00150146" w:rsidP="00352019">
      <w:pPr>
        <w:jc w:val="center"/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den>
            </m:f>
            <m:nary>
              <m:naryPr>
                <m:limLoc m:val="subSup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dt</m:t>
                </m:r>
              </m:e>
            </m:nary>
          </m:e>
        </m:rad>
      </m:oMath>
      <w:r w:rsidR="00352019" w:rsidRPr="00150146">
        <w:rPr>
          <w:rFonts w:eastAsiaTheme="minorEastAsia"/>
          <w:i/>
          <w:sz w:val="28"/>
          <w:szCs w:val="28"/>
        </w:rPr>
        <w:t xml:space="preserve">                     </w:t>
      </w:r>
      <m:oMath>
        <m:r>
          <w:rPr>
            <w:rFonts w:ascii="Cambria Math" w:hAnsi="Cambria Math"/>
            <w:sz w:val="28"/>
            <w:szCs w:val="28"/>
            <w:lang w:val="en-US"/>
          </w:rPr>
          <m:t>U</m:t>
        </m:r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den>
            </m:f>
            <m:nary>
              <m:naryPr>
                <m:limLoc m:val="subSup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dt</m:t>
                </m:r>
              </m:e>
            </m:nary>
          </m:e>
        </m:rad>
      </m:oMath>
    </w:p>
    <w:p w:rsidR="00352019" w:rsidRDefault="00352019" w:rsidP="00352019">
      <w:pPr>
        <w:rPr>
          <w:noProof/>
          <w:lang w:eastAsia="ru-RU"/>
        </w:rPr>
      </w:pPr>
    </w:p>
    <w:p w:rsidR="00352019" w:rsidRDefault="00352019" w:rsidP="00352019">
      <w:pPr>
        <w:rPr>
          <w:noProof/>
          <w:lang w:eastAsia="ru-RU"/>
        </w:rPr>
      </w:pPr>
    </w:p>
    <w:p w:rsidR="00352019" w:rsidRDefault="00352019" w:rsidP="00352019">
      <w:r>
        <w:rPr>
          <w:noProof/>
          <w:lang w:eastAsia="ru-RU"/>
        </w:rPr>
        <w:lastRenderedPageBreak/>
        <w:drawing>
          <wp:inline distT="0" distB="0" distL="0" distR="0">
            <wp:extent cx="6286500" cy="2857500"/>
            <wp:effectExtent l="0" t="0" r="0" b="0"/>
            <wp:docPr id="2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2" t="13591" r="26918" b="6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3.1</w:t>
      </w:r>
    </w:p>
    <w:p w:rsidR="00352019" w:rsidRPr="00DC5877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rPr>
          <w:rFonts w:eastAsiaTheme="minorEastAsia"/>
          <w:sz w:val="28"/>
          <w:szCs w:val="28"/>
        </w:rPr>
      </w:pPr>
      <w:r w:rsidRPr="00EC09E3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Действующие значения гармонического тока (напряжения) в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</m:oMath>
      <w:r>
        <w:rPr>
          <w:rFonts w:eastAsiaTheme="minorEastAsia"/>
          <w:sz w:val="28"/>
          <w:szCs w:val="28"/>
        </w:rPr>
        <w:t xml:space="preserve"> раза меньше его амплитуды, т.е.</w:t>
      </w:r>
    </w:p>
    <w:p w:rsidR="00352019" w:rsidRPr="00FE0E79" w:rsidRDefault="00352019" w:rsidP="00352019">
      <w:pPr>
        <w:ind w:left="2832"/>
        <w:rPr>
          <w:i/>
          <w:sz w:val="28"/>
          <w:szCs w:val="28"/>
        </w:rPr>
      </w:pPr>
      <w:r w:rsidRPr="00FE0E79">
        <w:rPr>
          <w:i/>
          <w:sz w:val="28"/>
          <w:szCs w:val="28"/>
          <w:lang w:val="en-US"/>
        </w:rPr>
        <w:t>I</w:t>
      </w:r>
      <w:r w:rsidRPr="00FE0E79">
        <w:rPr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</m:den>
        </m:f>
        <m:r>
          <w:rPr>
            <w:rFonts w:ascii="Cambria Math" w:hAnsi="Cambria Math"/>
            <w:sz w:val="28"/>
            <w:szCs w:val="28"/>
          </w:rPr>
          <m:t xml:space="preserve"> ,</m:t>
        </m:r>
      </m:oMath>
      <w:r w:rsidRPr="00FE0E79">
        <w:rPr>
          <w:rFonts w:eastAsiaTheme="minorEastAsia"/>
          <w:i/>
          <w:sz w:val="28"/>
          <w:szCs w:val="28"/>
        </w:rPr>
        <w:t xml:space="preserve">                 </w:t>
      </w:r>
      <w:r w:rsidRPr="00FE0E79">
        <w:rPr>
          <w:rFonts w:eastAsiaTheme="minorEastAsia"/>
          <w:i/>
          <w:sz w:val="28"/>
          <w:szCs w:val="28"/>
          <w:lang w:val="en-US"/>
        </w:rPr>
        <w:t>U</w:t>
      </w:r>
      <w:r w:rsidRPr="00FE0E79">
        <w:rPr>
          <w:rFonts w:eastAsiaTheme="minorEastAsia"/>
          <w:i/>
          <w:sz w:val="28"/>
          <w:szCs w:val="28"/>
        </w:rPr>
        <w:t xml:space="preserve"> </w:t>
      </w:r>
      <w:proofErr w:type="gramStart"/>
      <w:r w:rsidRPr="00FE0E79">
        <w:rPr>
          <w:rFonts w:eastAsiaTheme="minorEastAsia"/>
          <w:i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w:proofErr w:type="gramEnd"/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m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e>
            </m:rad>
          </m:den>
        </m:f>
      </m:oMath>
      <w:r w:rsidRPr="00FE0E79">
        <w:rPr>
          <w:rFonts w:eastAsiaTheme="minorEastAsia"/>
          <w:i/>
          <w:sz w:val="28"/>
          <w:szCs w:val="28"/>
        </w:rPr>
        <w:t xml:space="preserve"> .</w:t>
      </w:r>
    </w:p>
    <w:p w:rsidR="00352019" w:rsidRPr="0050391A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Измерительные приборы теплового действия показывают действующие значения токов и напряжений.</w:t>
      </w:r>
    </w:p>
    <w:p w:rsidR="00352019" w:rsidRDefault="00352019" w:rsidP="00352019">
      <w:pPr>
        <w:jc w:val="both"/>
        <w:rPr>
          <w:sz w:val="28"/>
          <w:szCs w:val="28"/>
        </w:rPr>
      </w:pPr>
      <w:r w:rsidRPr="00264283">
        <w:rPr>
          <w:sz w:val="28"/>
          <w:szCs w:val="28"/>
        </w:rPr>
        <w:t xml:space="preserve">          </w:t>
      </w:r>
      <w:r>
        <w:rPr>
          <w:sz w:val="28"/>
          <w:szCs w:val="28"/>
        </w:rPr>
        <w:t>Амплитуды гармонического напряжения и тока на пассивном элементе линейной электрической цепи связаны прямой пропорциональной зависимостью следующего вида:</w:t>
      </w:r>
    </w:p>
    <w:p w:rsidR="00352019" w:rsidRPr="00FE0E79" w:rsidRDefault="00352019" w:rsidP="00352019">
      <w:pPr>
        <w:ind w:left="2124"/>
        <w:rPr>
          <w:i/>
          <w:sz w:val="28"/>
          <w:szCs w:val="28"/>
        </w:rPr>
      </w:pPr>
      <w:proofErr w:type="spellStart"/>
      <w:r w:rsidRPr="00FE0E79">
        <w:rPr>
          <w:i/>
          <w:sz w:val="28"/>
          <w:szCs w:val="28"/>
          <w:lang w:val="en-US"/>
        </w:rPr>
        <w:t>U</w:t>
      </w:r>
      <w:r w:rsidRPr="00FE0E79">
        <w:rPr>
          <w:i/>
          <w:sz w:val="28"/>
          <w:szCs w:val="28"/>
          <w:vertAlign w:val="subscript"/>
          <w:lang w:val="en-US"/>
        </w:rPr>
        <w:t>mR</w:t>
      </w:r>
      <w:proofErr w:type="spellEnd"/>
      <w:r w:rsidRPr="00FE0E79">
        <w:rPr>
          <w:i/>
          <w:sz w:val="28"/>
          <w:szCs w:val="28"/>
        </w:rPr>
        <w:t xml:space="preserve"> = </w:t>
      </w:r>
      <w:r w:rsidRPr="00FE0E79">
        <w:rPr>
          <w:i/>
          <w:sz w:val="28"/>
          <w:szCs w:val="28"/>
          <w:lang w:val="en-US"/>
        </w:rPr>
        <w:t>R</w:t>
      </w:r>
      <w:r w:rsidRPr="00FE0E79">
        <w:rPr>
          <w:rFonts w:cstheme="minorHAnsi"/>
          <w:i/>
          <w:sz w:val="28"/>
          <w:szCs w:val="28"/>
        </w:rPr>
        <w:t>∙</w:t>
      </w:r>
      <w:proofErr w:type="spellStart"/>
      <w:r w:rsidRPr="00FE0E79">
        <w:rPr>
          <w:i/>
          <w:sz w:val="28"/>
          <w:szCs w:val="28"/>
          <w:lang w:val="en-US"/>
        </w:rPr>
        <w:t>I</w:t>
      </w:r>
      <w:r w:rsidRPr="00FE0E79">
        <w:rPr>
          <w:i/>
          <w:sz w:val="28"/>
          <w:szCs w:val="28"/>
          <w:vertAlign w:val="subscript"/>
          <w:lang w:val="en-US"/>
        </w:rPr>
        <w:t>mR</w:t>
      </w:r>
      <w:proofErr w:type="spellEnd"/>
      <w:r w:rsidRPr="00FE0E79">
        <w:rPr>
          <w:i/>
          <w:sz w:val="28"/>
          <w:szCs w:val="28"/>
        </w:rPr>
        <w:t xml:space="preserve">,        </w:t>
      </w:r>
      <w:proofErr w:type="spellStart"/>
      <w:r w:rsidRPr="00FE0E79">
        <w:rPr>
          <w:i/>
          <w:sz w:val="28"/>
          <w:szCs w:val="28"/>
          <w:lang w:val="en-US"/>
        </w:rPr>
        <w:t>U</w:t>
      </w:r>
      <w:r w:rsidRPr="00FE0E79">
        <w:rPr>
          <w:i/>
          <w:sz w:val="28"/>
          <w:szCs w:val="28"/>
          <w:vertAlign w:val="subscript"/>
          <w:lang w:val="en-US"/>
        </w:rPr>
        <w:t>mL</w:t>
      </w:r>
      <w:proofErr w:type="spellEnd"/>
      <w:r w:rsidRPr="00FE0E79">
        <w:rPr>
          <w:i/>
          <w:sz w:val="28"/>
          <w:szCs w:val="28"/>
        </w:rPr>
        <w:t xml:space="preserve"> = </w:t>
      </w:r>
      <w:proofErr w:type="spellStart"/>
      <w:r w:rsidRPr="00FE0E79">
        <w:rPr>
          <w:rFonts w:cstheme="minorHAnsi"/>
          <w:i/>
          <w:sz w:val="28"/>
          <w:szCs w:val="28"/>
          <w:lang w:val="en-US"/>
        </w:rPr>
        <w:t>ω</w:t>
      </w:r>
      <w:r w:rsidRPr="00FE0E79">
        <w:rPr>
          <w:i/>
          <w:sz w:val="28"/>
          <w:szCs w:val="28"/>
          <w:lang w:val="en-US"/>
        </w:rPr>
        <w:t>L</w:t>
      </w:r>
      <w:proofErr w:type="spellEnd"/>
      <w:r w:rsidRPr="00FE0E79">
        <w:rPr>
          <w:rFonts w:cstheme="minorHAnsi"/>
          <w:i/>
          <w:sz w:val="28"/>
          <w:szCs w:val="28"/>
        </w:rPr>
        <w:t>∙</w:t>
      </w:r>
      <w:proofErr w:type="spellStart"/>
      <w:r w:rsidRPr="00FE0E79">
        <w:rPr>
          <w:i/>
          <w:sz w:val="28"/>
          <w:szCs w:val="28"/>
          <w:lang w:val="en-US"/>
        </w:rPr>
        <w:t>I</w:t>
      </w:r>
      <w:r w:rsidRPr="00FE0E79">
        <w:rPr>
          <w:i/>
          <w:sz w:val="28"/>
          <w:szCs w:val="28"/>
          <w:vertAlign w:val="subscript"/>
          <w:lang w:val="en-US"/>
        </w:rPr>
        <w:t>mL</w:t>
      </w:r>
      <w:proofErr w:type="spellEnd"/>
      <w:r w:rsidRPr="00FE0E79">
        <w:rPr>
          <w:i/>
          <w:sz w:val="28"/>
          <w:szCs w:val="28"/>
        </w:rPr>
        <w:t xml:space="preserve">,        </w:t>
      </w:r>
      <w:proofErr w:type="spellStart"/>
      <w:r w:rsidRPr="00FE0E79">
        <w:rPr>
          <w:i/>
          <w:sz w:val="28"/>
          <w:szCs w:val="28"/>
          <w:lang w:val="en-US"/>
        </w:rPr>
        <w:t>U</w:t>
      </w:r>
      <w:r w:rsidRPr="00FE0E79">
        <w:rPr>
          <w:i/>
          <w:sz w:val="28"/>
          <w:szCs w:val="28"/>
          <w:vertAlign w:val="subscript"/>
          <w:lang w:val="en-US"/>
        </w:rPr>
        <w:t>mC</w:t>
      </w:r>
      <w:proofErr w:type="spellEnd"/>
      <w:r w:rsidRPr="00FE0E79">
        <w:rPr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ωC</m:t>
            </m:r>
          </m:den>
        </m:f>
      </m:oMath>
      <w:r w:rsidRPr="00FE0E79">
        <w:rPr>
          <w:rFonts w:eastAsiaTheme="minorEastAsia"/>
          <w:i/>
          <w:sz w:val="28"/>
          <w:szCs w:val="28"/>
        </w:rPr>
        <w:t xml:space="preserve"> </w:t>
      </w:r>
      <w:r w:rsidRPr="00FE0E79">
        <w:rPr>
          <w:rFonts w:eastAsiaTheme="minorEastAsia" w:cstheme="minorHAnsi"/>
          <w:i/>
          <w:sz w:val="28"/>
          <w:szCs w:val="28"/>
        </w:rPr>
        <w:t>∙</w:t>
      </w:r>
      <w:r w:rsidRPr="00FE0E79">
        <w:rPr>
          <w:rFonts w:eastAsiaTheme="minorEastAsia"/>
          <w:i/>
          <w:sz w:val="28"/>
          <w:szCs w:val="28"/>
        </w:rPr>
        <w:t xml:space="preserve"> </w:t>
      </w:r>
      <w:proofErr w:type="spellStart"/>
      <w:r w:rsidRPr="00FE0E79">
        <w:rPr>
          <w:rFonts w:eastAsiaTheme="minorEastAsia"/>
          <w:i/>
          <w:sz w:val="28"/>
          <w:szCs w:val="28"/>
          <w:lang w:val="en-US"/>
        </w:rPr>
        <w:t>I</w:t>
      </w:r>
      <w:r w:rsidRPr="00FE0E79">
        <w:rPr>
          <w:rFonts w:eastAsiaTheme="minorEastAsia"/>
          <w:i/>
          <w:sz w:val="28"/>
          <w:szCs w:val="28"/>
          <w:vertAlign w:val="subscript"/>
          <w:lang w:val="en-US"/>
        </w:rPr>
        <w:t>mC</w:t>
      </w:r>
      <w:proofErr w:type="spellEnd"/>
      <w:r w:rsidRPr="00FE0E79">
        <w:rPr>
          <w:rFonts w:eastAsiaTheme="minorEastAsia"/>
          <w:i/>
          <w:sz w:val="28"/>
          <w:szCs w:val="28"/>
        </w:rPr>
        <w:t>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 резистивном сопротивлении ток и напряжение совпадают по фазе (рис. 3.2,</w:t>
      </w:r>
      <w:r w:rsidRPr="00FE0E79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). Гармонические колебания </w:t>
      </w:r>
      <w:r w:rsidR="00FE0E79">
        <w:rPr>
          <w:sz w:val="28"/>
          <w:szCs w:val="28"/>
        </w:rPr>
        <w:t xml:space="preserve">тока </w:t>
      </w:r>
      <w:r>
        <w:rPr>
          <w:sz w:val="28"/>
          <w:szCs w:val="28"/>
        </w:rPr>
        <w:t xml:space="preserve">в индуктивности отстают по фазе от колебаний напряжения на угол </w:t>
      </w:r>
      <w:r>
        <w:rPr>
          <w:rFonts w:cstheme="minorHAnsi"/>
          <w:sz w:val="28"/>
          <w:szCs w:val="28"/>
        </w:rPr>
        <w:t>π</w:t>
      </w:r>
      <w:r>
        <w:rPr>
          <w:sz w:val="28"/>
          <w:szCs w:val="28"/>
        </w:rPr>
        <w:t xml:space="preserve">/2 (рис. 3.2, </w:t>
      </w:r>
      <w:r w:rsidRPr="00FE0E79"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), а колебания тока в ёмкости опережают колебания напряжения на угол </w:t>
      </w:r>
      <w:r>
        <w:rPr>
          <w:rFonts w:cstheme="minorHAnsi"/>
          <w:sz w:val="28"/>
          <w:szCs w:val="28"/>
        </w:rPr>
        <w:t>π</w:t>
      </w:r>
      <w:r>
        <w:rPr>
          <w:sz w:val="28"/>
          <w:szCs w:val="28"/>
        </w:rPr>
        <w:t>/2 (рис. 3.2,</w:t>
      </w:r>
      <w:r w:rsidRPr="00FE0E79">
        <w:rPr>
          <w:i/>
          <w:sz w:val="28"/>
          <w:szCs w:val="28"/>
        </w:rPr>
        <w:t>в</w:t>
      </w:r>
      <w:r>
        <w:rPr>
          <w:sz w:val="28"/>
          <w:szCs w:val="28"/>
        </w:rPr>
        <w:t>).</w:t>
      </w:r>
    </w:p>
    <w:p w:rsidR="00352019" w:rsidRDefault="00352019" w:rsidP="00352019">
      <w:r>
        <w:rPr>
          <w:noProof/>
          <w:lang w:eastAsia="ru-RU"/>
        </w:rPr>
        <w:lastRenderedPageBreak/>
        <w:drawing>
          <wp:inline distT="0" distB="0" distL="0" distR="0">
            <wp:extent cx="6286500" cy="2686050"/>
            <wp:effectExtent l="0" t="0" r="0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2" t="39688" r="26918" b="37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ind w:left="141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а)                                                 б)                                               в)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3.2</w:t>
      </w:r>
    </w:p>
    <w:p w:rsidR="001D6F3B" w:rsidRDefault="001D6F3B" w:rsidP="00352019">
      <w:pPr>
        <w:jc w:val="center"/>
        <w:rPr>
          <w:sz w:val="28"/>
          <w:szCs w:val="28"/>
        </w:rPr>
      </w:pPr>
      <w:r w:rsidRPr="001D6F3B">
        <w:rPr>
          <w:noProof/>
          <w:sz w:val="28"/>
          <w:szCs w:val="28"/>
          <w:lang w:eastAsia="ru-RU"/>
        </w:rPr>
        <w:drawing>
          <wp:inline distT="0" distB="0" distL="0" distR="0">
            <wp:extent cx="6306688" cy="2583621"/>
            <wp:effectExtent l="19050" t="0" r="0" b="0"/>
            <wp:docPr id="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2" t="64731" r="26918" b="1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235" cy="258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3B" w:rsidRDefault="001D6F3B" w:rsidP="001D6F3B">
      <w:pPr>
        <w:ind w:left="1416"/>
        <w:jc w:val="both"/>
        <w:rPr>
          <w:sz w:val="28"/>
          <w:szCs w:val="28"/>
        </w:rPr>
      </w:pPr>
      <w:r>
        <w:rPr>
          <w:sz w:val="28"/>
          <w:szCs w:val="28"/>
        </w:rPr>
        <w:t>а)                                            б)                                                 в)</w:t>
      </w:r>
    </w:p>
    <w:p w:rsidR="001D6F3B" w:rsidRDefault="001D6F3B" w:rsidP="001D6F3B">
      <w:pPr>
        <w:jc w:val="center"/>
        <w:rPr>
          <w:sz w:val="28"/>
          <w:szCs w:val="28"/>
        </w:rPr>
      </w:pPr>
    </w:p>
    <w:p w:rsidR="001D6F3B" w:rsidRDefault="001D6F3B" w:rsidP="001D6F3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3.3</w:t>
      </w:r>
    </w:p>
    <w:p w:rsidR="001D6F3B" w:rsidRPr="00036293" w:rsidRDefault="001D6F3B" w:rsidP="00352019">
      <w:pPr>
        <w:jc w:val="center"/>
        <w:rPr>
          <w:sz w:val="28"/>
          <w:szCs w:val="28"/>
        </w:rPr>
      </w:pPr>
    </w:p>
    <w:p w:rsidR="00352019" w:rsidRPr="001D06AD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Если мгновенное значение тока в цепи с резистивным сопротивлением, индуктивностью или ёмкостью изменяется по закону</w:t>
      </w:r>
      <w:proofErr w:type="gramStart"/>
      <w:r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i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t</m:t>
        </m:r>
        <m:r>
          <w:rPr>
            <w:rFonts w:ascii="Cambria Math" w:hAnsi="Cambria Math"/>
            <w:sz w:val="28"/>
            <w:szCs w:val="28"/>
          </w:rPr>
          <m:t>)=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vertAlign w:val="subscript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  <w:vertAlign w:val="subscript"/>
                <w:lang w:val="en-US"/>
              </w:rPr>
              <m:t>m</m:t>
            </m:r>
          </m:sub>
        </m:sSub>
        <m:r>
          <w:rPr>
            <w:rFonts w:ascii="Cambria Math" w:hAnsi="Cambria Math" w:cstheme="minorHAnsi"/>
            <w:sz w:val="28"/>
            <w:szCs w:val="28"/>
          </w:rPr>
          <m:t>∙</m:t>
        </m:r>
        <m:r>
          <w:rPr>
            <w:rFonts w:ascii="Cambria Math" w:hAnsi="Cambria Math"/>
            <w:sz w:val="28"/>
            <w:szCs w:val="28"/>
            <w:lang w:val="en-US"/>
          </w:rPr>
          <m:t>cos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 w:cstheme="minorHAnsi"/>
            <w:sz w:val="28"/>
            <w:szCs w:val="28"/>
          </w:rPr>
          <m:t>ω</m:t>
        </m:r>
        <m:r>
          <w:rPr>
            <w:rFonts w:ascii="Cambria Math" w:hAnsi="Cambria Math"/>
            <w:sz w:val="28"/>
            <w:szCs w:val="28"/>
            <w:lang w:val="en-US"/>
          </w:rPr>
          <m:t>t</m:t>
        </m:r>
        <m:r>
          <w:rPr>
            <w:rFonts w:ascii="Cambria Math" w:hAnsi="Cambria Math"/>
            <w:sz w:val="28"/>
            <w:szCs w:val="28"/>
          </w:rPr>
          <m:t>+</m:t>
        </m:r>
        <m:r>
          <w:rPr>
            <w:rFonts w:ascii="MS Mincho" w:eastAsia="MS Mincho" w:hAnsi="MS Mincho" w:cs="MS Mincho" w:hint="eastAsia"/>
            <w:sz w:val="28"/>
            <w:szCs w:val="28"/>
          </w:rPr>
          <m:t>ѱ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1D06AD">
        <w:rPr>
          <w:sz w:val="28"/>
          <w:szCs w:val="28"/>
        </w:rPr>
        <w:t xml:space="preserve">, </w:t>
      </w:r>
      <w:proofErr w:type="gramEnd"/>
      <w:r>
        <w:rPr>
          <w:sz w:val="28"/>
          <w:szCs w:val="28"/>
        </w:rPr>
        <w:t>то напряжения на этих элементах будут следующими:</w:t>
      </w:r>
    </w:p>
    <w:p w:rsidR="00352019" w:rsidRPr="0063588E" w:rsidRDefault="004A29A3" w:rsidP="00352019">
      <w:pPr>
        <w:ind w:left="2124"/>
        <w:rPr>
          <w:rFonts w:ascii="Cambria Math" w:hAnsi="Cambria Math"/>
          <w:sz w:val="28"/>
          <w:szCs w:val="28"/>
          <w:oMath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R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(</m:t>
          </m:r>
          <m:r>
            <w:rPr>
              <w:rFonts w:ascii="Cambria Math" w:hAnsi="Cambria Math"/>
              <w:sz w:val="28"/>
              <w:szCs w:val="28"/>
              <w:lang w:val="en-US"/>
            </w:rPr>
            <m:t>t</m:t>
          </m:r>
          <m:r>
            <w:rPr>
              <w:rFonts w:ascii="Cambria Math" w:hAnsi="Cambria Math"/>
              <w:sz w:val="28"/>
              <w:szCs w:val="28"/>
            </w:rPr>
            <m:t xml:space="preserve">) =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mR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R</m:t>
          </m:r>
          <m:r>
            <w:rPr>
              <w:rFonts w:ascii="Cambria Math" w:hAnsi="Cambria Math" w:cstheme="minorHAnsi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cos</m:t>
          </m:r>
          <m:r>
            <w:rPr>
              <w:rFonts w:ascii="Cambria Math" w:hAnsi="Cambria Math"/>
              <w:sz w:val="28"/>
              <w:szCs w:val="28"/>
            </w:rPr>
            <m:t>(</m:t>
          </m:r>
          <m:r>
            <w:rPr>
              <w:rFonts w:ascii="Cambria Math" w:hAnsi="Cambria Math" w:cstheme="minorHAnsi"/>
              <w:sz w:val="28"/>
              <w:szCs w:val="28"/>
              <w:lang w:val="en-US"/>
            </w:rPr>
            <m:t>ω</m:t>
          </m:r>
          <m:r>
            <w:rPr>
              <w:rFonts w:ascii="Cambria Math" w:hAnsi="Cambria Math"/>
              <w:sz w:val="28"/>
              <w:szCs w:val="28"/>
              <w:lang w:val="en-US"/>
            </w:rPr>
            <m:t>t</m:t>
          </m:r>
          <m:r>
            <w:rPr>
              <w:rFonts w:ascii="Cambria Math" w:hAnsi="Cambria Math"/>
              <w:sz w:val="28"/>
              <w:szCs w:val="28"/>
            </w:rPr>
            <m:t xml:space="preserve"> + </m:t>
          </m:r>
          <m:r>
            <w:rPr>
              <w:rFonts w:ascii="MS Mincho" w:eastAsia="MS Mincho" w:hAnsi="MS Mincho" w:cs="MS Mincho" w:hint="eastAsia"/>
              <w:sz w:val="28"/>
              <w:szCs w:val="28"/>
            </w:rPr>
            <m:t>ѱ</m:t>
          </m:r>
          <m:r>
            <w:rPr>
              <w:rFonts w:ascii="Cambria Math" w:hAnsi="Cambria Math"/>
              <w:sz w:val="28"/>
              <w:szCs w:val="28"/>
            </w:rPr>
            <m:t>),</m:t>
          </m:r>
        </m:oMath>
      </m:oMathPara>
    </w:p>
    <w:p w:rsidR="00352019" w:rsidRPr="0063588E" w:rsidRDefault="004A29A3" w:rsidP="00352019">
      <w:pPr>
        <w:ind w:left="2124"/>
        <w:rPr>
          <w:rFonts w:ascii="Cambria Math" w:hAnsi="Cambria Math"/>
          <w:sz w:val="28"/>
          <w:szCs w:val="28"/>
          <w:oMath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L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(</m:t>
          </m:r>
          <m:r>
            <w:rPr>
              <w:rFonts w:ascii="Cambria Math" w:hAnsi="Cambria Math"/>
              <w:sz w:val="28"/>
              <w:szCs w:val="28"/>
              <w:lang w:val="en-US"/>
            </w:rPr>
            <m:t>t</m:t>
          </m:r>
          <m:r>
            <w:rPr>
              <w:rFonts w:ascii="Cambria Math" w:hAnsi="Cambria Math"/>
              <w:sz w:val="28"/>
              <w:szCs w:val="28"/>
            </w:rPr>
            <m:t xml:space="preserve">) =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mL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>∙</m:t>
          </m:r>
          <m:r>
            <w:rPr>
              <w:rFonts w:ascii="Cambria Math" w:hAnsi="Cambria Math" w:cstheme="minorHAnsi"/>
              <w:sz w:val="28"/>
              <w:szCs w:val="28"/>
              <w:lang w:val="en-US"/>
            </w:rPr>
            <m:t>ω</m:t>
          </m:r>
          <m:r>
            <w:rPr>
              <w:rFonts w:ascii="Cambria Math" w:hAnsi="Cambria Math"/>
              <w:sz w:val="28"/>
              <w:szCs w:val="28"/>
              <w:lang w:val="en-US"/>
            </w:rPr>
            <m:t>L</m:t>
          </m:r>
          <m:r>
            <w:rPr>
              <w:rFonts w:ascii="Cambria Math" w:hAnsi="Cambria Math" w:cstheme="minorHAnsi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cos</m:t>
          </m:r>
          <m:r>
            <w:rPr>
              <w:rFonts w:ascii="Cambria Math" w:hAnsi="Cambria Math"/>
              <w:sz w:val="28"/>
              <w:szCs w:val="28"/>
            </w:rPr>
            <m:t>(</m:t>
          </m:r>
          <m:r>
            <w:rPr>
              <w:rFonts w:ascii="Cambria Math" w:hAnsi="Cambria Math" w:cstheme="minorHAnsi"/>
              <w:sz w:val="28"/>
              <w:szCs w:val="28"/>
              <w:lang w:val="en-US"/>
            </w:rPr>
            <m:t>ω</m:t>
          </m:r>
          <m:r>
            <w:rPr>
              <w:rFonts w:ascii="Cambria Math" w:hAnsi="Cambria Math"/>
              <w:sz w:val="28"/>
              <w:szCs w:val="28"/>
              <w:lang w:val="en-US"/>
            </w:rPr>
            <m:t>t</m:t>
          </m:r>
          <m:r>
            <w:rPr>
              <w:rFonts w:ascii="Cambria Math" w:hAnsi="Cambria Math"/>
              <w:sz w:val="28"/>
              <w:szCs w:val="28"/>
            </w:rPr>
            <m:t xml:space="preserve"> + </m:t>
          </m:r>
          <m:r>
            <w:rPr>
              <w:rFonts w:ascii="MS Mincho" w:eastAsia="MS Mincho" w:hAnsi="MS Mincho" w:cs="MS Mincho" w:hint="eastAsia"/>
              <w:sz w:val="28"/>
              <w:szCs w:val="28"/>
            </w:rPr>
            <m:t>ѱ</m:t>
          </m:r>
          <m:r>
            <w:rPr>
              <w:rFonts w:ascii="Cambria Math" w:hAnsi="Cambria Math"/>
              <w:sz w:val="28"/>
              <w:szCs w:val="28"/>
            </w:rPr>
            <m:t xml:space="preserve"> + </m:t>
          </m:r>
          <m:r>
            <w:rPr>
              <w:rFonts w:ascii="Cambria Math" w:hAnsi="Cambria Math" w:cstheme="minorHAnsi"/>
              <w:sz w:val="28"/>
              <w:szCs w:val="28"/>
            </w:rPr>
            <m:t>π</m:t>
          </m:r>
          <m:r>
            <w:rPr>
              <w:rFonts w:ascii="Cambria Math" w:hAnsi="Cambria Math"/>
              <w:sz w:val="28"/>
              <w:szCs w:val="28"/>
            </w:rPr>
            <m:t>/2),</m:t>
          </m:r>
        </m:oMath>
      </m:oMathPara>
    </w:p>
    <w:p w:rsidR="00352019" w:rsidRPr="0063588E" w:rsidRDefault="004A29A3" w:rsidP="00352019">
      <w:pPr>
        <w:ind w:left="2124"/>
        <w:rPr>
          <w:rFonts w:ascii="Cambria Math" w:hAnsi="Cambria Math"/>
          <w:sz w:val="28"/>
          <w:szCs w:val="28"/>
          <w:oMath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(</m:t>
          </m:r>
          <m:r>
            <w:rPr>
              <w:rFonts w:ascii="Cambria Math" w:hAnsi="Cambria Math"/>
              <w:sz w:val="28"/>
              <w:szCs w:val="28"/>
              <w:lang w:val="en-US"/>
            </w:rPr>
            <m:t>t</m:t>
          </m:r>
          <m:r>
            <w:rPr>
              <w:rFonts w:ascii="Cambria Math" w:hAnsi="Cambria Math"/>
              <w:sz w:val="28"/>
              <w:szCs w:val="28"/>
            </w:rPr>
            <m:t xml:space="preserve">) =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mC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</m:t>
          </m:r>
          <m:r>
            <w:rPr>
              <w:rFonts w:ascii="Cambria Math" w:hAnsi="Cambria Math" w:cstheme="minorHAnsi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</w:rPr>
            <m:t xml:space="preserve"> </m:t>
          </m:r>
          <m:f>
            <m:fPr>
              <m:ctrlPr>
                <w:rPr>
                  <w:rFonts w:ascii="Cambria Math" w:hAnsi="Cambria Math" w:cstheme="minorHAnsi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theme="minorHAnsi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theme="minorHAnsi"/>
                  <w:sz w:val="28"/>
                  <w:szCs w:val="28"/>
                  <w:lang w:val="en-US"/>
                </w:rPr>
                <m:t>ωC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</m:t>
          </m:r>
          <m:r>
            <w:rPr>
              <w:rFonts w:ascii="Cambria Math" w:eastAsiaTheme="minorEastAsia" w:hAnsi="Cambria Math" w:cstheme="minorHAnsi"/>
              <w:sz w:val="28"/>
              <w:szCs w:val="28"/>
            </w:rPr>
            <m:t xml:space="preserve">∙ </m:t>
          </m:r>
          <m:r>
            <w:rPr>
              <w:rFonts w:ascii="Cambria Math" w:eastAsiaTheme="minorEastAsia" w:hAnsi="Cambria Math" w:cstheme="minorHAnsi"/>
              <w:sz w:val="28"/>
              <w:szCs w:val="28"/>
              <w:lang w:val="en-US"/>
            </w:rPr>
            <m:t>cos</m:t>
          </m:r>
          <m:r>
            <w:rPr>
              <w:rFonts w:ascii="Cambria Math" w:eastAsiaTheme="minorEastAsia" w:hAnsi="Cambria Math" w:cstheme="minorHAnsi"/>
              <w:sz w:val="28"/>
              <w:szCs w:val="28"/>
            </w:rPr>
            <m:t>(</m:t>
          </m:r>
          <m:r>
            <w:rPr>
              <w:rFonts w:ascii="Cambria Math" w:eastAsiaTheme="minorEastAsia" w:hAnsi="Cambria Math" w:cstheme="minorHAnsi"/>
              <w:sz w:val="28"/>
              <w:szCs w:val="28"/>
              <w:lang w:val="en-US"/>
            </w:rPr>
            <m:t>ωt</m:t>
          </m:r>
          <m:r>
            <w:rPr>
              <w:rFonts w:ascii="Cambria Math" w:eastAsiaTheme="minorEastAsia" w:hAnsi="Cambria Math" w:cstheme="minorHAnsi"/>
              <w:sz w:val="28"/>
              <w:szCs w:val="28"/>
            </w:rPr>
            <m:t xml:space="preserve"> + </m:t>
          </m:r>
          <m:r>
            <w:rPr>
              <w:rFonts w:ascii="MS Mincho" w:eastAsia="MS Mincho" w:hAnsi="MS Mincho" w:cs="MS Mincho" w:hint="eastAsia"/>
              <w:sz w:val="28"/>
              <w:szCs w:val="28"/>
            </w:rPr>
            <m:t>ѱ</m:t>
          </m:r>
          <m:r>
            <w:rPr>
              <w:rFonts w:ascii="Cambria Math" w:eastAsiaTheme="minorEastAsia" w:hAnsi="Cambria Math" w:cs="Cambria Math"/>
              <w:sz w:val="28"/>
              <w:szCs w:val="28"/>
            </w:rPr>
            <m:t xml:space="preserve"> – </m:t>
          </m:r>
          <m:r>
            <w:rPr>
              <w:rFonts w:ascii="Cambria Math" w:eastAsiaTheme="minorEastAsia" w:hAnsi="Cambria Math" w:cstheme="minorHAnsi"/>
              <w:sz w:val="28"/>
              <w:szCs w:val="28"/>
            </w:rPr>
            <m:t>π/2).</m:t>
          </m:r>
        </m:oMath>
      </m:oMathPara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Мгновенная мощность гармонических колебаний в общем случае, когда ток и напряжение </w:t>
      </w:r>
      <w:proofErr w:type="gramStart"/>
      <w:r>
        <w:rPr>
          <w:sz w:val="28"/>
          <w:szCs w:val="28"/>
        </w:rPr>
        <w:t>сдвинуты</w:t>
      </w:r>
      <w:proofErr w:type="gramEnd"/>
      <w:r>
        <w:rPr>
          <w:sz w:val="28"/>
          <w:szCs w:val="28"/>
        </w:rPr>
        <w:t xml:space="preserve"> по фазе на некоторый угол </w:t>
      </w:r>
      <m:oMath>
        <m:r>
          <w:rPr>
            <w:rFonts w:ascii="Cambria Math" w:hAnsi="Cambria Math"/>
            <w:sz w:val="28"/>
            <w:szCs w:val="28"/>
          </w:rPr>
          <m:t>φ</m:t>
        </m:r>
      </m:oMath>
      <w:r>
        <w:rPr>
          <w:sz w:val="28"/>
          <w:szCs w:val="28"/>
        </w:rPr>
        <w:t>=</w:t>
      </w:r>
      <w:r w:rsidR="0063588E" w:rsidRPr="0063588E">
        <w:rPr>
          <w:rFonts w:cstheme="minorHAnsi"/>
          <w:i/>
          <w:sz w:val="28"/>
          <w:szCs w:val="28"/>
        </w:rPr>
        <w:t>ψ</w:t>
      </w:r>
      <w:r w:rsidRPr="0063588E">
        <w:rPr>
          <w:i/>
          <w:sz w:val="28"/>
          <w:szCs w:val="28"/>
          <w:vertAlign w:val="subscript"/>
          <w:lang w:val="en-US"/>
        </w:rPr>
        <w:t>u</w:t>
      </w:r>
      <w:r w:rsidRPr="0063588E">
        <w:rPr>
          <w:i/>
          <w:sz w:val="28"/>
          <w:szCs w:val="28"/>
        </w:rPr>
        <w:t xml:space="preserve"> – </w:t>
      </w:r>
      <w:r w:rsidR="0063588E" w:rsidRPr="0063588E">
        <w:rPr>
          <w:rFonts w:cstheme="minorHAnsi"/>
          <w:i/>
          <w:sz w:val="28"/>
          <w:szCs w:val="28"/>
        </w:rPr>
        <w:t>ψ</w:t>
      </w:r>
      <w:r w:rsidRPr="0063588E">
        <w:rPr>
          <w:i/>
          <w:sz w:val="28"/>
          <w:szCs w:val="28"/>
          <w:vertAlign w:val="subscript"/>
          <w:lang w:val="en-US"/>
        </w:rPr>
        <w:t>i</w:t>
      </w:r>
      <w:r w:rsidRPr="00844382">
        <w:rPr>
          <w:sz w:val="28"/>
          <w:szCs w:val="28"/>
        </w:rPr>
        <w:t xml:space="preserve">, </w:t>
      </w:r>
      <w:r>
        <w:rPr>
          <w:sz w:val="28"/>
          <w:szCs w:val="28"/>
        </w:rPr>
        <w:t>определяется по формуле:</w:t>
      </w:r>
    </w:p>
    <w:p w:rsidR="00352019" w:rsidRPr="0063588E" w:rsidRDefault="0063588E" w:rsidP="00352019">
      <w:pPr>
        <w:jc w:val="center"/>
        <w:rPr>
          <w:rFonts w:ascii="Cambria Math" w:hAnsi="Cambria Math"/>
          <w:sz w:val="28"/>
          <w:szCs w:val="28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p</m:t>
          </m:r>
          <m:r>
            <w:rPr>
              <w:rFonts w:ascii="Cambria Math" w:hAnsi="Cambria Math"/>
              <w:sz w:val="28"/>
              <w:szCs w:val="28"/>
            </w:rPr>
            <m:t>(</m:t>
          </m:r>
          <m:r>
            <w:rPr>
              <w:rFonts w:ascii="Cambria Math" w:hAnsi="Cambria Math"/>
              <w:sz w:val="28"/>
              <w:szCs w:val="28"/>
              <w:lang w:val="en-US"/>
            </w:rPr>
            <m:t>t</m:t>
          </m:r>
          <m:r>
            <w:rPr>
              <w:rFonts w:ascii="Cambria Math" w:hAnsi="Cambria Math"/>
              <w:sz w:val="28"/>
              <w:szCs w:val="28"/>
            </w:rPr>
            <m:t>) =</m:t>
          </m:r>
          <m:r>
            <w:rPr>
              <w:rFonts w:ascii="Cambria Math" w:hAnsi="Cambria Math"/>
              <w:sz w:val="28"/>
              <w:szCs w:val="28"/>
              <w:lang w:val="en-US"/>
            </w:rPr>
            <m:t>u</m:t>
          </m:r>
          <m:r>
            <w:rPr>
              <w:rFonts w:ascii="Cambria Math" w:hAnsi="Cambria Math"/>
              <w:sz w:val="28"/>
              <w:szCs w:val="28"/>
            </w:rPr>
            <m:t>(</m:t>
          </m:r>
          <m:r>
            <w:rPr>
              <w:rFonts w:ascii="Cambria Math" w:hAnsi="Cambria Math"/>
              <w:sz w:val="28"/>
              <w:szCs w:val="28"/>
              <w:lang w:val="en-US"/>
            </w:rPr>
            <m:t>t</m:t>
          </m:r>
          <m:r>
            <w:rPr>
              <w:rFonts w:ascii="Cambria Math" w:hAnsi="Cambria Math"/>
              <w:sz w:val="28"/>
              <w:szCs w:val="28"/>
            </w:rPr>
            <m:t>)</m:t>
          </m:r>
          <m:r>
            <w:rPr>
              <w:rFonts w:ascii="Cambria Math" w:hAnsi="Cambria Math" w:cstheme="minorHAnsi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i</m:t>
          </m:r>
          <m:r>
            <w:rPr>
              <w:rFonts w:ascii="Cambria Math" w:hAnsi="Cambria Math"/>
              <w:sz w:val="28"/>
              <w:szCs w:val="28"/>
            </w:rPr>
            <m:t>(</m:t>
          </m:r>
          <m:r>
            <w:rPr>
              <w:rFonts w:ascii="Cambria Math" w:hAnsi="Cambria Math"/>
              <w:sz w:val="28"/>
              <w:szCs w:val="28"/>
              <w:lang w:val="en-US"/>
            </w:rPr>
            <m:t>t</m:t>
          </m:r>
          <m:r>
            <w:rPr>
              <w:rFonts w:ascii="Cambria Math" w:hAnsi="Cambria Math"/>
              <w:sz w:val="28"/>
              <w:szCs w:val="28"/>
            </w:rPr>
            <m:t>) 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m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cos</m:t>
          </m:r>
          <m:r>
            <w:rPr>
              <w:rFonts w:ascii="Cambria Math" w:hAnsi="Cambria Math"/>
              <w:sz w:val="28"/>
              <w:szCs w:val="28"/>
            </w:rPr>
            <m:t>(</m:t>
          </m:r>
          <m:r>
            <w:rPr>
              <w:rFonts w:ascii="Cambria Math" w:hAnsi="Cambria Math" w:cstheme="minorHAnsi"/>
              <w:sz w:val="28"/>
              <w:szCs w:val="28"/>
              <w:lang w:val="en-US"/>
            </w:rPr>
            <m:t>ω</m:t>
          </m:r>
          <m:r>
            <w:rPr>
              <w:rFonts w:ascii="Cambria Math" w:hAnsi="Cambria Math"/>
              <w:sz w:val="28"/>
              <w:szCs w:val="28"/>
              <w:lang w:val="en-US"/>
            </w:rPr>
            <m:t>t</m:t>
          </m:r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MS Mincho" w:eastAsia="MS Mincho" w:hAnsi="MS Mincho" w:cs="MS Mincho" w:hint="eastAsia"/>
                  <w:sz w:val="28"/>
                  <w:szCs w:val="28"/>
                </w:rPr>
                <m:t>ѱ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)</m:t>
          </m:r>
          <m:r>
            <w:rPr>
              <w:rFonts w:ascii="Cambria Math" w:hAnsi="Cambria Math" w:cstheme="minorHAnsi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en-US"/>
                </w:rPr>
                <m:t>m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cos</m:t>
          </m:r>
          <m:r>
            <w:rPr>
              <w:rFonts w:ascii="Cambria Math" w:hAnsi="Cambria Math"/>
              <w:sz w:val="28"/>
              <w:szCs w:val="28"/>
            </w:rPr>
            <m:t>(</m:t>
          </m:r>
          <m:r>
            <w:rPr>
              <w:rFonts w:ascii="Cambria Math" w:hAnsi="Cambria Math" w:cstheme="minorHAnsi"/>
              <w:sz w:val="28"/>
              <w:szCs w:val="28"/>
            </w:rPr>
            <m:t>ω</m:t>
          </m:r>
          <m:r>
            <w:rPr>
              <w:rFonts w:ascii="Cambria Math" w:hAnsi="Cambria Math"/>
              <w:sz w:val="28"/>
              <w:szCs w:val="28"/>
              <w:lang w:val="en-US"/>
            </w:rPr>
            <m:t>t</m:t>
          </m:r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MS Mincho" w:eastAsia="MS Mincho" w:hAnsi="MS Mincho" w:cs="MS Mincho" w:hint="eastAsia"/>
                  <w:sz w:val="28"/>
                  <w:szCs w:val="28"/>
                </w:rPr>
                <m:t>ѱ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) =</m:t>
          </m:r>
          <m:r>
            <w:rPr>
              <w:rFonts w:ascii="Cambria Math" w:hAnsi="Cambria Math"/>
              <w:sz w:val="28"/>
              <w:szCs w:val="28"/>
              <w:lang w:val="en-US"/>
            </w:rPr>
            <m:t>U</m:t>
          </m:r>
          <m:r>
            <w:rPr>
              <w:rFonts w:ascii="Cambria Math" w:hAnsi="Cambria Math" w:cstheme="minorHAnsi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I</m:t>
          </m:r>
          <m:r>
            <w:rPr>
              <w:rFonts w:ascii="Cambria Math" w:hAnsi="Cambria Math" w:cstheme="minorHAnsi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cos</m:t>
          </m:r>
          <m:r>
            <w:rPr>
              <w:rFonts w:ascii="Cambria Math" w:hAnsi="Cambria Math"/>
              <w:sz w:val="28"/>
              <w:szCs w:val="28"/>
            </w:rPr>
            <m:t xml:space="preserve">(φ) + </m:t>
          </m:r>
          <m:r>
            <w:rPr>
              <w:rFonts w:ascii="Cambria Math" w:hAnsi="Cambria Math"/>
              <w:sz w:val="28"/>
              <w:szCs w:val="28"/>
              <w:lang w:val="en-US"/>
            </w:rPr>
            <m:t>U</m:t>
          </m:r>
          <m:r>
            <w:rPr>
              <w:rFonts w:ascii="Cambria Math" w:hAnsi="Cambria Math" w:cstheme="minorHAnsi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I</m:t>
          </m:r>
          <m:r>
            <w:rPr>
              <w:rFonts w:ascii="Cambria Math" w:hAnsi="Cambria Math" w:cstheme="minorHAnsi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cos</m:t>
          </m:r>
          <m:r>
            <w:rPr>
              <w:rFonts w:ascii="Cambria Math" w:hAnsi="Cambria Math"/>
              <w:sz w:val="28"/>
              <w:szCs w:val="28"/>
            </w:rPr>
            <m:t>(2</m:t>
          </m:r>
          <m:r>
            <w:rPr>
              <w:rFonts w:ascii="Cambria Math" w:hAnsi="Cambria Math" w:cstheme="minorHAnsi"/>
              <w:sz w:val="28"/>
              <w:szCs w:val="28"/>
            </w:rPr>
            <m:t>ω</m:t>
          </m:r>
          <m:r>
            <w:rPr>
              <w:rFonts w:ascii="Cambria Math" w:hAnsi="Cambria Math"/>
              <w:sz w:val="28"/>
              <w:szCs w:val="28"/>
              <w:lang w:val="en-US"/>
            </w:rPr>
            <m:t>t</m:t>
          </m:r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MS Mincho" w:eastAsia="MS Mincho" w:hAnsi="MS Mincho" w:cs="MS Mincho" w:hint="eastAsia"/>
                  <w:sz w:val="28"/>
                  <w:szCs w:val="28"/>
                </w:rPr>
                <m:t>ѱ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MS Mincho" w:eastAsia="MS Mincho" w:hAnsi="MS Mincho" w:cs="MS Mincho" w:hint="eastAsia"/>
                  <w:sz w:val="28"/>
                  <w:szCs w:val="28"/>
                </w:rPr>
                <m:t>ѱ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).</m:t>
          </m:r>
        </m:oMath>
      </m:oMathPara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    Средняя мощность равна</w:t>
      </w:r>
    </w:p>
    <w:p w:rsidR="00352019" w:rsidRPr="00485531" w:rsidRDefault="00352019" w:rsidP="00352019">
      <w:pPr>
        <w:jc w:val="center"/>
        <w:rPr>
          <w:i/>
          <w:sz w:val="28"/>
          <w:szCs w:val="28"/>
        </w:rPr>
      </w:pPr>
      <w:r w:rsidRPr="00485531">
        <w:rPr>
          <w:i/>
          <w:sz w:val="28"/>
          <w:szCs w:val="28"/>
          <w:lang w:val="en-US"/>
        </w:rPr>
        <w:t>P</w:t>
      </w:r>
      <w:r w:rsidRPr="00485531">
        <w:rPr>
          <w:i/>
          <w:sz w:val="28"/>
          <w:szCs w:val="28"/>
        </w:rPr>
        <w:t xml:space="preserve"> = </w:t>
      </w:r>
      <w:r w:rsidRPr="00485531">
        <w:rPr>
          <w:i/>
          <w:sz w:val="28"/>
          <w:szCs w:val="28"/>
          <w:lang w:val="en-US"/>
        </w:rPr>
        <w:t>P</w:t>
      </w:r>
      <w:r w:rsidRPr="00485531">
        <w:rPr>
          <w:i/>
          <w:sz w:val="28"/>
          <w:szCs w:val="28"/>
          <w:vertAlign w:val="subscript"/>
        </w:rPr>
        <w:t>ср</w:t>
      </w:r>
      <w:r w:rsidRPr="00485531">
        <w:rPr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den>
        </m:f>
      </m:oMath>
      <w:r w:rsidRPr="00485531">
        <w:rPr>
          <w:rFonts w:eastAsiaTheme="minorEastAsia"/>
          <w:i/>
          <w:sz w:val="28"/>
          <w:szCs w:val="28"/>
        </w:rPr>
        <w:t xml:space="preserve"> </w:t>
      </w:r>
      <m:oMath>
        <m:nary>
          <m:naryPr>
            <m:limLoc m:val="undOvr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</m:sup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p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t</m:t>
                </m:r>
              </m:e>
            </m:d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dt</m:t>
            </m:r>
          </m:e>
        </m:nary>
      </m:oMath>
      <w:r w:rsidRPr="00485531">
        <w:rPr>
          <w:rFonts w:eastAsiaTheme="minorEastAsia"/>
          <w:i/>
          <w:sz w:val="28"/>
          <w:szCs w:val="28"/>
        </w:rPr>
        <w:t xml:space="preserve"> = </w:t>
      </w:r>
      <w:r w:rsidRPr="00485531">
        <w:rPr>
          <w:rFonts w:eastAsiaTheme="minorEastAsia"/>
          <w:i/>
          <w:sz w:val="28"/>
          <w:szCs w:val="28"/>
          <w:lang w:val="en-US"/>
        </w:rPr>
        <w:t>U</w:t>
      </w:r>
      <w:r w:rsidRPr="00485531">
        <w:rPr>
          <w:rFonts w:eastAsiaTheme="minorEastAsia" w:cstheme="minorHAnsi"/>
          <w:i/>
          <w:sz w:val="28"/>
          <w:szCs w:val="28"/>
        </w:rPr>
        <w:t>∙</w:t>
      </w:r>
      <w:r w:rsidRPr="00485531">
        <w:rPr>
          <w:rFonts w:eastAsiaTheme="minorEastAsia"/>
          <w:i/>
          <w:sz w:val="28"/>
          <w:szCs w:val="28"/>
          <w:lang w:val="en-US"/>
        </w:rPr>
        <w:t>I</w:t>
      </w:r>
      <w:r w:rsidRPr="00485531">
        <w:rPr>
          <w:rFonts w:eastAsiaTheme="minorEastAsia" w:cstheme="minorHAnsi"/>
          <w:i/>
          <w:sz w:val="28"/>
          <w:szCs w:val="28"/>
        </w:rPr>
        <w:t>∙</w:t>
      </w:r>
      <w:proofErr w:type="spellStart"/>
      <w:proofErr w:type="gramStart"/>
      <w:r w:rsidRPr="00485531">
        <w:rPr>
          <w:rFonts w:eastAsiaTheme="minorEastAsia"/>
          <w:i/>
          <w:sz w:val="28"/>
          <w:szCs w:val="28"/>
          <w:lang w:val="en-US"/>
        </w:rPr>
        <w:t>cos</w:t>
      </w:r>
      <w:proofErr w:type="spellEnd"/>
      <w:r w:rsidRPr="00485531">
        <w:rPr>
          <w:rFonts w:eastAsiaTheme="minorEastAsia"/>
          <w:i/>
          <w:sz w:val="28"/>
          <w:szCs w:val="28"/>
        </w:rPr>
        <w:t xml:space="preserve"> </w:t>
      </w:r>
      <w:proofErr w:type="gramEnd"/>
      <m:oMath>
        <m:r>
          <w:rPr>
            <w:rFonts w:ascii="Cambria Math" w:hAnsi="Cambria Math"/>
            <w:sz w:val="28"/>
            <w:szCs w:val="28"/>
          </w:rPr>
          <m:t>φ</m:t>
        </m:r>
      </m:oMath>
      <w:r w:rsidRPr="00485531">
        <w:rPr>
          <w:rFonts w:eastAsiaTheme="minorEastAsia"/>
          <w:i/>
          <w:sz w:val="28"/>
          <w:szCs w:val="28"/>
        </w:rPr>
        <w:t>.</w:t>
      </w:r>
    </w:p>
    <w:p w:rsidR="00352019" w:rsidRDefault="00352019" w:rsidP="0092416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резистивного сопротивления </w:t>
      </w:r>
      <m:oMath>
        <m:r>
          <w:rPr>
            <w:rFonts w:ascii="Cambria Math" w:hAnsi="Cambria Math"/>
            <w:sz w:val="28"/>
            <w:szCs w:val="28"/>
          </w:rPr>
          <m:t>φ</m:t>
        </m:r>
      </m:oMath>
      <w:r w:rsidR="0092416C">
        <w:rPr>
          <w:sz w:val="28"/>
          <w:szCs w:val="28"/>
        </w:rPr>
        <w:t xml:space="preserve"> </w:t>
      </w:r>
      <w:r w:rsidRPr="0092416C">
        <w:rPr>
          <w:i/>
          <w:sz w:val="28"/>
          <w:szCs w:val="28"/>
        </w:rPr>
        <w:t>=0</w:t>
      </w:r>
      <w:r>
        <w:rPr>
          <w:sz w:val="28"/>
          <w:szCs w:val="28"/>
        </w:rPr>
        <w:t xml:space="preserve"> и </w:t>
      </w:r>
      <w:proofErr w:type="gramStart"/>
      <w:r w:rsidRPr="0092416C">
        <w:rPr>
          <w:i/>
          <w:sz w:val="28"/>
          <w:szCs w:val="28"/>
          <w:lang w:val="en-US"/>
        </w:rPr>
        <w:t>P</w:t>
      </w:r>
      <w:proofErr w:type="gramEnd"/>
      <w:r w:rsidRPr="0092416C">
        <w:rPr>
          <w:i/>
          <w:sz w:val="28"/>
          <w:szCs w:val="28"/>
          <w:vertAlign w:val="subscript"/>
        </w:rPr>
        <w:t>ср</w:t>
      </w:r>
      <w:r w:rsidRPr="0092416C">
        <w:rPr>
          <w:i/>
          <w:sz w:val="28"/>
          <w:szCs w:val="28"/>
        </w:rPr>
        <w:t>=</w:t>
      </w:r>
      <w:r w:rsidRPr="0092416C">
        <w:rPr>
          <w:i/>
          <w:sz w:val="28"/>
          <w:szCs w:val="28"/>
          <w:lang w:val="en-US"/>
        </w:rPr>
        <w:t>U</w:t>
      </w:r>
      <w:r w:rsidRPr="0092416C">
        <w:rPr>
          <w:i/>
          <w:sz w:val="28"/>
          <w:szCs w:val="28"/>
          <w:vertAlign w:val="subscript"/>
          <w:lang w:val="en-US"/>
        </w:rPr>
        <w:t>R</w:t>
      </w:r>
      <w:r w:rsidRPr="0092416C">
        <w:rPr>
          <w:rFonts w:cstheme="minorHAnsi"/>
          <w:i/>
          <w:sz w:val="28"/>
          <w:szCs w:val="28"/>
        </w:rPr>
        <w:t>∙</w:t>
      </w:r>
      <w:r w:rsidRPr="0092416C">
        <w:rPr>
          <w:i/>
          <w:sz w:val="28"/>
          <w:szCs w:val="28"/>
          <w:lang w:val="en-US"/>
        </w:rPr>
        <w:t>I</w:t>
      </w:r>
      <w:r w:rsidRPr="0092416C">
        <w:rPr>
          <w:i/>
          <w:sz w:val="28"/>
          <w:szCs w:val="28"/>
          <w:vertAlign w:val="subscript"/>
          <w:lang w:val="en-US"/>
        </w:rPr>
        <w:t>R</w:t>
      </w:r>
      <w:r w:rsidRPr="0092416C">
        <w:rPr>
          <w:i/>
          <w:sz w:val="28"/>
          <w:szCs w:val="28"/>
        </w:rPr>
        <w:t>=</w:t>
      </w:r>
      <w:r w:rsidRPr="0092416C">
        <w:rPr>
          <w:i/>
          <w:sz w:val="28"/>
          <w:szCs w:val="28"/>
          <w:lang w:val="en-US"/>
        </w:rPr>
        <w:t>I</w:t>
      </w:r>
      <w:r w:rsidRPr="0092416C">
        <w:rPr>
          <w:i/>
          <w:sz w:val="28"/>
          <w:szCs w:val="28"/>
          <w:vertAlign w:val="subscript"/>
          <w:lang w:val="en-US"/>
        </w:rPr>
        <w:t>R</w:t>
      </w:r>
      <w:r w:rsidRPr="0092416C">
        <w:rPr>
          <w:i/>
          <w:sz w:val="28"/>
          <w:szCs w:val="28"/>
          <w:vertAlign w:val="superscript"/>
        </w:rPr>
        <w:t>2</w:t>
      </w:r>
      <w:r w:rsidRPr="0092416C">
        <w:rPr>
          <w:rFonts w:cstheme="minorHAnsi"/>
          <w:i/>
          <w:sz w:val="28"/>
          <w:szCs w:val="28"/>
        </w:rPr>
        <w:t>∙</w:t>
      </w:r>
      <w:r w:rsidRPr="0092416C">
        <w:rPr>
          <w:i/>
          <w:sz w:val="28"/>
          <w:szCs w:val="28"/>
          <w:lang w:val="en-US"/>
        </w:rPr>
        <w:t>R</w:t>
      </w:r>
      <w:r w:rsidRPr="00BB229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для индуктивности </w:t>
      </w:r>
      <m:oMath>
        <m:r>
          <w:rPr>
            <w:rFonts w:ascii="Cambria Math" w:hAnsi="Cambria Math"/>
            <w:sz w:val="28"/>
            <w:szCs w:val="28"/>
          </w:rPr>
          <m:t>φ</m:t>
        </m:r>
      </m:oMath>
      <w:r w:rsidR="0092416C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>
        <w:rPr>
          <w:rFonts w:cstheme="minorHAnsi"/>
          <w:sz w:val="28"/>
          <w:szCs w:val="28"/>
        </w:rPr>
        <w:t>π</w:t>
      </w:r>
      <w:r>
        <w:rPr>
          <w:sz w:val="28"/>
          <w:szCs w:val="28"/>
        </w:rPr>
        <w:t xml:space="preserve">/2 и </w:t>
      </w:r>
      <w:r w:rsidRPr="0092416C">
        <w:rPr>
          <w:i/>
          <w:sz w:val="28"/>
          <w:szCs w:val="28"/>
          <w:lang w:val="en-US"/>
        </w:rPr>
        <w:t>P</w:t>
      </w:r>
      <w:r w:rsidRPr="0092416C">
        <w:rPr>
          <w:i/>
          <w:sz w:val="28"/>
          <w:szCs w:val="28"/>
          <w:vertAlign w:val="subscript"/>
        </w:rPr>
        <w:t>ср</w:t>
      </w:r>
      <w:r w:rsidRPr="0092416C">
        <w:rPr>
          <w:i/>
          <w:sz w:val="28"/>
          <w:szCs w:val="28"/>
        </w:rPr>
        <w:t xml:space="preserve"> =0</w:t>
      </w:r>
      <w:r>
        <w:rPr>
          <w:sz w:val="28"/>
          <w:szCs w:val="28"/>
        </w:rPr>
        <w:t xml:space="preserve">, для ёмкости </w:t>
      </w:r>
      <m:oMath>
        <m:r>
          <w:rPr>
            <w:rFonts w:ascii="Cambria Math" w:hAnsi="Cambria Math"/>
            <w:sz w:val="28"/>
            <w:szCs w:val="28"/>
          </w:rPr>
          <m:t>φ</m:t>
        </m:r>
      </m:oMath>
      <w:r w:rsidR="0092416C">
        <w:rPr>
          <w:sz w:val="28"/>
          <w:szCs w:val="28"/>
        </w:rPr>
        <w:t xml:space="preserve"> </w:t>
      </w:r>
      <w:r>
        <w:rPr>
          <w:sz w:val="28"/>
          <w:szCs w:val="28"/>
        </w:rPr>
        <w:t>= –</w:t>
      </w:r>
      <w:r>
        <w:rPr>
          <w:rFonts w:cstheme="minorHAnsi"/>
          <w:sz w:val="28"/>
          <w:szCs w:val="28"/>
        </w:rPr>
        <w:t>π</w:t>
      </w:r>
      <w:r>
        <w:rPr>
          <w:sz w:val="28"/>
          <w:szCs w:val="28"/>
        </w:rPr>
        <w:t xml:space="preserve">/2 и </w:t>
      </w:r>
      <w:r w:rsidRPr="0092416C">
        <w:rPr>
          <w:i/>
          <w:sz w:val="28"/>
          <w:szCs w:val="28"/>
          <w:lang w:val="en-US"/>
        </w:rPr>
        <w:t>P</w:t>
      </w:r>
      <w:r w:rsidRPr="0092416C">
        <w:rPr>
          <w:i/>
          <w:sz w:val="28"/>
          <w:szCs w:val="28"/>
          <w:vertAlign w:val="subscript"/>
        </w:rPr>
        <w:t>ср</w:t>
      </w:r>
      <w:r w:rsidRPr="0092416C">
        <w:rPr>
          <w:i/>
          <w:sz w:val="28"/>
          <w:szCs w:val="28"/>
        </w:rPr>
        <w:t xml:space="preserve"> =0</w:t>
      </w:r>
      <w:r>
        <w:rPr>
          <w:sz w:val="28"/>
          <w:szCs w:val="28"/>
        </w:rPr>
        <w:t>. Это говорит о том, что резистивное сопротивление непрерывно потребляет энергию и необратимо преобразует её в другие виды энергии, тогда как реактивные элементы часть периода накапливают энергию, а часть – отдают обратно в цепь. На рис. 3.3,</w:t>
      </w:r>
      <w:r w:rsidRPr="0092416C">
        <w:rPr>
          <w:i/>
          <w:sz w:val="28"/>
          <w:szCs w:val="28"/>
        </w:rPr>
        <w:t>а</w:t>
      </w:r>
      <w:proofErr w:type="gramStart"/>
      <w:r w:rsidRPr="0092416C">
        <w:rPr>
          <w:i/>
          <w:sz w:val="28"/>
          <w:szCs w:val="28"/>
        </w:rPr>
        <w:t>,б</w:t>
      </w:r>
      <w:proofErr w:type="gramEnd"/>
      <w:r w:rsidRPr="0092416C">
        <w:rPr>
          <w:i/>
          <w:sz w:val="28"/>
          <w:szCs w:val="28"/>
        </w:rPr>
        <w:t>,в</w:t>
      </w:r>
      <w:r>
        <w:rPr>
          <w:sz w:val="28"/>
          <w:szCs w:val="28"/>
        </w:rPr>
        <w:t xml:space="preserve"> приведены временные диаграммы мгновенных мощностей. Когда мгновенная мощность положительна, элемент цепи потребляет энергию (накапливает её или рассеивает), когда отрицательна – возвращает запасённую энергию во внешнюю цепь.</w:t>
      </w:r>
      <w:r w:rsidR="0092416C">
        <w:t xml:space="preserve"> </w:t>
      </w:r>
    </w:p>
    <w:p w:rsidR="00352019" w:rsidRPr="00035C5B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Гармонические колебания равных частот в одной и той же цепи изображают на плоскости в виде некоторой диаграммы. На ней в полярной системе координат каждому колебанию соответствует радиус-вектор, длина которого в выбранном масштабе пропорциональна амплитуде колебания, а полярный угол равен начальной фазе колебания. </w:t>
      </w:r>
    </w:p>
    <w:p w:rsidR="00352019" w:rsidRPr="00035C5B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 рис.3.4,</w:t>
      </w:r>
      <w:r w:rsidRPr="0092416C">
        <w:rPr>
          <w:i/>
          <w:sz w:val="28"/>
          <w:szCs w:val="28"/>
        </w:rPr>
        <w:t>а</w:t>
      </w:r>
      <w:proofErr w:type="gramStart"/>
      <w:r w:rsidRPr="0092416C">
        <w:rPr>
          <w:i/>
          <w:sz w:val="28"/>
          <w:szCs w:val="28"/>
        </w:rPr>
        <w:t>,б</w:t>
      </w:r>
      <w:proofErr w:type="gramEnd"/>
      <w:r w:rsidRPr="0092416C">
        <w:rPr>
          <w:i/>
          <w:sz w:val="28"/>
          <w:szCs w:val="28"/>
        </w:rPr>
        <w:t>,в</w:t>
      </w:r>
      <w:r>
        <w:rPr>
          <w:sz w:val="28"/>
          <w:szCs w:val="28"/>
        </w:rPr>
        <w:t xml:space="preserve"> приведены векторные диаграммы, соответствующие временным диаграммам гармонических колебаний на резистивном сопротивлении, индуктивности и ёмкости, представленным на рис. 3.2.</w:t>
      </w:r>
    </w:p>
    <w:p w:rsidR="00352019" w:rsidRDefault="00352019" w:rsidP="00352019">
      <w:pPr>
        <w:ind w:left="1416"/>
        <w:jc w:val="both"/>
        <w:rPr>
          <w:sz w:val="28"/>
          <w:szCs w:val="28"/>
        </w:rPr>
      </w:pPr>
    </w:p>
    <w:p w:rsidR="00352019" w:rsidRDefault="00352019" w:rsidP="00352019">
      <w:pPr>
        <w:ind w:left="1416"/>
        <w:jc w:val="both"/>
        <w:rPr>
          <w:sz w:val="28"/>
          <w:szCs w:val="28"/>
        </w:rPr>
      </w:pPr>
    </w:p>
    <w:p w:rsidR="00352019" w:rsidRDefault="00352019" w:rsidP="003520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38725" cy="1552575"/>
            <wp:effectExtent l="0" t="0" r="9525" b="9525"/>
            <wp:docPr id="2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2" t="16307" r="27676" b="68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ind w:left="1416"/>
        <w:jc w:val="both"/>
        <w:rPr>
          <w:sz w:val="28"/>
          <w:szCs w:val="28"/>
        </w:rPr>
      </w:pPr>
      <w:r>
        <w:rPr>
          <w:sz w:val="28"/>
          <w:szCs w:val="28"/>
        </w:rPr>
        <w:t>а)                                            б)                                           в)</w:t>
      </w:r>
    </w:p>
    <w:p w:rsidR="00352019" w:rsidRPr="00F125CB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3.4</w:t>
      </w:r>
    </w:p>
    <w:p w:rsidR="00352019" w:rsidRPr="00F125CB" w:rsidRDefault="00352019" w:rsidP="00352019">
      <w:pPr>
        <w:jc w:val="center"/>
        <w:rPr>
          <w:sz w:val="28"/>
          <w:szCs w:val="28"/>
        </w:rPr>
      </w:pPr>
    </w:p>
    <w:p w:rsidR="00352019" w:rsidRPr="00F125CB" w:rsidRDefault="00352019" w:rsidP="00352019">
      <w:pPr>
        <w:pStyle w:val="a3"/>
        <w:numPr>
          <w:ilvl w:val="1"/>
          <w:numId w:val="32"/>
        </w:numPr>
        <w:jc w:val="both"/>
        <w:rPr>
          <w:b/>
          <w:sz w:val="28"/>
          <w:szCs w:val="28"/>
        </w:rPr>
      </w:pPr>
      <w:r w:rsidRPr="00F125CB">
        <w:rPr>
          <w:b/>
          <w:sz w:val="28"/>
          <w:szCs w:val="28"/>
        </w:rPr>
        <w:t xml:space="preserve">Символическое изображение </w:t>
      </w:r>
      <w:proofErr w:type="spellStart"/>
      <w:r w:rsidRPr="00F125CB">
        <w:rPr>
          <w:b/>
          <w:sz w:val="28"/>
          <w:szCs w:val="28"/>
        </w:rPr>
        <w:t>косинусоидальных</w:t>
      </w:r>
      <w:proofErr w:type="spellEnd"/>
      <w:r w:rsidRPr="00F125CB">
        <w:rPr>
          <w:b/>
          <w:sz w:val="28"/>
          <w:szCs w:val="28"/>
        </w:rPr>
        <w:t xml:space="preserve"> функций комплексными числами. Законы Кирхгофа в комплексной форме</w:t>
      </w:r>
    </w:p>
    <w:p w:rsidR="00352019" w:rsidRPr="007A6601" w:rsidRDefault="00352019" w:rsidP="00352019">
      <w:pPr>
        <w:ind w:left="360"/>
        <w:jc w:val="center"/>
        <w:rPr>
          <w:b/>
          <w:sz w:val="28"/>
          <w:szCs w:val="28"/>
        </w:rPr>
      </w:pPr>
      <w:r w:rsidRPr="007A6601">
        <w:rPr>
          <w:b/>
          <w:sz w:val="28"/>
          <w:szCs w:val="28"/>
        </w:rPr>
        <w:t xml:space="preserve">[1,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 xml:space="preserve">. 115–120;    2,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>. 75–78]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Каждой </w:t>
      </w:r>
      <w:proofErr w:type="spellStart"/>
      <w:r>
        <w:rPr>
          <w:sz w:val="28"/>
          <w:szCs w:val="28"/>
        </w:rPr>
        <w:t>косинусоидальной</w:t>
      </w:r>
      <w:proofErr w:type="spellEnd"/>
      <w:r>
        <w:rPr>
          <w:sz w:val="28"/>
          <w:szCs w:val="28"/>
        </w:rPr>
        <w:t xml:space="preserve"> функции заданной частоты </w:t>
      </w:r>
      <w:r>
        <w:rPr>
          <w:rFonts w:cstheme="minorHAnsi"/>
          <w:sz w:val="28"/>
          <w:szCs w:val="28"/>
        </w:rPr>
        <w:t>ω</w:t>
      </w:r>
      <w:r>
        <w:rPr>
          <w:sz w:val="28"/>
          <w:szCs w:val="28"/>
        </w:rPr>
        <w:t xml:space="preserve"> можно сопоставить вектор на комплексной плоскости. С другой стороны, каждый вектор можно записать в виде комплексного числа. Так, гармоническому колебанию, описываемому функцией</w:t>
      </w:r>
      <w:r w:rsidRPr="00554FD9">
        <w:rPr>
          <w:sz w:val="28"/>
          <w:szCs w:val="28"/>
        </w:rPr>
        <w:t xml:space="preserve"> </w:t>
      </w:r>
      <w:r w:rsidRPr="00716DA4">
        <w:rPr>
          <w:i/>
          <w:sz w:val="28"/>
          <w:szCs w:val="28"/>
          <w:lang w:val="en-US"/>
        </w:rPr>
        <w:t>u</w:t>
      </w:r>
      <w:r w:rsidRPr="00716DA4">
        <w:rPr>
          <w:i/>
          <w:sz w:val="28"/>
          <w:szCs w:val="28"/>
        </w:rPr>
        <w:t>(</w:t>
      </w:r>
      <w:r w:rsidRPr="00716DA4">
        <w:rPr>
          <w:i/>
          <w:sz w:val="28"/>
          <w:szCs w:val="28"/>
          <w:lang w:val="en-US"/>
        </w:rPr>
        <w:t>t</w:t>
      </w:r>
      <w:r w:rsidRPr="00716DA4">
        <w:rPr>
          <w:i/>
          <w:sz w:val="28"/>
          <w:szCs w:val="28"/>
        </w:rPr>
        <w:t>)=</w:t>
      </w:r>
      <w:r w:rsidRPr="00716DA4">
        <w:rPr>
          <w:i/>
          <w:sz w:val="28"/>
          <w:szCs w:val="28"/>
          <w:lang w:val="en-US"/>
        </w:rPr>
        <w:t>U</w:t>
      </w:r>
      <w:r w:rsidRPr="00716DA4">
        <w:rPr>
          <w:i/>
          <w:sz w:val="28"/>
          <w:szCs w:val="28"/>
          <w:vertAlign w:val="subscript"/>
          <w:lang w:val="en-US"/>
        </w:rPr>
        <w:t>m</w:t>
      </w:r>
      <w:r w:rsidRPr="00716DA4">
        <w:rPr>
          <w:rFonts w:cstheme="minorHAnsi"/>
          <w:i/>
          <w:sz w:val="28"/>
          <w:szCs w:val="28"/>
        </w:rPr>
        <w:t>∙</w:t>
      </w:r>
      <w:proofErr w:type="spellStart"/>
      <w:r w:rsidRPr="00716DA4">
        <w:rPr>
          <w:i/>
          <w:sz w:val="28"/>
          <w:szCs w:val="28"/>
          <w:lang w:val="en-US"/>
        </w:rPr>
        <w:t>cos</w:t>
      </w:r>
      <w:proofErr w:type="spellEnd"/>
      <w:r w:rsidRPr="00716DA4">
        <w:rPr>
          <w:i/>
          <w:sz w:val="28"/>
          <w:szCs w:val="28"/>
        </w:rPr>
        <w:t>(</w:t>
      </w:r>
      <w:proofErr w:type="spellStart"/>
      <w:r w:rsidRPr="00716DA4">
        <w:rPr>
          <w:rFonts w:cstheme="minorHAnsi"/>
          <w:i/>
          <w:sz w:val="28"/>
          <w:szCs w:val="28"/>
          <w:lang w:val="en-US"/>
        </w:rPr>
        <w:t>ω</w:t>
      </w:r>
      <w:r w:rsidRPr="00716DA4">
        <w:rPr>
          <w:i/>
          <w:sz w:val="28"/>
          <w:szCs w:val="28"/>
          <w:lang w:val="en-US"/>
        </w:rPr>
        <w:t>t</w:t>
      </w:r>
      <w:proofErr w:type="spellEnd"/>
      <w:r w:rsidRPr="00716DA4">
        <w:rPr>
          <w:i/>
          <w:sz w:val="28"/>
          <w:szCs w:val="28"/>
        </w:rPr>
        <w:t>+</w:t>
      </w:r>
      <m:oMath>
        <m:r>
          <w:rPr>
            <w:rFonts w:ascii="Cambria Math" w:hAnsi="Cambria Math"/>
            <w:sz w:val="28"/>
            <w:szCs w:val="28"/>
          </w:rPr>
          <m:t xml:space="preserve"> ψ</m:t>
        </m:r>
      </m:oMath>
      <w:r w:rsidRPr="00716DA4">
        <w:rPr>
          <w:i/>
          <w:sz w:val="28"/>
          <w:szCs w:val="28"/>
        </w:rPr>
        <w:t>)</w:t>
      </w:r>
      <w:r w:rsidRPr="00D321F4">
        <w:rPr>
          <w:sz w:val="28"/>
          <w:szCs w:val="28"/>
        </w:rPr>
        <w:t>,</w:t>
      </w:r>
      <w:r w:rsidRPr="00554F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можно сопоставить радиус-вектор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acc>
      </m:oMath>
      <w:r w:rsidRPr="00554FD9">
        <w:rPr>
          <w:rFonts w:eastAsiaTheme="minorEastAsia"/>
          <w:sz w:val="28"/>
          <w:szCs w:val="28"/>
          <w:vertAlign w:val="subscript"/>
          <w:lang w:val="en-US"/>
        </w:rPr>
        <w:t>m</w:t>
      </w:r>
      <w:r w:rsidRPr="00554FD9">
        <w:rPr>
          <w:rFonts w:eastAsiaTheme="minorEastAsia"/>
          <w:sz w:val="28"/>
          <w:szCs w:val="28"/>
        </w:rPr>
        <w:t xml:space="preserve"> </w:t>
      </w:r>
      <w:r>
        <w:rPr>
          <w:sz w:val="28"/>
          <w:szCs w:val="28"/>
        </w:rPr>
        <w:t>на комплексной плоскости (рис. 3.5)</w:t>
      </w:r>
      <w:r w:rsidRPr="00554FD9">
        <w:rPr>
          <w:sz w:val="28"/>
          <w:szCs w:val="28"/>
        </w:rPr>
        <w:t>.</w:t>
      </w:r>
      <w:r>
        <w:rPr>
          <w:sz w:val="28"/>
          <w:szCs w:val="28"/>
        </w:rPr>
        <w:t xml:space="preserve"> Длина вектора в выбранном масштабе, равна амплитуде колебания </w:t>
      </w:r>
      <w:r w:rsidRPr="00716DA4">
        <w:rPr>
          <w:i/>
          <w:sz w:val="28"/>
          <w:szCs w:val="28"/>
          <w:lang w:val="en-US"/>
        </w:rPr>
        <w:t>U</w:t>
      </w:r>
      <w:r w:rsidRPr="00716DA4">
        <w:rPr>
          <w:i/>
          <w:sz w:val="28"/>
          <w:szCs w:val="28"/>
          <w:vertAlign w:val="subscript"/>
          <w:lang w:val="en-US"/>
        </w:rPr>
        <w:t>m</w:t>
      </w:r>
      <w:r>
        <w:rPr>
          <w:sz w:val="28"/>
          <w:szCs w:val="28"/>
        </w:rPr>
        <w:t>, а угол, образованный этим вектором с положительным направлением вещественной оси, – начальной фазе колебания</w:t>
      </w:r>
      <w:r w:rsidRPr="00554FD9">
        <w:rPr>
          <w:sz w:val="28"/>
          <w:szCs w:val="28"/>
        </w:rPr>
        <w:t xml:space="preserve"> </w:t>
      </w:r>
      <w:r w:rsidR="00716DA4" w:rsidRPr="00716DA4">
        <w:rPr>
          <w:rFonts w:ascii="Cambria Math" w:hAnsi="Cambria Math" w:cstheme="minorHAnsi"/>
          <w:i/>
          <w:sz w:val="28"/>
          <w:szCs w:val="28"/>
        </w:rPr>
        <w:t>ψ</w:t>
      </w:r>
      <w:r>
        <w:rPr>
          <w:sz w:val="28"/>
          <w:szCs w:val="28"/>
        </w:rPr>
        <w:t>.</w:t>
      </w:r>
      <w:r w:rsidRPr="00554F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Этому вектору соответствует комплексное число</w:t>
      </w:r>
    </w:p>
    <w:p w:rsidR="00352019" w:rsidRPr="00716DA4" w:rsidRDefault="004A29A3" w:rsidP="00352019">
      <w:pPr>
        <w:ind w:left="708"/>
        <w:jc w:val="both"/>
        <w:rPr>
          <w:rFonts w:eastAsiaTheme="minorEastAsia" w:cstheme="minorHAnsi"/>
          <w:i/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acc>
      </m:oMath>
      <w:r w:rsidR="00352019" w:rsidRPr="00716DA4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716DA4">
        <w:rPr>
          <w:rFonts w:eastAsiaTheme="minorEastAsia"/>
          <w:i/>
          <w:sz w:val="28"/>
          <w:szCs w:val="28"/>
        </w:rPr>
        <w:t>=</w:t>
      </w:r>
      <w:r w:rsidR="00352019" w:rsidRPr="00716DA4">
        <w:rPr>
          <w:rFonts w:eastAsiaTheme="minorEastAsia"/>
          <w:i/>
          <w:sz w:val="28"/>
          <w:szCs w:val="28"/>
          <w:lang w:val="en-US"/>
        </w:rPr>
        <w:t>U</w:t>
      </w:r>
      <w:r w:rsidR="00352019" w:rsidRPr="00716DA4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716DA4">
        <w:rPr>
          <w:rFonts w:eastAsiaTheme="minorEastAsia" w:cstheme="minorHAnsi"/>
          <w:i/>
          <w:sz w:val="28"/>
          <w:szCs w:val="28"/>
        </w:rPr>
        <w:t>∙</w:t>
      </w:r>
      <w:proofErr w:type="spellStart"/>
      <w:r w:rsidR="00352019" w:rsidRPr="00716DA4">
        <w:rPr>
          <w:rFonts w:eastAsiaTheme="minorEastAsia"/>
          <w:i/>
          <w:sz w:val="28"/>
          <w:szCs w:val="28"/>
          <w:lang w:val="en-US"/>
        </w:rPr>
        <w:t>e</w:t>
      </w:r>
      <w:r w:rsidR="00352019" w:rsidRPr="00716DA4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proofErr w:type="spellEnd"/>
      <w:r w:rsidR="00716DA4" w:rsidRPr="00716DA4">
        <w:rPr>
          <w:rFonts w:ascii="Cambria Math" w:eastAsiaTheme="minorEastAsia" w:hAnsi="Cambria Math" w:cstheme="minorHAnsi"/>
          <w:i/>
          <w:sz w:val="28"/>
          <w:szCs w:val="28"/>
          <w:vertAlign w:val="superscript"/>
        </w:rPr>
        <w:t>ψ</w:t>
      </w:r>
      <w:r w:rsidR="00352019" w:rsidRPr="00716DA4">
        <w:rPr>
          <w:rFonts w:eastAsiaTheme="minorEastAsia" w:cstheme="minorHAnsi"/>
          <w:i/>
          <w:sz w:val="28"/>
          <w:szCs w:val="28"/>
        </w:rPr>
        <w:t xml:space="preserve"> = </w:t>
      </w:r>
      <w:r w:rsidR="00352019" w:rsidRPr="00716DA4">
        <w:rPr>
          <w:rFonts w:eastAsiaTheme="minorEastAsia" w:cstheme="minorHAnsi"/>
          <w:i/>
          <w:sz w:val="28"/>
          <w:szCs w:val="28"/>
          <w:lang w:val="en-US"/>
        </w:rPr>
        <w:t>U</w:t>
      </w:r>
      <w:r w:rsidR="00352019" w:rsidRPr="00716DA4">
        <w:rPr>
          <w:rFonts w:eastAsiaTheme="minorEastAsia" w:cstheme="minorHAnsi"/>
          <w:i/>
          <w:sz w:val="28"/>
          <w:szCs w:val="28"/>
          <w:vertAlign w:val="subscript"/>
          <w:lang w:val="en-US"/>
        </w:rPr>
        <w:t>m</w:t>
      </w:r>
      <w:r w:rsidR="00352019" w:rsidRPr="00716DA4">
        <w:rPr>
          <w:rFonts w:eastAsiaTheme="minorEastAsia" w:cstheme="minorHAnsi"/>
          <w:i/>
          <w:sz w:val="28"/>
          <w:szCs w:val="28"/>
        </w:rPr>
        <w:t xml:space="preserve"> ∙ (</w:t>
      </w:r>
      <w:proofErr w:type="spellStart"/>
      <w:r w:rsidR="00352019" w:rsidRPr="00716DA4">
        <w:rPr>
          <w:rFonts w:eastAsiaTheme="minorEastAsia" w:cstheme="minorHAnsi"/>
          <w:i/>
          <w:sz w:val="28"/>
          <w:szCs w:val="28"/>
          <w:lang w:val="en-US"/>
        </w:rPr>
        <w:t>cos</w:t>
      </w:r>
      <w:proofErr w:type="spellEnd"/>
      <w:r w:rsidR="00352019" w:rsidRPr="00716DA4">
        <w:rPr>
          <w:rFonts w:eastAsiaTheme="minorEastAsia" w:cstheme="minorHAnsi"/>
          <w:i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ψ</m:t>
        </m:r>
      </m:oMath>
      <w:r w:rsidR="00352019" w:rsidRPr="00716DA4">
        <w:rPr>
          <w:rFonts w:eastAsiaTheme="minorEastAsia" w:cstheme="minorHAnsi"/>
          <w:i/>
          <w:sz w:val="28"/>
          <w:szCs w:val="28"/>
        </w:rPr>
        <w:t xml:space="preserve"> + </w:t>
      </w:r>
      <w:r w:rsidR="00352019" w:rsidRPr="00716DA4">
        <w:rPr>
          <w:rFonts w:eastAsiaTheme="minorEastAsia" w:cstheme="minorHAnsi"/>
          <w:i/>
          <w:sz w:val="28"/>
          <w:szCs w:val="28"/>
          <w:lang w:val="en-US"/>
        </w:rPr>
        <w:t>j</w:t>
      </w:r>
      <w:r w:rsidR="00352019" w:rsidRPr="00716DA4">
        <w:rPr>
          <w:rFonts w:eastAsiaTheme="minorEastAsia" w:cstheme="minorHAnsi"/>
          <w:i/>
          <w:sz w:val="28"/>
          <w:szCs w:val="28"/>
        </w:rPr>
        <w:t xml:space="preserve"> </w:t>
      </w:r>
      <w:r w:rsidR="00352019" w:rsidRPr="00716DA4">
        <w:rPr>
          <w:rFonts w:eastAsiaTheme="minorEastAsia" w:cstheme="minorHAnsi"/>
          <w:i/>
          <w:sz w:val="28"/>
          <w:szCs w:val="28"/>
          <w:lang w:val="en-US"/>
        </w:rPr>
        <w:t>sin</w:t>
      </w:r>
      <w:r w:rsidR="00352019" w:rsidRPr="00716DA4">
        <w:rPr>
          <w:rFonts w:eastAsiaTheme="minorEastAsia" w:cstheme="minorHAnsi"/>
          <w:i/>
          <w:sz w:val="28"/>
          <w:szCs w:val="28"/>
        </w:rPr>
        <w:t xml:space="preserve"> </w:t>
      </w:r>
      <w:r w:rsidR="00716DA4" w:rsidRPr="00716DA4">
        <w:rPr>
          <w:rFonts w:ascii="Cambria Math" w:eastAsiaTheme="minorEastAsia" w:hAnsi="Cambria Math" w:cstheme="minorHAnsi"/>
          <w:i/>
          <w:sz w:val="28"/>
          <w:szCs w:val="28"/>
        </w:rPr>
        <w:t>ψ</w:t>
      </w:r>
      <w:r w:rsidR="00352019" w:rsidRPr="00716DA4">
        <w:rPr>
          <w:rFonts w:eastAsiaTheme="minorEastAsia" w:cstheme="minorHAnsi"/>
          <w:i/>
          <w:sz w:val="28"/>
          <w:szCs w:val="28"/>
        </w:rPr>
        <w:t xml:space="preserve">) = </w:t>
      </w:r>
      <w:r w:rsidR="00352019" w:rsidRPr="00716DA4">
        <w:rPr>
          <w:rFonts w:eastAsiaTheme="minorEastAsia" w:cstheme="minorHAnsi"/>
          <w:i/>
          <w:sz w:val="28"/>
          <w:szCs w:val="28"/>
          <w:lang w:val="en-US"/>
        </w:rPr>
        <w:t>U</w:t>
      </w:r>
      <w:r w:rsidR="00352019" w:rsidRPr="00716DA4">
        <w:rPr>
          <w:rFonts w:eastAsiaTheme="minorEastAsia" w:cstheme="minorHAnsi"/>
          <w:i/>
          <w:sz w:val="28"/>
          <w:szCs w:val="28"/>
          <w:vertAlign w:val="subscript"/>
          <w:lang w:val="en-US"/>
        </w:rPr>
        <w:t>m</w:t>
      </w:r>
      <w:r w:rsidR="00352019" w:rsidRPr="00716DA4">
        <w:rPr>
          <w:rFonts w:eastAsiaTheme="minorEastAsia" w:cstheme="minorHAnsi"/>
          <w:i/>
          <w:sz w:val="28"/>
          <w:szCs w:val="28"/>
        </w:rPr>
        <w:t xml:space="preserve"> </w:t>
      </w:r>
      <w:proofErr w:type="spellStart"/>
      <w:r w:rsidR="00352019" w:rsidRPr="00716DA4">
        <w:rPr>
          <w:rFonts w:eastAsiaTheme="minorEastAsia" w:cstheme="minorHAnsi"/>
          <w:i/>
          <w:sz w:val="28"/>
          <w:szCs w:val="28"/>
          <w:lang w:val="en-US"/>
        </w:rPr>
        <w:t>cos</w:t>
      </w:r>
      <w:proofErr w:type="spellEnd"/>
      <w:r w:rsidR="00352019" w:rsidRPr="00716DA4">
        <w:rPr>
          <w:rFonts w:eastAsiaTheme="minorEastAsia" w:cstheme="minorHAnsi"/>
          <w:i/>
          <w:sz w:val="28"/>
          <w:szCs w:val="28"/>
        </w:rPr>
        <w:t xml:space="preserve"> </w:t>
      </w:r>
      <w:r w:rsidR="00716DA4" w:rsidRPr="00716DA4">
        <w:rPr>
          <w:rFonts w:ascii="Cambria Math" w:eastAsiaTheme="minorEastAsia" w:hAnsi="Cambria Math" w:cstheme="minorHAnsi"/>
          <w:i/>
          <w:sz w:val="28"/>
          <w:szCs w:val="28"/>
        </w:rPr>
        <w:t>ψ</w:t>
      </w:r>
      <w:r w:rsidR="00352019" w:rsidRPr="00716DA4">
        <w:rPr>
          <w:rFonts w:eastAsiaTheme="minorEastAsia" w:cstheme="minorHAnsi"/>
          <w:i/>
          <w:sz w:val="28"/>
          <w:szCs w:val="28"/>
        </w:rPr>
        <w:t xml:space="preserve"> + </w:t>
      </w:r>
      <w:r w:rsidR="00352019" w:rsidRPr="00716DA4">
        <w:rPr>
          <w:rFonts w:eastAsiaTheme="minorEastAsia" w:cstheme="minorHAnsi"/>
          <w:i/>
          <w:sz w:val="28"/>
          <w:szCs w:val="28"/>
          <w:lang w:val="en-US"/>
        </w:rPr>
        <w:t>j</w:t>
      </w:r>
      <w:r w:rsidR="00352019" w:rsidRPr="00716DA4">
        <w:rPr>
          <w:rFonts w:eastAsiaTheme="minorEastAsia" w:cstheme="minorHAnsi"/>
          <w:i/>
          <w:sz w:val="28"/>
          <w:szCs w:val="28"/>
        </w:rPr>
        <w:t xml:space="preserve"> </w:t>
      </w:r>
      <w:r w:rsidR="00352019" w:rsidRPr="00716DA4">
        <w:rPr>
          <w:rFonts w:eastAsiaTheme="minorEastAsia" w:cstheme="minorHAnsi"/>
          <w:i/>
          <w:sz w:val="28"/>
          <w:szCs w:val="28"/>
          <w:lang w:val="en-US"/>
        </w:rPr>
        <w:t>U</w:t>
      </w:r>
      <w:r w:rsidR="00352019" w:rsidRPr="00716DA4">
        <w:rPr>
          <w:rFonts w:eastAsiaTheme="minorEastAsia" w:cstheme="minorHAnsi"/>
          <w:i/>
          <w:sz w:val="28"/>
          <w:szCs w:val="28"/>
          <w:vertAlign w:val="subscript"/>
          <w:lang w:val="en-US"/>
        </w:rPr>
        <w:t>m</w:t>
      </w:r>
      <w:r w:rsidR="00352019" w:rsidRPr="00716DA4">
        <w:rPr>
          <w:rFonts w:eastAsiaTheme="minorEastAsia" w:cstheme="minorHAnsi"/>
          <w:i/>
          <w:sz w:val="28"/>
          <w:szCs w:val="28"/>
        </w:rPr>
        <w:t xml:space="preserve"> </w:t>
      </w:r>
      <w:r w:rsidR="00352019" w:rsidRPr="00716DA4">
        <w:rPr>
          <w:rFonts w:eastAsiaTheme="minorEastAsia" w:cstheme="minorHAnsi"/>
          <w:i/>
          <w:sz w:val="28"/>
          <w:szCs w:val="28"/>
          <w:lang w:val="en-US"/>
        </w:rPr>
        <w:t>sin</w:t>
      </w:r>
      <w:r w:rsidR="00352019" w:rsidRPr="00716DA4">
        <w:rPr>
          <w:rFonts w:eastAsiaTheme="minorEastAsia" w:cstheme="minorHAnsi"/>
          <w:i/>
          <w:sz w:val="28"/>
          <w:szCs w:val="28"/>
        </w:rPr>
        <w:t xml:space="preserve"> </w:t>
      </w:r>
      <w:r w:rsidR="00716DA4" w:rsidRPr="00716DA4">
        <w:rPr>
          <w:rFonts w:ascii="Cambria Math" w:eastAsiaTheme="minorEastAsia" w:hAnsi="Cambria Math" w:cstheme="minorHAnsi"/>
          <w:i/>
          <w:sz w:val="28"/>
          <w:szCs w:val="28"/>
        </w:rPr>
        <w:t>ψ</w:t>
      </w:r>
      <w:r w:rsidR="00352019" w:rsidRPr="00716DA4">
        <w:rPr>
          <w:rFonts w:eastAsiaTheme="minorEastAsia" w:cstheme="minorHAnsi"/>
          <w:i/>
          <w:sz w:val="28"/>
          <w:szCs w:val="28"/>
        </w:rPr>
        <w:t xml:space="preserve"> = </w:t>
      </w:r>
      <w:r w:rsidR="00352019" w:rsidRPr="00716DA4">
        <w:rPr>
          <w:rFonts w:eastAsiaTheme="minorEastAsia" w:cstheme="minorHAnsi"/>
          <w:i/>
          <w:sz w:val="28"/>
          <w:szCs w:val="28"/>
          <w:lang w:val="en-US"/>
        </w:rPr>
        <w:t>a</w:t>
      </w:r>
      <w:r w:rsidR="00352019" w:rsidRPr="00716DA4">
        <w:rPr>
          <w:rFonts w:eastAsiaTheme="minorEastAsia" w:cstheme="minorHAnsi"/>
          <w:i/>
          <w:sz w:val="28"/>
          <w:szCs w:val="28"/>
        </w:rPr>
        <w:t xml:space="preserve"> + </w:t>
      </w:r>
      <w:r w:rsidR="00352019" w:rsidRPr="00716DA4">
        <w:rPr>
          <w:rFonts w:eastAsiaTheme="minorEastAsia" w:cstheme="minorHAnsi"/>
          <w:i/>
          <w:sz w:val="28"/>
          <w:szCs w:val="28"/>
          <w:lang w:val="en-US"/>
        </w:rPr>
        <w:t>j</w:t>
      </w:r>
      <w:r w:rsidR="00352019" w:rsidRPr="00716DA4">
        <w:rPr>
          <w:rFonts w:eastAsiaTheme="minorEastAsia" w:cstheme="minorHAnsi"/>
          <w:i/>
          <w:sz w:val="28"/>
          <w:szCs w:val="28"/>
        </w:rPr>
        <w:t xml:space="preserve"> </w:t>
      </w:r>
      <w:r w:rsidR="00352019" w:rsidRPr="00716DA4">
        <w:rPr>
          <w:rFonts w:eastAsiaTheme="minorEastAsia" w:cstheme="minorHAnsi"/>
          <w:i/>
          <w:sz w:val="28"/>
          <w:szCs w:val="28"/>
          <w:lang w:val="en-US"/>
        </w:rPr>
        <w:t>b</w:t>
      </w:r>
      <w:r w:rsidR="00352019" w:rsidRPr="00716DA4">
        <w:rPr>
          <w:rFonts w:eastAsiaTheme="minorEastAsia" w:cstheme="minorHAnsi"/>
          <w:i/>
          <w:sz w:val="28"/>
          <w:szCs w:val="28"/>
        </w:rPr>
        <w:t>,</w:t>
      </w:r>
    </w:p>
    <w:p w:rsidR="00352019" w:rsidRPr="00E86EE3" w:rsidRDefault="00352019" w:rsidP="00352019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где</w:t>
      </w:r>
      <w:r w:rsidRPr="00716DA4">
        <w:rPr>
          <w:rFonts w:eastAsiaTheme="minorEastAsia"/>
          <w:i/>
          <w:sz w:val="28"/>
          <w:szCs w:val="28"/>
        </w:rPr>
        <w:t xml:space="preserve"> </w:t>
      </w:r>
      <w:r w:rsidRPr="00716DA4">
        <w:rPr>
          <w:rFonts w:eastAsiaTheme="minorEastAsia"/>
          <w:i/>
          <w:sz w:val="28"/>
          <w:szCs w:val="28"/>
          <w:lang w:val="en-US"/>
        </w:rPr>
        <w:t>j</w:t>
      </w:r>
      <w:r w:rsidRPr="00716DA4">
        <w:rPr>
          <w:rFonts w:eastAsiaTheme="minorEastAsia"/>
          <w:i/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–1</m:t>
            </m:r>
          </m:e>
        </m:rad>
      </m:oMath>
      <w:r w:rsidRPr="00C14F54">
        <w:rPr>
          <w:rFonts w:eastAsiaTheme="minorEastAsia"/>
          <w:sz w:val="28"/>
          <w:szCs w:val="28"/>
        </w:rPr>
        <w:t xml:space="preserve"> – </w:t>
      </w:r>
      <w:r>
        <w:rPr>
          <w:rFonts w:eastAsiaTheme="minorEastAsia"/>
          <w:sz w:val="28"/>
          <w:szCs w:val="28"/>
        </w:rPr>
        <w:t xml:space="preserve">мнимая единица; </w:t>
      </w:r>
      <w:r w:rsidRPr="00716DA4">
        <w:rPr>
          <w:rFonts w:eastAsiaTheme="minorEastAsia"/>
          <w:i/>
          <w:sz w:val="28"/>
          <w:szCs w:val="28"/>
          <w:lang w:val="en-US"/>
        </w:rPr>
        <w:t>a</w:t>
      </w:r>
      <w:r w:rsidRPr="00716DA4">
        <w:rPr>
          <w:rFonts w:eastAsiaTheme="minorEastAsia"/>
          <w:i/>
          <w:sz w:val="28"/>
          <w:szCs w:val="28"/>
        </w:rPr>
        <w:t xml:space="preserve"> </w:t>
      </w:r>
      <w:r w:rsidRPr="00B37A37">
        <w:rPr>
          <w:rFonts w:eastAsiaTheme="minorEastAsia"/>
          <w:sz w:val="28"/>
          <w:szCs w:val="28"/>
        </w:rPr>
        <w:t xml:space="preserve">– </w:t>
      </w:r>
      <w:r>
        <w:rPr>
          <w:rFonts w:eastAsiaTheme="minorEastAsia"/>
          <w:sz w:val="28"/>
          <w:szCs w:val="28"/>
        </w:rPr>
        <w:t xml:space="preserve">вещественная часть; </w:t>
      </w:r>
      <w:proofErr w:type="spellStart"/>
      <w:r w:rsidRPr="00716DA4">
        <w:rPr>
          <w:rFonts w:eastAsiaTheme="minorEastAsia"/>
          <w:i/>
          <w:sz w:val="28"/>
          <w:szCs w:val="28"/>
          <w:lang w:val="en-US"/>
        </w:rPr>
        <w:t>jb</w:t>
      </w:r>
      <w:proofErr w:type="spellEnd"/>
      <w:r w:rsidRPr="00716DA4">
        <w:rPr>
          <w:rFonts w:eastAsiaTheme="minorEastAsia"/>
          <w:i/>
          <w:sz w:val="28"/>
          <w:szCs w:val="28"/>
        </w:rPr>
        <w:t xml:space="preserve"> </w:t>
      </w:r>
      <w:r w:rsidRPr="00B37A37">
        <w:rPr>
          <w:rFonts w:eastAsiaTheme="minorEastAsia"/>
          <w:sz w:val="28"/>
          <w:szCs w:val="28"/>
        </w:rPr>
        <w:t xml:space="preserve">– </w:t>
      </w:r>
      <w:r>
        <w:rPr>
          <w:rFonts w:eastAsiaTheme="minorEastAsia"/>
          <w:sz w:val="28"/>
          <w:szCs w:val="28"/>
        </w:rPr>
        <w:t xml:space="preserve">мнимая часть; </w:t>
      </w:r>
      <w:r w:rsidRPr="00716DA4">
        <w:rPr>
          <w:rFonts w:eastAsiaTheme="minorEastAsia"/>
          <w:i/>
          <w:sz w:val="28"/>
          <w:szCs w:val="28"/>
          <w:lang w:val="en-US"/>
        </w:rPr>
        <w:t>b</w:t>
      </w:r>
      <w:r w:rsidRPr="00716DA4">
        <w:rPr>
          <w:rFonts w:eastAsiaTheme="minorEastAsia"/>
          <w:i/>
          <w:sz w:val="28"/>
          <w:szCs w:val="28"/>
        </w:rPr>
        <w:t xml:space="preserve"> </w:t>
      </w:r>
      <w:r w:rsidRPr="000B4F9B">
        <w:rPr>
          <w:rFonts w:eastAsiaTheme="minorEastAsia"/>
          <w:sz w:val="28"/>
          <w:szCs w:val="28"/>
        </w:rPr>
        <w:t xml:space="preserve">– </w:t>
      </w:r>
      <w:r>
        <w:rPr>
          <w:rFonts w:eastAsiaTheme="minorEastAsia"/>
          <w:sz w:val="28"/>
          <w:szCs w:val="28"/>
        </w:rPr>
        <w:t>коэффициент при мнимой части комплексного числа.</w:t>
      </w:r>
    </w:p>
    <w:p w:rsidR="00352019" w:rsidRDefault="00352019" w:rsidP="00352019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Модуль комплексного числа </w:t>
      </w:r>
      <w:r>
        <w:rPr>
          <w:rFonts w:eastAsiaTheme="minorEastAsia"/>
          <w:sz w:val="28"/>
          <w:szCs w:val="28"/>
          <w:vertAlign w:val="subscript"/>
        </w:rPr>
        <w:t xml:space="preserve"> </w:t>
      </w:r>
      <w:r>
        <w:rPr>
          <w:rFonts w:eastAsiaTheme="minorEastAsia"/>
          <w:sz w:val="28"/>
          <w:szCs w:val="28"/>
        </w:rPr>
        <w:t>равен длине вектора</w:t>
      </w:r>
    </w:p>
    <w:p w:rsidR="00352019" w:rsidRPr="00716DA4" w:rsidRDefault="00352019" w:rsidP="00352019">
      <w:pPr>
        <w:ind w:left="2832"/>
        <w:jc w:val="both"/>
        <w:rPr>
          <w:rFonts w:eastAsiaTheme="minorEastAsia"/>
          <w:i/>
          <w:sz w:val="28"/>
          <w:szCs w:val="28"/>
        </w:rPr>
      </w:pPr>
      <w:r w:rsidRPr="00716DA4">
        <w:rPr>
          <w:rFonts w:eastAsiaTheme="minorEastAsia"/>
          <w:i/>
          <w:sz w:val="28"/>
          <w:szCs w:val="28"/>
        </w:rPr>
        <w:t>|</w:t>
      </w:r>
      <m:oMath>
        <m:acc>
          <m:accPr>
            <m:chr m:val="̇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</m:acc>
      </m:oMath>
      <w:r w:rsidRPr="00716DA4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Pr="00716DA4">
        <w:rPr>
          <w:rFonts w:eastAsiaTheme="minorEastAsia"/>
          <w:i/>
          <w:sz w:val="28"/>
          <w:szCs w:val="28"/>
        </w:rPr>
        <w:t xml:space="preserve">| = </w:t>
      </w:r>
      <w:r w:rsidRPr="00716DA4">
        <w:rPr>
          <w:rFonts w:eastAsiaTheme="minorEastAsia"/>
          <w:i/>
          <w:sz w:val="28"/>
          <w:szCs w:val="28"/>
          <w:lang w:val="en-US"/>
        </w:rPr>
        <w:t>U</w:t>
      </w:r>
      <w:r w:rsidRPr="00716DA4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Pr="00716DA4">
        <w:rPr>
          <w:rFonts w:eastAsiaTheme="minorEastAsia"/>
          <w:i/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  <w:sz w:val="28"/>
            <w:szCs w:val="28"/>
          </w:rPr>
          <m:t>.</m:t>
        </m:r>
      </m:oMath>
    </w:p>
    <w:p w:rsidR="00352019" w:rsidRDefault="00352019" w:rsidP="00352019">
      <w:pPr>
        <w:jc w:val="both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Аргумент комплексного числа равен углу между вектором и осью абсцисс</w:t>
      </w:r>
    </w:p>
    <w:p w:rsidR="00352019" w:rsidRDefault="00716DA4" w:rsidP="00352019">
      <w:pPr>
        <w:ind w:left="2832"/>
        <w:jc w:val="both"/>
        <w:rPr>
          <w:sz w:val="28"/>
          <w:szCs w:val="28"/>
          <w:lang w:val="en-US"/>
        </w:rPr>
      </w:pP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w:lastRenderedPageBreak/>
          <m:t>ψ</m:t>
        </m:r>
      </m:oMath>
      <w:r w:rsidR="00352019" w:rsidRPr="00716DA4">
        <w:rPr>
          <w:rFonts w:eastAsiaTheme="minorEastAsia"/>
          <w:i/>
          <w:sz w:val="28"/>
          <w:szCs w:val="28"/>
          <w:lang w:val="en-US"/>
        </w:rPr>
        <w:t xml:space="preserve"> = arg [</w:t>
      </w:r>
      <m:oMath>
        <m:acc>
          <m:accPr>
            <m:chr m:val="̇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</m:acc>
      </m:oMath>
      <w:r w:rsidR="00352019" w:rsidRPr="00716DA4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716DA4">
        <w:rPr>
          <w:rFonts w:eastAsiaTheme="minorEastAsia"/>
          <w:i/>
          <w:sz w:val="28"/>
          <w:szCs w:val="28"/>
          <w:lang w:val="en-US"/>
        </w:rPr>
        <w:t xml:space="preserve">] = </w:t>
      </w:r>
      <w:proofErr w:type="spellStart"/>
      <w:r w:rsidR="00352019" w:rsidRPr="00716DA4">
        <w:rPr>
          <w:rFonts w:eastAsiaTheme="minorEastAsia"/>
          <w:i/>
          <w:sz w:val="28"/>
          <w:szCs w:val="28"/>
          <w:lang w:val="en-US"/>
        </w:rPr>
        <w:t>arg</w:t>
      </w:r>
      <w:proofErr w:type="spellEnd"/>
      <w:r w:rsidR="00352019" w:rsidRPr="00716DA4">
        <w:rPr>
          <w:rFonts w:eastAsiaTheme="minorEastAsia"/>
          <w:i/>
          <w:sz w:val="28"/>
          <w:szCs w:val="28"/>
          <w:lang w:val="en-US"/>
        </w:rPr>
        <w:t xml:space="preserve"> (a + </w:t>
      </w:r>
      <w:proofErr w:type="spellStart"/>
      <w:r w:rsidR="00352019" w:rsidRPr="00716DA4">
        <w:rPr>
          <w:rFonts w:eastAsiaTheme="minorEastAsia"/>
          <w:i/>
          <w:sz w:val="28"/>
          <w:szCs w:val="28"/>
          <w:lang w:val="en-US"/>
        </w:rPr>
        <w:t>jb</w:t>
      </w:r>
      <w:proofErr w:type="spellEnd"/>
      <w:r w:rsidR="00352019" w:rsidRPr="00716DA4">
        <w:rPr>
          <w:rFonts w:eastAsiaTheme="minorEastAsia"/>
          <w:i/>
          <w:sz w:val="28"/>
          <w:szCs w:val="28"/>
          <w:lang w:val="en-US"/>
        </w:rPr>
        <w:t>)</w:t>
      </w:r>
      <w:r w:rsidR="00352019" w:rsidRPr="00716DA4">
        <w:rPr>
          <w:rFonts w:cstheme="minorHAnsi"/>
          <w:i/>
          <w:sz w:val="28"/>
          <w:szCs w:val="28"/>
          <w:lang w:val="en-US"/>
        </w:rPr>
        <w:t xml:space="preserve"> = </w:t>
      </w:r>
      <w:proofErr w:type="spellStart"/>
      <w:r w:rsidR="00352019" w:rsidRPr="00716DA4">
        <w:rPr>
          <w:rFonts w:cstheme="minorHAnsi"/>
          <w:i/>
          <w:sz w:val="28"/>
          <w:szCs w:val="28"/>
          <w:lang w:val="en-US"/>
        </w:rPr>
        <w:t>arctg</w:t>
      </w:r>
      <w:proofErr w:type="spellEnd"/>
      <w:r w:rsidR="00352019" w:rsidRPr="00716DA4">
        <w:rPr>
          <w:rFonts w:cstheme="minorHAnsi"/>
          <w:i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  <w:lang w:val="en-US"/>
              </w:rPr>
              <m:t>b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  <w:lang w:val="en-US"/>
              </w:rPr>
              <m:t>a</m:t>
            </m:r>
          </m:den>
        </m:f>
      </m:oMath>
      <w:r w:rsidR="00352019" w:rsidRPr="00716DA4">
        <w:rPr>
          <w:rFonts w:cstheme="minorHAnsi"/>
          <w:i/>
          <w:sz w:val="28"/>
          <w:szCs w:val="28"/>
          <w:lang w:val="en-US"/>
        </w:rPr>
        <w:t xml:space="preserve">  + k∙π</w:t>
      </w:r>
      <w:r w:rsidR="00352019">
        <w:rPr>
          <w:rFonts w:cstheme="minorHAnsi"/>
          <w:sz w:val="28"/>
          <w:szCs w:val="28"/>
          <w:lang w:val="en-US"/>
        </w:rPr>
        <w:t>,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proofErr w:type="spellStart"/>
      <w:r w:rsidRPr="00716DA4">
        <w:rPr>
          <w:i/>
          <w:sz w:val="28"/>
          <w:szCs w:val="28"/>
          <w:lang w:val="en-US"/>
        </w:rPr>
        <w:t>arctg</w:t>
      </w:r>
      <w:proofErr w:type="spellEnd"/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den>
        </m:f>
      </m:oMath>
      <w:r w:rsidRPr="00110145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соответствует главному значению функции, ограниченной интервалом </w:t>
      </w:r>
      <w:r w:rsidRPr="00716DA4">
        <w:rPr>
          <w:rFonts w:eastAsiaTheme="minorEastAsia"/>
          <w:sz w:val="28"/>
          <w:szCs w:val="28"/>
        </w:rPr>
        <w:t>–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Pr="00716DA4">
        <w:rPr>
          <w:rFonts w:eastAsiaTheme="minorEastAsia"/>
          <w:sz w:val="28"/>
          <w:szCs w:val="28"/>
        </w:rPr>
        <w:t xml:space="preserve">&lt; </w:t>
      </w:r>
      <w:proofErr w:type="spellStart"/>
      <w:r w:rsidRPr="00716DA4">
        <w:rPr>
          <w:rFonts w:eastAsiaTheme="minorEastAsia"/>
          <w:sz w:val="28"/>
          <w:szCs w:val="28"/>
          <w:lang w:val="en-US"/>
        </w:rPr>
        <w:t>arctg</w:t>
      </w:r>
      <w:proofErr w:type="spellEnd"/>
      <w:r w:rsidRPr="00716DA4">
        <w:rPr>
          <w:rFonts w:eastAsiaTheme="minorEastAsia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den>
        </m:f>
      </m:oMath>
      <w:r w:rsidRPr="00716DA4">
        <w:rPr>
          <w:rFonts w:eastAsiaTheme="minorEastAsia"/>
          <w:sz w:val="28"/>
          <w:szCs w:val="28"/>
        </w:rPr>
        <w:t xml:space="preserve"> &lt;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>
        <w:rPr>
          <w:rFonts w:eastAsiaTheme="minorEastAsia"/>
          <w:sz w:val="28"/>
          <w:szCs w:val="28"/>
        </w:rPr>
        <w:t xml:space="preserve"> , а значение целого числа </w:t>
      </w:r>
      <w:r>
        <w:rPr>
          <w:rFonts w:eastAsiaTheme="minorEastAsia"/>
          <w:sz w:val="28"/>
          <w:szCs w:val="28"/>
          <w:lang w:val="en-US"/>
        </w:rPr>
        <w:t>k</w:t>
      </w:r>
      <w:r w:rsidRPr="00110145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находится с учётом знаков составляющих </w:t>
      </w:r>
      <w:r w:rsidRPr="00716DA4">
        <w:rPr>
          <w:rFonts w:eastAsiaTheme="minorEastAsia"/>
          <w:i/>
          <w:sz w:val="28"/>
          <w:szCs w:val="28"/>
          <w:lang w:val="en-US"/>
        </w:rPr>
        <w:t>a</w:t>
      </w:r>
      <w:r>
        <w:rPr>
          <w:rFonts w:eastAsiaTheme="minorEastAsia"/>
          <w:sz w:val="28"/>
          <w:szCs w:val="28"/>
        </w:rPr>
        <w:t xml:space="preserve"> и </w:t>
      </w:r>
      <w:r w:rsidRPr="00716DA4">
        <w:rPr>
          <w:rFonts w:eastAsiaTheme="minorEastAsia"/>
          <w:i/>
          <w:sz w:val="28"/>
          <w:szCs w:val="28"/>
          <w:lang w:val="en-US"/>
        </w:rPr>
        <w:t>b</w:t>
      </w:r>
      <w:r>
        <w:rPr>
          <w:rFonts w:eastAsiaTheme="minorEastAsia"/>
          <w:sz w:val="28"/>
          <w:szCs w:val="28"/>
        </w:rPr>
        <w:t xml:space="preserve"> комплексного числа </w:t>
      </w:r>
      <w:r w:rsidRPr="00716DA4">
        <w:rPr>
          <w:rFonts w:eastAsiaTheme="minorEastAsia"/>
          <w:i/>
          <w:sz w:val="28"/>
          <w:szCs w:val="28"/>
        </w:rPr>
        <w:t>(</w:t>
      </w:r>
      <w:r w:rsidRPr="00716DA4">
        <w:rPr>
          <w:rFonts w:eastAsiaTheme="minorEastAsia"/>
          <w:i/>
          <w:sz w:val="28"/>
          <w:szCs w:val="28"/>
          <w:lang w:val="en-US"/>
        </w:rPr>
        <w:t>k</w:t>
      </w:r>
      <w:r w:rsidRPr="00716DA4">
        <w:rPr>
          <w:rFonts w:eastAsiaTheme="minorEastAsia"/>
          <w:i/>
          <w:sz w:val="28"/>
          <w:szCs w:val="28"/>
        </w:rPr>
        <w:t>=</w:t>
      </w:r>
      <m:oMath>
        <m:r>
          <w:rPr>
            <w:rFonts w:ascii="Cambria Math" w:eastAsiaTheme="minorEastAsia" w:hAnsi="Cambria Math"/>
            <w:sz w:val="28"/>
            <w:szCs w:val="28"/>
          </w:rPr>
          <m:t>±1</m:t>
        </m:r>
      </m:oMath>
      <w:r w:rsidRPr="00716DA4">
        <w:rPr>
          <w:rFonts w:eastAsiaTheme="minorEastAsia"/>
          <w:i/>
          <w:sz w:val="28"/>
          <w:szCs w:val="28"/>
        </w:rPr>
        <w:t>)</w:t>
      </w:r>
      <w:r>
        <w:rPr>
          <w:rFonts w:eastAsiaTheme="minorEastAsia"/>
          <w:sz w:val="28"/>
          <w:szCs w:val="28"/>
        </w:rPr>
        <w:t>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перехода от показательной формы записи комплексного числа </w:t>
      </w:r>
      <w:r w:rsidRPr="00716DA4">
        <w:rPr>
          <w:i/>
          <w:sz w:val="28"/>
          <w:szCs w:val="28"/>
          <w:lang w:val="en-US"/>
        </w:rPr>
        <w:t>c</w:t>
      </w:r>
      <w:r w:rsidRPr="00716DA4">
        <w:rPr>
          <w:i/>
          <w:sz w:val="28"/>
          <w:szCs w:val="28"/>
        </w:rPr>
        <w:t>=|</w:t>
      </w:r>
      <w:r w:rsidRPr="00716DA4">
        <w:rPr>
          <w:i/>
          <w:sz w:val="28"/>
          <w:szCs w:val="28"/>
          <w:lang w:val="en-US"/>
        </w:rPr>
        <w:t>c</w:t>
      </w:r>
      <w:r w:rsidRPr="00716DA4">
        <w:rPr>
          <w:i/>
          <w:sz w:val="28"/>
          <w:szCs w:val="28"/>
        </w:rPr>
        <w:t>|</w:t>
      </w:r>
      <w:r w:rsidRPr="00716DA4">
        <w:rPr>
          <w:rFonts w:cstheme="minorHAnsi"/>
          <w:i/>
          <w:sz w:val="28"/>
          <w:szCs w:val="28"/>
        </w:rPr>
        <w:t>∙</w:t>
      </w:r>
      <w:r w:rsidR="00716DA4" w:rsidRPr="00716DA4">
        <w:rPr>
          <w:rFonts w:eastAsiaTheme="minorEastAsia"/>
          <w:i/>
          <w:sz w:val="28"/>
          <w:szCs w:val="28"/>
        </w:rPr>
        <w:t xml:space="preserve"> </w:t>
      </w:r>
      <w:r w:rsidR="00716DA4" w:rsidRPr="00716DA4">
        <w:rPr>
          <w:rFonts w:eastAsiaTheme="minorEastAsia" w:cstheme="minorHAnsi"/>
          <w:i/>
          <w:sz w:val="28"/>
          <w:szCs w:val="28"/>
        </w:rPr>
        <w:t>∙</w:t>
      </w:r>
      <w:proofErr w:type="spellStart"/>
      <w:r w:rsidR="00716DA4" w:rsidRPr="00716DA4">
        <w:rPr>
          <w:rFonts w:eastAsiaTheme="minorEastAsia"/>
          <w:i/>
          <w:sz w:val="28"/>
          <w:szCs w:val="28"/>
          <w:lang w:val="en-US"/>
        </w:rPr>
        <w:t>e</w:t>
      </w:r>
      <w:r w:rsidR="00716DA4" w:rsidRPr="00716DA4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proofErr w:type="spellEnd"/>
      <w:r w:rsidR="00716DA4" w:rsidRPr="00716DA4">
        <w:rPr>
          <w:rFonts w:ascii="Cambria Math" w:eastAsiaTheme="minorEastAsia" w:hAnsi="Cambria Math" w:cstheme="minorHAnsi"/>
          <w:i/>
          <w:sz w:val="28"/>
          <w:szCs w:val="28"/>
          <w:vertAlign w:val="superscript"/>
        </w:rPr>
        <w:t>ψ</w:t>
      </w: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алгебраической </w:t>
      </w:r>
      <w:r w:rsidRPr="00716DA4">
        <w:rPr>
          <w:i/>
          <w:sz w:val="28"/>
          <w:szCs w:val="28"/>
          <w:lang w:val="en-US"/>
        </w:rPr>
        <w:t>c</w:t>
      </w:r>
      <w:r w:rsidRPr="00716DA4">
        <w:rPr>
          <w:i/>
          <w:sz w:val="28"/>
          <w:szCs w:val="28"/>
        </w:rPr>
        <w:t>=</w:t>
      </w:r>
      <w:r w:rsidRPr="00716DA4">
        <w:rPr>
          <w:i/>
          <w:sz w:val="28"/>
          <w:szCs w:val="28"/>
          <w:lang w:val="en-US"/>
        </w:rPr>
        <w:t>a</w:t>
      </w:r>
      <w:r w:rsidRPr="00716DA4">
        <w:rPr>
          <w:i/>
          <w:sz w:val="28"/>
          <w:szCs w:val="28"/>
        </w:rPr>
        <w:t>+</w:t>
      </w:r>
      <w:proofErr w:type="spellStart"/>
      <w:r w:rsidRPr="00716DA4">
        <w:rPr>
          <w:i/>
          <w:sz w:val="28"/>
          <w:szCs w:val="28"/>
          <w:lang w:val="en-US"/>
        </w:rPr>
        <w:t>jb</w:t>
      </w:r>
      <w:proofErr w:type="spellEnd"/>
      <w:r w:rsidRPr="00025611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используется формула Эйлера</w:t>
      </w:r>
    </w:p>
    <w:p w:rsidR="00352019" w:rsidRPr="00716DA4" w:rsidRDefault="00716DA4" w:rsidP="00352019">
      <w:pPr>
        <w:ind w:left="2832"/>
        <w:rPr>
          <w:sz w:val="28"/>
          <w:szCs w:val="28"/>
          <w:lang w:val="en-US"/>
        </w:rPr>
      </w:pPr>
      <w:proofErr w:type="spellStart"/>
      <w:proofErr w:type="gramStart"/>
      <w:r w:rsidRPr="00716DA4">
        <w:rPr>
          <w:rFonts w:eastAsiaTheme="minorEastAsia"/>
          <w:i/>
          <w:sz w:val="28"/>
          <w:szCs w:val="28"/>
          <w:lang w:val="en-US"/>
        </w:rPr>
        <w:t>e</w:t>
      </w:r>
      <w:r w:rsidRPr="00716DA4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proofErr w:type="spellEnd"/>
      <w:r w:rsidRPr="00716DA4">
        <w:rPr>
          <w:rFonts w:ascii="Cambria Math" w:eastAsiaTheme="minorEastAsia" w:hAnsi="Cambria Math" w:cstheme="minorHAnsi"/>
          <w:i/>
          <w:sz w:val="28"/>
          <w:szCs w:val="28"/>
          <w:vertAlign w:val="superscript"/>
        </w:rPr>
        <w:t>ψ</w:t>
      </w:r>
      <w:proofErr w:type="gramEnd"/>
      <w:r w:rsidRPr="00716DA4">
        <w:rPr>
          <w:rFonts w:eastAsiaTheme="minorEastAsia" w:cstheme="minorHAnsi"/>
          <w:i/>
          <w:sz w:val="28"/>
          <w:szCs w:val="28"/>
          <w:lang w:val="en-US"/>
        </w:rPr>
        <w:t xml:space="preserve"> </w:t>
      </w:r>
      <w:r w:rsidR="00352019" w:rsidRPr="00716DA4">
        <w:rPr>
          <w:sz w:val="28"/>
          <w:szCs w:val="28"/>
          <w:lang w:val="en-US"/>
        </w:rPr>
        <w:t xml:space="preserve">= </w:t>
      </w:r>
      <w:proofErr w:type="spellStart"/>
      <w:r w:rsidR="00352019">
        <w:rPr>
          <w:sz w:val="28"/>
          <w:szCs w:val="28"/>
          <w:lang w:val="en-US"/>
        </w:rPr>
        <w:t>cos</w:t>
      </w:r>
      <w:proofErr w:type="spellEnd"/>
      <w:r w:rsidR="00352019" w:rsidRPr="00716DA4">
        <w:rPr>
          <w:sz w:val="28"/>
          <w:szCs w:val="28"/>
          <w:lang w:val="en-US"/>
        </w:rPr>
        <w:t xml:space="preserve"> </w:t>
      </w:r>
      <w:r w:rsidRPr="00716DA4">
        <w:rPr>
          <w:rFonts w:ascii="Cambria Math" w:hAnsi="Cambria Math" w:cstheme="minorHAnsi"/>
          <w:i/>
          <w:sz w:val="28"/>
          <w:szCs w:val="28"/>
        </w:rPr>
        <w:t>ψ</w:t>
      </w:r>
      <w:r w:rsidR="00352019" w:rsidRPr="00716DA4">
        <w:rPr>
          <w:rFonts w:cstheme="minorHAnsi"/>
          <w:sz w:val="28"/>
          <w:szCs w:val="28"/>
          <w:lang w:val="en-US"/>
        </w:rPr>
        <w:t xml:space="preserve"> </w:t>
      </w:r>
      <w:r w:rsidR="00352019" w:rsidRPr="00716DA4">
        <w:rPr>
          <w:sz w:val="28"/>
          <w:szCs w:val="28"/>
          <w:lang w:val="en-US"/>
        </w:rPr>
        <w:t xml:space="preserve"> +  </w:t>
      </w:r>
      <w:r w:rsidR="00352019">
        <w:rPr>
          <w:sz w:val="28"/>
          <w:szCs w:val="28"/>
          <w:lang w:val="en-US"/>
        </w:rPr>
        <w:t>j</w:t>
      </w:r>
      <w:r w:rsidR="00352019" w:rsidRPr="00716DA4">
        <w:rPr>
          <w:sz w:val="28"/>
          <w:szCs w:val="28"/>
          <w:lang w:val="en-US"/>
        </w:rPr>
        <w:t xml:space="preserve"> </w:t>
      </w:r>
      <w:r w:rsidR="00352019">
        <w:rPr>
          <w:sz w:val="28"/>
          <w:szCs w:val="28"/>
          <w:lang w:val="en-US"/>
        </w:rPr>
        <w:t>sin</w:t>
      </w:r>
      <w:r w:rsidR="00352019" w:rsidRPr="00716DA4">
        <w:rPr>
          <w:sz w:val="28"/>
          <w:szCs w:val="28"/>
          <w:lang w:val="en-US"/>
        </w:rPr>
        <w:t xml:space="preserve"> </w:t>
      </w:r>
      <w:r w:rsidRPr="00716DA4">
        <w:rPr>
          <w:rFonts w:ascii="Cambria Math" w:hAnsi="Cambria Math" w:cstheme="minorHAnsi"/>
          <w:i/>
          <w:sz w:val="28"/>
          <w:szCs w:val="28"/>
        </w:rPr>
        <w:t>ψ</w:t>
      </w:r>
      <w:r w:rsidRPr="00716DA4">
        <w:rPr>
          <w:rFonts w:cstheme="minorHAnsi"/>
          <w:sz w:val="28"/>
          <w:szCs w:val="28"/>
          <w:lang w:val="en-US"/>
        </w:rPr>
        <w:t xml:space="preserve"> </w:t>
      </w:r>
      <w:r w:rsidR="00352019" w:rsidRPr="00716DA4">
        <w:rPr>
          <w:sz w:val="28"/>
          <w:szCs w:val="28"/>
          <w:lang w:val="en-US"/>
        </w:rPr>
        <w:t>.</w:t>
      </w:r>
    </w:p>
    <w:p w:rsidR="00352019" w:rsidRDefault="00352019" w:rsidP="00352019">
      <w:pPr>
        <w:jc w:val="both"/>
        <w:rPr>
          <w:sz w:val="28"/>
          <w:szCs w:val="28"/>
          <w:lang w:val="en-US"/>
        </w:rPr>
      </w:pPr>
      <w:r w:rsidRPr="00716DA4">
        <w:rPr>
          <w:sz w:val="28"/>
          <w:szCs w:val="28"/>
          <w:lang w:val="en-US"/>
        </w:rPr>
        <w:t xml:space="preserve">          </w:t>
      </w:r>
      <w:r>
        <w:rPr>
          <w:sz w:val="28"/>
          <w:szCs w:val="28"/>
        </w:rPr>
        <w:t>Тогда</w:t>
      </w:r>
      <w:r>
        <w:rPr>
          <w:sz w:val="28"/>
          <w:szCs w:val="28"/>
          <w:lang w:val="en-US"/>
        </w:rPr>
        <w:t xml:space="preserve"> </w:t>
      </w:r>
      <w:r w:rsidRPr="00716DA4">
        <w:rPr>
          <w:i/>
          <w:sz w:val="28"/>
          <w:szCs w:val="28"/>
          <w:lang w:val="en-US"/>
        </w:rPr>
        <w:t>c=|c|</w:t>
      </w:r>
      <w:r w:rsidRPr="00716DA4">
        <w:rPr>
          <w:rFonts w:cstheme="minorHAnsi"/>
          <w:i/>
          <w:sz w:val="28"/>
          <w:szCs w:val="28"/>
          <w:lang w:val="en-US"/>
        </w:rPr>
        <w:t>∙</w:t>
      </w:r>
      <w:proofErr w:type="spellStart"/>
      <w:r w:rsidRPr="00716DA4">
        <w:rPr>
          <w:i/>
          <w:sz w:val="28"/>
          <w:szCs w:val="28"/>
          <w:lang w:val="en-US"/>
        </w:rPr>
        <w:t>cos</w:t>
      </w:r>
      <w:proofErr w:type="spellEnd"/>
      <w:r w:rsidR="00716DA4" w:rsidRPr="00716DA4">
        <w:rPr>
          <w:rFonts w:ascii="Cambria Math" w:hAnsi="Cambria Math" w:cstheme="minorHAnsi"/>
          <w:i/>
          <w:sz w:val="28"/>
          <w:szCs w:val="28"/>
        </w:rPr>
        <w:t>ψ</w:t>
      </w:r>
      <w:r>
        <w:rPr>
          <w:sz w:val="28"/>
          <w:szCs w:val="28"/>
          <w:lang w:val="en-US"/>
        </w:rPr>
        <w:t xml:space="preserve"> </w:t>
      </w:r>
      <w:r w:rsidRPr="00716DA4">
        <w:rPr>
          <w:i/>
          <w:sz w:val="28"/>
          <w:szCs w:val="28"/>
          <w:lang w:val="en-US"/>
        </w:rPr>
        <w:t>+</w:t>
      </w:r>
      <w:r>
        <w:rPr>
          <w:sz w:val="28"/>
          <w:szCs w:val="28"/>
          <w:lang w:val="en-US"/>
        </w:rPr>
        <w:t xml:space="preserve"> </w:t>
      </w:r>
      <w:proofErr w:type="spellStart"/>
      <w:r w:rsidRPr="00716DA4">
        <w:rPr>
          <w:i/>
          <w:sz w:val="28"/>
          <w:szCs w:val="28"/>
          <w:lang w:val="en-US"/>
        </w:rPr>
        <w:t>j|c</w:t>
      </w:r>
      <w:proofErr w:type="spellEnd"/>
      <w:r w:rsidRPr="00716DA4">
        <w:rPr>
          <w:i/>
          <w:sz w:val="28"/>
          <w:szCs w:val="28"/>
          <w:lang w:val="en-US"/>
        </w:rPr>
        <w:t>|</w:t>
      </w:r>
      <w:r w:rsidRPr="00716DA4">
        <w:rPr>
          <w:rFonts w:cstheme="minorHAnsi"/>
          <w:i/>
          <w:sz w:val="28"/>
          <w:szCs w:val="28"/>
          <w:lang w:val="en-US"/>
        </w:rPr>
        <w:t>∙</w:t>
      </w:r>
      <w:r w:rsidRPr="00716DA4">
        <w:rPr>
          <w:i/>
          <w:sz w:val="28"/>
          <w:szCs w:val="28"/>
          <w:lang w:val="en-US"/>
        </w:rPr>
        <w:t>sin</w:t>
      </w:r>
      <w:r w:rsidR="00716DA4" w:rsidRPr="00716DA4">
        <w:rPr>
          <w:rFonts w:ascii="Cambria Math" w:hAnsi="Cambria Math" w:cstheme="minorHAnsi"/>
          <w:i/>
          <w:sz w:val="28"/>
          <w:szCs w:val="28"/>
        </w:rPr>
        <w:t>ψ</w:t>
      </w:r>
      <w:r w:rsidR="00716DA4" w:rsidRPr="00716DA4">
        <w:rPr>
          <w:rFonts w:cstheme="minorHAnsi"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</w:rPr>
        <w:t>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поэтому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вещественная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часть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комплексного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числа</w:t>
      </w:r>
      <w:r>
        <w:rPr>
          <w:sz w:val="28"/>
          <w:szCs w:val="28"/>
          <w:lang w:val="en-US"/>
        </w:rPr>
        <w:t xml:space="preserve"> </w:t>
      </w:r>
      <w:r w:rsidRPr="00716DA4">
        <w:rPr>
          <w:i/>
          <w:sz w:val="28"/>
          <w:szCs w:val="28"/>
          <w:lang w:val="en-US"/>
        </w:rPr>
        <w:t xml:space="preserve">a= Re (a + </w:t>
      </w:r>
      <w:proofErr w:type="spellStart"/>
      <w:r w:rsidRPr="00716DA4">
        <w:rPr>
          <w:i/>
          <w:sz w:val="28"/>
          <w:szCs w:val="28"/>
          <w:lang w:val="en-US"/>
        </w:rPr>
        <w:t>jb</w:t>
      </w:r>
      <w:proofErr w:type="spellEnd"/>
      <w:r w:rsidRPr="00716DA4">
        <w:rPr>
          <w:i/>
          <w:sz w:val="28"/>
          <w:szCs w:val="28"/>
          <w:lang w:val="en-US"/>
        </w:rPr>
        <w:t>)= |c|</w:t>
      </w:r>
      <w:r w:rsidRPr="00716DA4">
        <w:rPr>
          <w:rFonts w:cstheme="minorHAnsi"/>
          <w:i/>
          <w:sz w:val="28"/>
          <w:szCs w:val="28"/>
          <w:lang w:val="en-US"/>
        </w:rPr>
        <w:t>∙</w:t>
      </w:r>
      <w:proofErr w:type="spellStart"/>
      <w:r w:rsidRPr="00716DA4">
        <w:rPr>
          <w:i/>
          <w:sz w:val="28"/>
          <w:szCs w:val="28"/>
          <w:lang w:val="en-US"/>
        </w:rPr>
        <w:t>cos</w:t>
      </w:r>
      <w:proofErr w:type="spellEnd"/>
      <w:r w:rsidR="00716DA4" w:rsidRPr="00716DA4">
        <w:rPr>
          <w:rFonts w:ascii="Cambria Math" w:hAnsi="Cambria Math" w:cstheme="minorHAnsi"/>
          <w:i/>
          <w:sz w:val="28"/>
          <w:szCs w:val="28"/>
        </w:rPr>
        <w:t>ψ</w:t>
      </w:r>
      <w:r w:rsidR="00716DA4" w:rsidRPr="00716DA4">
        <w:rPr>
          <w:rFonts w:cstheme="minorHAnsi"/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коэффициент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при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мнимой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части</w:t>
      </w:r>
      <w:r>
        <w:rPr>
          <w:sz w:val="28"/>
          <w:szCs w:val="28"/>
          <w:lang w:val="en-US"/>
        </w:rPr>
        <w:t xml:space="preserve"> </w:t>
      </w:r>
      <w:r w:rsidRPr="00716DA4">
        <w:rPr>
          <w:i/>
          <w:sz w:val="28"/>
          <w:szCs w:val="28"/>
          <w:lang w:val="en-US"/>
        </w:rPr>
        <w:t xml:space="preserve">b= </w:t>
      </w:r>
      <w:proofErr w:type="spellStart"/>
      <w:r w:rsidRPr="00716DA4">
        <w:rPr>
          <w:i/>
          <w:sz w:val="28"/>
          <w:szCs w:val="28"/>
          <w:lang w:val="en-US"/>
        </w:rPr>
        <w:t>Im</w:t>
      </w:r>
      <w:proofErr w:type="spellEnd"/>
      <w:r w:rsidRPr="00716DA4">
        <w:rPr>
          <w:i/>
          <w:sz w:val="28"/>
          <w:szCs w:val="28"/>
          <w:lang w:val="en-US"/>
        </w:rPr>
        <w:t xml:space="preserve"> (a + </w:t>
      </w:r>
      <w:proofErr w:type="spellStart"/>
      <w:r w:rsidRPr="00716DA4">
        <w:rPr>
          <w:i/>
          <w:sz w:val="28"/>
          <w:szCs w:val="28"/>
          <w:lang w:val="en-US"/>
        </w:rPr>
        <w:t>jb</w:t>
      </w:r>
      <w:proofErr w:type="spellEnd"/>
      <w:r w:rsidRPr="00716DA4">
        <w:rPr>
          <w:i/>
          <w:sz w:val="28"/>
          <w:szCs w:val="28"/>
          <w:lang w:val="en-US"/>
        </w:rPr>
        <w:t>)= |c|</w:t>
      </w:r>
      <w:r w:rsidRPr="00716DA4">
        <w:rPr>
          <w:rFonts w:cstheme="minorHAnsi"/>
          <w:i/>
          <w:sz w:val="28"/>
          <w:szCs w:val="28"/>
          <w:lang w:val="en-US"/>
        </w:rPr>
        <w:t>∙</w:t>
      </w:r>
      <w:r w:rsidRPr="00716DA4">
        <w:rPr>
          <w:i/>
          <w:sz w:val="28"/>
          <w:szCs w:val="28"/>
          <w:lang w:val="en-US"/>
        </w:rPr>
        <w:t>sin</w:t>
      </w:r>
      <w:r w:rsidR="00716DA4" w:rsidRPr="00716DA4">
        <w:rPr>
          <w:rFonts w:ascii="Cambria Math" w:hAnsi="Cambria Math" w:cstheme="minorHAnsi"/>
          <w:i/>
          <w:sz w:val="28"/>
          <w:szCs w:val="28"/>
        </w:rPr>
        <w:t>ψ</w:t>
      </w:r>
      <w:r>
        <w:rPr>
          <w:sz w:val="28"/>
          <w:szCs w:val="28"/>
          <w:lang w:val="en-US"/>
        </w:rPr>
        <w:t>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     </w:t>
      </w:r>
      <w:r>
        <w:rPr>
          <w:sz w:val="28"/>
          <w:szCs w:val="28"/>
        </w:rPr>
        <w:t xml:space="preserve">Имеют место соотношения:   </w:t>
      </w:r>
      <w:r w:rsidRPr="00716DA4">
        <w:rPr>
          <w:i/>
          <w:sz w:val="28"/>
          <w:szCs w:val="28"/>
          <w:lang w:val="en-US"/>
        </w:rPr>
        <w:t>j</w:t>
      </w:r>
      <w:r w:rsidRPr="00716DA4">
        <w:rPr>
          <w:i/>
          <w:sz w:val="28"/>
          <w:szCs w:val="28"/>
        </w:rPr>
        <w:t>=</w:t>
      </w:r>
      <w:proofErr w:type="spellStart"/>
      <w:r w:rsidRPr="00716DA4">
        <w:rPr>
          <w:i/>
          <w:sz w:val="28"/>
          <w:szCs w:val="28"/>
          <w:lang w:val="en-US"/>
        </w:rPr>
        <w:t>e</w:t>
      </w:r>
      <w:r w:rsidRPr="00716DA4">
        <w:rPr>
          <w:i/>
          <w:sz w:val="28"/>
          <w:szCs w:val="28"/>
          <w:vertAlign w:val="superscript"/>
          <w:lang w:val="en-US"/>
        </w:rPr>
        <w:t>j</w:t>
      </w:r>
      <w:proofErr w:type="spellEnd"/>
      <w:r w:rsidRPr="00716DA4">
        <w:rPr>
          <w:i/>
          <w:sz w:val="28"/>
          <w:szCs w:val="28"/>
          <w:vertAlign w:val="superscript"/>
        </w:rPr>
        <w:t>90</w:t>
      </w:r>
      <w:r w:rsidRPr="00716DA4">
        <w:rPr>
          <w:rFonts w:cstheme="minorHAnsi"/>
          <w:i/>
          <w:sz w:val="28"/>
          <w:szCs w:val="28"/>
          <w:vertAlign w:val="superscript"/>
        </w:rPr>
        <w:t>°</w:t>
      </w:r>
      <w:r w:rsidRPr="00716DA4">
        <w:rPr>
          <w:i/>
          <w:sz w:val="28"/>
          <w:szCs w:val="28"/>
        </w:rPr>
        <w:t xml:space="preserve">;   </w:t>
      </w:r>
      <w:r w:rsidRPr="00716DA4">
        <w:rPr>
          <w:i/>
          <w:sz w:val="28"/>
          <w:szCs w:val="28"/>
          <w:lang w:val="en-US"/>
        </w:rPr>
        <w:t>j</w:t>
      </w:r>
      <w:r w:rsidRPr="00716DA4">
        <w:rPr>
          <w:i/>
          <w:sz w:val="28"/>
          <w:szCs w:val="28"/>
          <w:vertAlign w:val="superscript"/>
        </w:rPr>
        <w:t>2</w:t>
      </w:r>
      <w:r w:rsidRPr="00716DA4">
        <w:rPr>
          <w:i/>
          <w:sz w:val="28"/>
          <w:szCs w:val="28"/>
        </w:rPr>
        <w:t xml:space="preserve">= –1 = </w:t>
      </w:r>
      <w:proofErr w:type="spellStart"/>
      <w:r w:rsidRPr="00716DA4">
        <w:rPr>
          <w:i/>
          <w:sz w:val="28"/>
          <w:szCs w:val="28"/>
          <w:lang w:val="en-US"/>
        </w:rPr>
        <w:t>e</w:t>
      </w:r>
      <w:r w:rsidRPr="00716DA4">
        <w:rPr>
          <w:i/>
          <w:sz w:val="28"/>
          <w:szCs w:val="28"/>
          <w:vertAlign w:val="superscript"/>
          <w:lang w:val="en-US"/>
        </w:rPr>
        <w:t>j</w:t>
      </w:r>
      <w:proofErr w:type="spellEnd"/>
      <w:r w:rsidRPr="00716DA4">
        <w:rPr>
          <w:i/>
          <w:sz w:val="28"/>
          <w:szCs w:val="28"/>
          <w:vertAlign w:val="superscript"/>
        </w:rPr>
        <w:t>180</w:t>
      </w:r>
      <w:r w:rsidRPr="00716DA4">
        <w:rPr>
          <w:rFonts w:cstheme="minorHAnsi"/>
          <w:i/>
          <w:sz w:val="28"/>
          <w:szCs w:val="28"/>
          <w:vertAlign w:val="superscript"/>
        </w:rPr>
        <w:t>°</w:t>
      </w:r>
      <w:r w:rsidRPr="00716DA4">
        <w:rPr>
          <w:i/>
          <w:sz w:val="28"/>
          <w:szCs w:val="28"/>
        </w:rPr>
        <w:t xml:space="preserve">,   </w:t>
      </w:r>
      <w:r w:rsidRPr="00716DA4">
        <w:rPr>
          <w:i/>
          <w:sz w:val="28"/>
          <w:szCs w:val="28"/>
          <w:lang w:val="en-US"/>
        </w:rPr>
        <w:t>j</w:t>
      </w:r>
      <w:r w:rsidRPr="00716DA4">
        <w:rPr>
          <w:i/>
          <w:sz w:val="28"/>
          <w:szCs w:val="28"/>
          <w:vertAlign w:val="superscript"/>
        </w:rPr>
        <w:t>3</w:t>
      </w:r>
      <w:r w:rsidRPr="00716DA4">
        <w:rPr>
          <w:i/>
          <w:sz w:val="28"/>
          <w:szCs w:val="28"/>
        </w:rPr>
        <w:t>= –</w:t>
      </w:r>
      <w:r w:rsidRPr="00716DA4">
        <w:rPr>
          <w:i/>
          <w:sz w:val="28"/>
          <w:szCs w:val="28"/>
          <w:lang w:val="en-US"/>
        </w:rPr>
        <w:t>j</w:t>
      </w:r>
      <w:r w:rsidRPr="00716DA4">
        <w:rPr>
          <w:i/>
          <w:sz w:val="28"/>
          <w:szCs w:val="28"/>
        </w:rPr>
        <w:t xml:space="preserve"> = </w:t>
      </w:r>
      <w:r w:rsidRPr="00716DA4">
        <w:rPr>
          <w:i/>
          <w:sz w:val="28"/>
          <w:szCs w:val="28"/>
          <w:lang w:val="en-US"/>
        </w:rPr>
        <w:t>e</w:t>
      </w:r>
      <w:r w:rsidRPr="00716DA4">
        <w:rPr>
          <w:i/>
          <w:sz w:val="28"/>
          <w:szCs w:val="28"/>
          <w:vertAlign w:val="superscript"/>
        </w:rPr>
        <w:t>–</w:t>
      </w:r>
      <w:r w:rsidRPr="00716DA4">
        <w:rPr>
          <w:i/>
          <w:sz w:val="28"/>
          <w:szCs w:val="28"/>
          <w:vertAlign w:val="superscript"/>
          <w:lang w:val="en-US"/>
        </w:rPr>
        <w:t>j</w:t>
      </w:r>
      <w:r w:rsidRPr="00716DA4">
        <w:rPr>
          <w:i/>
          <w:sz w:val="28"/>
          <w:szCs w:val="28"/>
          <w:vertAlign w:val="superscript"/>
        </w:rPr>
        <w:t>90</w:t>
      </w:r>
      <w:r w:rsidRPr="00716DA4">
        <w:rPr>
          <w:rFonts w:cstheme="minorHAnsi"/>
          <w:i/>
          <w:sz w:val="28"/>
          <w:szCs w:val="28"/>
          <w:vertAlign w:val="superscript"/>
        </w:rPr>
        <w:t>°</w:t>
      </w:r>
      <w:r w:rsidRPr="00716DA4">
        <w:rPr>
          <w:i/>
          <w:sz w:val="28"/>
          <w:szCs w:val="28"/>
        </w:rPr>
        <w:t xml:space="preserve">,   </w:t>
      </w:r>
      <w:r w:rsidRPr="00716DA4">
        <w:rPr>
          <w:i/>
          <w:sz w:val="28"/>
          <w:szCs w:val="28"/>
          <w:lang w:val="en-US"/>
        </w:rPr>
        <w:t>j</w:t>
      </w:r>
      <w:r w:rsidRPr="00716DA4">
        <w:rPr>
          <w:i/>
          <w:sz w:val="28"/>
          <w:szCs w:val="28"/>
          <w:vertAlign w:val="superscript"/>
        </w:rPr>
        <w:t>4</w:t>
      </w:r>
      <w:r w:rsidRPr="00716DA4">
        <w:rPr>
          <w:i/>
          <w:sz w:val="28"/>
          <w:szCs w:val="28"/>
        </w:rPr>
        <w:t>=1</w:t>
      </w:r>
      <w:r>
        <w:rPr>
          <w:sz w:val="28"/>
          <w:szCs w:val="28"/>
        </w:rPr>
        <w:t>.</w:t>
      </w:r>
    </w:p>
    <w:p w:rsidR="00352019" w:rsidRDefault="00352019" w:rsidP="00352019">
      <w:pPr>
        <w:jc w:val="both"/>
        <w:rPr>
          <w:rFonts w:eastAsiaTheme="minorEastAsia"/>
          <w:sz w:val="28"/>
          <w:szCs w:val="28"/>
        </w:rPr>
      </w:pPr>
      <w:r w:rsidRPr="00016783">
        <w:rPr>
          <w:rFonts w:eastAsiaTheme="minorEastAsia"/>
          <w:sz w:val="28"/>
          <w:szCs w:val="28"/>
        </w:rPr>
        <w:t xml:space="preserve">          </w:t>
      </w:r>
      <w:r>
        <w:rPr>
          <w:rFonts w:eastAsiaTheme="minorEastAsia"/>
          <w:sz w:val="28"/>
          <w:szCs w:val="28"/>
        </w:rPr>
        <w:t xml:space="preserve">Два комплексных числа </w:t>
      </w:r>
      <w:proofErr w:type="gramStart"/>
      <w:r w:rsidRPr="00716DA4">
        <w:rPr>
          <w:rFonts w:eastAsiaTheme="minorEastAsia"/>
          <w:i/>
          <w:sz w:val="28"/>
          <w:szCs w:val="28"/>
        </w:rPr>
        <w:t>с</w:t>
      </w:r>
      <w:proofErr w:type="gramEnd"/>
      <w:r>
        <w:rPr>
          <w:rFonts w:eastAsiaTheme="minorEastAsia"/>
          <w:sz w:val="28"/>
          <w:szCs w:val="28"/>
        </w:rPr>
        <w:t xml:space="preserve"> и </w:t>
      </w:r>
      <w:proofErr w:type="gramStart"/>
      <w:r w:rsidRPr="00716DA4">
        <w:rPr>
          <w:rFonts w:eastAsiaTheme="minorEastAsia"/>
          <w:i/>
          <w:sz w:val="28"/>
          <w:szCs w:val="28"/>
        </w:rPr>
        <w:t>с</w:t>
      </w:r>
      <w:proofErr w:type="gramEnd"/>
      <w:r w:rsidRPr="00716DA4">
        <w:rPr>
          <w:rFonts w:eastAsiaTheme="minorEastAsia"/>
          <w:i/>
          <w:sz w:val="28"/>
          <w:szCs w:val="28"/>
        </w:rPr>
        <w:t>*</w:t>
      </w:r>
      <w:r>
        <w:rPr>
          <w:rFonts w:eastAsiaTheme="minorEastAsia"/>
          <w:sz w:val="28"/>
          <w:szCs w:val="28"/>
        </w:rPr>
        <w:t xml:space="preserve"> считаются сопряжёнными, если они отличаются лишь знаками их мнимых частей, т</w:t>
      </w:r>
      <w:r w:rsidRPr="00016783">
        <w:rPr>
          <w:rFonts w:eastAsiaTheme="minorEastAsia"/>
          <w:sz w:val="28"/>
          <w:szCs w:val="28"/>
        </w:rPr>
        <w:t>.</w:t>
      </w:r>
      <w:r>
        <w:rPr>
          <w:rFonts w:eastAsiaTheme="minorEastAsia"/>
          <w:sz w:val="28"/>
          <w:szCs w:val="28"/>
        </w:rPr>
        <w:t>е</w:t>
      </w:r>
      <w:r w:rsidRPr="00016783">
        <w:rPr>
          <w:rFonts w:eastAsiaTheme="minorEastAsia"/>
          <w:sz w:val="28"/>
          <w:szCs w:val="28"/>
        </w:rPr>
        <w:t>.</w:t>
      </w:r>
      <w:r>
        <w:rPr>
          <w:rFonts w:eastAsiaTheme="minorEastAsia"/>
          <w:sz w:val="28"/>
          <w:szCs w:val="28"/>
        </w:rPr>
        <w:t xml:space="preserve"> если </w:t>
      </w:r>
      <w:r w:rsidRPr="00716DA4">
        <w:rPr>
          <w:rFonts w:eastAsiaTheme="minorEastAsia"/>
          <w:i/>
          <w:sz w:val="28"/>
          <w:szCs w:val="28"/>
        </w:rPr>
        <w:t>с=</w:t>
      </w:r>
      <w:r w:rsidRPr="00716DA4">
        <w:rPr>
          <w:rFonts w:eastAsiaTheme="minorEastAsia"/>
          <w:i/>
          <w:sz w:val="28"/>
          <w:szCs w:val="28"/>
          <w:lang w:val="en-US"/>
        </w:rPr>
        <w:t>a</w:t>
      </w:r>
      <w:r w:rsidRPr="00716DA4">
        <w:rPr>
          <w:rFonts w:eastAsiaTheme="minorEastAsia"/>
          <w:i/>
          <w:sz w:val="28"/>
          <w:szCs w:val="28"/>
        </w:rPr>
        <w:t xml:space="preserve"> + </w:t>
      </w:r>
      <w:proofErr w:type="spellStart"/>
      <w:r w:rsidRPr="00716DA4">
        <w:rPr>
          <w:rFonts w:eastAsiaTheme="minorEastAsia"/>
          <w:i/>
          <w:sz w:val="28"/>
          <w:szCs w:val="28"/>
          <w:lang w:val="en-US"/>
        </w:rPr>
        <w:t>jb</w:t>
      </w:r>
      <w:proofErr w:type="spellEnd"/>
      <w:r w:rsidRPr="00716DA4">
        <w:rPr>
          <w:rFonts w:eastAsiaTheme="minorEastAsia"/>
          <w:i/>
          <w:sz w:val="28"/>
          <w:szCs w:val="28"/>
        </w:rPr>
        <w:t xml:space="preserve">, </w:t>
      </w:r>
      <w:r>
        <w:rPr>
          <w:rFonts w:eastAsiaTheme="minorEastAsia"/>
          <w:sz w:val="28"/>
          <w:szCs w:val="28"/>
        </w:rPr>
        <w:t xml:space="preserve">то </w:t>
      </w:r>
      <w:r w:rsidRPr="00716DA4">
        <w:rPr>
          <w:rFonts w:eastAsiaTheme="minorEastAsia"/>
          <w:i/>
          <w:sz w:val="28"/>
          <w:szCs w:val="28"/>
        </w:rPr>
        <w:t>с*=</w:t>
      </w:r>
      <w:r w:rsidRPr="00716DA4">
        <w:rPr>
          <w:rFonts w:eastAsiaTheme="minorEastAsia"/>
          <w:i/>
          <w:sz w:val="28"/>
          <w:szCs w:val="28"/>
          <w:lang w:val="en-US"/>
        </w:rPr>
        <w:t>a</w:t>
      </w:r>
      <w:r w:rsidRPr="00716DA4">
        <w:rPr>
          <w:rFonts w:eastAsiaTheme="minorEastAsia"/>
          <w:i/>
          <w:sz w:val="28"/>
          <w:szCs w:val="28"/>
        </w:rPr>
        <w:t xml:space="preserve"> – </w:t>
      </w:r>
      <w:proofErr w:type="spellStart"/>
      <w:r w:rsidRPr="00716DA4">
        <w:rPr>
          <w:rFonts w:eastAsiaTheme="minorEastAsia"/>
          <w:i/>
          <w:sz w:val="28"/>
          <w:szCs w:val="28"/>
          <w:lang w:val="en-US"/>
        </w:rPr>
        <w:t>jb</w:t>
      </w:r>
      <w:proofErr w:type="spellEnd"/>
      <w:r w:rsidRPr="00016783">
        <w:rPr>
          <w:rFonts w:eastAsiaTheme="minorEastAsia"/>
          <w:sz w:val="28"/>
          <w:szCs w:val="28"/>
        </w:rPr>
        <w:t>.</w:t>
      </w:r>
    </w:p>
    <w:p w:rsidR="00352019" w:rsidRPr="00025611" w:rsidRDefault="00352019" w:rsidP="00352019">
      <w:pPr>
        <w:jc w:val="both"/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sz w:val="28"/>
          <w:szCs w:val="28"/>
        </w:rPr>
        <w:t xml:space="preserve">          Вычисления с комплексными числами сводятся к действиям с вещественными числами. В</w:t>
      </w:r>
      <w:r w:rsidRPr="00025611"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</w:rPr>
        <w:t>частности</w:t>
      </w:r>
      <w:r w:rsidRPr="00025611">
        <w:rPr>
          <w:rFonts w:eastAsiaTheme="minorEastAsia"/>
          <w:sz w:val="28"/>
          <w:szCs w:val="28"/>
          <w:lang w:val="en-US"/>
        </w:rPr>
        <w:t>:</w:t>
      </w:r>
    </w:p>
    <w:p w:rsidR="00352019" w:rsidRPr="00716DA4" w:rsidRDefault="00352019" w:rsidP="00352019">
      <w:pPr>
        <w:ind w:left="708"/>
        <w:jc w:val="both"/>
        <w:rPr>
          <w:rFonts w:eastAsiaTheme="minorEastAsia"/>
          <w:i/>
          <w:sz w:val="28"/>
          <w:szCs w:val="28"/>
          <w:lang w:val="en-US"/>
        </w:rPr>
      </w:pPr>
      <w:r w:rsidRPr="00716DA4">
        <w:rPr>
          <w:rFonts w:eastAsiaTheme="minorEastAsia"/>
          <w:i/>
          <w:sz w:val="28"/>
          <w:szCs w:val="28"/>
          <w:lang w:val="en-US"/>
        </w:rPr>
        <w:t>c</w:t>
      </w:r>
      <w:r w:rsidRPr="00716DA4">
        <w:rPr>
          <w:rFonts w:eastAsiaTheme="minorEastAsia"/>
          <w:i/>
          <w:sz w:val="28"/>
          <w:szCs w:val="28"/>
          <w:vertAlign w:val="subscript"/>
          <w:lang w:val="en-US"/>
        </w:rPr>
        <w:t>1</w:t>
      </w:r>
      <w:r w:rsidRPr="00716DA4">
        <w:rPr>
          <w:rFonts w:eastAsiaTheme="minorEastAsia" w:cstheme="minorHAnsi"/>
          <w:i/>
          <w:sz w:val="28"/>
          <w:szCs w:val="28"/>
          <w:lang w:val="en-US"/>
        </w:rPr>
        <w:t>∙</w:t>
      </w:r>
      <w:r w:rsidRPr="00716DA4">
        <w:rPr>
          <w:rFonts w:eastAsiaTheme="minorEastAsia"/>
          <w:i/>
          <w:sz w:val="28"/>
          <w:szCs w:val="28"/>
          <w:lang w:val="en-US"/>
        </w:rPr>
        <w:t>c</w:t>
      </w:r>
      <w:r w:rsidRPr="00716DA4">
        <w:rPr>
          <w:rFonts w:eastAsiaTheme="minorEastAsia"/>
          <w:i/>
          <w:sz w:val="28"/>
          <w:szCs w:val="28"/>
          <w:vertAlign w:val="subscript"/>
          <w:lang w:val="en-US"/>
        </w:rPr>
        <w:t>2</w:t>
      </w:r>
      <w:proofErr w:type="gramStart"/>
      <w:r w:rsidRPr="00716DA4">
        <w:rPr>
          <w:rFonts w:eastAsiaTheme="minorEastAsia"/>
          <w:i/>
          <w:sz w:val="28"/>
          <w:szCs w:val="28"/>
          <w:lang w:val="en-US"/>
        </w:rPr>
        <w:t>=(</w:t>
      </w:r>
      <w:proofErr w:type="gramEnd"/>
      <w:r w:rsidRPr="00716DA4">
        <w:rPr>
          <w:rFonts w:eastAsiaTheme="minorEastAsia"/>
          <w:i/>
          <w:sz w:val="28"/>
          <w:szCs w:val="28"/>
          <w:lang w:val="en-US"/>
        </w:rPr>
        <w:t>a</w:t>
      </w:r>
      <w:r w:rsidRPr="00716DA4">
        <w:rPr>
          <w:rFonts w:eastAsiaTheme="minorEastAsia"/>
          <w:i/>
          <w:sz w:val="28"/>
          <w:szCs w:val="28"/>
          <w:vertAlign w:val="subscript"/>
          <w:lang w:val="en-US"/>
        </w:rPr>
        <w:t>1</w:t>
      </w:r>
      <w:r w:rsidRPr="00716DA4">
        <w:rPr>
          <w:rFonts w:eastAsiaTheme="minorEastAsia"/>
          <w:i/>
          <w:sz w:val="28"/>
          <w:szCs w:val="28"/>
          <w:lang w:val="en-US"/>
        </w:rPr>
        <w:t>+jb</w:t>
      </w:r>
      <w:r w:rsidRPr="00716DA4">
        <w:rPr>
          <w:rFonts w:eastAsiaTheme="minorEastAsia"/>
          <w:i/>
          <w:sz w:val="28"/>
          <w:szCs w:val="28"/>
          <w:vertAlign w:val="subscript"/>
          <w:lang w:val="en-US"/>
        </w:rPr>
        <w:t>1</w:t>
      </w:r>
      <w:r w:rsidRPr="00716DA4">
        <w:rPr>
          <w:rFonts w:eastAsiaTheme="minorEastAsia"/>
          <w:i/>
          <w:sz w:val="28"/>
          <w:szCs w:val="28"/>
          <w:lang w:val="en-US"/>
        </w:rPr>
        <w:t>)</w:t>
      </w:r>
      <w:r w:rsidRPr="00716DA4">
        <w:rPr>
          <w:rFonts w:eastAsiaTheme="minorEastAsia" w:cstheme="minorHAnsi"/>
          <w:i/>
          <w:sz w:val="28"/>
          <w:szCs w:val="28"/>
          <w:lang w:val="en-US"/>
        </w:rPr>
        <w:t>∙</w:t>
      </w:r>
      <w:r w:rsidRPr="00716DA4">
        <w:rPr>
          <w:rFonts w:eastAsiaTheme="minorEastAsia"/>
          <w:i/>
          <w:sz w:val="28"/>
          <w:szCs w:val="28"/>
          <w:lang w:val="en-US"/>
        </w:rPr>
        <w:t>(a</w:t>
      </w:r>
      <w:r w:rsidRPr="00716DA4">
        <w:rPr>
          <w:rFonts w:eastAsiaTheme="minorEastAsia"/>
          <w:i/>
          <w:sz w:val="28"/>
          <w:szCs w:val="28"/>
          <w:vertAlign w:val="subscript"/>
          <w:lang w:val="en-US"/>
        </w:rPr>
        <w:t>2</w:t>
      </w:r>
      <w:r w:rsidRPr="00716DA4">
        <w:rPr>
          <w:rFonts w:eastAsiaTheme="minorEastAsia"/>
          <w:i/>
          <w:sz w:val="28"/>
          <w:szCs w:val="28"/>
          <w:lang w:val="en-US"/>
        </w:rPr>
        <w:t>+jb</w:t>
      </w:r>
      <w:r w:rsidRPr="00716DA4">
        <w:rPr>
          <w:rFonts w:eastAsiaTheme="minorEastAsia"/>
          <w:i/>
          <w:sz w:val="28"/>
          <w:szCs w:val="28"/>
          <w:vertAlign w:val="subscript"/>
          <w:lang w:val="en-US"/>
        </w:rPr>
        <w:t>2</w:t>
      </w:r>
      <w:r w:rsidRPr="00716DA4">
        <w:rPr>
          <w:rFonts w:eastAsiaTheme="minorEastAsia"/>
          <w:i/>
          <w:sz w:val="28"/>
          <w:szCs w:val="28"/>
          <w:lang w:val="en-US"/>
        </w:rPr>
        <w:t>)=a</w:t>
      </w:r>
      <w:r w:rsidRPr="00716DA4">
        <w:rPr>
          <w:rFonts w:eastAsiaTheme="minorEastAsia"/>
          <w:i/>
          <w:sz w:val="28"/>
          <w:szCs w:val="28"/>
          <w:vertAlign w:val="subscript"/>
          <w:lang w:val="en-US"/>
        </w:rPr>
        <w:t>1</w:t>
      </w:r>
      <w:r w:rsidRPr="00716DA4">
        <w:rPr>
          <w:rFonts w:eastAsiaTheme="minorEastAsia" w:cstheme="minorHAnsi"/>
          <w:i/>
          <w:sz w:val="28"/>
          <w:szCs w:val="28"/>
          <w:lang w:val="en-US"/>
        </w:rPr>
        <w:t>∙</w:t>
      </w:r>
      <w:r w:rsidRPr="00716DA4">
        <w:rPr>
          <w:rFonts w:eastAsiaTheme="minorEastAsia"/>
          <w:i/>
          <w:sz w:val="28"/>
          <w:szCs w:val="28"/>
          <w:lang w:val="en-US"/>
        </w:rPr>
        <w:t>a</w:t>
      </w:r>
      <w:r w:rsidRPr="00716DA4">
        <w:rPr>
          <w:rFonts w:eastAsiaTheme="minorEastAsia"/>
          <w:i/>
          <w:sz w:val="28"/>
          <w:szCs w:val="28"/>
          <w:vertAlign w:val="subscript"/>
          <w:lang w:val="en-US"/>
        </w:rPr>
        <w:t>2</w:t>
      </w:r>
      <w:r w:rsidRPr="00716DA4">
        <w:rPr>
          <w:rFonts w:eastAsiaTheme="minorEastAsia"/>
          <w:i/>
          <w:sz w:val="28"/>
          <w:szCs w:val="28"/>
          <w:lang w:val="en-US"/>
        </w:rPr>
        <w:t>–b</w:t>
      </w:r>
      <w:r w:rsidRPr="00716DA4">
        <w:rPr>
          <w:rFonts w:eastAsiaTheme="minorEastAsia"/>
          <w:i/>
          <w:sz w:val="28"/>
          <w:szCs w:val="28"/>
          <w:vertAlign w:val="subscript"/>
          <w:lang w:val="en-US"/>
        </w:rPr>
        <w:t>1</w:t>
      </w:r>
      <w:r w:rsidRPr="00716DA4">
        <w:rPr>
          <w:rFonts w:eastAsiaTheme="minorEastAsia" w:cstheme="minorHAnsi"/>
          <w:i/>
          <w:sz w:val="28"/>
          <w:szCs w:val="28"/>
          <w:lang w:val="en-US"/>
        </w:rPr>
        <w:t>∙</w:t>
      </w:r>
      <w:r w:rsidRPr="00716DA4">
        <w:rPr>
          <w:rFonts w:eastAsiaTheme="minorEastAsia"/>
          <w:i/>
          <w:sz w:val="28"/>
          <w:szCs w:val="28"/>
          <w:lang w:val="en-US"/>
        </w:rPr>
        <w:t>b</w:t>
      </w:r>
      <w:r w:rsidRPr="00716DA4">
        <w:rPr>
          <w:rFonts w:eastAsiaTheme="minorEastAsia"/>
          <w:i/>
          <w:sz w:val="28"/>
          <w:szCs w:val="28"/>
          <w:vertAlign w:val="subscript"/>
          <w:lang w:val="en-US"/>
        </w:rPr>
        <w:t>2</w:t>
      </w:r>
      <w:r w:rsidRPr="00716DA4">
        <w:rPr>
          <w:rFonts w:eastAsiaTheme="minorEastAsia"/>
          <w:i/>
          <w:sz w:val="28"/>
          <w:szCs w:val="28"/>
          <w:lang w:val="en-US"/>
        </w:rPr>
        <w:t>+j(a</w:t>
      </w:r>
      <w:r w:rsidRPr="00716DA4">
        <w:rPr>
          <w:rFonts w:eastAsiaTheme="minorEastAsia"/>
          <w:i/>
          <w:sz w:val="28"/>
          <w:szCs w:val="28"/>
          <w:vertAlign w:val="subscript"/>
          <w:lang w:val="en-US"/>
        </w:rPr>
        <w:t>1</w:t>
      </w:r>
      <w:r w:rsidRPr="00716DA4">
        <w:rPr>
          <w:rFonts w:eastAsiaTheme="minorEastAsia" w:cstheme="minorHAnsi"/>
          <w:i/>
          <w:sz w:val="28"/>
          <w:szCs w:val="28"/>
          <w:lang w:val="en-US"/>
        </w:rPr>
        <w:t>∙</w:t>
      </w:r>
      <w:r w:rsidRPr="00716DA4">
        <w:rPr>
          <w:rFonts w:eastAsiaTheme="minorEastAsia"/>
          <w:i/>
          <w:sz w:val="28"/>
          <w:szCs w:val="28"/>
          <w:lang w:val="en-US"/>
        </w:rPr>
        <w:t>b</w:t>
      </w:r>
      <w:r w:rsidRPr="00716DA4">
        <w:rPr>
          <w:rFonts w:eastAsiaTheme="minorEastAsia"/>
          <w:i/>
          <w:sz w:val="28"/>
          <w:szCs w:val="28"/>
          <w:vertAlign w:val="subscript"/>
          <w:lang w:val="en-US"/>
        </w:rPr>
        <w:t>2</w:t>
      </w:r>
      <w:r w:rsidRPr="00716DA4">
        <w:rPr>
          <w:rFonts w:eastAsiaTheme="minorEastAsia"/>
          <w:i/>
          <w:sz w:val="28"/>
          <w:szCs w:val="28"/>
          <w:lang w:val="en-US"/>
        </w:rPr>
        <w:t>+a</w:t>
      </w:r>
      <w:r w:rsidRPr="00716DA4">
        <w:rPr>
          <w:rFonts w:eastAsiaTheme="minorEastAsia"/>
          <w:i/>
          <w:sz w:val="28"/>
          <w:szCs w:val="28"/>
          <w:vertAlign w:val="subscript"/>
          <w:lang w:val="en-US"/>
        </w:rPr>
        <w:t>2</w:t>
      </w:r>
      <w:r w:rsidRPr="00716DA4">
        <w:rPr>
          <w:rFonts w:eastAsiaTheme="minorEastAsia" w:cstheme="minorHAnsi"/>
          <w:i/>
          <w:sz w:val="28"/>
          <w:szCs w:val="28"/>
          <w:lang w:val="en-US"/>
        </w:rPr>
        <w:t>∙</w:t>
      </w:r>
      <w:r w:rsidRPr="00716DA4">
        <w:rPr>
          <w:rFonts w:eastAsiaTheme="minorEastAsia"/>
          <w:i/>
          <w:sz w:val="28"/>
          <w:szCs w:val="28"/>
          <w:lang w:val="en-US"/>
        </w:rPr>
        <w:t>b</w:t>
      </w:r>
      <w:r w:rsidRPr="00716DA4">
        <w:rPr>
          <w:rFonts w:eastAsiaTheme="minorEastAsia"/>
          <w:i/>
          <w:sz w:val="28"/>
          <w:szCs w:val="28"/>
          <w:vertAlign w:val="subscript"/>
          <w:lang w:val="en-US"/>
        </w:rPr>
        <w:t>2</w:t>
      </w:r>
      <w:r w:rsidRPr="00716DA4">
        <w:rPr>
          <w:rFonts w:eastAsiaTheme="minorEastAsia"/>
          <w:i/>
          <w:sz w:val="28"/>
          <w:szCs w:val="28"/>
          <w:lang w:val="en-US"/>
        </w:rPr>
        <w:t>);</w:t>
      </w:r>
    </w:p>
    <w:p w:rsidR="00352019" w:rsidRPr="00716DA4" w:rsidRDefault="00352019" w:rsidP="00352019">
      <w:pPr>
        <w:ind w:left="708"/>
        <w:jc w:val="both"/>
        <w:rPr>
          <w:rFonts w:eastAsiaTheme="minorEastAsia"/>
          <w:i/>
          <w:sz w:val="28"/>
          <w:szCs w:val="28"/>
          <w:lang w:val="en-US"/>
        </w:rPr>
      </w:pPr>
      <w:proofErr w:type="spellStart"/>
      <w:r w:rsidRPr="00716DA4">
        <w:rPr>
          <w:rFonts w:eastAsiaTheme="minorEastAsia"/>
          <w:i/>
          <w:sz w:val="28"/>
          <w:szCs w:val="28"/>
          <w:lang w:val="en-US"/>
        </w:rPr>
        <w:t>c</w:t>
      </w:r>
      <w:r w:rsidRPr="00716DA4">
        <w:rPr>
          <w:rFonts w:eastAsiaTheme="minorEastAsia" w:cstheme="minorHAnsi"/>
          <w:i/>
          <w:sz w:val="28"/>
          <w:szCs w:val="28"/>
          <w:lang w:val="en-US"/>
        </w:rPr>
        <w:t>∙</w:t>
      </w:r>
      <w:r w:rsidRPr="00716DA4">
        <w:rPr>
          <w:rFonts w:eastAsiaTheme="minorEastAsia"/>
          <w:i/>
          <w:sz w:val="28"/>
          <w:szCs w:val="28"/>
          <w:lang w:val="en-US"/>
        </w:rPr>
        <w:t>c</w:t>
      </w:r>
      <w:proofErr w:type="spellEnd"/>
      <w:r w:rsidRPr="00716DA4">
        <w:rPr>
          <w:rFonts w:eastAsiaTheme="minorEastAsia"/>
          <w:i/>
          <w:sz w:val="28"/>
          <w:szCs w:val="28"/>
          <w:lang w:val="en-US"/>
        </w:rPr>
        <w:t>*</w:t>
      </w:r>
      <w:proofErr w:type="gramStart"/>
      <w:r w:rsidRPr="00716DA4">
        <w:rPr>
          <w:rFonts w:eastAsiaTheme="minorEastAsia"/>
          <w:i/>
          <w:sz w:val="28"/>
          <w:szCs w:val="28"/>
          <w:lang w:val="en-US"/>
        </w:rPr>
        <w:t>=(</w:t>
      </w:r>
      <w:proofErr w:type="spellStart"/>
      <w:proofErr w:type="gramEnd"/>
      <w:r w:rsidRPr="00716DA4">
        <w:rPr>
          <w:rFonts w:eastAsiaTheme="minorEastAsia"/>
          <w:i/>
          <w:sz w:val="28"/>
          <w:szCs w:val="28"/>
          <w:lang w:val="en-US"/>
        </w:rPr>
        <w:t>a+jb</w:t>
      </w:r>
      <w:proofErr w:type="spellEnd"/>
      <w:r w:rsidRPr="00716DA4">
        <w:rPr>
          <w:rFonts w:eastAsiaTheme="minorEastAsia"/>
          <w:i/>
          <w:sz w:val="28"/>
          <w:szCs w:val="28"/>
          <w:lang w:val="en-US"/>
        </w:rPr>
        <w:t>)</w:t>
      </w:r>
      <w:r w:rsidRPr="00716DA4">
        <w:rPr>
          <w:rFonts w:eastAsiaTheme="minorEastAsia" w:cstheme="minorHAnsi"/>
          <w:i/>
          <w:sz w:val="28"/>
          <w:szCs w:val="28"/>
          <w:lang w:val="en-US"/>
        </w:rPr>
        <w:t>∙</w:t>
      </w:r>
      <w:r w:rsidRPr="00716DA4">
        <w:rPr>
          <w:rFonts w:eastAsiaTheme="minorEastAsia"/>
          <w:i/>
          <w:sz w:val="28"/>
          <w:szCs w:val="28"/>
          <w:lang w:val="en-US"/>
        </w:rPr>
        <w:t>(a–</w:t>
      </w:r>
      <w:proofErr w:type="spellStart"/>
      <w:r w:rsidRPr="00716DA4">
        <w:rPr>
          <w:rFonts w:eastAsiaTheme="minorEastAsia"/>
          <w:i/>
          <w:sz w:val="28"/>
          <w:szCs w:val="28"/>
          <w:lang w:val="en-US"/>
        </w:rPr>
        <w:t>jb</w:t>
      </w:r>
      <w:proofErr w:type="spellEnd"/>
      <w:r w:rsidRPr="00716DA4">
        <w:rPr>
          <w:rFonts w:eastAsiaTheme="minorEastAsia"/>
          <w:i/>
          <w:sz w:val="28"/>
          <w:szCs w:val="28"/>
          <w:lang w:val="en-US"/>
        </w:rPr>
        <w:t>)=a</w:t>
      </w:r>
      <w:r w:rsidRPr="00716DA4">
        <w:rPr>
          <w:rFonts w:eastAsiaTheme="minorEastAsia"/>
          <w:i/>
          <w:sz w:val="28"/>
          <w:szCs w:val="28"/>
          <w:vertAlign w:val="superscript"/>
          <w:lang w:val="en-US"/>
        </w:rPr>
        <w:t>2</w:t>
      </w:r>
      <w:r w:rsidRPr="00716DA4">
        <w:rPr>
          <w:rFonts w:eastAsiaTheme="minorEastAsia"/>
          <w:i/>
          <w:sz w:val="28"/>
          <w:szCs w:val="28"/>
          <w:lang w:val="en-US"/>
        </w:rPr>
        <w:t>+b</w:t>
      </w:r>
      <w:r w:rsidRPr="00716DA4">
        <w:rPr>
          <w:rFonts w:eastAsiaTheme="minorEastAsia"/>
          <w:i/>
          <w:sz w:val="28"/>
          <w:szCs w:val="28"/>
          <w:vertAlign w:val="superscript"/>
          <w:lang w:val="en-US"/>
        </w:rPr>
        <w:t>2</w:t>
      </w:r>
      <w:r w:rsidRPr="00716DA4">
        <w:rPr>
          <w:rFonts w:eastAsiaTheme="minorEastAsia"/>
          <w:i/>
          <w:sz w:val="28"/>
          <w:szCs w:val="28"/>
          <w:lang w:val="en-US"/>
        </w:rPr>
        <w:t>;</w:t>
      </w:r>
    </w:p>
    <w:p w:rsidR="00352019" w:rsidRPr="00716DA4" w:rsidRDefault="004A29A3" w:rsidP="00352019">
      <w:pPr>
        <w:ind w:left="708"/>
        <w:jc w:val="both"/>
        <w:rPr>
          <w:rFonts w:eastAsiaTheme="minorEastAsia"/>
          <w:i/>
          <w:sz w:val="28"/>
          <w:szCs w:val="28"/>
          <w:lang w:val="en-US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</m:t>
        </m:r>
      </m:oMath>
      <w:r w:rsidR="00352019" w:rsidRPr="00716DA4">
        <w:rPr>
          <w:rFonts w:eastAsiaTheme="minorEastAsia"/>
          <w:i/>
          <w:sz w:val="28"/>
          <w:szCs w:val="28"/>
          <w:lang w:val="en-US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+j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+j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</m:t>
        </m:r>
      </m:oMath>
      <w:r w:rsidR="00352019" w:rsidRPr="00716DA4">
        <w:rPr>
          <w:rFonts w:eastAsiaTheme="minorEastAsia"/>
          <w:i/>
          <w:sz w:val="28"/>
          <w:szCs w:val="28"/>
          <w:lang w:val="en-US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+j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 xml:space="preserve"> )∙(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–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jb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 xml:space="preserve"> )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+j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 xml:space="preserve"> )∙(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–j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 xml:space="preserve"> )</m:t>
            </m:r>
          </m:den>
        </m:f>
      </m:oMath>
      <w:r w:rsidR="00352019" w:rsidRPr="00716DA4">
        <w:rPr>
          <w:rFonts w:eastAsiaTheme="minorEastAsia"/>
          <w:i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</m:num>
          <m:den>
            <m:sSubSup>
              <m:sSub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p>
            </m:sSub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p>
            </m:sSubSup>
          </m:den>
        </m:f>
      </m:oMath>
      <w:r w:rsidR="00352019" w:rsidRPr="00716DA4">
        <w:rPr>
          <w:rFonts w:eastAsiaTheme="minorEastAsia"/>
          <w:i/>
          <w:sz w:val="28"/>
          <w:szCs w:val="28"/>
          <w:lang w:val="en-US"/>
        </w:rPr>
        <w:t xml:space="preserve"> +j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–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</m:num>
          <m:den>
            <m:sSubSup>
              <m:sSub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p>
            </m:sSub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b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p>
            </m:sSubSup>
          </m:den>
        </m:f>
      </m:oMath>
      <w:r w:rsidR="00352019" w:rsidRPr="00716DA4">
        <w:rPr>
          <w:rFonts w:eastAsiaTheme="minorEastAsia"/>
          <w:i/>
          <w:sz w:val="28"/>
          <w:szCs w:val="28"/>
          <w:lang w:val="en-US"/>
        </w:rPr>
        <w:t xml:space="preserve"> ;</w:t>
      </w:r>
    </w:p>
    <w:p w:rsidR="00352019" w:rsidRPr="00716DA4" w:rsidRDefault="00352019" w:rsidP="00352019">
      <w:pPr>
        <w:ind w:left="708"/>
        <w:jc w:val="both"/>
        <w:rPr>
          <w:rFonts w:eastAsiaTheme="minorEastAsia"/>
          <w:i/>
          <w:sz w:val="28"/>
          <w:szCs w:val="28"/>
        </w:rPr>
      </w:pPr>
      <w:r w:rsidRPr="00716DA4">
        <w:rPr>
          <w:rFonts w:eastAsiaTheme="minorEastAsia"/>
          <w:i/>
          <w:sz w:val="28"/>
          <w:szCs w:val="28"/>
          <w:lang w:val="en-US"/>
        </w:rPr>
        <w:t>c</w:t>
      </w:r>
      <w:r w:rsidRPr="00716DA4">
        <w:rPr>
          <w:rFonts w:eastAsiaTheme="minorEastAsia"/>
          <w:i/>
          <w:sz w:val="28"/>
          <w:szCs w:val="28"/>
          <w:vertAlign w:val="subscript"/>
        </w:rPr>
        <w:t>1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± </m:t>
        </m:r>
      </m:oMath>
      <w:r w:rsidRPr="00716DA4">
        <w:rPr>
          <w:rFonts w:eastAsiaTheme="minorEastAsia"/>
          <w:i/>
          <w:sz w:val="28"/>
          <w:szCs w:val="28"/>
          <w:lang w:val="en-US"/>
        </w:rPr>
        <w:t>c</w:t>
      </w:r>
      <w:r w:rsidRPr="00716DA4">
        <w:rPr>
          <w:rFonts w:eastAsiaTheme="minorEastAsia"/>
          <w:i/>
          <w:sz w:val="28"/>
          <w:szCs w:val="28"/>
          <w:vertAlign w:val="subscript"/>
        </w:rPr>
        <w:t>2</w:t>
      </w:r>
      <w:r w:rsidRPr="00716DA4">
        <w:rPr>
          <w:rFonts w:eastAsiaTheme="minorEastAsia"/>
          <w:i/>
          <w:sz w:val="28"/>
          <w:szCs w:val="28"/>
        </w:rPr>
        <w:t xml:space="preserve"> = </w:t>
      </w:r>
      <w:r w:rsidRPr="00716DA4">
        <w:rPr>
          <w:rFonts w:eastAsiaTheme="minorEastAsia"/>
          <w:i/>
          <w:sz w:val="28"/>
          <w:szCs w:val="28"/>
          <w:lang w:val="en-US"/>
        </w:rPr>
        <w:t>a</w:t>
      </w:r>
      <w:r w:rsidRPr="00716DA4">
        <w:rPr>
          <w:rFonts w:eastAsiaTheme="minorEastAsia"/>
          <w:i/>
          <w:sz w:val="28"/>
          <w:szCs w:val="28"/>
          <w:vertAlign w:val="subscript"/>
        </w:rPr>
        <w:t>1</w:t>
      </w:r>
      <w:r w:rsidRPr="00716DA4">
        <w:rPr>
          <w:rFonts w:eastAsiaTheme="minorEastAsia"/>
          <w:i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±</m:t>
        </m:r>
      </m:oMath>
      <w:r w:rsidRPr="00716DA4">
        <w:rPr>
          <w:rFonts w:eastAsiaTheme="minorEastAsia"/>
          <w:i/>
          <w:sz w:val="28"/>
          <w:szCs w:val="28"/>
        </w:rPr>
        <w:t xml:space="preserve"> </w:t>
      </w:r>
      <w:r w:rsidRPr="00716DA4">
        <w:rPr>
          <w:rFonts w:eastAsiaTheme="minorEastAsia"/>
          <w:i/>
          <w:sz w:val="28"/>
          <w:szCs w:val="28"/>
          <w:lang w:val="en-US"/>
        </w:rPr>
        <w:t>a</w:t>
      </w:r>
      <w:r w:rsidRPr="00716DA4">
        <w:rPr>
          <w:rFonts w:eastAsiaTheme="minorEastAsia"/>
          <w:i/>
          <w:sz w:val="28"/>
          <w:szCs w:val="28"/>
          <w:vertAlign w:val="subscript"/>
        </w:rPr>
        <w:t>2</w:t>
      </w:r>
      <w:r w:rsidRPr="00716DA4">
        <w:rPr>
          <w:rFonts w:eastAsiaTheme="minorEastAsia"/>
          <w:i/>
          <w:sz w:val="28"/>
          <w:szCs w:val="28"/>
        </w:rPr>
        <w:t xml:space="preserve"> +</w:t>
      </w:r>
      <w:proofErr w:type="gramStart"/>
      <w:r w:rsidRPr="00716DA4">
        <w:rPr>
          <w:rFonts w:eastAsiaTheme="minorEastAsia"/>
          <w:i/>
          <w:sz w:val="28"/>
          <w:szCs w:val="28"/>
          <w:lang w:val="en-US"/>
        </w:rPr>
        <w:t>j</w:t>
      </w:r>
      <w:r w:rsidRPr="00716DA4">
        <w:rPr>
          <w:rFonts w:eastAsiaTheme="minorEastAsia"/>
          <w:i/>
          <w:sz w:val="28"/>
          <w:szCs w:val="28"/>
        </w:rPr>
        <w:t>(</w:t>
      </w:r>
      <w:proofErr w:type="gramEnd"/>
      <w:r w:rsidRPr="00716DA4">
        <w:rPr>
          <w:rFonts w:eastAsiaTheme="minorEastAsia"/>
          <w:i/>
          <w:sz w:val="28"/>
          <w:szCs w:val="28"/>
          <w:lang w:val="en-US"/>
        </w:rPr>
        <w:t>b</w:t>
      </w:r>
      <w:r w:rsidRPr="00716DA4">
        <w:rPr>
          <w:rFonts w:eastAsiaTheme="minorEastAsia"/>
          <w:i/>
          <w:sz w:val="28"/>
          <w:szCs w:val="28"/>
          <w:vertAlign w:val="subscript"/>
        </w:rPr>
        <w:t>1</w:t>
      </w:r>
      <w:r w:rsidRPr="00716DA4">
        <w:rPr>
          <w:rFonts w:eastAsiaTheme="minorEastAsia"/>
          <w:i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±</m:t>
        </m:r>
      </m:oMath>
      <w:r w:rsidRPr="00716DA4">
        <w:rPr>
          <w:rFonts w:eastAsiaTheme="minorEastAsia"/>
          <w:i/>
          <w:sz w:val="28"/>
          <w:szCs w:val="28"/>
        </w:rPr>
        <w:t xml:space="preserve"> </w:t>
      </w:r>
      <w:r w:rsidRPr="00716DA4">
        <w:rPr>
          <w:rFonts w:eastAsiaTheme="minorEastAsia"/>
          <w:i/>
          <w:sz w:val="28"/>
          <w:szCs w:val="28"/>
          <w:lang w:val="en-US"/>
        </w:rPr>
        <w:t>b</w:t>
      </w:r>
      <w:r w:rsidRPr="00716DA4">
        <w:rPr>
          <w:rFonts w:eastAsiaTheme="minorEastAsia"/>
          <w:i/>
          <w:sz w:val="28"/>
          <w:szCs w:val="28"/>
          <w:vertAlign w:val="subscript"/>
        </w:rPr>
        <w:t>2</w:t>
      </w:r>
      <w:r w:rsidRPr="00716DA4">
        <w:rPr>
          <w:rFonts w:eastAsiaTheme="minorEastAsia"/>
          <w:i/>
          <w:sz w:val="28"/>
          <w:szCs w:val="28"/>
        </w:rPr>
        <w:t>).</w:t>
      </w:r>
    </w:p>
    <w:p w:rsidR="00352019" w:rsidRPr="00610BD9" w:rsidRDefault="00352019" w:rsidP="00352019">
      <w:pPr>
        <w:jc w:val="both"/>
        <w:rPr>
          <w:rFonts w:eastAsiaTheme="minorEastAsia"/>
          <w:sz w:val="28"/>
          <w:szCs w:val="28"/>
        </w:rPr>
      </w:pPr>
      <w:r w:rsidRPr="00E86EE3">
        <w:rPr>
          <w:rFonts w:eastAsiaTheme="minorEastAsia"/>
          <w:sz w:val="28"/>
          <w:szCs w:val="28"/>
        </w:rPr>
        <w:t xml:space="preserve">          </w:t>
      </w:r>
      <w:r>
        <w:rPr>
          <w:rFonts w:eastAsiaTheme="minorEastAsia"/>
          <w:sz w:val="28"/>
          <w:szCs w:val="28"/>
        </w:rPr>
        <w:t xml:space="preserve">Расположение на комплексной плоскости числа </w:t>
      </w:r>
      <w:r w:rsidRPr="00065CDB">
        <w:rPr>
          <w:rFonts w:eastAsiaTheme="minorEastAsia"/>
          <w:i/>
          <w:sz w:val="28"/>
          <w:szCs w:val="28"/>
        </w:rPr>
        <w:t>с=</w:t>
      </w:r>
      <w:r w:rsidRPr="00065CDB">
        <w:rPr>
          <w:rFonts w:eastAsiaTheme="minorEastAsia"/>
          <w:i/>
          <w:sz w:val="28"/>
          <w:szCs w:val="28"/>
          <w:lang w:val="en-US"/>
        </w:rPr>
        <w:t>a</w:t>
      </w:r>
      <w:r w:rsidRPr="00065CDB">
        <w:rPr>
          <w:rFonts w:eastAsiaTheme="minorEastAsia"/>
          <w:i/>
          <w:sz w:val="28"/>
          <w:szCs w:val="28"/>
        </w:rPr>
        <w:t xml:space="preserve"> + </w:t>
      </w:r>
      <w:proofErr w:type="spellStart"/>
      <w:r w:rsidRPr="00065CDB">
        <w:rPr>
          <w:rFonts w:eastAsiaTheme="minorEastAsia"/>
          <w:i/>
          <w:sz w:val="28"/>
          <w:szCs w:val="28"/>
          <w:lang w:val="en-US"/>
        </w:rPr>
        <w:t>jb</w:t>
      </w:r>
      <w:proofErr w:type="spellEnd"/>
      <w:r w:rsidRPr="00016783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для частного случая, когда </w:t>
      </w:r>
      <w:r w:rsidRPr="00065CDB">
        <w:rPr>
          <w:rFonts w:eastAsiaTheme="minorEastAsia"/>
          <w:i/>
          <w:sz w:val="28"/>
          <w:szCs w:val="28"/>
          <w:lang w:val="en-US"/>
        </w:rPr>
        <w:t>a</w:t>
      </w:r>
      <w:r w:rsidRPr="00065CDB">
        <w:rPr>
          <w:rFonts w:eastAsiaTheme="minorEastAsia"/>
          <w:i/>
          <w:sz w:val="28"/>
          <w:szCs w:val="28"/>
        </w:rPr>
        <w:t>&gt;0</w:t>
      </w:r>
      <w:r w:rsidRPr="00016783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и</w:t>
      </w:r>
      <w:r w:rsidRPr="00016783">
        <w:rPr>
          <w:rFonts w:eastAsiaTheme="minorEastAsia"/>
          <w:sz w:val="28"/>
          <w:szCs w:val="28"/>
        </w:rPr>
        <w:t xml:space="preserve"> </w:t>
      </w:r>
      <w:r w:rsidRPr="00065CDB">
        <w:rPr>
          <w:rFonts w:eastAsiaTheme="minorEastAsia"/>
          <w:i/>
          <w:sz w:val="28"/>
          <w:szCs w:val="28"/>
          <w:lang w:val="en-US"/>
        </w:rPr>
        <w:t>b</w:t>
      </w:r>
      <w:r w:rsidRPr="00065CDB">
        <w:rPr>
          <w:rFonts w:eastAsiaTheme="minorEastAsia"/>
          <w:i/>
          <w:sz w:val="28"/>
          <w:szCs w:val="28"/>
        </w:rPr>
        <w:t>&gt;0,</w:t>
      </w:r>
      <w:r>
        <w:rPr>
          <w:rFonts w:eastAsiaTheme="minorEastAsia"/>
          <w:sz w:val="28"/>
          <w:szCs w:val="28"/>
        </w:rPr>
        <w:t xml:space="preserve"> </w:t>
      </w:r>
      <w:proofErr w:type="gramStart"/>
      <w:r>
        <w:rPr>
          <w:rFonts w:eastAsiaTheme="minorEastAsia"/>
          <w:sz w:val="28"/>
          <w:szCs w:val="28"/>
        </w:rPr>
        <w:t>показана</w:t>
      </w:r>
      <w:proofErr w:type="gramEnd"/>
      <w:r>
        <w:rPr>
          <w:rFonts w:eastAsiaTheme="minorEastAsia"/>
          <w:sz w:val="28"/>
          <w:szCs w:val="28"/>
        </w:rPr>
        <w:t xml:space="preserve"> на рис. 3.5. В зависимости от знаков чисел </w:t>
      </w:r>
      <w:r w:rsidRPr="00065CDB">
        <w:rPr>
          <w:rFonts w:eastAsiaTheme="minorEastAsia"/>
          <w:i/>
          <w:sz w:val="28"/>
          <w:szCs w:val="28"/>
          <w:lang w:val="en-US"/>
        </w:rPr>
        <w:t>a</w:t>
      </w:r>
      <w:r>
        <w:rPr>
          <w:rFonts w:eastAsiaTheme="minorEastAsia"/>
          <w:sz w:val="28"/>
          <w:szCs w:val="28"/>
        </w:rPr>
        <w:t xml:space="preserve"> и</w:t>
      </w:r>
      <w:r w:rsidRPr="00610BD9">
        <w:rPr>
          <w:rFonts w:eastAsiaTheme="minorEastAsia"/>
          <w:sz w:val="28"/>
          <w:szCs w:val="28"/>
        </w:rPr>
        <w:t xml:space="preserve"> </w:t>
      </w:r>
      <w:r w:rsidRPr="00065CDB">
        <w:rPr>
          <w:rFonts w:eastAsiaTheme="minorEastAsia"/>
          <w:i/>
          <w:sz w:val="28"/>
          <w:szCs w:val="28"/>
          <w:lang w:val="en-US"/>
        </w:rPr>
        <w:t>b</w:t>
      </w:r>
      <w:r>
        <w:rPr>
          <w:rFonts w:eastAsiaTheme="minorEastAsia"/>
          <w:sz w:val="28"/>
          <w:szCs w:val="28"/>
        </w:rPr>
        <w:t xml:space="preserve"> комплексное число </w:t>
      </w:r>
      <w:r w:rsidRPr="00065CDB">
        <w:rPr>
          <w:rFonts w:eastAsiaTheme="minorEastAsia"/>
          <w:i/>
          <w:sz w:val="28"/>
          <w:szCs w:val="28"/>
        </w:rPr>
        <w:t>с=</w:t>
      </w:r>
      <w:r w:rsidRPr="00065CDB">
        <w:rPr>
          <w:rFonts w:eastAsiaTheme="minorEastAsia"/>
          <w:i/>
          <w:sz w:val="28"/>
          <w:szCs w:val="28"/>
          <w:lang w:val="en-US"/>
        </w:rPr>
        <w:t>a</w:t>
      </w:r>
      <w:r w:rsidRPr="00065CDB">
        <w:rPr>
          <w:rFonts w:eastAsiaTheme="minorEastAsia"/>
          <w:i/>
          <w:sz w:val="28"/>
          <w:szCs w:val="28"/>
        </w:rPr>
        <w:t xml:space="preserve"> + </w:t>
      </w:r>
      <w:proofErr w:type="spellStart"/>
      <w:r w:rsidRPr="00065CDB">
        <w:rPr>
          <w:rFonts w:eastAsiaTheme="minorEastAsia"/>
          <w:i/>
          <w:sz w:val="28"/>
          <w:szCs w:val="28"/>
          <w:lang w:val="en-US"/>
        </w:rPr>
        <w:t>jb</w:t>
      </w:r>
      <w:proofErr w:type="spellEnd"/>
      <w:r w:rsidRPr="00610BD9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может изображаться точкой в любом из квадрантов комплексной плоскости.</w:t>
      </w:r>
    </w:p>
    <w:p w:rsidR="00352019" w:rsidRDefault="00352019" w:rsidP="003520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09975" cy="2371725"/>
            <wp:effectExtent l="0" t="0" r="9525" b="9525"/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91" t="29552" r="43352" b="50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Pr="00035C5B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3.5</w:t>
      </w:r>
    </w:p>
    <w:p w:rsidR="00352019" w:rsidRPr="00003426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Комплексное число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</m:acc>
      </m:oMath>
      <w:r w:rsidRPr="00003426">
        <w:rPr>
          <w:rFonts w:eastAsiaTheme="minorEastAsia"/>
          <w:sz w:val="28"/>
          <w:szCs w:val="28"/>
          <w:vertAlign w:val="subscript"/>
          <w:lang w:val="en-US"/>
        </w:rPr>
        <w:t>m</w:t>
      </w:r>
      <w:r>
        <w:rPr>
          <w:rFonts w:eastAsiaTheme="minorEastAsia"/>
          <w:sz w:val="28"/>
          <w:szCs w:val="28"/>
        </w:rPr>
        <w:t xml:space="preserve"> принято называть комплексной амплитудой гармонического колебания </w:t>
      </w:r>
      <w:r w:rsidRPr="00065CDB">
        <w:rPr>
          <w:rFonts w:eastAsiaTheme="minorEastAsia"/>
          <w:i/>
          <w:sz w:val="28"/>
          <w:szCs w:val="28"/>
          <w:lang w:val="en-US"/>
        </w:rPr>
        <w:t>u</w:t>
      </w:r>
      <w:r w:rsidRPr="00065CDB">
        <w:rPr>
          <w:rFonts w:eastAsiaTheme="minorEastAsia"/>
          <w:i/>
          <w:sz w:val="28"/>
          <w:szCs w:val="28"/>
        </w:rPr>
        <w:t>(</w:t>
      </w:r>
      <w:r w:rsidRPr="00065CDB">
        <w:rPr>
          <w:rFonts w:eastAsiaTheme="minorEastAsia"/>
          <w:i/>
          <w:sz w:val="28"/>
          <w:szCs w:val="28"/>
          <w:lang w:val="en-US"/>
        </w:rPr>
        <w:t>t</w:t>
      </w:r>
      <w:r w:rsidRPr="00065CDB">
        <w:rPr>
          <w:rFonts w:eastAsiaTheme="minorEastAsia"/>
          <w:i/>
          <w:sz w:val="28"/>
          <w:szCs w:val="28"/>
        </w:rPr>
        <w:t>).</w:t>
      </w:r>
      <w:r w:rsidRPr="00003426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Таким образом, комплексная амплитуда гармонического колебания – это комплексное число, модуль которого равен амплитуде колебания, а аргумент – его начальной фазе. Между комплексной амплитудой и гармоническим колебанием существует взаимно однозначное соответствие, которое математически выражается следующими зависимостями:</w:t>
      </w:r>
    </w:p>
    <w:p w:rsidR="00352019" w:rsidRPr="00065CDB" w:rsidRDefault="004A29A3" w:rsidP="00352019">
      <w:pPr>
        <w:ind w:left="2124"/>
        <w:rPr>
          <w:i/>
          <w:sz w:val="28"/>
          <w:szCs w:val="28"/>
          <w:lang w:val="en-US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acc>
      </m:oMath>
      <w:r w:rsidR="00352019" w:rsidRPr="00065CDB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065CDB">
        <w:rPr>
          <w:rFonts w:eastAsiaTheme="minorEastAsia"/>
          <w:i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</m:den>
        </m:f>
      </m:oMath>
      <w:r w:rsidR="00352019" w:rsidRPr="00065CDB">
        <w:rPr>
          <w:rFonts w:eastAsiaTheme="minorEastAsia"/>
          <w:i/>
          <w:sz w:val="28"/>
          <w:szCs w:val="28"/>
          <w:lang w:val="en-US"/>
        </w:rPr>
        <w:t xml:space="preserve"> </w:t>
      </w:r>
      <m:oMath>
        <m:nary>
          <m:naryPr>
            <m:limLoc m:val="undOvr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0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</m:sup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u(t)</m:t>
            </m:r>
          </m:e>
        </m:nary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–jωt</m:t>
            </m:r>
          </m:sup>
        </m:sSup>
      </m:oMath>
      <w:r w:rsidR="00352019" w:rsidRPr="00065CDB">
        <w:rPr>
          <w:rFonts w:eastAsiaTheme="minorEastAsia"/>
          <w:i/>
          <w:sz w:val="28"/>
          <w:szCs w:val="28"/>
          <w:lang w:val="en-US"/>
        </w:rPr>
        <w:t xml:space="preserve">dt,                    </w:t>
      </w:r>
      <w:proofErr w:type="gramStart"/>
      <w:r w:rsidR="00352019" w:rsidRPr="00065CDB">
        <w:rPr>
          <w:rFonts w:eastAsiaTheme="minorEastAsia"/>
          <w:i/>
          <w:sz w:val="28"/>
          <w:szCs w:val="28"/>
          <w:lang w:val="en-US"/>
        </w:rPr>
        <w:t>u(</w:t>
      </w:r>
      <w:proofErr w:type="gramEnd"/>
      <w:r w:rsidR="00352019" w:rsidRPr="00065CDB">
        <w:rPr>
          <w:rFonts w:eastAsiaTheme="minorEastAsia"/>
          <w:i/>
          <w:sz w:val="28"/>
          <w:szCs w:val="28"/>
          <w:lang w:val="en-US"/>
        </w:rPr>
        <w:t>t) = Re (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</m:acc>
      </m:oMath>
      <w:proofErr w:type="spellStart"/>
      <w:r w:rsidR="00352019" w:rsidRPr="00065CDB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065CDB">
        <w:rPr>
          <w:rFonts w:eastAsiaTheme="minorEastAsia" w:cstheme="minorHAnsi"/>
          <w:i/>
          <w:sz w:val="28"/>
          <w:szCs w:val="28"/>
          <w:lang w:val="en-US"/>
        </w:rPr>
        <w:t>∙</w:t>
      </w:r>
      <w:r w:rsidR="00352019" w:rsidRPr="00065CDB">
        <w:rPr>
          <w:rFonts w:eastAsiaTheme="minorEastAsia"/>
          <w:i/>
          <w:sz w:val="28"/>
          <w:szCs w:val="28"/>
          <w:lang w:val="en-US"/>
        </w:rPr>
        <w:t>e</w:t>
      </w:r>
      <w:r w:rsidR="00352019" w:rsidRPr="00065CDB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="00352019" w:rsidRPr="00065CDB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ω</w:t>
      </w:r>
      <w:r w:rsidR="00352019" w:rsidRPr="00065CDB">
        <w:rPr>
          <w:rFonts w:eastAsiaTheme="minorEastAsia"/>
          <w:i/>
          <w:sz w:val="28"/>
          <w:szCs w:val="28"/>
          <w:vertAlign w:val="superscript"/>
          <w:lang w:val="en-US"/>
        </w:rPr>
        <w:t>t</w:t>
      </w:r>
      <w:proofErr w:type="spellEnd"/>
      <w:r w:rsidR="00352019" w:rsidRPr="00065CDB">
        <w:rPr>
          <w:rFonts w:eastAsiaTheme="minorEastAsia"/>
          <w:i/>
          <w:sz w:val="28"/>
          <w:szCs w:val="28"/>
          <w:lang w:val="en-US"/>
        </w:rPr>
        <w:t>).</w:t>
      </w:r>
    </w:p>
    <w:p w:rsidR="00352019" w:rsidRPr="00065CDB" w:rsidRDefault="00352019" w:rsidP="00352019">
      <w:pPr>
        <w:jc w:val="both"/>
        <w:rPr>
          <w:i/>
          <w:sz w:val="28"/>
          <w:szCs w:val="28"/>
        </w:rPr>
      </w:pPr>
      <w:r w:rsidRPr="00062861">
        <w:rPr>
          <w:sz w:val="28"/>
          <w:szCs w:val="28"/>
          <w:lang w:val="en-US"/>
        </w:rPr>
        <w:t xml:space="preserve">          </w:t>
      </w:r>
      <w:r>
        <w:rPr>
          <w:sz w:val="28"/>
          <w:szCs w:val="28"/>
        </w:rPr>
        <w:t xml:space="preserve">Комплексные действующие значения отличаются от комплексных амплитуд в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</m:oMath>
      <w:r>
        <w:rPr>
          <w:rFonts w:eastAsiaTheme="minorEastAsia"/>
          <w:sz w:val="28"/>
          <w:szCs w:val="28"/>
        </w:rPr>
        <w:t xml:space="preserve"> раза: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</m:acc>
      </m:oMath>
      <w:r w:rsidRPr="00065CDB">
        <w:rPr>
          <w:rFonts w:eastAsiaTheme="minorEastAsia"/>
          <w:i/>
          <w:sz w:val="28"/>
          <w:szCs w:val="28"/>
        </w:rPr>
        <w:t xml:space="preserve"> =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</m:acc>
      </m:oMath>
      <w:r w:rsidRPr="00065CDB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Pr="00065CDB">
        <w:rPr>
          <w:rFonts w:eastAsiaTheme="minorEastAsia"/>
          <w:i/>
          <w:sz w:val="28"/>
          <w:szCs w:val="28"/>
        </w:rPr>
        <w:t>/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e>
        </m:rad>
      </m:oMath>
      <w:r w:rsidRPr="00065CDB">
        <w:rPr>
          <w:rFonts w:eastAsiaTheme="minorEastAsia"/>
          <w:i/>
          <w:sz w:val="28"/>
          <w:szCs w:val="28"/>
        </w:rPr>
        <w:t xml:space="preserve">,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</m:acc>
      </m:oMath>
      <w:r w:rsidRPr="00065CDB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Pr="00065CDB">
        <w:rPr>
          <w:rFonts w:eastAsiaTheme="minorEastAsia"/>
          <w:i/>
          <w:sz w:val="28"/>
          <w:szCs w:val="28"/>
        </w:rPr>
        <w:t>=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</m:acc>
      </m:oMath>
      <w:r w:rsidRPr="00065CDB">
        <w:rPr>
          <w:rFonts w:eastAsiaTheme="minorEastAsia" w:cstheme="minorHAnsi"/>
          <w:i/>
          <w:sz w:val="28"/>
          <w:szCs w:val="28"/>
        </w:rPr>
        <w:t>∙</w:t>
      </w:r>
      <m:oMath>
        <m:rad>
          <m:radPr>
            <m:degHide m:val="1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</m:t>
            </m:r>
          </m:e>
        </m:rad>
      </m:oMath>
      <w:r w:rsidRPr="00065CDB">
        <w:rPr>
          <w:rFonts w:eastAsiaTheme="minorEastAsia" w:cstheme="minorHAnsi"/>
          <w:i/>
          <w:sz w:val="28"/>
          <w:szCs w:val="28"/>
        </w:rPr>
        <w:t>.</w:t>
      </w:r>
    </w:p>
    <w:p w:rsidR="00352019" w:rsidRPr="00AB5E24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комплексных амплитуд напряжений и токов сохраняется та же система положительных направлений, которая была принята для мгновенных значений колебаний.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Комплексные значения токов и напряжений в электрической цепи  удовлетворяют законам Кирхгофа. </w:t>
      </w:r>
    </w:p>
    <w:p w:rsidR="00352019" w:rsidRPr="00607B83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ЗТК заменив мгновенные значения токов их комплексными значениями, получим</w:t>
      </w:r>
    </w:p>
    <w:p w:rsidR="00352019" w:rsidRPr="00065CDB" w:rsidRDefault="004A29A3" w:rsidP="00352019">
      <w:pPr>
        <w:jc w:val="both"/>
        <w:rPr>
          <w:i/>
          <w:sz w:val="28"/>
          <w:szCs w:val="28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к=1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=0,</m:t>
              </m:r>
            </m:e>
          </m:nary>
        </m:oMath>
      </m:oMathPara>
    </w:p>
    <w:p w:rsidR="00352019" w:rsidRPr="00062861" w:rsidRDefault="00352019" w:rsidP="00352019">
      <w:pPr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</w:t>
      </w:r>
      <w:r w:rsidRPr="00065CDB">
        <w:rPr>
          <w:rFonts w:eastAsiaTheme="minorEastAsia"/>
          <w:i/>
          <w:sz w:val="28"/>
          <w:szCs w:val="28"/>
          <w:lang w:val="en-US"/>
        </w:rPr>
        <w:t>n</w:t>
      </w:r>
      <w:r w:rsidRPr="00062861">
        <w:rPr>
          <w:rFonts w:eastAsiaTheme="minorEastAsia"/>
          <w:sz w:val="28"/>
          <w:szCs w:val="28"/>
        </w:rPr>
        <w:t xml:space="preserve"> – </w:t>
      </w:r>
      <w:r>
        <w:rPr>
          <w:rFonts w:eastAsiaTheme="minorEastAsia"/>
          <w:sz w:val="28"/>
          <w:szCs w:val="28"/>
        </w:rPr>
        <w:t xml:space="preserve">число ветвей, сходящихся в узле; </w:t>
      </w:r>
      <m:oMath>
        <m:r>
          <w:rPr>
            <w:rFonts w:ascii="Cambria Math" w:eastAsiaTheme="minorEastAsia" w:hAnsi="Cambria Math"/>
            <w:sz w:val="28"/>
            <w:szCs w:val="28"/>
          </w:rPr>
          <m:t>α</m:t>
        </m:r>
      </m:oMath>
      <w:r w:rsidRPr="00065CDB">
        <w:rPr>
          <w:rFonts w:eastAsiaTheme="minorEastAsia"/>
          <w:i/>
          <w:sz w:val="28"/>
          <w:szCs w:val="28"/>
          <w:vertAlign w:val="subscript"/>
        </w:rPr>
        <w:t>к</w:t>
      </w:r>
      <w:r w:rsidRPr="00065CDB">
        <w:rPr>
          <w:rFonts w:eastAsiaTheme="minorEastAsia"/>
          <w:i/>
          <w:sz w:val="28"/>
          <w:szCs w:val="28"/>
        </w:rPr>
        <w:t xml:space="preserve"> = </w:t>
      </w:r>
      <m:oMath>
        <m:r>
          <w:rPr>
            <w:rFonts w:ascii="Cambria Math" w:eastAsiaTheme="minorEastAsia" w:hAnsi="Cambria Math"/>
            <w:sz w:val="28"/>
            <w:szCs w:val="28"/>
          </w:rPr>
          <m:t>±1.</m:t>
        </m:r>
      </m:oMath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Для ЗНК заменив мгновенные значения напряжений их комплексными значениями, получим</w:t>
      </w:r>
    </w:p>
    <w:p w:rsidR="00352019" w:rsidRPr="00065CDB" w:rsidRDefault="004A29A3" w:rsidP="00352019">
      <w:pPr>
        <w:jc w:val="both"/>
        <w:rPr>
          <w:i/>
          <w:sz w:val="28"/>
          <w:szCs w:val="28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к=1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=0,</m:t>
              </m:r>
            </m:e>
          </m:nary>
        </m:oMath>
      </m:oMathPara>
    </w:p>
    <w:p w:rsidR="00352019" w:rsidRPr="007B535B" w:rsidRDefault="00352019" w:rsidP="00352019">
      <w:pPr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</w:t>
      </w:r>
      <w:r w:rsidRPr="00065CDB">
        <w:rPr>
          <w:rFonts w:eastAsiaTheme="minorEastAsia"/>
          <w:i/>
          <w:sz w:val="28"/>
          <w:szCs w:val="28"/>
          <w:lang w:val="en-US"/>
        </w:rPr>
        <w:t>m</w:t>
      </w:r>
      <w:r w:rsidRPr="002C026F">
        <w:rPr>
          <w:rFonts w:eastAsiaTheme="minorEastAsia"/>
          <w:sz w:val="28"/>
          <w:szCs w:val="28"/>
        </w:rPr>
        <w:t xml:space="preserve"> –</w:t>
      </w:r>
      <w:r>
        <w:rPr>
          <w:rFonts w:eastAsiaTheme="minorEastAsia"/>
          <w:sz w:val="28"/>
          <w:szCs w:val="28"/>
        </w:rPr>
        <w:t xml:space="preserve"> число ветвей, входящих в контур</w:t>
      </w:r>
      <w:r w:rsidRPr="007B535B">
        <w:rPr>
          <w:rFonts w:eastAsiaTheme="minorEastAsia"/>
          <w:sz w:val="28"/>
          <w:szCs w:val="28"/>
        </w:rPr>
        <w:t xml:space="preserve">; </w:t>
      </w:r>
      <m:oMath>
        <m:r>
          <w:rPr>
            <w:rFonts w:ascii="Cambria Math" w:eastAsiaTheme="minorEastAsia" w:hAnsi="Cambria Math"/>
            <w:sz w:val="28"/>
            <w:szCs w:val="28"/>
          </w:rPr>
          <m:t>β</m:t>
        </m:r>
      </m:oMath>
      <w:r w:rsidRPr="00065CDB">
        <w:rPr>
          <w:rFonts w:eastAsiaTheme="minorEastAsia"/>
          <w:i/>
          <w:sz w:val="28"/>
          <w:szCs w:val="28"/>
        </w:rPr>
        <w:t xml:space="preserve">к = </w:t>
      </w:r>
      <m:oMath>
        <m:r>
          <w:rPr>
            <w:rFonts w:ascii="Cambria Math" w:eastAsiaTheme="minorEastAsia" w:hAnsi="Cambria Math"/>
            <w:sz w:val="28"/>
            <w:szCs w:val="28"/>
          </w:rPr>
          <m:t>±1.</m:t>
        </m:r>
      </m:oMath>
    </w:p>
    <w:p w:rsidR="00352019" w:rsidRPr="009F54B1" w:rsidRDefault="00352019" w:rsidP="00352019">
      <w:pPr>
        <w:jc w:val="both"/>
        <w:rPr>
          <w:sz w:val="28"/>
          <w:szCs w:val="28"/>
        </w:rPr>
      </w:pPr>
    </w:p>
    <w:p w:rsidR="00352019" w:rsidRPr="006F7FCB" w:rsidRDefault="00352019" w:rsidP="00352019">
      <w:pPr>
        <w:jc w:val="center"/>
        <w:rPr>
          <w:b/>
          <w:sz w:val="28"/>
          <w:szCs w:val="28"/>
        </w:rPr>
      </w:pPr>
      <w:r w:rsidRPr="006F7FCB">
        <w:rPr>
          <w:b/>
          <w:sz w:val="28"/>
          <w:szCs w:val="28"/>
        </w:rPr>
        <w:t>Пример 3.2.1</w:t>
      </w:r>
    </w:p>
    <w:p w:rsidR="00352019" w:rsidRPr="00410D15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Записать мгновенное значение гармонического напряжения по заданному комплексному действующему значению:</w:t>
      </w:r>
    </w:p>
    <w:p w:rsidR="00352019" w:rsidRPr="00492004" w:rsidRDefault="004A29A3" w:rsidP="00352019">
      <w:pPr>
        <w:jc w:val="center"/>
        <w:rPr>
          <w:i/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acc>
      </m:oMath>
      <w:r w:rsidR="00352019" w:rsidRPr="00492004">
        <w:rPr>
          <w:rFonts w:eastAsiaTheme="minorEastAsia"/>
          <w:i/>
          <w:sz w:val="28"/>
          <w:szCs w:val="28"/>
        </w:rPr>
        <w:t xml:space="preserve"> = –3 + </w:t>
      </w:r>
      <w:r w:rsidR="00352019" w:rsidRPr="00492004">
        <w:rPr>
          <w:rFonts w:eastAsiaTheme="minorEastAsia"/>
          <w:i/>
          <w:sz w:val="28"/>
          <w:szCs w:val="28"/>
          <w:lang w:val="en-US"/>
        </w:rPr>
        <w:t>j</w:t>
      </w:r>
      <w:r w:rsidR="00352019" w:rsidRPr="00492004">
        <w:rPr>
          <w:rFonts w:eastAsiaTheme="minorEastAsia"/>
          <w:i/>
          <w:sz w:val="28"/>
          <w:szCs w:val="28"/>
        </w:rPr>
        <w:t>4.</w:t>
      </w:r>
    </w:p>
    <w:p w:rsidR="00352019" w:rsidRPr="00410D15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352019" w:rsidRPr="00410D15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От заданного комплексного действующего значения в алгебраической форме перейдём к комплексной амплитуде в показательной форме.</w:t>
      </w:r>
    </w:p>
    <w:p w:rsidR="00352019" w:rsidRPr="00492004" w:rsidRDefault="004A29A3" w:rsidP="00352019">
      <w:pPr>
        <w:ind w:left="1416"/>
        <w:rPr>
          <w:rFonts w:eastAsiaTheme="minorEastAsia" w:cstheme="minorHAnsi"/>
          <w:i/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acc>
      </m:oMath>
      <w:r w:rsidR="00352019" w:rsidRPr="00492004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492004">
        <w:rPr>
          <w:rFonts w:eastAsiaTheme="minorEastAsia"/>
          <w:i/>
          <w:sz w:val="28"/>
          <w:szCs w:val="28"/>
          <w:vertAlign w:val="subscript"/>
        </w:rPr>
        <w:t xml:space="preserve"> </w:t>
      </w:r>
      <w:r w:rsidR="00352019" w:rsidRPr="00492004">
        <w:rPr>
          <w:rFonts w:eastAsiaTheme="minorEastAsia"/>
          <w:i/>
          <w:sz w:val="28"/>
          <w:szCs w:val="28"/>
        </w:rPr>
        <w:t xml:space="preserve">=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</m:acc>
      </m:oMath>
      <w:r w:rsidR="00352019" w:rsidRPr="00492004">
        <w:rPr>
          <w:rFonts w:eastAsiaTheme="minorEastAsia" w:cstheme="minorHAnsi"/>
          <w:i/>
          <w:sz w:val="28"/>
          <w:szCs w:val="28"/>
        </w:rPr>
        <w:t>∙</w:t>
      </w:r>
      <m:oMath>
        <m:rad>
          <m:radPr>
            <m:degHide m:val="1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</m:t>
            </m:r>
          </m:e>
        </m:rad>
      </m:oMath>
      <w:r w:rsidR="00352019" w:rsidRPr="00492004">
        <w:rPr>
          <w:rFonts w:eastAsiaTheme="minorEastAsia" w:cstheme="minorHAnsi"/>
          <w:i/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</m:t>
            </m:r>
          </m:e>
        </m:rad>
      </m:oMath>
      <w:proofErr w:type="gramStart"/>
      <w:r w:rsidR="00352019" w:rsidRPr="00492004">
        <w:rPr>
          <w:rFonts w:eastAsiaTheme="minorEastAsia" w:cstheme="minorHAnsi"/>
          <w:i/>
          <w:sz w:val="28"/>
          <w:szCs w:val="28"/>
        </w:rPr>
        <w:t>∙(</w:t>
      </w:r>
      <w:proofErr w:type="gramEnd"/>
      <w:r w:rsidR="00352019" w:rsidRPr="00492004">
        <w:rPr>
          <w:rFonts w:eastAsiaTheme="minorEastAsia" w:cstheme="minorHAnsi"/>
          <w:i/>
          <w:sz w:val="28"/>
          <w:szCs w:val="28"/>
        </w:rPr>
        <w:t>–3+</w:t>
      </w:r>
      <w:r w:rsidR="00352019" w:rsidRPr="00492004">
        <w:rPr>
          <w:rFonts w:eastAsiaTheme="minorEastAsia" w:cstheme="minorHAnsi"/>
          <w:i/>
          <w:sz w:val="28"/>
          <w:szCs w:val="28"/>
          <w:lang w:val="en-US"/>
        </w:rPr>
        <w:t>j</w:t>
      </w:r>
      <w:r w:rsidR="00352019" w:rsidRPr="00492004">
        <w:rPr>
          <w:rFonts w:eastAsiaTheme="minorEastAsia" w:cstheme="minorHAnsi"/>
          <w:i/>
          <w:sz w:val="28"/>
          <w:szCs w:val="28"/>
        </w:rPr>
        <w:t xml:space="preserve">4) = </w:t>
      </w:r>
      <m:oMath>
        <m:rad>
          <m:radPr>
            <m:degHide m:val="1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</m:t>
            </m:r>
          </m:e>
        </m:rad>
        <m:r>
          <w:rPr>
            <w:rFonts w:ascii="Cambria Math" w:eastAsiaTheme="minorEastAsia" w:hAnsi="Cambria Math" w:cstheme="minorHAnsi"/>
            <w:sz w:val="28"/>
            <w:szCs w:val="28"/>
          </w:rPr>
          <m:t xml:space="preserve"> </m:t>
        </m:r>
      </m:oMath>
      <w:r w:rsidR="00352019" w:rsidRPr="00492004">
        <w:rPr>
          <w:rFonts w:eastAsiaTheme="minorEastAsia" w:cstheme="minorHAnsi"/>
          <w:i/>
          <w:sz w:val="28"/>
          <w:szCs w:val="28"/>
        </w:rPr>
        <w:t>∙</w:t>
      </w:r>
      <m:oMath>
        <m:rad>
          <m:radPr>
            <m:degHide m:val="1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3</m:t>
                </m:r>
              </m:e>
              <m:sup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4</m:t>
                </m:r>
              </m:e>
              <m:sup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2</m:t>
                </m:r>
              </m:sup>
            </m:sSup>
          </m:e>
        </m:rad>
      </m:oMath>
      <w:r w:rsidR="00352019" w:rsidRPr="00492004">
        <w:rPr>
          <w:rFonts w:eastAsiaTheme="minorEastAsia" w:cstheme="minorHAnsi"/>
          <w:i/>
          <w:sz w:val="28"/>
          <w:szCs w:val="28"/>
        </w:rPr>
        <w:t xml:space="preserve"> ∙</w:t>
      </w:r>
      <w:proofErr w:type="spellStart"/>
      <w:r w:rsidR="00352019" w:rsidRPr="00492004">
        <w:rPr>
          <w:rFonts w:eastAsiaTheme="minorEastAsia" w:cstheme="minorHAnsi"/>
          <w:i/>
          <w:sz w:val="28"/>
          <w:szCs w:val="28"/>
          <w:lang w:val="en-US"/>
        </w:rPr>
        <w:t>e</w:t>
      </w:r>
      <w:r w:rsidR="00352019" w:rsidRPr="00492004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proofErr w:type="spellEnd"/>
      <w:r w:rsidR="00352019" w:rsidRPr="00492004">
        <w:rPr>
          <w:rFonts w:eastAsiaTheme="minorEastAsia" w:cstheme="minorHAnsi"/>
          <w:i/>
          <w:sz w:val="28"/>
          <w:szCs w:val="28"/>
          <w:vertAlign w:val="superscript"/>
        </w:rPr>
        <w:t>[</w:t>
      </w:r>
      <w:proofErr w:type="spellStart"/>
      <w:r w:rsidR="00352019" w:rsidRPr="00492004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arctg</w:t>
      </w:r>
      <w:proofErr w:type="spellEnd"/>
      <w:r w:rsidR="00352019" w:rsidRPr="00492004">
        <w:rPr>
          <w:rFonts w:eastAsiaTheme="minorEastAsia" w:cstheme="minorHAnsi"/>
          <w:i/>
          <w:sz w:val="28"/>
          <w:szCs w:val="28"/>
          <w:vertAlign w:val="superscript"/>
        </w:rPr>
        <w:t>(–4/3)+</w:t>
      </w:r>
      <w:r w:rsidR="00352019" w:rsidRPr="00492004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π</w:t>
      </w:r>
      <w:r w:rsidR="00352019" w:rsidRPr="00492004">
        <w:rPr>
          <w:rFonts w:eastAsiaTheme="minorEastAsia" w:cstheme="minorHAnsi"/>
          <w:i/>
          <w:sz w:val="28"/>
          <w:szCs w:val="28"/>
          <w:vertAlign w:val="superscript"/>
        </w:rPr>
        <w:t>]</w:t>
      </w:r>
      <w:r w:rsidR="00352019" w:rsidRPr="00492004">
        <w:rPr>
          <w:rFonts w:eastAsiaTheme="minorEastAsia" w:cstheme="minorHAnsi"/>
          <w:i/>
          <w:sz w:val="28"/>
          <w:szCs w:val="28"/>
        </w:rPr>
        <w:t xml:space="preserve"> =</w:t>
      </w:r>
    </w:p>
    <w:p w:rsidR="00352019" w:rsidRPr="00492004" w:rsidRDefault="00352019" w:rsidP="00352019">
      <w:pPr>
        <w:ind w:left="1416"/>
        <w:rPr>
          <w:i/>
          <w:sz w:val="28"/>
          <w:szCs w:val="28"/>
        </w:rPr>
      </w:pPr>
      <w:r w:rsidRPr="00492004">
        <w:rPr>
          <w:rFonts w:eastAsiaTheme="minorEastAsia" w:cstheme="minorHAnsi"/>
          <w:i/>
          <w:sz w:val="28"/>
          <w:szCs w:val="28"/>
        </w:rPr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</m:t>
            </m:r>
          </m:e>
        </m:rad>
      </m:oMath>
      <w:r w:rsidRPr="00492004">
        <w:rPr>
          <w:rFonts w:eastAsiaTheme="minorEastAsia" w:cstheme="minorHAnsi"/>
          <w:i/>
          <w:sz w:val="28"/>
          <w:szCs w:val="28"/>
        </w:rPr>
        <w:t>∙5∙</w:t>
      </w:r>
      <w:proofErr w:type="spellStart"/>
      <w:r w:rsidRPr="00492004">
        <w:rPr>
          <w:rFonts w:eastAsiaTheme="minorEastAsia" w:cstheme="minorHAnsi"/>
          <w:i/>
          <w:sz w:val="28"/>
          <w:szCs w:val="28"/>
          <w:lang w:val="en-US"/>
        </w:rPr>
        <w:t>e</w:t>
      </w:r>
      <w:r w:rsidRPr="00492004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proofErr w:type="spellEnd"/>
      <w:r w:rsidRPr="00492004">
        <w:rPr>
          <w:rFonts w:eastAsiaTheme="minorEastAsia" w:cstheme="minorHAnsi"/>
          <w:i/>
          <w:sz w:val="28"/>
          <w:szCs w:val="28"/>
          <w:vertAlign w:val="superscript"/>
        </w:rPr>
        <w:t>(180°–53,13°)</w:t>
      </w:r>
      <w:r w:rsidRPr="00492004">
        <w:rPr>
          <w:rFonts w:eastAsiaTheme="minorEastAsia" w:cstheme="minorHAnsi"/>
          <w:i/>
          <w:sz w:val="28"/>
          <w:szCs w:val="28"/>
        </w:rPr>
        <w:t xml:space="preserve"> =7,071∙</w:t>
      </w:r>
      <w:proofErr w:type="spellStart"/>
      <w:r w:rsidRPr="00492004">
        <w:rPr>
          <w:rFonts w:eastAsiaTheme="minorEastAsia" w:cstheme="minorHAnsi"/>
          <w:i/>
          <w:sz w:val="28"/>
          <w:szCs w:val="28"/>
          <w:lang w:val="en-US"/>
        </w:rPr>
        <w:t>e</w:t>
      </w:r>
      <w:r w:rsidRPr="00492004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proofErr w:type="spellEnd"/>
      <w:r w:rsidRPr="00492004">
        <w:rPr>
          <w:rFonts w:eastAsiaTheme="minorEastAsia" w:cstheme="minorHAnsi"/>
          <w:i/>
          <w:sz w:val="28"/>
          <w:szCs w:val="28"/>
          <w:vertAlign w:val="superscript"/>
        </w:rPr>
        <w:t xml:space="preserve">126,87°  </w:t>
      </w:r>
      <w:r w:rsidRPr="00492004">
        <w:rPr>
          <w:rFonts w:eastAsiaTheme="minorEastAsia" w:cstheme="minorHAnsi"/>
          <w:i/>
          <w:sz w:val="28"/>
          <w:szCs w:val="28"/>
          <w:lang w:val="en-US"/>
        </w:rPr>
        <w:t>B</w:t>
      </w:r>
      <w:r w:rsidRPr="00492004">
        <w:rPr>
          <w:rFonts w:eastAsiaTheme="minorEastAsia" w:cstheme="minorHAnsi"/>
          <w:i/>
          <w:sz w:val="28"/>
          <w:szCs w:val="28"/>
        </w:rPr>
        <w:t>;</w:t>
      </w:r>
    </w:p>
    <w:p w:rsidR="00352019" w:rsidRDefault="00352019" w:rsidP="00352019">
      <w:pPr>
        <w:jc w:val="center"/>
        <w:rPr>
          <w:rFonts w:eastAsiaTheme="minorEastAsia" w:cstheme="minorHAnsi"/>
          <w:sz w:val="28"/>
          <w:szCs w:val="28"/>
        </w:rPr>
      </w:pPr>
      <w:proofErr w:type="gramStart"/>
      <w:r w:rsidRPr="00492004">
        <w:rPr>
          <w:i/>
          <w:sz w:val="28"/>
          <w:szCs w:val="28"/>
          <w:lang w:val="en-US"/>
        </w:rPr>
        <w:t>u</w:t>
      </w:r>
      <w:r w:rsidRPr="00492004">
        <w:rPr>
          <w:i/>
          <w:sz w:val="28"/>
          <w:szCs w:val="28"/>
        </w:rPr>
        <w:t>(</w:t>
      </w:r>
      <w:proofErr w:type="gramEnd"/>
      <w:r w:rsidRPr="00492004">
        <w:rPr>
          <w:i/>
          <w:sz w:val="28"/>
          <w:szCs w:val="28"/>
          <w:lang w:val="en-US"/>
        </w:rPr>
        <w:t>t</w:t>
      </w:r>
      <w:r w:rsidRPr="00492004">
        <w:rPr>
          <w:i/>
          <w:sz w:val="28"/>
          <w:szCs w:val="28"/>
        </w:rPr>
        <w:t xml:space="preserve">) = </w:t>
      </w:r>
      <w:r w:rsidRPr="00492004">
        <w:rPr>
          <w:i/>
          <w:sz w:val="28"/>
          <w:szCs w:val="28"/>
          <w:lang w:val="en-US"/>
        </w:rPr>
        <w:t>Re</w:t>
      </w:r>
      <w:r w:rsidRPr="00492004">
        <w:rPr>
          <w:i/>
          <w:sz w:val="28"/>
          <w:szCs w:val="28"/>
        </w:rPr>
        <w:t>(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acc>
      </m:oMath>
      <w:r w:rsidRPr="00492004">
        <w:rPr>
          <w:rFonts w:eastAsiaTheme="minorEastAsia"/>
          <w:i/>
          <w:sz w:val="28"/>
          <w:szCs w:val="28"/>
          <w:lang w:val="en-US"/>
        </w:rPr>
        <w:t>m</w:t>
      </w:r>
      <w:r w:rsidRPr="00492004">
        <w:rPr>
          <w:rFonts w:eastAsiaTheme="minorEastAsia"/>
          <w:i/>
          <w:sz w:val="28"/>
          <w:szCs w:val="28"/>
        </w:rPr>
        <w:t xml:space="preserve"> </w:t>
      </w:r>
      <w:r w:rsidRPr="00492004">
        <w:rPr>
          <w:rFonts w:eastAsiaTheme="minorEastAsia" w:cstheme="minorHAnsi"/>
          <w:i/>
          <w:sz w:val="28"/>
          <w:szCs w:val="28"/>
        </w:rPr>
        <w:t xml:space="preserve">∙ </w:t>
      </w:r>
      <w:proofErr w:type="spellStart"/>
      <w:r w:rsidRPr="00492004">
        <w:rPr>
          <w:rFonts w:eastAsiaTheme="minorEastAsia"/>
          <w:i/>
          <w:sz w:val="28"/>
          <w:szCs w:val="28"/>
          <w:lang w:val="en-US"/>
        </w:rPr>
        <w:t>e</w:t>
      </w:r>
      <w:r w:rsidRPr="00492004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Pr="00492004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ω</w:t>
      </w:r>
      <w:r w:rsidRPr="00492004">
        <w:rPr>
          <w:rFonts w:eastAsiaTheme="minorEastAsia"/>
          <w:i/>
          <w:sz w:val="28"/>
          <w:szCs w:val="28"/>
          <w:vertAlign w:val="superscript"/>
          <w:lang w:val="en-US"/>
        </w:rPr>
        <w:t>t</w:t>
      </w:r>
      <w:proofErr w:type="spellEnd"/>
      <w:r w:rsidRPr="00492004">
        <w:rPr>
          <w:rFonts w:eastAsiaTheme="minorEastAsia"/>
          <w:i/>
          <w:sz w:val="28"/>
          <w:szCs w:val="28"/>
        </w:rPr>
        <w:t xml:space="preserve">) = </w:t>
      </w:r>
      <w:r w:rsidRPr="00492004">
        <w:rPr>
          <w:rFonts w:eastAsiaTheme="minorEastAsia"/>
          <w:i/>
          <w:sz w:val="28"/>
          <w:szCs w:val="28"/>
          <w:lang w:val="en-US"/>
        </w:rPr>
        <w:t>Re</w:t>
      </w:r>
      <w:r w:rsidRPr="00492004">
        <w:rPr>
          <w:rFonts w:eastAsiaTheme="minorEastAsia"/>
          <w:i/>
          <w:sz w:val="28"/>
          <w:szCs w:val="28"/>
        </w:rPr>
        <w:t xml:space="preserve">(7,071 </w:t>
      </w:r>
      <w:r w:rsidRPr="00492004">
        <w:rPr>
          <w:rFonts w:eastAsiaTheme="minorEastAsia" w:cstheme="minorHAnsi"/>
          <w:i/>
          <w:sz w:val="28"/>
          <w:szCs w:val="28"/>
        </w:rPr>
        <w:t xml:space="preserve">∙ </w:t>
      </w:r>
      <w:proofErr w:type="spellStart"/>
      <w:r w:rsidRPr="00492004">
        <w:rPr>
          <w:rFonts w:eastAsiaTheme="minorEastAsia"/>
          <w:i/>
          <w:sz w:val="28"/>
          <w:szCs w:val="28"/>
          <w:lang w:val="en-US"/>
        </w:rPr>
        <w:t>e</w:t>
      </w:r>
      <w:r w:rsidRPr="00492004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proofErr w:type="spellEnd"/>
      <w:r w:rsidRPr="00492004">
        <w:rPr>
          <w:rFonts w:eastAsiaTheme="minorEastAsia"/>
          <w:i/>
          <w:sz w:val="28"/>
          <w:szCs w:val="28"/>
          <w:vertAlign w:val="superscript"/>
        </w:rPr>
        <w:t>126,87</w:t>
      </w:r>
      <w:r w:rsidRPr="00492004">
        <w:rPr>
          <w:rFonts w:eastAsiaTheme="minorEastAsia" w:cstheme="minorHAnsi"/>
          <w:i/>
          <w:sz w:val="28"/>
          <w:szCs w:val="28"/>
          <w:vertAlign w:val="superscript"/>
        </w:rPr>
        <w:t>°</w:t>
      </w:r>
      <w:r w:rsidRPr="00492004">
        <w:rPr>
          <w:rFonts w:eastAsiaTheme="minorEastAsia" w:cstheme="minorHAnsi"/>
          <w:i/>
          <w:sz w:val="28"/>
          <w:szCs w:val="28"/>
        </w:rPr>
        <w:t xml:space="preserve"> ∙ </w:t>
      </w:r>
      <w:proofErr w:type="spellStart"/>
      <w:r w:rsidRPr="00492004">
        <w:rPr>
          <w:rFonts w:eastAsiaTheme="minorEastAsia" w:cstheme="minorHAnsi"/>
          <w:i/>
          <w:sz w:val="28"/>
          <w:szCs w:val="28"/>
          <w:lang w:val="en-US"/>
        </w:rPr>
        <w:t>e</w:t>
      </w:r>
      <w:r w:rsidRPr="00492004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jωt</w:t>
      </w:r>
      <w:proofErr w:type="spellEnd"/>
      <w:r w:rsidRPr="00492004">
        <w:rPr>
          <w:rFonts w:eastAsiaTheme="minorEastAsia" w:cstheme="minorHAnsi"/>
          <w:i/>
          <w:sz w:val="28"/>
          <w:szCs w:val="28"/>
        </w:rPr>
        <w:t xml:space="preserve">) = 7,071 ∙ </w:t>
      </w:r>
      <w:proofErr w:type="spellStart"/>
      <w:r w:rsidRPr="00492004">
        <w:rPr>
          <w:rFonts w:eastAsiaTheme="minorEastAsia" w:cstheme="minorHAnsi"/>
          <w:i/>
          <w:sz w:val="28"/>
          <w:szCs w:val="28"/>
          <w:lang w:val="en-US"/>
        </w:rPr>
        <w:t>cos</w:t>
      </w:r>
      <w:proofErr w:type="spellEnd"/>
      <w:r w:rsidRPr="00492004">
        <w:rPr>
          <w:rFonts w:eastAsiaTheme="minorEastAsia" w:cstheme="minorHAnsi"/>
          <w:i/>
          <w:sz w:val="28"/>
          <w:szCs w:val="28"/>
        </w:rPr>
        <w:t>(</w:t>
      </w:r>
      <w:proofErr w:type="spellStart"/>
      <w:r w:rsidRPr="00492004">
        <w:rPr>
          <w:rFonts w:eastAsiaTheme="minorEastAsia" w:cstheme="minorHAnsi"/>
          <w:i/>
          <w:sz w:val="28"/>
          <w:szCs w:val="28"/>
          <w:lang w:val="en-US"/>
        </w:rPr>
        <w:t>ωt</w:t>
      </w:r>
      <w:proofErr w:type="spellEnd"/>
      <w:r w:rsidRPr="00492004">
        <w:rPr>
          <w:rFonts w:eastAsiaTheme="minorEastAsia" w:cstheme="minorHAnsi"/>
          <w:i/>
          <w:sz w:val="28"/>
          <w:szCs w:val="28"/>
        </w:rPr>
        <w:t xml:space="preserve"> + 126,87°)  </w:t>
      </w:r>
      <w:r w:rsidRPr="00492004">
        <w:rPr>
          <w:rFonts w:eastAsiaTheme="minorEastAsia" w:cstheme="minorHAnsi"/>
          <w:i/>
          <w:sz w:val="28"/>
          <w:szCs w:val="28"/>
          <w:lang w:val="en-US"/>
        </w:rPr>
        <w:t>B</w:t>
      </w:r>
      <w:r w:rsidRPr="002947AE">
        <w:rPr>
          <w:rFonts w:eastAsiaTheme="minorEastAsia" w:cstheme="minorHAnsi"/>
          <w:sz w:val="28"/>
          <w:szCs w:val="28"/>
        </w:rPr>
        <w:t>.</w:t>
      </w:r>
    </w:p>
    <w:p w:rsidR="00352019" w:rsidRPr="002947AE" w:rsidRDefault="00352019" w:rsidP="00352019">
      <w:pPr>
        <w:jc w:val="center"/>
        <w:rPr>
          <w:sz w:val="28"/>
          <w:szCs w:val="28"/>
        </w:rPr>
      </w:pPr>
    </w:p>
    <w:p w:rsidR="00352019" w:rsidRPr="00EB4839" w:rsidRDefault="00352019" w:rsidP="00352019">
      <w:pPr>
        <w:pStyle w:val="a3"/>
        <w:numPr>
          <w:ilvl w:val="1"/>
          <w:numId w:val="32"/>
        </w:numPr>
        <w:jc w:val="both"/>
        <w:rPr>
          <w:b/>
          <w:sz w:val="28"/>
          <w:szCs w:val="28"/>
        </w:rPr>
      </w:pPr>
      <w:r w:rsidRPr="00EB4839">
        <w:rPr>
          <w:b/>
          <w:sz w:val="28"/>
          <w:szCs w:val="28"/>
        </w:rPr>
        <w:t>Закон Ома в комплексной форме. Комплексные сопротивления и проводимости. Символический метод анализа гармонических колебаний</w:t>
      </w:r>
    </w:p>
    <w:p w:rsidR="00352019" w:rsidRPr="007A6601" w:rsidRDefault="00352019" w:rsidP="00352019">
      <w:pPr>
        <w:ind w:left="360"/>
        <w:jc w:val="center"/>
        <w:rPr>
          <w:b/>
          <w:sz w:val="28"/>
          <w:szCs w:val="28"/>
        </w:rPr>
      </w:pPr>
      <w:r w:rsidRPr="007A6601">
        <w:rPr>
          <w:b/>
          <w:sz w:val="28"/>
          <w:szCs w:val="28"/>
        </w:rPr>
        <w:t xml:space="preserve">[1,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 xml:space="preserve">. 120–134;    2,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>. 78–86]</w:t>
      </w:r>
    </w:p>
    <w:p w:rsidR="00352019" w:rsidRPr="00B10738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Комплексные амплитуды напряжения и тока на входе двухполюсника (рис. 3.6) формально удовлетворяют закону Ома:</w:t>
      </w:r>
    </w:p>
    <w:p w:rsidR="00352019" w:rsidRPr="00492004" w:rsidRDefault="004A29A3" w:rsidP="00352019">
      <w:pPr>
        <w:ind w:left="2124"/>
        <w:rPr>
          <w:i/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acc>
      </m:oMath>
      <w:r w:rsidR="00352019" w:rsidRPr="00492004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492004">
        <w:rPr>
          <w:rFonts w:eastAsiaTheme="minorEastAsia"/>
          <w:i/>
          <w:sz w:val="28"/>
          <w:szCs w:val="28"/>
        </w:rPr>
        <w:t xml:space="preserve"> = </w:t>
      </w:r>
      <w:proofErr w:type="gramStart"/>
      <w:r w:rsidR="00352019" w:rsidRPr="00492004">
        <w:rPr>
          <w:rFonts w:eastAsiaTheme="minorEastAsia"/>
          <w:i/>
          <w:sz w:val="28"/>
          <w:szCs w:val="28"/>
          <w:lang w:val="en-US"/>
        </w:rPr>
        <w:t>Z</w:t>
      </w:r>
      <w:r w:rsidR="00352019" w:rsidRPr="00492004">
        <w:rPr>
          <w:rFonts w:eastAsiaTheme="minorEastAsia"/>
          <w:i/>
          <w:sz w:val="28"/>
          <w:szCs w:val="28"/>
        </w:rPr>
        <w:t>(</w:t>
      </w:r>
      <w:proofErr w:type="spellStart"/>
      <w:proofErr w:type="gramEnd"/>
      <w:r w:rsidR="00352019" w:rsidRPr="00492004">
        <w:rPr>
          <w:rFonts w:eastAsiaTheme="minorEastAsia"/>
          <w:i/>
          <w:sz w:val="28"/>
          <w:szCs w:val="28"/>
          <w:lang w:val="en-US"/>
        </w:rPr>
        <w:t>j</w:t>
      </w:r>
      <w:r w:rsidR="00352019" w:rsidRPr="00492004">
        <w:rPr>
          <w:rFonts w:eastAsiaTheme="minorEastAsia" w:cstheme="minorHAnsi"/>
          <w:i/>
          <w:sz w:val="28"/>
          <w:szCs w:val="28"/>
          <w:lang w:val="en-US"/>
        </w:rPr>
        <w:t>ω</w:t>
      </w:r>
      <w:proofErr w:type="spellEnd"/>
      <w:r w:rsidR="00352019" w:rsidRPr="00492004">
        <w:rPr>
          <w:rFonts w:eastAsiaTheme="minorEastAsia"/>
          <w:i/>
          <w:sz w:val="28"/>
          <w:szCs w:val="28"/>
        </w:rPr>
        <w:t>)</w:t>
      </w:r>
      <w:r w:rsidR="00352019" w:rsidRPr="00492004">
        <w:rPr>
          <w:rFonts w:eastAsiaTheme="minorEastAsia" w:cstheme="minorHAnsi"/>
          <w:i/>
          <w:sz w:val="28"/>
          <w:szCs w:val="28"/>
        </w:rPr>
        <w:t>∙</w:t>
      </w:r>
      <m:oMath>
        <m:acc>
          <m:accPr>
            <m:chr m:val="̇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I</m:t>
            </m:r>
          </m:e>
        </m:acc>
      </m:oMath>
      <w:r w:rsidR="00352019" w:rsidRPr="00492004">
        <w:rPr>
          <w:rFonts w:eastAsiaTheme="minorEastAsia" w:cstheme="minorHAnsi"/>
          <w:i/>
          <w:sz w:val="28"/>
          <w:szCs w:val="28"/>
          <w:vertAlign w:val="subscript"/>
          <w:lang w:val="en-US"/>
        </w:rPr>
        <w:t>m</w:t>
      </w:r>
      <w:r w:rsidR="00352019" w:rsidRPr="00492004">
        <w:rPr>
          <w:rFonts w:eastAsiaTheme="minorEastAsia" w:cstheme="minorHAnsi"/>
          <w:i/>
          <w:sz w:val="28"/>
          <w:szCs w:val="28"/>
        </w:rPr>
        <w:t xml:space="preserve">;                    </w:t>
      </w:r>
      <m:oMath>
        <m:acc>
          <m:accPr>
            <m:chr m:val="̇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I</m:t>
            </m:r>
          </m:e>
        </m:acc>
      </m:oMath>
      <w:r w:rsidR="00352019" w:rsidRPr="00492004">
        <w:rPr>
          <w:rFonts w:eastAsiaTheme="minorEastAsia" w:cstheme="minorHAnsi"/>
          <w:i/>
          <w:sz w:val="28"/>
          <w:szCs w:val="28"/>
          <w:vertAlign w:val="subscript"/>
          <w:lang w:val="en-US"/>
        </w:rPr>
        <w:t>m</w:t>
      </w:r>
      <w:r w:rsidR="00352019" w:rsidRPr="00492004">
        <w:rPr>
          <w:rFonts w:eastAsiaTheme="minorEastAsia" w:cstheme="minorHAnsi"/>
          <w:i/>
          <w:sz w:val="28"/>
          <w:szCs w:val="28"/>
        </w:rPr>
        <w:t xml:space="preserve"> = </w:t>
      </w:r>
      <w:r w:rsidR="00352019" w:rsidRPr="00492004">
        <w:rPr>
          <w:rFonts w:eastAsiaTheme="minorEastAsia" w:cstheme="minorHAnsi"/>
          <w:i/>
          <w:sz w:val="28"/>
          <w:szCs w:val="28"/>
          <w:lang w:val="en-US"/>
        </w:rPr>
        <w:t>Y</w:t>
      </w:r>
      <w:r w:rsidR="00352019" w:rsidRPr="00492004">
        <w:rPr>
          <w:rFonts w:eastAsiaTheme="minorEastAsia" w:cstheme="minorHAnsi"/>
          <w:i/>
          <w:sz w:val="28"/>
          <w:szCs w:val="28"/>
        </w:rPr>
        <w:t>(</w:t>
      </w:r>
      <w:proofErr w:type="spellStart"/>
      <w:r w:rsidR="00352019" w:rsidRPr="00492004">
        <w:rPr>
          <w:rFonts w:eastAsiaTheme="minorEastAsia" w:cstheme="minorHAnsi"/>
          <w:i/>
          <w:sz w:val="28"/>
          <w:szCs w:val="28"/>
          <w:lang w:val="en-US"/>
        </w:rPr>
        <w:t>jω</w:t>
      </w:r>
      <w:proofErr w:type="spellEnd"/>
      <w:r w:rsidR="00352019" w:rsidRPr="00492004">
        <w:rPr>
          <w:rFonts w:eastAsiaTheme="minorEastAsia" w:cstheme="minorHAnsi"/>
          <w:i/>
          <w:sz w:val="28"/>
          <w:szCs w:val="28"/>
        </w:rPr>
        <w:t>)∙</w:t>
      </w:r>
      <m:oMath>
        <m:acc>
          <m:accPr>
            <m:chr m:val="̇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U</m:t>
            </m:r>
          </m:e>
        </m:acc>
      </m:oMath>
      <w:r w:rsidR="00352019" w:rsidRPr="00492004">
        <w:rPr>
          <w:rFonts w:eastAsiaTheme="minorEastAsia" w:cstheme="minorHAnsi"/>
          <w:i/>
          <w:sz w:val="28"/>
          <w:szCs w:val="28"/>
          <w:vertAlign w:val="subscript"/>
          <w:lang w:val="en-US"/>
        </w:rPr>
        <w:t>m</w:t>
      </w:r>
      <w:r w:rsidR="00352019" w:rsidRPr="00492004">
        <w:rPr>
          <w:rFonts w:eastAsiaTheme="minorEastAsia" w:cstheme="minorHAnsi"/>
          <w:i/>
          <w:sz w:val="28"/>
          <w:szCs w:val="28"/>
        </w:rPr>
        <w:t>,</w:t>
      </w:r>
    </w:p>
    <w:p w:rsidR="00352019" w:rsidRPr="001E0D33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492004">
        <w:rPr>
          <w:i/>
          <w:sz w:val="28"/>
          <w:szCs w:val="28"/>
          <w:lang w:val="en-US"/>
        </w:rPr>
        <w:t>Z</w:t>
      </w:r>
      <w:r w:rsidRPr="00492004">
        <w:rPr>
          <w:i/>
          <w:sz w:val="28"/>
          <w:szCs w:val="28"/>
        </w:rPr>
        <w:t>(</w:t>
      </w:r>
      <w:proofErr w:type="spellStart"/>
      <w:r w:rsidRPr="00492004">
        <w:rPr>
          <w:i/>
          <w:sz w:val="28"/>
          <w:szCs w:val="28"/>
          <w:lang w:val="en-US"/>
        </w:rPr>
        <w:t>j</w:t>
      </w:r>
      <w:r w:rsidRPr="00492004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492004">
        <w:rPr>
          <w:i/>
          <w:sz w:val="28"/>
          <w:szCs w:val="28"/>
        </w:rPr>
        <w:t xml:space="preserve">) = </w:t>
      </w:r>
      <w:r w:rsidRPr="00492004">
        <w:rPr>
          <w:i/>
          <w:sz w:val="28"/>
          <w:szCs w:val="28"/>
          <w:lang w:val="en-US"/>
        </w:rPr>
        <w:t>R</w:t>
      </w:r>
      <w:r w:rsidRPr="00492004">
        <w:rPr>
          <w:i/>
          <w:sz w:val="28"/>
          <w:szCs w:val="28"/>
        </w:rPr>
        <w:t xml:space="preserve"> + </w:t>
      </w:r>
      <w:proofErr w:type="spellStart"/>
      <w:r w:rsidRPr="00492004">
        <w:rPr>
          <w:i/>
          <w:sz w:val="28"/>
          <w:szCs w:val="28"/>
          <w:lang w:val="en-US"/>
        </w:rPr>
        <w:t>jX</w:t>
      </w:r>
      <w:proofErr w:type="spellEnd"/>
      <w:r w:rsidRPr="00492004">
        <w:rPr>
          <w:i/>
          <w:sz w:val="28"/>
          <w:szCs w:val="28"/>
        </w:rPr>
        <w:t xml:space="preserve"> = |</w:t>
      </w:r>
      <w:r w:rsidRPr="00492004">
        <w:rPr>
          <w:i/>
          <w:sz w:val="28"/>
          <w:szCs w:val="28"/>
          <w:lang w:val="en-US"/>
        </w:rPr>
        <w:t>Z</w:t>
      </w:r>
      <w:r w:rsidRPr="00492004">
        <w:rPr>
          <w:i/>
          <w:sz w:val="28"/>
          <w:szCs w:val="28"/>
        </w:rPr>
        <w:t>(</w:t>
      </w:r>
      <w:proofErr w:type="spellStart"/>
      <w:r w:rsidRPr="00492004">
        <w:rPr>
          <w:i/>
          <w:sz w:val="28"/>
          <w:szCs w:val="28"/>
          <w:lang w:val="en-US"/>
        </w:rPr>
        <w:t>j</w:t>
      </w:r>
      <w:r w:rsidRPr="00492004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492004">
        <w:rPr>
          <w:i/>
          <w:sz w:val="28"/>
          <w:szCs w:val="28"/>
        </w:rPr>
        <w:t>)|</w:t>
      </w:r>
      <w:r w:rsidRPr="00492004">
        <w:rPr>
          <w:rFonts w:cstheme="minorHAnsi"/>
          <w:i/>
          <w:sz w:val="28"/>
          <w:szCs w:val="28"/>
        </w:rPr>
        <w:t>∙</w:t>
      </w:r>
      <m:oMath>
        <m:sSup>
          <m:sSup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inorHAnsi"/>
                <w:sz w:val="28"/>
                <w:szCs w:val="28"/>
              </w:rPr>
              <m:t>e</m:t>
            </m:r>
          </m:e>
          <m:sup>
            <m:sSub>
              <m:sSubPr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jφ</m:t>
                </m:r>
              </m:e>
              <m:sub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Z</m:t>
                </m:r>
              </m:sub>
            </m:sSub>
          </m:sup>
        </m:sSup>
      </m:oMath>
      <w:r w:rsidRPr="001E0D33">
        <w:rPr>
          <w:sz w:val="28"/>
          <w:szCs w:val="28"/>
        </w:rPr>
        <w:t xml:space="preserve">–  </w:t>
      </w:r>
      <w:r>
        <w:rPr>
          <w:sz w:val="28"/>
          <w:szCs w:val="28"/>
        </w:rPr>
        <w:t>комплексное сопротивление цепи,</w:t>
      </w:r>
    </w:p>
    <w:p w:rsidR="00492004" w:rsidRPr="00983C03" w:rsidRDefault="00352019" w:rsidP="00352019">
      <w:pPr>
        <w:jc w:val="center"/>
        <w:rPr>
          <w:noProof/>
          <w:lang w:eastAsia="ru-RU"/>
        </w:rPr>
      </w:pPr>
      <w:proofErr w:type="gramStart"/>
      <w:r w:rsidRPr="00492004">
        <w:rPr>
          <w:i/>
          <w:sz w:val="28"/>
          <w:szCs w:val="28"/>
          <w:lang w:val="en-US"/>
        </w:rPr>
        <w:lastRenderedPageBreak/>
        <w:t>Y</w:t>
      </w:r>
      <w:r w:rsidRPr="00492004">
        <w:rPr>
          <w:i/>
          <w:sz w:val="28"/>
          <w:szCs w:val="28"/>
        </w:rPr>
        <w:t>(</w:t>
      </w:r>
      <w:proofErr w:type="spellStart"/>
      <w:proofErr w:type="gramEnd"/>
      <w:r w:rsidRPr="00492004">
        <w:rPr>
          <w:i/>
          <w:sz w:val="28"/>
          <w:szCs w:val="28"/>
          <w:lang w:val="en-US"/>
        </w:rPr>
        <w:t>j</w:t>
      </w:r>
      <w:r w:rsidRPr="00492004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492004">
        <w:rPr>
          <w:i/>
          <w:sz w:val="28"/>
          <w:szCs w:val="28"/>
        </w:rPr>
        <w:t xml:space="preserve">) = </w:t>
      </w:r>
      <w:r w:rsidRPr="00492004">
        <w:rPr>
          <w:i/>
          <w:sz w:val="28"/>
          <w:szCs w:val="28"/>
          <w:lang w:val="en-US"/>
        </w:rPr>
        <w:t>G</w:t>
      </w:r>
      <w:r w:rsidRPr="00492004">
        <w:rPr>
          <w:i/>
          <w:sz w:val="28"/>
          <w:szCs w:val="28"/>
        </w:rPr>
        <w:t xml:space="preserve"> + </w:t>
      </w:r>
      <w:proofErr w:type="spellStart"/>
      <w:r w:rsidRPr="00492004">
        <w:rPr>
          <w:i/>
          <w:sz w:val="28"/>
          <w:szCs w:val="28"/>
          <w:lang w:val="en-US"/>
        </w:rPr>
        <w:t>jB</w:t>
      </w:r>
      <w:proofErr w:type="spellEnd"/>
      <w:r w:rsidRPr="00492004">
        <w:rPr>
          <w:i/>
          <w:sz w:val="28"/>
          <w:szCs w:val="28"/>
        </w:rPr>
        <w:t xml:space="preserve"> = |</w:t>
      </w:r>
      <w:r w:rsidRPr="00492004">
        <w:rPr>
          <w:i/>
          <w:sz w:val="28"/>
          <w:szCs w:val="28"/>
          <w:lang w:val="en-US"/>
        </w:rPr>
        <w:t>Y</w:t>
      </w:r>
      <w:r w:rsidRPr="00492004">
        <w:rPr>
          <w:i/>
          <w:sz w:val="28"/>
          <w:szCs w:val="28"/>
        </w:rPr>
        <w:t>(</w:t>
      </w:r>
      <w:proofErr w:type="spellStart"/>
      <w:r w:rsidRPr="00492004">
        <w:rPr>
          <w:i/>
          <w:sz w:val="28"/>
          <w:szCs w:val="28"/>
          <w:lang w:val="en-US"/>
        </w:rPr>
        <w:t>j</w:t>
      </w:r>
      <w:r w:rsidRPr="00492004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492004">
        <w:rPr>
          <w:i/>
          <w:sz w:val="28"/>
          <w:szCs w:val="28"/>
        </w:rPr>
        <w:t>)|</w:t>
      </w:r>
      <w:r w:rsidRPr="00190FAA">
        <w:rPr>
          <w:rFonts w:cstheme="minorHAnsi"/>
          <w:sz w:val="28"/>
          <w:szCs w:val="28"/>
        </w:rPr>
        <w:t>∙</w:t>
      </w:r>
      <m:oMath>
        <m:r>
          <w:rPr>
            <w:rFonts w:ascii="Cambria Math" w:hAnsi="Cambria Math" w:cstheme="minorHAnsi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inorHAnsi"/>
                <w:sz w:val="28"/>
                <w:szCs w:val="28"/>
              </w:rPr>
              <m:t>e</m:t>
            </m:r>
          </m:e>
          <m:sup>
            <m:sSub>
              <m:sSubPr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jφ</m:t>
                </m:r>
              </m:e>
              <m:sub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Y</m:t>
                </m:r>
              </m:sub>
            </m:sSub>
          </m:sup>
        </m:sSup>
      </m:oMath>
      <w:r w:rsidRPr="00190FAA">
        <w:rPr>
          <w:sz w:val="28"/>
          <w:szCs w:val="28"/>
        </w:rPr>
        <w:t xml:space="preserve">   –   </w:t>
      </w:r>
      <w:r>
        <w:rPr>
          <w:sz w:val="28"/>
          <w:szCs w:val="28"/>
        </w:rPr>
        <w:t>комплексная проводимость цепи.</w:t>
      </w:r>
      <w:r w:rsidR="00492004">
        <w:rPr>
          <w:noProof/>
          <w:lang w:eastAsia="ru-RU"/>
        </w:rPr>
        <w:drawing>
          <wp:inline distT="0" distB="0" distL="0" distR="0">
            <wp:extent cx="3152775" cy="2115185"/>
            <wp:effectExtent l="19050" t="0" r="9525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9" w:rsidRPr="00B10738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3.6</w:t>
      </w:r>
    </w:p>
    <w:p w:rsidR="00352019" w:rsidRPr="00B10738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    В этих выражениях</w:t>
      </w:r>
    </w:p>
    <w:p w:rsidR="00352019" w:rsidRPr="00F2293F" w:rsidRDefault="00352019" w:rsidP="00352019">
      <w:pPr>
        <w:ind w:left="708"/>
        <w:rPr>
          <w:i/>
          <w:sz w:val="28"/>
          <w:szCs w:val="28"/>
        </w:rPr>
      </w:pPr>
      <w:r w:rsidRPr="00F2293F">
        <w:rPr>
          <w:i/>
          <w:sz w:val="28"/>
          <w:szCs w:val="28"/>
          <w:lang w:val="en-US"/>
        </w:rPr>
        <w:t>R</w:t>
      </w:r>
      <w:r w:rsidRPr="00F2293F">
        <w:rPr>
          <w:i/>
          <w:sz w:val="28"/>
          <w:szCs w:val="28"/>
        </w:rPr>
        <w:t xml:space="preserve"> = |</w:t>
      </w:r>
      <w:proofErr w:type="gramStart"/>
      <w:r w:rsidRPr="00F2293F">
        <w:rPr>
          <w:i/>
          <w:sz w:val="28"/>
          <w:szCs w:val="28"/>
          <w:lang w:val="en-US"/>
        </w:rPr>
        <w:t>Z</w:t>
      </w:r>
      <w:r w:rsidRPr="00F2293F">
        <w:rPr>
          <w:i/>
          <w:sz w:val="28"/>
          <w:szCs w:val="28"/>
        </w:rPr>
        <w:t>(</w:t>
      </w:r>
      <w:proofErr w:type="spellStart"/>
      <w:proofErr w:type="gramEnd"/>
      <w:r w:rsidRPr="00F2293F">
        <w:rPr>
          <w:i/>
          <w:sz w:val="28"/>
          <w:szCs w:val="28"/>
          <w:lang w:val="en-US"/>
        </w:rPr>
        <w:t>j</w:t>
      </w:r>
      <w:r w:rsidRPr="00F2293F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F2293F">
        <w:rPr>
          <w:i/>
          <w:sz w:val="28"/>
          <w:szCs w:val="28"/>
        </w:rPr>
        <w:t>)|</w:t>
      </w:r>
      <w:r w:rsidRPr="00F2293F">
        <w:rPr>
          <w:rFonts w:cstheme="minorHAnsi"/>
          <w:i/>
          <w:sz w:val="28"/>
          <w:szCs w:val="28"/>
        </w:rPr>
        <w:t>∙</w:t>
      </w:r>
      <w:proofErr w:type="spellStart"/>
      <w:r w:rsidRPr="00F2293F">
        <w:rPr>
          <w:i/>
          <w:sz w:val="28"/>
          <w:szCs w:val="28"/>
          <w:lang w:val="en-US"/>
        </w:rPr>
        <w:t>cos</w:t>
      </w:r>
      <w:proofErr w:type="spellEnd"/>
      <w:r w:rsidRPr="00F2293F">
        <w:rPr>
          <w:i/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inorHAnsi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 w:cstheme="minorHAnsi"/>
                <w:sz w:val="28"/>
                <w:szCs w:val="28"/>
              </w:rPr>
              <m:t>Z</m:t>
            </m:r>
          </m:sub>
        </m:sSub>
      </m:oMath>
      <w:r w:rsidRPr="00F2293F">
        <w:rPr>
          <w:i/>
          <w:sz w:val="28"/>
          <w:szCs w:val="28"/>
        </w:rPr>
        <w:t xml:space="preserve">) = </w:t>
      </w:r>
      <w:r w:rsidRPr="00F2293F">
        <w:rPr>
          <w:i/>
          <w:sz w:val="28"/>
          <w:szCs w:val="28"/>
          <w:lang w:val="en-US"/>
        </w:rPr>
        <w:t>Re</w:t>
      </w:r>
      <w:r w:rsidRPr="00F2293F">
        <w:rPr>
          <w:i/>
          <w:sz w:val="28"/>
          <w:szCs w:val="28"/>
        </w:rPr>
        <w:t xml:space="preserve"> </w:t>
      </w:r>
      <w:r w:rsidRPr="00F2293F">
        <w:rPr>
          <w:i/>
          <w:sz w:val="28"/>
          <w:szCs w:val="28"/>
          <w:lang w:val="en-US"/>
        </w:rPr>
        <w:t>Z</w:t>
      </w:r>
      <w:r w:rsidRPr="00F2293F">
        <w:rPr>
          <w:i/>
          <w:sz w:val="28"/>
          <w:szCs w:val="28"/>
        </w:rPr>
        <w:t>(</w:t>
      </w:r>
      <w:proofErr w:type="spellStart"/>
      <w:r w:rsidRPr="00F2293F">
        <w:rPr>
          <w:i/>
          <w:sz w:val="28"/>
          <w:szCs w:val="28"/>
          <w:lang w:val="en-US"/>
        </w:rPr>
        <w:t>j</w:t>
      </w:r>
      <w:r w:rsidRPr="00F2293F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F2293F">
        <w:rPr>
          <w:i/>
          <w:sz w:val="28"/>
          <w:szCs w:val="28"/>
        </w:rPr>
        <w:t xml:space="preserve">);          </w:t>
      </w:r>
      <w:r w:rsidRPr="00F2293F">
        <w:rPr>
          <w:i/>
          <w:sz w:val="28"/>
          <w:szCs w:val="28"/>
          <w:lang w:val="en-US"/>
        </w:rPr>
        <w:t>X</w:t>
      </w:r>
      <w:r w:rsidRPr="00F2293F">
        <w:rPr>
          <w:i/>
          <w:sz w:val="28"/>
          <w:szCs w:val="28"/>
        </w:rPr>
        <w:t xml:space="preserve"> = |</w:t>
      </w:r>
      <w:r w:rsidRPr="00F2293F">
        <w:rPr>
          <w:i/>
          <w:sz w:val="28"/>
          <w:szCs w:val="28"/>
          <w:lang w:val="en-US"/>
        </w:rPr>
        <w:t>Z</w:t>
      </w:r>
      <w:r w:rsidRPr="00F2293F">
        <w:rPr>
          <w:i/>
          <w:sz w:val="28"/>
          <w:szCs w:val="28"/>
        </w:rPr>
        <w:t>(</w:t>
      </w:r>
      <w:proofErr w:type="spellStart"/>
      <w:r w:rsidRPr="00F2293F">
        <w:rPr>
          <w:i/>
          <w:sz w:val="28"/>
          <w:szCs w:val="28"/>
          <w:lang w:val="en-US"/>
        </w:rPr>
        <w:t>j</w:t>
      </w:r>
      <w:r w:rsidRPr="00F2293F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F2293F">
        <w:rPr>
          <w:i/>
          <w:sz w:val="28"/>
          <w:szCs w:val="28"/>
        </w:rPr>
        <w:t>)|</w:t>
      </w:r>
      <w:r w:rsidRPr="00F2293F">
        <w:rPr>
          <w:rFonts w:cstheme="minorHAnsi"/>
          <w:i/>
          <w:sz w:val="28"/>
          <w:szCs w:val="28"/>
        </w:rPr>
        <w:t>∙</w:t>
      </w:r>
      <w:r w:rsidRPr="00F2293F">
        <w:rPr>
          <w:i/>
          <w:sz w:val="28"/>
          <w:szCs w:val="28"/>
          <w:lang w:val="en-US"/>
        </w:rPr>
        <w:t>sin</w:t>
      </w:r>
      <w:r w:rsidRPr="00F2293F">
        <w:rPr>
          <w:i/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inorHAnsi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 w:cstheme="minorHAnsi"/>
                <w:sz w:val="28"/>
                <w:szCs w:val="28"/>
              </w:rPr>
              <m:t>Z</m:t>
            </m:r>
          </m:sub>
        </m:sSub>
      </m:oMath>
      <w:r w:rsidRPr="00F2293F">
        <w:rPr>
          <w:i/>
          <w:sz w:val="28"/>
          <w:szCs w:val="28"/>
        </w:rPr>
        <w:t xml:space="preserve">) = </w:t>
      </w:r>
      <w:proofErr w:type="spellStart"/>
      <w:r w:rsidRPr="00F2293F">
        <w:rPr>
          <w:i/>
          <w:sz w:val="28"/>
          <w:szCs w:val="28"/>
          <w:lang w:val="en-US"/>
        </w:rPr>
        <w:t>Im</w:t>
      </w:r>
      <w:proofErr w:type="spellEnd"/>
      <w:r w:rsidRPr="00F2293F">
        <w:rPr>
          <w:i/>
          <w:sz w:val="28"/>
          <w:szCs w:val="28"/>
        </w:rPr>
        <w:t xml:space="preserve"> </w:t>
      </w:r>
      <w:r w:rsidRPr="00F2293F">
        <w:rPr>
          <w:i/>
          <w:sz w:val="28"/>
          <w:szCs w:val="28"/>
          <w:lang w:val="en-US"/>
        </w:rPr>
        <w:t>Z</w:t>
      </w:r>
      <w:r w:rsidRPr="00F2293F">
        <w:rPr>
          <w:i/>
          <w:sz w:val="28"/>
          <w:szCs w:val="28"/>
        </w:rPr>
        <w:t>(</w:t>
      </w:r>
      <w:proofErr w:type="spellStart"/>
      <w:r w:rsidRPr="00F2293F">
        <w:rPr>
          <w:i/>
          <w:sz w:val="28"/>
          <w:szCs w:val="28"/>
          <w:lang w:val="en-US"/>
        </w:rPr>
        <w:t>j</w:t>
      </w:r>
      <w:r w:rsidRPr="00F2293F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F2293F">
        <w:rPr>
          <w:i/>
          <w:sz w:val="28"/>
          <w:szCs w:val="28"/>
        </w:rPr>
        <w:t>);</w:t>
      </w:r>
    </w:p>
    <w:p w:rsidR="00352019" w:rsidRPr="00F2293F" w:rsidRDefault="00352019" w:rsidP="00352019">
      <w:pPr>
        <w:ind w:left="708"/>
        <w:rPr>
          <w:i/>
          <w:sz w:val="28"/>
          <w:szCs w:val="28"/>
        </w:rPr>
      </w:pPr>
      <w:r w:rsidRPr="00F2293F">
        <w:rPr>
          <w:i/>
          <w:sz w:val="28"/>
          <w:szCs w:val="28"/>
          <w:lang w:val="en-US"/>
        </w:rPr>
        <w:t>G</w:t>
      </w:r>
      <w:r w:rsidRPr="00F2293F">
        <w:rPr>
          <w:i/>
          <w:sz w:val="28"/>
          <w:szCs w:val="28"/>
        </w:rPr>
        <w:t xml:space="preserve"> = |</w:t>
      </w:r>
      <w:proofErr w:type="gramStart"/>
      <w:r w:rsidRPr="00F2293F">
        <w:rPr>
          <w:i/>
          <w:sz w:val="28"/>
          <w:szCs w:val="28"/>
          <w:lang w:val="en-US"/>
        </w:rPr>
        <w:t>Y</w:t>
      </w:r>
      <w:r w:rsidRPr="00F2293F">
        <w:rPr>
          <w:i/>
          <w:sz w:val="28"/>
          <w:szCs w:val="28"/>
        </w:rPr>
        <w:t>(</w:t>
      </w:r>
      <w:proofErr w:type="spellStart"/>
      <w:proofErr w:type="gramEnd"/>
      <w:r w:rsidRPr="00F2293F">
        <w:rPr>
          <w:i/>
          <w:sz w:val="28"/>
          <w:szCs w:val="28"/>
          <w:lang w:val="en-US"/>
        </w:rPr>
        <w:t>j</w:t>
      </w:r>
      <w:r w:rsidRPr="00F2293F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F2293F">
        <w:rPr>
          <w:i/>
          <w:sz w:val="28"/>
          <w:szCs w:val="28"/>
        </w:rPr>
        <w:t>)|</w:t>
      </w:r>
      <w:r w:rsidRPr="00F2293F">
        <w:rPr>
          <w:rFonts w:cstheme="minorHAnsi"/>
          <w:i/>
          <w:sz w:val="28"/>
          <w:szCs w:val="28"/>
        </w:rPr>
        <w:t>∙</w:t>
      </w:r>
      <w:proofErr w:type="spellStart"/>
      <w:r w:rsidRPr="00F2293F">
        <w:rPr>
          <w:i/>
          <w:sz w:val="28"/>
          <w:szCs w:val="28"/>
          <w:lang w:val="en-US"/>
        </w:rPr>
        <w:t>cos</w:t>
      </w:r>
      <w:proofErr w:type="spellEnd"/>
      <w:r w:rsidRPr="00F2293F">
        <w:rPr>
          <w:i/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inorHAnsi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 w:cstheme="minorHAnsi"/>
                <w:sz w:val="28"/>
                <w:szCs w:val="28"/>
              </w:rPr>
              <m:t>Y</m:t>
            </m:r>
          </m:sub>
        </m:sSub>
      </m:oMath>
      <w:r w:rsidRPr="00F2293F">
        <w:rPr>
          <w:i/>
          <w:sz w:val="28"/>
          <w:szCs w:val="28"/>
        </w:rPr>
        <w:t xml:space="preserve">) = </w:t>
      </w:r>
      <w:r w:rsidRPr="00F2293F">
        <w:rPr>
          <w:i/>
          <w:sz w:val="28"/>
          <w:szCs w:val="28"/>
          <w:lang w:val="en-US"/>
        </w:rPr>
        <w:t>Re</w:t>
      </w:r>
      <w:r w:rsidRPr="00F2293F">
        <w:rPr>
          <w:i/>
          <w:sz w:val="28"/>
          <w:szCs w:val="28"/>
        </w:rPr>
        <w:t xml:space="preserve"> </w:t>
      </w:r>
      <w:r w:rsidRPr="00F2293F">
        <w:rPr>
          <w:i/>
          <w:sz w:val="28"/>
          <w:szCs w:val="28"/>
          <w:lang w:val="en-US"/>
        </w:rPr>
        <w:t>Y</w:t>
      </w:r>
      <w:r w:rsidRPr="00F2293F">
        <w:rPr>
          <w:i/>
          <w:sz w:val="28"/>
          <w:szCs w:val="28"/>
        </w:rPr>
        <w:t>(</w:t>
      </w:r>
      <w:proofErr w:type="spellStart"/>
      <w:r w:rsidRPr="00F2293F">
        <w:rPr>
          <w:i/>
          <w:sz w:val="28"/>
          <w:szCs w:val="28"/>
          <w:lang w:val="en-US"/>
        </w:rPr>
        <w:t>j</w:t>
      </w:r>
      <w:r w:rsidRPr="00F2293F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F2293F">
        <w:rPr>
          <w:i/>
          <w:sz w:val="28"/>
          <w:szCs w:val="28"/>
        </w:rPr>
        <w:t xml:space="preserve">);         </w:t>
      </w:r>
      <w:r w:rsidRPr="00F2293F">
        <w:rPr>
          <w:i/>
          <w:sz w:val="28"/>
          <w:szCs w:val="28"/>
          <w:lang w:val="en-US"/>
        </w:rPr>
        <w:t>B</w:t>
      </w:r>
      <w:r w:rsidRPr="00F2293F">
        <w:rPr>
          <w:i/>
          <w:sz w:val="28"/>
          <w:szCs w:val="28"/>
        </w:rPr>
        <w:t xml:space="preserve"> = |</w:t>
      </w:r>
      <w:r w:rsidRPr="00F2293F">
        <w:rPr>
          <w:i/>
          <w:sz w:val="28"/>
          <w:szCs w:val="28"/>
          <w:lang w:val="en-US"/>
        </w:rPr>
        <w:t>Y</w:t>
      </w:r>
      <w:r w:rsidRPr="00F2293F">
        <w:rPr>
          <w:i/>
          <w:sz w:val="28"/>
          <w:szCs w:val="28"/>
        </w:rPr>
        <w:t>(</w:t>
      </w:r>
      <w:proofErr w:type="spellStart"/>
      <w:r w:rsidRPr="00F2293F">
        <w:rPr>
          <w:i/>
          <w:sz w:val="28"/>
          <w:szCs w:val="28"/>
          <w:lang w:val="en-US"/>
        </w:rPr>
        <w:t>j</w:t>
      </w:r>
      <w:r w:rsidRPr="00F2293F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F2293F">
        <w:rPr>
          <w:i/>
          <w:sz w:val="28"/>
          <w:szCs w:val="28"/>
        </w:rPr>
        <w:t>)|</w:t>
      </w:r>
      <w:r w:rsidRPr="00F2293F">
        <w:rPr>
          <w:rFonts w:cstheme="minorHAnsi"/>
          <w:i/>
          <w:sz w:val="28"/>
          <w:szCs w:val="28"/>
        </w:rPr>
        <w:t>∙</w:t>
      </w:r>
      <w:r w:rsidRPr="00F2293F">
        <w:rPr>
          <w:i/>
          <w:sz w:val="28"/>
          <w:szCs w:val="28"/>
          <w:lang w:val="en-US"/>
        </w:rPr>
        <w:t>sin</w:t>
      </w:r>
      <w:r w:rsidRPr="00F2293F">
        <w:rPr>
          <w:i/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inorHAnsi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 w:cstheme="minorHAnsi"/>
                <w:sz w:val="28"/>
                <w:szCs w:val="28"/>
              </w:rPr>
              <m:t>Y</m:t>
            </m:r>
          </m:sub>
        </m:sSub>
      </m:oMath>
      <w:r w:rsidRPr="00F2293F">
        <w:rPr>
          <w:i/>
          <w:sz w:val="28"/>
          <w:szCs w:val="28"/>
        </w:rPr>
        <w:t xml:space="preserve">) = </w:t>
      </w:r>
      <w:proofErr w:type="spellStart"/>
      <w:r w:rsidRPr="00F2293F">
        <w:rPr>
          <w:i/>
          <w:sz w:val="28"/>
          <w:szCs w:val="28"/>
          <w:lang w:val="en-US"/>
        </w:rPr>
        <w:t>Im</w:t>
      </w:r>
      <w:proofErr w:type="spellEnd"/>
      <w:r w:rsidRPr="00F2293F">
        <w:rPr>
          <w:i/>
          <w:sz w:val="28"/>
          <w:szCs w:val="28"/>
        </w:rPr>
        <w:t xml:space="preserve"> </w:t>
      </w:r>
      <w:r w:rsidRPr="00F2293F">
        <w:rPr>
          <w:i/>
          <w:sz w:val="28"/>
          <w:szCs w:val="28"/>
          <w:lang w:val="en-US"/>
        </w:rPr>
        <w:t>Y</w:t>
      </w:r>
      <w:r w:rsidRPr="00F2293F">
        <w:rPr>
          <w:i/>
          <w:sz w:val="28"/>
          <w:szCs w:val="28"/>
        </w:rPr>
        <w:t>(</w:t>
      </w:r>
      <w:proofErr w:type="spellStart"/>
      <w:r w:rsidRPr="00F2293F">
        <w:rPr>
          <w:i/>
          <w:sz w:val="28"/>
          <w:szCs w:val="28"/>
          <w:lang w:val="en-US"/>
        </w:rPr>
        <w:t>j</w:t>
      </w:r>
      <w:r w:rsidRPr="00F2293F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F2293F">
        <w:rPr>
          <w:i/>
          <w:sz w:val="28"/>
          <w:szCs w:val="28"/>
        </w:rPr>
        <w:t>).</w:t>
      </w:r>
    </w:p>
    <w:p w:rsidR="00352019" w:rsidRPr="00C75AED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Вещественные части этих представлений, т.е. </w:t>
      </w:r>
      <w:r w:rsidRPr="00E46163">
        <w:rPr>
          <w:i/>
          <w:sz w:val="28"/>
          <w:szCs w:val="28"/>
          <w:lang w:val="en-US"/>
        </w:rPr>
        <w:t>R</w:t>
      </w:r>
      <w:r w:rsidRPr="00C75AED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C75AED">
        <w:rPr>
          <w:sz w:val="28"/>
          <w:szCs w:val="28"/>
        </w:rPr>
        <w:t xml:space="preserve"> </w:t>
      </w:r>
      <w:r w:rsidRPr="00E46163">
        <w:rPr>
          <w:i/>
          <w:sz w:val="28"/>
          <w:szCs w:val="28"/>
          <w:lang w:val="en-US"/>
        </w:rPr>
        <w:t>G</w:t>
      </w:r>
      <w:r>
        <w:rPr>
          <w:sz w:val="28"/>
          <w:szCs w:val="28"/>
        </w:rPr>
        <w:t xml:space="preserve">, называют резистивными, а коэффициенты при мнимых частях, т.е. </w:t>
      </w:r>
      <w:r w:rsidRPr="00E46163">
        <w:rPr>
          <w:i/>
          <w:sz w:val="28"/>
          <w:szCs w:val="28"/>
          <w:lang w:val="en-US"/>
        </w:rPr>
        <w:t>X</w:t>
      </w:r>
      <w:r w:rsidRPr="00C75AED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C75AED">
        <w:rPr>
          <w:sz w:val="28"/>
          <w:szCs w:val="28"/>
        </w:rPr>
        <w:t xml:space="preserve"> </w:t>
      </w:r>
      <w:r w:rsidRPr="00E46163">
        <w:rPr>
          <w:i/>
          <w:sz w:val="28"/>
          <w:szCs w:val="28"/>
          <w:lang w:val="en-US"/>
        </w:rPr>
        <w:t>B</w:t>
      </w:r>
      <w:r>
        <w:rPr>
          <w:sz w:val="28"/>
          <w:szCs w:val="28"/>
        </w:rPr>
        <w:t>, реактивными составляющими соответственно сопротивления и проводимости двухполюсника.</w:t>
      </w:r>
    </w:p>
    <w:p w:rsidR="00352019" w:rsidRPr="00983A88" w:rsidRDefault="00352019" w:rsidP="00352019">
      <w:pPr>
        <w:rPr>
          <w:sz w:val="28"/>
          <w:szCs w:val="28"/>
        </w:rPr>
      </w:pPr>
      <w:r w:rsidRPr="00E46163">
        <w:rPr>
          <w:i/>
          <w:sz w:val="28"/>
          <w:szCs w:val="28"/>
        </w:rPr>
        <w:t>|</w:t>
      </w:r>
      <w:r w:rsidRPr="00E46163">
        <w:rPr>
          <w:i/>
          <w:sz w:val="28"/>
          <w:szCs w:val="28"/>
          <w:lang w:val="en-US"/>
        </w:rPr>
        <w:t>Z</w:t>
      </w:r>
      <w:r w:rsidRPr="00E46163">
        <w:rPr>
          <w:i/>
          <w:sz w:val="28"/>
          <w:szCs w:val="28"/>
        </w:rPr>
        <w:t>(</w:t>
      </w:r>
      <w:proofErr w:type="spellStart"/>
      <w:r w:rsidRPr="00E46163">
        <w:rPr>
          <w:i/>
          <w:sz w:val="28"/>
          <w:szCs w:val="28"/>
          <w:lang w:val="en-US"/>
        </w:rPr>
        <w:t>j</w:t>
      </w:r>
      <w:r w:rsidRPr="00E46163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E46163">
        <w:rPr>
          <w:i/>
          <w:sz w:val="28"/>
          <w:szCs w:val="28"/>
        </w:rPr>
        <w:t xml:space="preserve">)|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E46163">
        <w:rPr>
          <w:rFonts w:eastAsiaTheme="minorEastAsia"/>
          <w:i/>
          <w:sz w:val="28"/>
          <w:szCs w:val="28"/>
        </w:rPr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E46163">
        <w:rPr>
          <w:rFonts w:eastAsiaTheme="minorEastAsia"/>
          <w:i/>
          <w:sz w:val="28"/>
          <w:szCs w:val="28"/>
        </w:rPr>
        <w:t>;     |</w:t>
      </w:r>
      <w:r w:rsidRPr="00E46163">
        <w:rPr>
          <w:rFonts w:eastAsiaTheme="minorEastAsia"/>
          <w:i/>
          <w:sz w:val="28"/>
          <w:szCs w:val="28"/>
          <w:lang w:val="en-US"/>
        </w:rPr>
        <w:t>Y</w:t>
      </w:r>
      <w:r w:rsidRPr="00E46163">
        <w:rPr>
          <w:rFonts w:eastAsiaTheme="minorEastAsia"/>
          <w:i/>
          <w:sz w:val="28"/>
          <w:szCs w:val="28"/>
        </w:rPr>
        <w:t>(</w:t>
      </w:r>
      <w:proofErr w:type="spellStart"/>
      <w:r w:rsidRPr="00E46163">
        <w:rPr>
          <w:rFonts w:eastAsiaTheme="minorEastAsia"/>
          <w:i/>
          <w:sz w:val="28"/>
          <w:szCs w:val="28"/>
          <w:lang w:val="en-US"/>
        </w:rPr>
        <w:t>j</w:t>
      </w:r>
      <w:r w:rsidRPr="00E46163">
        <w:rPr>
          <w:rFonts w:eastAsiaTheme="minorEastAsia" w:cstheme="minorHAnsi"/>
          <w:i/>
          <w:sz w:val="28"/>
          <w:szCs w:val="28"/>
          <w:lang w:val="en-US"/>
        </w:rPr>
        <w:t>ω</w:t>
      </w:r>
      <w:proofErr w:type="spellEnd"/>
      <w:r w:rsidRPr="00E46163">
        <w:rPr>
          <w:rFonts w:eastAsiaTheme="minorEastAsia"/>
          <w:i/>
          <w:sz w:val="28"/>
          <w:szCs w:val="28"/>
        </w:rPr>
        <w:t xml:space="preserve">)|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U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m</m:t>
                </m:r>
              </m:sub>
            </m:sSub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Pr="00E46163">
        <w:rPr>
          <w:rFonts w:eastAsiaTheme="minorEastAsia"/>
          <w:i/>
          <w:sz w:val="28"/>
          <w:szCs w:val="28"/>
        </w:rPr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G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C55CBA">
        <w:rPr>
          <w:rFonts w:eastAsiaTheme="minorEastAsia"/>
          <w:sz w:val="28"/>
          <w:szCs w:val="28"/>
        </w:rPr>
        <w:t xml:space="preserve">;     </w:t>
      </w:r>
      <m:oMath>
        <m:sSub>
          <m:sSub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inorHAnsi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 w:cstheme="minorHAnsi"/>
                <w:sz w:val="28"/>
                <w:szCs w:val="28"/>
              </w:rPr>
              <m:t>Z</m:t>
            </m:r>
          </m:sub>
        </m:sSub>
      </m:oMath>
      <w:r w:rsidRPr="00983A88">
        <w:rPr>
          <w:rFonts w:eastAsiaTheme="minorEastAsia"/>
          <w:sz w:val="28"/>
          <w:szCs w:val="28"/>
        </w:rPr>
        <w:t xml:space="preserve"> =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MS Mincho" w:eastAsia="MS Mincho" w:hAnsi="MS Mincho" w:cs="MS Mincho" w:hint="eastAsia"/>
                <w:sz w:val="28"/>
                <w:szCs w:val="28"/>
              </w:rPr>
              <m:t>ѱ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u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MS Mincho" w:eastAsia="MS Mincho" w:hAnsi="MS Mincho" w:cs="MS Mincho" w:hint="eastAsia"/>
                <w:sz w:val="28"/>
                <w:szCs w:val="28"/>
              </w:rPr>
              <m:t>ѱ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Pr="00983A88">
        <w:rPr>
          <w:rFonts w:eastAsiaTheme="minorEastAsia"/>
          <w:sz w:val="28"/>
          <w:szCs w:val="28"/>
          <w:vertAlign w:val="subscript"/>
        </w:rPr>
        <w:t xml:space="preserve"> </w:t>
      </w:r>
      <w:r w:rsidRPr="00983A88">
        <w:rPr>
          <w:rFonts w:eastAsiaTheme="minorEastAsia"/>
          <w:sz w:val="28"/>
          <w:szCs w:val="28"/>
        </w:rPr>
        <w:t>= –</w:t>
      </w:r>
      <m:oMath>
        <m:sSub>
          <m:sSub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inorHAnsi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 w:cstheme="minorHAnsi"/>
                <w:sz w:val="28"/>
                <w:szCs w:val="28"/>
              </w:rPr>
              <m:t>Y</m:t>
            </m:r>
          </m:sub>
        </m:sSub>
      </m:oMath>
      <w:r w:rsidRPr="00983A88">
        <w:rPr>
          <w:rFonts w:eastAsiaTheme="minorEastAsia"/>
          <w:sz w:val="28"/>
          <w:szCs w:val="28"/>
        </w:rPr>
        <w:t>.</w:t>
      </w:r>
    </w:p>
    <w:p w:rsidR="00352019" w:rsidRPr="00351796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Модуль комплексного сопротивления равен отношению амплитуды напряжения на внешних зажимах двухполюсника к амплитуде тока, который проходит через эти зажимы, или, что то же, отношение действующих значений этих колебаний.</w:t>
      </w:r>
      <w:r w:rsidRPr="003517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Обратное отношение характеризует модуль комплексной проводимости двухполюсника. Аргумент комплексного сопротивления равен разности фаз колебаний напряжения и тока на внешних зажимах двухполюсника и отличается знаком «минус» от аргумента комплексной проводимости двухполюсника. У пассивных двухполюсников значения аргументов </w:t>
      </w:r>
    </w:p>
    <w:p w:rsidR="00352019" w:rsidRPr="004A40A8" w:rsidRDefault="00352019" w:rsidP="00352019">
      <w:pPr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≤</m:t>
        </m:r>
      </m:oMath>
      <w:r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inorHAnsi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 w:cstheme="minorHAnsi"/>
                <w:sz w:val="28"/>
                <w:szCs w:val="28"/>
              </w:rPr>
              <m:t>Z</m:t>
            </m:r>
          </m:sub>
        </m:sSub>
      </m:oMath>
      <w:r w:rsidRPr="004A40A8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≤</m:t>
        </m:r>
      </m:oMath>
      <w:r w:rsidRPr="004A40A8">
        <w:rPr>
          <w:rFonts w:eastAsiaTheme="minorEastAsia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 w:rsidRPr="004A40A8">
        <w:rPr>
          <w:rFonts w:eastAsiaTheme="minorEastAsia"/>
          <w:sz w:val="28"/>
          <w:szCs w:val="28"/>
        </w:rPr>
        <w:t xml:space="preserve">                    </w:t>
      </w:r>
      <w:r>
        <w:rPr>
          <w:rFonts w:eastAsiaTheme="minorEastAsia"/>
          <w:sz w:val="28"/>
          <w:szCs w:val="28"/>
        </w:rPr>
        <w:t xml:space="preserve">и                    –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≤ </m:t>
        </m:r>
        <m:sSub>
          <m:sSub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inorHAnsi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 w:cstheme="minorHAnsi"/>
                <w:sz w:val="28"/>
                <w:szCs w:val="28"/>
              </w:rPr>
              <m:t>Y</m:t>
            </m:r>
          </m:sub>
        </m:sSub>
      </m:oMath>
      <w:r w:rsidRPr="004A40A8">
        <w:rPr>
          <w:rFonts w:eastAsiaTheme="minorEastAsia" w:cstheme="minorHAnsi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theme="minorHAnsi"/>
            <w:sz w:val="28"/>
            <w:szCs w:val="28"/>
          </w:rPr>
          <m:t xml:space="preserve">≤ </m:t>
        </m:r>
        <m:f>
          <m:fPr>
            <m:ctrlP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  <w:sz w:val="28"/>
                <w:szCs w:val="28"/>
                <w:lang w:val="en-US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 w:cstheme="minorHAnsi"/>
                <w:sz w:val="28"/>
                <w:szCs w:val="28"/>
              </w:rPr>
              <m:t>2</m:t>
            </m:r>
          </m:den>
        </m:f>
      </m:oMath>
      <w:r w:rsidRPr="004A40A8">
        <w:rPr>
          <w:rFonts w:eastAsiaTheme="minorEastAsia" w:cstheme="minorHAnsi"/>
          <w:sz w:val="28"/>
          <w:szCs w:val="28"/>
        </w:rPr>
        <w:t xml:space="preserve"> 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Комплексные сопротивления индуктивности, резистивного сопротивления и ёмкости соответственно равны</w:t>
      </w:r>
    </w:p>
    <w:p w:rsidR="00352019" w:rsidRPr="00E5388F" w:rsidRDefault="00352019" w:rsidP="00352019">
      <w:pPr>
        <w:ind w:left="2124"/>
        <w:rPr>
          <w:i/>
          <w:sz w:val="28"/>
          <w:szCs w:val="28"/>
        </w:rPr>
      </w:pPr>
      <w:proofErr w:type="gramStart"/>
      <w:r w:rsidRPr="00E5388F">
        <w:rPr>
          <w:i/>
          <w:sz w:val="28"/>
          <w:szCs w:val="28"/>
          <w:lang w:val="en-US"/>
        </w:rPr>
        <w:lastRenderedPageBreak/>
        <w:t>Z</w:t>
      </w:r>
      <w:r w:rsidRPr="00E5388F">
        <w:rPr>
          <w:i/>
          <w:sz w:val="28"/>
          <w:szCs w:val="28"/>
          <w:vertAlign w:val="subscript"/>
          <w:lang w:val="en-US"/>
        </w:rPr>
        <w:t>L</w:t>
      </w:r>
      <w:r w:rsidRPr="00E5388F">
        <w:rPr>
          <w:i/>
          <w:sz w:val="28"/>
          <w:szCs w:val="28"/>
        </w:rPr>
        <w:t>(</w:t>
      </w:r>
      <w:proofErr w:type="spellStart"/>
      <w:proofErr w:type="gramEnd"/>
      <w:r w:rsidRPr="00E5388F">
        <w:rPr>
          <w:i/>
          <w:sz w:val="28"/>
          <w:szCs w:val="28"/>
          <w:lang w:val="en-US"/>
        </w:rPr>
        <w:t>j</w:t>
      </w:r>
      <w:r w:rsidRPr="00E5388F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E5388F">
        <w:rPr>
          <w:i/>
          <w:sz w:val="28"/>
          <w:szCs w:val="28"/>
        </w:rPr>
        <w:t xml:space="preserve">) = </w:t>
      </w:r>
      <w:proofErr w:type="spellStart"/>
      <w:r w:rsidRPr="00E5388F">
        <w:rPr>
          <w:i/>
          <w:sz w:val="28"/>
          <w:szCs w:val="28"/>
          <w:lang w:val="en-US"/>
        </w:rPr>
        <w:t>j</w:t>
      </w:r>
      <w:r w:rsidRPr="00E5388F">
        <w:rPr>
          <w:rFonts w:cstheme="minorHAnsi"/>
          <w:i/>
          <w:sz w:val="28"/>
          <w:szCs w:val="28"/>
          <w:lang w:val="en-US"/>
        </w:rPr>
        <w:t>ω</w:t>
      </w:r>
      <w:r w:rsidRPr="00E5388F">
        <w:rPr>
          <w:i/>
          <w:sz w:val="28"/>
          <w:szCs w:val="28"/>
          <w:lang w:val="en-US"/>
        </w:rPr>
        <w:t>L</w:t>
      </w:r>
      <w:proofErr w:type="spellEnd"/>
      <w:r w:rsidRPr="00E5388F">
        <w:rPr>
          <w:i/>
          <w:sz w:val="28"/>
          <w:szCs w:val="28"/>
        </w:rPr>
        <w:t xml:space="preserve">,          </w:t>
      </w:r>
      <w:r w:rsidRPr="00E5388F">
        <w:rPr>
          <w:i/>
          <w:sz w:val="28"/>
          <w:szCs w:val="28"/>
          <w:lang w:val="en-US"/>
        </w:rPr>
        <w:t>Z</w:t>
      </w:r>
      <w:r w:rsidRPr="00E5388F">
        <w:rPr>
          <w:i/>
          <w:sz w:val="28"/>
          <w:szCs w:val="28"/>
          <w:vertAlign w:val="subscript"/>
          <w:lang w:val="en-US"/>
        </w:rPr>
        <w:t>R</w:t>
      </w:r>
      <w:r w:rsidRPr="00E5388F">
        <w:rPr>
          <w:i/>
          <w:sz w:val="28"/>
          <w:szCs w:val="28"/>
        </w:rPr>
        <w:t>(</w:t>
      </w:r>
      <w:proofErr w:type="spellStart"/>
      <w:r w:rsidRPr="00E5388F">
        <w:rPr>
          <w:i/>
          <w:sz w:val="28"/>
          <w:szCs w:val="28"/>
          <w:lang w:val="en-US"/>
        </w:rPr>
        <w:t>j</w:t>
      </w:r>
      <w:r w:rsidRPr="00E5388F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E5388F">
        <w:rPr>
          <w:i/>
          <w:sz w:val="28"/>
          <w:szCs w:val="28"/>
        </w:rPr>
        <w:t xml:space="preserve">) = </w:t>
      </w:r>
      <w:r w:rsidRPr="00E5388F">
        <w:rPr>
          <w:i/>
          <w:sz w:val="28"/>
          <w:szCs w:val="28"/>
          <w:lang w:val="en-US"/>
        </w:rPr>
        <w:t>R</w:t>
      </w:r>
      <w:r w:rsidRPr="00E5388F">
        <w:rPr>
          <w:i/>
          <w:sz w:val="28"/>
          <w:szCs w:val="28"/>
        </w:rPr>
        <w:t xml:space="preserve">,          </w:t>
      </w:r>
      <w:r w:rsidRPr="00E5388F">
        <w:rPr>
          <w:i/>
          <w:sz w:val="28"/>
          <w:szCs w:val="28"/>
          <w:lang w:val="en-US"/>
        </w:rPr>
        <w:t>Z</w:t>
      </w:r>
      <w:r w:rsidRPr="00E5388F">
        <w:rPr>
          <w:i/>
          <w:sz w:val="28"/>
          <w:szCs w:val="28"/>
          <w:vertAlign w:val="subscript"/>
          <w:lang w:val="en-US"/>
        </w:rPr>
        <w:t>C</w:t>
      </w:r>
      <w:r w:rsidRPr="00E5388F">
        <w:rPr>
          <w:i/>
          <w:sz w:val="28"/>
          <w:szCs w:val="28"/>
        </w:rPr>
        <w:t>(</w:t>
      </w:r>
      <w:proofErr w:type="spellStart"/>
      <w:r w:rsidRPr="00E5388F">
        <w:rPr>
          <w:i/>
          <w:sz w:val="28"/>
          <w:szCs w:val="28"/>
          <w:lang w:val="en-US"/>
        </w:rPr>
        <w:t>j</w:t>
      </w:r>
      <w:r w:rsidRPr="00E5388F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E5388F">
        <w:rPr>
          <w:i/>
          <w:sz w:val="28"/>
          <w:szCs w:val="28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jωC</m:t>
            </m:r>
          </m:den>
        </m:f>
      </m:oMath>
      <w:r w:rsidRPr="00E5388F">
        <w:rPr>
          <w:rFonts w:eastAsiaTheme="minorEastAsia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–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j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ωC</m:t>
            </m:r>
          </m:den>
        </m:f>
      </m:oMath>
      <w:r w:rsidRPr="00E5388F">
        <w:rPr>
          <w:rFonts w:eastAsiaTheme="minorEastAsia"/>
          <w:i/>
          <w:sz w:val="28"/>
          <w:szCs w:val="28"/>
        </w:rPr>
        <w:t>.</w:t>
      </w:r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    Комплексные проводимости есть обратные им величины:</w:t>
      </w:r>
    </w:p>
    <w:p w:rsidR="00352019" w:rsidRPr="00E5388F" w:rsidRDefault="00352019" w:rsidP="00352019">
      <w:pPr>
        <w:ind w:left="2124"/>
        <w:rPr>
          <w:i/>
          <w:sz w:val="28"/>
          <w:szCs w:val="28"/>
        </w:rPr>
      </w:pPr>
      <w:proofErr w:type="gramStart"/>
      <w:r w:rsidRPr="00E5388F">
        <w:rPr>
          <w:i/>
          <w:sz w:val="28"/>
          <w:szCs w:val="28"/>
          <w:lang w:val="en-US"/>
        </w:rPr>
        <w:t>Y</w:t>
      </w:r>
      <w:r w:rsidRPr="00E5388F">
        <w:rPr>
          <w:i/>
          <w:sz w:val="28"/>
          <w:szCs w:val="28"/>
          <w:vertAlign w:val="subscript"/>
          <w:lang w:val="en-US"/>
        </w:rPr>
        <w:t>L</w:t>
      </w:r>
      <w:r w:rsidRPr="00E5388F">
        <w:rPr>
          <w:i/>
          <w:sz w:val="28"/>
          <w:szCs w:val="28"/>
        </w:rPr>
        <w:t>(</w:t>
      </w:r>
      <w:proofErr w:type="spellStart"/>
      <w:proofErr w:type="gramEnd"/>
      <w:r w:rsidRPr="00E5388F">
        <w:rPr>
          <w:i/>
          <w:sz w:val="28"/>
          <w:szCs w:val="28"/>
          <w:lang w:val="en-US"/>
        </w:rPr>
        <w:t>j</w:t>
      </w:r>
      <w:r w:rsidRPr="00E5388F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E5388F">
        <w:rPr>
          <w:i/>
          <w:sz w:val="28"/>
          <w:szCs w:val="28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jωL</m:t>
            </m:r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den>
        </m:f>
      </m:oMath>
      <w:r w:rsidRPr="00E5388F">
        <w:rPr>
          <w:rFonts w:eastAsiaTheme="minorEastAsia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–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j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ωL</m:t>
            </m:r>
          </m:den>
        </m:f>
      </m:oMath>
      <w:r w:rsidRPr="00E5388F">
        <w:rPr>
          <w:rFonts w:eastAsiaTheme="minorEastAsia"/>
          <w:i/>
          <w:sz w:val="28"/>
          <w:szCs w:val="28"/>
        </w:rPr>
        <w:t xml:space="preserve">,          </w:t>
      </w:r>
      <w:r w:rsidRPr="00E5388F">
        <w:rPr>
          <w:rFonts w:eastAsiaTheme="minorEastAsia"/>
          <w:i/>
          <w:sz w:val="28"/>
          <w:szCs w:val="28"/>
          <w:lang w:val="en-US"/>
        </w:rPr>
        <w:t>Y</w:t>
      </w:r>
      <w:r w:rsidRPr="00E5388F">
        <w:rPr>
          <w:rFonts w:eastAsiaTheme="minorEastAsia"/>
          <w:i/>
          <w:sz w:val="28"/>
          <w:szCs w:val="28"/>
          <w:vertAlign w:val="subscript"/>
          <w:lang w:val="en-US"/>
        </w:rPr>
        <w:t>R</w:t>
      </w:r>
      <w:r w:rsidRPr="00E5388F">
        <w:rPr>
          <w:rFonts w:eastAsiaTheme="minorEastAsia"/>
          <w:i/>
          <w:sz w:val="28"/>
          <w:szCs w:val="28"/>
        </w:rPr>
        <w:t>(</w:t>
      </w:r>
      <w:proofErr w:type="spellStart"/>
      <w:r w:rsidRPr="00E5388F">
        <w:rPr>
          <w:rFonts w:eastAsiaTheme="minorEastAsia"/>
          <w:i/>
          <w:sz w:val="28"/>
          <w:szCs w:val="28"/>
          <w:lang w:val="en-US"/>
        </w:rPr>
        <w:t>j</w:t>
      </w:r>
      <w:r w:rsidRPr="00E5388F">
        <w:rPr>
          <w:rFonts w:eastAsiaTheme="minorEastAsia" w:cstheme="minorHAnsi"/>
          <w:i/>
          <w:sz w:val="28"/>
          <w:szCs w:val="28"/>
          <w:lang w:val="en-US"/>
        </w:rPr>
        <w:t>ω</w:t>
      </w:r>
      <w:proofErr w:type="spellEnd"/>
      <w:r w:rsidRPr="00E5388F">
        <w:rPr>
          <w:rFonts w:eastAsiaTheme="minorEastAsia"/>
          <w:i/>
          <w:sz w:val="28"/>
          <w:szCs w:val="28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R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,</m:t>
        </m:r>
      </m:oMath>
      <w:r w:rsidRPr="00E5388F">
        <w:rPr>
          <w:rFonts w:eastAsiaTheme="minorEastAsia"/>
          <w:i/>
          <w:sz w:val="28"/>
          <w:szCs w:val="28"/>
        </w:rPr>
        <w:t xml:space="preserve">          </w:t>
      </w:r>
      <w:r w:rsidRPr="00E5388F">
        <w:rPr>
          <w:rFonts w:eastAsiaTheme="minorEastAsia"/>
          <w:i/>
          <w:sz w:val="28"/>
          <w:szCs w:val="28"/>
          <w:lang w:val="en-US"/>
        </w:rPr>
        <w:t>Y</w:t>
      </w:r>
      <w:r w:rsidRPr="00E5388F">
        <w:rPr>
          <w:rFonts w:eastAsiaTheme="minorEastAsia"/>
          <w:i/>
          <w:sz w:val="28"/>
          <w:szCs w:val="28"/>
          <w:vertAlign w:val="subscript"/>
          <w:lang w:val="en-US"/>
        </w:rPr>
        <w:t>C</w:t>
      </w:r>
      <w:r w:rsidRPr="00E5388F">
        <w:rPr>
          <w:rFonts w:eastAsiaTheme="minorEastAsia"/>
          <w:i/>
          <w:sz w:val="28"/>
          <w:szCs w:val="28"/>
        </w:rPr>
        <w:t>(</w:t>
      </w:r>
      <w:proofErr w:type="spellStart"/>
      <w:r w:rsidRPr="00E5388F">
        <w:rPr>
          <w:rFonts w:eastAsiaTheme="minorEastAsia"/>
          <w:i/>
          <w:sz w:val="28"/>
          <w:szCs w:val="28"/>
          <w:lang w:val="en-US"/>
        </w:rPr>
        <w:t>j</w:t>
      </w:r>
      <w:r w:rsidRPr="00E5388F">
        <w:rPr>
          <w:rFonts w:eastAsiaTheme="minorEastAsia" w:cstheme="minorHAnsi"/>
          <w:i/>
          <w:sz w:val="28"/>
          <w:szCs w:val="28"/>
          <w:lang w:val="en-US"/>
        </w:rPr>
        <w:t>ω</w:t>
      </w:r>
      <w:proofErr w:type="spellEnd"/>
      <w:r w:rsidRPr="00E5388F">
        <w:rPr>
          <w:rFonts w:eastAsiaTheme="minorEastAsia"/>
          <w:i/>
          <w:sz w:val="28"/>
          <w:szCs w:val="28"/>
        </w:rPr>
        <w:t xml:space="preserve">) = </w:t>
      </w:r>
      <w:proofErr w:type="spellStart"/>
      <w:r w:rsidRPr="00E5388F">
        <w:rPr>
          <w:rFonts w:eastAsiaTheme="minorEastAsia"/>
          <w:i/>
          <w:sz w:val="28"/>
          <w:szCs w:val="28"/>
          <w:lang w:val="en-US"/>
        </w:rPr>
        <w:t>j</w:t>
      </w:r>
      <w:r w:rsidRPr="00E5388F">
        <w:rPr>
          <w:rFonts w:eastAsiaTheme="minorEastAsia" w:cstheme="minorHAnsi"/>
          <w:i/>
          <w:sz w:val="28"/>
          <w:szCs w:val="28"/>
          <w:lang w:val="en-US"/>
        </w:rPr>
        <w:t>ω</w:t>
      </w:r>
      <w:r w:rsidRPr="00E5388F">
        <w:rPr>
          <w:rFonts w:eastAsiaTheme="minorEastAsia"/>
          <w:i/>
          <w:sz w:val="28"/>
          <w:szCs w:val="28"/>
          <w:lang w:val="en-US"/>
        </w:rPr>
        <w:t>C</w:t>
      </w:r>
      <w:proofErr w:type="spellEnd"/>
      <w:r w:rsidRPr="00E5388F">
        <w:rPr>
          <w:rFonts w:eastAsiaTheme="minorEastAsia"/>
          <w:i/>
          <w:sz w:val="28"/>
          <w:szCs w:val="28"/>
        </w:rPr>
        <w:t>.</w:t>
      </w:r>
    </w:p>
    <w:p w:rsidR="00352019" w:rsidRPr="00524CA0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    Анализ цепи символическим методом производится в следующем порядке:</w:t>
      </w:r>
    </w:p>
    <w:p w:rsidR="00352019" w:rsidRDefault="00352019" w:rsidP="00352019">
      <w:pPr>
        <w:pStyle w:val="a3"/>
        <w:numPr>
          <w:ilvl w:val="0"/>
          <w:numId w:val="17"/>
        </w:numPr>
        <w:ind w:left="0" w:firstLine="0"/>
        <w:jc w:val="both"/>
        <w:rPr>
          <w:sz w:val="28"/>
          <w:szCs w:val="28"/>
        </w:rPr>
      </w:pPr>
      <w:r w:rsidRPr="001F13E8">
        <w:rPr>
          <w:sz w:val="28"/>
          <w:szCs w:val="28"/>
        </w:rPr>
        <w:t>Переходим к комплексной схеме замещения цепи. Заданные гармонические колебания заменяются их комплексными амплитудами и вычисляются комплексные сопротивления элементов цепи. На схеме анализируемой цепи помечаются комплексные амплитуды колебаний.</w:t>
      </w:r>
    </w:p>
    <w:p w:rsidR="00352019" w:rsidRPr="001F13E8" w:rsidRDefault="00352019" w:rsidP="00352019">
      <w:pPr>
        <w:pStyle w:val="a3"/>
        <w:numPr>
          <w:ilvl w:val="0"/>
          <w:numId w:val="17"/>
        </w:numPr>
        <w:ind w:left="0" w:firstLine="0"/>
        <w:jc w:val="both"/>
        <w:rPr>
          <w:sz w:val="28"/>
          <w:szCs w:val="28"/>
        </w:rPr>
      </w:pPr>
      <w:r w:rsidRPr="001F13E8">
        <w:rPr>
          <w:sz w:val="28"/>
          <w:szCs w:val="28"/>
        </w:rPr>
        <w:t>Определяем неизвестные комплексные токи и напряжения. Составляется и решается система алгебраических уравнений для комплексных амплитуд колебаний, для чего можно использовать любой метод анализа цепей (метод эквивалентных преобразований цепи, метод наложения, метод узловых напряжений).</w:t>
      </w:r>
    </w:p>
    <w:p w:rsidR="00352019" w:rsidRDefault="00352019" w:rsidP="00352019">
      <w:pPr>
        <w:pStyle w:val="a3"/>
        <w:numPr>
          <w:ilvl w:val="0"/>
          <w:numId w:val="1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Осуществляем переход от найденных комплексных амплитуд к </w:t>
      </w:r>
      <w:proofErr w:type="spellStart"/>
      <w:r>
        <w:rPr>
          <w:sz w:val="28"/>
          <w:szCs w:val="28"/>
        </w:rPr>
        <w:t>косинусоидальным</w:t>
      </w:r>
      <w:proofErr w:type="spellEnd"/>
      <w:r>
        <w:rPr>
          <w:sz w:val="28"/>
          <w:szCs w:val="28"/>
        </w:rPr>
        <w:t xml:space="preserve"> функциям, описывающим колебания в цепи.</w:t>
      </w:r>
    </w:p>
    <w:p w:rsidR="00352019" w:rsidRPr="00E86EE3" w:rsidRDefault="00352019" w:rsidP="00352019">
      <w:pPr>
        <w:jc w:val="center"/>
        <w:rPr>
          <w:b/>
          <w:sz w:val="28"/>
          <w:szCs w:val="28"/>
        </w:rPr>
      </w:pPr>
    </w:p>
    <w:p w:rsidR="00352019" w:rsidRPr="00E86EE3" w:rsidRDefault="00352019" w:rsidP="00352019">
      <w:pPr>
        <w:jc w:val="center"/>
        <w:rPr>
          <w:b/>
          <w:sz w:val="28"/>
          <w:szCs w:val="28"/>
        </w:rPr>
      </w:pPr>
    </w:p>
    <w:p w:rsidR="00352019" w:rsidRPr="005E3DB4" w:rsidRDefault="00352019" w:rsidP="00352019">
      <w:pPr>
        <w:jc w:val="center"/>
        <w:rPr>
          <w:b/>
          <w:sz w:val="28"/>
          <w:szCs w:val="28"/>
        </w:rPr>
      </w:pPr>
      <w:r w:rsidRPr="005E3DB4">
        <w:rPr>
          <w:b/>
          <w:sz w:val="28"/>
          <w:szCs w:val="28"/>
        </w:rPr>
        <w:t>Пример 3.3.1</w:t>
      </w:r>
    </w:p>
    <w:p w:rsidR="00352019" w:rsidRPr="00983C03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цепи, схема которой приведена на рис. 3.7,</w:t>
      </w:r>
      <w:r w:rsidRPr="00E5388F">
        <w:rPr>
          <w:i/>
          <w:sz w:val="28"/>
          <w:szCs w:val="28"/>
        </w:rPr>
        <w:t>а</w:t>
      </w:r>
      <w:r>
        <w:rPr>
          <w:sz w:val="28"/>
          <w:szCs w:val="28"/>
        </w:rPr>
        <w:t>, рассчитать все токи и напряжения, записать их мгновенные значения, вычислить действующие значения, если</w:t>
      </w:r>
      <w:r w:rsidRPr="004424E3">
        <w:rPr>
          <w:sz w:val="28"/>
          <w:szCs w:val="28"/>
        </w:rPr>
        <w:t xml:space="preserve"> </w:t>
      </w:r>
      <w:r w:rsidRPr="00E5388F">
        <w:rPr>
          <w:i/>
          <w:sz w:val="28"/>
          <w:szCs w:val="28"/>
          <w:lang w:val="en-US"/>
        </w:rPr>
        <w:t>u</w:t>
      </w:r>
      <w:r w:rsidRPr="00E5388F">
        <w:rPr>
          <w:i/>
          <w:sz w:val="28"/>
          <w:szCs w:val="28"/>
        </w:rPr>
        <w:t>(</w:t>
      </w:r>
      <w:r w:rsidRPr="00E5388F">
        <w:rPr>
          <w:i/>
          <w:sz w:val="28"/>
          <w:szCs w:val="28"/>
          <w:lang w:val="en-US"/>
        </w:rPr>
        <w:t>t</w:t>
      </w:r>
      <w:r w:rsidRPr="00E5388F">
        <w:rPr>
          <w:i/>
          <w:sz w:val="28"/>
          <w:szCs w:val="28"/>
        </w:rPr>
        <w:t>)=20</w:t>
      </w:r>
      <w:r w:rsidRPr="00E5388F">
        <w:rPr>
          <w:rFonts w:cstheme="minorHAnsi"/>
          <w:i/>
          <w:sz w:val="28"/>
          <w:szCs w:val="28"/>
        </w:rPr>
        <w:t>∙</w:t>
      </w:r>
      <w:proofErr w:type="spellStart"/>
      <w:r w:rsidRPr="00E5388F">
        <w:rPr>
          <w:i/>
          <w:sz w:val="28"/>
          <w:szCs w:val="28"/>
          <w:lang w:val="en-US"/>
        </w:rPr>
        <w:t>cos</w:t>
      </w:r>
      <w:proofErr w:type="spellEnd"/>
      <w:r w:rsidRPr="00E5388F">
        <w:rPr>
          <w:i/>
          <w:sz w:val="28"/>
          <w:szCs w:val="28"/>
        </w:rPr>
        <w:t>(10</w:t>
      </w:r>
      <w:r w:rsidRPr="00E5388F">
        <w:rPr>
          <w:i/>
          <w:sz w:val="28"/>
          <w:szCs w:val="28"/>
          <w:vertAlign w:val="superscript"/>
        </w:rPr>
        <w:t>5</w:t>
      </w:r>
      <w:r w:rsidRPr="00E5388F">
        <w:rPr>
          <w:rFonts w:cstheme="minorHAnsi"/>
          <w:i/>
          <w:sz w:val="28"/>
          <w:szCs w:val="28"/>
        </w:rPr>
        <w:t>∙</w:t>
      </w:r>
      <w:r w:rsidRPr="00E5388F">
        <w:rPr>
          <w:i/>
          <w:sz w:val="28"/>
          <w:szCs w:val="28"/>
          <w:lang w:val="en-US"/>
        </w:rPr>
        <w:t>t</w:t>
      </w:r>
      <w:r w:rsidRPr="00E5388F">
        <w:rPr>
          <w:i/>
          <w:sz w:val="28"/>
          <w:szCs w:val="28"/>
        </w:rPr>
        <w:t xml:space="preserve">) </w:t>
      </w:r>
      <w:r>
        <w:rPr>
          <w:sz w:val="28"/>
          <w:szCs w:val="28"/>
        </w:rPr>
        <w:t>В</w:t>
      </w:r>
      <w:r w:rsidRPr="00C3340C">
        <w:rPr>
          <w:sz w:val="28"/>
          <w:szCs w:val="28"/>
        </w:rPr>
        <w:t xml:space="preserve">; </w:t>
      </w:r>
      <w:r w:rsidRPr="00E5388F">
        <w:rPr>
          <w:i/>
          <w:sz w:val="28"/>
          <w:szCs w:val="28"/>
          <w:lang w:val="en-US"/>
        </w:rPr>
        <w:t>L</w:t>
      </w:r>
      <w:r w:rsidRPr="00E5388F">
        <w:rPr>
          <w:i/>
          <w:sz w:val="28"/>
          <w:szCs w:val="28"/>
        </w:rPr>
        <w:t>=0,4</w:t>
      </w:r>
      <w:r w:rsidRPr="00E5388F">
        <w:rPr>
          <w:rFonts w:cstheme="minorHAnsi"/>
          <w:i/>
          <w:sz w:val="28"/>
          <w:szCs w:val="28"/>
        </w:rPr>
        <w:t>∙</w:t>
      </w:r>
      <w:r w:rsidRPr="00E5388F">
        <w:rPr>
          <w:i/>
          <w:sz w:val="28"/>
          <w:szCs w:val="28"/>
        </w:rPr>
        <w:t>10</w:t>
      </w:r>
      <w:r w:rsidRPr="00E5388F">
        <w:rPr>
          <w:i/>
          <w:sz w:val="28"/>
          <w:szCs w:val="28"/>
          <w:vertAlign w:val="superscript"/>
        </w:rPr>
        <w:t>–3</w:t>
      </w:r>
      <w:r w:rsidRPr="00C3340C">
        <w:rPr>
          <w:sz w:val="28"/>
          <w:szCs w:val="28"/>
        </w:rPr>
        <w:t xml:space="preserve"> </w:t>
      </w:r>
      <w:r>
        <w:rPr>
          <w:sz w:val="28"/>
          <w:szCs w:val="28"/>
        </w:rPr>
        <w:t>Гн</w:t>
      </w:r>
      <w:r w:rsidRPr="00C3340C">
        <w:rPr>
          <w:sz w:val="28"/>
          <w:szCs w:val="28"/>
        </w:rPr>
        <w:t xml:space="preserve">; </w:t>
      </w:r>
      <w:r w:rsidRPr="00E5388F">
        <w:rPr>
          <w:i/>
          <w:sz w:val="28"/>
          <w:szCs w:val="28"/>
        </w:rPr>
        <w:t>С=0,25</w:t>
      </w:r>
      <w:r w:rsidRPr="00E5388F">
        <w:rPr>
          <w:rFonts w:cstheme="minorHAnsi"/>
          <w:i/>
          <w:sz w:val="28"/>
          <w:szCs w:val="28"/>
        </w:rPr>
        <w:t>∙</w:t>
      </w:r>
      <w:r w:rsidRPr="00E5388F">
        <w:rPr>
          <w:i/>
          <w:sz w:val="28"/>
          <w:szCs w:val="28"/>
        </w:rPr>
        <w:t>10</w:t>
      </w:r>
      <w:r w:rsidRPr="00E5388F">
        <w:rPr>
          <w:i/>
          <w:sz w:val="28"/>
          <w:szCs w:val="28"/>
          <w:vertAlign w:val="superscript"/>
        </w:rPr>
        <w:t>–6</w:t>
      </w:r>
      <w:r w:rsidRPr="00C3340C">
        <w:rPr>
          <w:sz w:val="28"/>
          <w:szCs w:val="28"/>
        </w:rPr>
        <w:t xml:space="preserve"> </w:t>
      </w:r>
      <w:r>
        <w:rPr>
          <w:sz w:val="28"/>
          <w:szCs w:val="28"/>
        </w:rPr>
        <w:t>Ф</w:t>
      </w:r>
      <w:r w:rsidRPr="00C3340C">
        <w:rPr>
          <w:sz w:val="28"/>
          <w:szCs w:val="28"/>
        </w:rPr>
        <w:t xml:space="preserve">; </w:t>
      </w:r>
      <w:r w:rsidR="00E5388F" w:rsidRPr="00E5388F">
        <w:rPr>
          <w:i/>
          <w:sz w:val="28"/>
          <w:szCs w:val="28"/>
          <w:lang w:val="en-US"/>
        </w:rPr>
        <w:t>R</w:t>
      </w:r>
      <w:r w:rsidR="00E5388F" w:rsidRPr="00E5388F">
        <w:rPr>
          <w:i/>
          <w:sz w:val="28"/>
          <w:szCs w:val="28"/>
          <w:vertAlign w:val="subscript"/>
        </w:rPr>
        <w:t>1</w:t>
      </w:r>
      <w:r w:rsidR="00E5388F" w:rsidRPr="00E5388F">
        <w:rPr>
          <w:i/>
          <w:sz w:val="28"/>
          <w:szCs w:val="28"/>
        </w:rPr>
        <w:t>=40</w:t>
      </w:r>
      <w:r w:rsidR="00E5388F" w:rsidRPr="00C3340C">
        <w:rPr>
          <w:sz w:val="28"/>
          <w:szCs w:val="28"/>
        </w:rPr>
        <w:t xml:space="preserve"> </w:t>
      </w:r>
      <w:r w:rsidR="00E5388F">
        <w:rPr>
          <w:sz w:val="28"/>
          <w:szCs w:val="28"/>
        </w:rPr>
        <w:t>Ом;</w:t>
      </w:r>
      <w:r w:rsidR="00E5388F" w:rsidRPr="00E5388F">
        <w:rPr>
          <w:i/>
          <w:sz w:val="28"/>
          <w:szCs w:val="28"/>
        </w:rPr>
        <w:t xml:space="preserve"> </w:t>
      </w:r>
      <w:r w:rsidRPr="00E5388F">
        <w:rPr>
          <w:i/>
          <w:sz w:val="28"/>
          <w:szCs w:val="28"/>
          <w:lang w:val="en-US"/>
        </w:rPr>
        <w:t>R</w:t>
      </w:r>
      <w:r w:rsidR="00E5388F" w:rsidRPr="00E5388F">
        <w:rPr>
          <w:i/>
          <w:sz w:val="28"/>
          <w:szCs w:val="28"/>
          <w:vertAlign w:val="subscript"/>
        </w:rPr>
        <w:t>2</w:t>
      </w:r>
      <w:r w:rsidRPr="00E5388F">
        <w:rPr>
          <w:i/>
          <w:sz w:val="28"/>
          <w:szCs w:val="28"/>
        </w:rPr>
        <w:t>=</w:t>
      </w:r>
      <w:r w:rsidR="00E5388F" w:rsidRPr="00E5388F">
        <w:rPr>
          <w:i/>
          <w:sz w:val="28"/>
          <w:szCs w:val="28"/>
        </w:rPr>
        <w:t>8</w:t>
      </w:r>
      <w:r w:rsidRPr="00E5388F">
        <w:rPr>
          <w:i/>
          <w:sz w:val="28"/>
          <w:szCs w:val="28"/>
        </w:rPr>
        <w:t>0</w:t>
      </w:r>
      <w:r w:rsidRPr="00C3340C">
        <w:rPr>
          <w:sz w:val="28"/>
          <w:szCs w:val="28"/>
        </w:rPr>
        <w:t xml:space="preserve"> </w:t>
      </w:r>
      <w:r>
        <w:rPr>
          <w:sz w:val="28"/>
          <w:szCs w:val="28"/>
        </w:rPr>
        <w:t>Ом</w:t>
      </w:r>
      <w:r w:rsidR="00E5388F">
        <w:rPr>
          <w:sz w:val="28"/>
          <w:szCs w:val="28"/>
        </w:rPr>
        <w:t>.</w:t>
      </w:r>
    </w:p>
    <w:p w:rsidR="00352019" w:rsidRDefault="00352019" w:rsidP="00352019">
      <w:pPr>
        <w:jc w:val="center"/>
      </w:pPr>
      <w:r>
        <w:rPr>
          <w:sz w:val="28"/>
          <w:szCs w:val="28"/>
          <w:lang w:val="en-US"/>
        </w:rPr>
        <w:lastRenderedPageBreak/>
        <w:t>R</w:t>
      </w:r>
      <w:r w:rsidRPr="00C3340C">
        <w:rPr>
          <w:sz w:val="28"/>
          <w:szCs w:val="28"/>
          <w:vertAlign w:val="subscript"/>
        </w:rPr>
        <w:t>2</w:t>
      </w:r>
      <w:r w:rsidRPr="00C3340C">
        <w:rPr>
          <w:sz w:val="28"/>
          <w:szCs w:val="28"/>
        </w:rPr>
        <w:t>=80</w:t>
      </w:r>
      <w:r w:rsidRPr="00E86EE3">
        <w:rPr>
          <w:sz w:val="28"/>
          <w:szCs w:val="28"/>
        </w:rPr>
        <w:t xml:space="preserve"> </w:t>
      </w:r>
      <w:r>
        <w:rPr>
          <w:sz w:val="28"/>
          <w:szCs w:val="28"/>
        </w:rPr>
        <w:t>Ом</w:t>
      </w:r>
      <w:r w:rsidRPr="00C3340C">
        <w:rPr>
          <w:sz w:val="28"/>
          <w:szCs w:val="28"/>
        </w:rPr>
        <w:t>.</w:t>
      </w:r>
      <w:r>
        <w:rPr>
          <w:noProof/>
          <w:lang w:eastAsia="ru-RU"/>
        </w:rPr>
        <w:drawing>
          <wp:inline distT="0" distB="0" distL="0" distR="0">
            <wp:extent cx="5400000" cy="2462065"/>
            <wp:effectExtent l="0" t="0" r="0" b="0"/>
            <wp:docPr id="3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99" t="63017" r="34464" b="21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46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Pr="005D1C03" w:rsidRDefault="00352019" w:rsidP="00352019">
      <w:pPr>
        <w:ind w:left="2124"/>
        <w:rPr>
          <w:sz w:val="28"/>
          <w:szCs w:val="28"/>
        </w:rPr>
      </w:pPr>
      <w:r>
        <w:rPr>
          <w:sz w:val="28"/>
          <w:szCs w:val="28"/>
        </w:rPr>
        <w:t>а)                                                                      б)</w:t>
      </w:r>
    </w:p>
    <w:p w:rsidR="00352019" w:rsidRPr="009F54B1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3.7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352019" w:rsidRPr="00EC4457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Применим символический метод. Зададимся положительными направлениями токов в цепи и покажем их стрелками на рис. 3.7.</w:t>
      </w:r>
      <w:r w:rsidRPr="00EC4457">
        <w:rPr>
          <w:sz w:val="28"/>
          <w:szCs w:val="28"/>
        </w:rPr>
        <w:t xml:space="preserve"> </w:t>
      </w:r>
      <w:r>
        <w:rPr>
          <w:sz w:val="28"/>
          <w:szCs w:val="28"/>
        </w:rPr>
        <w:t>Отметим узлы 0, 1.</w:t>
      </w:r>
    </w:p>
    <w:p w:rsidR="00352019" w:rsidRPr="009536FC" w:rsidRDefault="00352019" w:rsidP="00352019">
      <w:pPr>
        <w:pStyle w:val="a3"/>
        <w:numPr>
          <w:ilvl w:val="0"/>
          <w:numId w:val="18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Переходим к комплексной схеме замещения цепи (рис. 3.7,</w:t>
      </w:r>
      <w:r w:rsidRPr="00E5388F">
        <w:rPr>
          <w:i/>
          <w:sz w:val="28"/>
          <w:szCs w:val="28"/>
        </w:rPr>
        <w:t>б</w:t>
      </w:r>
      <w:r>
        <w:rPr>
          <w:sz w:val="28"/>
          <w:szCs w:val="28"/>
        </w:rPr>
        <w:t>).  Определим параметры схемы:</w:t>
      </w:r>
    </w:p>
    <w:p w:rsidR="00352019" w:rsidRPr="00E5388F" w:rsidRDefault="004A29A3" w:rsidP="00352019">
      <w:pPr>
        <w:ind w:left="708"/>
        <w:rPr>
          <w:rFonts w:eastAsiaTheme="minorEastAsia" w:cstheme="minorHAnsi"/>
          <w:i/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acc>
      </m:oMath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E5388F">
        <w:rPr>
          <w:rFonts w:eastAsiaTheme="minorEastAsia"/>
          <w:i/>
          <w:sz w:val="28"/>
          <w:szCs w:val="28"/>
        </w:rPr>
        <w:t xml:space="preserve"> = 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U</w:t>
      </w:r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proofErr w:type="spellStart"/>
      <w:r w:rsidR="00352019" w:rsidRPr="00E5388F">
        <w:rPr>
          <w:rFonts w:eastAsiaTheme="minorEastAsia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="00E5388F" w:rsidRPr="00E5388F">
        <w:rPr>
          <w:rFonts w:eastAsiaTheme="minorEastAsia"/>
          <w:i/>
          <w:sz w:val="28"/>
          <w:szCs w:val="28"/>
          <w:vertAlign w:val="superscript"/>
          <w:lang w:val="en-US"/>
        </w:rPr>
        <w:t>ψ</w:t>
      </w:r>
      <w:r w:rsidR="00352019" w:rsidRPr="00E5388F">
        <w:rPr>
          <w:rFonts w:eastAsiaTheme="minorEastAsia"/>
          <w:i/>
          <w:sz w:val="28"/>
          <w:szCs w:val="28"/>
          <w:vertAlign w:val="superscript"/>
          <w:lang w:val="en-US"/>
        </w:rPr>
        <w:t>u</w:t>
      </w:r>
      <w:proofErr w:type="spellEnd"/>
      <w:r w:rsidR="00352019" w:rsidRPr="00E5388F">
        <w:rPr>
          <w:rFonts w:eastAsiaTheme="minorEastAsia"/>
          <w:i/>
          <w:sz w:val="28"/>
          <w:szCs w:val="28"/>
        </w:rPr>
        <w:t xml:space="preserve"> = 20 В;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MS Mincho" w:hAnsi="Cambria Math" w:cs="MS Mincho" w:hint="eastAsia"/>
                <w:sz w:val="28"/>
                <w:szCs w:val="28"/>
              </w:rPr>
              <m:t>ѱ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u</m:t>
            </m:r>
          </m:sub>
        </m:sSub>
      </m:oMath>
      <w:r w:rsidR="00352019" w:rsidRPr="00E5388F">
        <w:rPr>
          <w:rFonts w:eastAsiaTheme="minorEastAsia" w:cstheme="minorHAnsi"/>
          <w:i/>
          <w:sz w:val="28"/>
          <w:szCs w:val="28"/>
        </w:rPr>
        <w:t>= 0;</w:t>
      </w:r>
    </w:p>
    <w:p w:rsidR="00352019" w:rsidRPr="00E5388F" w:rsidRDefault="00352019" w:rsidP="00352019">
      <w:pPr>
        <w:ind w:left="708"/>
        <w:rPr>
          <w:i/>
          <w:sz w:val="28"/>
          <w:szCs w:val="28"/>
        </w:rPr>
      </w:pPr>
      <w:r w:rsidRPr="00E5388F">
        <w:rPr>
          <w:rFonts w:eastAsiaTheme="minorEastAsia" w:cstheme="minorHAnsi"/>
          <w:i/>
          <w:sz w:val="28"/>
          <w:szCs w:val="28"/>
          <w:lang w:val="en-US"/>
        </w:rPr>
        <w:t>Z</w:t>
      </w:r>
      <w:r w:rsidRPr="00E5388F">
        <w:rPr>
          <w:rFonts w:eastAsiaTheme="minorEastAsia" w:cstheme="minorHAnsi"/>
          <w:i/>
          <w:sz w:val="28"/>
          <w:szCs w:val="28"/>
          <w:vertAlign w:val="subscript"/>
          <w:lang w:val="en-US"/>
        </w:rPr>
        <w:t>L</w:t>
      </w:r>
      <w:r w:rsidRPr="00E5388F">
        <w:rPr>
          <w:rFonts w:eastAsiaTheme="minorEastAsia" w:cstheme="minorHAnsi"/>
          <w:i/>
          <w:sz w:val="28"/>
          <w:szCs w:val="28"/>
        </w:rPr>
        <w:t xml:space="preserve"> = </w:t>
      </w:r>
      <w:proofErr w:type="spellStart"/>
      <w:r w:rsidRPr="00E5388F">
        <w:rPr>
          <w:rFonts w:eastAsiaTheme="minorEastAsia" w:cstheme="minorHAnsi"/>
          <w:i/>
          <w:sz w:val="28"/>
          <w:szCs w:val="28"/>
          <w:lang w:val="en-US"/>
        </w:rPr>
        <w:t>jωL</w:t>
      </w:r>
      <w:proofErr w:type="spellEnd"/>
      <w:r w:rsidRPr="00E5388F">
        <w:rPr>
          <w:rFonts w:eastAsiaTheme="minorEastAsia" w:cstheme="minorHAnsi"/>
          <w:i/>
          <w:sz w:val="28"/>
          <w:szCs w:val="28"/>
        </w:rPr>
        <w:t xml:space="preserve"> = </w:t>
      </w:r>
      <w:r w:rsidRPr="00E5388F">
        <w:rPr>
          <w:rFonts w:eastAsiaTheme="minorEastAsia" w:cstheme="minorHAnsi"/>
          <w:i/>
          <w:sz w:val="28"/>
          <w:szCs w:val="28"/>
          <w:lang w:val="en-US"/>
        </w:rPr>
        <w:t>j</w:t>
      </w:r>
      <w:r w:rsidRPr="00E5388F">
        <w:rPr>
          <w:rFonts w:eastAsiaTheme="minorEastAsia" w:cstheme="minorHAnsi"/>
          <w:i/>
          <w:sz w:val="28"/>
          <w:szCs w:val="28"/>
        </w:rPr>
        <w:t>∙10</w:t>
      </w:r>
      <w:r w:rsidRPr="00E5388F">
        <w:rPr>
          <w:rFonts w:eastAsiaTheme="minorEastAsia" w:cstheme="minorHAnsi"/>
          <w:i/>
          <w:sz w:val="28"/>
          <w:szCs w:val="28"/>
          <w:vertAlign w:val="superscript"/>
        </w:rPr>
        <w:t>5</w:t>
      </w:r>
      <w:r w:rsidRPr="00E5388F">
        <w:rPr>
          <w:rFonts w:eastAsiaTheme="minorEastAsia" w:cstheme="minorHAnsi"/>
          <w:i/>
          <w:sz w:val="28"/>
          <w:szCs w:val="28"/>
        </w:rPr>
        <w:t>∙0</w:t>
      </w:r>
      <w:proofErr w:type="gramStart"/>
      <w:r w:rsidRPr="00E5388F">
        <w:rPr>
          <w:rFonts w:eastAsiaTheme="minorEastAsia" w:cstheme="minorHAnsi"/>
          <w:i/>
          <w:sz w:val="28"/>
          <w:szCs w:val="28"/>
        </w:rPr>
        <w:t>,4</w:t>
      </w:r>
      <w:proofErr w:type="gramEnd"/>
      <w:r w:rsidRPr="00E5388F">
        <w:rPr>
          <w:rFonts w:eastAsiaTheme="minorEastAsia" w:cstheme="minorHAnsi"/>
          <w:i/>
          <w:sz w:val="28"/>
          <w:szCs w:val="28"/>
        </w:rPr>
        <w:t>∙10</w:t>
      </w:r>
      <w:r w:rsidRPr="00E5388F">
        <w:rPr>
          <w:rFonts w:eastAsiaTheme="minorEastAsia" w:cstheme="minorHAnsi"/>
          <w:i/>
          <w:sz w:val="28"/>
          <w:szCs w:val="28"/>
          <w:vertAlign w:val="superscript"/>
        </w:rPr>
        <w:t>–3</w:t>
      </w:r>
      <w:r w:rsidRPr="00E5388F">
        <w:rPr>
          <w:rFonts w:eastAsiaTheme="minorEastAsia" w:cstheme="minorHAnsi"/>
          <w:i/>
          <w:sz w:val="28"/>
          <w:szCs w:val="28"/>
        </w:rPr>
        <w:t xml:space="preserve"> = </w:t>
      </w:r>
      <w:r w:rsidRPr="00E5388F">
        <w:rPr>
          <w:rFonts w:eastAsiaTheme="minorEastAsia" w:cstheme="minorHAnsi"/>
          <w:i/>
          <w:sz w:val="28"/>
          <w:szCs w:val="28"/>
          <w:lang w:val="en-US"/>
        </w:rPr>
        <w:t>j</w:t>
      </w:r>
      <w:r w:rsidRPr="00E5388F">
        <w:rPr>
          <w:rFonts w:eastAsiaTheme="minorEastAsia" w:cstheme="minorHAnsi"/>
          <w:i/>
          <w:sz w:val="28"/>
          <w:szCs w:val="28"/>
        </w:rPr>
        <w:t>40 = 40∙</w:t>
      </w:r>
      <w:proofErr w:type="spellStart"/>
      <w:r w:rsidRPr="00E5388F">
        <w:rPr>
          <w:rFonts w:eastAsiaTheme="minorEastAsia" w:cstheme="minorHAnsi"/>
          <w:i/>
          <w:sz w:val="28"/>
          <w:szCs w:val="28"/>
          <w:lang w:val="en-US"/>
        </w:rPr>
        <w:t>e</w:t>
      </w:r>
      <w:r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proofErr w:type="spellEnd"/>
      <w:r w:rsidRPr="00E5388F">
        <w:rPr>
          <w:rFonts w:eastAsiaTheme="minorEastAsia" w:cstheme="minorHAnsi"/>
          <w:i/>
          <w:sz w:val="28"/>
          <w:szCs w:val="28"/>
          <w:vertAlign w:val="superscript"/>
        </w:rPr>
        <w:t>90°</w:t>
      </w:r>
      <w:r w:rsidRPr="00E5388F">
        <w:rPr>
          <w:rFonts w:eastAsiaTheme="minorEastAsia" w:cstheme="minorHAnsi"/>
          <w:i/>
          <w:sz w:val="28"/>
          <w:szCs w:val="28"/>
        </w:rPr>
        <w:t xml:space="preserve">  Ом;</w:t>
      </w:r>
    </w:p>
    <w:p w:rsidR="00352019" w:rsidRPr="00E5388F" w:rsidRDefault="00352019" w:rsidP="00352019">
      <w:pPr>
        <w:ind w:left="708"/>
        <w:rPr>
          <w:rFonts w:eastAsiaTheme="minorEastAsia"/>
          <w:i/>
          <w:sz w:val="28"/>
          <w:szCs w:val="28"/>
        </w:rPr>
      </w:pPr>
      <w:r w:rsidRPr="00E5388F">
        <w:rPr>
          <w:i/>
          <w:sz w:val="28"/>
          <w:szCs w:val="28"/>
          <w:lang w:val="en-US"/>
        </w:rPr>
        <w:t>Z</w:t>
      </w:r>
      <w:r w:rsidRPr="00E5388F">
        <w:rPr>
          <w:i/>
          <w:sz w:val="28"/>
          <w:szCs w:val="28"/>
          <w:vertAlign w:val="subscript"/>
          <w:lang w:val="en-US"/>
        </w:rPr>
        <w:t>C</w:t>
      </w:r>
      <w:r w:rsidRPr="00E5388F">
        <w:rPr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jωC</m:t>
            </m:r>
          </m:den>
        </m:f>
      </m:oMath>
      <w:r w:rsidRPr="00E5388F">
        <w:rPr>
          <w:rFonts w:eastAsiaTheme="minorEastAsia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–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j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ω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С</m:t>
            </m:r>
          </m:den>
        </m:f>
      </m:oMath>
      <w:r w:rsidRPr="00E5388F">
        <w:rPr>
          <w:rFonts w:eastAsiaTheme="minorEastAsia"/>
          <w:i/>
          <w:sz w:val="28"/>
          <w:szCs w:val="28"/>
        </w:rPr>
        <w:t xml:space="preserve"> = –</w:t>
      </w:r>
      <w:r w:rsidRPr="00E5388F">
        <w:rPr>
          <w:rFonts w:eastAsiaTheme="minorEastAsia"/>
          <w:i/>
          <w:sz w:val="28"/>
          <w:szCs w:val="28"/>
          <w:lang w:val="en-US"/>
        </w:rPr>
        <w:t>j</w:t>
      </w:r>
      <w:r w:rsidRPr="00E5388F">
        <w:rPr>
          <w:rFonts w:eastAsiaTheme="minorEastAsia"/>
          <w:i/>
          <w:sz w:val="28"/>
          <w:szCs w:val="28"/>
        </w:rPr>
        <w:t>40 = 40</w:t>
      </w:r>
      <w:r w:rsidRPr="00E5388F">
        <w:rPr>
          <w:rFonts w:eastAsiaTheme="minorEastAsia" w:cstheme="minorHAnsi"/>
          <w:i/>
          <w:sz w:val="28"/>
          <w:szCs w:val="28"/>
        </w:rPr>
        <w:t>∙</w:t>
      </w:r>
      <w:r w:rsidRPr="00E5388F">
        <w:rPr>
          <w:rFonts w:eastAsiaTheme="minorEastAsia"/>
          <w:i/>
          <w:sz w:val="28"/>
          <w:szCs w:val="28"/>
          <w:lang w:val="en-US"/>
        </w:rPr>
        <w:t>e</w:t>
      </w:r>
      <w:r w:rsidRPr="00E5388F">
        <w:rPr>
          <w:rFonts w:eastAsiaTheme="minorEastAsia"/>
          <w:i/>
          <w:sz w:val="28"/>
          <w:szCs w:val="28"/>
          <w:vertAlign w:val="superscript"/>
        </w:rPr>
        <w:t>–</w:t>
      </w:r>
      <w:r w:rsidRPr="00E5388F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Pr="00E5388F">
        <w:rPr>
          <w:rFonts w:eastAsiaTheme="minorEastAsia"/>
          <w:i/>
          <w:sz w:val="28"/>
          <w:szCs w:val="28"/>
          <w:vertAlign w:val="superscript"/>
        </w:rPr>
        <w:t>90</w:t>
      </w:r>
      <w:proofErr w:type="gramStart"/>
      <w:r w:rsidRPr="00E5388F">
        <w:rPr>
          <w:rFonts w:eastAsiaTheme="minorEastAsia" w:cstheme="minorHAnsi"/>
          <w:i/>
          <w:sz w:val="28"/>
          <w:szCs w:val="28"/>
          <w:vertAlign w:val="superscript"/>
        </w:rPr>
        <w:t>°</w:t>
      </w:r>
      <w:r w:rsidRPr="00E5388F">
        <w:rPr>
          <w:rFonts w:eastAsiaTheme="minorEastAsia"/>
          <w:i/>
          <w:sz w:val="28"/>
          <w:szCs w:val="28"/>
        </w:rPr>
        <w:t xml:space="preserve">  Ом</w:t>
      </w:r>
      <w:proofErr w:type="gramEnd"/>
      <w:r w:rsidRPr="00E5388F">
        <w:rPr>
          <w:rFonts w:eastAsiaTheme="minorEastAsia"/>
          <w:i/>
          <w:sz w:val="28"/>
          <w:szCs w:val="28"/>
        </w:rPr>
        <w:t>;</w:t>
      </w:r>
    </w:p>
    <w:p w:rsidR="00352019" w:rsidRPr="00E5388F" w:rsidRDefault="00352019" w:rsidP="00352019">
      <w:pPr>
        <w:ind w:left="708"/>
        <w:rPr>
          <w:i/>
          <w:sz w:val="28"/>
          <w:szCs w:val="28"/>
        </w:rPr>
      </w:pPr>
      <w:r w:rsidRPr="00E5388F">
        <w:rPr>
          <w:rFonts w:eastAsiaTheme="minorEastAsia"/>
          <w:i/>
          <w:sz w:val="28"/>
          <w:szCs w:val="28"/>
          <w:lang w:val="en-US"/>
        </w:rPr>
        <w:t>Z</w:t>
      </w:r>
      <w:r w:rsidRPr="00E5388F">
        <w:rPr>
          <w:rFonts w:eastAsiaTheme="minorEastAsia"/>
          <w:i/>
          <w:sz w:val="28"/>
          <w:szCs w:val="28"/>
          <w:vertAlign w:val="subscript"/>
        </w:rPr>
        <w:t>1</w:t>
      </w:r>
      <w:r w:rsidRPr="00E5388F">
        <w:rPr>
          <w:rFonts w:eastAsiaTheme="minorEastAsia"/>
          <w:i/>
          <w:sz w:val="28"/>
          <w:szCs w:val="28"/>
        </w:rPr>
        <w:t xml:space="preserve"> = </w:t>
      </w:r>
      <w:r w:rsidRPr="00E5388F">
        <w:rPr>
          <w:rFonts w:eastAsiaTheme="minorEastAsia"/>
          <w:i/>
          <w:sz w:val="28"/>
          <w:szCs w:val="28"/>
          <w:lang w:val="en-US"/>
        </w:rPr>
        <w:t>R</w:t>
      </w:r>
      <w:r w:rsidRPr="00E5388F">
        <w:rPr>
          <w:rFonts w:eastAsiaTheme="minorEastAsia"/>
          <w:i/>
          <w:sz w:val="28"/>
          <w:szCs w:val="28"/>
          <w:vertAlign w:val="subscript"/>
        </w:rPr>
        <w:t>1</w:t>
      </w:r>
      <w:r w:rsidRPr="00E5388F">
        <w:rPr>
          <w:rFonts w:eastAsiaTheme="minorEastAsia"/>
          <w:i/>
          <w:sz w:val="28"/>
          <w:szCs w:val="28"/>
        </w:rPr>
        <w:t xml:space="preserve"> =</w:t>
      </w:r>
      <w:proofErr w:type="gramStart"/>
      <w:r w:rsidRPr="00E5388F">
        <w:rPr>
          <w:rFonts w:eastAsiaTheme="minorEastAsia"/>
          <w:i/>
          <w:sz w:val="28"/>
          <w:szCs w:val="28"/>
        </w:rPr>
        <w:t>40  Ом</w:t>
      </w:r>
      <w:proofErr w:type="gramEnd"/>
      <w:r w:rsidRPr="00E5388F">
        <w:rPr>
          <w:rFonts w:eastAsiaTheme="minorEastAsia"/>
          <w:i/>
          <w:sz w:val="28"/>
          <w:szCs w:val="28"/>
        </w:rPr>
        <w:t xml:space="preserve">;        </w:t>
      </w:r>
      <w:r w:rsidRPr="00E5388F">
        <w:rPr>
          <w:rFonts w:eastAsiaTheme="minorEastAsia"/>
          <w:i/>
          <w:sz w:val="28"/>
          <w:szCs w:val="28"/>
          <w:lang w:val="en-US"/>
        </w:rPr>
        <w:t>Z</w:t>
      </w:r>
      <w:r w:rsidRPr="00E5388F">
        <w:rPr>
          <w:rFonts w:eastAsiaTheme="minorEastAsia"/>
          <w:i/>
          <w:sz w:val="28"/>
          <w:szCs w:val="28"/>
          <w:vertAlign w:val="subscript"/>
        </w:rPr>
        <w:t>2</w:t>
      </w:r>
      <w:r w:rsidRPr="00E5388F">
        <w:rPr>
          <w:rFonts w:eastAsiaTheme="minorEastAsia"/>
          <w:i/>
          <w:sz w:val="28"/>
          <w:szCs w:val="28"/>
        </w:rPr>
        <w:t xml:space="preserve"> = </w:t>
      </w:r>
      <w:r w:rsidRPr="00E5388F">
        <w:rPr>
          <w:rFonts w:eastAsiaTheme="minorEastAsia"/>
          <w:i/>
          <w:sz w:val="28"/>
          <w:szCs w:val="28"/>
          <w:lang w:val="en-US"/>
        </w:rPr>
        <w:t>R</w:t>
      </w:r>
      <w:r w:rsidRPr="00E5388F">
        <w:rPr>
          <w:rFonts w:eastAsiaTheme="minorEastAsia"/>
          <w:i/>
          <w:sz w:val="28"/>
          <w:szCs w:val="28"/>
          <w:vertAlign w:val="subscript"/>
        </w:rPr>
        <w:t xml:space="preserve">2 </w:t>
      </w:r>
      <w:r w:rsidRPr="00E5388F">
        <w:rPr>
          <w:rFonts w:eastAsiaTheme="minorEastAsia"/>
          <w:i/>
          <w:sz w:val="28"/>
          <w:szCs w:val="28"/>
        </w:rPr>
        <w:t>= 80  Ом.</w:t>
      </w:r>
    </w:p>
    <w:p w:rsidR="00352019" w:rsidRDefault="00352019" w:rsidP="00352019">
      <w:pPr>
        <w:pStyle w:val="a3"/>
        <w:numPr>
          <w:ilvl w:val="0"/>
          <w:numId w:val="18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Определяем неизвестные комплексные токи и напряжения линейной цепи с одним независимым источником напряжения путём эквивалентных преобразований схемы заданной цепи.</w:t>
      </w:r>
    </w:p>
    <w:p w:rsidR="00352019" w:rsidRPr="005F7273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Последовательное соединение элементов </w:t>
      </w:r>
      <w:r w:rsidRPr="00E5388F">
        <w:rPr>
          <w:i/>
          <w:sz w:val="28"/>
          <w:szCs w:val="28"/>
          <w:lang w:val="en-US"/>
        </w:rPr>
        <w:t>Z</w:t>
      </w:r>
      <w:r w:rsidRPr="00E5388F">
        <w:rPr>
          <w:i/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 и</w:t>
      </w:r>
      <w:r w:rsidRPr="005F72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E5388F">
        <w:rPr>
          <w:i/>
          <w:sz w:val="28"/>
          <w:szCs w:val="28"/>
          <w:lang w:val="en-US"/>
        </w:rPr>
        <w:t>Z</w:t>
      </w:r>
      <w:r w:rsidRPr="00E5388F">
        <w:rPr>
          <w:i/>
          <w:sz w:val="28"/>
          <w:szCs w:val="28"/>
          <w:vertAlign w:val="subscript"/>
          <w:lang w:val="en-US"/>
        </w:rPr>
        <w:t>C</w:t>
      </w:r>
      <w:r w:rsidRPr="00E5388F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заменим эквивалентным </w:t>
      </w:r>
      <w:r>
        <w:rPr>
          <w:sz w:val="28"/>
          <w:szCs w:val="28"/>
          <w:lang w:val="en-US"/>
        </w:rPr>
        <w:t>Z</w:t>
      </w:r>
      <w:r w:rsidRPr="005F7273">
        <w:rPr>
          <w:sz w:val="28"/>
          <w:szCs w:val="28"/>
          <w:vertAlign w:val="subscript"/>
        </w:rPr>
        <w:t>Э1</w:t>
      </w:r>
      <w:r w:rsidRPr="005F7273">
        <w:rPr>
          <w:sz w:val="28"/>
          <w:szCs w:val="28"/>
        </w:rPr>
        <w:t>:</w:t>
      </w:r>
    </w:p>
    <w:p w:rsidR="00352019" w:rsidRPr="005F7273" w:rsidRDefault="00352019" w:rsidP="00352019">
      <w:pPr>
        <w:spacing w:before="240"/>
        <w:ind w:left="708"/>
        <w:rPr>
          <w:sz w:val="28"/>
          <w:szCs w:val="28"/>
        </w:rPr>
      </w:pPr>
      <w:r w:rsidRPr="00E5388F">
        <w:rPr>
          <w:i/>
          <w:sz w:val="28"/>
          <w:szCs w:val="28"/>
          <w:lang w:val="en-US"/>
        </w:rPr>
        <w:t>Z</w:t>
      </w:r>
      <w:r w:rsidRPr="00E5388F">
        <w:rPr>
          <w:i/>
          <w:sz w:val="28"/>
          <w:szCs w:val="28"/>
          <w:vertAlign w:val="subscript"/>
        </w:rPr>
        <w:t>Э1</w:t>
      </w:r>
      <w:r w:rsidRPr="00E5388F">
        <w:rPr>
          <w:i/>
          <w:sz w:val="28"/>
          <w:szCs w:val="28"/>
        </w:rPr>
        <w:t xml:space="preserve"> = </w:t>
      </w:r>
      <w:r w:rsidRPr="00E5388F">
        <w:rPr>
          <w:i/>
          <w:sz w:val="28"/>
          <w:szCs w:val="28"/>
          <w:lang w:val="en-US"/>
        </w:rPr>
        <w:t>Z</w:t>
      </w:r>
      <w:r w:rsidRPr="00E5388F">
        <w:rPr>
          <w:i/>
          <w:sz w:val="28"/>
          <w:szCs w:val="28"/>
          <w:vertAlign w:val="subscript"/>
        </w:rPr>
        <w:t>1</w:t>
      </w:r>
      <w:r w:rsidRPr="00E5388F">
        <w:rPr>
          <w:i/>
          <w:sz w:val="28"/>
          <w:szCs w:val="28"/>
        </w:rPr>
        <w:t xml:space="preserve"> + </w:t>
      </w:r>
      <w:r w:rsidRPr="00E5388F">
        <w:rPr>
          <w:i/>
          <w:sz w:val="28"/>
          <w:szCs w:val="28"/>
          <w:lang w:val="en-US"/>
        </w:rPr>
        <w:t>Z</w:t>
      </w:r>
      <w:r w:rsidRPr="00E5388F">
        <w:rPr>
          <w:i/>
          <w:sz w:val="28"/>
          <w:szCs w:val="28"/>
          <w:vertAlign w:val="subscript"/>
          <w:lang w:val="en-US"/>
        </w:rPr>
        <w:t>C</w:t>
      </w:r>
      <w:r w:rsidRPr="00E5388F">
        <w:rPr>
          <w:i/>
          <w:sz w:val="28"/>
          <w:szCs w:val="28"/>
        </w:rPr>
        <w:t xml:space="preserve"> = 40 – </w:t>
      </w:r>
      <w:r w:rsidRPr="00E5388F">
        <w:rPr>
          <w:i/>
          <w:sz w:val="28"/>
          <w:szCs w:val="28"/>
          <w:lang w:val="en-US"/>
        </w:rPr>
        <w:t>j</w:t>
      </w:r>
      <w:r w:rsidRPr="00E5388F">
        <w:rPr>
          <w:i/>
          <w:sz w:val="28"/>
          <w:szCs w:val="28"/>
        </w:rPr>
        <w:t>40 = 40</w:t>
      </w:r>
      <w:proofErr w:type="gramStart"/>
      <w:r w:rsidRPr="00E5388F">
        <w:rPr>
          <w:rFonts w:cstheme="minorHAnsi"/>
          <w:i/>
          <w:sz w:val="28"/>
          <w:szCs w:val="28"/>
        </w:rPr>
        <w:t>∙</w:t>
      </w:r>
      <w:r w:rsidRPr="00E5388F">
        <w:rPr>
          <w:i/>
          <w:sz w:val="28"/>
          <w:szCs w:val="28"/>
        </w:rPr>
        <w:t>(</w:t>
      </w:r>
      <w:proofErr w:type="gramEnd"/>
      <w:r w:rsidRPr="00E5388F">
        <w:rPr>
          <w:i/>
          <w:sz w:val="28"/>
          <w:szCs w:val="28"/>
        </w:rPr>
        <w:t>1–</w:t>
      </w:r>
      <w:r w:rsidRPr="00E5388F">
        <w:rPr>
          <w:i/>
          <w:sz w:val="28"/>
          <w:szCs w:val="28"/>
          <w:lang w:val="en-US"/>
        </w:rPr>
        <w:t>j</w:t>
      </w:r>
      <w:r w:rsidRPr="00E5388F">
        <w:rPr>
          <w:i/>
          <w:sz w:val="28"/>
          <w:szCs w:val="28"/>
        </w:rPr>
        <w:t>) = 40</w:t>
      </w:r>
      <w:r w:rsidRPr="00E5388F">
        <w:rPr>
          <w:rFonts w:cstheme="minorHAnsi"/>
          <w:i/>
          <w:sz w:val="28"/>
          <w:szCs w:val="28"/>
        </w:rPr>
        <w:t>∙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e>
        </m:rad>
      </m:oMath>
      <w:r w:rsidRPr="00E5388F">
        <w:rPr>
          <w:rFonts w:eastAsiaTheme="minorEastAsia" w:cstheme="minorHAnsi"/>
          <w:i/>
          <w:sz w:val="28"/>
          <w:szCs w:val="28"/>
        </w:rPr>
        <w:t>∙</w:t>
      </w:r>
      <w:r w:rsidRPr="00E5388F">
        <w:rPr>
          <w:rFonts w:eastAsiaTheme="minorEastAsia" w:cstheme="minorHAnsi"/>
          <w:i/>
          <w:sz w:val="28"/>
          <w:szCs w:val="28"/>
          <w:lang w:val="en-US"/>
        </w:rPr>
        <w:t>e</w:t>
      </w:r>
      <w:r w:rsidRPr="00E5388F">
        <w:rPr>
          <w:rFonts w:eastAsiaTheme="minorEastAsia" w:cstheme="minorHAnsi"/>
          <w:i/>
          <w:sz w:val="28"/>
          <w:szCs w:val="28"/>
          <w:vertAlign w:val="superscript"/>
        </w:rPr>
        <w:t>–</w:t>
      </w:r>
      <w:proofErr w:type="spellStart"/>
      <w:r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jarctg</w:t>
      </w:r>
      <w:proofErr w:type="spellEnd"/>
      <w:r w:rsidRPr="00E5388F">
        <w:rPr>
          <w:rFonts w:eastAsiaTheme="minorEastAsia" w:cstheme="minorHAnsi"/>
          <w:i/>
          <w:sz w:val="28"/>
          <w:szCs w:val="28"/>
          <w:vertAlign w:val="superscript"/>
        </w:rPr>
        <w:t>(1)</w:t>
      </w:r>
      <w:r w:rsidRPr="00E5388F">
        <w:rPr>
          <w:rFonts w:eastAsiaTheme="minorEastAsia" w:cstheme="minorHAnsi"/>
          <w:i/>
          <w:sz w:val="28"/>
          <w:szCs w:val="28"/>
        </w:rPr>
        <w:t xml:space="preserve"> = 56,57∙</w:t>
      </w:r>
      <w:r w:rsidRPr="00E5388F">
        <w:rPr>
          <w:rFonts w:eastAsiaTheme="minorEastAsia" w:cstheme="minorHAnsi"/>
          <w:i/>
          <w:sz w:val="28"/>
          <w:szCs w:val="28"/>
          <w:lang w:val="en-US"/>
        </w:rPr>
        <w:t>e</w:t>
      </w:r>
      <w:r w:rsidRPr="00E5388F">
        <w:rPr>
          <w:rFonts w:eastAsiaTheme="minorEastAsia" w:cstheme="minorHAnsi"/>
          <w:i/>
          <w:sz w:val="28"/>
          <w:szCs w:val="28"/>
          <w:vertAlign w:val="superscript"/>
        </w:rPr>
        <w:t>–</w:t>
      </w:r>
      <w:r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r w:rsidRPr="00E5388F">
        <w:rPr>
          <w:rFonts w:eastAsiaTheme="minorEastAsia" w:cstheme="minorHAnsi"/>
          <w:i/>
          <w:sz w:val="28"/>
          <w:szCs w:val="28"/>
          <w:vertAlign w:val="superscript"/>
        </w:rPr>
        <w:t>45°</w:t>
      </w:r>
      <w:r w:rsidRPr="00E5388F">
        <w:rPr>
          <w:rFonts w:eastAsiaTheme="minorEastAsia" w:cstheme="minorHAnsi"/>
          <w:i/>
          <w:sz w:val="28"/>
          <w:szCs w:val="28"/>
        </w:rPr>
        <w:t xml:space="preserve"> </w:t>
      </w:r>
      <w:r>
        <w:rPr>
          <w:rFonts w:eastAsiaTheme="minorEastAsia" w:cstheme="minorHAnsi"/>
          <w:sz w:val="28"/>
          <w:szCs w:val="28"/>
        </w:rPr>
        <w:t>Ом</w:t>
      </w:r>
      <w:r w:rsidRPr="005F7273">
        <w:rPr>
          <w:rFonts w:eastAsiaTheme="minorEastAsia" w:cstheme="minorHAnsi"/>
          <w:sz w:val="28"/>
          <w:szCs w:val="28"/>
        </w:rPr>
        <w:t>.</w:t>
      </w:r>
    </w:p>
    <w:p w:rsidR="00352019" w:rsidRPr="000D0EB3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Параллельное соединение элементов </w:t>
      </w:r>
      <w:r w:rsidRPr="00E5388F">
        <w:rPr>
          <w:i/>
          <w:sz w:val="28"/>
          <w:szCs w:val="28"/>
          <w:lang w:val="en-US"/>
        </w:rPr>
        <w:t>Z</w:t>
      </w:r>
      <w:r w:rsidRPr="00E5388F">
        <w:rPr>
          <w:i/>
          <w:sz w:val="28"/>
          <w:szCs w:val="28"/>
          <w:vertAlign w:val="subscript"/>
        </w:rPr>
        <w:t>2</w:t>
      </w:r>
      <w:r w:rsidRPr="000D0E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E5388F">
        <w:rPr>
          <w:i/>
          <w:sz w:val="28"/>
          <w:szCs w:val="28"/>
          <w:lang w:val="en-US"/>
        </w:rPr>
        <w:t>Z</w:t>
      </w:r>
      <w:r w:rsidRPr="00E5388F">
        <w:rPr>
          <w:i/>
          <w:sz w:val="28"/>
          <w:szCs w:val="28"/>
          <w:vertAlign w:val="subscript"/>
        </w:rPr>
        <w:t>Э1</w:t>
      </w:r>
      <w:r>
        <w:rPr>
          <w:sz w:val="28"/>
          <w:szCs w:val="28"/>
        </w:rPr>
        <w:t xml:space="preserve"> заменим эквивалентным </w:t>
      </w:r>
      <w:r w:rsidRPr="00E5388F">
        <w:rPr>
          <w:i/>
          <w:sz w:val="28"/>
          <w:szCs w:val="28"/>
          <w:lang w:val="en-US"/>
        </w:rPr>
        <w:t>Z</w:t>
      </w:r>
      <w:r w:rsidRPr="00E5388F">
        <w:rPr>
          <w:i/>
          <w:sz w:val="28"/>
          <w:szCs w:val="28"/>
          <w:vertAlign w:val="subscript"/>
        </w:rPr>
        <w:t>Э2</w:t>
      </w:r>
      <w:r>
        <w:rPr>
          <w:sz w:val="28"/>
          <w:szCs w:val="28"/>
        </w:rPr>
        <w:t>:</w:t>
      </w:r>
    </w:p>
    <w:p w:rsidR="00352019" w:rsidRPr="00681BD9" w:rsidRDefault="00352019" w:rsidP="00352019">
      <w:pPr>
        <w:ind w:left="708"/>
        <w:rPr>
          <w:sz w:val="28"/>
          <w:szCs w:val="28"/>
        </w:rPr>
      </w:pPr>
      <w:r w:rsidRPr="00E5388F">
        <w:rPr>
          <w:i/>
          <w:sz w:val="28"/>
          <w:szCs w:val="28"/>
          <w:lang w:val="en-US"/>
        </w:rPr>
        <w:t>Z</w:t>
      </w:r>
      <w:r w:rsidRPr="00E5388F">
        <w:rPr>
          <w:i/>
          <w:sz w:val="28"/>
          <w:szCs w:val="28"/>
          <w:vertAlign w:val="subscript"/>
        </w:rPr>
        <w:t>Э2</w:t>
      </w:r>
      <w:r w:rsidRPr="00E5388F">
        <w:rPr>
          <w:i/>
          <w:sz w:val="28"/>
          <w:szCs w:val="28"/>
        </w:rPr>
        <w:t xml:space="preserve"> = </w:t>
      </w:r>
      <w:r w:rsidRPr="00E5388F">
        <w:rPr>
          <w:i/>
          <w:sz w:val="28"/>
          <w:szCs w:val="28"/>
          <w:lang w:val="en-US"/>
        </w:rPr>
        <w:t>Z</w:t>
      </w:r>
      <w:r w:rsidRPr="00E5388F">
        <w:rPr>
          <w:i/>
          <w:sz w:val="28"/>
          <w:szCs w:val="28"/>
          <w:vertAlign w:val="subscript"/>
        </w:rPr>
        <w:t>2</w:t>
      </w:r>
      <w:r w:rsidRPr="00E5388F">
        <w:rPr>
          <w:rFonts w:cstheme="minorHAnsi"/>
          <w:i/>
          <w:sz w:val="28"/>
          <w:szCs w:val="28"/>
        </w:rPr>
        <w:t>∙</w:t>
      </w:r>
      <w:r w:rsidRPr="00E5388F">
        <w:rPr>
          <w:i/>
          <w:sz w:val="28"/>
          <w:szCs w:val="28"/>
          <w:lang w:val="en-US"/>
        </w:rPr>
        <w:t>Z</w:t>
      </w:r>
      <w:r w:rsidRPr="00E5388F">
        <w:rPr>
          <w:i/>
          <w:sz w:val="28"/>
          <w:szCs w:val="28"/>
          <w:vertAlign w:val="subscript"/>
        </w:rPr>
        <w:t>Э1</w:t>
      </w:r>
      <w:proofErr w:type="gramStart"/>
      <w:r w:rsidRPr="00E5388F">
        <w:rPr>
          <w:i/>
          <w:sz w:val="28"/>
          <w:szCs w:val="28"/>
        </w:rPr>
        <w:t>/(</w:t>
      </w:r>
      <w:proofErr w:type="gramEnd"/>
      <w:r w:rsidRPr="00E5388F">
        <w:rPr>
          <w:i/>
          <w:sz w:val="28"/>
          <w:szCs w:val="28"/>
          <w:lang w:val="en-US"/>
        </w:rPr>
        <w:t>Z</w:t>
      </w:r>
      <w:r w:rsidRPr="00E5388F">
        <w:rPr>
          <w:i/>
          <w:sz w:val="28"/>
          <w:szCs w:val="28"/>
          <w:vertAlign w:val="subscript"/>
        </w:rPr>
        <w:t>2</w:t>
      </w:r>
      <w:r w:rsidRPr="00E5388F">
        <w:rPr>
          <w:i/>
          <w:sz w:val="28"/>
          <w:szCs w:val="28"/>
        </w:rPr>
        <w:t>+</w:t>
      </w:r>
      <w:r w:rsidRPr="00E5388F">
        <w:rPr>
          <w:i/>
          <w:sz w:val="28"/>
          <w:szCs w:val="28"/>
          <w:lang w:val="en-US"/>
        </w:rPr>
        <w:t>Z</w:t>
      </w:r>
      <w:r w:rsidRPr="00E5388F">
        <w:rPr>
          <w:i/>
          <w:sz w:val="28"/>
          <w:szCs w:val="28"/>
          <w:vertAlign w:val="subscript"/>
        </w:rPr>
        <w:t>Э1</w:t>
      </w:r>
      <w:r w:rsidRPr="00E5388F">
        <w:rPr>
          <w:i/>
          <w:sz w:val="28"/>
          <w:szCs w:val="28"/>
        </w:rPr>
        <w:t>) = 80</w:t>
      </w:r>
      <w:r w:rsidRPr="00E5388F">
        <w:rPr>
          <w:rFonts w:cstheme="minorHAnsi"/>
          <w:i/>
          <w:sz w:val="28"/>
          <w:szCs w:val="28"/>
        </w:rPr>
        <w:t>∙</w:t>
      </w:r>
      <w:r w:rsidRPr="00E5388F">
        <w:rPr>
          <w:i/>
          <w:sz w:val="28"/>
          <w:szCs w:val="28"/>
        </w:rPr>
        <w:t>40</w:t>
      </w:r>
      <w:r w:rsidRPr="00E5388F">
        <w:rPr>
          <w:rFonts w:cstheme="minorHAnsi"/>
          <w:i/>
          <w:sz w:val="28"/>
          <w:szCs w:val="28"/>
        </w:rPr>
        <w:t>∙</w:t>
      </w:r>
      <w:r w:rsidRPr="00E5388F">
        <w:rPr>
          <w:i/>
          <w:sz w:val="28"/>
          <w:szCs w:val="28"/>
        </w:rPr>
        <w:t>(1–</w:t>
      </w:r>
      <w:r w:rsidRPr="00E5388F">
        <w:rPr>
          <w:i/>
          <w:sz w:val="28"/>
          <w:szCs w:val="28"/>
          <w:lang w:val="en-US"/>
        </w:rPr>
        <w:t>j</w:t>
      </w:r>
      <w:r w:rsidRPr="00E5388F">
        <w:rPr>
          <w:i/>
          <w:sz w:val="28"/>
          <w:szCs w:val="28"/>
        </w:rPr>
        <w:t>)/(120–</w:t>
      </w:r>
      <w:r w:rsidRPr="00E5388F">
        <w:rPr>
          <w:i/>
          <w:sz w:val="28"/>
          <w:szCs w:val="28"/>
          <w:lang w:val="en-US"/>
        </w:rPr>
        <w:t>j</w:t>
      </w:r>
      <w:r w:rsidRPr="00E5388F">
        <w:rPr>
          <w:i/>
          <w:sz w:val="28"/>
          <w:szCs w:val="28"/>
        </w:rPr>
        <w:t>40) = 16</w:t>
      </w:r>
      <w:r w:rsidRPr="00E5388F">
        <w:rPr>
          <w:rFonts w:cstheme="minorHAnsi"/>
          <w:i/>
          <w:sz w:val="28"/>
          <w:szCs w:val="28"/>
        </w:rPr>
        <w:t>∙</w:t>
      </w:r>
      <w:r w:rsidRPr="00E5388F">
        <w:rPr>
          <w:i/>
          <w:sz w:val="28"/>
          <w:szCs w:val="28"/>
        </w:rPr>
        <w:t>(2–</w:t>
      </w:r>
      <w:r w:rsidRPr="00E5388F">
        <w:rPr>
          <w:i/>
          <w:sz w:val="28"/>
          <w:szCs w:val="28"/>
          <w:lang w:val="en-US"/>
        </w:rPr>
        <w:t>j</w:t>
      </w:r>
      <w:r w:rsidRPr="00E5388F">
        <w:rPr>
          <w:i/>
          <w:sz w:val="28"/>
          <w:szCs w:val="28"/>
        </w:rPr>
        <w:t>) = 16</w:t>
      </w:r>
      <w:r w:rsidRPr="00E5388F">
        <w:rPr>
          <w:rFonts w:cstheme="minorHAnsi"/>
          <w:i/>
          <w:sz w:val="28"/>
          <w:szCs w:val="28"/>
        </w:rPr>
        <w:t>∙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theme="minorHAnsi"/>
                <w:sz w:val="28"/>
                <w:szCs w:val="28"/>
              </w:rPr>
              <m:t>5</m:t>
            </m:r>
          </m:e>
        </m:rad>
      </m:oMath>
      <w:r w:rsidRPr="00E5388F">
        <w:rPr>
          <w:rFonts w:eastAsiaTheme="minorEastAsia" w:cstheme="minorHAnsi"/>
          <w:i/>
          <w:sz w:val="28"/>
          <w:szCs w:val="28"/>
        </w:rPr>
        <w:t>∙</w:t>
      </w:r>
      <w:r w:rsidRPr="00E5388F">
        <w:rPr>
          <w:rFonts w:eastAsiaTheme="minorEastAsia" w:cstheme="minorHAnsi"/>
          <w:i/>
          <w:sz w:val="28"/>
          <w:szCs w:val="28"/>
          <w:lang w:val="en-US"/>
        </w:rPr>
        <w:t>e</w:t>
      </w:r>
      <w:r w:rsidRPr="00E5388F">
        <w:rPr>
          <w:rFonts w:eastAsiaTheme="minorEastAsia" w:cstheme="minorHAnsi"/>
          <w:i/>
          <w:sz w:val="28"/>
          <w:szCs w:val="28"/>
          <w:vertAlign w:val="superscript"/>
        </w:rPr>
        <w:t>–</w:t>
      </w:r>
      <w:r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r w:rsidRPr="00E5388F">
        <w:rPr>
          <w:rFonts w:eastAsiaTheme="minorEastAsia" w:cstheme="minorHAnsi"/>
          <w:i/>
          <w:sz w:val="28"/>
          <w:szCs w:val="28"/>
          <w:vertAlign w:val="superscript"/>
        </w:rPr>
        <w:t>26,57°</w:t>
      </w:r>
      <w:r w:rsidRPr="00E5388F">
        <w:rPr>
          <w:rFonts w:eastAsiaTheme="minorEastAsia" w:cstheme="minorHAnsi"/>
          <w:i/>
          <w:sz w:val="28"/>
          <w:szCs w:val="28"/>
        </w:rPr>
        <w:t xml:space="preserve"> </w:t>
      </w:r>
      <w:r>
        <w:rPr>
          <w:rFonts w:eastAsiaTheme="minorEastAsia" w:cstheme="minorHAnsi"/>
          <w:sz w:val="28"/>
          <w:szCs w:val="28"/>
        </w:rPr>
        <w:t>Ом</w:t>
      </w:r>
      <w:r w:rsidRPr="00681BD9">
        <w:rPr>
          <w:rFonts w:eastAsiaTheme="minorEastAsia" w:cstheme="minorHAnsi"/>
          <w:sz w:val="28"/>
          <w:szCs w:val="28"/>
        </w:rPr>
        <w:t>.</w:t>
      </w:r>
    </w:p>
    <w:p w:rsidR="00352019" w:rsidRPr="00681BD9" w:rsidRDefault="00352019" w:rsidP="00352019">
      <w:pPr>
        <w:rPr>
          <w:sz w:val="28"/>
          <w:szCs w:val="28"/>
        </w:rPr>
      </w:pPr>
      <w:r w:rsidRPr="00681BD9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Вычислим комплексную амплитуду тока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acc>
      </m:oMath>
      <w:r w:rsidRPr="00E5388F">
        <w:rPr>
          <w:rFonts w:eastAsiaTheme="minorEastAsia"/>
          <w:i/>
          <w:sz w:val="28"/>
          <w:szCs w:val="28"/>
          <w:vertAlign w:val="subscript"/>
          <w:lang w:val="en-US"/>
        </w:rPr>
        <w:t>mL</w:t>
      </w:r>
      <w:r w:rsidRPr="00681BD9">
        <w:rPr>
          <w:rFonts w:eastAsiaTheme="minorEastAsia"/>
          <w:sz w:val="28"/>
          <w:szCs w:val="28"/>
        </w:rPr>
        <w:t>:</w:t>
      </w:r>
    </w:p>
    <w:p w:rsidR="00352019" w:rsidRPr="00BA5989" w:rsidRDefault="004A29A3" w:rsidP="00352019">
      <w:pPr>
        <w:jc w:val="center"/>
        <w:rPr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acc>
      </m:oMath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mL</w:t>
      </w:r>
      <w:r w:rsidR="00352019" w:rsidRPr="00E5388F">
        <w:rPr>
          <w:rFonts w:eastAsiaTheme="minorEastAsia"/>
          <w:i/>
          <w:sz w:val="28"/>
          <w:szCs w:val="28"/>
        </w:rPr>
        <w:t xml:space="preserve"> =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</m:acc>
      </m:oMath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E5388F">
        <w:rPr>
          <w:rFonts w:eastAsiaTheme="minorEastAsia"/>
          <w:i/>
          <w:sz w:val="28"/>
          <w:szCs w:val="28"/>
        </w:rPr>
        <w:t>/(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Z</w:t>
      </w:r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L</w:t>
      </w:r>
      <w:r w:rsidR="00352019" w:rsidRPr="00E5388F">
        <w:rPr>
          <w:rFonts w:eastAsiaTheme="minorEastAsia"/>
          <w:i/>
          <w:sz w:val="28"/>
          <w:szCs w:val="28"/>
        </w:rPr>
        <w:t>+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Z</w:t>
      </w:r>
      <w:r w:rsidR="00352019" w:rsidRPr="00E5388F">
        <w:rPr>
          <w:rFonts w:eastAsiaTheme="minorEastAsia"/>
          <w:i/>
          <w:sz w:val="28"/>
          <w:szCs w:val="28"/>
          <w:vertAlign w:val="subscript"/>
        </w:rPr>
        <w:t>Э2</w:t>
      </w:r>
      <w:r w:rsidR="00352019" w:rsidRPr="00E5388F">
        <w:rPr>
          <w:rFonts w:eastAsiaTheme="minorEastAsia"/>
          <w:i/>
          <w:sz w:val="28"/>
          <w:szCs w:val="28"/>
        </w:rPr>
        <w:t>) =20/(32+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j</w:t>
      </w:r>
      <w:r w:rsidR="00352019" w:rsidRPr="00E5388F">
        <w:rPr>
          <w:rFonts w:eastAsiaTheme="minorEastAsia"/>
          <w:i/>
          <w:sz w:val="28"/>
          <w:szCs w:val="28"/>
        </w:rPr>
        <w:t>24) =0,1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</w:rPr>
        <w:t>(4–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j</w:t>
      </w:r>
      <w:r w:rsidR="00352019" w:rsidRPr="00E5388F">
        <w:rPr>
          <w:rFonts w:eastAsiaTheme="minorEastAsia"/>
          <w:i/>
          <w:sz w:val="28"/>
          <w:szCs w:val="28"/>
        </w:rPr>
        <w:t>3) =0,1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m:oMath>
        <m:rad>
          <m:radPr>
            <m:degHide m:val="1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25</m:t>
            </m:r>
          </m:e>
        </m:rad>
      </m:oMath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 w:cstheme="minorHAnsi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–</w:t>
      </w:r>
      <w:proofErr w:type="spellStart"/>
      <w:r w:rsidR="00352019"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jarctg</w:t>
      </w:r>
      <w:proofErr w:type="spellEnd"/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(0,75)</w:t>
      </w:r>
      <w:r w:rsidR="00352019" w:rsidRPr="00E5388F">
        <w:rPr>
          <w:rFonts w:eastAsiaTheme="minorEastAsia" w:cstheme="minorHAnsi"/>
          <w:i/>
          <w:sz w:val="28"/>
          <w:szCs w:val="28"/>
        </w:rPr>
        <w:t xml:space="preserve"> =0,5∙</w:t>
      </w:r>
      <w:r w:rsidR="00352019" w:rsidRPr="00E5388F">
        <w:rPr>
          <w:rFonts w:eastAsiaTheme="minorEastAsia" w:cstheme="minorHAnsi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36,87°</w:t>
      </w:r>
      <w:r w:rsidR="00352019">
        <w:rPr>
          <w:rFonts w:eastAsiaTheme="minorEastAsia" w:cstheme="minorHAnsi"/>
          <w:sz w:val="28"/>
          <w:szCs w:val="28"/>
        </w:rPr>
        <w:t xml:space="preserve"> А</w:t>
      </w:r>
      <w:r w:rsidR="00352019" w:rsidRPr="00BA5989">
        <w:rPr>
          <w:rFonts w:eastAsiaTheme="minorEastAsia" w:cstheme="minorHAnsi"/>
          <w:sz w:val="28"/>
          <w:szCs w:val="28"/>
        </w:rPr>
        <w:t>.</w:t>
      </w:r>
    </w:p>
    <w:p w:rsidR="00352019" w:rsidRPr="00BA598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    Вычислим комплексное напряжение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acc>
      </m:oMath>
      <w:r w:rsidRPr="00E5388F">
        <w:rPr>
          <w:i/>
          <w:sz w:val="28"/>
          <w:szCs w:val="28"/>
          <w:vertAlign w:val="subscript"/>
        </w:rPr>
        <w:t>10</w:t>
      </w:r>
      <w:r w:rsidRPr="007E6A2D">
        <w:rPr>
          <w:sz w:val="28"/>
          <w:szCs w:val="28"/>
        </w:rPr>
        <w:t xml:space="preserve"> </w:t>
      </w:r>
      <w:r>
        <w:rPr>
          <w:sz w:val="28"/>
          <w:szCs w:val="28"/>
        </w:rPr>
        <w:t>между узлами 1 и 0 схемы:</w:t>
      </w:r>
    </w:p>
    <w:p w:rsidR="00352019" w:rsidRPr="00E00CFD" w:rsidRDefault="004A29A3" w:rsidP="00352019">
      <w:pPr>
        <w:ind w:left="708"/>
        <w:rPr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acc>
      </m:oMath>
      <w:r w:rsidR="00352019" w:rsidRPr="00E5388F">
        <w:rPr>
          <w:rFonts w:eastAsiaTheme="minorEastAsia"/>
          <w:i/>
          <w:sz w:val="28"/>
          <w:szCs w:val="28"/>
          <w:vertAlign w:val="subscript"/>
        </w:rPr>
        <w:t>10</w:t>
      </w:r>
      <w:r w:rsidR="00352019" w:rsidRPr="00E5388F">
        <w:rPr>
          <w:rFonts w:eastAsiaTheme="minorEastAsia"/>
          <w:i/>
          <w:sz w:val="28"/>
          <w:szCs w:val="28"/>
        </w:rPr>
        <w:t xml:space="preserve"> =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e>
        </m:acc>
      </m:oMath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mL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Z</w:t>
      </w:r>
      <w:r w:rsidR="00352019" w:rsidRPr="00E5388F">
        <w:rPr>
          <w:rFonts w:eastAsiaTheme="minorEastAsia"/>
          <w:i/>
          <w:sz w:val="28"/>
          <w:szCs w:val="28"/>
          <w:vertAlign w:val="subscript"/>
        </w:rPr>
        <w:t>Э2</w:t>
      </w:r>
      <w:r w:rsidR="00352019" w:rsidRPr="00E5388F">
        <w:rPr>
          <w:rFonts w:eastAsiaTheme="minorEastAsia"/>
          <w:i/>
          <w:sz w:val="28"/>
          <w:szCs w:val="28"/>
        </w:rPr>
        <w:t xml:space="preserve"> = 0,5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36,87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°</w:t>
      </w:r>
      <w:r w:rsidR="00352019" w:rsidRPr="00E5388F">
        <w:rPr>
          <w:rFonts w:eastAsiaTheme="minorEastAsia"/>
          <w:i/>
          <w:sz w:val="28"/>
          <w:szCs w:val="28"/>
        </w:rPr>
        <w:t xml:space="preserve"> 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</w:rPr>
        <w:t xml:space="preserve"> 16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m:oMath>
        <m:rad>
          <m:radPr>
            <m:degHide m:val="1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5</m:t>
            </m:r>
          </m:e>
        </m:rad>
      </m:oMath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 w:cstheme="minorHAnsi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26,57°</w:t>
      </w:r>
      <w:r w:rsidR="00352019" w:rsidRPr="00E5388F">
        <w:rPr>
          <w:rFonts w:eastAsiaTheme="minorEastAsia" w:cstheme="minorHAnsi"/>
          <w:i/>
          <w:sz w:val="28"/>
          <w:szCs w:val="28"/>
        </w:rPr>
        <w:t xml:space="preserve"> = 17,89∙</w:t>
      </w:r>
      <w:r w:rsidR="00352019" w:rsidRPr="00E5388F">
        <w:rPr>
          <w:rFonts w:eastAsiaTheme="minorEastAsia" w:cstheme="minorHAnsi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63,44°</w:t>
      </w:r>
      <w:r w:rsidR="00352019" w:rsidRPr="00E5388F">
        <w:rPr>
          <w:rFonts w:eastAsiaTheme="minorEastAsia" w:cstheme="minorHAnsi"/>
          <w:i/>
          <w:sz w:val="28"/>
          <w:szCs w:val="28"/>
        </w:rPr>
        <w:t xml:space="preserve"> </w:t>
      </w:r>
      <w:r w:rsidR="00352019">
        <w:rPr>
          <w:rFonts w:eastAsiaTheme="minorEastAsia" w:cstheme="minorHAnsi"/>
          <w:sz w:val="28"/>
          <w:szCs w:val="28"/>
        </w:rPr>
        <w:t>В</w:t>
      </w:r>
      <w:r w:rsidR="00352019" w:rsidRPr="00E00CFD">
        <w:rPr>
          <w:rFonts w:eastAsiaTheme="minorEastAsia" w:cstheme="minorHAnsi"/>
          <w:sz w:val="28"/>
          <w:szCs w:val="28"/>
        </w:rPr>
        <w:t>.</w:t>
      </w:r>
    </w:p>
    <w:p w:rsidR="00352019" w:rsidRPr="009F3688" w:rsidRDefault="00352019" w:rsidP="00352019">
      <w:pPr>
        <w:rPr>
          <w:sz w:val="28"/>
          <w:szCs w:val="28"/>
        </w:rPr>
      </w:pPr>
      <w:r w:rsidRPr="009F3688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Вычислим комплексные амплитуды токов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acc>
      </m:oMath>
      <w:r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Pr="00E5388F">
        <w:rPr>
          <w:rFonts w:eastAsiaTheme="minorEastAsia"/>
          <w:i/>
          <w:sz w:val="28"/>
          <w:szCs w:val="28"/>
          <w:vertAlign w:val="subscript"/>
        </w:rPr>
        <w:t>1</w:t>
      </w:r>
      <w:r w:rsidRPr="009F3688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и</w:t>
      </w:r>
      <w:r w:rsidRPr="00E5388F">
        <w:rPr>
          <w:rFonts w:eastAsiaTheme="minorEastAsia"/>
          <w:i/>
          <w:sz w:val="28"/>
          <w:szCs w:val="28"/>
        </w:rPr>
        <w:t xml:space="preserve">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</m:acc>
      </m:oMath>
      <w:r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Pr="00E5388F">
        <w:rPr>
          <w:rFonts w:eastAsiaTheme="minorEastAsia"/>
          <w:i/>
          <w:sz w:val="28"/>
          <w:szCs w:val="28"/>
          <w:vertAlign w:val="subscript"/>
        </w:rPr>
        <w:t>2</w:t>
      </w:r>
      <w:r w:rsidRPr="009F3688">
        <w:rPr>
          <w:rFonts w:eastAsiaTheme="minorEastAsia"/>
          <w:sz w:val="28"/>
          <w:szCs w:val="28"/>
        </w:rPr>
        <w:t>:</w:t>
      </w:r>
    </w:p>
    <w:p w:rsidR="00352019" w:rsidRPr="00E5388F" w:rsidRDefault="004A29A3" w:rsidP="00352019">
      <w:pPr>
        <w:ind w:left="708"/>
        <w:rPr>
          <w:i/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acc>
      </m:oMath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E5388F">
        <w:rPr>
          <w:rFonts w:eastAsiaTheme="minorEastAsia"/>
          <w:i/>
          <w:sz w:val="28"/>
          <w:szCs w:val="28"/>
          <w:vertAlign w:val="subscript"/>
        </w:rPr>
        <w:t>1</w:t>
      </w:r>
      <w:r w:rsidR="00352019" w:rsidRPr="00E5388F">
        <w:rPr>
          <w:rFonts w:eastAsiaTheme="minorEastAsia"/>
          <w:i/>
          <w:sz w:val="28"/>
          <w:szCs w:val="28"/>
        </w:rPr>
        <w:t xml:space="preserve"> =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</m:acc>
      </m:oMath>
      <w:r w:rsidR="00352019" w:rsidRPr="00E5388F">
        <w:rPr>
          <w:rFonts w:eastAsiaTheme="minorEastAsia"/>
          <w:i/>
          <w:sz w:val="28"/>
          <w:szCs w:val="28"/>
          <w:vertAlign w:val="subscript"/>
        </w:rPr>
        <w:t>10</w:t>
      </w:r>
      <w:r w:rsidR="00352019" w:rsidRPr="00E5388F">
        <w:rPr>
          <w:rFonts w:eastAsiaTheme="minorEastAsia"/>
          <w:i/>
          <w:sz w:val="28"/>
          <w:szCs w:val="28"/>
        </w:rPr>
        <w:t>/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Z</w:t>
      </w:r>
      <w:r w:rsidR="00352019" w:rsidRPr="00E5388F">
        <w:rPr>
          <w:rFonts w:eastAsiaTheme="minorEastAsia"/>
          <w:i/>
          <w:sz w:val="28"/>
          <w:szCs w:val="28"/>
          <w:vertAlign w:val="subscript"/>
        </w:rPr>
        <w:t>Э1</w:t>
      </w:r>
      <w:r w:rsidR="00352019" w:rsidRPr="00E5388F">
        <w:rPr>
          <w:rFonts w:eastAsiaTheme="minorEastAsia"/>
          <w:i/>
          <w:sz w:val="28"/>
          <w:szCs w:val="28"/>
        </w:rPr>
        <w:t xml:space="preserve"> = 17</w:t>
      </w:r>
      <w:proofErr w:type="gramStart"/>
      <w:r w:rsidR="00352019" w:rsidRPr="00E5388F">
        <w:rPr>
          <w:rFonts w:eastAsiaTheme="minorEastAsia"/>
          <w:i/>
          <w:sz w:val="28"/>
          <w:szCs w:val="28"/>
        </w:rPr>
        <w:t>,89</w:t>
      </w:r>
      <w:proofErr w:type="gramEnd"/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63,44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°</w:t>
      </w:r>
      <w:r w:rsidR="00352019" w:rsidRPr="00E5388F">
        <w:rPr>
          <w:rFonts w:eastAsiaTheme="minorEastAsia" w:cstheme="minorHAnsi"/>
          <w:i/>
          <w:sz w:val="28"/>
          <w:szCs w:val="28"/>
        </w:rPr>
        <w:t xml:space="preserve"> </w:t>
      </w:r>
      <w:r w:rsidR="00352019" w:rsidRPr="00E5388F">
        <w:rPr>
          <w:rFonts w:eastAsiaTheme="minorEastAsia"/>
          <w:i/>
          <w:sz w:val="28"/>
          <w:szCs w:val="28"/>
        </w:rPr>
        <w:t>/ (56,57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45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°</w:t>
      </w:r>
      <w:r w:rsidR="00352019" w:rsidRPr="00E5388F">
        <w:rPr>
          <w:rFonts w:eastAsiaTheme="minorEastAsia" w:cstheme="minorHAnsi"/>
          <w:i/>
          <w:sz w:val="28"/>
          <w:szCs w:val="28"/>
        </w:rPr>
        <w:t xml:space="preserve"> </w:t>
      </w:r>
      <w:r w:rsidR="00352019" w:rsidRPr="00E5388F">
        <w:rPr>
          <w:rFonts w:eastAsiaTheme="minorEastAsia"/>
          <w:i/>
          <w:sz w:val="28"/>
          <w:szCs w:val="28"/>
        </w:rPr>
        <w:t>) = 0,3162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18,44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°</w:t>
      </w:r>
      <w:r w:rsidR="00352019" w:rsidRPr="00E5388F">
        <w:rPr>
          <w:rFonts w:eastAsiaTheme="minorEastAsia" w:cstheme="minorHAnsi"/>
          <w:i/>
          <w:sz w:val="28"/>
          <w:szCs w:val="28"/>
        </w:rPr>
        <w:t xml:space="preserve"> </w:t>
      </w:r>
      <w:r w:rsidR="00352019" w:rsidRPr="00E5388F">
        <w:rPr>
          <w:rFonts w:eastAsiaTheme="minorEastAsia" w:cstheme="minorHAnsi"/>
          <w:sz w:val="28"/>
          <w:szCs w:val="28"/>
        </w:rPr>
        <w:t>А</w:t>
      </w:r>
      <w:r w:rsidR="00352019" w:rsidRPr="00E5388F">
        <w:rPr>
          <w:rFonts w:eastAsiaTheme="minorEastAsia" w:cstheme="minorHAnsi"/>
          <w:i/>
          <w:sz w:val="28"/>
          <w:szCs w:val="28"/>
        </w:rPr>
        <w:t>,</w:t>
      </w:r>
    </w:p>
    <w:p w:rsidR="00352019" w:rsidRPr="00A16274" w:rsidRDefault="004A29A3" w:rsidP="00352019">
      <w:pPr>
        <w:ind w:left="708"/>
        <w:rPr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acc>
      </m:oMath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E5388F">
        <w:rPr>
          <w:rFonts w:eastAsiaTheme="minorEastAsia"/>
          <w:i/>
          <w:sz w:val="28"/>
          <w:szCs w:val="28"/>
          <w:vertAlign w:val="subscript"/>
        </w:rPr>
        <w:t>2</w:t>
      </w:r>
      <w:r w:rsidR="00352019" w:rsidRPr="00E5388F">
        <w:rPr>
          <w:rFonts w:eastAsiaTheme="minorEastAsia"/>
          <w:i/>
          <w:sz w:val="28"/>
          <w:szCs w:val="28"/>
        </w:rPr>
        <w:t xml:space="preserve"> =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</m:acc>
      </m:oMath>
      <w:r w:rsidR="00352019" w:rsidRPr="00E5388F">
        <w:rPr>
          <w:rFonts w:eastAsiaTheme="minorEastAsia"/>
          <w:i/>
          <w:sz w:val="28"/>
          <w:szCs w:val="28"/>
          <w:vertAlign w:val="subscript"/>
        </w:rPr>
        <w:t>10</w:t>
      </w:r>
      <w:r w:rsidR="00352019" w:rsidRPr="00E5388F">
        <w:rPr>
          <w:rFonts w:eastAsiaTheme="minorEastAsia"/>
          <w:i/>
          <w:sz w:val="28"/>
          <w:szCs w:val="28"/>
        </w:rPr>
        <w:t>/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Z</w:t>
      </w:r>
      <w:r w:rsidR="00352019" w:rsidRPr="00E5388F">
        <w:rPr>
          <w:rFonts w:eastAsiaTheme="minorEastAsia"/>
          <w:i/>
          <w:sz w:val="28"/>
          <w:szCs w:val="28"/>
          <w:vertAlign w:val="subscript"/>
        </w:rPr>
        <w:t>2</w:t>
      </w:r>
      <w:r w:rsidR="00352019" w:rsidRPr="00E5388F">
        <w:rPr>
          <w:rFonts w:eastAsiaTheme="minorEastAsia"/>
          <w:i/>
          <w:sz w:val="28"/>
          <w:szCs w:val="28"/>
        </w:rPr>
        <w:t xml:space="preserve"> = 17</w:t>
      </w:r>
      <w:proofErr w:type="gramStart"/>
      <w:r w:rsidR="00352019" w:rsidRPr="00E5388F">
        <w:rPr>
          <w:rFonts w:eastAsiaTheme="minorEastAsia"/>
          <w:i/>
          <w:sz w:val="28"/>
          <w:szCs w:val="28"/>
        </w:rPr>
        <w:t>,89</w:t>
      </w:r>
      <w:proofErr w:type="gramEnd"/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63,44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°</w:t>
      </w:r>
      <w:r w:rsidR="00352019" w:rsidRPr="00E5388F">
        <w:rPr>
          <w:rFonts w:eastAsiaTheme="minorEastAsia"/>
          <w:i/>
          <w:sz w:val="28"/>
          <w:szCs w:val="28"/>
        </w:rPr>
        <w:t xml:space="preserve"> / 80 = 0,2236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63,44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°</w:t>
      </w:r>
      <w:r w:rsidR="00352019">
        <w:rPr>
          <w:rFonts w:eastAsiaTheme="minorEastAsia" w:cstheme="minorHAnsi"/>
          <w:sz w:val="28"/>
          <w:szCs w:val="28"/>
        </w:rPr>
        <w:t xml:space="preserve"> А</w:t>
      </w:r>
      <w:r w:rsidR="00352019" w:rsidRPr="00A16274">
        <w:rPr>
          <w:rFonts w:eastAsiaTheme="minorEastAsia"/>
          <w:sz w:val="28"/>
          <w:szCs w:val="28"/>
        </w:rPr>
        <w:t>.</w:t>
      </w:r>
    </w:p>
    <w:p w:rsidR="00352019" w:rsidRPr="00C93870" w:rsidRDefault="00352019" w:rsidP="00352019">
      <w:pPr>
        <w:rPr>
          <w:sz w:val="28"/>
          <w:szCs w:val="28"/>
        </w:rPr>
      </w:pPr>
      <w:r w:rsidRPr="00C93870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Вычислим комплексные амплитуды напряжений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acc>
      </m:oMath>
      <w:r w:rsidRPr="00E5388F">
        <w:rPr>
          <w:rFonts w:eastAsiaTheme="minorEastAsia"/>
          <w:i/>
          <w:sz w:val="28"/>
          <w:szCs w:val="28"/>
          <w:vertAlign w:val="subscript"/>
          <w:lang w:val="en-US"/>
        </w:rPr>
        <w:t>mL</w:t>
      </w:r>
      <w:r w:rsidRPr="00E5388F">
        <w:rPr>
          <w:rFonts w:eastAsiaTheme="minorEastAsia"/>
          <w:i/>
          <w:sz w:val="28"/>
          <w:szCs w:val="28"/>
        </w:rPr>
        <w:t xml:space="preserve">,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</m:acc>
      </m:oMath>
      <w:r w:rsidRPr="00E5388F">
        <w:rPr>
          <w:rFonts w:eastAsiaTheme="minorEastAsia"/>
          <w:i/>
          <w:sz w:val="28"/>
          <w:szCs w:val="28"/>
          <w:vertAlign w:val="subscript"/>
          <w:lang w:val="en-US"/>
        </w:rPr>
        <w:t>mC</w:t>
      </w:r>
      <w:r w:rsidRPr="00E5388F">
        <w:rPr>
          <w:rFonts w:eastAsiaTheme="minorEastAsia"/>
          <w:i/>
          <w:sz w:val="28"/>
          <w:szCs w:val="28"/>
        </w:rPr>
        <w:t xml:space="preserve">,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vertAlign w:val="subscript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vertAlign w:val="subscript"/>
              </w:rPr>
              <m:t>U</m:t>
            </m:r>
          </m:e>
        </m:acc>
      </m:oMath>
      <w:r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Pr="00E5388F">
        <w:rPr>
          <w:rFonts w:eastAsiaTheme="minorEastAsia"/>
          <w:i/>
          <w:sz w:val="28"/>
          <w:szCs w:val="28"/>
          <w:vertAlign w:val="subscript"/>
        </w:rPr>
        <w:t>1</w:t>
      </w:r>
      <w:r w:rsidRPr="00E5388F">
        <w:rPr>
          <w:rFonts w:eastAsiaTheme="minorEastAsia"/>
          <w:i/>
          <w:sz w:val="28"/>
          <w:szCs w:val="28"/>
        </w:rPr>
        <w:t xml:space="preserve">,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</m:acc>
      </m:oMath>
      <w:r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Pr="00E5388F">
        <w:rPr>
          <w:rFonts w:eastAsiaTheme="minorEastAsia"/>
          <w:i/>
          <w:sz w:val="28"/>
          <w:szCs w:val="28"/>
          <w:vertAlign w:val="subscript"/>
        </w:rPr>
        <w:t>2</w:t>
      </w:r>
      <w:r w:rsidRPr="00C93870">
        <w:rPr>
          <w:rFonts w:eastAsiaTheme="minorEastAsia"/>
          <w:sz w:val="28"/>
          <w:szCs w:val="28"/>
        </w:rPr>
        <w:t>:</w:t>
      </w:r>
    </w:p>
    <w:p w:rsidR="00352019" w:rsidRPr="00E5388F" w:rsidRDefault="004A29A3" w:rsidP="00352019">
      <w:pPr>
        <w:ind w:left="708"/>
        <w:rPr>
          <w:i/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</m:acc>
      </m:oMath>
      <w:proofErr w:type="gramStart"/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mL</w:t>
      </w:r>
      <w:proofErr w:type="gramEnd"/>
      <w:r w:rsidR="00352019" w:rsidRPr="00E5388F">
        <w:rPr>
          <w:rFonts w:eastAsiaTheme="minorEastAsia"/>
          <w:i/>
          <w:sz w:val="28"/>
          <w:szCs w:val="28"/>
        </w:rPr>
        <w:t xml:space="preserve"> =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e>
        </m:acc>
      </m:oMath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mL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Z</w:t>
      </w:r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L</w:t>
      </w:r>
      <w:r w:rsidR="00352019" w:rsidRPr="00E5388F">
        <w:rPr>
          <w:rFonts w:eastAsiaTheme="minorEastAsia"/>
          <w:i/>
          <w:sz w:val="28"/>
          <w:szCs w:val="28"/>
        </w:rPr>
        <w:t xml:space="preserve"> = 0,5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 w:cstheme="minorHAnsi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36,87°</w:t>
      </w:r>
      <w:r w:rsidR="00352019" w:rsidRPr="00E5388F">
        <w:rPr>
          <w:rFonts w:eastAsiaTheme="minorEastAsia" w:cstheme="minorHAnsi"/>
          <w:i/>
          <w:sz w:val="28"/>
          <w:szCs w:val="28"/>
        </w:rPr>
        <w:t>∙40∙</w:t>
      </w:r>
      <w:proofErr w:type="spellStart"/>
      <w:r w:rsidR="00352019" w:rsidRPr="00E5388F">
        <w:rPr>
          <w:rFonts w:eastAsiaTheme="minorEastAsia" w:cstheme="minorHAnsi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proofErr w:type="spellEnd"/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90°</w:t>
      </w:r>
      <w:r w:rsidR="00352019" w:rsidRPr="00E5388F">
        <w:rPr>
          <w:rFonts w:eastAsiaTheme="minorEastAsia" w:cstheme="minorHAnsi"/>
          <w:i/>
          <w:sz w:val="28"/>
          <w:szCs w:val="28"/>
        </w:rPr>
        <w:t xml:space="preserve"> = 20∙</w:t>
      </w:r>
      <w:proofErr w:type="spellStart"/>
      <w:r w:rsidR="00352019" w:rsidRPr="00E5388F">
        <w:rPr>
          <w:rFonts w:eastAsiaTheme="minorEastAsia" w:cstheme="minorHAnsi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proofErr w:type="spellEnd"/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53,13°</w:t>
      </w:r>
      <w:r w:rsidR="00352019" w:rsidRPr="00E5388F">
        <w:rPr>
          <w:rFonts w:eastAsiaTheme="minorEastAsia" w:cstheme="minorHAnsi"/>
          <w:i/>
          <w:sz w:val="28"/>
          <w:szCs w:val="28"/>
        </w:rPr>
        <w:t xml:space="preserve"> В,</w:t>
      </w:r>
    </w:p>
    <w:p w:rsidR="00352019" w:rsidRPr="00E5388F" w:rsidRDefault="004A29A3" w:rsidP="00352019">
      <w:pPr>
        <w:ind w:left="708"/>
        <w:rPr>
          <w:i/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</m:acc>
      </m:oMath>
      <w:proofErr w:type="gramStart"/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mC</w:t>
      </w:r>
      <w:proofErr w:type="gramEnd"/>
      <w:r w:rsidR="00352019" w:rsidRPr="00E5388F">
        <w:rPr>
          <w:rFonts w:eastAsiaTheme="minorEastAsia"/>
          <w:i/>
          <w:sz w:val="28"/>
          <w:szCs w:val="28"/>
        </w:rPr>
        <w:t xml:space="preserve"> =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e>
        </m:acc>
      </m:oMath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E5388F">
        <w:rPr>
          <w:rFonts w:eastAsiaTheme="minorEastAsia"/>
          <w:i/>
          <w:sz w:val="28"/>
          <w:szCs w:val="28"/>
          <w:vertAlign w:val="subscript"/>
        </w:rPr>
        <w:t>1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Z</w:t>
      </w:r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C</w:t>
      </w:r>
      <w:r w:rsidR="00352019" w:rsidRPr="00E5388F">
        <w:rPr>
          <w:rFonts w:eastAsiaTheme="minorEastAsia"/>
          <w:i/>
          <w:sz w:val="28"/>
          <w:szCs w:val="28"/>
        </w:rPr>
        <w:t xml:space="preserve"> = 0,3162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18,44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°</w:t>
      </w:r>
      <w:r w:rsidR="00352019" w:rsidRPr="00E5388F">
        <w:rPr>
          <w:rFonts w:eastAsiaTheme="minorEastAsia" w:cstheme="minorHAnsi"/>
          <w:i/>
          <w:sz w:val="28"/>
          <w:szCs w:val="28"/>
        </w:rPr>
        <w:t>∙40∙</w:t>
      </w:r>
      <w:r w:rsidR="00352019" w:rsidRPr="00E5388F">
        <w:rPr>
          <w:rFonts w:eastAsiaTheme="minorEastAsia" w:cstheme="minorHAnsi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90°</w:t>
      </w:r>
      <w:r w:rsidR="00352019" w:rsidRPr="00E5388F">
        <w:rPr>
          <w:rFonts w:eastAsiaTheme="minorEastAsia" w:cstheme="minorHAnsi"/>
          <w:i/>
          <w:sz w:val="28"/>
          <w:szCs w:val="28"/>
        </w:rPr>
        <w:t xml:space="preserve"> = 12,648∙</w:t>
      </w:r>
      <w:r w:rsidR="00352019" w:rsidRPr="00E5388F">
        <w:rPr>
          <w:rFonts w:eastAsiaTheme="minorEastAsia" w:cstheme="minorHAnsi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108,44°</w:t>
      </w:r>
      <w:r w:rsidR="00352019" w:rsidRPr="00E5388F">
        <w:rPr>
          <w:rFonts w:eastAsiaTheme="minorEastAsia" w:cstheme="minorHAnsi"/>
          <w:i/>
          <w:sz w:val="28"/>
          <w:szCs w:val="28"/>
        </w:rPr>
        <w:t xml:space="preserve"> В,</w:t>
      </w:r>
    </w:p>
    <w:p w:rsidR="00352019" w:rsidRPr="00E5388F" w:rsidRDefault="004A29A3" w:rsidP="00352019">
      <w:pPr>
        <w:ind w:left="708"/>
        <w:rPr>
          <w:i/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</m:acc>
      </m:oMath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E5388F">
        <w:rPr>
          <w:rFonts w:eastAsiaTheme="minorEastAsia"/>
          <w:i/>
          <w:sz w:val="28"/>
          <w:szCs w:val="28"/>
          <w:vertAlign w:val="subscript"/>
        </w:rPr>
        <w:t>1</w:t>
      </w:r>
      <w:r w:rsidR="00352019" w:rsidRPr="00E5388F">
        <w:rPr>
          <w:rFonts w:eastAsiaTheme="minorEastAsia"/>
          <w:i/>
          <w:sz w:val="28"/>
          <w:szCs w:val="28"/>
        </w:rPr>
        <w:t xml:space="preserve"> =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e>
        </m:acc>
      </m:oMath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E5388F">
        <w:rPr>
          <w:rFonts w:eastAsiaTheme="minorEastAsia"/>
          <w:i/>
          <w:sz w:val="28"/>
          <w:szCs w:val="28"/>
          <w:vertAlign w:val="subscript"/>
        </w:rPr>
        <w:t>1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Z</w:t>
      </w:r>
      <w:r w:rsidR="00352019" w:rsidRPr="00E5388F">
        <w:rPr>
          <w:rFonts w:eastAsiaTheme="minorEastAsia"/>
          <w:i/>
          <w:sz w:val="28"/>
          <w:szCs w:val="28"/>
          <w:vertAlign w:val="subscript"/>
        </w:rPr>
        <w:t>1</w:t>
      </w:r>
      <w:r w:rsidR="00352019" w:rsidRPr="00E5388F">
        <w:rPr>
          <w:rFonts w:eastAsiaTheme="minorEastAsia"/>
          <w:i/>
          <w:sz w:val="28"/>
          <w:szCs w:val="28"/>
        </w:rPr>
        <w:t xml:space="preserve"> = 0</w:t>
      </w:r>
      <w:proofErr w:type="gramStart"/>
      <w:r w:rsidR="00352019" w:rsidRPr="00E5388F">
        <w:rPr>
          <w:rFonts w:eastAsiaTheme="minorEastAsia"/>
          <w:i/>
          <w:sz w:val="28"/>
          <w:szCs w:val="28"/>
        </w:rPr>
        <w:t>,3162</w:t>
      </w:r>
      <w:proofErr w:type="gramEnd"/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18,44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°</w:t>
      </w:r>
      <w:r w:rsidR="00352019" w:rsidRPr="00E5388F">
        <w:rPr>
          <w:rFonts w:eastAsiaTheme="minorEastAsia" w:cstheme="minorHAnsi"/>
          <w:i/>
          <w:sz w:val="28"/>
          <w:szCs w:val="28"/>
        </w:rPr>
        <w:t>∙40 = 12,648∙</w:t>
      </w:r>
      <w:r w:rsidR="00352019" w:rsidRPr="00E5388F">
        <w:rPr>
          <w:rFonts w:eastAsiaTheme="minorEastAsia" w:cstheme="minorHAnsi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18,44°</w:t>
      </w:r>
      <w:r w:rsidR="00352019" w:rsidRPr="00E5388F">
        <w:rPr>
          <w:rFonts w:eastAsiaTheme="minorEastAsia" w:cstheme="minorHAnsi"/>
          <w:i/>
          <w:sz w:val="28"/>
          <w:szCs w:val="28"/>
        </w:rPr>
        <w:t xml:space="preserve"> В,</w:t>
      </w:r>
    </w:p>
    <w:p w:rsidR="00352019" w:rsidRPr="00156717" w:rsidRDefault="004A29A3" w:rsidP="00352019">
      <w:pPr>
        <w:ind w:left="708"/>
        <w:rPr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</m:acc>
      </m:oMath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E5388F">
        <w:rPr>
          <w:rFonts w:eastAsiaTheme="minorEastAsia"/>
          <w:i/>
          <w:sz w:val="28"/>
          <w:szCs w:val="28"/>
          <w:vertAlign w:val="subscript"/>
        </w:rPr>
        <w:t>2</w:t>
      </w:r>
      <w:r w:rsidR="00352019" w:rsidRPr="00E5388F">
        <w:rPr>
          <w:rFonts w:eastAsiaTheme="minorEastAsia"/>
          <w:i/>
          <w:sz w:val="28"/>
          <w:szCs w:val="28"/>
        </w:rPr>
        <w:t xml:space="preserve"> =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</m:acc>
      </m:oMath>
      <w:r w:rsidR="00352019"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E5388F">
        <w:rPr>
          <w:rFonts w:eastAsiaTheme="minorEastAsia"/>
          <w:i/>
          <w:sz w:val="28"/>
          <w:szCs w:val="28"/>
          <w:vertAlign w:val="subscript"/>
        </w:rPr>
        <w:t>2</w:t>
      </w:r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Z</w:t>
      </w:r>
      <w:r w:rsidR="00352019" w:rsidRPr="00E5388F">
        <w:rPr>
          <w:rFonts w:eastAsiaTheme="minorEastAsia"/>
          <w:i/>
          <w:sz w:val="28"/>
          <w:szCs w:val="28"/>
          <w:vertAlign w:val="subscript"/>
        </w:rPr>
        <w:t>2</w:t>
      </w:r>
      <w:r w:rsidR="00352019" w:rsidRPr="00E5388F">
        <w:rPr>
          <w:rFonts w:eastAsiaTheme="minorEastAsia"/>
          <w:i/>
          <w:sz w:val="28"/>
          <w:szCs w:val="28"/>
        </w:rPr>
        <w:t xml:space="preserve"> = 0</w:t>
      </w:r>
      <w:proofErr w:type="gramStart"/>
      <w:r w:rsidR="00352019" w:rsidRPr="00E5388F">
        <w:rPr>
          <w:rFonts w:eastAsiaTheme="minorEastAsia"/>
          <w:i/>
          <w:sz w:val="28"/>
          <w:szCs w:val="28"/>
        </w:rPr>
        <w:t>,2236</w:t>
      </w:r>
      <w:proofErr w:type="gramEnd"/>
      <w:r w:rsidR="00352019" w:rsidRPr="00E5388F">
        <w:rPr>
          <w:rFonts w:eastAsiaTheme="minorEastAsia" w:cstheme="minorHAnsi"/>
          <w:i/>
          <w:sz w:val="28"/>
          <w:szCs w:val="28"/>
        </w:rPr>
        <w:t>∙</w:t>
      </w:r>
      <w:r w:rsidR="00352019" w:rsidRPr="00E5388F">
        <w:rPr>
          <w:rFonts w:eastAsiaTheme="minorEastAsia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/>
          <w:i/>
          <w:sz w:val="28"/>
          <w:szCs w:val="28"/>
          <w:vertAlign w:val="superscript"/>
        </w:rPr>
        <w:t>63,44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°</w:t>
      </w:r>
      <w:r w:rsidR="00352019" w:rsidRPr="00E5388F">
        <w:rPr>
          <w:rFonts w:eastAsiaTheme="minorEastAsia" w:cstheme="minorHAnsi"/>
          <w:i/>
          <w:sz w:val="28"/>
          <w:szCs w:val="28"/>
        </w:rPr>
        <w:t>∙80 = 17,888∙</w:t>
      </w:r>
      <w:r w:rsidR="00352019" w:rsidRPr="00E5388F">
        <w:rPr>
          <w:rFonts w:eastAsiaTheme="minorEastAsia" w:cstheme="minorHAnsi"/>
          <w:i/>
          <w:sz w:val="28"/>
          <w:szCs w:val="28"/>
          <w:lang w:val="en-US"/>
        </w:rPr>
        <w:t>e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–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r w:rsidR="00352019" w:rsidRPr="00E5388F">
        <w:rPr>
          <w:rFonts w:eastAsiaTheme="minorEastAsia" w:cstheme="minorHAnsi"/>
          <w:i/>
          <w:sz w:val="28"/>
          <w:szCs w:val="28"/>
          <w:vertAlign w:val="superscript"/>
        </w:rPr>
        <w:t>63,44°</w:t>
      </w:r>
      <w:r w:rsidR="00352019" w:rsidRPr="00E5388F">
        <w:rPr>
          <w:rFonts w:eastAsiaTheme="minorEastAsia" w:cstheme="minorHAnsi"/>
          <w:i/>
          <w:sz w:val="28"/>
          <w:szCs w:val="28"/>
        </w:rPr>
        <w:t xml:space="preserve"> В.</w:t>
      </w:r>
    </w:p>
    <w:p w:rsidR="00352019" w:rsidRPr="00100FAD" w:rsidRDefault="00352019" w:rsidP="00352019">
      <w:pPr>
        <w:pStyle w:val="a3"/>
        <w:numPr>
          <w:ilvl w:val="0"/>
          <w:numId w:val="18"/>
        </w:numPr>
        <w:ind w:left="0" w:firstLine="0"/>
        <w:jc w:val="both"/>
        <w:rPr>
          <w:sz w:val="28"/>
          <w:szCs w:val="28"/>
        </w:rPr>
      </w:pPr>
      <w:r w:rsidRPr="00100FAD">
        <w:rPr>
          <w:sz w:val="28"/>
          <w:szCs w:val="28"/>
        </w:rPr>
        <w:t xml:space="preserve">Осуществляем переход от найденных комплексных амплитуд токов и напряжений к </w:t>
      </w:r>
      <w:proofErr w:type="spellStart"/>
      <w:r>
        <w:rPr>
          <w:sz w:val="28"/>
          <w:szCs w:val="28"/>
        </w:rPr>
        <w:t>коси</w:t>
      </w:r>
      <w:r w:rsidRPr="00100FAD">
        <w:rPr>
          <w:sz w:val="28"/>
          <w:szCs w:val="28"/>
        </w:rPr>
        <w:t>нусоидальным</w:t>
      </w:r>
      <w:proofErr w:type="spellEnd"/>
      <w:r w:rsidRPr="00100FAD">
        <w:rPr>
          <w:sz w:val="28"/>
          <w:szCs w:val="28"/>
        </w:rPr>
        <w:t xml:space="preserve"> функциям по формулам</w:t>
      </w:r>
    </w:p>
    <w:p w:rsidR="00352019" w:rsidRPr="00E5388F" w:rsidRDefault="00352019" w:rsidP="00352019">
      <w:pPr>
        <w:ind w:left="708"/>
        <w:rPr>
          <w:i/>
          <w:sz w:val="28"/>
          <w:szCs w:val="28"/>
          <w:lang w:val="en-US"/>
        </w:rPr>
      </w:pPr>
      <w:proofErr w:type="gramStart"/>
      <w:r w:rsidRPr="00E5388F">
        <w:rPr>
          <w:i/>
          <w:sz w:val="28"/>
          <w:szCs w:val="28"/>
          <w:lang w:val="en-US"/>
        </w:rPr>
        <w:t>i(</w:t>
      </w:r>
      <w:proofErr w:type="gramEnd"/>
      <w:r w:rsidRPr="00E5388F">
        <w:rPr>
          <w:i/>
          <w:sz w:val="28"/>
          <w:szCs w:val="28"/>
          <w:lang w:val="en-US"/>
        </w:rPr>
        <w:t>t) = Re [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acc>
      </m:oMath>
      <w:proofErr w:type="spellStart"/>
      <w:r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Pr="00E5388F">
        <w:rPr>
          <w:rFonts w:eastAsiaTheme="minorEastAsia" w:cstheme="minorHAnsi"/>
          <w:i/>
          <w:sz w:val="28"/>
          <w:szCs w:val="28"/>
          <w:lang w:val="en-US"/>
        </w:rPr>
        <w:t>∙</w:t>
      </w:r>
      <w:r w:rsidRPr="00E5388F">
        <w:rPr>
          <w:rFonts w:eastAsiaTheme="minorEastAsia"/>
          <w:i/>
          <w:sz w:val="28"/>
          <w:szCs w:val="28"/>
          <w:lang w:val="en-US"/>
        </w:rPr>
        <w:t>e</w:t>
      </w:r>
      <w:r w:rsidRPr="00E5388F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ω</w:t>
      </w:r>
      <w:r w:rsidRPr="00E5388F">
        <w:rPr>
          <w:rFonts w:eastAsiaTheme="minorEastAsia"/>
          <w:i/>
          <w:sz w:val="28"/>
          <w:szCs w:val="28"/>
          <w:vertAlign w:val="superscript"/>
          <w:lang w:val="en-US"/>
        </w:rPr>
        <w:t>t</w:t>
      </w:r>
      <w:proofErr w:type="spellEnd"/>
      <w:r w:rsidRPr="00E5388F">
        <w:rPr>
          <w:rFonts w:eastAsiaTheme="minorEastAsia"/>
          <w:i/>
          <w:sz w:val="28"/>
          <w:szCs w:val="28"/>
          <w:lang w:val="en-US"/>
        </w:rPr>
        <w:t>],                    u(t) = Re [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</m:acc>
      </m:oMath>
      <w:proofErr w:type="spellStart"/>
      <w:r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Pr="00E5388F">
        <w:rPr>
          <w:rFonts w:eastAsiaTheme="minorEastAsia" w:cstheme="minorHAnsi"/>
          <w:i/>
          <w:sz w:val="28"/>
          <w:szCs w:val="28"/>
          <w:lang w:val="en-US"/>
        </w:rPr>
        <w:t>∙</w:t>
      </w:r>
      <w:r w:rsidRPr="00E5388F">
        <w:rPr>
          <w:rFonts w:eastAsiaTheme="minorEastAsia"/>
          <w:i/>
          <w:sz w:val="28"/>
          <w:szCs w:val="28"/>
          <w:lang w:val="en-US"/>
        </w:rPr>
        <w:t>e</w:t>
      </w:r>
      <w:r w:rsidRPr="00E5388F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Pr="00E5388F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ω</w:t>
      </w:r>
      <w:r w:rsidRPr="00E5388F">
        <w:rPr>
          <w:rFonts w:eastAsiaTheme="minorEastAsia"/>
          <w:i/>
          <w:sz w:val="28"/>
          <w:szCs w:val="28"/>
          <w:vertAlign w:val="superscript"/>
          <w:lang w:val="en-US"/>
        </w:rPr>
        <w:t>t</w:t>
      </w:r>
      <w:proofErr w:type="spellEnd"/>
      <w:r w:rsidRPr="00E5388F">
        <w:rPr>
          <w:rFonts w:eastAsiaTheme="minorEastAsia"/>
          <w:i/>
          <w:sz w:val="28"/>
          <w:szCs w:val="28"/>
          <w:lang w:val="en-US"/>
        </w:rPr>
        <w:t>].</w:t>
      </w:r>
    </w:p>
    <w:p w:rsidR="00352019" w:rsidRPr="002A2A57" w:rsidRDefault="00352019" w:rsidP="00352019">
      <w:pPr>
        <w:rPr>
          <w:sz w:val="28"/>
          <w:szCs w:val="28"/>
        </w:rPr>
      </w:pPr>
      <w:r w:rsidRPr="00156717">
        <w:rPr>
          <w:sz w:val="28"/>
          <w:szCs w:val="28"/>
          <w:lang w:val="en-US"/>
        </w:rPr>
        <w:t xml:space="preserve">          </w:t>
      </w:r>
      <w:r>
        <w:rPr>
          <w:sz w:val="28"/>
          <w:szCs w:val="28"/>
        </w:rPr>
        <w:t xml:space="preserve">Получим для  </w:t>
      </w:r>
      <w:r w:rsidRPr="00E5388F">
        <w:rPr>
          <w:rFonts w:cstheme="minorHAnsi"/>
          <w:i/>
          <w:sz w:val="28"/>
          <w:szCs w:val="28"/>
        </w:rPr>
        <w:t>ω</w:t>
      </w:r>
      <w:r w:rsidRPr="00E5388F">
        <w:rPr>
          <w:i/>
          <w:sz w:val="28"/>
          <w:szCs w:val="28"/>
        </w:rPr>
        <w:t>=10</w:t>
      </w:r>
      <w:r w:rsidRPr="00E5388F">
        <w:rPr>
          <w:i/>
          <w:sz w:val="28"/>
          <w:szCs w:val="28"/>
          <w:vertAlign w:val="superscript"/>
        </w:rPr>
        <w:t>5</w:t>
      </w:r>
      <w:r>
        <w:rPr>
          <w:sz w:val="28"/>
          <w:szCs w:val="28"/>
        </w:rPr>
        <w:t xml:space="preserve"> рад/с  реальные токи и напряжения</w:t>
      </w:r>
    </w:p>
    <w:p w:rsidR="00352019" w:rsidRPr="00E5388F" w:rsidRDefault="00352019" w:rsidP="00352019">
      <w:pPr>
        <w:ind w:left="708"/>
        <w:rPr>
          <w:i/>
          <w:sz w:val="28"/>
          <w:szCs w:val="28"/>
          <w:lang w:val="en-US"/>
        </w:rPr>
      </w:pPr>
      <w:proofErr w:type="spellStart"/>
      <w:r w:rsidRPr="00E5388F">
        <w:rPr>
          <w:i/>
          <w:sz w:val="28"/>
          <w:szCs w:val="28"/>
          <w:lang w:val="en-US"/>
        </w:rPr>
        <w:t>i</w:t>
      </w:r>
      <w:r w:rsidRPr="00E5388F">
        <w:rPr>
          <w:i/>
          <w:sz w:val="28"/>
          <w:szCs w:val="28"/>
          <w:vertAlign w:val="subscript"/>
          <w:lang w:val="en-US"/>
        </w:rPr>
        <w:t>L</w:t>
      </w:r>
      <w:proofErr w:type="spellEnd"/>
      <w:r w:rsidRPr="00E5388F">
        <w:rPr>
          <w:i/>
          <w:sz w:val="28"/>
          <w:szCs w:val="28"/>
          <w:lang w:val="en-US"/>
        </w:rPr>
        <w:t>(t) = 0,5</w:t>
      </w:r>
      <w:r w:rsidRPr="00E5388F">
        <w:rPr>
          <w:rFonts w:cstheme="minorHAnsi"/>
          <w:i/>
          <w:sz w:val="28"/>
          <w:szCs w:val="28"/>
          <w:lang w:val="en-US"/>
        </w:rPr>
        <w:t>∙</w:t>
      </w:r>
      <w:r w:rsidRPr="00E5388F">
        <w:rPr>
          <w:i/>
          <w:sz w:val="28"/>
          <w:szCs w:val="28"/>
          <w:lang w:val="en-US"/>
        </w:rPr>
        <w:t>cos(</w:t>
      </w:r>
      <w:proofErr w:type="spellStart"/>
      <w:r w:rsidRPr="00E5388F">
        <w:rPr>
          <w:rFonts w:cstheme="minorHAnsi"/>
          <w:i/>
          <w:sz w:val="28"/>
          <w:szCs w:val="28"/>
          <w:lang w:val="en-US"/>
        </w:rPr>
        <w:t>ω</w:t>
      </w:r>
      <w:r w:rsidRPr="00E5388F">
        <w:rPr>
          <w:i/>
          <w:sz w:val="28"/>
          <w:szCs w:val="28"/>
          <w:lang w:val="en-US"/>
        </w:rPr>
        <w:t>t</w:t>
      </w:r>
      <w:proofErr w:type="spellEnd"/>
      <w:r w:rsidRPr="00E5388F">
        <w:rPr>
          <w:i/>
          <w:sz w:val="28"/>
          <w:szCs w:val="28"/>
          <w:lang w:val="en-US"/>
        </w:rPr>
        <w:t xml:space="preserve"> – 36,87</w:t>
      </w:r>
      <w:r w:rsidRPr="00E5388F">
        <w:rPr>
          <w:rFonts w:cstheme="minorHAnsi"/>
          <w:i/>
          <w:sz w:val="28"/>
          <w:szCs w:val="28"/>
          <w:lang w:val="en-US"/>
        </w:rPr>
        <w:t>°</w:t>
      </w:r>
      <w:r w:rsidRPr="00E5388F">
        <w:rPr>
          <w:i/>
          <w:sz w:val="28"/>
          <w:szCs w:val="28"/>
          <w:lang w:val="en-US"/>
        </w:rPr>
        <w:t>)  A;     i</w:t>
      </w:r>
      <w:r w:rsidRPr="00E5388F">
        <w:rPr>
          <w:i/>
          <w:sz w:val="28"/>
          <w:szCs w:val="28"/>
          <w:vertAlign w:val="subscript"/>
          <w:lang w:val="en-US"/>
        </w:rPr>
        <w:t>1</w:t>
      </w:r>
      <w:r w:rsidRPr="00E5388F">
        <w:rPr>
          <w:i/>
          <w:sz w:val="28"/>
          <w:szCs w:val="28"/>
          <w:lang w:val="en-US"/>
        </w:rPr>
        <w:t>(t) = 0,3162</w:t>
      </w:r>
      <w:r w:rsidRPr="00E5388F">
        <w:rPr>
          <w:rFonts w:cstheme="minorHAnsi"/>
          <w:i/>
          <w:sz w:val="28"/>
          <w:szCs w:val="28"/>
          <w:lang w:val="en-US"/>
        </w:rPr>
        <w:t>∙</w:t>
      </w:r>
      <w:r w:rsidRPr="00E5388F">
        <w:rPr>
          <w:i/>
          <w:sz w:val="28"/>
          <w:szCs w:val="28"/>
          <w:lang w:val="en-US"/>
        </w:rPr>
        <w:t>cos(</w:t>
      </w:r>
      <w:proofErr w:type="spellStart"/>
      <w:r w:rsidRPr="00E5388F">
        <w:rPr>
          <w:rFonts w:cstheme="minorHAnsi"/>
          <w:i/>
          <w:sz w:val="28"/>
          <w:szCs w:val="28"/>
          <w:lang w:val="en-US"/>
        </w:rPr>
        <w:t>ω</w:t>
      </w:r>
      <w:r w:rsidRPr="00E5388F">
        <w:rPr>
          <w:i/>
          <w:sz w:val="28"/>
          <w:szCs w:val="28"/>
          <w:lang w:val="en-US"/>
        </w:rPr>
        <w:t>t</w:t>
      </w:r>
      <w:proofErr w:type="spellEnd"/>
      <w:r w:rsidRPr="00E5388F">
        <w:rPr>
          <w:i/>
          <w:sz w:val="28"/>
          <w:szCs w:val="28"/>
          <w:lang w:val="en-US"/>
        </w:rPr>
        <w:t xml:space="preserve"> – 18,44</w:t>
      </w:r>
      <w:r w:rsidRPr="00E5388F">
        <w:rPr>
          <w:rFonts w:cstheme="minorHAnsi"/>
          <w:i/>
          <w:sz w:val="28"/>
          <w:szCs w:val="28"/>
          <w:lang w:val="en-US"/>
        </w:rPr>
        <w:t>°</w:t>
      </w:r>
      <w:r w:rsidRPr="00E5388F">
        <w:rPr>
          <w:i/>
          <w:sz w:val="28"/>
          <w:szCs w:val="28"/>
          <w:lang w:val="en-US"/>
        </w:rPr>
        <w:t>)  A;</w:t>
      </w:r>
    </w:p>
    <w:p w:rsidR="00352019" w:rsidRPr="00E5388F" w:rsidRDefault="00352019" w:rsidP="00352019">
      <w:pPr>
        <w:ind w:left="708"/>
        <w:rPr>
          <w:i/>
          <w:sz w:val="28"/>
          <w:szCs w:val="28"/>
          <w:lang w:val="en-US"/>
        </w:rPr>
      </w:pPr>
      <w:proofErr w:type="gramStart"/>
      <w:r w:rsidRPr="00E5388F">
        <w:rPr>
          <w:i/>
          <w:sz w:val="28"/>
          <w:szCs w:val="28"/>
          <w:lang w:val="en-US"/>
        </w:rPr>
        <w:t>i</w:t>
      </w:r>
      <w:r w:rsidRPr="00E5388F">
        <w:rPr>
          <w:i/>
          <w:sz w:val="28"/>
          <w:szCs w:val="28"/>
          <w:vertAlign w:val="subscript"/>
          <w:lang w:val="en-US"/>
        </w:rPr>
        <w:t>2</w:t>
      </w:r>
      <w:r w:rsidRPr="00E5388F">
        <w:rPr>
          <w:i/>
          <w:sz w:val="28"/>
          <w:szCs w:val="28"/>
          <w:lang w:val="en-US"/>
        </w:rPr>
        <w:t>(</w:t>
      </w:r>
      <w:proofErr w:type="gramEnd"/>
      <w:r w:rsidRPr="00E5388F">
        <w:rPr>
          <w:i/>
          <w:sz w:val="28"/>
          <w:szCs w:val="28"/>
          <w:lang w:val="en-US"/>
        </w:rPr>
        <w:t>t) = 0,2236</w:t>
      </w:r>
      <w:r w:rsidRPr="00E5388F">
        <w:rPr>
          <w:rFonts w:cstheme="minorHAnsi"/>
          <w:i/>
          <w:sz w:val="28"/>
          <w:szCs w:val="28"/>
          <w:lang w:val="en-US"/>
        </w:rPr>
        <w:t>∙</w:t>
      </w:r>
      <w:r w:rsidRPr="00E5388F">
        <w:rPr>
          <w:i/>
          <w:sz w:val="28"/>
          <w:szCs w:val="28"/>
          <w:lang w:val="en-US"/>
        </w:rPr>
        <w:t>cos(</w:t>
      </w:r>
      <w:proofErr w:type="spellStart"/>
      <w:r w:rsidRPr="00E5388F">
        <w:rPr>
          <w:rFonts w:cstheme="minorHAnsi"/>
          <w:i/>
          <w:sz w:val="28"/>
          <w:szCs w:val="28"/>
          <w:lang w:val="en-US"/>
        </w:rPr>
        <w:t>ω</w:t>
      </w:r>
      <w:r w:rsidRPr="00E5388F">
        <w:rPr>
          <w:i/>
          <w:sz w:val="28"/>
          <w:szCs w:val="28"/>
          <w:lang w:val="en-US"/>
        </w:rPr>
        <w:t>t</w:t>
      </w:r>
      <w:proofErr w:type="spellEnd"/>
      <w:r w:rsidRPr="00E5388F">
        <w:rPr>
          <w:i/>
          <w:sz w:val="28"/>
          <w:szCs w:val="28"/>
          <w:lang w:val="en-US"/>
        </w:rPr>
        <w:t xml:space="preserve"> – 63,44</w:t>
      </w:r>
      <w:r w:rsidRPr="00E5388F">
        <w:rPr>
          <w:rFonts w:cstheme="minorHAnsi"/>
          <w:i/>
          <w:sz w:val="28"/>
          <w:szCs w:val="28"/>
          <w:lang w:val="en-US"/>
        </w:rPr>
        <w:t>°</w:t>
      </w:r>
      <w:r w:rsidRPr="00E5388F">
        <w:rPr>
          <w:i/>
          <w:sz w:val="28"/>
          <w:szCs w:val="28"/>
          <w:lang w:val="en-US"/>
        </w:rPr>
        <w:t xml:space="preserve">)  A;     </w:t>
      </w:r>
      <w:proofErr w:type="spellStart"/>
      <w:r w:rsidRPr="00E5388F">
        <w:rPr>
          <w:i/>
          <w:sz w:val="28"/>
          <w:szCs w:val="28"/>
          <w:lang w:val="en-US"/>
        </w:rPr>
        <w:t>u</w:t>
      </w:r>
      <w:r w:rsidRPr="00E5388F">
        <w:rPr>
          <w:i/>
          <w:sz w:val="28"/>
          <w:szCs w:val="28"/>
          <w:vertAlign w:val="subscript"/>
          <w:lang w:val="en-US"/>
        </w:rPr>
        <w:t>L</w:t>
      </w:r>
      <w:proofErr w:type="spellEnd"/>
      <w:r w:rsidRPr="00E5388F">
        <w:rPr>
          <w:i/>
          <w:sz w:val="28"/>
          <w:szCs w:val="28"/>
          <w:lang w:val="en-US"/>
        </w:rPr>
        <w:t>(t) = 20</w:t>
      </w:r>
      <w:r w:rsidRPr="00E5388F">
        <w:rPr>
          <w:rFonts w:cstheme="minorHAnsi"/>
          <w:i/>
          <w:sz w:val="28"/>
          <w:szCs w:val="28"/>
          <w:lang w:val="en-US"/>
        </w:rPr>
        <w:t>∙</w:t>
      </w:r>
      <w:r w:rsidRPr="00E5388F">
        <w:rPr>
          <w:i/>
          <w:sz w:val="28"/>
          <w:szCs w:val="28"/>
          <w:lang w:val="en-US"/>
        </w:rPr>
        <w:t>cos(</w:t>
      </w:r>
      <w:proofErr w:type="spellStart"/>
      <w:r w:rsidRPr="00E5388F">
        <w:rPr>
          <w:rFonts w:cstheme="minorHAnsi"/>
          <w:i/>
          <w:sz w:val="28"/>
          <w:szCs w:val="28"/>
          <w:lang w:val="en-US"/>
        </w:rPr>
        <w:t>ω</w:t>
      </w:r>
      <w:r w:rsidRPr="00E5388F">
        <w:rPr>
          <w:i/>
          <w:sz w:val="28"/>
          <w:szCs w:val="28"/>
          <w:lang w:val="en-US"/>
        </w:rPr>
        <w:t>t</w:t>
      </w:r>
      <w:proofErr w:type="spellEnd"/>
      <w:r w:rsidRPr="00E5388F">
        <w:rPr>
          <w:i/>
          <w:sz w:val="28"/>
          <w:szCs w:val="28"/>
          <w:lang w:val="en-US"/>
        </w:rPr>
        <w:t xml:space="preserve"> + 53,13</w:t>
      </w:r>
      <w:r w:rsidRPr="00E5388F">
        <w:rPr>
          <w:rFonts w:cstheme="minorHAnsi"/>
          <w:i/>
          <w:sz w:val="28"/>
          <w:szCs w:val="28"/>
          <w:lang w:val="en-US"/>
        </w:rPr>
        <w:t>°</w:t>
      </w:r>
      <w:r w:rsidRPr="00E5388F">
        <w:rPr>
          <w:i/>
          <w:sz w:val="28"/>
          <w:szCs w:val="28"/>
          <w:lang w:val="en-US"/>
        </w:rPr>
        <w:t>)  B;</w:t>
      </w:r>
    </w:p>
    <w:p w:rsidR="00352019" w:rsidRPr="00E5388F" w:rsidRDefault="00352019" w:rsidP="00352019">
      <w:pPr>
        <w:ind w:left="708"/>
        <w:rPr>
          <w:i/>
          <w:sz w:val="28"/>
          <w:szCs w:val="28"/>
          <w:lang w:val="en-US"/>
        </w:rPr>
      </w:pPr>
      <w:proofErr w:type="spellStart"/>
      <w:proofErr w:type="gramStart"/>
      <w:r w:rsidRPr="00E5388F">
        <w:rPr>
          <w:i/>
          <w:sz w:val="28"/>
          <w:szCs w:val="28"/>
          <w:lang w:val="en-US"/>
        </w:rPr>
        <w:t>u</w:t>
      </w:r>
      <w:r w:rsidRPr="00E5388F">
        <w:rPr>
          <w:i/>
          <w:sz w:val="28"/>
          <w:szCs w:val="28"/>
          <w:vertAlign w:val="subscript"/>
          <w:lang w:val="en-US"/>
        </w:rPr>
        <w:t>C</w:t>
      </w:r>
      <w:proofErr w:type="spellEnd"/>
      <w:r w:rsidRPr="00E5388F">
        <w:rPr>
          <w:i/>
          <w:sz w:val="28"/>
          <w:szCs w:val="28"/>
          <w:lang w:val="en-US"/>
        </w:rPr>
        <w:t>(</w:t>
      </w:r>
      <w:proofErr w:type="gramEnd"/>
      <w:r w:rsidRPr="00E5388F">
        <w:rPr>
          <w:i/>
          <w:sz w:val="28"/>
          <w:szCs w:val="28"/>
          <w:lang w:val="en-US"/>
        </w:rPr>
        <w:t>t) = 12,648</w:t>
      </w:r>
      <w:r w:rsidRPr="00E5388F">
        <w:rPr>
          <w:rFonts w:cstheme="minorHAnsi"/>
          <w:i/>
          <w:sz w:val="28"/>
          <w:szCs w:val="28"/>
          <w:lang w:val="en-US"/>
        </w:rPr>
        <w:t>∙</w:t>
      </w:r>
      <w:r w:rsidRPr="00E5388F">
        <w:rPr>
          <w:i/>
          <w:sz w:val="28"/>
          <w:szCs w:val="28"/>
          <w:lang w:val="en-US"/>
        </w:rPr>
        <w:t>cos(</w:t>
      </w:r>
      <w:proofErr w:type="spellStart"/>
      <w:r w:rsidRPr="00E5388F">
        <w:rPr>
          <w:rFonts w:cstheme="minorHAnsi"/>
          <w:i/>
          <w:sz w:val="28"/>
          <w:szCs w:val="28"/>
          <w:lang w:val="en-US"/>
        </w:rPr>
        <w:t>ω</w:t>
      </w:r>
      <w:r w:rsidRPr="00E5388F">
        <w:rPr>
          <w:i/>
          <w:sz w:val="28"/>
          <w:szCs w:val="28"/>
          <w:lang w:val="en-US"/>
        </w:rPr>
        <w:t>t</w:t>
      </w:r>
      <w:proofErr w:type="spellEnd"/>
      <w:r w:rsidRPr="00E5388F">
        <w:rPr>
          <w:i/>
          <w:sz w:val="28"/>
          <w:szCs w:val="28"/>
          <w:lang w:val="en-US"/>
        </w:rPr>
        <w:t xml:space="preserve"> – 108,44</w:t>
      </w:r>
      <w:r w:rsidRPr="00E5388F">
        <w:rPr>
          <w:rFonts w:cstheme="minorHAnsi"/>
          <w:i/>
          <w:sz w:val="28"/>
          <w:szCs w:val="28"/>
          <w:lang w:val="en-US"/>
        </w:rPr>
        <w:t>°</w:t>
      </w:r>
      <w:r w:rsidRPr="00E5388F">
        <w:rPr>
          <w:i/>
          <w:sz w:val="28"/>
          <w:szCs w:val="28"/>
          <w:lang w:val="en-US"/>
        </w:rPr>
        <w:t>)  B;     u</w:t>
      </w:r>
      <w:r w:rsidRPr="00E5388F">
        <w:rPr>
          <w:i/>
          <w:sz w:val="28"/>
          <w:szCs w:val="28"/>
          <w:vertAlign w:val="subscript"/>
          <w:lang w:val="en-US"/>
        </w:rPr>
        <w:t>1</w:t>
      </w:r>
      <w:r w:rsidRPr="00E5388F">
        <w:rPr>
          <w:i/>
          <w:sz w:val="28"/>
          <w:szCs w:val="28"/>
          <w:lang w:val="en-US"/>
        </w:rPr>
        <w:t>(t) = 12,648</w:t>
      </w:r>
      <w:r w:rsidRPr="00E5388F">
        <w:rPr>
          <w:rFonts w:cstheme="minorHAnsi"/>
          <w:i/>
          <w:sz w:val="28"/>
          <w:szCs w:val="28"/>
          <w:lang w:val="en-US"/>
        </w:rPr>
        <w:t>∙</w:t>
      </w:r>
      <w:r w:rsidRPr="00E5388F">
        <w:rPr>
          <w:i/>
          <w:sz w:val="28"/>
          <w:szCs w:val="28"/>
          <w:lang w:val="en-US"/>
        </w:rPr>
        <w:t>cos(</w:t>
      </w:r>
      <w:proofErr w:type="spellStart"/>
      <w:r w:rsidRPr="00E5388F">
        <w:rPr>
          <w:rFonts w:cstheme="minorHAnsi"/>
          <w:i/>
          <w:sz w:val="28"/>
          <w:szCs w:val="28"/>
          <w:lang w:val="en-US"/>
        </w:rPr>
        <w:t>ω</w:t>
      </w:r>
      <w:r w:rsidRPr="00E5388F">
        <w:rPr>
          <w:i/>
          <w:sz w:val="28"/>
          <w:szCs w:val="28"/>
          <w:lang w:val="en-US"/>
        </w:rPr>
        <w:t>t</w:t>
      </w:r>
      <w:proofErr w:type="spellEnd"/>
      <w:r w:rsidRPr="00E5388F">
        <w:rPr>
          <w:i/>
          <w:sz w:val="28"/>
          <w:szCs w:val="28"/>
          <w:lang w:val="en-US"/>
        </w:rPr>
        <w:t xml:space="preserve"> – 18,44</w:t>
      </w:r>
      <w:r w:rsidRPr="00E5388F">
        <w:rPr>
          <w:rFonts w:cstheme="minorHAnsi"/>
          <w:i/>
          <w:sz w:val="28"/>
          <w:szCs w:val="28"/>
          <w:lang w:val="en-US"/>
        </w:rPr>
        <w:t>°</w:t>
      </w:r>
      <w:r w:rsidRPr="00E5388F">
        <w:rPr>
          <w:i/>
          <w:sz w:val="28"/>
          <w:szCs w:val="28"/>
          <w:lang w:val="en-US"/>
        </w:rPr>
        <w:t>)  B;</w:t>
      </w:r>
    </w:p>
    <w:p w:rsidR="00352019" w:rsidRPr="00E5388F" w:rsidRDefault="00352019" w:rsidP="00352019">
      <w:pPr>
        <w:ind w:left="708"/>
        <w:rPr>
          <w:i/>
          <w:sz w:val="28"/>
          <w:szCs w:val="28"/>
        </w:rPr>
      </w:pPr>
      <w:proofErr w:type="gramStart"/>
      <w:r w:rsidRPr="00E5388F">
        <w:rPr>
          <w:i/>
          <w:sz w:val="28"/>
          <w:szCs w:val="28"/>
          <w:lang w:val="en-US"/>
        </w:rPr>
        <w:t>u</w:t>
      </w:r>
      <w:r w:rsidRPr="00E5388F">
        <w:rPr>
          <w:i/>
          <w:sz w:val="28"/>
          <w:szCs w:val="28"/>
          <w:vertAlign w:val="subscript"/>
        </w:rPr>
        <w:t>2</w:t>
      </w:r>
      <w:r w:rsidRPr="00E5388F">
        <w:rPr>
          <w:i/>
          <w:sz w:val="28"/>
          <w:szCs w:val="28"/>
        </w:rPr>
        <w:t>(</w:t>
      </w:r>
      <w:proofErr w:type="gramEnd"/>
      <w:r w:rsidRPr="00E5388F">
        <w:rPr>
          <w:i/>
          <w:sz w:val="28"/>
          <w:szCs w:val="28"/>
          <w:lang w:val="en-US"/>
        </w:rPr>
        <w:t>t</w:t>
      </w:r>
      <w:r w:rsidRPr="00E5388F">
        <w:rPr>
          <w:i/>
          <w:sz w:val="28"/>
          <w:szCs w:val="28"/>
        </w:rPr>
        <w:t>) = 17,888</w:t>
      </w:r>
      <w:r w:rsidRPr="00E5388F">
        <w:rPr>
          <w:rFonts w:cstheme="minorHAnsi"/>
          <w:i/>
          <w:sz w:val="28"/>
          <w:szCs w:val="28"/>
        </w:rPr>
        <w:t>∙</w:t>
      </w:r>
      <w:proofErr w:type="spellStart"/>
      <w:r w:rsidRPr="00E5388F">
        <w:rPr>
          <w:i/>
          <w:sz w:val="28"/>
          <w:szCs w:val="28"/>
          <w:lang w:val="en-US"/>
        </w:rPr>
        <w:t>cos</w:t>
      </w:r>
      <w:proofErr w:type="spellEnd"/>
      <w:r w:rsidRPr="00E5388F">
        <w:rPr>
          <w:i/>
          <w:sz w:val="28"/>
          <w:szCs w:val="28"/>
        </w:rPr>
        <w:t>(</w:t>
      </w:r>
      <w:proofErr w:type="spellStart"/>
      <w:r w:rsidRPr="00E5388F">
        <w:rPr>
          <w:rFonts w:cstheme="minorHAnsi"/>
          <w:i/>
          <w:sz w:val="28"/>
          <w:szCs w:val="28"/>
          <w:lang w:val="en-US"/>
        </w:rPr>
        <w:t>ω</w:t>
      </w:r>
      <w:r w:rsidRPr="00E5388F">
        <w:rPr>
          <w:i/>
          <w:sz w:val="28"/>
          <w:szCs w:val="28"/>
          <w:lang w:val="en-US"/>
        </w:rPr>
        <w:t>t</w:t>
      </w:r>
      <w:proofErr w:type="spellEnd"/>
      <w:r w:rsidRPr="00E5388F">
        <w:rPr>
          <w:i/>
          <w:sz w:val="28"/>
          <w:szCs w:val="28"/>
        </w:rPr>
        <w:t xml:space="preserve"> – 63,44</w:t>
      </w:r>
      <w:r w:rsidRPr="00E5388F">
        <w:rPr>
          <w:rFonts w:cstheme="minorHAnsi"/>
          <w:i/>
          <w:sz w:val="28"/>
          <w:szCs w:val="28"/>
        </w:rPr>
        <w:t>°</w:t>
      </w:r>
      <w:r w:rsidRPr="00E5388F">
        <w:rPr>
          <w:i/>
          <w:sz w:val="28"/>
          <w:szCs w:val="28"/>
        </w:rPr>
        <w:t xml:space="preserve">)  </w:t>
      </w:r>
      <w:r w:rsidRPr="00E5388F">
        <w:rPr>
          <w:i/>
          <w:sz w:val="28"/>
          <w:szCs w:val="28"/>
          <w:lang w:val="en-US"/>
        </w:rPr>
        <w:t>B</w:t>
      </w:r>
      <w:r w:rsidRPr="00E5388F">
        <w:rPr>
          <w:i/>
          <w:sz w:val="28"/>
          <w:szCs w:val="28"/>
        </w:rPr>
        <w:t>.</w:t>
      </w:r>
    </w:p>
    <w:p w:rsidR="00352019" w:rsidRPr="00156717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Действующие значения гармонического тока и напряжения </w:t>
      </w:r>
      <w:r>
        <w:rPr>
          <w:rFonts w:eastAsiaTheme="minorEastAsia"/>
          <w:sz w:val="28"/>
          <w:szCs w:val="28"/>
        </w:rPr>
        <w:t xml:space="preserve"> вычислены по формулам </w:t>
      </w:r>
      <w:r w:rsidRPr="00E5388F">
        <w:rPr>
          <w:rFonts w:eastAsiaTheme="minorEastAsia"/>
          <w:i/>
          <w:sz w:val="28"/>
          <w:szCs w:val="28"/>
          <w:lang w:val="en-US"/>
        </w:rPr>
        <w:t>I</w:t>
      </w:r>
      <w:r w:rsidRPr="00E5388F">
        <w:rPr>
          <w:rFonts w:eastAsiaTheme="minorEastAsia"/>
          <w:i/>
          <w:sz w:val="28"/>
          <w:szCs w:val="28"/>
        </w:rPr>
        <w:t>=</w:t>
      </w:r>
      <w:proofErr w:type="spellStart"/>
      <w:r w:rsidRPr="00E5388F">
        <w:rPr>
          <w:rFonts w:eastAsiaTheme="minorEastAsia"/>
          <w:i/>
          <w:sz w:val="28"/>
          <w:szCs w:val="28"/>
          <w:lang w:val="en-US"/>
        </w:rPr>
        <w:t>I</w:t>
      </w:r>
      <w:r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proofErr w:type="spellEnd"/>
      <w:r w:rsidRPr="00E5388F">
        <w:rPr>
          <w:rFonts w:eastAsiaTheme="minorEastAsia"/>
          <w:i/>
          <w:sz w:val="28"/>
          <w:szCs w:val="28"/>
        </w:rPr>
        <w:t>/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e>
        </m:rad>
      </m:oMath>
      <w:r w:rsidRPr="00E5388F">
        <w:rPr>
          <w:rFonts w:eastAsiaTheme="minorEastAsia"/>
          <w:i/>
          <w:sz w:val="28"/>
          <w:szCs w:val="28"/>
        </w:rPr>
        <w:t xml:space="preserve">, </w:t>
      </w:r>
      <w:r w:rsidRPr="00E5388F">
        <w:rPr>
          <w:rFonts w:eastAsiaTheme="minorEastAsia"/>
          <w:i/>
          <w:sz w:val="28"/>
          <w:szCs w:val="28"/>
          <w:lang w:val="en-US"/>
        </w:rPr>
        <w:t>U</w:t>
      </w:r>
      <w:r w:rsidRPr="00E5388F">
        <w:rPr>
          <w:rFonts w:eastAsiaTheme="minorEastAsia"/>
          <w:i/>
          <w:sz w:val="28"/>
          <w:szCs w:val="28"/>
        </w:rPr>
        <w:t>=</w:t>
      </w:r>
      <w:r w:rsidRPr="00E5388F">
        <w:rPr>
          <w:rFonts w:eastAsiaTheme="minorEastAsia"/>
          <w:i/>
          <w:sz w:val="28"/>
          <w:szCs w:val="28"/>
          <w:lang w:val="en-US"/>
        </w:rPr>
        <w:t>U</w:t>
      </w:r>
      <w:r w:rsidRPr="00E5388F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Pr="00E5388F">
        <w:rPr>
          <w:rFonts w:eastAsiaTheme="minorEastAsia"/>
          <w:i/>
          <w:sz w:val="28"/>
          <w:szCs w:val="28"/>
        </w:rPr>
        <w:t>/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e>
        </m:rad>
      </m:oMath>
      <w:r w:rsidRPr="00156717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и представлены в табл. 3.3.1</w:t>
      </w:r>
    </w:p>
    <w:p w:rsidR="00352019" w:rsidRPr="004421B0" w:rsidRDefault="00352019" w:rsidP="00352019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3.3.1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160"/>
        <w:gridCol w:w="1160"/>
        <w:gridCol w:w="1161"/>
        <w:gridCol w:w="1161"/>
        <w:gridCol w:w="1161"/>
        <w:gridCol w:w="1161"/>
        <w:gridCol w:w="1161"/>
        <w:gridCol w:w="1161"/>
      </w:tblGrid>
      <w:tr w:rsidR="00352019" w:rsidTr="00E75BE4">
        <w:trPr>
          <w:jc w:val="center"/>
        </w:trPr>
        <w:tc>
          <w:tcPr>
            <w:tcW w:w="1160" w:type="dxa"/>
          </w:tcPr>
          <w:p w:rsidR="00352019" w:rsidRPr="00156717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 w:rsidRPr="006A0A32">
              <w:rPr>
                <w:sz w:val="28"/>
                <w:szCs w:val="28"/>
                <w:vertAlign w:val="subscript"/>
                <w:lang w:val="en-US"/>
              </w:rPr>
              <w:t>L</w:t>
            </w:r>
            <w:r>
              <w:rPr>
                <w:sz w:val="28"/>
                <w:szCs w:val="28"/>
                <w:lang w:val="en-US"/>
              </w:rPr>
              <w:t xml:space="preserve">  A</w:t>
            </w:r>
          </w:p>
        </w:tc>
        <w:tc>
          <w:tcPr>
            <w:tcW w:w="1160" w:type="dxa"/>
          </w:tcPr>
          <w:p w:rsidR="00352019" w:rsidRPr="00156717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 w:rsidRPr="006A0A32">
              <w:rPr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sz w:val="28"/>
                <w:szCs w:val="28"/>
                <w:lang w:val="en-US"/>
              </w:rPr>
              <w:t xml:space="preserve">  A</w:t>
            </w:r>
          </w:p>
        </w:tc>
        <w:tc>
          <w:tcPr>
            <w:tcW w:w="1161" w:type="dxa"/>
          </w:tcPr>
          <w:p w:rsidR="00352019" w:rsidRPr="006A0A3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 w:rsidRPr="006A0A32">
              <w:rPr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 A</w:t>
            </w:r>
          </w:p>
        </w:tc>
        <w:tc>
          <w:tcPr>
            <w:tcW w:w="1161" w:type="dxa"/>
          </w:tcPr>
          <w:p w:rsidR="00352019" w:rsidRPr="006A0A3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U</w:t>
            </w:r>
            <w:r w:rsidRPr="006A0A32">
              <w:rPr>
                <w:sz w:val="28"/>
                <w:szCs w:val="28"/>
                <w:vertAlign w:val="subscript"/>
                <w:lang w:val="en-US"/>
              </w:rPr>
              <w:t>L</w:t>
            </w:r>
            <w:r>
              <w:rPr>
                <w:sz w:val="28"/>
                <w:szCs w:val="28"/>
                <w:lang w:val="en-US"/>
              </w:rPr>
              <w:t xml:space="preserve">  B</w:t>
            </w:r>
          </w:p>
        </w:tc>
        <w:tc>
          <w:tcPr>
            <w:tcW w:w="1161" w:type="dxa"/>
          </w:tcPr>
          <w:p w:rsidR="00352019" w:rsidRPr="006A0A3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U</w:t>
            </w:r>
            <w:r w:rsidRPr="006A0A32">
              <w:rPr>
                <w:sz w:val="28"/>
                <w:szCs w:val="28"/>
                <w:vertAlign w:val="subscript"/>
                <w:lang w:val="en-US"/>
              </w:rPr>
              <w:t>C</w:t>
            </w:r>
            <w:r>
              <w:rPr>
                <w:sz w:val="28"/>
                <w:szCs w:val="28"/>
                <w:lang w:val="en-US"/>
              </w:rPr>
              <w:t xml:space="preserve">  B</w:t>
            </w:r>
          </w:p>
        </w:tc>
        <w:tc>
          <w:tcPr>
            <w:tcW w:w="1161" w:type="dxa"/>
          </w:tcPr>
          <w:p w:rsidR="00352019" w:rsidRPr="006A0A3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U</w:t>
            </w:r>
            <w:r w:rsidRPr="006A0A32">
              <w:rPr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sz w:val="28"/>
                <w:szCs w:val="28"/>
                <w:lang w:val="en-US"/>
              </w:rPr>
              <w:t xml:space="preserve">  B</w:t>
            </w:r>
          </w:p>
        </w:tc>
        <w:tc>
          <w:tcPr>
            <w:tcW w:w="1161" w:type="dxa"/>
          </w:tcPr>
          <w:p w:rsidR="00352019" w:rsidRPr="006A0A3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U</w:t>
            </w:r>
            <w:r w:rsidRPr="006A0A32">
              <w:rPr>
                <w:sz w:val="28"/>
                <w:szCs w:val="28"/>
                <w:vertAlign w:val="subscript"/>
                <w:lang w:val="en-US"/>
              </w:rPr>
              <w:t xml:space="preserve">2 </w:t>
            </w:r>
            <w:r>
              <w:rPr>
                <w:sz w:val="28"/>
                <w:szCs w:val="28"/>
                <w:lang w:val="en-US"/>
              </w:rPr>
              <w:t xml:space="preserve"> B</w:t>
            </w:r>
          </w:p>
        </w:tc>
        <w:tc>
          <w:tcPr>
            <w:tcW w:w="1161" w:type="dxa"/>
          </w:tcPr>
          <w:p w:rsidR="00352019" w:rsidRPr="006A0A3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U  B</w:t>
            </w:r>
          </w:p>
        </w:tc>
      </w:tr>
      <w:tr w:rsidR="00352019" w:rsidTr="00E75BE4">
        <w:trPr>
          <w:jc w:val="center"/>
        </w:trPr>
        <w:tc>
          <w:tcPr>
            <w:tcW w:w="1160" w:type="dxa"/>
          </w:tcPr>
          <w:p w:rsidR="00352019" w:rsidRPr="006A0A32" w:rsidRDefault="00352019" w:rsidP="00E75BE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0,3536</w:t>
            </w:r>
          </w:p>
        </w:tc>
        <w:tc>
          <w:tcPr>
            <w:tcW w:w="1160" w:type="dxa"/>
          </w:tcPr>
          <w:p w:rsidR="00352019" w:rsidRPr="006A0A3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0,2236</w:t>
            </w:r>
          </w:p>
        </w:tc>
        <w:tc>
          <w:tcPr>
            <w:tcW w:w="1161" w:type="dxa"/>
          </w:tcPr>
          <w:p w:rsidR="00352019" w:rsidRPr="006A0A3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0,1581</w:t>
            </w:r>
          </w:p>
        </w:tc>
        <w:tc>
          <w:tcPr>
            <w:tcW w:w="1161" w:type="dxa"/>
          </w:tcPr>
          <w:p w:rsidR="00352019" w:rsidRPr="006A0A3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14,142</w:t>
            </w:r>
          </w:p>
        </w:tc>
        <w:tc>
          <w:tcPr>
            <w:tcW w:w="1161" w:type="dxa"/>
          </w:tcPr>
          <w:p w:rsidR="00352019" w:rsidRPr="006A0A3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8,945</w:t>
            </w:r>
          </w:p>
        </w:tc>
        <w:tc>
          <w:tcPr>
            <w:tcW w:w="1161" w:type="dxa"/>
          </w:tcPr>
          <w:p w:rsidR="00352019" w:rsidRPr="006A0A3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8,945</w:t>
            </w:r>
          </w:p>
        </w:tc>
        <w:tc>
          <w:tcPr>
            <w:tcW w:w="1161" w:type="dxa"/>
          </w:tcPr>
          <w:p w:rsidR="00352019" w:rsidRPr="006A0A3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12,649</w:t>
            </w:r>
          </w:p>
        </w:tc>
        <w:tc>
          <w:tcPr>
            <w:tcW w:w="1161" w:type="dxa"/>
          </w:tcPr>
          <w:p w:rsidR="00352019" w:rsidRPr="006A0A32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14,142</w:t>
            </w:r>
          </w:p>
        </w:tc>
      </w:tr>
    </w:tbl>
    <w:p w:rsidR="00352019" w:rsidRDefault="00352019" w:rsidP="00352019">
      <w:pPr>
        <w:rPr>
          <w:sz w:val="28"/>
          <w:szCs w:val="28"/>
          <w:lang w:val="en-US"/>
        </w:rPr>
      </w:pPr>
    </w:p>
    <w:p w:rsidR="00352019" w:rsidRDefault="00352019" w:rsidP="00352019">
      <w:pPr>
        <w:rPr>
          <w:sz w:val="28"/>
          <w:szCs w:val="28"/>
          <w:lang w:val="en-US"/>
        </w:rPr>
      </w:pPr>
    </w:p>
    <w:p w:rsidR="00352019" w:rsidRDefault="00352019" w:rsidP="00352019">
      <w:pPr>
        <w:pStyle w:val="a3"/>
        <w:numPr>
          <w:ilvl w:val="1"/>
          <w:numId w:val="18"/>
        </w:numPr>
        <w:jc w:val="both"/>
        <w:rPr>
          <w:b/>
          <w:sz w:val="28"/>
          <w:szCs w:val="28"/>
        </w:rPr>
      </w:pPr>
      <w:r w:rsidRPr="00C0225F">
        <w:rPr>
          <w:b/>
          <w:sz w:val="28"/>
          <w:szCs w:val="28"/>
        </w:rPr>
        <w:t xml:space="preserve">Применение символического метода для расчёта мощности. Уравнение баланса </w:t>
      </w:r>
      <w:r>
        <w:rPr>
          <w:b/>
          <w:sz w:val="28"/>
          <w:szCs w:val="28"/>
        </w:rPr>
        <w:t>средней</w:t>
      </w:r>
      <w:r w:rsidRPr="00C0225F">
        <w:rPr>
          <w:b/>
          <w:sz w:val="28"/>
          <w:szCs w:val="28"/>
        </w:rPr>
        <w:t xml:space="preserve"> мощности. Условие получения в нагрузке максимальной средней мощности</w:t>
      </w:r>
    </w:p>
    <w:p w:rsidR="00352019" w:rsidRPr="00C0225F" w:rsidRDefault="00352019" w:rsidP="00352019">
      <w:pPr>
        <w:ind w:left="360"/>
        <w:jc w:val="center"/>
        <w:rPr>
          <w:sz w:val="28"/>
          <w:szCs w:val="28"/>
        </w:rPr>
      </w:pPr>
      <w:r w:rsidRPr="00C0225F">
        <w:rPr>
          <w:sz w:val="28"/>
          <w:szCs w:val="28"/>
        </w:rPr>
        <w:t>[</w:t>
      </w:r>
      <w:r w:rsidRPr="00C0225F">
        <w:rPr>
          <w:b/>
          <w:sz w:val="28"/>
          <w:szCs w:val="28"/>
        </w:rPr>
        <w:t>1</w:t>
      </w:r>
      <w:r w:rsidRPr="00C0225F">
        <w:rPr>
          <w:sz w:val="28"/>
          <w:szCs w:val="28"/>
        </w:rPr>
        <w:t xml:space="preserve">, </w:t>
      </w:r>
      <w:r w:rsidRPr="00C0225F">
        <w:rPr>
          <w:sz w:val="28"/>
          <w:szCs w:val="28"/>
          <w:lang w:val="en-US"/>
        </w:rPr>
        <w:t>c</w:t>
      </w:r>
      <w:r w:rsidRPr="00C0225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0225F">
        <w:rPr>
          <w:sz w:val="28"/>
          <w:szCs w:val="28"/>
        </w:rPr>
        <w:t xml:space="preserve">140–144;    </w:t>
      </w:r>
      <w:r w:rsidRPr="00C0225F">
        <w:rPr>
          <w:b/>
          <w:sz w:val="28"/>
          <w:szCs w:val="28"/>
        </w:rPr>
        <w:t>2</w:t>
      </w:r>
      <w:r w:rsidRPr="00C0225F">
        <w:rPr>
          <w:sz w:val="28"/>
          <w:szCs w:val="28"/>
        </w:rPr>
        <w:t xml:space="preserve">, </w:t>
      </w:r>
      <w:r w:rsidRPr="00C0225F">
        <w:rPr>
          <w:sz w:val="28"/>
          <w:szCs w:val="28"/>
          <w:lang w:val="en-US"/>
        </w:rPr>
        <w:t>c</w:t>
      </w:r>
      <w:r w:rsidRPr="00C0225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0225F">
        <w:rPr>
          <w:sz w:val="28"/>
          <w:szCs w:val="28"/>
        </w:rPr>
        <w:t>102–104]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Под комплексной мощностью понимается величина, определяемая по формуле</w:t>
      </w:r>
    </w:p>
    <w:p w:rsidR="00352019" w:rsidRPr="00316CDE" w:rsidRDefault="004A29A3" w:rsidP="00352019">
      <w:pPr>
        <w:ind w:left="2124"/>
        <w:rPr>
          <w:i/>
          <w:sz w:val="28"/>
          <w:szCs w:val="28"/>
        </w:rPr>
      </w:pPr>
      <m:oMath>
        <m:acc>
          <m:accPr>
            <m:chr m:val="̃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</m:acc>
      </m:oMath>
      <w:r w:rsidR="00352019" w:rsidRPr="00316CDE">
        <w:rPr>
          <w:rFonts w:eastAsiaTheme="minorEastAsia"/>
          <w:i/>
          <w:sz w:val="28"/>
          <w:szCs w:val="28"/>
        </w:rPr>
        <w:t xml:space="preserve"> =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</m:acc>
      </m:oMath>
      <w:r w:rsidR="00352019" w:rsidRPr="00316CDE">
        <w:rPr>
          <w:rFonts w:eastAsiaTheme="minorEastAsia" w:cstheme="minorHAnsi"/>
          <w:i/>
          <w:sz w:val="28"/>
          <w:szCs w:val="28"/>
        </w:rPr>
        <w:t>∙</w:t>
      </w:r>
      <m:oMath>
        <m:acc>
          <m:accPr>
            <m:chr m:val="̇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I</m:t>
            </m:r>
          </m:e>
        </m:acc>
      </m:oMath>
      <w:r w:rsidR="00352019" w:rsidRPr="00316CDE">
        <w:rPr>
          <w:rFonts w:eastAsiaTheme="minorEastAsia" w:cstheme="minorHAnsi"/>
          <w:i/>
          <w:sz w:val="28"/>
          <w:szCs w:val="28"/>
          <w:vertAlign w:val="superscript"/>
        </w:rPr>
        <w:t xml:space="preserve">* </w:t>
      </w:r>
      <w:r w:rsidR="00352019" w:rsidRPr="00316CDE">
        <w:rPr>
          <w:rFonts w:eastAsiaTheme="minorEastAsia" w:cstheme="minorHAnsi"/>
          <w:i/>
          <w:sz w:val="28"/>
          <w:szCs w:val="28"/>
        </w:rPr>
        <w:t xml:space="preserve">= </w:t>
      </w:r>
      <w:r w:rsidR="00352019" w:rsidRPr="00316CDE">
        <w:rPr>
          <w:rFonts w:eastAsiaTheme="minorEastAsia" w:cstheme="minorHAnsi"/>
          <w:i/>
          <w:sz w:val="28"/>
          <w:szCs w:val="28"/>
          <w:lang w:val="en-US"/>
        </w:rPr>
        <w:t>U</w:t>
      </w:r>
      <w:r w:rsidR="00352019" w:rsidRPr="00316CDE">
        <w:rPr>
          <w:rFonts w:eastAsiaTheme="minorEastAsia" w:cstheme="minorHAnsi"/>
          <w:i/>
          <w:sz w:val="28"/>
          <w:szCs w:val="28"/>
        </w:rPr>
        <w:t>∙</w:t>
      </w:r>
      <w:r w:rsidR="00352019" w:rsidRPr="00316CDE">
        <w:rPr>
          <w:rFonts w:eastAsiaTheme="minorEastAsia" w:cstheme="minorHAnsi"/>
          <w:i/>
          <w:sz w:val="28"/>
          <w:szCs w:val="28"/>
          <w:lang w:val="en-US"/>
        </w:rPr>
        <w:t>I</w:t>
      </w:r>
      <w:r w:rsidR="00352019" w:rsidRPr="00316CDE">
        <w:rPr>
          <w:rFonts w:eastAsiaTheme="minorEastAsia" w:cstheme="minorHAnsi"/>
          <w:i/>
          <w:sz w:val="28"/>
          <w:szCs w:val="28"/>
        </w:rPr>
        <w:t>∙</w:t>
      </w:r>
      <w:proofErr w:type="spellStart"/>
      <w:r w:rsidR="00352019" w:rsidRPr="00316CDE">
        <w:rPr>
          <w:rFonts w:eastAsiaTheme="minorEastAsia" w:cstheme="minorHAnsi"/>
          <w:i/>
          <w:sz w:val="28"/>
          <w:szCs w:val="28"/>
          <w:lang w:val="en-US"/>
        </w:rPr>
        <w:t>cos</w:t>
      </w:r>
      <w:proofErr w:type="spellEnd"/>
      <w:r w:rsidR="00352019" w:rsidRPr="00316CDE">
        <w:rPr>
          <w:rFonts w:eastAsiaTheme="minorEastAsia" w:cstheme="minorHAnsi"/>
          <w:i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φ</m:t>
        </m:r>
      </m:oMath>
      <w:r w:rsidR="00352019" w:rsidRPr="00316CDE">
        <w:rPr>
          <w:rFonts w:eastAsiaTheme="minorEastAsia" w:cstheme="minorHAnsi"/>
          <w:i/>
          <w:sz w:val="28"/>
          <w:szCs w:val="28"/>
        </w:rPr>
        <w:t xml:space="preserve"> + </w:t>
      </w:r>
      <w:r w:rsidR="00352019" w:rsidRPr="00316CDE">
        <w:rPr>
          <w:rFonts w:eastAsiaTheme="minorEastAsia" w:cstheme="minorHAnsi"/>
          <w:i/>
          <w:sz w:val="28"/>
          <w:szCs w:val="28"/>
          <w:lang w:val="en-US"/>
        </w:rPr>
        <w:t>j</w:t>
      </w:r>
      <w:r w:rsidR="00352019" w:rsidRPr="00316CDE">
        <w:rPr>
          <w:rFonts w:eastAsiaTheme="minorEastAsia" w:cstheme="minorHAnsi"/>
          <w:i/>
          <w:sz w:val="28"/>
          <w:szCs w:val="28"/>
        </w:rPr>
        <w:t>∙</w:t>
      </w:r>
      <w:r w:rsidR="00352019" w:rsidRPr="00316CDE">
        <w:rPr>
          <w:rFonts w:eastAsiaTheme="minorEastAsia" w:cstheme="minorHAnsi"/>
          <w:i/>
          <w:sz w:val="28"/>
          <w:szCs w:val="28"/>
          <w:lang w:val="en-US"/>
        </w:rPr>
        <w:t>U</w:t>
      </w:r>
      <w:r w:rsidR="00352019" w:rsidRPr="00316CDE">
        <w:rPr>
          <w:rFonts w:eastAsiaTheme="minorEastAsia" w:cstheme="minorHAnsi"/>
          <w:i/>
          <w:sz w:val="28"/>
          <w:szCs w:val="28"/>
        </w:rPr>
        <w:t>∙</w:t>
      </w:r>
      <w:r w:rsidR="00352019" w:rsidRPr="00316CDE">
        <w:rPr>
          <w:rFonts w:eastAsiaTheme="minorEastAsia" w:cstheme="minorHAnsi"/>
          <w:i/>
          <w:sz w:val="28"/>
          <w:szCs w:val="28"/>
          <w:lang w:val="en-US"/>
        </w:rPr>
        <w:t>I</w:t>
      </w:r>
      <w:r w:rsidR="00352019" w:rsidRPr="00316CDE">
        <w:rPr>
          <w:rFonts w:eastAsiaTheme="minorEastAsia" w:cstheme="minorHAnsi"/>
          <w:i/>
          <w:sz w:val="28"/>
          <w:szCs w:val="28"/>
        </w:rPr>
        <w:t>∙</w:t>
      </w:r>
      <w:r w:rsidR="00352019" w:rsidRPr="00316CDE">
        <w:rPr>
          <w:rFonts w:eastAsiaTheme="minorEastAsia" w:cstheme="minorHAnsi"/>
          <w:i/>
          <w:sz w:val="28"/>
          <w:szCs w:val="28"/>
          <w:lang w:val="en-US"/>
        </w:rPr>
        <w:t>sin</w:t>
      </w:r>
      <w:r w:rsidR="00352019" w:rsidRPr="00316CDE">
        <w:rPr>
          <w:rFonts w:eastAsiaTheme="minorEastAsia" w:cstheme="minorHAnsi"/>
          <w:i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φ</m:t>
        </m:r>
      </m:oMath>
      <w:r w:rsidR="00352019" w:rsidRPr="00316CDE">
        <w:rPr>
          <w:rFonts w:eastAsiaTheme="minorEastAsia" w:cstheme="minorHAnsi"/>
          <w:i/>
          <w:sz w:val="28"/>
          <w:szCs w:val="28"/>
        </w:rPr>
        <w:t xml:space="preserve"> = </w:t>
      </w:r>
      <w:r w:rsidR="00352019" w:rsidRPr="00316CDE">
        <w:rPr>
          <w:rFonts w:eastAsiaTheme="minorEastAsia" w:cstheme="minorHAnsi"/>
          <w:i/>
          <w:sz w:val="28"/>
          <w:szCs w:val="28"/>
          <w:lang w:val="en-US"/>
        </w:rPr>
        <w:t>P</w:t>
      </w:r>
      <w:r w:rsidR="00352019" w:rsidRPr="00316CDE">
        <w:rPr>
          <w:rFonts w:eastAsiaTheme="minorEastAsia" w:cstheme="minorHAnsi"/>
          <w:i/>
          <w:sz w:val="28"/>
          <w:szCs w:val="28"/>
        </w:rPr>
        <w:t xml:space="preserve"> + </w:t>
      </w:r>
      <w:proofErr w:type="spellStart"/>
      <w:r w:rsidR="00352019" w:rsidRPr="00316CDE">
        <w:rPr>
          <w:rFonts w:eastAsiaTheme="minorEastAsia" w:cstheme="minorHAnsi"/>
          <w:i/>
          <w:sz w:val="28"/>
          <w:szCs w:val="28"/>
          <w:lang w:val="en-US"/>
        </w:rPr>
        <w:t>jQ</w:t>
      </w:r>
      <w:proofErr w:type="spellEnd"/>
      <w:r w:rsidR="00352019" w:rsidRPr="00316CDE">
        <w:rPr>
          <w:rFonts w:eastAsiaTheme="minorEastAsia" w:cstheme="minorHAnsi"/>
          <w:i/>
          <w:sz w:val="28"/>
          <w:szCs w:val="28"/>
        </w:rPr>
        <w:t>,</w:t>
      </w:r>
    </w:p>
    <w:p w:rsidR="00352019" w:rsidRPr="008F39C2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acc>
      </m:oMath>
      <w:r w:rsidRPr="008F39C2">
        <w:rPr>
          <w:rFonts w:eastAsiaTheme="minorEastAsia"/>
          <w:sz w:val="28"/>
          <w:szCs w:val="28"/>
        </w:rPr>
        <w:t xml:space="preserve">  – </w:t>
      </w:r>
      <w:r>
        <w:rPr>
          <w:rFonts w:eastAsiaTheme="minorEastAsia"/>
          <w:sz w:val="28"/>
          <w:szCs w:val="28"/>
        </w:rPr>
        <w:t>комплексное действующее значение напряжения на зажимах источника;</w:t>
      </w:r>
    </w:p>
    <w:p w:rsidR="00352019" w:rsidRPr="00E93407" w:rsidRDefault="004A29A3" w:rsidP="00352019">
      <w:pPr>
        <w:jc w:val="both"/>
        <w:rPr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acc>
      </m:oMath>
      <w:r w:rsidR="00352019" w:rsidRPr="00316CDE">
        <w:rPr>
          <w:rFonts w:eastAsiaTheme="minorEastAsia"/>
          <w:i/>
          <w:sz w:val="28"/>
          <w:szCs w:val="28"/>
          <w:vertAlign w:val="superscript"/>
        </w:rPr>
        <w:t>*</w:t>
      </w:r>
      <w:r w:rsidR="00352019" w:rsidRPr="00E93407">
        <w:rPr>
          <w:rFonts w:eastAsiaTheme="minorEastAsia"/>
          <w:sz w:val="28"/>
          <w:szCs w:val="28"/>
        </w:rPr>
        <w:t xml:space="preserve"> – </w:t>
      </w:r>
      <w:r w:rsidR="00352019">
        <w:rPr>
          <w:rFonts w:eastAsiaTheme="minorEastAsia"/>
          <w:sz w:val="28"/>
          <w:szCs w:val="28"/>
        </w:rPr>
        <w:t>величина, комплексно сопряжённая с комплексным действующим значением тока через зажимы источника, т.е., если</w:t>
      </w:r>
    </w:p>
    <w:p w:rsidR="00352019" w:rsidRPr="00E93407" w:rsidRDefault="004A29A3" w:rsidP="00352019">
      <w:pPr>
        <w:ind w:left="2124"/>
        <w:rPr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acc>
      </m:oMath>
      <w:r w:rsidR="00352019" w:rsidRPr="00316CDE">
        <w:rPr>
          <w:i/>
          <w:sz w:val="28"/>
          <w:szCs w:val="28"/>
        </w:rPr>
        <w:t xml:space="preserve"> = |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acc>
      </m:oMath>
      <w:r w:rsidR="00352019" w:rsidRPr="00316CDE">
        <w:rPr>
          <w:i/>
          <w:sz w:val="28"/>
          <w:szCs w:val="28"/>
        </w:rPr>
        <w:t>|</w:t>
      </w:r>
      <w:r w:rsidR="00352019" w:rsidRPr="00316CDE">
        <w:rPr>
          <w:rFonts w:cstheme="minorHAnsi"/>
          <w:i/>
          <w:sz w:val="28"/>
          <w:szCs w:val="28"/>
        </w:rPr>
        <w:t>∙</w:t>
      </w:r>
      <w:proofErr w:type="spellStart"/>
      <w:r w:rsidR="0010207F" w:rsidRPr="0010207F">
        <w:rPr>
          <w:rFonts w:eastAsiaTheme="minorEastAsia"/>
          <w:i/>
          <w:sz w:val="28"/>
          <w:szCs w:val="28"/>
          <w:lang w:val="en-US"/>
        </w:rPr>
        <w:t>e</w:t>
      </w:r>
      <w:r w:rsidR="0010207F" w:rsidRPr="0010207F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="0010207F" w:rsidRPr="0010207F">
        <w:rPr>
          <w:rFonts w:ascii="MS Mincho" w:eastAsia="MS Mincho" w:hAnsi="MS Mincho" w:cs="MS Mincho" w:hint="eastAsia"/>
          <w:i/>
          <w:sz w:val="28"/>
          <w:szCs w:val="28"/>
          <w:vertAlign w:val="superscript"/>
        </w:rPr>
        <w:t>ѱ</w:t>
      </w:r>
      <w:proofErr w:type="spellEnd"/>
      <w:r w:rsidR="0010207F" w:rsidRPr="00E93407">
        <w:rPr>
          <w:rFonts w:eastAsiaTheme="minorEastAsia"/>
          <w:sz w:val="28"/>
          <w:szCs w:val="28"/>
        </w:rPr>
        <w:t>.</w:t>
      </w:r>
      <w:r w:rsidR="00471120" w:rsidRPr="00471120">
        <w:rPr>
          <w:rFonts w:eastAsiaTheme="minorEastAsia"/>
          <w:sz w:val="28"/>
          <w:szCs w:val="28"/>
        </w:rPr>
        <w:t xml:space="preserve">     </w:t>
      </w:r>
      <w:r w:rsidR="00352019">
        <w:rPr>
          <w:sz w:val="28"/>
          <w:szCs w:val="28"/>
        </w:rPr>
        <w:t xml:space="preserve">то    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acc>
      </m:oMath>
      <w:r w:rsidR="00352019" w:rsidRPr="0010207F">
        <w:rPr>
          <w:rFonts w:eastAsiaTheme="minorEastAsia"/>
          <w:i/>
          <w:sz w:val="28"/>
          <w:szCs w:val="28"/>
          <w:vertAlign w:val="superscript"/>
        </w:rPr>
        <w:t>*</w:t>
      </w:r>
      <w:r w:rsidR="00352019" w:rsidRPr="0010207F">
        <w:rPr>
          <w:rFonts w:eastAsiaTheme="minorEastAsia"/>
          <w:i/>
          <w:sz w:val="28"/>
          <w:szCs w:val="28"/>
        </w:rPr>
        <w:t xml:space="preserve"> = |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e>
        </m:acc>
      </m:oMath>
      <w:r w:rsidR="00352019" w:rsidRPr="0010207F">
        <w:rPr>
          <w:rFonts w:eastAsiaTheme="minorEastAsia"/>
          <w:i/>
          <w:sz w:val="28"/>
          <w:szCs w:val="28"/>
        </w:rPr>
        <w:t>|</w:t>
      </w:r>
      <w:r w:rsidR="00352019" w:rsidRPr="0010207F">
        <w:rPr>
          <w:rFonts w:eastAsiaTheme="minorEastAsia" w:cstheme="minorHAnsi"/>
          <w:i/>
          <w:sz w:val="28"/>
          <w:szCs w:val="28"/>
        </w:rPr>
        <w:t>∙</w:t>
      </w:r>
      <w:r w:rsidR="0010207F" w:rsidRPr="0010207F">
        <w:rPr>
          <w:rFonts w:eastAsiaTheme="minorEastAsia"/>
          <w:i/>
          <w:sz w:val="28"/>
          <w:szCs w:val="28"/>
        </w:rPr>
        <w:t xml:space="preserve"> </w:t>
      </w:r>
      <w:r w:rsidR="0010207F" w:rsidRPr="0010207F">
        <w:rPr>
          <w:rFonts w:eastAsiaTheme="minorEastAsia"/>
          <w:i/>
          <w:sz w:val="28"/>
          <w:szCs w:val="28"/>
          <w:lang w:val="en-US"/>
        </w:rPr>
        <w:t>e</w:t>
      </w:r>
      <w:r w:rsidR="0010207F" w:rsidRPr="0010207F">
        <w:rPr>
          <w:rFonts w:eastAsiaTheme="minorEastAsia"/>
          <w:i/>
          <w:sz w:val="28"/>
          <w:szCs w:val="28"/>
          <w:vertAlign w:val="superscript"/>
        </w:rPr>
        <w:t>–</w:t>
      </w:r>
      <w:proofErr w:type="spellStart"/>
      <w:r w:rsidR="0010207F" w:rsidRPr="0010207F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r w:rsidR="0010207F" w:rsidRPr="0010207F">
        <w:rPr>
          <w:rFonts w:ascii="MS Mincho" w:eastAsia="MS Mincho" w:hAnsi="MS Mincho" w:cs="MS Mincho" w:hint="eastAsia"/>
          <w:i/>
          <w:sz w:val="28"/>
          <w:szCs w:val="28"/>
          <w:vertAlign w:val="superscript"/>
        </w:rPr>
        <w:t>ѱ</w:t>
      </w:r>
      <w:proofErr w:type="spellEnd"/>
      <w:r w:rsidR="00352019" w:rsidRPr="00E93407">
        <w:rPr>
          <w:rFonts w:eastAsiaTheme="minorEastAsia"/>
          <w:sz w:val="28"/>
          <w:szCs w:val="28"/>
        </w:rPr>
        <w:t>.</w:t>
      </w:r>
    </w:p>
    <w:p w:rsidR="00352019" w:rsidRPr="004D5E2E" w:rsidRDefault="00352019" w:rsidP="00352019">
      <w:pPr>
        <w:jc w:val="both"/>
        <w:rPr>
          <w:sz w:val="28"/>
          <w:szCs w:val="28"/>
        </w:rPr>
      </w:pPr>
      <w:r w:rsidRPr="004D5E2E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Вещественная часть комплексной мощности равна средней мощности </w:t>
      </w:r>
      <w:proofErr w:type="gramStart"/>
      <w:r w:rsidRPr="00471120">
        <w:rPr>
          <w:i/>
          <w:sz w:val="28"/>
          <w:szCs w:val="28"/>
          <w:lang w:val="en-US"/>
        </w:rPr>
        <w:t>P</w:t>
      </w:r>
      <w:proofErr w:type="spellStart"/>
      <w:proofErr w:type="gramEnd"/>
      <w:r w:rsidRPr="00471120">
        <w:rPr>
          <w:i/>
          <w:sz w:val="28"/>
          <w:szCs w:val="28"/>
          <w:vertAlign w:val="subscript"/>
        </w:rPr>
        <w:t>ист</w:t>
      </w:r>
      <w:proofErr w:type="spellEnd"/>
      <w:r w:rsidRPr="00471120">
        <w:rPr>
          <w:i/>
          <w:sz w:val="28"/>
          <w:szCs w:val="28"/>
        </w:rPr>
        <w:t xml:space="preserve"> = </w:t>
      </w:r>
      <w:r w:rsidRPr="00471120">
        <w:rPr>
          <w:i/>
          <w:sz w:val="28"/>
          <w:szCs w:val="28"/>
          <w:lang w:val="en-US"/>
        </w:rPr>
        <w:t>U</w:t>
      </w:r>
      <w:r w:rsidRPr="00471120">
        <w:rPr>
          <w:rFonts w:cstheme="minorHAnsi"/>
          <w:i/>
          <w:sz w:val="28"/>
          <w:szCs w:val="28"/>
        </w:rPr>
        <w:t>∙</w:t>
      </w:r>
      <w:r w:rsidRPr="00471120">
        <w:rPr>
          <w:i/>
          <w:sz w:val="28"/>
          <w:szCs w:val="28"/>
          <w:lang w:val="en-US"/>
        </w:rPr>
        <w:t>I</w:t>
      </w:r>
      <w:r w:rsidRPr="00471120">
        <w:rPr>
          <w:rFonts w:cstheme="minorHAnsi"/>
          <w:i/>
          <w:sz w:val="28"/>
          <w:szCs w:val="28"/>
        </w:rPr>
        <w:t>∙</w:t>
      </w:r>
      <w:proofErr w:type="spellStart"/>
      <w:r w:rsidRPr="00471120">
        <w:rPr>
          <w:i/>
          <w:sz w:val="28"/>
          <w:szCs w:val="28"/>
          <w:lang w:val="en-US"/>
        </w:rPr>
        <w:t>cos</w:t>
      </w:r>
      <w:proofErr w:type="spellEnd"/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φ</m:t>
        </m:r>
      </m:oMath>
      <w:r w:rsidRPr="004D5E2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отдаваемой источником, коэффициент при мнимой части равен реактивной мощности </w:t>
      </w:r>
      <w:r w:rsidRPr="00471120">
        <w:rPr>
          <w:i/>
          <w:sz w:val="28"/>
          <w:szCs w:val="28"/>
          <w:lang w:val="en-US"/>
        </w:rPr>
        <w:t>Q</w:t>
      </w:r>
      <w:proofErr w:type="spellStart"/>
      <w:r w:rsidRPr="00471120">
        <w:rPr>
          <w:i/>
          <w:sz w:val="28"/>
          <w:szCs w:val="28"/>
          <w:vertAlign w:val="subscript"/>
        </w:rPr>
        <w:t>ист</w:t>
      </w:r>
      <w:proofErr w:type="spellEnd"/>
      <w:r w:rsidRPr="00471120">
        <w:rPr>
          <w:i/>
          <w:sz w:val="28"/>
          <w:szCs w:val="28"/>
        </w:rPr>
        <w:t xml:space="preserve"> = </w:t>
      </w:r>
      <w:r w:rsidRPr="00471120">
        <w:rPr>
          <w:i/>
          <w:sz w:val="28"/>
          <w:szCs w:val="28"/>
          <w:lang w:val="en-US"/>
        </w:rPr>
        <w:t>U</w:t>
      </w:r>
      <w:r w:rsidRPr="00471120">
        <w:rPr>
          <w:rFonts w:cstheme="minorHAnsi"/>
          <w:i/>
          <w:sz w:val="28"/>
          <w:szCs w:val="28"/>
        </w:rPr>
        <w:t>∙</w:t>
      </w:r>
      <w:r w:rsidRPr="00471120">
        <w:rPr>
          <w:i/>
          <w:sz w:val="28"/>
          <w:szCs w:val="28"/>
          <w:lang w:val="en-US"/>
        </w:rPr>
        <w:t>I</w:t>
      </w:r>
      <w:r w:rsidRPr="00471120">
        <w:rPr>
          <w:rFonts w:cstheme="minorHAnsi"/>
          <w:i/>
          <w:sz w:val="28"/>
          <w:szCs w:val="28"/>
        </w:rPr>
        <w:t>∙</w:t>
      </w:r>
      <w:r w:rsidRPr="00471120">
        <w:rPr>
          <w:i/>
          <w:sz w:val="28"/>
          <w:szCs w:val="28"/>
          <w:lang w:val="en-US"/>
        </w:rPr>
        <w:t>sin</w:t>
      </w:r>
      <w:r w:rsidRPr="00471120">
        <w:rPr>
          <w:i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φ</m:t>
        </m:r>
      </m:oMath>
      <w:r w:rsidRPr="004D5E2E">
        <w:rPr>
          <w:sz w:val="28"/>
          <w:szCs w:val="28"/>
        </w:rPr>
        <w:t>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06759B">
        <w:rPr>
          <w:sz w:val="28"/>
          <w:szCs w:val="28"/>
        </w:rPr>
        <w:t xml:space="preserve">Баланс </w:t>
      </w:r>
      <w:r>
        <w:rPr>
          <w:sz w:val="28"/>
          <w:szCs w:val="28"/>
        </w:rPr>
        <w:t>средней</w:t>
      </w:r>
      <w:r w:rsidRPr="0006759B">
        <w:rPr>
          <w:sz w:val="28"/>
          <w:szCs w:val="28"/>
        </w:rPr>
        <w:t xml:space="preserve"> мощности состоит в равенстве </w:t>
      </w:r>
      <w:r>
        <w:rPr>
          <w:sz w:val="28"/>
          <w:szCs w:val="28"/>
        </w:rPr>
        <w:t>средних</w:t>
      </w:r>
      <w:r w:rsidRPr="0006759B">
        <w:rPr>
          <w:sz w:val="28"/>
          <w:szCs w:val="28"/>
        </w:rPr>
        <w:t xml:space="preserve"> мощностей </w:t>
      </w:r>
      <w:proofErr w:type="gramStart"/>
      <w:r w:rsidRPr="00471120">
        <w:rPr>
          <w:i/>
          <w:sz w:val="28"/>
          <w:szCs w:val="28"/>
          <w:lang w:val="en-US"/>
        </w:rPr>
        <w:t>P</w:t>
      </w:r>
      <w:proofErr w:type="gramEnd"/>
      <w:r w:rsidRPr="00471120">
        <w:rPr>
          <w:i/>
          <w:sz w:val="28"/>
          <w:szCs w:val="28"/>
          <w:vertAlign w:val="subscript"/>
        </w:rPr>
        <w:t>ИСТ</w:t>
      </w:r>
      <w:r>
        <w:rPr>
          <w:sz w:val="28"/>
          <w:szCs w:val="28"/>
        </w:rPr>
        <w:t xml:space="preserve">, отдаваемых источниками, средним мощностям </w:t>
      </w:r>
      <w:r>
        <w:rPr>
          <w:sz w:val="28"/>
          <w:szCs w:val="28"/>
          <w:lang w:val="en-US"/>
        </w:rPr>
        <w:t>P</w:t>
      </w:r>
      <w:r w:rsidRPr="0006759B">
        <w:rPr>
          <w:sz w:val="28"/>
          <w:szCs w:val="28"/>
          <w:vertAlign w:val="subscript"/>
        </w:rPr>
        <w:t>ПОТ</w:t>
      </w:r>
      <w:r>
        <w:rPr>
          <w:sz w:val="28"/>
          <w:szCs w:val="28"/>
        </w:rPr>
        <w:t>, потребляемым цепью:</w:t>
      </w:r>
    </w:p>
    <w:p w:rsidR="00352019" w:rsidRPr="00471120" w:rsidRDefault="004A29A3" w:rsidP="00352019">
      <w:pPr>
        <w:jc w:val="both"/>
        <w:rPr>
          <w:i/>
          <w:sz w:val="28"/>
          <w:szCs w:val="28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к=1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sup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Re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U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к ист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∙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I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к ист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*</m:t>
                      </m:r>
                    </m:sup>
                  </m:sSubSup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=</m:t>
              </m:r>
            </m:e>
          </m:nary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к=1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sup>
            <m:e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352019" w:rsidRPr="00A278E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>где</w:t>
      </w:r>
      <w:r w:rsidRPr="00471120">
        <w:rPr>
          <w:i/>
          <w:sz w:val="28"/>
          <w:szCs w:val="28"/>
        </w:rPr>
        <w:t xml:space="preserve"> </w:t>
      </w:r>
      <w:r w:rsidRPr="00471120">
        <w:rPr>
          <w:i/>
          <w:sz w:val="28"/>
          <w:szCs w:val="28"/>
          <w:lang w:val="en-US"/>
        </w:rPr>
        <w:t>m</w:t>
      </w:r>
      <w:r w:rsidRPr="00471120">
        <w:rPr>
          <w:i/>
          <w:sz w:val="28"/>
          <w:szCs w:val="28"/>
        </w:rPr>
        <w:t xml:space="preserve"> </w:t>
      </w:r>
      <w:r w:rsidRPr="00A278E9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число источников; </w:t>
      </w:r>
      <w:r w:rsidRPr="00471120">
        <w:rPr>
          <w:i/>
          <w:sz w:val="28"/>
          <w:szCs w:val="28"/>
          <w:lang w:val="en-US"/>
        </w:rPr>
        <w:t>n</w:t>
      </w:r>
      <w:r w:rsidRPr="00A278E9">
        <w:rPr>
          <w:sz w:val="28"/>
          <w:szCs w:val="28"/>
        </w:rPr>
        <w:t xml:space="preserve"> – </w:t>
      </w:r>
      <w:r>
        <w:rPr>
          <w:sz w:val="28"/>
          <w:szCs w:val="28"/>
        </w:rPr>
        <w:t>число</w:t>
      </w:r>
      <w:r w:rsidRPr="005A3C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резистивных сопротивлений цепи.</w:t>
      </w:r>
    </w:p>
    <w:p w:rsidR="00F07511" w:rsidRDefault="00352019" w:rsidP="00352019">
      <w:pPr>
        <w:jc w:val="both"/>
        <w:rPr>
          <w:rFonts w:eastAsiaTheme="minorEastAsia"/>
          <w:sz w:val="28"/>
          <w:szCs w:val="28"/>
        </w:rPr>
      </w:pPr>
      <w:r w:rsidRPr="009F02C9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Генератор гармонических колебаний с комплексным задающим напряжением </w:t>
      </w:r>
      <m:oMath>
        <m:acc>
          <m:accPr>
            <m:chr m:val="̇"/>
            <m:ctrlPr>
              <w:rPr>
                <w:rFonts w:ascii="Cambria Math" w:hAnsi="Cambria Math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acc>
      </m:oMath>
      <w:r w:rsidRPr="009F02C9">
        <w:rPr>
          <w:rFonts w:eastAsiaTheme="minorEastAsia"/>
          <w:sz w:val="28"/>
          <w:szCs w:val="28"/>
          <w:vertAlign w:val="subscript"/>
        </w:rPr>
        <w:t>0</w:t>
      </w:r>
      <w:r w:rsidRPr="009F02C9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и внутренним сопротивлением </w:t>
      </w:r>
      <w:r w:rsidRPr="00471120">
        <w:rPr>
          <w:rFonts w:eastAsiaTheme="minorEastAsia"/>
          <w:i/>
          <w:sz w:val="28"/>
          <w:szCs w:val="28"/>
          <w:lang w:val="en-US"/>
        </w:rPr>
        <w:t>Z</w:t>
      </w:r>
      <w:r w:rsidRPr="00471120">
        <w:rPr>
          <w:rFonts w:eastAsiaTheme="minorEastAsia"/>
          <w:i/>
          <w:sz w:val="28"/>
          <w:szCs w:val="28"/>
          <w:vertAlign w:val="subscript"/>
        </w:rPr>
        <w:t>0</w:t>
      </w:r>
      <w:r w:rsidRPr="00471120">
        <w:rPr>
          <w:rFonts w:eastAsiaTheme="minorEastAsia"/>
          <w:i/>
          <w:sz w:val="28"/>
          <w:szCs w:val="28"/>
        </w:rPr>
        <w:t xml:space="preserve"> = </w:t>
      </w:r>
      <w:r w:rsidRPr="00471120">
        <w:rPr>
          <w:rFonts w:eastAsiaTheme="minorEastAsia"/>
          <w:i/>
          <w:sz w:val="28"/>
          <w:szCs w:val="28"/>
          <w:lang w:val="en-US"/>
        </w:rPr>
        <w:t>R</w:t>
      </w:r>
      <w:r w:rsidRPr="00471120">
        <w:rPr>
          <w:rFonts w:eastAsiaTheme="minorEastAsia"/>
          <w:i/>
          <w:sz w:val="28"/>
          <w:szCs w:val="28"/>
          <w:vertAlign w:val="subscript"/>
        </w:rPr>
        <w:t xml:space="preserve">0 </w:t>
      </w:r>
      <w:r w:rsidRPr="00471120">
        <w:rPr>
          <w:rFonts w:eastAsiaTheme="minorEastAsia"/>
          <w:i/>
          <w:sz w:val="28"/>
          <w:szCs w:val="28"/>
        </w:rPr>
        <w:t xml:space="preserve">+ </w:t>
      </w:r>
      <w:proofErr w:type="spellStart"/>
      <w:r w:rsidRPr="00471120">
        <w:rPr>
          <w:rFonts w:eastAsiaTheme="minorEastAsia"/>
          <w:i/>
          <w:sz w:val="28"/>
          <w:szCs w:val="28"/>
          <w:lang w:val="en-US"/>
        </w:rPr>
        <w:t>jX</w:t>
      </w:r>
      <w:proofErr w:type="spellEnd"/>
      <w:r w:rsidRPr="00471120">
        <w:rPr>
          <w:rFonts w:eastAsiaTheme="minorEastAsia"/>
          <w:i/>
          <w:sz w:val="28"/>
          <w:szCs w:val="28"/>
          <w:vertAlign w:val="subscript"/>
        </w:rPr>
        <w:t>0</w:t>
      </w:r>
      <w:r w:rsidRPr="009F02C9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развивает в нагрузке </w:t>
      </w:r>
      <w:proofErr w:type="gramStart"/>
      <w:r w:rsidRPr="00471120">
        <w:rPr>
          <w:rFonts w:eastAsiaTheme="minorEastAsia"/>
          <w:i/>
          <w:sz w:val="28"/>
          <w:szCs w:val="28"/>
          <w:lang w:val="en-US"/>
        </w:rPr>
        <w:t>Z</w:t>
      </w:r>
      <w:proofErr w:type="gramEnd"/>
      <w:r w:rsidRPr="00471120">
        <w:rPr>
          <w:rFonts w:eastAsiaTheme="minorEastAsia"/>
          <w:i/>
          <w:sz w:val="28"/>
          <w:szCs w:val="28"/>
          <w:vertAlign w:val="subscript"/>
        </w:rPr>
        <w:t>н</w:t>
      </w:r>
      <w:r w:rsidRPr="00471120">
        <w:rPr>
          <w:rFonts w:eastAsiaTheme="minorEastAsia"/>
          <w:i/>
          <w:sz w:val="28"/>
          <w:szCs w:val="28"/>
        </w:rPr>
        <w:t>=</w:t>
      </w:r>
      <w:r w:rsidRPr="00471120">
        <w:rPr>
          <w:rFonts w:eastAsiaTheme="minorEastAsia"/>
          <w:i/>
          <w:sz w:val="28"/>
          <w:szCs w:val="28"/>
          <w:lang w:val="en-US"/>
        </w:rPr>
        <w:t>R</w:t>
      </w:r>
      <w:r w:rsidRPr="00471120">
        <w:rPr>
          <w:rFonts w:eastAsiaTheme="minorEastAsia"/>
          <w:i/>
          <w:sz w:val="28"/>
          <w:szCs w:val="28"/>
          <w:vertAlign w:val="subscript"/>
        </w:rPr>
        <w:t>н</w:t>
      </w:r>
      <w:r w:rsidRPr="00471120">
        <w:rPr>
          <w:rFonts w:eastAsiaTheme="minorEastAsia"/>
          <w:i/>
          <w:sz w:val="28"/>
          <w:szCs w:val="28"/>
        </w:rPr>
        <w:t>+</w:t>
      </w:r>
      <w:proofErr w:type="spellStart"/>
      <w:r w:rsidRPr="00471120">
        <w:rPr>
          <w:rFonts w:eastAsiaTheme="minorEastAsia"/>
          <w:i/>
          <w:sz w:val="28"/>
          <w:szCs w:val="28"/>
          <w:lang w:val="en-US"/>
        </w:rPr>
        <w:t>jX</w:t>
      </w:r>
      <w:proofErr w:type="spellEnd"/>
      <w:r w:rsidRPr="00471120">
        <w:rPr>
          <w:rFonts w:eastAsiaTheme="minorEastAsia"/>
          <w:i/>
          <w:sz w:val="28"/>
          <w:szCs w:val="28"/>
          <w:vertAlign w:val="subscript"/>
        </w:rPr>
        <w:t>н</w:t>
      </w:r>
      <w:r w:rsidRPr="009F02C9">
        <w:rPr>
          <w:rFonts w:eastAsiaTheme="minorEastAsia"/>
          <w:sz w:val="28"/>
          <w:szCs w:val="28"/>
          <w:vertAlign w:val="subscript"/>
        </w:rPr>
        <w:t xml:space="preserve"> </w:t>
      </w:r>
      <w:r>
        <w:rPr>
          <w:rFonts w:eastAsiaTheme="minorEastAsia"/>
          <w:sz w:val="28"/>
          <w:szCs w:val="28"/>
        </w:rPr>
        <w:t xml:space="preserve"> максимальную среднюю мощность </w:t>
      </w:r>
      <w:proofErr w:type="spellStart"/>
      <w:r w:rsidRPr="00471120">
        <w:rPr>
          <w:rFonts w:eastAsiaTheme="minorEastAsia"/>
          <w:i/>
          <w:sz w:val="28"/>
          <w:szCs w:val="28"/>
          <w:lang w:val="en-US"/>
        </w:rPr>
        <w:t>P</w:t>
      </w:r>
      <w:r w:rsidRPr="00471120">
        <w:rPr>
          <w:rFonts w:eastAsiaTheme="minorEastAsia"/>
          <w:i/>
          <w:sz w:val="28"/>
          <w:szCs w:val="28"/>
          <w:vertAlign w:val="subscript"/>
          <w:lang w:val="en-US"/>
        </w:rPr>
        <w:t>max</w:t>
      </w:r>
      <w:proofErr w:type="spellEnd"/>
      <w:r w:rsidRPr="005E3E39">
        <w:rPr>
          <w:rFonts w:eastAsiaTheme="minorEastAsia"/>
          <w:sz w:val="28"/>
          <w:szCs w:val="28"/>
        </w:rPr>
        <w:t xml:space="preserve">, </w:t>
      </w:r>
      <w:r>
        <w:rPr>
          <w:rFonts w:eastAsiaTheme="minorEastAsia"/>
          <w:sz w:val="28"/>
          <w:szCs w:val="28"/>
        </w:rPr>
        <w:t xml:space="preserve">если </w:t>
      </w:r>
    </w:p>
    <w:p w:rsidR="00F07511" w:rsidRDefault="00F07511" w:rsidP="00352019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9177" cy="2169994"/>
            <wp:effectExtent l="19050" t="0" r="0" b="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774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511" w:rsidRDefault="00F07511" w:rsidP="00F07511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                            Рис.3.8</w:t>
      </w:r>
    </w:p>
    <w:p w:rsidR="00352019" w:rsidRDefault="00352019" w:rsidP="00352019">
      <w:pPr>
        <w:jc w:val="both"/>
        <w:rPr>
          <w:rFonts w:eastAsiaTheme="minorEastAsia"/>
          <w:sz w:val="28"/>
          <w:szCs w:val="28"/>
        </w:rPr>
      </w:pPr>
      <w:proofErr w:type="spellStart"/>
      <w:proofErr w:type="gramStart"/>
      <w:r w:rsidRPr="00471120">
        <w:rPr>
          <w:rFonts w:eastAsiaTheme="minorEastAsia"/>
          <w:i/>
          <w:sz w:val="28"/>
          <w:szCs w:val="28"/>
          <w:lang w:val="en-US"/>
        </w:rPr>
        <w:t>Im</w:t>
      </w:r>
      <w:proofErr w:type="spellEnd"/>
      <w:r w:rsidRPr="00471120">
        <w:rPr>
          <w:rFonts w:eastAsiaTheme="minorEastAsia"/>
          <w:i/>
          <w:sz w:val="28"/>
          <w:szCs w:val="28"/>
        </w:rPr>
        <w:t>(</w:t>
      </w:r>
      <w:proofErr w:type="gramEnd"/>
      <w:r w:rsidRPr="00471120">
        <w:rPr>
          <w:rFonts w:eastAsiaTheme="minorEastAsia"/>
          <w:i/>
          <w:sz w:val="28"/>
          <w:szCs w:val="28"/>
          <w:lang w:val="en-US"/>
        </w:rPr>
        <w:t>Z</w:t>
      </w:r>
      <w:r w:rsidRPr="00471120">
        <w:rPr>
          <w:rFonts w:eastAsiaTheme="minorEastAsia"/>
          <w:i/>
          <w:sz w:val="28"/>
          <w:szCs w:val="28"/>
          <w:vertAlign w:val="subscript"/>
        </w:rPr>
        <w:t>н</w:t>
      </w:r>
      <w:r w:rsidRPr="00471120">
        <w:rPr>
          <w:rFonts w:eastAsiaTheme="minorEastAsia"/>
          <w:i/>
          <w:sz w:val="28"/>
          <w:szCs w:val="28"/>
        </w:rPr>
        <w:t>)+</w:t>
      </w:r>
      <w:proofErr w:type="spellStart"/>
      <w:r w:rsidRPr="00471120">
        <w:rPr>
          <w:rFonts w:eastAsiaTheme="minorEastAsia"/>
          <w:i/>
          <w:sz w:val="28"/>
          <w:szCs w:val="28"/>
          <w:lang w:val="en-US"/>
        </w:rPr>
        <w:t>Im</w:t>
      </w:r>
      <w:proofErr w:type="spellEnd"/>
      <w:r w:rsidRPr="00471120">
        <w:rPr>
          <w:rFonts w:eastAsiaTheme="minorEastAsia"/>
          <w:i/>
          <w:sz w:val="28"/>
          <w:szCs w:val="28"/>
        </w:rPr>
        <w:t>(</w:t>
      </w:r>
      <w:r w:rsidRPr="00471120">
        <w:rPr>
          <w:rFonts w:eastAsiaTheme="minorEastAsia"/>
          <w:i/>
          <w:sz w:val="28"/>
          <w:szCs w:val="28"/>
          <w:lang w:val="en-US"/>
        </w:rPr>
        <w:t>Z</w:t>
      </w:r>
      <w:r w:rsidRPr="00471120">
        <w:rPr>
          <w:rFonts w:eastAsiaTheme="minorEastAsia"/>
          <w:i/>
          <w:sz w:val="28"/>
          <w:szCs w:val="28"/>
          <w:vertAlign w:val="subscript"/>
        </w:rPr>
        <w:t>0</w:t>
      </w:r>
      <w:r w:rsidRPr="00471120">
        <w:rPr>
          <w:rFonts w:eastAsiaTheme="minorEastAsia"/>
          <w:i/>
          <w:sz w:val="28"/>
          <w:szCs w:val="28"/>
        </w:rPr>
        <w:t xml:space="preserve">) = </w:t>
      </w:r>
      <w:r w:rsidRPr="00471120">
        <w:rPr>
          <w:rFonts w:eastAsiaTheme="minorEastAsia"/>
          <w:i/>
          <w:sz w:val="28"/>
          <w:szCs w:val="28"/>
          <w:lang w:val="en-US"/>
        </w:rPr>
        <w:t>X</w:t>
      </w:r>
      <w:r w:rsidRPr="00471120">
        <w:rPr>
          <w:rFonts w:eastAsiaTheme="minorEastAsia"/>
          <w:i/>
          <w:sz w:val="28"/>
          <w:szCs w:val="28"/>
          <w:vertAlign w:val="subscript"/>
        </w:rPr>
        <w:t>н</w:t>
      </w:r>
      <w:r w:rsidRPr="00471120">
        <w:rPr>
          <w:rFonts w:eastAsiaTheme="minorEastAsia"/>
          <w:i/>
          <w:sz w:val="28"/>
          <w:szCs w:val="28"/>
        </w:rPr>
        <w:t>+</w:t>
      </w:r>
      <w:r w:rsidRPr="00471120">
        <w:rPr>
          <w:rFonts w:eastAsiaTheme="minorEastAsia"/>
          <w:i/>
          <w:sz w:val="28"/>
          <w:szCs w:val="28"/>
          <w:lang w:val="en-US"/>
        </w:rPr>
        <w:t>X</w:t>
      </w:r>
      <w:r w:rsidRPr="00471120">
        <w:rPr>
          <w:rFonts w:eastAsiaTheme="minorEastAsia"/>
          <w:i/>
          <w:sz w:val="28"/>
          <w:szCs w:val="28"/>
          <w:vertAlign w:val="subscript"/>
        </w:rPr>
        <w:t>0</w:t>
      </w:r>
      <w:r w:rsidRPr="00471120">
        <w:rPr>
          <w:rFonts w:eastAsiaTheme="minorEastAsia"/>
          <w:i/>
          <w:sz w:val="28"/>
          <w:szCs w:val="28"/>
        </w:rPr>
        <w:t xml:space="preserve"> = 0</w:t>
      </w:r>
      <w:r>
        <w:rPr>
          <w:rFonts w:eastAsiaTheme="minorEastAsia"/>
          <w:sz w:val="28"/>
          <w:szCs w:val="28"/>
        </w:rPr>
        <w:t xml:space="preserve">  и  </w:t>
      </w:r>
      <w:r w:rsidRPr="00471120">
        <w:rPr>
          <w:rFonts w:eastAsiaTheme="minorEastAsia"/>
          <w:i/>
          <w:sz w:val="28"/>
          <w:szCs w:val="28"/>
          <w:lang w:val="en-US"/>
        </w:rPr>
        <w:t>Re</w:t>
      </w:r>
      <w:r w:rsidRPr="00471120">
        <w:rPr>
          <w:rFonts w:eastAsiaTheme="minorEastAsia"/>
          <w:i/>
          <w:sz w:val="28"/>
          <w:szCs w:val="28"/>
        </w:rPr>
        <w:t>(</w:t>
      </w:r>
      <w:r w:rsidRPr="00471120">
        <w:rPr>
          <w:rFonts w:eastAsiaTheme="minorEastAsia"/>
          <w:i/>
          <w:sz w:val="28"/>
          <w:szCs w:val="28"/>
          <w:lang w:val="en-US"/>
        </w:rPr>
        <w:t>Z</w:t>
      </w:r>
      <w:r w:rsidRPr="00471120">
        <w:rPr>
          <w:rFonts w:eastAsiaTheme="minorEastAsia"/>
          <w:i/>
          <w:sz w:val="28"/>
          <w:szCs w:val="28"/>
          <w:vertAlign w:val="subscript"/>
        </w:rPr>
        <w:t>н</w:t>
      </w:r>
      <w:r w:rsidRPr="00471120">
        <w:rPr>
          <w:rFonts w:eastAsiaTheme="minorEastAsia"/>
          <w:i/>
          <w:sz w:val="28"/>
          <w:szCs w:val="28"/>
        </w:rPr>
        <w:t>)=</w:t>
      </w:r>
      <w:r w:rsidRPr="00471120">
        <w:rPr>
          <w:rFonts w:eastAsiaTheme="minorEastAsia"/>
          <w:i/>
          <w:sz w:val="28"/>
          <w:szCs w:val="28"/>
          <w:lang w:val="en-US"/>
        </w:rPr>
        <w:t>Re</w:t>
      </w:r>
      <w:r w:rsidRPr="00471120">
        <w:rPr>
          <w:rFonts w:eastAsiaTheme="minorEastAsia"/>
          <w:i/>
          <w:sz w:val="28"/>
          <w:szCs w:val="28"/>
        </w:rPr>
        <w:t>(</w:t>
      </w:r>
      <w:r w:rsidRPr="00471120">
        <w:rPr>
          <w:rFonts w:eastAsiaTheme="minorEastAsia"/>
          <w:i/>
          <w:sz w:val="28"/>
          <w:szCs w:val="28"/>
          <w:lang w:val="en-US"/>
        </w:rPr>
        <w:t>Z</w:t>
      </w:r>
      <w:r w:rsidRPr="00471120">
        <w:rPr>
          <w:rFonts w:eastAsiaTheme="minorEastAsia"/>
          <w:i/>
          <w:sz w:val="28"/>
          <w:szCs w:val="28"/>
          <w:vertAlign w:val="subscript"/>
        </w:rPr>
        <w:t>0</w:t>
      </w:r>
      <w:r w:rsidRPr="00471120">
        <w:rPr>
          <w:rFonts w:eastAsiaTheme="minorEastAsia"/>
          <w:i/>
          <w:sz w:val="28"/>
          <w:szCs w:val="28"/>
        </w:rPr>
        <w:t xml:space="preserve">),  </w:t>
      </w:r>
      <w:r w:rsidRPr="00471120">
        <w:rPr>
          <w:rFonts w:eastAsiaTheme="minorEastAsia"/>
          <w:i/>
          <w:sz w:val="28"/>
          <w:szCs w:val="28"/>
          <w:lang w:val="en-US"/>
        </w:rPr>
        <w:t>R</w:t>
      </w:r>
      <w:r w:rsidRPr="00471120">
        <w:rPr>
          <w:rFonts w:eastAsiaTheme="minorEastAsia"/>
          <w:i/>
          <w:sz w:val="28"/>
          <w:szCs w:val="28"/>
          <w:vertAlign w:val="subscript"/>
        </w:rPr>
        <w:t>н</w:t>
      </w:r>
      <w:r w:rsidRPr="00471120">
        <w:rPr>
          <w:rFonts w:eastAsiaTheme="minorEastAsia"/>
          <w:i/>
          <w:sz w:val="28"/>
          <w:szCs w:val="28"/>
        </w:rPr>
        <w:t>=</w:t>
      </w:r>
      <w:r w:rsidRPr="00471120">
        <w:rPr>
          <w:rFonts w:eastAsiaTheme="minorEastAsia"/>
          <w:i/>
          <w:sz w:val="28"/>
          <w:szCs w:val="28"/>
          <w:lang w:val="en-US"/>
        </w:rPr>
        <w:t>R</w:t>
      </w:r>
      <w:r w:rsidRPr="00471120">
        <w:rPr>
          <w:rFonts w:eastAsiaTheme="minorEastAsia"/>
          <w:i/>
          <w:sz w:val="28"/>
          <w:szCs w:val="28"/>
          <w:vertAlign w:val="subscript"/>
        </w:rPr>
        <w:t>0</w:t>
      </w:r>
      <w:r w:rsidRPr="005E3E39">
        <w:rPr>
          <w:rFonts w:eastAsiaTheme="minorEastAsia"/>
          <w:sz w:val="28"/>
          <w:szCs w:val="28"/>
        </w:rPr>
        <w:t xml:space="preserve"> (</w:t>
      </w:r>
      <w:r w:rsidR="00471120">
        <w:rPr>
          <w:rFonts w:eastAsiaTheme="minorEastAsia"/>
          <w:sz w:val="28"/>
          <w:szCs w:val="28"/>
        </w:rPr>
        <w:t>р</w:t>
      </w:r>
      <w:r>
        <w:rPr>
          <w:rFonts w:eastAsiaTheme="minorEastAsia"/>
          <w:sz w:val="28"/>
          <w:szCs w:val="28"/>
        </w:rPr>
        <w:t xml:space="preserve">ис. 3.8), т.е. если сопротивление нагрузки сопряжено с внутренним сопротивлением генератора. При этом </w:t>
      </w:r>
    </w:p>
    <w:p w:rsidR="00352019" w:rsidRPr="00664059" w:rsidRDefault="00352019" w:rsidP="00352019">
      <w:pPr>
        <w:ind w:left="3540"/>
        <w:jc w:val="both"/>
        <w:rPr>
          <w:sz w:val="28"/>
          <w:szCs w:val="28"/>
        </w:rPr>
      </w:pPr>
      <w:proofErr w:type="spellStart"/>
      <w:r w:rsidRPr="00471120">
        <w:rPr>
          <w:i/>
          <w:sz w:val="28"/>
          <w:szCs w:val="28"/>
          <w:lang w:val="en-US"/>
        </w:rPr>
        <w:t>P</w:t>
      </w:r>
      <w:r w:rsidRPr="00471120">
        <w:rPr>
          <w:i/>
          <w:sz w:val="28"/>
          <w:szCs w:val="28"/>
          <w:vertAlign w:val="subscript"/>
          <w:lang w:val="en-US"/>
        </w:rPr>
        <w:t>max</w:t>
      </w:r>
      <w:proofErr w:type="spellEnd"/>
      <w:r w:rsidRPr="00471120">
        <w:rPr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 .</m:t>
        </m:r>
      </m:oMath>
    </w:p>
    <w:p w:rsidR="00352019" w:rsidRPr="00810E70" w:rsidRDefault="00352019" w:rsidP="00352019">
      <w:pPr>
        <w:jc w:val="center"/>
        <w:rPr>
          <w:b/>
          <w:sz w:val="28"/>
          <w:szCs w:val="28"/>
        </w:rPr>
      </w:pPr>
      <w:r w:rsidRPr="00810E70">
        <w:rPr>
          <w:b/>
          <w:sz w:val="28"/>
          <w:szCs w:val="28"/>
        </w:rPr>
        <w:t>Пример 3.4.1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цепи, рассчитанной в примере  3.3.1, составьте  уравнение баланса активной мощности и убедитесь в правильности расчётов.</w:t>
      </w:r>
    </w:p>
    <w:p w:rsidR="00352019" w:rsidRPr="00A33D3E" w:rsidRDefault="004A29A3" w:rsidP="00352019">
      <w:pPr>
        <w:ind w:left="708"/>
        <w:rPr>
          <w:i/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acc>
      </m:oMath>
      <w:r w:rsidR="00352019" w:rsidRPr="00A33D3E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A33D3E">
        <w:rPr>
          <w:rFonts w:eastAsiaTheme="minorEastAsia"/>
          <w:i/>
          <w:sz w:val="28"/>
          <w:szCs w:val="28"/>
        </w:rPr>
        <w:t xml:space="preserve"> = </w:t>
      </w:r>
      <w:r w:rsidR="00352019" w:rsidRPr="00A33D3E">
        <w:rPr>
          <w:rFonts w:eastAsiaTheme="minorEastAsia"/>
          <w:i/>
          <w:sz w:val="28"/>
          <w:szCs w:val="28"/>
          <w:lang w:val="en-US"/>
        </w:rPr>
        <w:t>U</w:t>
      </w:r>
      <w:r w:rsidR="00352019" w:rsidRPr="00A33D3E">
        <w:rPr>
          <w:rFonts w:eastAsiaTheme="minorEastAsia"/>
          <w:i/>
          <w:sz w:val="28"/>
          <w:szCs w:val="28"/>
          <w:vertAlign w:val="subscript"/>
          <w:lang w:val="en-US"/>
        </w:rPr>
        <w:t>m</w:t>
      </w:r>
      <w:r w:rsidR="00352019" w:rsidRPr="00A33D3E">
        <w:rPr>
          <w:rFonts w:eastAsiaTheme="minorEastAsia" w:cstheme="minorHAnsi"/>
          <w:i/>
          <w:sz w:val="28"/>
          <w:szCs w:val="28"/>
        </w:rPr>
        <w:t>∙</w:t>
      </w:r>
      <w:proofErr w:type="spellStart"/>
      <w:r w:rsidR="00352019" w:rsidRPr="00A33D3E">
        <w:rPr>
          <w:rFonts w:eastAsiaTheme="minorEastAsia"/>
          <w:i/>
          <w:sz w:val="28"/>
          <w:szCs w:val="28"/>
          <w:lang w:val="en-US"/>
        </w:rPr>
        <w:t>e</w:t>
      </w:r>
      <w:r w:rsidR="00352019" w:rsidRPr="00A33D3E">
        <w:rPr>
          <w:rFonts w:eastAsiaTheme="minorEastAsia"/>
          <w:i/>
          <w:sz w:val="28"/>
          <w:szCs w:val="28"/>
          <w:vertAlign w:val="superscript"/>
          <w:lang w:val="en-US"/>
        </w:rPr>
        <w:t>j</w:t>
      </w:r>
      <w:proofErr w:type="spellEnd"/>
      <w:r w:rsidR="00A33D3E" w:rsidRPr="00A33D3E">
        <w:rPr>
          <w:rFonts w:eastAsiaTheme="minorEastAsia" w:cstheme="minorHAnsi"/>
          <w:i/>
          <w:sz w:val="28"/>
          <w:szCs w:val="28"/>
          <w:vertAlign w:val="superscript"/>
        </w:rPr>
        <w:t>ψ</w:t>
      </w:r>
      <w:r w:rsidR="00352019" w:rsidRPr="00A33D3E">
        <w:rPr>
          <w:rFonts w:eastAsiaTheme="minorEastAsia"/>
          <w:i/>
          <w:sz w:val="28"/>
          <w:szCs w:val="28"/>
          <w:vertAlign w:val="superscript"/>
          <w:lang w:val="en-US"/>
        </w:rPr>
        <w:t>u</w:t>
      </w:r>
      <w:r w:rsidR="00352019" w:rsidRPr="00A33D3E">
        <w:rPr>
          <w:rFonts w:eastAsiaTheme="minorEastAsia"/>
          <w:i/>
          <w:sz w:val="28"/>
          <w:szCs w:val="28"/>
        </w:rPr>
        <w:t xml:space="preserve"> = 20 В;         </w:t>
      </w:r>
      <w:r w:rsidR="00A33D3E" w:rsidRPr="00A33D3E">
        <w:rPr>
          <w:rFonts w:eastAsiaTheme="minorEastAsia" w:cstheme="minorHAnsi"/>
          <w:i/>
          <w:sz w:val="28"/>
          <w:szCs w:val="28"/>
        </w:rPr>
        <w:t>ψ</w:t>
      </w:r>
      <w:r w:rsidR="00352019" w:rsidRPr="00A33D3E">
        <w:rPr>
          <w:rFonts w:eastAsiaTheme="minorEastAsia" w:cstheme="minorHAnsi"/>
          <w:i/>
          <w:sz w:val="28"/>
          <w:szCs w:val="28"/>
          <w:vertAlign w:val="subscript"/>
          <w:lang w:val="en-US"/>
        </w:rPr>
        <w:t>u</w:t>
      </w:r>
      <w:r w:rsidR="00352019" w:rsidRPr="00A33D3E">
        <w:rPr>
          <w:rFonts w:eastAsiaTheme="minorEastAsia" w:cstheme="minorHAnsi"/>
          <w:i/>
          <w:sz w:val="28"/>
          <w:szCs w:val="28"/>
        </w:rPr>
        <w:t xml:space="preserve"> = 0;          </w:t>
      </w:r>
      <m:oMath>
        <m:acc>
          <m:accPr>
            <m:chr m:val="̇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U</m:t>
            </m:r>
          </m:e>
        </m:acc>
      </m:oMath>
      <w:r w:rsidR="00352019" w:rsidRPr="00A33D3E">
        <w:rPr>
          <w:rFonts w:eastAsiaTheme="minorEastAsia" w:cstheme="minorHAnsi"/>
          <w:i/>
          <w:sz w:val="28"/>
          <w:szCs w:val="28"/>
        </w:rPr>
        <w:t xml:space="preserve"> = </w:t>
      </w:r>
      <m:oMath>
        <m:acc>
          <m:accPr>
            <m:chr m:val="̇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U</m:t>
            </m:r>
          </m:e>
        </m:acc>
      </m:oMath>
      <w:r w:rsidR="00352019" w:rsidRPr="00A33D3E">
        <w:rPr>
          <w:rFonts w:eastAsiaTheme="minorEastAsia" w:cstheme="minorHAnsi"/>
          <w:i/>
          <w:sz w:val="28"/>
          <w:szCs w:val="28"/>
          <w:vertAlign w:val="subscript"/>
          <w:lang w:val="en-US"/>
        </w:rPr>
        <w:t>m</w:t>
      </w:r>
      <w:r w:rsidR="00352019" w:rsidRPr="00A33D3E">
        <w:rPr>
          <w:rFonts w:eastAsiaTheme="minorEastAsia" w:cstheme="minorHAnsi"/>
          <w:i/>
          <w:sz w:val="28"/>
          <w:szCs w:val="28"/>
        </w:rPr>
        <w:t>/</w:t>
      </w:r>
      <m:oMath>
        <m:rad>
          <m:radPr>
            <m:degHide m:val="1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2</m:t>
            </m:r>
          </m:e>
        </m:rad>
      </m:oMath>
      <w:r w:rsidR="00352019" w:rsidRPr="00A33D3E">
        <w:rPr>
          <w:rFonts w:eastAsiaTheme="minorEastAsia" w:cstheme="minorHAnsi"/>
          <w:i/>
          <w:sz w:val="28"/>
          <w:szCs w:val="28"/>
        </w:rPr>
        <w:t xml:space="preserve"> = 14,142 </w:t>
      </w:r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>B</w:t>
      </w:r>
      <w:r w:rsidR="00352019" w:rsidRPr="00A33D3E">
        <w:rPr>
          <w:rFonts w:eastAsiaTheme="minorEastAsia" w:cstheme="minorHAnsi"/>
          <w:i/>
          <w:sz w:val="28"/>
          <w:szCs w:val="28"/>
        </w:rPr>
        <w:t>;</w:t>
      </w:r>
    </w:p>
    <w:p w:rsidR="00352019" w:rsidRPr="00A33D3E" w:rsidRDefault="004A29A3" w:rsidP="00352019">
      <w:pPr>
        <w:ind w:left="708"/>
        <w:rPr>
          <w:i/>
          <w:sz w:val="28"/>
          <w:szCs w:val="28"/>
          <w:lang w:val="en-US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acc>
      </m:oMath>
      <w:proofErr w:type="gramStart"/>
      <w:r w:rsidR="00352019" w:rsidRPr="00A33D3E">
        <w:rPr>
          <w:rFonts w:eastAsiaTheme="minorEastAsia"/>
          <w:i/>
          <w:sz w:val="28"/>
          <w:szCs w:val="28"/>
          <w:vertAlign w:val="subscript"/>
          <w:lang w:val="en-US"/>
        </w:rPr>
        <w:t>mL</w:t>
      </w:r>
      <w:proofErr w:type="gramEnd"/>
      <w:r w:rsidR="00352019" w:rsidRPr="00A33D3E">
        <w:rPr>
          <w:rFonts w:eastAsiaTheme="minorEastAsia"/>
          <w:i/>
          <w:sz w:val="28"/>
          <w:szCs w:val="28"/>
          <w:lang w:val="en-US"/>
        </w:rPr>
        <w:t xml:space="preserve"> = </w:t>
      </w:r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>0,5∙e</w:t>
      </w:r>
      <w:r w:rsidR="00352019" w:rsidRPr="00A33D3E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–j36,87°</w:t>
      </w:r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 xml:space="preserve"> A;   </w:t>
      </w:r>
      <m:oMath>
        <m:acc>
          <m:accPr>
            <m:chr m:val="̇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I</m:t>
            </m:r>
          </m:e>
        </m:acc>
      </m:oMath>
      <w:r w:rsidR="00352019" w:rsidRPr="00A33D3E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*</w:t>
      </w:r>
      <w:r w:rsidR="00352019" w:rsidRPr="00A33D3E">
        <w:rPr>
          <w:rFonts w:eastAsiaTheme="minorEastAsia" w:cstheme="minorHAnsi"/>
          <w:i/>
          <w:sz w:val="28"/>
          <w:szCs w:val="28"/>
          <w:vertAlign w:val="subscript"/>
          <w:lang w:val="en-US"/>
        </w:rPr>
        <w:t>mL</w:t>
      </w:r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 xml:space="preserve"> = 0,5∙e</w:t>
      </w:r>
      <w:r w:rsidR="00352019" w:rsidRPr="00A33D3E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j36,87°</w:t>
      </w:r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 xml:space="preserve"> A;   </w:t>
      </w:r>
      <m:oMath>
        <m:acc>
          <m:accPr>
            <m:chr m:val="̇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I</m:t>
            </m:r>
          </m:e>
        </m:acc>
      </m:oMath>
      <w:r w:rsidR="00352019" w:rsidRPr="00A33D3E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*</w:t>
      </w:r>
      <w:r w:rsidR="00352019" w:rsidRPr="00A33D3E">
        <w:rPr>
          <w:rFonts w:eastAsiaTheme="minorEastAsia" w:cstheme="minorHAnsi"/>
          <w:i/>
          <w:sz w:val="28"/>
          <w:szCs w:val="28"/>
          <w:vertAlign w:val="subscript"/>
          <w:lang w:val="en-US"/>
        </w:rPr>
        <w:t>L</w:t>
      </w:r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 xml:space="preserve"> = 0,3536∙e</w:t>
      </w:r>
      <w:r w:rsidR="00352019" w:rsidRPr="00A33D3E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j36,87°</w:t>
      </w:r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 xml:space="preserve"> A;</w:t>
      </w:r>
    </w:p>
    <w:p w:rsidR="00352019" w:rsidRPr="00A33D3E" w:rsidRDefault="004A29A3" w:rsidP="00352019">
      <w:pPr>
        <w:ind w:left="708"/>
        <w:rPr>
          <w:i/>
          <w:sz w:val="28"/>
          <w:szCs w:val="28"/>
          <w:lang w:val="en-US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acc>
      </m:oMath>
      <w:r w:rsidR="00352019" w:rsidRPr="00A33D3E">
        <w:rPr>
          <w:rFonts w:eastAsiaTheme="minorEastAsia"/>
          <w:i/>
          <w:sz w:val="28"/>
          <w:szCs w:val="28"/>
          <w:vertAlign w:val="subscript"/>
          <w:lang w:val="en-US"/>
        </w:rPr>
        <w:t>m1</w:t>
      </w:r>
      <w:r w:rsidR="00352019" w:rsidRPr="00A33D3E">
        <w:rPr>
          <w:rFonts w:eastAsiaTheme="minorEastAsia"/>
          <w:i/>
          <w:sz w:val="28"/>
          <w:szCs w:val="28"/>
          <w:lang w:val="en-US"/>
        </w:rPr>
        <w:t xml:space="preserve"> = 0</w:t>
      </w:r>
      <w:proofErr w:type="gramStart"/>
      <w:r w:rsidR="00352019" w:rsidRPr="00A33D3E">
        <w:rPr>
          <w:rFonts w:eastAsiaTheme="minorEastAsia"/>
          <w:i/>
          <w:sz w:val="28"/>
          <w:szCs w:val="28"/>
          <w:lang w:val="en-US"/>
        </w:rPr>
        <w:t>,3162</w:t>
      </w:r>
      <w:proofErr w:type="gramEnd"/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>∙</w:t>
      </w:r>
      <w:r w:rsidR="00352019" w:rsidRPr="00A33D3E">
        <w:rPr>
          <w:rFonts w:eastAsiaTheme="minorEastAsia"/>
          <w:i/>
          <w:sz w:val="28"/>
          <w:szCs w:val="28"/>
          <w:lang w:val="en-US"/>
        </w:rPr>
        <w:t>e</w:t>
      </w:r>
      <w:r w:rsidR="00352019" w:rsidRPr="00A33D3E">
        <w:rPr>
          <w:rFonts w:eastAsiaTheme="minorEastAsia"/>
          <w:i/>
          <w:sz w:val="28"/>
          <w:szCs w:val="28"/>
          <w:vertAlign w:val="superscript"/>
          <w:lang w:val="en-US"/>
        </w:rPr>
        <w:t>–j18,44</w:t>
      </w:r>
      <w:r w:rsidR="00352019" w:rsidRPr="00A33D3E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°</w:t>
      </w:r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 xml:space="preserve"> </w:t>
      </w:r>
      <w:r w:rsidR="00352019" w:rsidRPr="00A33D3E">
        <w:rPr>
          <w:rFonts w:eastAsiaTheme="minorEastAsia" w:cstheme="minorHAnsi"/>
          <w:i/>
          <w:sz w:val="28"/>
          <w:szCs w:val="28"/>
        </w:rPr>
        <w:t>А</w:t>
      </w:r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 xml:space="preserve">;                               </w:t>
      </w:r>
      <m:oMath>
        <m:acc>
          <m:accPr>
            <m:chr m:val="̇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I</m:t>
            </m:r>
          </m:e>
        </m:acc>
      </m:oMath>
      <w:r w:rsidR="00352019" w:rsidRPr="00A33D3E">
        <w:rPr>
          <w:rFonts w:eastAsiaTheme="minorEastAsia" w:cstheme="minorHAnsi"/>
          <w:i/>
          <w:sz w:val="28"/>
          <w:szCs w:val="28"/>
          <w:vertAlign w:val="subscript"/>
          <w:lang w:val="en-US"/>
        </w:rPr>
        <w:t>1</w:t>
      </w:r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 xml:space="preserve"> = 0,2236∙e</w:t>
      </w:r>
      <w:r w:rsidR="00352019" w:rsidRPr="00A33D3E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–j18,44°</w:t>
      </w:r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 xml:space="preserve"> A;</w:t>
      </w:r>
    </w:p>
    <w:p w:rsidR="00352019" w:rsidRPr="00A33D3E" w:rsidRDefault="004A29A3" w:rsidP="00352019">
      <w:pPr>
        <w:ind w:left="708"/>
        <w:rPr>
          <w:i/>
          <w:sz w:val="28"/>
          <w:szCs w:val="28"/>
          <w:lang w:val="en-US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acc>
      </m:oMath>
      <w:r w:rsidR="00352019" w:rsidRPr="00A33D3E">
        <w:rPr>
          <w:rFonts w:eastAsiaTheme="minorEastAsia"/>
          <w:i/>
          <w:sz w:val="28"/>
          <w:szCs w:val="28"/>
          <w:vertAlign w:val="subscript"/>
          <w:lang w:val="en-US"/>
        </w:rPr>
        <w:t>m2</w:t>
      </w:r>
      <w:r w:rsidR="00352019" w:rsidRPr="00A33D3E">
        <w:rPr>
          <w:rFonts w:eastAsiaTheme="minorEastAsia"/>
          <w:i/>
          <w:sz w:val="28"/>
          <w:szCs w:val="28"/>
          <w:lang w:val="en-US"/>
        </w:rPr>
        <w:t xml:space="preserve"> = 0</w:t>
      </w:r>
      <w:proofErr w:type="gramStart"/>
      <w:r w:rsidR="00352019" w:rsidRPr="00A33D3E">
        <w:rPr>
          <w:rFonts w:eastAsiaTheme="minorEastAsia"/>
          <w:i/>
          <w:sz w:val="28"/>
          <w:szCs w:val="28"/>
          <w:lang w:val="en-US"/>
        </w:rPr>
        <w:t>,2236</w:t>
      </w:r>
      <w:proofErr w:type="gramEnd"/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>∙</w:t>
      </w:r>
      <w:r w:rsidR="00352019" w:rsidRPr="00A33D3E">
        <w:rPr>
          <w:rFonts w:eastAsiaTheme="minorEastAsia"/>
          <w:i/>
          <w:sz w:val="28"/>
          <w:szCs w:val="28"/>
          <w:lang w:val="en-US"/>
        </w:rPr>
        <w:t>e</w:t>
      </w:r>
      <w:r w:rsidR="00352019" w:rsidRPr="00A33D3E">
        <w:rPr>
          <w:rFonts w:eastAsiaTheme="minorEastAsia"/>
          <w:i/>
          <w:sz w:val="28"/>
          <w:szCs w:val="28"/>
          <w:vertAlign w:val="superscript"/>
          <w:lang w:val="en-US"/>
        </w:rPr>
        <w:t>–j63,44</w:t>
      </w:r>
      <w:r w:rsidR="00352019" w:rsidRPr="00A33D3E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°</w:t>
      </w:r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 xml:space="preserve"> </w:t>
      </w:r>
      <w:r w:rsidR="00352019" w:rsidRPr="00A33D3E">
        <w:rPr>
          <w:rFonts w:eastAsiaTheme="minorEastAsia" w:cstheme="minorHAnsi"/>
          <w:i/>
          <w:sz w:val="28"/>
          <w:szCs w:val="28"/>
        </w:rPr>
        <w:t>А</w:t>
      </w:r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 xml:space="preserve">;                               </w:t>
      </w:r>
      <m:oMath>
        <m:acc>
          <m:accPr>
            <m:chr m:val="̇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I</m:t>
            </m:r>
          </m:e>
        </m:acc>
      </m:oMath>
      <w:r w:rsidR="00352019" w:rsidRPr="00A33D3E">
        <w:rPr>
          <w:rFonts w:eastAsiaTheme="minorEastAsia" w:cstheme="minorHAnsi"/>
          <w:i/>
          <w:sz w:val="28"/>
          <w:szCs w:val="28"/>
          <w:vertAlign w:val="subscript"/>
          <w:lang w:val="en-US"/>
        </w:rPr>
        <w:t>2</w:t>
      </w:r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 xml:space="preserve"> = 0,1581∙e</w:t>
      </w:r>
      <w:r w:rsidR="00352019" w:rsidRPr="00A33D3E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–j63,44°</w:t>
      </w:r>
      <w:r w:rsidR="00352019" w:rsidRPr="00A33D3E">
        <w:rPr>
          <w:rFonts w:eastAsiaTheme="minorEastAsia" w:cstheme="minorHAnsi"/>
          <w:i/>
          <w:sz w:val="28"/>
          <w:szCs w:val="28"/>
          <w:lang w:val="en-US"/>
        </w:rPr>
        <w:t xml:space="preserve"> A.</w:t>
      </w:r>
    </w:p>
    <w:p w:rsidR="00352019" w:rsidRPr="00874111" w:rsidRDefault="00352019" w:rsidP="00352019">
      <w:pPr>
        <w:jc w:val="both"/>
        <w:rPr>
          <w:sz w:val="28"/>
          <w:szCs w:val="28"/>
        </w:rPr>
      </w:pPr>
      <w:r w:rsidRPr="0006759B">
        <w:rPr>
          <w:sz w:val="28"/>
          <w:szCs w:val="28"/>
          <w:lang w:val="en-US"/>
        </w:rPr>
        <w:t xml:space="preserve">          </w:t>
      </w:r>
      <w:r>
        <w:rPr>
          <w:sz w:val="28"/>
          <w:szCs w:val="28"/>
        </w:rPr>
        <w:t>Средняя мощность, отдаваемая источником, равна</w:t>
      </w:r>
    </w:p>
    <w:p w:rsidR="00352019" w:rsidRPr="00A33D3E" w:rsidRDefault="00352019" w:rsidP="00352019">
      <w:pPr>
        <w:ind w:left="708"/>
        <w:rPr>
          <w:i/>
          <w:sz w:val="28"/>
          <w:szCs w:val="28"/>
        </w:rPr>
      </w:pPr>
      <w:r w:rsidRPr="00A33D3E">
        <w:rPr>
          <w:i/>
          <w:sz w:val="28"/>
          <w:szCs w:val="28"/>
          <w:lang w:val="en-US"/>
        </w:rPr>
        <w:t>P</w:t>
      </w:r>
      <w:r w:rsidRPr="00A33D3E">
        <w:rPr>
          <w:i/>
          <w:sz w:val="28"/>
          <w:szCs w:val="28"/>
          <w:vertAlign w:val="subscript"/>
        </w:rPr>
        <w:t>ИСТ</w:t>
      </w:r>
      <w:r w:rsidRPr="00A33D3E">
        <w:rPr>
          <w:i/>
          <w:sz w:val="28"/>
          <w:szCs w:val="28"/>
        </w:rPr>
        <w:t xml:space="preserve"> = </w:t>
      </w:r>
      <w:r w:rsidRPr="00A33D3E">
        <w:rPr>
          <w:i/>
          <w:sz w:val="28"/>
          <w:szCs w:val="28"/>
          <w:lang w:val="en-US"/>
        </w:rPr>
        <w:t>Re</w:t>
      </w:r>
      <w:r w:rsidRPr="00A33D3E">
        <w:rPr>
          <w:i/>
          <w:sz w:val="28"/>
          <w:szCs w:val="28"/>
        </w:rPr>
        <w:t xml:space="preserve"> [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</m:acc>
      </m:oMath>
      <w:r w:rsidRPr="00A33D3E">
        <w:rPr>
          <w:rFonts w:eastAsiaTheme="minorEastAsia" w:cstheme="minorHAnsi"/>
          <w:i/>
          <w:sz w:val="28"/>
          <w:szCs w:val="28"/>
        </w:rPr>
        <w:t>∙</w:t>
      </w:r>
      <m:oMath>
        <m:acc>
          <m:accPr>
            <m:chr m:val="̇"/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I</m:t>
            </m:r>
          </m:e>
        </m:acc>
      </m:oMath>
      <w:r w:rsidRPr="00A33D3E">
        <w:rPr>
          <w:rFonts w:eastAsiaTheme="minorEastAsia" w:cstheme="minorHAnsi"/>
          <w:i/>
          <w:sz w:val="28"/>
          <w:szCs w:val="28"/>
          <w:vertAlign w:val="superscript"/>
        </w:rPr>
        <w:t>*</w:t>
      </w:r>
      <w:proofErr w:type="gramStart"/>
      <w:r w:rsidRPr="00A33D3E">
        <w:rPr>
          <w:rFonts w:eastAsiaTheme="minorEastAsia" w:cstheme="minorHAnsi"/>
          <w:i/>
          <w:sz w:val="28"/>
          <w:szCs w:val="28"/>
          <w:vertAlign w:val="subscript"/>
          <w:lang w:val="en-US"/>
        </w:rPr>
        <w:t>L</w:t>
      </w:r>
      <w:r w:rsidRPr="00A33D3E">
        <w:rPr>
          <w:rFonts w:eastAsiaTheme="minorEastAsia" w:cstheme="minorHAnsi"/>
          <w:i/>
          <w:sz w:val="28"/>
          <w:szCs w:val="28"/>
        </w:rPr>
        <w:t xml:space="preserve"> ]</w:t>
      </w:r>
      <w:proofErr w:type="gramEnd"/>
      <w:r w:rsidRPr="00A33D3E">
        <w:rPr>
          <w:rFonts w:eastAsiaTheme="minorEastAsia" w:cstheme="minorHAnsi"/>
          <w:i/>
          <w:sz w:val="28"/>
          <w:szCs w:val="28"/>
        </w:rPr>
        <w:t xml:space="preserve"> = </w:t>
      </w:r>
      <w:r w:rsidRPr="00A33D3E">
        <w:rPr>
          <w:rFonts w:eastAsiaTheme="minorEastAsia" w:cstheme="minorHAnsi"/>
          <w:i/>
          <w:sz w:val="28"/>
          <w:szCs w:val="28"/>
          <w:lang w:val="en-US"/>
        </w:rPr>
        <w:t>Re</w:t>
      </w:r>
      <w:r w:rsidRPr="00A33D3E">
        <w:rPr>
          <w:rFonts w:eastAsiaTheme="minorEastAsia" w:cstheme="minorHAnsi"/>
          <w:i/>
          <w:sz w:val="28"/>
          <w:szCs w:val="28"/>
        </w:rPr>
        <w:t xml:space="preserve"> [14,142 ∙ 0,3536 ∙ </w:t>
      </w:r>
      <w:proofErr w:type="spellStart"/>
      <w:r w:rsidRPr="00A33D3E">
        <w:rPr>
          <w:rFonts w:eastAsiaTheme="minorEastAsia" w:cstheme="minorHAnsi"/>
          <w:i/>
          <w:sz w:val="28"/>
          <w:szCs w:val="28"/>
          <w:lang w:val="en-US"/>
        </w:rPr>
        <w:t>e</w:t>
      </w:r>
      <w:r w:rsidRPr="00A33D3E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proofErr w:type="spellEnd"/>
      <w:r w:rsidRPr="00A33D3E">
        <w:rPr>
          <w:rFonts w:eastAsiaTheme="minorEastAsia" w:cstheme="minorHAnsi"/>
          <w:i/>
          <w:sz w:val="28"/>
          <w:szCs w:val="28"/>
          <w:vertAlign w:val="superscript"/>
        </w:rPr>
        <w:t>36,87°</w:t>
      </w:r>
      <w:r w:rsidRPr="00A33D3E">
        <w:rPr>
          <w:rFonts w:eastAsiaTheme="minorEastAsia" w:cstheme="minorHAnsi"/>
          <w:i/>
          <w:sz w:val="28"/>
          <w:szCs w:val="28"/>
        </w:rPr>
        <w:t>] = 5∙</w:t>
      </w:r>
      <w:proofErr w:type="spellStart"/>
      <w:r w:rsidRPr="00A33D3E">
        <w:rPr>
          <w:rFonts w:eastAsiaTheme="minorEastAsia" w:cstheme="minorHAnsi"/>
          <w:i/>
          <w:sz w:val="28"/>
          <w:szCs w:val="28"/>
          <w:lang w:val="en-US"/>
        </w:rPr>
        <w:t>cos</w:t>
      </w:r>
      <w:proofErr w:type="spellEnd"/>
      <w:r w:rsidRPr="00A33D3E">
        <w:rPr>
          <w:rFonts w:eastAsiaTheme="minorEastAsia" w:cstheme="minorHAnsi"/>
          <w:i/>
          <w:sz w:val="28"/>
          <w:szCs w:val="28"/>
        </w:rPr>
        <w:t>(36,87°) = 4 Вт.</w:t>
      </w:r>
    </w:p>
    <w:p w:rsidR="00352019" w:rsidRPr="00874111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Средняя мощность, потребляемая цепью, равна</w:t>
      </w:r>
    </w:p>
    <w:p w:rsidR="00352019" w:rsidRPr="004650BE" w:rsidRDefault="00352019" w:rsidP="00352019">
      <w:pPr>
        <w:ind w:left="708"/>
        <w:rPr>
          <w:i/>
          <w:sz w:val="28"/>
          <w:szCs w:val="28"/>
          <w:lang w:val="en-US"/>
        </w:rPr>
      </w:pPr>
      <w:r w:rsidRPr="00A33D3E">
        <w:rPr>
          <w:i/>
          <w:sz w:val="28"/>
          <w:szCs w:val="28"/>
          <w:lang w:val="en-US"/>
        </w:rPr>
        <w:t>P</w:t>
      </w:r>
      <w:r w:rsidRPr="00A33D3E">
        <w:rPr>
          <w:i/>
          <w:sz w:val="28"/>
          <w:szCs w:val="28"/>
          <w:vertAlign w:val="subscript"/>
        </w:rPr>
        <w:t>ПОТ</w:t>
      </w:r>
      <w:r w:rsidRPr="004650BE">
        <w:rPr>
          <w:i/>
          <w:sz w:val="28"/>
          <w:szCs w:val="28"/>
          <w:lang w:val="en-US"/>
        </w:rPr>
        <w:t xml:space="preserve"> = </w:t>
      </w:r>
      <w:r w:rsidRPr="00A33D3E">
        <w:rPr>
          <w:i/>
          <w:sz w:val="28"/>
          <w:szCs w:val="28"/>
          <w:lang w:val="en-US"/>
        </w:rPr>
        <w:t>I</w:t>
      </w:r>
      <w:r w:rsidRPr="004650BE">
        <w:rPr>
          <w:i/>
          <w:sz w:val="28"/>
          <w:szCs w:val="28"/>
          <w:vertAlign w:val="subscript"/>
          <w:lang w:val="en-US"/>
        </w:rPr>
        <w:t>1</w:t>
      </w:r>
      <w:r w:rsidRPr="004650BE">
        <w:rPr>
          <w:i/>
          <w:sz w:val="28"/>
          <w:szCs w:val="28"/>
          <w:vertAlign w:val="superscript"/>
          <w:lang w:val="en-US"/>
        </w:rPr>
        <w:t>2</w:t>
      </w:r>
      <w:r w:rsidRPr="004650BE">
        <w:rPr>
          <w:i/>
          <w:sz w:val="28"/>
          <w:szCs w:val="28"/>
          <w:lang w:val="en-US"/>
        </w:rPr>
        <w:t xml:space="preserve"> </w:t>
      </w:r>
      <w:r w:rsidRPr="004650BE">
        <w:rPr>
          <w:rFonts w:cstheme="minorHAnsi"/>
          <w:i/>
          <w:sz w:val="28"/>
          <w:szCs w:val="28"/>
          <w:lang w:val="en-US"/>
        </w:rPr>
        <w:t>∙</w:t>
      </w:r>
      <w:r w:rsidRPr="004650BE">
        <w:rPr>
          <w:i/>
          <w:sz w:val="28"/>
          <w:szCs w:val="28"/>
          <w:lang w:val="en-US"/>
        </w:rPr>
        <w:t xml:space="preserve"> </w:t>
      </w:r>
      <w:r w:rsidRPr="00A33D3E">
        <w:rPr>
          <w:i/>
          <w:sz w:val="28"/>
          <w:szCs w:val="28"/>
          <w:lang w:val="en-US"/>
        </w:rPr>
        <w:t>R</w:t>
      </w:r>
      <w:r w:rsidRPr="004650BE">
        <w:rPr>
          <w:i/>
          <w:sz w:val="28"/>
          <w:szCs w:val="28"/>
          <w:vertAlign w:val="subscript"/>
          <w:lang w:val="en-US"/>
        </w:rPr>
        <w:t>1</w:t>
      </w:r>
      <w:r w:rsidRPr="004650BE">
        <w:rPr>
          <w:i/>
          <w:sz w:val="28"/>
          <w:szCs w:val="28"/>
          <w:lang w:val="en-US"/>
        </w:rPr>
        <w:t xml:space="preserve"> + </w:t>
      </w:r>
      <w:r w:rsidRPr="00A33D3E">
        <w:rPr>
          <w:i/>
          <w:sz w:val="28"/>
          <w:szCs w:val="28"/>
          <w:lang w:val="en-US"/>
        </w:rPr>
        <w:t>I</w:t>
      </w:r>
      <w:r w:rsidRPr="004650BE">
        <w:rPr>
          <w:i/>
          <w:sz w:val="28"/>
          <w:szCs w:val="28"/>
          <w:vertAlign w:val="subscript"/>
          <w:lang w:val="en-US"/>
        </w:rPr>
        <w:t>2</w:t>
      </w:r>
      <w:r w:rsidRPr="004650BE">
        <w:rPr>
          <w:i/>
          <w:sz w:val="28"/>
          <w:szCs w:val="28"/>
          <w:vertAlign w:val="superscript"/>
          <w:lang w:val="en-US"/>
        </w:rPr>
        <w:t>2</w:t>
      </w:r>
      <w:r w:rsidRPr="004650BE">
        <w:rPr>
          <w:i/>
          <w:sz w:val="28"/>
          <w:szCs w:val="28"/>
          <w:lang w:val="en-US"/>
        </w:rPr>
        <w:t xml:space="preserve"> </w:t>
      </w:r>
      <w:r w:rsidRPr="004650BE">
        <w:rPr>
          <w:rFonts w:cstheme="minorHAnsi"/>
          <w:i/>
          <w:sz w:val="28"/>
          <w:szCs w:val="28"/>
          <w:lang w:val="en-US"/>
        </w:rPr>
        <w:t>∙</w:t>
      </w:r>
      <w:r w:rsidRPr="004650BE">
        <w:rPr>
          <w:i/>
          <w:sz w:val="28"/>
          <w:szCs w:val="28"/>
          <w:lang w:val="en-US"/>
        </w:rPr>
        <w:t xml:space="preserve"> </w:t>
      </w:r>
      <w:r w:rsidRPr="00A33D3E">
        <w:rPr>
          <w:i/>
          <w:sz w:val="28"/>
          <w:szCs w:val="28"/>
          <w:lang w:val="en-US"/>
        </w:rPr>
        <w:t>R</w:t>
      </w:r>
      <w:r w:rsidRPr="004650BE">
        <w:rPr>
          <w:i/>
          <w:sz w:val="28"/>
          <w:szCs w:val="28"/>
          <w:vertAlign w:val="subscript"/>
          <w:lang w:val="en-US"/>
        </w:rPr>
        <w:t>2</w:t>
      </w:r>
      <w:r w:rsidRPr="004650BE">
        <w:rPr>
          <w:i/>
          <w:sz w:val="28"/>
          <w:szCs w:val="28"/>
          <w:lang w:val="en-US"/>
        </w:rPr>
        <w:t xml:space="preserve"> = (0</w:t>
      </w:r>
      <w:proofErr w:type="gramStart"/>
      <w:r w:rsidRPr="004650BE">
        <w:rPr>
          <w:i/>
          <w:sz w:val="28"/>
          <w:szCs w:val="28"/>
          <w:lang w:val="en-US"/>
        </w:rPr>
        <w:t>,2236</w:t>
      </w:r>
      <w:proofErr w:type="gramEnd"/>
      <w:r w:rsidRPr="004650BE">
        <w:rPr>
          <w:i/>
          <w:sz w:val="28"/>
          <w:szCs w:val="28"/>
          <w:lang w:val="en-US"/>
        </w:rPr>
        <w:t>)</w:t>
      </w:r>
      <w:r w:rsidRPr="004650BE">
        <w:rPr>
          <w:i/>
          <w:sz w:val="28"/>
          <w:szCs w:val="28"/>
          <w:vertAlign w:val="superscript"/>
          <w:lang w:val="en-US"/>
        </w:rPr>
        <w:t>2</w:t>
      </w:r>
      <w:r w:rsidRPr="004650BE">
        <w:rPr>
          <w:i/>
          <w:sz w:val="28"/>
          <w:szCs w:val="28"/>
          <w:lang w:val="en-US"/>
        </w:rPr>
        <w:t xml:space="preserve"> </w:t>
      </w:r>
      <w:r w:rsidRPr="004650BE">
        <w:rPr>
          <w:rFonts w:cstheme="minorHAnsi"/>
          <w:i/>
          <w:sz w:val="28"/>
          <w:szCs w:val="28"/>
          <w:lang w:val="en-US"/>
        </w:rPr>
        <w:t>∙</w:t>
      </w:r>
      <w:r w:rsidRPr="004650BE">
        <w:rPr>
          <w:i/>
          <w:sz w:val="28"/>
          <w:szCs w:val="28"/>
          <w:lang w:val="en-US"/>
        </w:rPr>
        <w:t xml:space="preserve"> 40 + (0,1581)</w:t>
      </w:r>
      <w:r w:rsidRPr="004650BE">
        <w:rPr>
          <w:i/>
          <w:sz w:val="28"/>
          <w:szCs w:val="28"/>
          <w:vertAlign w:val="superscript"/>
          <w:lang w:val="en-US"/>
        </w:rPr>
        <w:t xml:space="preserve">2 </w:t>
      </w:r>
      <w:r w:rsidRPr="004650BE">
        <w:rPr>
          <w:i/>
          <w:sz w:val="28"/>
          <w:szCs w:val="28"/>
          <w:lang w:val="en-US"/>
        </w:rPr>
        <w:t xml:space="preserve"> </w:t>
      </w:r>
      <w:r w:rsidRPr="004650BE">
        <w:rPr>
          <w:rFonts w:cstheme="minorHAnsi"/>
          <w:i/>
          <w:sz w:val="28"/>
          <w:szCs w:val="28"/>
          <w:lang w:val="en-US"/>
        </w:rPr>
        <w:t>∙</w:t>
      </w:r>
      <w:r w:rsidRPr="004650BE">
        <w:rPr>
          <w:i/>
          <w:sz w:val="28"/>
          <w:szCs w:val="28"/>
          <w:lang w:val="en-US"/>
        </w:rPr>
        <w:t xml:space="preserve"> 80 = 2 + 2 = 4 </w:t>
      </w:r>
      <w:r w:rsidRPr="00A33D3E">
        <w:rPr>
          <w:i/>
          <w:sz w:val="28"/>
          <w:szCs w:val="28"/>
        </w:rPr>
        <w:t>Вт</w:t>
      </w:r>
      <w:r w:rsidRPr="004650BE">
        <w:rPr>
          <w:i/>
          <w:sz w:val="28"/>
          <w:szCs w:val="28"/>
          <w:lang w:val="en-US"/>
        </w:rPr>
        <w:t>.</w:t>
      </w:r>
    </w:p>
    <w:p w:rsidR="00352019" w:rsidRDefault="00352019" w:rsidP="00352019">
      <w:pPr>
        <w:jc w:val="both"/>
        <w:rPr>
          <w:sz w:val="28"/>
          <w:szCs w:val="28"/>
        </w:rPr>
      </w:pPr>
      <w:r w:rsidRPr="004650BE">
        <w:rPr>
          <w:sz w:val="28"/>
          <w:szCs w:val="28"/>
          <w:lang w:val="en-US"/>
        </w:rPr>
        <w:t xml:space="preserve">          </w:t>
      </w:r>
      <w:r>
        <w:rPr>
          <w:sz w:val="28"/>
          <w:szCs w:val="28"/>
        </w:rPr>
        <w:t>Условие баланса средней мощности выполняется.</w:t>
      </w:r>
    </w:p>
    <w:p w:rsidR="00352019" w:rsidRPr="00E86EE3" w:rsidRDefault="00352019" w:rsidP="00352019">
      <w:pPr>
        <w:jc w:val="both"/>
        <w:rPr>
          <w:sz w:val="28"/>
          <w:szCs w:val="28"/>
        </w:rPr>
      </w:pPr>
    </w:p>
    <w:p w:rsidR="00352019" w:rsidRPr="00E86EE3" w:rsidRDefault="00352019" w:rsidP="00352019">
      <w:pPr>
        <w:jc w:val="both"/>
        <w:rPr>
          <w:sz w:val="28"/>
          <w:szCs w:val="28"/>
        </w:rPr>
      </w:pPr>
    </w:p>
    <w:p w:rsidR="00352019" w:rsidRPr="00E86EE3" w:rsidRDefault="00352019" w:rsidP="00352019">
      <w:pPr>
        <w:jc w:val="both"/>
        <w:rPr>
          <w:sz w:val="28"/>
          <w:szCs w:val="28"/>
        </w:rPr>
      </w:pPr>
    </w:p>
    <w:p w:rsidR="00352019" w:rsidRPr="00E86EE3" w:rsidRDefault="00352019" w:rsidP="00352019">
      <w:pPr>
        <w:jc w:val="both"/>
        <w:rPr>
          <w:sz w:val="28"/>
          <w:szCs w:val="28"/>
        </w:rPr>
      </w:pPr>
    </w:p>
    <w:p w:rsidR="00352019" w:rsidRPr="00E86EE3" w:rsidRDefault="00352019" w:rsidP="00352019">
      <w:pPr>
        <w:jc w:val="both"/>
        <w:rPr>
          <w:sz w:val="28"/>
          <w:szCs w:val="28"/>
        </w:rPr>
      </w:pPr>
    </w:p>
    <w:p w:rsidR="00352019" w:rsidRPr="0068558F" w:rsidRDefault="00352019" w:rsidP="00352019">
      <w:pPr>
        <w:jc w:val="center"/>
        <w:rPr>
          <w:b/>
          <w:sz w:val="28"/>
          <w:szCs w:val="28"/>
        </w:rPr>
      </w:pPr>
      <w:r w:rsidRPr="0068558F">
        <w:rPr>
          <w:b/>
          <w:sz w:val="28"/>
          <w:szCs w:val="28"/>
        </w:rPr>
        <w:t>Контрольные вопросы</w:t>
      </w:r>
    </w:p>
    <w:p w:rsidR="00352019" w:rsidRDefault="00352019" w:rsidP="00352019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Для гармонического колебания дайте определение понятий амплитуды, периода, частоты, начальной фазы.</w:t>
      </w:r>
    </w:p>
    <w:p w:rsidR="00352019" w:rsidRDefault="00352019" w:rsidP="00352019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называется действующим значением периодического колебания? Чему оно равно для гармонического колебания?</w:t>
      </w:r>
    </w:p>
    <w:p w:rsidR="00352019" w:rsidRDefault="00352019" w:rsidP="00352019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связаны амплитуды гармонических тока и напряжения на зажимах элементов </w:t>
      </w:r>
      <w:r>
        <w:rPr>
          <w:sz w:val="28"/>
          <w:szCs w:val="28"/>
          <w:lang w:val="en-US"/>
        </w:rPr>
        <w:t>R</w:t>
      </w:r>
      <w:r w:rsidRPr="00AE7194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L</w:t>
      </w:r>
      <w:r w:rsidRPr="00AE7194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AE7194"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?</w:t>
      </w:r>
    </w:p>
    <w:p w:rsidR="00352019" w:rsidRDefault="00352019" w:rsidP="00352019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</w:t>
      </w:r>
      <w:proofErr w:type="gramStart"/>
      <w:r>
        <w:rPr>
          <w:sz w:val="28"/>
          <w:szCs w:val="28"/>
        </w:rPr>
        <w:t>сдвинуты</w:t>
      </w:r>
      <w:proofErr w:type="gramEnd"/>
      <w:r>
        <w:rPr>
          <w:sz w:val="28"/>
          <w:szCs w:val="28"/>
        </w:rPr>
        <w:t xml:space="preserve"> по фазе ток и напряжение на зажимах элементов </w:t>
      </w:r>
      <w:r>
        <w:rPr>
          <w:sz w:val="28"/>
          <w:szCs w:val="28"/>
          <w:lang w:val="en-US"/>
        </w:rPr>
        <w:t>R</w:t>
      </w:r>
      <w:r w:rsidRPr="00AE7194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L</w:t>
      </w:r>
      <w:r w:rsidRPr="00AE7194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AE719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?</w:t>
      </w:r>
    </w:p>
    <w:p w:rsidR="00352019" w:rsidRDefault="00352019" w:rsidP="00352019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Чему равна средняя мощность гармонических колебаний на резистивном сопротивлении, индуктивности, ёмкости?</w:t>
      </w:r>
    </w:p>
    <w:p w:rsidR="00352019" w:rsidRDefault="00352019" w:rsidP="00352019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понимают под комплексной амплитудой гармонического колебания? Как она связана с мгновенным значением колебания?</w:t>
      </w:r>
    </w:p>
    <w:p w:rsidR="00352019" w:rsidRDefault="00352019" w:rsidP="00352019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называется комплексным сопротивлением (проводимостью) цепи? Что характеризует его модуль и аргумент?</w:t>
      </w:r>
    </w:p>
    <w:p w:rsidR="00352019" w:rsidRDefault="00352019" w:rsidP="00352019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Чему равны комплексные сопротивления (проводимости) резистивного сопротивления, индуктивности, ёмкости?</w:t>
      </w:r>
    </w:p>
    <w:p w:rsidR="00352019" w:rsidRDefault="00352019" w:rsidP="00352019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 производится анализ цепи символическим методом?</w:t>
      </w:r>
    </w:p>
    <w:p w:rsidR="00352019" w:rsidRDefault="00352019" w:rsidP="00352019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Что понимают под комплексной мощностью? Что означают её вещественная и мнимая части?</w:t>
      </w:r>
    </w:p>
    <w:p w:rsidR="00352019" w:rsidRDefault="00352019" w:rsidP="00352019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Каково условие баланса средней мощности?</w:t>
      </w:r>
    </w:p>
    <w:p w:rsidR="00352019" w:rsidRPr="00B72B2E" w:rsidRDefault="00352019" w:rsidP="00352019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 какой нагрузке в цепи выделяется максимальная средняя мощность?</w:t>
      </w:r>
    </w:p>
    <w:p w:rsidR="00352019" w:rsidRPr="00E86EE3" w:rsidRDefault="00352019" w:rsidP="00352019">
      <w:pPr>
        <w:jc w:val="both"/>
        <w:rPr>
          <w:sz w:val="28"/>
          <w:szCs w:val="28"/>
        </w:rPr>
      </w:pPr>
    </w:p>
    <w:p w:rsidR="00352019" w:rsidRPr="00E86EE3" w:rsidRDefault="00352019" w:rsidP="00352019">
      <w:pPr>
        <w:jc w:val="both"/>
        <w:rPr>
          <w:sz w:val="28"/>
          <w:szCs w:val="28"/>
        </w:rPr>
      </w:pPr>
    </w:p>
    <w:p w:rsidR="00352019" w:rsidRPr="00E86EE3" w:rsidRDefault="00352019" w:rsidP="00352019">
      <w:pPr>
        <w:jc w:val="both"/>
        <w:rPr>
          <w:sz w:val="28"/>
          <w:szCs w:val="28"/>
        </w:rPr>
      </w:pPr>
    </w:p>
    <w:p w:rsidR="00352019" w:rsidRPr="00E86EE3" w:rsidRDefault="00352019" w:rsidP="00352019">
      <w:pPr>
        <w:jc w:val="both"/>
        <w:rPr>
          <w:sz w:val="28"/>
          <w:szCs w:val="28"/>
        </w:rPr>
      </w:pPr>
    </w:p>
    <w:p w:rsidR="00352019" w:rsidRPr="00E86EE3" w:rsidRDefault="00352019" w:rsidP="00352019">
      <w:pPr>
        <w:jc w:val="both"/>
        <w:rPr>
          <w:sz w:val="28"/>
          <w:szCs w:val="28"/>
        </w:rPr>
      </w:pPr>
    </w:p>
    <w:p w:rsidR="00352019" w:rsidRPr="00E86EE3" w:rsidRDefault="00352019" w:rsidP="00352019">
      <w:pPr>
        <w:jc w:val="both"/>
        <w:rPr>
          <w:sz w:val="28"/>
          <w:szCs w:val="28"/>
        </w:rPr>
      </w:pPr>
    </w:p>
    <w:p w:rsidR="00352019" w:rsidRPr="00E86EE3" w:rsidRDefault="00352019" w:rsidP="00352019">
      <w:pPr>
        <w:jc w:val="both"/>
        <w:rPr>
          <w:sz w:val="28"/>
          <w:szCs w:val="28"/>
        </w:rPr>
      </w:pPr>
    </w:p>
    <w:p w:rsidR="00352019" w:rsidRPr="00E86EE3" w:rsidRDefault="00352019" w:rsidP="00352019">
      <w:pPr>
        <w:jc w:val="both"/>
        <w:rPr>
          <w:sz w:val="28"/>
          <w:szCs w:val="28"/>
        </w:rPr>
      </w:pPr>
    </w:p>
    <w:p w:rsidR="00352019" w:rsidRPr="00864CF8" w:rsidRDefault="00352019" w:rsidP="00352019">
      <w:pPr>
        <w:pStyle w:val="a3"/>
        <w:numPr>
          <w:ilvl w:val="0"/>
          <w:numId w:val="18"/>
        </w:numPr>
        <w:rPr>
          <w:b/>
          <w:sz w:val="28"/>
          <w:szCs w:val="28"/>
        </w:rPr>
      </w:pPr>
      <w:r w:rsidRPr="00864CF8">
        <w:rPr>
          <w:b/>
          <w:sz w:val="28"/>
          <w:szCs w:val="28"/>
        </w:rPr>
        <w:t>МЕТОДИЧЕСКИЕ РЕКОМЕНДАЦИИ К ВЫПОЛНЕНИЮ ЗАДАЧИ  4</w:t>
      </w:r>
    </w:p>
    <w:p w:rsidR="00352019" w:rsidRPr="00252E28" w:rsidRDefault="00352019" w:rsidP="00352019">
      <w:pPr>
        <w:rPr>
          <w:sz w:val="28"/>
          <w:szCs w:val="28"/>
        </w:rPr>
      </w:pPr>
    </w:p>
    <w:p w:rsidR="00AE55F9" w:rsidRDefault="00AE55F9" w:rsidP="00AE55F9">
      <w:pPr>
        <w:ind w:left="-170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 w:rsidR="007532CC">
        <w:rPr>
          <w:b/>
          <w:sz w:val="28"/>
          <w:szCs w:val="28"/>
        </w:rPr>
        <w:t xml:space="preserve">4.1. </w:t>
      </w:r>
      <w:r w:rsidR="00352019" w:rsidRPr="007532CC">
        <w:rPr>
          <w:b/>
          <w:sz w:val="28"/>
          <w:szCs w:val="28"/>
        </w:rPr>
        <w:t>Комплексные передаточные функции электрических цепей</w:t>
      </w:r>
      <w:r>
        <w:rPr>
          <w:b/>
          <w:sz w:val="28"/>
          <w:szCs w:val="28"/>
        </w:rPr>
        <w:t>. Частотные характеристики</w:t>
      </w:r>
    </w:p>
    <w:p w:rsidR="00352019" w:rsidRPr="007A6601" w:rsidRDefault="00AE55F9" w:rsidP="00352019">
      <w:pPr>
        <w:ind w:left="360"/>
        <w:jc w:val="center"/>
        <w:rPr>
          <w:b/>
          <w:sz w:val="28"/>
          <w:szCs w:val="28"/>
        </w:rPr>
      </w:pPr>
      <w:r w:rsidRPr="00EC608B">
        <w:rPr>
          <w:sz w:val="28"/>
          <w:szCs w:val="28"/>
        </w:rPr>
        <w:t xml:space="preserve"> </w:t>
      </w:r>
      <w:r w:rsidR="00352019" w:rsidRPr="007A6601">
        <w:rPr>
          <w:b/>
          <w:sz w:val="28"/>
          <w:szCs w:val="28"/>
        </w:rPr>
        <w:t xml:space="preserve">[1, </w:t>
      </w:r>
      <w:r w:rsidR="00352019" w:rsidRPr="007A6601">
        <w:rPr>
          <w:b/>
          <w:sz w:val="28"/>
          <w:szCs w:val="28"/>
          <w:lang w:val="en-US"/>
        </w:rPr>
        <w:t>c</w:t>
      </w:r>
      <w:r w:rsidR="00352019" w:rsidRPr="007A6601">
        <w:rPr>
          <w:b/>
          <w:sz w:val="28"/>
          <w:szCs w:val="28"/>
        </w:rPr>
        <w:t xml:space="preserve">. 150–155;    2, </w:t>
      </w:r>
      <w:r w:rsidR="00352019" w:rsidRPr="007A6601">
        <w:rPr>
          <w:b/>
          <w:sz w:val="28"/>
          <w:szCs w:val="28"/>
          <w:lang w:val="en-US"/>
        </w:rPr>
        <w:t>c</w:t>
      </w:r>
      <w:r w:rsidR="00352019" w:rsidRPr="007A6601">
        <w:rPr>
          <w:b/>
          <w:sz w:val="28"/>
          <w:szCs w:val="28"/>
        </w:rPr>
        <w:t>. 110–112]</w:t>
      </w:r>
    </w:p>
    <w:p w:rsidR="00283FCF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83FCF">
        <w:rPr>
          <w:sz w:val="28"/>
          <w:szCs w:val="28"/>
        </w:rPr>
        <w:t xml:space="preserve">Передача электрических сигналов в системах связи описывается с помощью передаточных функций цепи. Одной из важнейших среди них является комплексная передаточная функция. Комплексной передаточной функцией  </w:t>
      </w:r>
      <w:r w:rsidR="00283FCF" w:rsidRPr="00283FCF">
        <w:rPr>
          <w:i/>
          <w:sz w:val="28"/>
          <w:szCs w:val="28"/>
          <w:lang w:val="en-US"/>
        </w:rPr>
        <w:t>H</w:t>
      </w:r>
      <w:r w:rsidR="00283FCF" w:rsidRPr="00283FCF">
        <w:rPr>
          <w:i/>
          <w:sz w:val="28"/>
          <w:szCs w:val="28"/>
        </w:rPr>
        <w:t>(</w:t>
      </w:r>
      <w:proofErr w:type="spellStart"/>
      <w:r w:rsidR="00283FCF" w:rsidRPr="00283FCF">
        <w:rPr>
          <w:i/>
          <w:sz w:val="28"/>
          <w:szCs w:val="28"/>
          <w:lang w:val="en-US"/>
        </w:rPr>
        <w:t>j</w:t>
      </w:r>
      <w:r w:rsidR="00283FCF" w:rsidRPr="00283FCF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="00283FCF" w:rsidRPr="00283FCF">
        <w:rPr>
          <w:i/>
          <w:sz w:val="28"/>
          <w:szCs w:val="28"/>
        </w:rPr>
        <w:t>)</w:t>
      </w:r>
      <w:r w:rsidR="00283FCF">
        <w:rPr>
          <w:i/>
          <w:sz w:val="28"/>
          <w:szCs w:val="28"/>
        </w:rPr>
        <w:t xml:space="preserve"> </w:t>
      </w:r>
      <w:r w:rsidR="00283FCF">
        <w:rPr>
          <w:sz w:val="28"/>
          <w:szCs w:val="28"/>
        </w:rPr>
        <w:t>называется отношение комплексных амплитуд реакции и воздействия в четырехполюснике (рис.4.1), т.е. отношение комплексных амплитуд напряжения или тока на выходе цепи к комплексным амплитудам напряжения или тока на входе цепи.</w:t>
      </w:r>
    </w:p>
    <w:p w:rsidR="00283FCF" w:rsidRDefault="00283FCF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4E1C7E">
        <w:rPr>
          <w:noProof/>
          <w:sz w:val="28"/>
          <w:szCs w:val="28"/>
          <w:lang w:eastAsia="ru-RU"/>
        </w:rPr>
        <w:drawing>
          <wp:inline distT="0" distB="0" distL="0" distR="0">
            <wp:extent cx="4672867" cy="2135874"/>
            <wp:effectExtent l="19050" t="0" r="0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449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ind w:left="708"/>
        <w:rPr>
          <w:sz w:val="28"/>
          <w:szCs w:val="28"/>
        </w:rPr>
      </w:pPr>
    </w:p>
    <w:p w:rsidR="00352019" w:rsidRDefault="00352019" w:rsidP="00352019">
      <w:pPr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Рис. 4.1</w:t>
      </w:r>
    </w:p>
    <w:p w:rsidR="00283FCF" w:rsidRPr="00E25F95" w:rsidRDefault="00283FCF" w:rsidP="00352019">
      <w:pPr>
        <w:jc w:val="center"/>
        <w:rPr>
          <w:sz w:val="28"/>
          <w:szCs w:val="28"/>
        </w:rPr>
      </w:pPr>
    </w:p>
    <w:p w:rsidR="00283FCF" w:rsidRPr="00283FCF" w:rsidRDefault="00283FCF" w:rsidP="00283FC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Для четырехполюсника возможные четыре равноправных варианта комплексных передаточных функций:</w:t>
      </w:r>
    </w:p>
    <w:p w:rsidR="00B6142E" w:rsidRPr="00983C03" w:rsidRDefault="00B6142E" w:rsidP="00352019">
      <w:pPr>
        <w:ind w:left="1416"/>
        <w:jc w:val="both"/>
        <w:rPr>
          <w:i/>
          <w:sz w:val="28"/>
          <w:szCs w:val="28"/>
        </w:rPr>
      </w:pPr>
    </w:p>
    <w:p w:rsidR="00B6142E" w:rsidRDefault="004A29A3" w:rsidP="00352019">
      <w:pPr>
        <w:ind w:left="1416"/>
        <w:jc w:val="both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jω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m1</m:t>
                  </m:r>
                </m:sub>
              </m:sSub>
            </m:den>
          </m:f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vertAlign w:val="superscript"/>
                    </w:rPr>
                    <m:t>ψ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vertAlign w:val="superscript"/>
                    </w:rPr>
                    <m:t>-ψ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)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,</m:t>
          </m:r>
        </m:oMath>
      </m:oMathPara>
    </w:p>
    <w:p w:rsidR="00B6142E" w:rsidRDefault="004A29A3" w:rsidP="00B6142E">
      <w:pPr>
        <w:ind w:left="1416"/>
        <w:jc w:val="both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jω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m1</m:t>
                  </m:r>
                </m:sub>
              </m:sSub>
            </m:den>
          </m:f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vertAlign w:val="superscript"/>
                    </w:rPr>
                    <m:t>ψ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vertAlign w:val="superscript"/>
                    </w:rPr>
                    <m:t>-ψ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)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,</m:t>
          </m:r>
        </m:oMath>
      </m:oMathPara>
    </w:p>
    <w:p w:rsidR="00B6142E" w:rsidRPr="0008701B" w:rsidRDefault="004A29A3" w:rsidP="00B6142E">
      <w:pPr>
        <w:ind w:left="1416"/>
        <w:jc w:val="both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jω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m1</m:t>
                  </m:r>
                </m:sub>
              </m:sSub>
            </m:den>
          </m:f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vertAlign w:val="superscript"/>
                    </w:rPr>
                    <m:t>ψ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vertAlign w:val="superscript"/>
                      <w:lang w:val="en-US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vertAlign w:val="superscript"/>
                    </w:rPr>
                    <m:t>ψ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)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, Ом.</m:t>
          </m:r>
        </m:oMath>
      </m:oMathPara>
    </w:p>
    <w:p w:rsidR="0008701B" w:rsidRPr="0008701B" w:rsidRDefault="004A29A3" w:rsidP="0008701B">
      <w:pPr>
        <w:ind w:left="1416"/>
        <w:jc w:val="both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jω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m1</m:t>
                  </m:r>
                </m:sub>
              </m:sSub>
            </m:den>
          </m:f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vertAlign w:val="superscript"/>
                    </w:rPr>
                    <m:t>ψ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vertAlign w:val="superscript"/>
                      <w:lang w:val="en-US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vertAlign w:val="superscript"/>
                    </w:rPr>
                    <m:t>ψ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)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,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Ом</m:t>
              </m: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E446EC" w:rsidRDefault="00352019" w:rsidP="00352019">
      <w:pPr>
        <w:jc w:val="both"/>
        <w:rPr>
          <w:sz w:val="28"/>
          <w:szCs w:val="28"/>
        </w:rPr>
      </w:pPr>
      <w:r w:rsidRPr="00147ED2">
        <w:rPr>
          <w:sz w:val="28"/>
          <w:szCs w:val="28"/>
        </w:rPr>
        <w:t xml:space="preserve">          </w:t>
      </w:r>
      <w:r w:rsidR="00E446EC">
        <w:rPr>
          <w:sz w:val="28"/>
          <w:szCs w:val="28"/>
        </w:rPr>
        <w:t xml:space="preserve">В этих  выражениях отношения действительных амплитуд реакции и воздействия перед экспонентами представляют собой модули </w:t>
      </w:r>
      <w:r w:rsidR="00E446EC" w:rsidRPr="00283FCF">
        <w:rPr>
          <w:i/>
          <w:sz w:val="28"/>
          <w:szCs w:val="28"/>
          <w:lang w:val="en-US"/>
        </w:rPr>
        <w:t>H</w:t>
      </w:r>
      <w:r w:rsidR="00E446EC" w:rsidRPr="00283FCF">
        <w:rPr>
          <w:i/>
          <w:sz w:val="28"/>
          <w:szCs w:val="28"/>
        </w:rPr>
        <w:t>(</w:t>
      </w:r>
      <w:proofErr w:type="spellStart"/>
      <w:r w:rsidR="00E446EC" w:rsidRPr="00283FCF">
        <w:rPr>
          <w:i/>
          <w:sz w:val="28"/>
          <w:szCs w:val="28"/>
          <w:lang w:val="en-US"/>
        </w:rPr>
        <w:t>j</w:t>
      </w:r>
      <w:r w:rsidR="00E446EC" w:rsidRPr="00283FCF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="00E446EC" w:rsidRPr="00283FCF">
        <w:rPr>
          <w:i/>
          <w:sz w:val="28"/>
          <w:szCs w:val="28"/>
        </w:rPr>
        <w:t>)</w:t>
      </w:r>
      <w:r w:rsidR="00E446EC">
        <w:rPr>
          <w:i/>
          <w:sz w:val="28"/>
          <w:szCs w:val="28"/>
        </w:rPr>
        <w:t xml:space="preserve">, </w:t>
      </w:r>
      <w:r w:rsidR="00E446EC">
        <w:rPr>
          <w:sz w:val="28"/>
          <w:szCs w:val="28"/>
        </w:rPr>
        <w:t xml:space="preserve">а показатели степеней экспонент, т.е. разность фаз реакции и воздействия, - аргументы </w:t>
      </w:r>
      <w:r w:rsidR="00E446EC" w:rsidRPr="00283FCF">
        <w:rPr>
          <w:i/>
          <w:sz w:val="28"/>
          <w:szCs w:val="28"/>
          <w:lang w:val="en-US"/>
        </w:rPr>
        <w:t>H</w:t>
      </w:r>
      <w:r w:rsidR="00E446EC" w:rsidRPr="00283FCF">
        <w:rPr>
          <w:i/>
          <w:sz w:val="28"/>
          <w:szCs w:val="28"/>
        </w:rPr>
        <w:t>(</w:t>
      </w:r>
      <w:proofErr w:type="spellStart"/>
      <w:r w:rsidR="00E446EC" w:rsidRPr="00283FCF">
        <w:rPr>
          <w:i/>
          <w:sz w:val="28"/>
          <w:szCs w:val="28"/>
          <w:lang w:val="en-US"/>
        </w:rPr>
        <w:t>j</w:t>
      </w:r>
      <w:r w:rsidR="00E446EC" w:rsidRPr="00283FCF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="00E446EC" w:rsidRPr="00283FCF">
        <w:rPr>
          <w:i/>
          <w:sz w:val="28"/>
          <w:szCs w:val="28"/>
        </w:rPr>
        <w:t>)</w:t>
      </w:r>
      <w:r w:rsidR="00E446EC">
        <w:rPr>
          <w:i/>
          <w:sz w:val="28"/>
          <w:szCs w:val="28"/>
        </w:rPr>
        <w:t xml:space="preserve">. </w:t>
      </w:r>
      <w:r w:rsidR="00E446EC">
        <w:rPr>
          <w:sz w:val="28"/>
          <w:szCs w:val="28"/>
        </w:rPr>
        <w:t xml:space="preserve">Являясь функциями от частоты вследствие частотной зависимости реактивных сопротивлений цепи, они позволяют найти математические выражения для частотных характеристик цепи – амплитудно-частотной и </w:t>
      </w:r>
      <w:proofErr w:type="spellStart"/>
      <w:r w:rsidR="00E446EC">
        <w:rPr>
          <w:sz w:val="28"/>
          <w:szCs w:val="28"/>
        </w:rPr>
        <w:t>фазочастотной</w:t>
      </w:r>
      <w:proofErr w:type="spellEnd"/>
      <w:r w:rsidR="00E446EC">
        <w:rPr>
          <w:sz w:val="28"/>
          <w:szCs w:val="28"/>
        </w:rPr>
        <w:t>.</w:t>
      </w:r>
    </w:p>
    <w:p w:rsidR="00E446EC" w:rsidRDefault="00501E6C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Амплитудно-частотной характеристикой (АЧХ) называется частотная зависимость отношения амплитуд реакции и воздействия. </w:t>
      </w:r>
      <w:proofErr w:type="spellStart"/>
      <w:r>
        <w:rPr>
          <w:sz w:val="28"/>
          <w:szCs w:val="28"/>
        </w:rPr>
        <w:t>Фазочастотной</w:t>
      </w:r>
      <w:proofErr w:type="spellEnd"/>
      <w:r>
        <w:rPr>
          <w:sz w:val="28"/>
          <w:szCs w:val="28"/>
        </w:rPr>
        <w:t xml:space="preserve"> характеристикой  (ФЧХ)</w:t>
      </w:r>
      <w:r w:rsidR="003E6A53">
        <w:rPr>
          <w:sz w:val="28"/>
          <w:szCs w:val="28"/>
        </w:rPr>
        <w:t xml:space="preserve"> называется частотная зависимость разности фаз реакции и воздействия.</w:t>
      </w:r>
    </w:p>
    <w:p w:rsidR="003E6A53" w:rsidRDefault="003E6A53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Таким образом, комплексную передаточную функцию можно представить в виде:</w:t>
      </w:r>
    </w:p>
    <w:p w:rsidR="003E6A53" w:rsidRPr="003E6A53" w:rsidRDefault="003E6A53" w:rsidP="00352019">
      <w:pPr>
        <w:jc w:val="both"/>
        <w:rPr>
          <w:rFonts w:eastAsiaTheme="minorEastAsia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H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</m:t>
              </m:r>
              <m:r>
                <w:rPr>
                  <w:rFonts w:ascii="Cambria Math" w:hAnsi="Cambria Math" w:cstheme="minorHAnsi"/>
                  <w:sz w:val="28"/>
                  <w:szCs w:val="28"/>
                  <w:lang w:val="en-US"/>
                </w:rPr>
                <m:t>ω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= 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j</m:t>
                  </m:r>
                  <m:r>
                    <w:rPr>
                      <w:rFonts w:ascii="Cambria Math" w:hAnsi="Cambria Math" w:cstheme="minorHAnsi"/>
                      <w:sz w:val="28"/>
                      <w:szCs w:val="28"/>
                      <w:lang w:val="en-US"/>
                    </w:rPr>
                    <m:t>ω</m:t>
                  </m:r>
                </m:e>
              </m:d>
            </m:e>
          </m:d>
          <m:r>
            <w:rPr>
              <w:rFonts w:ascii="Cambria Math" w:hAnsi="Cambria Math" w:cstheme="minorHAnsi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theme="minorHAnsi"/>
                  <w:sz w:val="28"/>
                  <w:szCs w:val="28"/>
                  <w:lang w:val="en-US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vertAlign w:val="superscript"/>
                  <w:lang w:val="en-US"/>
                </w:rPr>
                <m:t>j</m:t>
              </m:r>
              <m:r>
                <w:rPr>
                  <w:rFonts w:ascii="Cambria Math" w:hAnsi="Cambria Math" w:cstheme="minorHAnsi"/>
                  <w:sz w:val="28"/>
                  <w:szCs w:val="28"/>
                  <w:vertAlign w:val="superscript"/>
                  <w:lang w:val="en-US"/>
                </w:rPr>
                <m:t>ϴ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vertAlign w:val="superscript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8"/>
                      <w:szCs w:val="28"/>
                      <w:vertAlign w:val="superscript"/>
                      <w:lang w:val="en-US"/>
                    </w:rPr>
                    <m:t>ω</m:t>
                  </m:r>
                </m:e>
              </m:d>
            </m:sup>
          </m:sSup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3E6A53" w:rsidRDefault="003E6A53" w:rsidP="00352019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 модуль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j</m:t>
                </m:r>
                <m:r>
                  <w:rPr>
                    <w:rFonts w:ascii="Cambria Math" w:hAnsi="Cambria Math" w:cstheme="minorHAnsi"/>
                    <w:sz w:val="28"/>
                    <w:szCs w:val="28"/>
                    <w:lang w:val="en-US"/>
                  </w:rPr>
                  <m:t>ω</m:t>
                </m:r>
              </m:e>
            </m:d>
          </m:e>
        </m:d>
      </m:oMath>
      <w:r>
        <w:rPr>
          <w:rFonts w:eastAsiaTheme="minorEastAsia"/>
          <w:sz w:val="28"/>
          <w:szCs w:val="28"/>
        </w:rPr>
        <w:t xml:space="preserve"> дает математическое выражение для АЧХ, а аргумент </w:t>
      </w:r>
      <m:oMath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arg</m:t>
            </m:r>
          </m:fName>
          <m:e>
            <m:r>
              <w:rPr>
                <w:rFonts w:ascii="Cambria Math" w:eastAsiaTheme="minorEastAsia" w:hAnsi="Cambria Math"/>
                <w:sz w:val="28"/>
                <w:szCs w:val="28"/>
              </w:rPr>
              <m:t>H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jω</m:t>
                </m:r>
              </m:e>
            </m:d>
            <m:r>
              <w:rPr>
                <w:rFonts w:ascii="Cambria Math" w:eastAsiaTheme="minorEastAsia" w:hAnsi="Cambria Math"/>
                <w:sz w:val="28"/>
                <w:szCs w:val="28"/>
              </w:rPr>
              <m:t>=</m:t>
            </m:r>
            <m:r>
              <w:rPr>
                <w:rFonts w:ascii="Cambria Math" w:hAnsi="Cambria Math" w:cstheme="minorHAnsi"/>
                <w:sz w:val="28"/>
                <w:szCs w:val="28"/>
                <w:vertAlign w:val="superscript"/>
                <w:lang w:val="en-US"/>
              </w:rPr>
              <m:t>ϴ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perscript"/>
                  </w:rPr>
                </m:ctrlPr>
              </m:dPr>
              <m:e>
                <m:r>
                  <w:rPr>
                    <w:rFonts w:ascii="Cambria Math" w:hAnsi="Cambria Math" w:cstheme="minorHAnsi"/>
                    <w:sz w:val="28"/>
                    <w:szCs w:val="28"/>
                    <w:vertAlign w:val="superscript"/>
                    <w:lang w:val="en-US"/>
                  </w:rPr>
                  <m:t>ω</m:t>
                </m:r>
              </m:e>
            </m:d>
          </m:e>
        </m:func>
      </m:oMath>
      <w:r w:rsidRPr="003E6A53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- математическое выражение для ФЧХ.</w:t>
      </w:r>
    </w:p>
    <w:p w:rsidR="003E6A53" w:rsidRPr="003E6A53" w:rsidRDefault="003E6A53" w:rsidP="00352019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Если </w:t>
      </w:r>
      <w:proofErr w:type="gramStart"/>
      <w:r>
        <w:rPr>
          <w:rFonts w:eastAsiaTheme="minorEastAsia"/>
          <w:sz w:val="28"/>
          <w:szCs w:val="28"/>
        </w:rPr>
        <w:t>известна</w:t>
      </w:r>
      <w:proofErr w:type="gramEnd"/>
      <w:r>
        <w:rPr>
          <w:rFonts w:eastAsiaTheme="minorEastAsia"/>
          <w:sz w:val="28"/>
          <w:szCs w:val="28"/>
        </w:rPr>
        <w:t xml:space="preserve"> АЧХ цепи, то можно найти амплитуду реакции как произведение амплитуды воз</w:t>
      </w:r>
      <w:r w:rsidR="001B6254">
        <w:rPr>
          <w:rFonts w:eastAsiaTheme="minorEastAsia"/>
          <w:sz w:val="28"/>
          <w:szCs w:val="28"/>
        </w:rPr>
        <w:t>действия на значение АЧХ на заданной частоте. Начальная фаза реакции определяется как сумма начальной фазы воздействия и значения ФЧХ</w:t>
      </w:r>
      <w:r w:rsidR="00CD2B2E">
        <w:rPr>
          <w:rFonts w:eastAsiaTheme="minorEastAsia"/>
          <w:sz w:val="28"/>
          <w:szCs w:val="28"/>
        </w:rPr>
        <w:t xml:space="preserve"> на заданной частоте.</w:t>
      </w:r>
    </w:p>
    <w:p w:rsidR="003E6A53" w:rsidRPr="003E6A53" w:rsidRDefault="003E6A53" w:rsidP="00352019">
      <w:pPr>
        <w:jc w:val="both"/>
        <w:rPr>
          <w:rFonts w:eastAsiaTheme="minorEastAsia"/>
          <w:sz w:val="28"/>
          <w:szCs w:val="28"/>
        </w:rPr>
      </w:pPr>
    </w:p>
    <w:p w:rsidR="00E446EC" w:rsidRDefault="00E446EC" w:rsidP="00352019">
      <w:pPr>
        <w:jc w:val="both"/>
        <w:rPr>
          <w:sz w:val="28"/>
          <w:szCs w:val="28"/>
        </w:rPr>
      </w:pPr>
    </w:p>
    <w:p w:rsidR="00352019" w:rsidRPr="00471994" w:rsidRDefault="00352019" w:rsidP="00352019">
      <w:pPr>
        <w:jc w:val="center"/>
        <w:rPr>
          <w:b/>
          <w:sz w:val="28"/>
          <w:szCs w:val="28"/>
        </w:rPr>
      </w:pPr>
      <w:r w:rsidRPr="00471994">
        <w:rPr>
          <w:b/>
          <w:sz w:val="28"/>
          <w:szCs w:val="28"/>
        </w:rPr>
        <w:lastRenderedPageBreak/>
        <w:t>Пример 4.1.1</w:t>
      </w:r>
    </w:p>
    <w:p w:rsidR="00352019" w:rsidRPr="00E54523" w:rsidRDefault="00352019" w:rsidP="00352019">
      <w:pPr>
        <w:jc w:val="both"/>
        <w:rPr>
          <w:sz w:val="28"/>
          <w:szCs w:val="28"/>
        </w:rPr>
      </w:pPr>
      <w:r w:rsidRPr="000F6264">
        <w:rPr>
          <w:sz w:val="28"/>
          <w:szCs w:val="28"/>
        </w:rPr>
        <w:t xml:space="preserve">          </w:t>
      </w:r>
      <w:r>
        <w:rPr>
          <w:sz w:val="28"/>
          <w:szCs w:val="28"/>
        </w:rPr>
        <w:t>Для цепи, показанной на рис. 4.2,</w:t>
      </w:r>
      <w:r w:rsidR="0002666F" w:rsidRPr="0002666F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, найти выражения для комплексных передаточных функций </w:t>
      </w:r>
      <w:r w:rsidRPr="005A3C43">
        <w:rPr>
          <w:sz w:val="28"/>
          <w:szCs w:val="28"/>
        </w:rPr>
        <w:t xml:space="preserve"> </w:t>
      </w:r>
      <w:r w:rsidRPr="0002666F">
        <w:rPr>
          <w:i/>
          <w:sz w:val="28"/>
          <w:szCs w:val="28"/>
          <w:lang w:val="en-US"/>
        </w:rPr>
        <w:t>H</w:t>
      </w:r>
      <w:r w:rsidRPr="0002666F">
        <w:rPr>
          <w:i/>
          <w:sz w:val="28"/>
          <w:szCs w:val="28"/>
          <w:vertAlign w:val="subscript"/>
        </w:rPr>
        <w:t>1</w:t>
      </w:r>
      <w:r w:rsidRPr="0002666F">
        <w:rPr>
          <w:i/>
          <w:sz w:val="28"/>
          <w:szCs w:val="28"/>
        </w:rPr>
        <w:t>(</w:t>
      </w:r>
      <w:proofErr w:type="spellStart"/>
      <w:r w:rsidRPr="0002666F">
        <w:rPr>
          <w:i/>
          <w:sz w:val="28"/>
          <w:szCs w:val="28"/>
          <w:lang w:val="en-US"/>
        </w:rPr>
        <w:t>j</w:t>
      </w:r>
      <w:r w:rsidRPr="0002666F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02666F">
        <w:rPr>
          <w:i/>
          <w:sz w:val="28"/>
          <w:szCs w:val="28"/>
        </w:rPr>
        <w:t xml:space="preserve">) =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</m:acc>
      </m:oMath>
      <w:r w:rsidRPr="0002666F">
        <w:rPr>
          <w:rFonts w:eastAsiaTheme="minorEastAsia"/>
          <w:i/>
          <w:sz w:val="28"/>
          <w:szCs w:val="28"/>
          <w:vertAlign w:val="subscript"/>
        </w:rPr>
        <w:t>2</w:t>
      </w:r>
      <w:r w:rsidRPr="0002666F">
        <w:rPr>
          <w:rFonts w:eastAsiaTheme="minorEastAsia"/>
          <w:i/>
          <w:sz w:val="28"/>
          <w:szCs w:val="28"/>
        </w:rPr>
        <w:t>/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</m:acc>
      </m:oMath>
      <w:r w:rsidRPr="0002666F">
        <w:rPr>
          <w:rFonts w:eastAsiaTheme="minorEastAsia"/>
          <w:i/>
          <w:sz w:val="28"/>
          <w:szCs w:val="28"/>
          <w:vertAlign w:val="subscript"/>
        </w:rPr>
        <w:t>1</w:t>
      </w:r>
      <w:r w:rsidRPr="00DE3C0C">
        <w:rPr>
          <w:sz w:val="28"/>
          <w:szCs w:val="28"/>
        </w:rPr>
        <w:t>,</w:t>
      </w:r>
      <w:r w:rsidRPr="005A3C43">
        <w:rPr>
          <w:sz w:val="28"/>
          <w:szCs w:val="28"/>
        </w:rPr>
        <w:t xml:space="preserve">  </w:t>
      </w:r>
      <w:r w:rsidRPr="00DE3C0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</w:t>
      </w:r>
      <w:r w:rsidRPr="000F6264">
        <w:rPr>
          <w:sz w:val="28"/>
          <w:szCs w:val="28"/>
          <w:vertAlign w:val="subscript"/>
        </w:rPr>
        <w:t>2</w:t>
      </w:r>
      <w:r w:rsidRPr="0002666F">
        <w:rPr>
          <w:i/>
          <w:sz w:val="28"/>
          <w:szCs w:val="28"/>
        </w:rPr>
        <w:t>(</w:t>
      </w:r>
      <w:proofErr w:type="spellStart"/>
      <w:r w:rsidRPr="0002666F">
        <w:rPr>
          <w:i/>
          <w:sz w:val="28"/>
          <w:szCs w:val="28"/>
          <w:lang w:val="en-US"/>
        </w:rPr>
        <w:t>j</w:t>
      </w:r>
      <w:r w:rsidRPr="0002666F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02666F">
        <w:rPr>
          <w:i/>
          <w:sz w:val="28"/>
          <w:szCs w:val="28"/>
        </w:rPr>
        <w:t xml:space="preserve">) =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acc>
      </m:oMath>
      <w:r w:rsidRPr="0002666F">
        <w:rPr>
          <w:rFonts w:eastAsiaTheme="minorEastAsia"/>
          <w:i/>
          <w:sz w:val="28"/>
          <w:szCs w:val="28"/>
          <w:vertAlign w:val="subscript"/>
        </w:rPr>
        <w:t>2</w:t>
      </w:r>
      <w:r w:rsidRPr="0002666F">
        <w:rPr>
          <w:rFonts w:eastAsiaTheme="minorEastAsia"/>
          <w:i/>
          <w:sz w:val="28"/>
          <w:szCs w:val="28"/>
        </w:rPr>
        <w:t>/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</m:acc>
      </m:oMath>
      <w:r w:rsidRPr="0002666F">
        <w:rPr>
          <w:rFonts w:eastAsiaTheme="minorEastAsia"/>
          <w:i/>
          <w:sz w:val="28"/>
          <w:szCs w:val="28"/>
          <w:vertAlign w:val="subscript"/>
        </w:rPr>
        <w:t>1</w:t>
      </w:r>
      <w:r w:rsidRPr="000F6264">
        <w:rPr>
          <w:rFonts w:eastAsiaTheme="minorEastAsia"/>
          <w:sz w:val="28"/>
          <w:szCs w:val="28"/>
          <w:vertAlign w:val="subscript"/>
        </w:rPr>
        <w:t xml:space="preserve"> </w:t>
      </w:r>
      <w:r>
        <w:rPr>
          <w:rFonts w:eastAsiaTheme="minorEastAsia"/>
          <w:sz w:val="28"/>
          <w:szCs w:val="28"/>
        </w:rPr>
        <w:t xml:space="preserve">и соответствующих АЧХ и ФЧХ. Построить графики АЧХ и ФЧХ. Параметры цепи: </w:t>
      </w:r>
      <w:r>
        <w:rPr>
          <w:rFonts w:eastAsiaTheme="minorEastAsia"/>
          <w:sz w:val="28"/>
          <w:szCs w:val="28"/>
          <w:lang w:val="en-US"/>
        </w:rPr>
        <w:t>R</w:t>
      </w:r>
      <w:r w:rsidRPr="00E54523">
        <w:rPr>
          <w:rFonts w:eastAsiaTheme="minorEastAsia"/>
          <w:sz w:val="28"/>
          <w:szCs w:val="28"/>
        </w:rPr>
        <w:t xml:space="preserve">=100 </w:t>
      </w:r>
      <w:r>
        <w:rPr>
          <w:rFonts w:eastAsiaTheme="minorEastAsia"/>
          <w:sz w:val="28"/>
          <w:szCs w:val="28"/>
        </w:rPr>
        <w:t xml:space="preserve">Ом, </w:t>
      </w:r>
      <w:r>
        <w:rPr>
          <w:rFonts w:eastAsiaTheme="minorEastAsia"/>
          <w:sz w:val="28"/>
          <w:szCs w:val="28"/>
          <w:lang w:val="en-US"/>
        </w:rPr>
        <w:t>C</w:t>
      </w:r>
      <w:r w:rsidRPr="00E54523">
        <w:rPr>
          <w:rFonts w:eastAsiaTheme="minorEastAsia"/>
          <w:sz w:val="28"/>
          <w:szCs w:val="28"/>
        </w:rPr>
        <w:t xml:space="preserve">=5 </w:t>
      </w:r>
      <w:proofErr w:type="spellStart"/>
      <w:r>
        <w:rPr>
          <w:rFonts w:eastAsiaTheme="minorEastAsia"/>
          <w:sz w:val="28"/>
          <w:szCs w:val="28"/>
        </w:rPr>
        <w:t>нФ</w:t>
      </w:r>
      <w:proofErr w:type="spellEnd"/>
      <w:r>
        <w:rPr>
          <w:rFonts w:eastAsiaTheme="minorEastAsia"/>
          <w:sz w:val="28"/>
          <w:szCs w:val="28"/>
        </w:rPr>
        <w:t xml:space="preserve"> = 5</w:t>
      </w:r>
      <w:r>
        <w:rPr>
          <w:rFonts w:eastAsiaTheme="minorEastAsia" w:cstheme="minorHAnsi"/>
          <w:sz w:val="28"/>
          <w:szCs w:val="28"/>
        </w:rPr>
        <w:t>∙</w:t>
      </w:r>
      <w:r>
        <w:rPr>
          <w:rFonts w:eastAsiaTheme="minorEastAsia"/>
          <w:sz w:val="28"/>
          <w:szCs w:val="28"/>
        </w:rPr>
        <w:t>10</w:t>
      </w:r>
      <w:r w:rsidRPr="00E54523">
        <w:rPr>
          <w:rFonts w:eastAsiaTheme="minorEastAsia"/>
          <w:sz w:val="28"/>
          <w:szCs w:val="28"/>
          <w:vertAlign w:val="superscript"/>
        </w:rPr>
        <w:t>–9</w:t>
      </w:r>
      <w:r>
        <w:rPr>
          <w:rFonts w:eastAsiaTheme="minorEastAsia"/>
          <w:sz w:val="28"/>
          <w:szCs w:val="28"/>
        </w:rPr>
        <w:t xml:space="preserve"> Ф.</w:t>
      </w:r>
    </w:p>
    <w:p w:rsidR="00352019" w:rsidRDefault="0002666F" w:rsidP="00352019">
      <w:pPr>
        <w:ind w:left="708"/>
      </w:pPr>
      <w:r>
        <w:rPr>
          <w:noProof/>
          <w:lang w:eastAsia="ru-RU"/>
        </w:rPr>
        <w:drawing>
          <wp:inline distT="0" distB="0" distL="0" distR="0">
            <wp:extent cx="5384165" cy="1569720"/>
            <wp:effectExtent l="19050" t="0" r="6985" b="0"/>
            <wp:docPr id="4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9" w:rsidRPr="009B5E67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а)                                                                   б)</w:t>
      </w:r>
    </w:p>
    <w:p w:rsidR="00352019" w:rsidRPr="005E3A45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4.2</w:t>
      </w:r>
    </w:p>
    <w:p w:rsidR="00352019" w:rsidRPr="009B5E67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352019" w:rsidRPr="009B5E67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Переходим к схеме замещения цепи </w:t>
      </w:r>
      <w:r w:rsidR="00B352F2">
        <w:rPr>
          <w:sz w:val="28"/>
          <w:szCs w:val="28"/>
        </w:rPr>
        <w:t xml:space="preserve">для комплексных действующих значений токов и напряжений </w:t>
      </w:r>
      <w:r>
        <w:rPr>
          <w:sz w:val="28"/>
          <w:szCs w:val="28"/>
        </w:rPr>
        <w:t>(рис. 4.2,</w:t>
      </w:r>
      <w:r w:rsidRPr="00B352F2">
        <w:rPr>
          <w:i/>
          <w:sz w:val="28"/>
          <w:szCs w:val="28"/>
        </w:rPr>
        <w:t>б</w:t>
      </w:r>
      <w:r>
        <w:rPr>
          <w:sz w:val="28"/>
          <w:szCs w:val="28"/>
        </w:rPr>
        <w:t>):</w:t>
      </w:r>
    </w:p>
    <w:p w:rsidR="00352019" w:rsidRPr="00B352F2" w:rsidRDefault="00352019" w:rsidP="00352019">
      <w:pPr>
        <w:ind w:left="1416"/>
        <w:jc w:val="both"/>
        <w:rPr>
          <w:i/>
          <w:sz w:val="28"/>
          <w:szCs w:val="28"/>
          <w:lang w:val="en-US"/>
        </w:rPr>
      </w:pPr>
      <w:proofErr w:type="gramStart"/>
      <w:r w:rsidRPr="00B352F2">
        <w:rPr>
          <w:i/>
          <w:sz w:val="28"/>
          <w:szCs w:val="28"/>
          <w:lang w:val="en-US"/>
        </w:rPr>
        <w:t>i(</w:t>
      </w:r>
      <w:proofErr w:type="gramEnd"/>
      <w:r w:rsidRPr="00B352F2">
        <w:rPr>
          <w:i/>
          <w:sz w:val="28"/>
          <w:szCs w:val="28"/>
          <w:lang w:val="en-US"/>
        </w:rPr>
        <w:t xml:space="preserve">t) </w:t>
      </w:r>
      <m:oMath>
        <m:r>
          <w:rPr>
            <w:rFonts w:ascii="Cambria Math" w:hAnsi="Cambria Math"/>
            <w:sz w:val="28"/>
            <w:szCs w:val="28"/>
            <w:lang w:val="en-US"/>
          </w:rPr>
          <m:t>→</m:t>
        </m:r>
      </m:oMath>
      <w:r w:rsidRPr="00B352F2">
        <w:rPr>
          <w:i/>
          <w:sz w:val="28"/>
          <w:szCs w:val="28"/>
          <w:lang w:val="en-US"/>
        </w:rPr>
        <w:t xml:space="preserve">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acc>
      </m:oMath>
      <w:r w:rsidRPr="00B352F2">
        <w:rPr>
          <w:rFonts w:eastAsiaTheme="minorEastAsia"/>
          <w:i/>
          <w:sz w:val="28"/>
          <w:szCs w:val="28"/>
          <w:lang w:val="en-US"/>
        </w:rPr>
        <w:t xml:space="preserve">          u(t)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→</m:t>
        </m:r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</m:acc>
      </m:oMath>
      <w:r w:rsidRPr="00B352F2">
        <w:rPr>
          <w:rFonts w:eastAsiaTheme="minorEastAsia"/>
          <w:i/>
          <w:sz w:val="28"/>
          <w:szCs w:val="28"/>
          <w:lang w:val="en-US"/>
        </w:rPr>
        <w:t xml:space="preserve">          R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→ </m:t>
        </m:r>
      </m:oMath>
      <w:r w:rsidRPr="00B352F2">
        <w:rPr>
          <w:rFonts w:eastAsiaTheme="minorEastAsia"/>
          <w:i/>
          <w:sz w:val="28"/>
          <w:szCs w:val="28"/>
          <w:lang w:val="en-US"/>
        </w:rPr>
        <w:t>Z</w:t>
      </w:r>
      <w:r w:rsidRPr="00B352F2">
        <w:rPr>
          <w:rFonts w:eastAsiaTheme="minorEastAsia"/>
          <w:i/>
          <w:sz w:val="28"/>
          <w:szCs w:val="28"/>
          <w:vertAlign w:val="subscript"/>
          <w:lang w:val="en-US"/>
        </w:rPr>
        <w:t>R</w:t>
      </w:r>
      <w:r w:rsidRPr="00B352F2">
        <w:rPr>
          <w:rFonts w:eastAsiaTheme="minorEastAsia"/>
          <w:i/>
          <w:sz w:val="28"/>
          <w:szCs w:val="28"/>
          <w:lang w:val="en-US"/>
        </w:rPr>
        <w:t xml:space="preserve">=R         C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→</m:t>
        </m:r>
      </m:oMath>
      <w:r w:rsidRPr="00B352F2">
        <w:rPr>
          <w:rFonts w:eastAsiaTheme="minorEastAsia"/>
          <w:i/>
          <w:sz w:val="28"/>
          <w:szCs w:val="28"/>
          <w:lang w:val="en-US"/>
        </w:rPr>
        <w:t xml:space="preserve">  Z</w:t>
      </w:r>
      <w:proofErr w:type="spellStart"/>
      <w:r w:rsidRPr="00B352F2">
        <w:rPr>
          <w:rFonts w:eastAsiaTheme="minorEastAsia"/>
          <w:i/>
          <w:sz w:val="28"/>
          <w:szCs w:val="28"/>
          <w:vertAlign w:val="subscript"/>
          <w:lang w:val="en-US"/>
        </w:rPr>
        <w:t>C</w:t>
      </w:r>
      <w:proofErr w:type="spellEnd"/>
      <w:r w:rsidRPr="00B352F2">
        <w:rPr>
          <w:rFonts w:eastAsiaTheme="minorEastAsia"/>
          <w:i/>
          <w:sz w:val="28"/>
          <w:szCs w:val="28"/>
          <w:lang w:val="en-US"/>
        </w:rPr>
        <w:t xml:space="preserve"> =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jωC</m:t>
            </m:r>
          </m:den>
        </m:f>
      </m:oMath>
      <w:r w:rsidRPr="00B352F2">
        <w:rPr>
          <w:rFonts w:eastAsiaTheme="minorEastAsia"/>
          <w:i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–j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ωC</m:t>
            </m:r>
          </m:den>
        </m:f>
      </m:oMath>
    </w:p>
    <w:p w:rsidR="00B352F2" w:rsidRPr="00B352F2" w:rsidRDefault="00B352F2" w:rsidP="00352019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Найдем </w:t>
      </w:r>
      <w:r w:rsidR="00352019" w:rsidRPr="00B352F2">
        <w:rPr>
          <w:i/>
          <w:sz w:val="28"/>
          <w:szCs w:val="28"/>
          <w:lang w:val="en-US"/>
        </w:rPr>
        <w:t>H</w:t>
      </w:r>
      <w:r w:rsidR="00352019" w:rsidRPr="00B352F2">
        <w:rPr>
          <w:i/>
          <w:sz w:val="28"/>
          <w:szCs w:val="28"/>
          <w:vertAlign w:val="subscript"/>
        </w:rPr>
        <w:t>1</w:t>
      </w:r>
      <w:r w:rsidR="00352019" w:rsidRPr="00B352F2">
        <w:rPr>
          <w:i/>
          <w:sz w:val="28"/>
          <w:szCs w:val="28"/>
        </w:rPr>
        <w:t>(</w:t>
      </w:r>
      <w:r w:rsidR="00352019" w:rsidRPr="00B352F2">
        <w:rPr>
          <w:i/>
          <w:sz w:val="28"/>
          <w:szCs w:val="28"/>
          <w:lang w:val="en-US"/>
        </w:rPr>
        <w:t>j</w:t>
      </w:r>
      <w:r w:rsidR="00352019" w:rsidRPr="00B352F2">
        <w:rPr>
          <w:rFonts w:cstheme="minorHAnsi"/>
          <w:i/>
          <w:sz w:val="28"/>
          <w:szCs w:val="28"/>
        </w:rPr>
        <w:t>ω</w:t>
      </w:r>
      <w:r w:rsidR="00352019" w:rsidRPr="00B352F2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 xml:space="preserve">. </w:t>
      </w:r>
    </w:p>
    <w:p w:rsidR="00B352F2" w:rsidRDefault="00B352F2" w:rsidP="00B352F2">
      <w:pPr>
        <w:ind w:left="567"/>
        <w:jc w:val="both"/>
        <w:rPr>
          <w:rFonts w:eastAsiaTheme="minorEastAsia"/>
          <w:sz w:val="28"/>
          <w:szCs w:val="28"/>
          <w:vertAlign w:val="subscript"/>
        </w:rPr>
      </w:pPr>
      <w:r w:rsidRPr="00B352F2">
        <w:rPr>
          <w:sz w:val="28"/>
          <w:szCs w:val="28"/>
        </w:rPr>
        <w:t>Комплексная</w:t>
      </w:r>
      <w:r>
        <w:rPr>
          <w:sz w:val="28"/>
          <w:szCs w:val="28"/>
        </w:rPr>
        <w:t xml:space="preserve"> реакция определяется по закону Ома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</m:acc>
      </m:oMath>
      <w:r w:rsidRPr="003803F0">
        <w:rPr>
          <w:rFonts w:eastAsiaTheme="minorEastAsia"/>
          <w:i/>
          <w:sz w:val="28"/>
          <w:szCs w:val="28"/>
          <w:vertAlign w:val="subscript"/>
        </w:rPr>
        <w:t>2</w:t>
      </w:r>
      <w:r w:rsidRPr="003803F0">
        <w:rPr>
          <w:rFonts w:eastAsiaTheme="minorEastAsia"/>
          <w:i/>
          <w:sz w:val="28"/>
          <w:szCs w:val="28"/>
        </w:rPr>
        <w:t xml:space="preserve"> =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</m:acc>
      </m:oMath>
      <w:r w:rsidRPr="003803F0">
        <w:rPr>
          <w:rFonts w:eastAsiaTheme="minorEastAsia"/>
          <w:i/>
          <w:sz w:val="28"/>
          <w:szCs w:val="28"/>
          <w:vertAlign w:val="subscript"/>
        </w:rPr>
        <w:t>2</w:t>
      </w:r>
      <w:r w:rsidRPr="003803F0">
        <w:rPr>
          <w:rFonts w:eastAsiaTheme="minorEastAsia"/>
          <w:i/>
          <w:sz w:val="28"/>
          <w:szCs w:val="28"/>
        </w:rPr>
        <w:t xml:space="preserve"> </w:t>
      </w:r>
      <w:r w:rsidRPr="003803F0">
        <w:rPr>
          <w:rFonts w:eastAsiaTheme="minorEastAsia" w:cstheme="minorHAnsi"/>
          <w:i/>
          <w:sz w:val="28"/>
          <w:szCs w:val="28"/>
        </w:rPr>
        <w:t xml:space="preserve">∙ </w:t>
      </w:r>
      <w:proofErr w:type="gramStart"/>
      <w:r w:rsidRPr="003803F0">
        <w:rPr>
          <w:rFonts w:eastAsiaTheme="minorEastAsia"/>
          <w:i/>
          <w:sz w:val="28"/>
          <w:szCs w:val="28"/>
          <w:lang w:val="en-US"/>
        </w:rPr>
        <w:t>Z</w:t>
      </w:r>
      <w:proofErr w:type="gramEnd"/>
      <w:r w:rsidRPr="003803F0">
        <w:rPr>
          <w:rFonts w:eastAsiaTheme="minorEastAsia"/>
          <w:i/>
          <w:sz w:val="28"/>
          <w:szCs w:val="28"/>
          <w:vertAlign w:val="subscript"/>
        </w:rPr>
        <w:t>с</w:t>
      </w:r>
      <w:r w:rsidR="003803F0">
        <w:rPr>
          <w:rFonts w:eastAsiaTheme="minorEastAsia"/>
          <w:i/>
          <w:sz w:val="28"/>
          <w:szCs w:val="28"/>
          <w:vertAlign w:val="subscript"/>
        </w:rPr>
        <w:t>.</w:t>
      </w:r>
    </w:p>
    <w:p w:rsidR="003803F0" w:rsidRDefault="003803F0" w:rsidP="00B352F2">
      <w:pPr>
        <w:ind w:left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Комплексное воздействие находится по второму закону Кирхгофа:</w:t>
      </w:r>
    </w:p>
    <w:p w:rsidR="003803F0" w:rsidRPr="003803F0" w:rsidRDefault="004A29A3" w:rsidP="003803F0">
      <w:pPr>
        <w:ind w:left="567"/>
        <w:jc w:val="center"/>
        <w:rPr>
          <w:rFonts w:eastAsiaTheme="minorEastAsia"/>
          <w:i/>
          <w:sz w:val="28"/>
          <w:szCs w:val="28"/>
        </w:rPr>
      </w:pP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</m:acc>
      </m:oMath>
      <w:r w:rsidR="003803F0" w:rsidRPr="003803F0">
        <w:rPr>
          <w:rFonts w:eastAsiaTheme="minorEastAsia"/>
          <w:i/>
          <w:sz w:val="28"/>
          <w:szCs w:val="28"/>
          <w:vertAlign w:val="subscript"/>
        </w:rPr>
        <w:t>1</w:t>
      </w:r>
      <w:r w:rsidR="003803F0" w:rsidRPr="003803F0">
        <w:rPr>
          <w:rFonts w:eastAsiaTheme="minorEastAsia"/>
          <w:i/>
          <w:sz w:val="28"/>
          <w:szCs w:val="28"/>
        </w:rPr>
        <w:t xml:space="preserve"> =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</m:acc>
      </m:oMath>
      <w:r w:rsidR="003803F0" w:rsidRPr="003803F0">
        <w:rPr>
          <w:rFonts w:eastAsiaTheme="minorEastAsia"/>
          <w:i/>
          <w:sz w:val="28"/>
          <w:szCs w:val="28"/>
          <w:vertAlign w:val="subscript"/>
        </w:rPr>
        <w:t>2</w:t>
      </w:r>
      <w:r w:rsidR="003803F0" w:rsidRPr="003803F0">
        <w:rPr>
          <w:rFonts w:eastAsiaTheme="minorEastAsia"/>
          <w:i/>
          <w:sz w:val="28"/>
          <w:szCs w:val="28"/>
        </w:rPr>
        <w:t xml:space="preserve"> (</w:t>
      </w:r>
      <w:r w:rsidR="003803F0" w:rsidRPr="003803F0">
        <w:rPr>
          <w:rFonts w:eastAsiaTheme="minorEastAsia"/>
          <w:i/>
          <w:sz w:val="28"/>
          <w:szCs w:val="28"/>
          <w:lang w:val="en-US"/>
        </w:rPr>
        <w:t>R</w:t>
      </w:r>
      <w:r w:rsidR="003803F0" w:rsidRPr="003803F0">
        <w:rPr>
          <w:rFonts w:eastAsiaTheme="minorEastAsia"/>
          <w:i/>
          <w:sz w:val="28"/>
          <w:szCs w:val="28"/>
        </w:rPr>
        <w:t>+</w:t>
      </w:r>
      <w:r w:rsidR="003803F0" w:rsidRPr="003803F0">
        <w:rPr>
          <w:rFonts w:eastAsiaTheme="minorEastAsia"/>
          <w:i/>
          <w:sz w:val="28"/>
          <w:szCs w:val="28"/>
          <w:lang w:val="en-US"/>
        </w:rPr>
        <w:t>Z</w:t>
      </w:r>
      <w:r w:rsidR="003803F0" w:rsidRPr="003803F0">
        <w:rPr>
          <w:rFonts w:eastAsiaTheme="minorEastAsia"/>
          <w:i/>
          <w:sz w:val="28"/>
          <w:szCs w:val="28"/>
          <w:vertAlign w:val="subscript"/>
          <w:lang w:val="en-US"/>
        </w:rPr>
        <w:t>C</w:t>
      </w:r>
      <w:r w:rsidR="003803F0">
        <w:rPr>
          <w:rFonts w:eastAsiaTheme="minorEastAsia"/>
          <w:i/>
          <w:sz w:val="28"/>
          <w:szCs w:val="28"/>
        </w:rPr>
        <w:t>)</w:t>
      </w:r>
      <w:r w:rsidR="003803F0" w:rsidRPr="003803F0">
        <w:rPr>
          <w:rFonts w:eastAsiaTheme="minorEastAsia"/>
          <w:i/>
          <w:sz w:val="28"/>
          <w:szCs w:val="28"/>
        </w:rPr>
        <w:t>.</w:t>
      </w:r>
    </w:p>
    <w:p w:rsidR="003803F0" w:rsidRDefault="003803F0" w:rsidP="00B352F2">
      <w:pPr>
        <w:ind w:left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Тогда</w:t>
      </w:r>
    </w:p>
    <w:p w:rsidR="003803F0" w:rsidRPr="004650BE" w:rsidRDefault="003803F0" w:rsidP="003803F0">
      <w:pPr>
        <w:ind w:left="567"/>
        <w:jc w:val="center"/>
        <w:rPr>
          <w:rFonts w:eastAsiaTheme="minorEastAsia"/>
          <w:i/>
          <w:sz w:val="28"/>
          <w:szCs w:val="28"/>
          <w:lang w:val="en-US"/>
        </w:rPr>
      </w:pPr>
      <w:proofErr w:type="gramStart"/>
      <w:r w:rsidRPr="003803F0">
        <w:rPr>
          <w:i/>
          <w:sz w:val="28"/>
          <w:szCs w:val="28"/>
          <w:lang w:val="en-US"/>
        </w:rPr>
        <w:t>H</w:t>
      </w:r>
      <w:r w:rsidRPr="004650BE">
        <w:rPr>
          <w:i/>
          <w:sz w:val="28"/>
          <w:szCs w:val="28"/>
          <w:vertAlign w:val="subscript"/>
          <w:lang w:val="en-US"/>
        </w:rPr>
        <w:t>1</w:t>
      </w:r>
      <w:r w:rsidRPr="004650BE">
        <w:rPr>
          <w:i/>
          <w:sz w:val="28"/>
          <w:szCs w:val="28"/>
          <w:lang w:val="en-US"/>
        </w:rPr>
        <w:t>(</w:t>
      </w:r>
      <w:proofErr w:type="spellStart"/>
      <w:proofErr w:type="gramEnd"/>
      <w:r w:rsidRPr="003803F0">
        <w:rPr>
          <w:i/>
          <w:sz w:val="28"/>
          <w:szCs w:val="28"/>
          <w:lang w:val="en-US"/>
        </w:rPr>
        <w:t>j</w:t>
      </w:r>
      <w:r w:rsidRPr="003803F0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4650BE">
        <w:rPr>
          <w:i/>
          <w:sz w:val="28"/>
          <w:szCs w:val="28"/>
          <w:lang w:val="en-US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U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U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</m:t>
                </m:r>
              </m:sub>
            </m:sSub>
          </m:den>
        </m:f>
      </m:oMath>
      <w:r w:rsidRPr="004650BE">
        <w:rPr>
          <w:rFonts w:eastAsiaTheme="minorEastAsia"/>
          <w:i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</m:t>
                </m:r>
              </m:sub>
            </m:sSub>
          </m:den>
        </m:f>
      </m:oMath>
      <w:r w:rsidRPr="004650BE">
        <w:rPr>
          <w:rFonts w:eastAsiaTheme="minorEastAsia"/>
          <w:i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1+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  <m:r>
              <w:rPr>
                <w:rFonts w:ascii="Cambria Math" w:hAnsi="Cambria Math"/>
                <w:sz w:val="28"/>
                <w:szCs w:val="28"/>
              </w:rPr>
              <m:t>ω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CR</m:t>
            </m:r>
          </m:den>
        </m:f>
      </m:oMath>
      <w:r w:rsidRPr="004650BE">
        <w:rPr>
          <w:rFonts w:eastAsiaTheme="minorEastAsia"/>
          <w:i/>
          <w:sz w:val="28"/>
          <w:szCs w:val="28"/>
          <w:lang w:val="en-US"/>
        </w:rPr>
        <w:t>.</w:t>
      </w:r>
    </w:p>
    <w:p w:rsidR="003803F0" w:rsidRPr="004650BE" w:rsidRDefault="003803F0" w:rsidP="003803F0">
      <w:pPr>
        <w:ind w:left="567"/>
        <w:rPr>
          <w:rFonts w:eastAsiaTheme="minorEastAsia"/>
          <w:sz w:val="28"/>
          <w:szCs w:val="28"/>
          <w:lang w:val="en-US"/>
        </w:rPr>
      </w:pPr>
      <w:r>
        <w:rPr>
          <w:sz w:val="28"/>
          <w:szCs w:val="28"/>
        </w:rPr>
        <w:t>АЧХ</w:t>
      </w:r>
      <w:r w:rsidRPr="004650BE">
        <w:rPr>
          <w:sz w:val="28"/>
          <w:szCs w:val="28"/>
          <w:lang w:val="en-US"/>
        </w:rPr>
        <w:t xml:space="preserve">:  </w:t>
      </w:r>
      <w:r w:rsidRPr="004650BE">
        <w:rPr>
          <w:i/>
          <w:sz w:val="28"/>
          <w:szCs w:val="28"/>
          <w:lang w:val="en-US"/>
        </w:rPr>
        <w:t>|</w:t>
      </w:r>
      <w:r w:rsidRPr="003803F0">
        <w:rPr>
          <w:i/>
          <w:sz w:val="28"/>
          <w:szCs w:val="28"/>
          <w:lang w:val="en-US"/>
        </w:rPr>
        <w:t>H</w:t>
      </w:r>
      <w:r w:rsidRPr="004650BE">
        <w:rPr>
          <w:i/>
          <w:sz w:val="28"/>
          <w:szCs w:val="28"/>
          <w:vertAlign w:val="subscript"/>
          <w:lang w:val="en-US"/>
        </w:rPr>
        <w:t>1</w:t>
      </w:r>
      <w:r w:rsidRPr="004650BE">
        <w:rPr>
          <w:i/>
          <w:sz w:val="28"/>
          <w:szCs w:val="28"/>
          <w:lang w:val="en-US"/>
        </w:rPr>
        <w:t>(</w:t>
      </w:r>
      <w:proofErr w:type="spellStart"/>
      <w:r w:rsidRPr="003803F0">
        <w:rPr>
          <w:i/>
          <w:sz w:val="28"/>
          <w:szCs w:val="28"/>
          <w:lang w:val="en-US"/>
        </w:rPr>
        <w:t>j</w:t>
      </w:r>
      <w:r w:rsidRPr="003803F0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4650BE">
        <w:rPr>
          <w:i/>
          <w:sz w:val="28"/>
          <w:szCs w:val="28"/>
          <w:lang w:val="en-US"/>
        </w:rPr>
        <w:t xml:space="preserve">)|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(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ωRC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2</m:t>
                    </m:r>
                  </m:sup>
                </m:sSup>
              </m:e>
            </m:rad>
          </m:den>
        </m:f>
      </m:oMath>
      <w:r w:rsidRPr="004650BE">
        <w:rPr>
          <w:rFonts w:eastAsiaTheme="minorEastAsia"/>
          <w:sz w:val="28"/>
          <w:szCs w:val="28"/>
          <w:lang w:val="en-US"/>
        </w:rPr>
        <w:t xml:space="preserve">; </w:t>
      </w:r>
      <w:r w:rsidR="00F40B6F" w:rsidRPr="004650BE">
        <w:rPr>
          <w:rFonts w:eastAsiaTheme="minorEastAsia"/>
          <w:sz w:val="28"/>
          <w:szCs w:val="28"/>
          <w:lang w:val="en-US"/>
        </w:rPr>
        <w:t xml:space="preserve">  </w:t>
      </w:r>
      <w:r>
        <w:rPr>
          <w:rFonts w:eastAsiaTheme="minorEastAsia"/>
          <w:sz w:val="28"/>
          <w:szCs w:val="28"/>
        </w:rPr>
        <w:t>ФЧХ</w:t>
      </w:r>
      <w:r w:rsidRPr="004650BE">
        <w:rPr>
          <w:rFonts w:eastAsiaTheme="minorEastAsia"/>
          <w:sz w:val="28"/>
          <w:szCs w:val="28"/>
          <w:lang w:val="en-US"/>
        </w:rPr>
        <w:t xml:space="preserve">: </w:t>
      </w:r>
      <w:r w:rsidR="00F40B6F" w:rsidRPr="004650BE">
        <w:rPr>
          <w:rFonts w:eastAsiaTheme="minorEastAsia"/>
          <w:sz w:val="28"/>
          <w:szCs w:val="28"/>
          <w:lang w:val="en-US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θ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ω</m:t>
            </m:r>
          </m:e>
        </m:d>
        <m:r>
          <w:rPr>
            <w:rFonts w:ascii="Cambria Math" w:eastAsiaTheme="minorEastAsia" w:hAnsi="Cambria Math"/>
            <w:sz w:val="28"/>
            <w:szCs w:val="28"/>
            <w:lang w:val="en-US"/>
          </w:rPr>
          <m:t>=-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arctg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ωCR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.</m:t>
        </m:r>
      </m:oMath>
    </w:p>
    <w:p w:rsidR="00F40B6F" w:rsidRPr="00327670" w:rsidRDefault="00F40B6F" w:rsidP="003803F0">
      <w:pPr>
        <w:ind w:left="567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>Обозначим</w:t>
      </w:r>
      <w:r w:rsidRPr="00327670">
        <w:rPr>
          <w:sz w:val="28"/>
          <w:szCs w:val="28"/>
        </w:rPr>
        <w:t xml:space="preserve"> </w:t>
      </w:r>
      <w:r w:rsidRPr="00F40B6F">
        <w:rPr>
          <w:rFonts w:cstheme="minorHAnsi"/>
          <w:i/>
          <w:sz w:val="28"/>
          <w:szCs w:val="28"/>
        </w:rPr>
        <w:t>τ</w:t>
      </w:r>
      <w:r w:rsidRPr="00327670">
        <w:rPr>
          <w:rFonts w:cstheme="minorHAnsi"/>
          <w:i/>
          <w:sz w:val="28"/>
          <w:szCs w:val="28"/>
        </w:rPr>
        <w:t xml:space="preserve"> </w:t>
      </w:r>
      <w:r w:rsidRPr="00327670">
        <w:rPr>
          <w:i/>
          <w:sz w:val="28"/>
          <w:szCs w:val="28"/>
        </w:rPr>
        <w:t xml:space="preserve">= </w:t>
      </w:r>
      <w:r w:rsidRPr="00F40B6F">
        <w:rPr>
          <w:i/>
          <w:sz w:val="28"/>
          <w:szCs w:val="28"/>
          <w:lang w:val="en-US"/>
        </w:rPr>
        <w:t>RC</w:t>
      </w:r>
      <w:r w:rsidRPr="00327670">
        <w:rPr>
          <w:i/>
          <w:sz w:val="28"/>
          <w:szCs w:val="28"/>
        </w:rPr>
        <w:t xml:space="preserve">, </w:t>
      </w:r>
      <w:r>
        <w:rPr>
          <w:sz w:val="28"/>
          <w:szCs w:val="28"/>
        </w:rPr>
        <w:t>тогда</w:t>
      </w:r>
    </w:p>
    <w:p w:rsidR="003803F0" w:rsidRPr="00327670" w:rsidRDefault="003803F0" w:rsidP="00B352F2">
      <w:pPr>
        <w:ind w:left="567"/>
        <w:jc w:val="both"/>
        <w:rPr>
          <w:rFonts w:eastAsiaTheme="minorEastAsia"/>
          <w:sz w:val="28"/>
          <w:szCs w:val="28"/>
        </w:rPr>
      </w:pPr>
    </w:p>
    <w:p w:rsidR="00352019" w:rsidRPr="00327670" w:rsidRDefault="00352019" w:rsidP="00352019">
      <w:pPr>
        <w:ind w:left="708"/>
        <w:jc w:val="both"/>
        <w:rPr>
          <w:rFonts w:eastAsiaTheme="minorEastAsia"/>
          <w:i/>
          <w:sz w:val="28"/>
          <w:szCs w:val="28"/>
        </w:rPr>
      </w:pPr>
      <w:r w:rsidRPr="00327670">
        <w:rPr>
          <w:i/>
          <w:sz w:val="28"/>
          <w:szCs w:val="28"/>
        </w:rPr>
        <w:lastRenderedPageBreak/>
        <w:t>|</w:t>
      </w:r>
      <w:r w:rsidRPr="00F40B6F">
        <w:rPr>
          <w:i/>
          <w:sz w:val="28"/>
          <w:szCs w:val="28"/>
          <w:lang w:val="en-US"/>
        </w:rPr>
        <w:t>H</w:t>
      </w:r>
      <w:r w:rsidRPr="00327670">
        <w:rPr>
          <w:i/>
          <w:sz w:val="28"/>
          <w:szCs w:val="28"/>
          <w:vertAlign w:val="subscript"/>
        </w:rPr>
        <w:t>1</w:t>
      </w:r>
      <w:r w:rsidRPr="00327670">
        <w:rPr>
          <w:i/>
          <w:sz w:val="28"/>
          <w:szCs w:val="28"/>
        </w:rPr>
        <w:t>(</w:t>
      </w:r>
      <w:proofErr w:type="spellStart"/>
      <w:r w:rsidRPr="00F40B6F">
        <w:rPr>
          <w:i/>
          <w:sz w:val="28"/>
          <w:szCs w:val="28"/>
          <w:lang w:val="en-US"/>
        </w:rPr>
        <w:t>j</w:t>
      </w:r>
      <w:r w:rsidRPr="00F40B6F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327670">
        <w:rPr>
          <w:i/>
          <w:sz w:val="28"/>
          <w:szCs w:val="28"/>
        </w:rPr>
        <w:t xml:space="preserve">)|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(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ωτ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rad>
          </m:den>
        </m:f>
      </m:oMath>
      <w:proofErr w:type="gramStart"/>
      <w:r w:rsidR="00A03D00" w:rsidRPr="00327670">
        <w:rPr>
          <w:rFonts w:eastAsiaTheme="minorEastAsia"/>
          <w:i/>
          <w:sz w:val="28"/>
          <w:szCs w:val="28"/>
        </w:rPr>
        <w:t xml:space="preserve"> </w:t>
      </w:r>
      <w:r w:rsidRPr="00327670">
        <w:rPr>
          <w:rFonts w:eastAsiaTheme="minorEastAsia"/>
          <w:i/>
          <w:sz w:val="28"/>
          <w:szCs w:val="28"/>
        </w:rPr>
        <w:t>;</w:t>
      </w:r>
      <w:proofErr w:type="gramEnd"/>
      <w:r w:rsidRPr="00327670">
        <w:rPr>
          <w:rFonts w:eastAsiaTheme="minorEastAsia"/>
          <w:sz w:val="28"/>
          <w:szCs w:val="28"/>
        </w:rPr>
        <w:t xml:space="preserve">           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θ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ω</m:t>
            </m:r>
          </m:e>
        </m:d>
      </m:oMath>
      <w:r w:rsidRPr="00327670">
        <w:rPr>
          <w:rFonts w:eastAsiaTheme="minorEastAsia"/>
          <w:sz w:val="28"/>
          <w:szCs w:val="28"/>
        </w:rPr>
        <w:t xml:space="preserve"> </w:t>
      </w:r>
      <w:r w:rsidRPr="00327670">
        <w:rPr>
          <w:rFonts w:eastAsiaTheme="minorEastAsia"/>
          <w:i/>
          <w:sz w:val="28"/>
          <w:szCs w:val="28"/>
        </w:rPr>
        <w:t xml:space="preserve">= </w:t>
      </w:r>
      <m:oMath>
        <m:r>
          <w:rPr>
            <w:rFonts w:ascii="Cambria Math" w:eastAsiaTheme="minorEastAsia" w:hAnsi="Cambria Math"/>
            <w:sz w:val="28"/>
            <w:szCs w:val="28"/>
          </w:rPr>
          <m:t>=-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arctg</m:t>
        </m:r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ω</m:t>
        </m:r>
      </m:oMath>
      <w:r w:rsidRPr="00F40B6F">
        <w:rPr>
          <w:rFonts w:eastAsiaTheme="minorEastAsia" w:cstheme="minorHAnsi"/>
          <w:i/>
          <w:sz w:val="28"/>
          <w:szCs w:val="28"/>
        </w:rPr>
        <w:t>τ</w:t>
      </w:r>
      <w:r w:rsidRPr="00327670">
        <w:rPr>
          <w:rFonts w:eastAsiaTheme="minorEastAsia"/>
          <w:i/>
          <w:sz w:val="28"/>
          <w:szCs w:val="28"/>
        </w:rPr>
        <w:t>.</w:t>
      </w:r>
    </w:p>
    <w:p w:rsidR="00940E6E" w:rsidRDefault="00940E6E" w:rsidP="00352019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На рис.4.3 приведены графики АЧХ и ФЧХ, рассчитанные по последним формулам.</w:t>
      </w:r>
      <w:r w:rsidR="00327670">
        <w:rPr>
          <w:noProof/>
          <w:sz w:val="28"/>
          <w:szCs w:val="28"/>
          <w:lang w:eastAsia="ru-RU"/>
        </w:rPr>
        <w:drawing>
          <wp:inline distT="0" distB="0" distL="0" distR="0">
            <wp:extent cx="5356860" cy="3050540"/>
            <wp:effectExtent l="19050" t="0" r="0" b="0"/>
            <wp:docPr id="2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305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ind w:left="708"/>
      </w:pPr>
    </w:p>
    <w:p w:rsidR="00352019" w:rsidRDefault="00352019" w:rsidP="00352019">
      <w:pPr>
        <w:ind w:left="2832"/>
        <w:jc w:val="both"/>
        <w:rPr>
          <w:sz w:val="28"/>
          <w:szCs w:val="28"/>
        </w:rPr>
      </w:pPr>
      <w:r>
        <w:rPr>
          <w:sz w:val="28"/>
          <w:szCs w:val="28"/>
        </w:rPr>
        <w:t>а)                                                           б)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4.3</w:t>
      </w:r>
    </w:p>
    <w:p w:rsidR="00B54D34" w:rsidRPr="00723B34" w:rsidRDefault="00B54D34" w:rsidP="00B54D34">
      <w:pPr>
        <w:pStyle w:val="a3"/>
        <w:numPr>
          <w:ilvl w:val="0"/>
          <w:numId w:val="41"/>
        </w:numPr>
        <w:rPr>
          <w:sz w:val="28"/>
          <w:szCs w:val="28"/>
        </w:rPr>
      </w:pPr>
      <w:r w:rsidRPr="007B53FC">
        <w:rPr>
          <w:sz w:val="28"/>
          <w:szCs w:val="28"/>
        </w:rPr>
        <w:t>На</w:t>
      </w:r>
      <w:r>
        <w:rPr>
          <w:sz w:val="28"/>
          <w:szCs w:val="28"/>
        </w:rPr>
        <w:t xml:space="preserve">йдем </w:t>
      </w:r>
      <w:r w:rsidRPr="003803F0">
        <w:rPr>
          <w:i/>
          <w:sz w:val="28"/>
          <w:szCs w:val="28"/>
          <w:lang w:val="en-US"/>
        </w:rPr>
        <w:t>H</w:t>
      </w:r>
      <w:r>
        <w:rPr>
          <w:i/>
          <w:sz w:val="28"/>
          <w:szCs w:val="28"/>
          <w:vertAlign w:val="subscript"/>
        </w:rPr>
        <w:t>2</w:t>
      </w:r>
      <w:r w:rsidRPr="00723B34">
        <w:rPr>
          <w:i/>
          <w:sz w:val="28"/>
          <w:szCs w:val="28"/>
        </w:rPr>
        <w:t>(</w:t>
      </w:r>
      <w:proofErr w:type="spellStart"/>
      <w:r w:rsidRPr="003803F0">
        <w:rPr>
          <w:i/>
          <w:sz w:val="28"/>
          <w:szCs w:val="28"/>
          <w:lang w:val="en-US"/>
        </w:rPr>
        <w:t>j</w:t>
      </w:r>
      <w:r w:rsidRPr="003803F0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723B34">
        <w:rPr>
          <w:i/>
          <w:sz w:val="28"/>
          <w:szCs w:val="28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I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I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den>
        </m:f>
      </m:oMath>
      <w:r w:rsidRPr="00723B34">
        <w:rPr>
          <w:rFonts w:eastAsiaTheme="minorEastAsia"/>
          <w:i/>
          <w:sz w:val="28"/>
          <w:szCs w:val="28"/>
        </w:rPr>
        <w:t>.</w:t>
      </w:r>
    </w:p>
    <w:p w:rsidR="00B54D34" w:rsidRPr="00723B34" w:rsidRDefault="004A29A3" w:rsidP="00B54D34">
      <w:pPr>
        <w:ind w:left="311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="00B54D34" w:rsidRPr="00723B34">
        <w:rPr>
          <w:rFonts w:eastAsiaTheme="minorEastAsia"/>
          <w:i/>
          <w:sz w:val="28"/>
          <w:szCs w:val="28"/>
        </w:rPr>
        <w:t>=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B54D34" w:rsidRPr="00723B34">
        <w:rPr>
          <w:rFonts w:eastAsiaTheme="minorEastAsia"/>
          <w:i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  <m:r>
              <w:rPr>
                <w:rFonts w:ascii="Cambria Math" w:hAnsi="Cambria Math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</m:t>
                </m:r>
              </m:sub>
            </m:sSub>
          </m:den>
        </m:f>
      </m:oMath>
      <w:r w:rsidR="00B54D34" w:rsidRPr="00723B34">
        <w:rPr>
          <w:rFonts w:eastAsiaTheme="minorEastAsia"/>
          <w:i/>
          <w:sz w:val="28"/>
          <w:szCs w:val="28"/>
        </w:rPr>
        <w:t xml:space="preserve"> =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B54D34" w:rsidRPr="00723B34">
        <w:rPr>
          <w:rFonts w:eastAsiaTheme="minorEastAsia"/>
          <w:i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j2ω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CR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1+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  <m:r>
              <w:rPr>
                <w:rFonts w:ascii="Cambria Math" w:hAnsi="Cambria Math"/>
                <w:sz w:val="28"/>
                <w:szCs w:val="28"/>
              </w:rPr>
              <m:t>3ω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CR</m:t>
            </m:r>
          </m:den>
        </m:f>
      </m:oMath>
      <w:r w:rsidR="00B54D34" w:rsidRPr="00723B34">
        <w:rPr>
          <w:rFonts w:eastAsiaTheme="minorEastAsia"/>
          <w:i/>
          <w:sz w:val="28"/>
          <w:szCs w:val="28"/>
        </w:rPr>
        <w:t>.</w:t>
      </w:r>
      <w:r w:rsidR="00B54D34" w:rsidRPr="00723B34">
        <w:rPr>
          <w:sz w:val="28"/>
          <w:szCs w:val="28"/>
        </w:rPr>
        <w:t xml:space="preserve"> </w:t>
      </w:r>
    </w:p>
    <w:p w:rsidR="00B54D34" w:rsidRDefault="004A29A3" w:rsidP="00B54D34">
      <w:pPr>
        <w:ind w:left="708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j</m:t>
        </m:r>
        <m:r>
          <w:rPr>
            <w:rFonts w:ascii="Cambria Math" w:hAnsi="Cambria Math"/>
            <w:sz w:val="28"/>
            <w:szCs w:val="28"/>
          </w:rPr>
          <m:t>ω)</m:t>
        </m:r>
      </m:oMath>
      <w:r w:rsidR="00B54D34" w:rsidRPr="00723B34">
        <w:rPr>
          <w:rFonts w:eastAsiaTheme="minorEastAsia"/>
          <w:i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j2ω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CR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1+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  <m:r>
              <w:rPr>
                <w:rFonts w:ascii="Cambria Math" w:hAnsi="Cambria Math"/>
                <w:sz w:val="28"/>
                <w:szCs w:val="28"/>
              </w:rPr>
              <m:t>3ω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CR</m:t>
            </m:r>
          </m:den>
        </m:f>
      </m:oMath>
      <w:r w:rsidR="00B54D34" w:rsidRPr="00723B34">
        <w:rPr>
          <w:rFonts w:eastAsiaTheme="minorEastAsia"/>
          <w:i/>
          <w:sz w:val="28"/>
          <w:szCs w:val="28"/>
        </w:rPr>
        <w:t>.</w:t>
      </w:r>
    </w:p>
    <w:p w:rsidR="00B54D34" w:rsidRPr="00723B34" w:rsidRDefault="00B54D34" w:rsidP="00B54D34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АЧХ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r w:rsidRPr="00723B34">
        <w:rPr>
          <w:i/>
          <w:sz w:val="28"/>
          <w:szCs w:val="28"/>
        </w:rPr>
        <w:t>|</w:t>
      </w:r>
      <w:r w:rsidRPr="003803F0">
        <w:rPr>
          <w:i/>
          <w:sz w:val="28"/>
          <w:szCs w:val="28"/>
          <w:lang w:val="en-US"/>
        </w:rPr>
        <w:t>H</w:t>
      </w:r>
      <w:r>
        <w:rPr>
          <w:i/>
          <w:sz w:val="28"/>
          <w:szCs w:val="28"/>
          <w:vertAlign w:val="subscript"/>
        </w:rPr>
        <w:t>2</w:t>
      </w:r>
      <w:r w:rsidRPr="00723B34">
        <w:rPr>
          <w:i/>
          <w:sz w:val="28"/>
          <w:szCs w:val="28"/>
        </w:rPr>
        <w:t>(</w:t>
      </w:r>
      <w:proofErr w:type="spellStart"/>
      <w:r w:rsidRPr="003803F0">
        <w:rPr>
          <w:i/>
          <w:sz w:val="28"/>
          <w:szCs w:val="28"/>
          <w:lang w:val="en-US"/>
        </w:rPr>
        <w:t>j</w:t>
      </w:r>
      <w:r w:rsidRPr="003803F0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723B34">
        <w:rPr>
          <w:i/>
          <w:sz w:val="28"/>
          <w:szCs w:val="28"/>
        </w:rPr>
        <w:t xml:space="preserve">)|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2ω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CR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(3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ωRC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rad>
          </m:den>
        </m:f>
      </m:oMath>
      <w:r>
        <w:rPr>
          <w:rFonts w:eastAsiaTheme="minorEastAsia"/>
          <w:i/>
          <w:sz w:val="28"/>
          <w:szCs w:val="28"/>
        </w:rPr>
        <w:t>.</w:t>
      </w:r>
    </w:p>
    <w:p w:rsidR="00B54D34" w:rsidRDefault="00B54D34" w:rsidP="00B54D34">
      <w:pPr>
        <w:ind w:left="708"/>
        <w:jc w:val="both"/>
        <w:rPr>
          <w:rFonts w:eastAsiaTheme="minorEastAsia"/>
          <w:i/>
          <w:sz w:val="28"/>
          <w:szCs w:val="28"/>
        </w:rPr>
      </w:pPr>
      <w:r>
        <w:rPr>
          <w:sz w:val="28"/>
          <w:szCs w:val="28"/>
        </w:rPr>
        <w:t xml:space="preserve">ФЧХ: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θ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ω</m:t>
            </m:r>
          </m:e>
        </m:d>
      </m:oMath>
      <w:r w:rsidRPr="007A4323">
        <w:rPr>
          <w:rFonts w:eastAsiaTheme="minorEastAsia"/>
          <w:sz w:val="28"/>
          <w:szCs w:val="28"/>
        </w:rPr>
        <w:t xml:space="preserve"> </w:t>
      </w:r>
      <w:r w:rsidRPr="007A4323">
        <w:rPr>
          <w:rFonts w:eastAsiaTheme="minorEastAsia"/>
          <w:i/>
          <w:sz w:val="28"/>
          <w:szCs w:val="28"/>
        </w:rPr>
        <w:t xml:space="preserve">= </w:t>
      </w:r>
      <m:oMath>
        <m:r>
          <w:rPr>
            <w:rFonts w:ascii="Cambria Math" w:eastAsiaTheme="minorEastAsia" w:hAnsi="Cambria Math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arctg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2ω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CR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</m:t>
            </m:r>
          </m:den>
        </m:f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  <w:lang w:val="en-US"/>
          </w:rPr>
          <m:t>arctg</m:t>
        </m:r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3ω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CR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-arctg 3ω</m:t>
        </m:r>
        <m:r>
          <w:rPr>
            <w:rFonts w:ascii="Cambria Math" w:hAnsi="Cambria Math"/>
            <w:sz w:val="28"/>
            <w:szCs w:val="28"/>
            <w:lang w:val="en-US"/>
          </w:rPr>
          <m:t>CR</m:t>
        </m:r>
        <m:r>
          <w:rPr>
            <w:rFonts w:ascii="Cambria Math" w:hAnsi="Cambria Math"/>
            <w:sz w:val="28"/>
            <w:szCs w:val="28"/>
          </w:rPr>
          <m:t xml:space="preserve"> </m:t>
        </m:r>
      </m:oMath>
    </w:p>
    <w:p w:rsidR="00B54D34" w:rsidRDefault="00B54D34" w:rsidP="00B54D34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На рис.4.4 показаны графики АЧХ и ФЧХ, рассчитанные по приведенным выше формулам.</w:t>
      </w:r>
    </w:p>
    <w:p w:rsidR="00B54D34" w:rsidRPr="00AA15F2" w:rsidRDefault="00B54D34" w:rsidP="00B54D34">
      <w:pPr>
        <w:ind w:left="708"/>
        <w:jc w:val="both"/>
        <w:rPr>
          <w:i/>
          <w:sz w:val="28"/>
          <w:szCs w:val="28"/>
        </w:rPr>
      </w:pPr>
    </w:p>
    <w:p w:rsidR="00B54D34" w:rsidRDefault="00B54D34" w:rsidP="00352019">
      <w:pPr>
        <w:jc w:val="center"/>
        <w:rPr>
          <w:sz w:val="28"/>
          <w:szCs w:val="28"/>
        </w:rPr>
      </w:pPr>
    </w:p>
    <w:p w:rsidR="00B54D34" w:rsidRDefault="00B54D34" w:rsidP="0035201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3350" cy="3105150"/>
            <wp:effectExtent l="19050" t="0" r="6350" b="0"/>
            <wp:docPr id="6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D34" w:rsidRDefault="00B54D34" w:rsidP="00B54D34">
      <w:pPr>
        <w:ind w:left="2832"/>
        <w:jc w:val="both"/>
        <w:rPr>
          <w:sz w:val="28"/>
          <w:szCs w:val="28"/>
        </w:rPr>
      </w:pPr>
      <w:r>
        <w:rPr>
          <w:sz w:val="28"/>
          <w:szCs w:val="28"/>
        </w:rPr>
        <w:t>а)                                                           б)</w:t>
      </w:r>
    </w:p>
    <w:p w:rsidR="00B54D34" w:rsidRDefault="00B54D34" w:rsidP="00352019">
      <w:pPr>
        <w:jc w:val="center"/>
        <w:rPr>
          <w:sz w:val="28"/>
          <w:szCs w:val="28"/>
        </w:rPr>
      </w:pPr>
    </w:p>
    <w:p w:rsidR="00B54D34" w:rsidRDefault="00B54D34" w:rsidP="00B54D34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4.4</w:t>
      </w:r>
    </w:p>
    <w:p w:rsidR="00B54D34" w:rsidRDefault="00B54D34" w:rsidP="00352019">
      <w:pPr>
        <w:jc w:val="center"/>
        <w:rPr>
          <w:sz w:val="28"/>
          <w:szCs w:val="28"/>
        </w:rPr>
      </w:pPr>
    </w:p>
    <w:p w:rsidR="00352019" w:rsidRPr="007532CC" w:rsidRDefault="007532CC" w:rsidP="00C81F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4.2. </w:t>
      </w:r>
      <w:r w:rsidRPr="007532CC">
        <w:rPr>
          <w:b/>
          <w:sz w:val="28"/>
          <w:szCs w:val="28"/>
        </w:rPr>
        <w:t>Частотные характеристики последовательного и параллельного      колебательных контуров</w:t>
      </w:r>
    </w:p>
    <w:p w:rsidR="00352019" w:rsidRPr="007532CC" w:rsidRDefault="007532CC" w:rsidP="007532CC">
      <w:pPr>
        <w:ind w:left="-1701"/>
        <w:jc w:val="both"/>
        <w:rPr>
          <w:b/>
          <w:sz w:val="28"/>
          <w:szCs w:val="28"/>
        </w:rPr>
      </w:pPr>
      <w:r w:rsidRPr="007532CC">
        <w:rPr>
          <w:b/>
          <w:sz w:val="28"/>
          <w:szCs w:val="28"/>
        </w:rPr>
        <w:t xml:space="preserve">      </w:t>
      </w:r>
    </w:p>
    <w:p w:rsidR="00352019" w:rsidRPr="007A6601" w:rsidRDefault="00352019" w:rsidP="00352019">
      <w:pPr>
        <w:ind w:left="360"/>
        <w:jc w:val="center"/>
        <w:rPr>
          <w:b/>
          <w:sz w:val="28"/>
          <w:szCs w:val="28"/>
        </w:rPr>
      </w:pPr>
      <w:r w:rsidRPr="007A6601">
        <w:rPr>
          <w:b/>
          <w:sz w:val="28"/>
          <w:szCs w:val="28"/>
        </w:rPr>
        <w:t xml:space="preserve">[1,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 xml:space="preserve">. </w:t>
      </w:r>
      <w:r w:rsidR="00C81F36" w:rsidRPr="007A6601">
        <w:rPr>
          <w:b/>
          <w:sz w:val="28"/>
          <w:szCs w:val="28"/>
        </w:rPr>
        <w:t>156-162</w:t>
      </w:r>
      <w:r w:rsidRPr="007A6601">
        <w:rPr>
          <w:b/>
          <w:sz w:val="28"/>
          <w:szCs w:val="28"/>
        </w:rPr>
        <w:t xml:space="preserve">;    2, </w:t>
      </w:r>
      <w:r w:rsidRPr="007A6601">
        <w:rPr>
          <w:b/>
          <w:sz w:val="28"/>
          <w:szCs w:val="28"/>
          <w:lang w:val="en-US"/>
        </w:rPr>
        <w:t>c</w:t>
      </w:r>
      <w:r w:rsidRPr="007A6601">
        <w:rPr>
          <w:b/>
          <w:sz w:val="28"/>
          <w:szCs w:val="28"/>
        </w:rPr>
        <w:t>. 113–128]</w:t>
      </w:r>
    </w:p>
    <w:p w:rsidR="00C81F36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81F36">
        <w:rPr>
          <w:sz w:val="28"/>
          <w:szCs w:val="28"/>
        </w:rPr>
        <w:t>Колебательные контуры широко применяются для селекции сигналов в устройствах связи, в частности, в электрических фильтрах.</w:t>
      </w:r>
    </w:p>
    <w:p w:rsidR="00C81F36" w:rsidRDefault="00C81F36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Канонические схемы последовательного и параллельного колебательного контуров, основные величины, характеризующие резонансные явления в них, а также выражения для их резонансных частотных характеристик приведены в табл.4.1.</w:t>
      </w:r>
    </w:p>
    <w:p w:rsidR="00C81F36" w:rsidRDefault="00C81F36" w:rsidP="00352019">
      <w:pPr>
        <w:jc w:val="both"/>
        <w:rPr>
          <w:sz w:val="28"/>
          <w:szCs w:val="28"/>
        </w:rPr>
      </w:pPr>
    </w:p>
    <w:p w:rsidR="00C81F36" w:rsidRDefault="00C81F36" w:rsidP="00352019">
      <w:pPr>
        <w:jc w:val="both"/>
        <w:rPr>
          <w:sz w:val="28"/>
          <w:szCs w:val="28"/>
        </w:rPr>
      </w:pPr>
    </w:p>
    <w:p w:rsidR="00C81F36" w:rsidRDefault="00C81F36" w:rsidP="00352019">
      <w:pPr>
        <w:jc w:val="both"/>
        <w:rPr>
          <w:sz w:val="28"/>
          <w:szCs w:val="28"/>
        </w:rPr>
      </w:pPr>
    </w:p>
    <w:p w:rsidR="00352019" w:rsidRPr="00E86EE3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4.1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095"/>
        <w:gridCol w:w="3095"/>
        <w:gridCol w:w="3096"/>
      </w:tblGrid>
      <w:tr w:rsidR="00352019" w:rsidTr="00E75BE4">
        <w:tc>
          <w:tcPr>
            <w:tcW w:w="3095" w:type="dxa"/>
          </w:tcPr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Колебательный контур</w:t>
            </w:r>
          </w:p>
        </w:tc>
        <w:tc>
          <w:tcPr>
            <w:tcW w:w="3095" w:type="dxa"/>
          </w:tcPr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Последовательный</w:t>
            </w:r>
          </w:p>
        </w:tc>
        <w:tc>
          <w:tcPr>
            <w:tcW w:w="3096" w:type="dxa"/>
          </w:tcPr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Параллельный</w:t>
            </w:r>
          </w:p>
        </w:tc>
      </w:tr>
      <w:tr w:rsidR="00352019" w:rsidTr="00E75BE4">
        <w:tc>
          <w:tcPr>
            <w:tcW w:w="3095" w:type="dxa"/>
          </w:tcPr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Резонанс</w:t>
            </w:r>
          </w:p>
        </w:tc>
        <w:tc>
          <w:tcPr>
            <w:tcW w:w="3095" w:type="dxa"/>
          </w:tcPr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напряжений</w:t>
            </w:r>
          </w:p>
        </w:tc>
        <w:tc>
          <w:tcPr>
            <w:tcW w:w="3096" w:type="dxa"/>
          </w:tcPr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токов</w:t>
            </w:r>
          </w:p>
        </w:tc>
      </w:tr>
      <w:tr w:rsidR="00352019" w:rsidTr="00E75BE4">
        <w:tc>
          <w:tcPr>
            <w:tcW w:w="3095" w:type="dxa"/>
          </w:tcPr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</w:p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</w:p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</w:p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Каноническая</w:t>
            </w:r>
          </w:p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</w:t>
            </w:r>
          </w:p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контура</w:t>
            </w:r>
          </w:p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</w:p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</w:p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95" w:type="dxa"/>
          </w:tcPr>
          <w:p w:rsidR="00352019" w:rsidRDefault="00352019" w:rsidP="00E75BE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4212" cy="1872000"/>
                  <wp:effectExtent l="0" t="0" r="9525" b="0"/>
                  <wp:docPr id="3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29" t="11755" r="42201" b="70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212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019" w:rsidRPr="0038777D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096" w:type="dxa"/>
          </w:tcPr>
          <w:p w:rsidR="00352019" w:rsidRDefault="00352019" w:rsidP="00E75BE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0000" cy="1728000"/>
                  <wp:effectExtent l="0" t="0" r="0" b="5715"/>
                  <wp:docPr id="39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29" t="30798" r="42200" b="52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00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</w:p>
        </w:tc>
      </w:tr>
      <w:tr w:rsidR="00352019" w:rsidTr="00E75BE4">
        <w:tc>
          <w:tcPr>
            <w:tcW w:w="3095" w:type="dxa"/>
          </w:tcPr>
          <w:p w:rsidR="00352019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Резонансная</w:t>
            </w:r>
          </w:p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частота</w:t>
            </w:r>
          </w:p>
        </w:tc>
        <w:tc>
          <w:tcPr>
            <w:tcW w:w="6191" w:type="dxa"/>
            <w:gridSpan w:val="2"/>
          </w:tcPr>
          <w:p w:rsidR="00352019" w:rsidRPr="00C81F36" w:rsidRDefault="00352019" w:rsidP="00E75BE4">
            <w:pPr>
              <w:jc w:val="center"/>
              <w:rPr>
                <w:i/>
                <w:sz w:val="28"/>
                <w:szCs w:val="28"/>
              </w:rPr>
            </w:pPr>
            <w:r w:rsidRPr="00C81F36">
              <w:rPr>
                <w:rFonts w:cstheme="minorHAnsi"/>
                <w:i/>
                <w:sz w:val="28"/>
                <w:szCs w:val="28"/>
              </w:rPr>
              <w:t>ω</w:t>
            </w:r>
            <w:r w:rsidRPr="00C81F36">
              <w:rPr>
                <w:i/>
                <w:sz w:val="28"/>
                <w:szCs w:val="28"/>
                <w:vertAlign w:val="subscript"/>
              </w:rPr>
              <w:t>0</w:t>
            </w:r>
            <w:r w:rsidRPr="00C81F36">
              <w:rPr>
                <w:i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LC</m:t>
                      </m:r>
                    </m:e>
                  </m:rad>
                </m:den>
              </m:f>
            </m:oMath>
          </w:p>
        </w:tc>
      </w:tr>
      <w:tr w:rsidR="00352019" w:rsidTr="00E75BE4">
        <w:tc>
          <w:tcPr>
            <w:tcW w:w="3095" w:type="dxa"/>
          </w:tcPr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Характеристическое</w:t>
            </w:r>
          </w:p>
          <w:p w:rsidR="00352019" w:rsidRPr="00E5285F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сопротивление</w:t>
            </w:r>
          </w:p>
        </w:tc>
        <w:tc>
          <w:tcPr>
            <w:tcW w:w="6191" w:type="dxa"/>
            <w:gridSpan w:val="2"/>
          </w:tcPr>
          <w:p w:rsidR="00352019" w:rsidRPr="00C81F36" w:rsidRDefault="00C81F36" w:rsidP="00E75BE4">
            <w:pPr>
              <w:jc w:val="center"/>
              <w:rPr>
                <w:i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ρ </m:t>
              </m:r>
            </m:oMath>
            <w:r w:rsidR="00352019" w:rsidRPr="00C81F36">
              <w:rPr>
                <w:rFonts w:eastAsiaTheme="minorEastAsia"/>
                <w:i/>
                <w:sz w:val="28"/>
                <w:szCs w:val="28"/>
              </w:rPr>
              <w:t xml:space="preserve">=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C</m:t>
                      </m:r>
                    </m:den>
                  </m:f>
                </m:e>
              </m:rad>
            </m:oMath>
          </w:p>
        </w:tc>
      </w:tr>
      <w:tr w:rsidR="00352019" w:rsidRPr="004650BE" w:rsidTr="00E75BE4">
        <w:tc>
          <w:tcPr>
            <w:tcW w:w="3095" w:type="dxa"/>
          </w:tcPr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запас энергии</w:t>
            </w:r>
          </w:p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реактивных</w:t>
            </w:r>
          </w:p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элементах</w:t>
            </w:r>
            <w:proofErr w:type="gramEnd"/>
            <w:r>
              <w:rPr>
                <w:sz w:val="28"/>
                <w:szCs w:val="28"/>
              </w:rPr>
              <w:t xml:space="preserve"> при частоте</w:t>
            </w:r>
          </w:p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ω</w:t>
            </w:r>
            <w:r w:rsidRPr="003233B7">
              <w:rPr>
                <w:rFonts w:cstheme="minorHAnsi"/>
                <w:sz w:val="28"/>
                <w:szCs w:val="28"/>
              </w:rPr>
              <w:t>=</w:t>
            </w:r>
            <w:r>
              <w:rPr>
                <w:rFonts w:cstheme="minorHAnsi"/>
                <w:sz w:val="28"/>
                <w:szCs w:val="28"/>
              </w:rPr>
              <w:t>ω</w:t>
            </w:r>
            <w:r w:rsidRPr="003233B7">
              <w:rPr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6191" w:type="dxa"/>
            <w:gridSpan w:val="2"/>
          </w:tcPr>
          <w:p w:rsidR="00352019" w:rsidRPr="004650BE" w:rsidRDefault="00352019" w:rsidP="00E75BE4">
            <w:pPr>
              <w:jc w:val="center"/>
              <w:rPr>
                <w:i/>
                <w:sz w:val="28"/>
                <w:szCs w:val="28"/>
              </w:rPr>
            </w:pPr>
          </w:p>
          <w:p w:rsidR="00352019" w:rsidRPr="00C81F36" w:rsidRDefault="00352019" w:rsidP="00E75BE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C81F36">
              <w:rPr>
                <w:i/>
                <w:sz w:val="28"/>
                <w:szCs w:val="28"/>
                <w:lang w:val="en-US"/>
              </w:rPr>
              <w:t>W</w:t>
            </w:r>
            <w:r w:rsidRPr="00C81F36">
              <w:rPr>
                <w:i/>
                <w:sz w:val="28"/>
                <w:szCs w:val="28"/>
                <w:vertAlign w:val="subscript"/>
                <w:lang w:val="en-US"/>
              </w:rPr>
              <w:t>L</w:t>
            </w:r>
            <w:r w:rsidRPr="00C81F36">
              <w:rPr>
                <w:i/>
                <w:sz w:val="28"/>
                <w:szCs w:val="28"/>
                <w:lang w:val="en-US"/>
              </w:rPr>
              <w:t xml:space="preserve"> + W</w:t>
            </w:r>
            <w:r w:rsidRPr="00C81F36">
              <w:rPr>
                <w:i/>
                <w:sz w:val="28"/>
                <w:szCs w:val="28"/>
                <w:vertAlign w:val="subscript"/>
                <w:lang w:val="en-US"/>
              </w:rPr>
              <w:t>C</w:t>
            </w:r>
            <w:r w:rsidRPr="00C81F36">
              <w:rPr>
                <w:i/>
                <w:sz w:val="28"/>
                <w:szCs w:val="28"/>
                <w:lang w:val="en-US"/>
              </w:rPr>
              <w:t xml:space="preserve">  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mL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b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oMath>
            <w:r w:rsidRPr="00C81F36">
              <w:rPr>
                <w:rFonts w:eastAsiaTheme="minorEastAsia"/>
                <w:i/>
                <w:sz w:val="28"/>
                <w:szCs w:val="28"/>
                <w:lang w:val="en-US"/>
              </w:rPr>
              <w:t xml:space="preserve">  +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C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mC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bSup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oMath>
            <w:r w:rsidRPr="00C81F36">
              <w:rPr>
                <w:rFonts w:eastAsiaTheme="minorEastAsia"/>
                <w:i/>
                <w:sz w:val="28"/>
                <w:szCs w:val="28"/>
                <w:lang w:val="en-US"/>
              </w:rPr>
              <w:t xml:space="preserve"> = const</w:t>
            </w:r>
          </w:p>
        </w:tc>
      </w:tr>
      <w:tr w:rsidR="00352019" w:rsidRPr="006C2165" w:rsidTr="00E75BE4">
        <w:tc>
          <w:tcPr>
            <w:tcW w:w="3095" w:type="dxa"/>
          </w:tcPr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Резонансное сопротивление</w:t>
            </w:r>
          </w:p>
          <w:p w:rsidR="00352019" w:rsidRPr="006C2165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контура</w:t>
            </w:r>
          </w:p>
        </w:tc>
        <w:tc>
          <w:tcPr>
            <w:tcW w:w="3095" w:type="dxa"/>
          </w:tcPr>
          <w:p w:rsidR="00352019" w:rsidRPr="00C81F36" w:rsidRDefault="00352019" w:rsidP="00E75BE4">
            <w:pPr>
              <w:jc w:val="center"/>
              <w:rPr>
                <w:i/>
                <w:sz w:val="28"/>
                <w:szCs w:val="28"/>
              </w:rPr>
            </w:pPr>
          </w:p>
          <w:p w:rsidR="00352019" w:rsidRPr="00C81F36" w:rsidRDefault="00352019" w:rsidP="00E75BE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C81F36">
              <w:rPr>
                <w:i/>
                <w:sz w:val="28"/>
                <w:szCs w:val="28"/>
                <w:lang w:val="en-US"/>
              </w:rPr>
              <w:t>Z(j</w:t>
            </w:r>
            <w:r w:rsidRPr="00C81F36">
              <w:rPr>
                <w:rFonts w:cstheme="minorHAnsi"/>
                <w:i/>
                <w:sz w:val="28"/>
                <w:szCs w:val="28"/>
                <w:lang w:val="en-US"/>
              </w:rPr>
              <w:t>ω</w:t>
            </w:r>
            <w:r w:rsidRPr="00C81F36">
              <w:rPr>
                <w:i/>
                <w:sz w:val="28"/>
                <w:szCs w:val="28"/>
                <w:vertAlign w:val="subscript"/>
                <w:lang w:val="en-US"/>
              </w:rPr>
              <w:t>0</w:t>
            </w:r>
            <w:r w:rsidRPr="00C81F36">
              <w:rPr>
                <w:i/>
                <w:sz w:val="28"/>
                <w:szCs w:val="28"/>
                <w:lang w:val="en-US"/>
              </w:rPr>
              <w:t>) = R</w:t>
            </w:r>
          </w:p>
        </w:tc>
        <w:tc>
          <w:tcPr>
            <w:tcW w:w="3096" w:type="dxa"/>
          </w:tcPr>
          <w:p w:rsidR="00352019" w:rsidRPr="00C81F36" w:rsidRDefault="00352019" w:rsidP="00E75BE4">
            <w:pPr>
              <w:jc w:val="center"/>
              <w:rPr>
                <w:i/>
                <w:sz w:val="28"/>
                <w:szCs w:val="28"/>
              </w:rPr>
            </w:pPr>
          </w:p>
          <w:p w:rsidR="00352019" w:rsidRPr="00C81F36" w:rsidRDefault="00352019" w:rsidP="00E75BE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C81F36">
              <w:rPr>
                <w:i/>
                <w:sz w:val="28"/>
                <w:szCs w:val="28"/>
                <w:lang w:val="en-US"/>
              </w:rPr>
              <w:t>Z(j</w:t>
            </w:r>
            <w:r w:rsidRPr="00C81F36">
              <w:rPr>
                <w:rFonts w:cstheme="minorHAnsi"/>
                <w:i/>
                <w:sz w:val="28"/>
                <w:szCs w:val="28"/>
                <w:lang w:val="en-US"/>
              </w:rPr>
              <w:t>ω</w:t>
            </w:r>
            <w:r w:rsidRPr="00C81F36">
              <w:rPr>
                <w:i/>
                <w:sz w:val="28"/>
                <w:szCs w:val="28"/>
                <w:vertAlign w:val="subscript"/>
                <w:lang w:val="en-US"/>
              </w:rPr>
              <w:t>0</w:t>
            </w:r>
            <w:r w:rsidRPr="00C81F36">
              <w:rPr>
                <w:i/>
                <w:sz w:val="28"/>
                <w:szCs w:val="28"/>
                <w:lang w:val="en-US"/>
              </w:rPr>
              <w:t xml:space="preserve">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G</m:t>
                  </m:r>
                </m:den>
              </m:f>
            </m:oMath>
          </w:p>
        </w:tc>
      </w:tr>
      <w:tr w:rsidR="00352019" w:rsidRPr="004650BE" w:rsidTr="00E75BE4">
        <w:tc>
          <w:tcPr>
            <w:tcW w:w="3095" w:type="dxa"/>
          </w:tcPr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Добротность контура при частоте</w:t>
            </w:r>
          </w:p>
          <w:p w:rsidR="00352019" w:rsidRPr="001621D6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ω</w:t>
            </w:r>
            <w:r>
              <w:rPr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28"/>
                <w:szCs w:val="28"/>
              </w:rPr>
              <w:t>ω</w:t>
            </w:r>
            <w:r w:rsidRPr="001621D6">
              <w:rPr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3095" w:type="dxa"/>
          </w:tcPr>
          <w:p w:rsidR="00352019" w:rsidRPr="00C81F36" w:rsidRDefault="00352019" w:rsidP="00E75BE4">
            <w:pPr>
              <w:jc w:val="center"/>
              <w:rPr>
                <w:i/>
                <w:sz w:val="28"/>
                <w:szCs w:val="28"/>
              </w:rPr>
            </w:pPr>
          </w:p>
          <w:p w:rsidR="00352019" w:rsidRPr="00C81F36" w:rsidRDefault="00352019" w:rsidP="00E75BE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C81F36">
              <w:rPr>
                <w:i/>
                <w:sz w:val="28"/>
                <w:szCs w:val="28"/>
                <w:lang w:val="en-US"/>
              </w:rPr>
              <w:t xml:space="preserve">Q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L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den>
              </m:f>
            </m:oMath>
            <w:r w:rsidRPr="00C81F36">
              <w:rPr>
                <w:rFonts w:eastAsiaTheme="minorEastAsia"/>
                <w:i/>
                <w:sz w:val="28"/>
                <w:szCs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C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den>
              </m:f>
            </m:oMath>
            <w:r w:rsidRPr="00C81F36">
              <w:rPr>
                <w:rFonts w:eastAsiaTheme="minorEastAsia"/>
                <w:i/>
                <w:sz w:val="28"/>
                <w:szCs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ωL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R</m:t>
                  </m:r>
                </m:den>
              </m:f>
            </m:oMath>
            <w:r w:rsidRPr="00C81F36">
              <w:rPr>
                <w:rFonts w:eastAsiaTheme="minorEastAsia"/>
                <w:i/>
                <w:sz w:val="28"/>
                <w:szCs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ωCR</m:t>
                  </m:r>
                </m:den>
              </m:f>
            </m:oMath>
          </w:p>
        </w:tc>
        <w:tc>
          <w:tcPr>
            <w:tcW w:w="3096" w:type="dxa"/>
          </w:tcPr>
          <w:p w:rsidR="00352019" w:rsidRPr="00C81F36" w:rsidRDefault="00352019" w:rsidP="00E75BE4">
            <w:pPr>
              <w:jc w:val="center"/>
              <w:rPr>
                <w:i/>
                <w:sz w:val="28"/>
                <w:szCs w:val="28"/>
                <w:lang w:val="en-US"/>
              </w:rPr>
            </w:pPr>
          </w:p>
          <w:p w:rsidR="00352019" w:rsidRPr="00C81F36" w:rsidRDefault="00352019" w:rsidP="00E75BE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C81F36">
              <w:rPr>
                <w:i/>
                <w:sz w:val="28"/>
                <w:szCs w:val="28"/>
                <w:lang w:val="en-US"/>
              </w:rPr>
              <w:t xml:space="preserve">Q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C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den>
              </m:f>
            </m:oMath>
            <w:r w:rsidRPr="00C81F36">
              <w:rPr>
                <w:rFonts w:eastAsiaTheme="minorEastAsia"/>
                <w:i/>
                <w:sz w:val="28"/>
                <w:szCs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L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den>
              </m:f>
            </m:oMath>
            <w:r w:rsidRPr="00C81F36">
              <w:rPr>
                <w:rFonts w:eastAsiaTheme="minorEastAsia"/>
                <w:i/>
                <w:sz w:val="28"/>
                <w:szCs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ωC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G</m:t>
                  </m:r>
                </m:den>
              </m:f>
            </m:oMath>
            <w:r w:rsidRPr="00C81F36">
              <w:rPr>
                <w:rFonts w:eastAsiaTheme="minorEastAsia"/>
                <w:i/>
                <w:sz w:val="28"/>
                <w:szCs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ωLG</m:t>
                  </m:r>
                </m:den>
              </m:f>
            </m:oMath>
          </w:p>
        </w:tc>
      </w:tr>
      <w:tr w:rsidR="00352019" w:rsidRPr="00FA7E5E" w:rsidTr="00E75BE4">
        <w:tc>
          <w:tcPr>
            <w:tcW w:w="3095" w:type="dxa"/>
            <w:vMerge w:val="restart"/>
          </w:tcPr>
          <w:p w:rsidR="00352019" w:rsidRDefault="00352019" w:rsidP="00E75BE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Резонансная</w:t>
            </w:r>
          </w:p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частотная</w:t>
            </w:r>
          </w:p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</w:t>
            </w:r>
          </w:p>
          <w:p w:rsidR="00352019" w:rsidRPr="008A1E72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контура</w:t>
            </w:r>
          </w:p>
        </w:tc>
        <w:tc>
          <w:tcPr>
            <w:tcW w:w="3095" w:type="dxa"/>
          </w:tcPr>
          <w:p w:rsidR="00352019" w:rsidRPr="00C81F36" w:rsidRDefault="00352019" w:rsidP="00E75BE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C81F36">
              <w:rPr>
                <w:i/>
                <w:sz w:val="28"/>
                <w:szCs w:val="28"/>
                <w:lang w:val="en-US"/>
              </w:rPr>
              <w:t>H(</w:t>
            </w:r>
            <w:proofErr w:type="spellStart"/>
            <w:r w:rsidRPr="00C81F36">
              <w:rPr>
                <w:i/>
                <w:sz w:val="28"/>
                <w:szCs w:val="28"/>
                <w:lang w:val="en-US"/>
              </w:rPr>
              <w:t>j</w:t>
            </w:r>
            <w:r w:rsidRPr="00C81F36">
              <w:rPr>
                <w:rFonts w:cstheme="minorHAnsi"/>
                <w:i/>
                <w:sz w:val="28"/>
                <w:szCs w:val="28"/>
                <w:lang w:val="en-US"/>
              </w:rPr>
              <w:t>ω</w:t>
            </w:r>
            <w:proofErr w:type="spellEnd"/>
            <w:r w:rsidRPr="00C81F36">
              <w:rPr>
                <w:i/>
                <w:sz w:val="28"/>
                <w:szCs w:val="28"/>
                <w:lang w:val="en-US"/>
              </w:rPr>
              <w:t xml:space="preserve">)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num>
                <m:den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den>
              </m:f>
            </m:oMath>
            <w:r w:rsidRPr="00C81F36">
              <w:rPr>
                <w:rFonts w:eastAsiaTheme="minorEastAsia"/>
                <w:i/>
                <w:sz w:val="28"/>
                <w:szCs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R+j(ωL–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ωC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)</m:t>
                  </m:r>
                </m:den>
              </m:f>
            </m:oMath>
            <w:r w:rsidRPr="00C81F36">
              <w:rPr>
                <w:rFonts w:eastAsiaTheme="minorEastAsia"/>
                <w:i/>
                <w:sz w:val="28"/>
                <w:szCs w:val="28"/>
                <w:lang w:val="en-US"/>
              </w:rPr>
              <w:t xml:space="preserve"> = =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R(1+jQ</m:t>
                  </m:r>
                  <m:r>
                    <w:rPr>
                      <w:rFonts w:ascii="MS Mincho" w:eastAsia="MS Mincho" w:hAnsi="MS Mincho" w:cs="MS Mincho" w:hint="eastAsia"/>
                      <w:sz w:val="28"/>
                      <w:szCs w:val="28"/>
                      <w:lang w:val="en-US"/>
                    </w:rPr>
                    <m:t>ʋ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)</m:t>
                  </m:r>
                </m:den>
              </m:f>
            </m:oMath>
          </w:p>
        </w:tc>
        <w:tc>
          <w:tcPr>
            <w:tcW w:w="3096" w:type="dxa"/>
          </w:tcPr>
          <w:p w:rsidR="00352019" w:rsidRPr="00C81F36" w:rsidRDefault="00352019" w:rsidP="00E75BE4">
            <w:pPr>
              <w:jc w:val="center"/>
              <w:rPr>
                <w:rFonts w:eastAsiaTheme="minorEastAsia"/>
                <w:i/>
                <w:sz w:val="28"/>
                <w:szCs w:val="28"/>
                <w:lang w:val="en-US"/>
              </w:rPr>
            </w:pPr>
            <w:r w:rsidRPr="00C81F36">
              <w:rPr>
                <w:i/>
                <w:sz w:val="28"/>
                <w:szCs w:val="28"/>
                <w:lang w:val="en-US"/>
              </w:rPr>
              <w:t>H(</w:t>
            </w:r>
            <w:proofErr w:type="spellStart"/>
            <w:r w:rsidRPr="00C81F36">
              <w:rPr>
                <w:i/>
                <w:sz w:val="28"/>
                <w:szCs w:val="28"/>
                <w:lang w:val="en-US"/>
              </w:rPr>
              <w:t>j</w:t>
            </w:r>
            <w:r w:rsidRPr="00C81F36">
              <w:rPr>
                <w:rFonts w:cstheme="minorHAnsi"/>
                <w:i/>
                <w:sz w:val="28"/>
                <w:szCs w:val="28"/>
                <w:lang w:val="en-US"/>
              </w:rPr>
              <w:t>ω</w:t>
            </w:r>
            <w:proofErr w:type="spellEnd"/>
            <w:r w:rsidRPr="00C81F36">
              <w:rPr>
                <w:i/>
                <w:sz w:val="28"/>
                <w:szCs w:val="28"/>
                <w:lang w:val="en-US"/>
              </w:rPr>
              <w:t xml:space="preserve">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num>
                <m:den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den>
              </m:f>
            </m:oMath>
            <w:r w:rsidRPr="00C81F36">
              <w:rPr>
                <w:rFonts w:eastAsiaTheme="minorEastAsia"/>
                <w:i/>
                <w:sz w:val="28"/>
                <w:szCs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G+j(ωC–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ωL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)</m:t>
                  </m:r>
                </m:den>
              </m:f>
            </m:oMath>
            <w:r w:rsidRPr="00C81F36">
              <w:rPr>
                <w:rFonts w:eastAsiaTheme="minorEastAsia"/>
                <w:i/>
                <w:sz w:val="28"/>
                <w:szCs w:val="28"/>
                <w:lang w:val="en-US"/>
              </w:rPr>
              <w:t xml:space="preserve"> =</w:t>
            </w:r>
          </w:p>
          <w:p w:rsidR="00352019" w:rsidRPr="00C81F36" w:rsidRDefault="00352019" w:rsidP="00E75BE4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C81F36">
              <w:rPr>
                <w:rFonts w:eastAsiaTheme="minorEastAsia"/>
                <w:i/>
                <w:sz w:val="28"/>
                <w:szCs w:val="28"/>
                <w:lang w:val="en-US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G(1+jQ</m:t>
                  </m:r>
                  <m:r>
                    <w:rPr>
                      <w:rFonts w:ascii="MS Mincho" w:eastAsia="MS Mincho" w:hAnsi="MS Mincho" w:cs="MS Mincho" w:hint="eastAsia"/>
                      <w:sz w:val="28"/>
                      <w:szCs w:val="28"/>
                      <w:lang w:val="en-US"/>
                    </w:rPr>
                    <m:t>ʋ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)</m:t>
                  </m:r>
                </m:den>
              </m:f>
            </m:oMath>
          </w:p>
        </w:tc>
      </w:tr>
      <w:tr w:rsidR="00352019" w:rsidRPr="00456755" w:rsidTr="00E75BE4">
        <w:tc>
          <w:tcPr>
            <w:tcW w:w="3095" w:type="dxa"/>
            <w:vMerge/>
          </w:tcPr>
          <w:p w:rsidR="00352019" w:rsidRPr="001621D6" w:rsidRDefault="00352019" w:rsidP="00E75BE4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6191" w:type="dxa"/>
            <w:gridSpan w:val="2"/>
          </w:tcPr>
          <w:p w:rsidR="00352019" w:rsidRPr="00C81F36" w:rsidRDefault="00352019" w:rsidP="00E75BE4">
            <w:pPr>
              <w:jc w:val="center"/>
              <w:rPr>
                <w:i/>
                <w:sz w:val="28"/>
                <w:szCs w:val="28"/>
              </w:rPr>
            </w:pPr>
            <w:r w:rsidRPr="00C81F36">
              <w:rPr>
                <w:rFonts w:ascii="MS Mincho" w:eastAsia="MS Mincho" w:hAnsi="MS Mincho" w:cs="MS Mincho" w:hint="eastAsia"/>
                <w:i/>
                <w:sz w:val="28"/>
                <w:szCs w:val="28"/>
              </w:rPr>
              <w:t>ʋ</w:t>
            </w:r>
            <w:r w:rsidRPr="00C81F36">
              <w:rPr>
                <w:rFonts w:cstheme="minorHAnsi"/>
                <w:i/>
                <w:sz w:val="28"/>
                <w:szCs w:val="28"/>
              </w:rPr>
              <w:t xml:space="preserve"> </w:t>
            </w:r>
            <w:r w:rsidRPr="00C81F36">
              <w:rPr>
                <w:i/>
                <w:sz w:val="28"/>
                <w:szCs w:val="28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ω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</m:den>
              </m:f>
            </m:oMath>
            <w:r w:rsidRPr="00C81F36">
              <w:rPr>
                <w:rFonts w:eastAsiaTheme="minorEastAsia"/>
                <w:i/>
                <w:sz w:val="28"/>
                <w:szCs w:val="28"/>
              </w:rPr>
              <w:t xml:space="preserve"> –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ω</m:t>
                  </m:r>
                </m:den>
              </m:f>
            </m:oMath>
            <w:r w:rsidRPr="00C81F36">
              <w:rPr>
                <w:rFonts w:eastAsiaTheme="minorEastAsia"/>
                <w:i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≅</m:t>
              </m:r>
            </m:oMath>
            <w:r w:rsidRPr="00C81F36">
              <w:rPr>
                <w:rFonts w:eastAsiaTheme="minorEastAsia"/>
                <w:i/>
                <w:sz w:val="28"/>
                <w:szCs w:val="28"/>
              </w:rPr>
              <w:t xml:space="preserve">  2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∆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ω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</m:den>
              </m:f>
            </m:oMath>
            <w:r w:rsidRPr="00C81F36">
              <w:rPr>
                <w:rFonts w:eastAsiaTheme="minorEastAsia"/>
                <w:i/>
                <w:sz w:val="28"/>
                <w:szCs w:val="28"/>
              </w:rPr>
              <w:t xml:space="preserve">  при |</w:t>
            </w:r>
            <m:oMath>
              <m:r>
                <w:rPr>
                  <w:rFonts w:ascii="Cambria Math" w:eastAsiaTheme="minorEastAsia" w:hAnsi="Cambria Math"/>
                  <w:sz w:val="28"/>
                  <w:szCs w:val="28"/>
                </w:rPr>
                <m:t>∆ω</m:t>
              </m:r>
            </m:oMath>
            <w:r w:rsidRPr="00C81F36">
              <w:rPr>
                <w:rFonts w:eastAsiaTheme="minorEastAsia"/>
                <w:i/>
                <w:sz w:val="28"/>
                <w:szCs w:val="28"/>
              </w:rPr>
              <w:t xml:space="preserve">| &lt;&lt; </w:t>
            </w:r>
            <w:r w:rsidRPr="00C81F36">
              <w:rPr>
                <w:rFonts w:eastAsiaTheme="minorEastAsia" w:cstheme="minorHAnsi"/>
                <w:i/>
                <w:sz w:val="28"/>
                <w:szCs w:val="28"/>
              </w:rPr>
              <w:t>ω</w:t>
            </w:r>
            <w:r w:rsidRPr="00C81F36">
              <w:rPr>
                <w:rFonts w:eastAsiaTheme="minorEastAsia"/>
                <w:i/>
                <w:sz w:val="28"/>
                <w:szCs w:val="28"/>
                <w:vertAlign w:val="subscript"/>
              </w:rPr>
              <w:t>0</w:t>
            </w:r>
          </w:p>
        </w:tc>
      </w:tr>
      <w:tr w:rsidR="00352019" w:rsidRPr="00456755" w:rsidTr="00E75BE4">
        <w:tc>
          <w:tcPr>
            <w:tcW w:w="3095" w:type="dxa"/>
          </w:tcPr>
          <w:p w:rsidR="00352019" w:rsidRPr="00456755" w:rsidRDefault="00352019" w:rsidP="00E75B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Полоса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пропускания</w:t>
            </w:r>
          </w:p>
        </w:tc>
        <w:tc>
          <w:tcPr>
            <w:tcW w:w="6191" w:type="dxa"/>
            <w:gridSpan w:val="2"/>
          </w:tcPr>
          <w:p w:rsidR="00352019" w:rsidRPr="00C81F36" w:rsidRDefault="00352019" w:rsidP="00E75BE4">
            <w:pPr>
              <w:jc w:val="center"/>
              <w:rPr>
                <w:i/>
                <w:sz w:val="28"/>
                <w:szCs w:val="28"/>
              </w:rPr>
            </w:pPr>
            <w:r w:rsidRPr="00C81F36">
              <w:rPr>
                <w:rFonts w:cstheme="minorHAnsi"/>
                <w:i/>
                <w:sz w:val="28"/>
                <w:szCs w:val="28"/>
              </w:rPr>
              <w:t>ω</w:t>
            </w:r>
            <w:r w:rsidRPr="00C81F36">
              <w:rPr>
                <w:i/>
                <w:sz w:val="28"/>
                <w:szCs w:val="28"/>
                <w:vertAlign w:val="subscript"/>
              </w:rPr>
              <w:t>1</w:t>
            </w:r>
            <w:r w:rsidRPr="00C81F36">
              <w:rPr>
                <w:i/>
                <w:sz w:val="28"/>
                <w:szCs w:val="28"/>
              </w:rPr>
              <w:t xml:space="preserve"> – </w:t>
            </w:r>
            <w:r w:rsidRPr="00C81F36">
              <w:rPr>
                <w:rFonts w:cstheme="minorHAnsi"/>
                <w:i/>
                <w:sz w:val="28"/>
                <w:szCs w:val="28"/>
              </w:rPr>
              <w:t>ω</w:t>
            </w:r>
            <w:r w:rsidRPr="00C81F36">
              <w:rPr>
                <w:i/>
                <w:sz w:val="28"/>
                <w:szCs w:val="28"/>
                <w:vertAlign w:val="subscript"/>
              </w:rPr>
              <w:t>–1</w:t>
            </w:r>
            <w:r w:rsidRPr="00C81F36">
              <w:rPr>
                <w:i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den>
              </m:f>
            </m:oMath>
          </w:p>
        </w:tc>
      </w:tr>
    </w:tbl>
    <w:p w:rsidR="00352019" w:rsidRPr="00C81F36" w:rsidRDefault="00352019" w:rsidP="00352019">
      <w:pPr>
        <w:jc w:val="center"/>
        <w:rPr>
          <w:b/>
          <w:sz w:val="28"/>
          <w:szCs w:val="28"/>
        </w:rPr>
      </w:pPr>
    </w:p>
    <w:p w:rsidR="00352019" w:rsidRDefault="00C81F36" w:rsidP="00C81F36">
      <w:pPr>
        <w:rPr>
          <w:sz w:val="28"/>
          <w:szCs w:val="28"/>
        </w:rPr>
      </w:pPr>
      <w:r w:rsidRPr="00C81F36">
        <w:rPr>
          <w:sz w:val="28"/>
          <w:szCs w:val="28"/>
        </w:rPr>
        <w:t xml:space="preserve">          Так</w:t>
      </w:r>
      <w:r>
        <w:rPr>
          <w:sz w:val="28"/>
          <w:szCs w:val="28"/>
        </w:rPr>
        <w:t>, в последовательном контуре, если воздействие – напряжение на входе контура, а реакция – общий ток в контуре, то комплексная передаточная функция имеет вид:</w:t>
      </w:r>
    </w:p>
    <w:p w:rsidR="00C81F36" w:rsidRPr="004D422D" w:rsidRDefault="00C81F36" w:rsidP="00C81F36">
      <w:pPr>
        <w:rPr>
          <w:rFonts w:eastAsiaTheme="minorEastAsia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w:lastRenderedPageBreak/>
            <m:t>H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jω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</m:acc>
            </m:num>
            <m:den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</m:acc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=Y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jω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Z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jω</m:t>
                  </m:r>
                </m:e>
              </m:d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R+j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ωL-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ωC</m:t>
                      </m:r>
                    </m:den>
                  </m:f>
                </m:e>
              </m:d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.</m:t>
          </m:r>
        </m:oMath>
      </m:oMathPara>
    </w:p>
    <w:p w:rsidR="004D422D" w:rsidRDefault="004D422D" w:rsidP="00C81F36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Тогда АЧХ:</w:t>
      </w:r>
    </w:p>
    <w:p w:rsidR="004D422D" w:rsidRPr="004D422D" w:rsidRDefault="004A29A3" w:rsidP="00C81F36">
      <w:pPr>
        <w:rPr>
          <w:rFonts w:eastAsiaTheme="minorEastAsia"/>
          <w:sz w:val="28"/>
          <w:szCs w:val="28"/>
          <w:lang w:val="en-US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jω</m:t>
                  </m:r>
                </m:e>
              </m:d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ωL-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ωC</m:t>
                              </m:r>
                            </m:den>
                          </m:f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e>
              </m:rad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,</m:t>
          </m:r>
        </m:oMath>
      </m:oMathPara>
    </w:p>
    <w:p w:rsidR="004D422D" w:rsidRDefault="004D422D" w:rsidP="00C81F36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И ФЧХ</w:t>
      </w:r>
    </w:p>
    <w:p w:rsidR="004D422D" w:rsidRPr="004D422D" w:rsidRDefault="004D422D" w:rsidP="00C81F36">
      <w:pPr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θ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ω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=-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arctg</m:t>
          </m:r>
          <m:r>
            <w:rPr>
              <w:rFonts w:ascii="Cambria Math" w:eastAsiaTheme="minorEastAsia" w:hAnsi="Cambria Math"/>
              <w:sz w:val="28"/>
              <w:szCs w:val="28"/>
            </w:rPr>
            <m:t xml:space="preserve">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ωL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ωC</m:t>
                  </m:r>
                </m:den>
              </m:f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4D422D" w:rsidRDefault="004D422D" w:rsidP="00C81F36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На частоте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LC</m:t>
                </m:r>
              </m:e>
            </m:rad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 </m:t>
        </m:r>
      </m:oMath>
      <w:r>
        <w:rPr>
          <w:rFonts w:eastAsiaTheme="minorEastAsia"/>
          <w:sz w:val="28"/>
          <w:szCs w:val="28"/>
        </w:rPr>
        <w:t xml:space="preserve"> значение АЧХ максимально 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jω</m:t>
                </m:r>
              </m:e>
            </m:d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R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=G</m:t>
        </m:r>
      </m:oMath>
      <w:r w:rsidRPr="004D422D">
        <w:rPr>
          <w:rFonts w:eastAsiaTheme="minorEastAsia"/>
          <w:sz w:val="28"/>
          <w:szCs w:val="28"/>
        </w:rPr>
        <w:t>,</w:t>
      </w:r>
      <w:r>
        <w:rPr>
          <w:rFonts w:eastAsiaTheme="minorEastAsia"/>
          <w:sz w:val="28"/>
          <w:szCs w:val="28"/>
        </w:rPr>
        <w:t xml:space="preserve"> значение ФЧХ </w:t>
      </w:r>
      <m:oMath>
        <m:r>
          <w:rPr>
            <w:rFonts w:ascii="Cambria Math" w:eastAsiaTheme="minorEastAsia" w:hAnsi="Cambria Math"/>
            <w:sz w:val="28"/>
            <w:szCs w:val="28"/>
          </w:rPr>
          <m:t>θ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ω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szCs w:val="28"/>
          </w:rPr>
          <m:t>=0</m:t>
        </m:r>
      </m:oMath>
      <w:r>
        <w:rPr>
          <w:rFonts w:eastAsiaTheme="minorEastAsia"/>
          <w:sz w:val="28"/>
          <w:szCs w:val="28"/>
        </w:rPr>
        <w:t xml:space="preserve">. </w:t>
      </w:r>
      <w:r w:rsidR="001C6D1A">
        <w:rPr>
          <w:rFonts w:eastAsiaTheme="minorEastAsia"/>
          <w:sz w:val="28"/>
          <w:szCs w:val="28"/>
        </w:rPr>
        <w:t>Э</w:t>
      </w:r>
      <w:r w:rsidR="00FB6466">
        <w:rPr>
          <w:rFonts w:eastAsiaTheme="minorEastAsia"/>
          <w:sz w:val="28"/>
          <w:szCs w:val="28"/>
        </w:rPr>
        <w:t xml:space="preserve">то соответствует определению резонанса как явления резкого возрастания амплитуды колебаний на резонансной частоте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.</m:t>
        </m:r>
      </m:oMath>
      <w:r w:rsidR="00FB6466">
        <w:rPr>
          <w:rFonts w:eastAsiaTheme="minorEastAsia"/>
          <w:sz w:val="28"/>
          <w:szCs w:val="28"/>
        </w:rPr>
        <w:t xml:space="preserve">  Приведенные выше частотные характеристики называются резонансными [1].</w:t>
      </w:r>
    </w:p>
    <w:p w:rsidR="00FB6466" w:rsidRDefault="00FB6466" w:rsidP="00C81F36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На резонансной частоте сопротивлени</w:t>
      </w:r>
      <w:r w:rsidR="00903853">
        <w:rPr>
          <w:rFonts w:eastAsiaTheme="minorEastAsia"/>
          <w:sz w:val="28"/>
          <w:szCs w:val="28"/>
        </w:rPr>
        <w:t xml:space="preserve">е каждого </w:t>
      </w:r>
      <w:r>
        <w:rPr>
          <w:rFonts w:eastAsiaTheme="minorEastAsia"/>
          <w:sz w:val="28"/>
          <w:szCs w:val="28"/>
        </w:rPr>
        <w:t>реактивн</w:t>
      </w:r>
      <w:r w:rsidR="00903853">
        <w:rPr>
          <w:rFonts w:eastAsiaTheme="minorEastAsia"/>
          <w:sz w:val="28"/>
          <w:szCs w:val="28"/>
        </w:rPr>
        <w:t>ого</w:t>
      </w:r>
      <w:r>
        <w:rPr>
          <w:rFonts w:eastAsiaTheme="minorEastAsia"/>
          <w:sz w:val="28"/>
          <w:szCs w:val="28"/>
        </w:rPr>
        <w:t xml:space="preserve"> элемент</w:t>
      </w:r>
      <w:r w:rsidR="00903853">
        <w:rPr>
          <w:rFonts w:eastAsiaTheme="minorEastAsia"/>
          <w:sz w:val="28"/>
          <w:szCs w:val="28"/>
        </w:rPr>
        <w:t xml:space="preserve">а </w:t>
      </w:r>
      <w:r>
        <w:rPr>
          <w:rFonts w:eastAsiaTheme="minorEastAsia"/>
          <w:sz w:val="28"/>
          <w:szCs w:val="28"/>
        </w:rPr>
        <w:t xml:space="preserve"> </w:t>
      </w:r>
      <w:proofErr w:type="gramStart"/>
      <w:r>
        <w:rPr>
          <w:rFonts w:eastAsiaTheme="minorEastAsia"/>
          <w:sz w:val="28"/>
          <w:szCs w:val="28"/>
        </w:rPr>
        <w:t>равн</w:t>
      </w:r>
      <w:r w:rsidR="00903853">
        <w:rPr>
          <w:rFonts w:eastAsiaTheme="minorEastAsia"/>
          <w:sz w:val="28"/>
          <w:szCs w:val="28"/>
        </w:rPr>
        <w:t>ы</w:t>
      </w:r>
      <w:proofErr w:type="gramEnd"/>
      <w:r w:rsidR="00903853">
        <w:rPr>
          <w:rFonts w:eastAsiaTheme="minorEastAsia"/>
          <w:sz w:val="28"/>
          <w:szCs w:val="28"/>
        </w:rPr>
        <w:t xml:space="preserve"> друг другу  по абсолютной величине и называются </w:t>
      </w:r>
      <w:proofErr w:type="spellStart"/>
      <w:r w:rsidR="00903853">
        <w:rPr>
          <w:rFonts w:eastAsiaTheme="minorEastAsia"/>
          <w:sz w:val="28"/>
          <w:szCs w:val="28"/>
        </w:rPr>
        <w:t>характеристичеким</w:t>
      </w:r>
      <w:proofErr w:type="spellEnd"/>
      <w:r w:rsidR="00903853">
        <w:rPr>
          <w:rFonts w:eastAsiaTheme="minorEastAsia"/>
          <w:sz w:val="28"/>
          <w:szCs w:val="28"/>
        </w:rPr>
        <w:t xml:space="preserve"> сопротивлением контура:</w:t>
      </w:r>
    </w:p>
    <w:p w:rsidR="00903853" w:rsidRPr="00903853" w:rsidRDefault="004A29A3" w:rsidP="00C81F36">
      <w:pPr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ω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L=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ω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C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L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C</m:t>
                  </m:r>
                </m:den>
              </m:f>
            </m:e>
          </m:ra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=ρ.</m:t>
          </m:r>
        </m:oMath>
      </m:oMathPara>
    </w:p>
    <w:p w:rsidR="00903853" w:rsidRDefault="00903853" w:rsidP="00C81F36">
      <w:pPr>
        <w:rPr>
          <w:rFonts w:eastAsiaTheme="minorEastAsia"/>
          <w:sz w:val="28"/>
          <w:szCs w:val="28"/>
        </w:rPr>
      </w:pPr>
      <w:r w:rsidRPr="00903853">
        <w:rPr>
          <w:rFonts w:eastAsiaTheme="minorEastAsia"/>
          <w:sz w:val="28"/>
          <w:szCs w:val="28"/>
        </w:rPr>
        <w:t xml:space="preserve">          </w:t>
      </w:r>
      <w:r>
        <w:rPr>
          <w:rFonts w:eastAsiaTheme="minorEastAsia"/>
          <w:sz w:val="28"/>
          <w:szCs w:val="28"/>
        </w:rPr>
        <w:t xml:space="preserve">Добротностью контура называется отношение напряжения </w:t>
      </w:r>
      <w:proofErr w:type="gramStart"/>
      <w:r>
        <w:rPr>
          <w:rFonts w:eastAsiaTheme="minorEastAsia"/>
          <w:sz w:val="28"/>
          <w:szCs w:val="28"/>
        </w:rPr>
        <w:t>на любом из реактивных элементов к напряжению на входе контура на резонансной частоте</w:t>
      </w:r>
      <w:proofErr w:type="gramEnd"/>
      <w:r>
        <w:rPr>
          <w:rFonts w:eastAsiaTheme="minorEastAsia"/>
          <w:sz w:val="28"/>
          <w:szCs w:val="28"/>
        </w:rPr>
        <w:t>, т.е. добротность показывает</w:t>
      </w:r>
      <w:r w:rsidR="001E6CDE">
        <w:rPr>
          <w:rFonts w:eastAsiaTheme="minorEastAsia"/>
          <w:sz w:val="28"/>
          <w:szCs w:val="28"/>
        </w:rPr>
        <w:t>, во сколько раз напряжение на индуктивности, либо емкости больше, чем напряжение на входе контура. Поэтому резонанс в последовательном контуре называют резонансом напряжений.</w:t>
      </w:r>
    </w:p>
    <w:p w:rsidR="003F2358" w:rsidRDefault="003F2358" w:rsidP="00C81F36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</w:t>
      </w:r>
      <w:r w:rsidR="00EF6500">
        <w:rPr>
          <w:rFonts w:eastAsiaTheme="minorEastAsia"/>
          <w:sz w:val="28"/>
          <w:szCs w:val="28"/>
        </w:rPr>
        <w:t xml:space="preserve"> </w:t>
      </w:r>
      <w:r w:rsidR="00060AAC">
        <w:rPr>
          <w:rFonts w:eastAsiaTheme="minorEastAsia"/>
          <w:sz w:val="28"/>
          <w:szCs w:val="28"/>
        </w:rPr>
        <w:t xml:space="preserve"> </w:t>
      </w:r>
      <w:r w:rsidR="000E17BF">
        <w:rPr>
          <w:rFonts w:eastAsiaTheme="minorEastAsia"/>
          <w:sz w:val="28"/>
          <w:szCs w:val="28"/>
        </w:rPr>
        <w:t xml:space="preserve"> </w:t>
      </w:r>
      <w:r w:rsidR="00B421AA">
        <w:rPr>
          <w:rFonts w:eastAsiaTheme="minorEastAsia"/>
          <w:sz w:val="28"/>
          <w:szCs w:val="28"/>
        </w:rPr>
        <w:t>В случае параллельного контура для получения резонансных характеристик комплексная передаточная функция имеет вид:</w:t>
      </w:r>
    </w:p>
    <w:p w:rsidR="00B421AA" w:rsidRDefault="00B421AA" w:rsidP="00B421AA">
      <w:pPr>
        <w:rPr>
          <w:rFonts w:eastAsiaTheme="minorEastAsia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H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jω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</m:acc>
            </m:num>
            <m:den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</m:acc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=Z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jω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Y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jω</m:t>
                  </m:r>
                </m:e>
              </m:d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G+j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ωC-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ωL</m:t>
                      </m:r>
                    </m:den>
                  </m:f>
                </m:e>
              </m:d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.</m:t>
          </m:r>
        </m:oMath>
      </m:oMathPara>
    </w:p>
    <w:p w:rsidR="00B421AA" w:rsidRPr="00B421AA" w:rsidRDefault="00B421AA" w:rsidP="00B421AA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 xml:space="preserve">Нетрудно заметить, что она могла бы быть получена из передаточной функции для последовательного контура путем замены </w:t>
      </w:r>
      <w:r>
        <w:rPr>
          <w:rFonts w:eastAsiaTheme="minorEastAsia"/>
          <w:sz w:val="28"/>
          <w:szCs w:val="28"/>
          <w:lang w:val="en-US"/>
        </w:rPr>
        <w:t>R</w:t>
      </w:r>
      <w:r w:rsidRPr="00B421AA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на </w:t>
      </w:r>
      <w:r>
        <w:rPr>
          <w:rFonts w:eastAsiaTheme="minorEastAsia"/>
          <w:sz w:val="28"/>
          <w:szCs w:val="28"/>
          <w:lang w:val="en-US"/>
        </w:rPr>
        <w:t>G</w:t>
      </w:r>
      <w:r>
        <w:rPr>
          <w:rFonts w:eastAsiaTheme="minorEastAsia"/>
          <w:sz w:val="28"/>
          <w:szCs w:val="28"/>
        </w:rPr>
        <w:t xml:space="preserve">, </w:t>
      </w:r>
      <w:r>
        <w:rPr>
          <w:rFonts w:eastAsiaTheme="minorEastAsia"/>
          <w:sz w:val="28"/>
          <w:szCs w:val="28"/>
          <w:lang w:val="en-US"/>
        </w:rPr>
        <w:t>L</w:t>
      </w:r>
      <w:r w:rsidRPr="00B421AA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на </w:t>
      </w:r>
      <w:r>
        <w:rPr>
          <w:rFonts w:eastAsiaTheme="minorEastAsia"/>
          <w:sz w:val="28"/>
          <w:szCs w:val="28"/>
          <w:lang w:val="en-US"/>
        </w:rPr>
        <w:t>C</w:t>
      </w:r>
      <w:r>
        <w:rPr>
          <w:rFonts w:eastAsiaTheme="minorEastAsia"/>
          <w:sz w:val="28"/>
          <w:szCs w:val="28"/>
        </w:rPr>
        <w:t xml:space="preserve"> и </w:t>
      </w:r>
      <w:r>
        <w:rPr>
          <w:rFonts w:eastAsiaTheme="minorEastAsia"/>
          <w:sz w:val="28"/>
          <w:szCs w:val="28"/>
          <w:lang w:val="en-US"/>
        </w:rPr>
        <w:t>C</w:t>
      </w:r>
      <w:r>
        <w:rPr>
          <w:rFonts w:eastAsiaTheme="minorEastAsia"/>
          <w:sz w:val="28"/>
          <w:szCs w:val="28"/>
        </w:rPr>
        <w:t xml:space="preserve"> на </w:t>
      </w:r>
      <w:r>
        <w:rPr>
          <w:rFonts w:eastAsiaTheme="minorEastAsia"/>
          <w:sz w:val="28"/>
          <w:szCs w:val="28"/>
          <w:lang w:val="en-US"/>
        </w:rPr>
        <w:t>L</w:t>
      </w:r>
      <w:r>
        <w:rPr>
          <w:rFonts w:eastAsiaTheme="minorEastAsia"/>
          <w:sz w:val="28"/>
          <w:szCs w:val="28"/>
        </w:rPr>
        <w:t xml:space="preserve">. Поэтому характер колебаний и большая часть формул для последовательного и параллельного колебательного контуров совпадают. Только под  добротностью теперь понимают отношение токов </w:t>
      </w:r>
      <w:proofErr w:type="gramStart"/>
      <w:r>
        <w:rPr>
          <w:rFonts w:eastAsiaTheme="minorEastAsia"/>
          <w:sz w:val="28"/>
          <w:szCs w:val="28"/>
        </w:rPr>
        <w:t>в любом из реактивных элементов к току на входе контура на резонансной частоте</w:t>
      </w:r>
      <w:proofErr w:type="gramEnd"/>
      <w:r>
        <w:rPr>
          <w:rFonts w:eastAsiaTheme="minorEastAsia"/>
          <w:sz w:val="28"/>
          <w:szCs w:val="28"/>
        </w:rPr>
        <w:t>. Поэтому резонанс в параллельном контуре называют резонансом токов.</w:t>
      </w:r>
    </w:p>
    <w:p w:rsidR="00C81F36" w:rsidRPr="00C81F36" w:rsidRDefault="00C81F36" w:rsidP="00C81F36">
      <w:pPr>
        <w:rPr>
          <w:sz w:val="28"/>
          <w:szCs w:val="28"/>
        </w:rPr>
      </w:pPr>
    </w:p>
    <w:p w:rsidR="00352019" w:rsidRPr="00C6793C" w:rsidRDefault="00352019" w:rsidP="00352019">
      <w:pPr>
        <w:jc w:val="center"/>
        <w:rPr>
          <w:b/>
          <w:sz w:val="28"/>
          <w:szCs w:val="28"/>
        </w:rPr>
      </w:pPr>
      <w:r w:rsidRPr="00C6793C">
        <w:rPr>
          <w:b/>
          <w:sz w:val="28"/>
          <w:szCs w:val="28"/>
        </w:rPr>
        <w:t>Пример 4.2.1</w:t>
      </w:r>
    </w:p>
    <w:p w:rsidR="00352019" w:rsidRPr="00EE6C90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последовательного колебательного контура, схема которого показана на рис. 4.5,</w:t>
      </w:r>
      <w:r w:rsidRPr="0059482A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, рассчитать его параметры </w:t>
      </w:r>
      <w:r w:rsidRPr="0059482A">
        <w:rPr>
          <w:rFonts w:cstheme="minorHAnsi"/>
          <w:i/>
          <w:sz w:val="28"/>
          <w:szCs w:val="28"/>
        </w:rPr>
        <w:t>ω</w:t>
      </w:r>
      <w:r w:rsidRPr="0059482A">
        <w:rPr>
          <w:i/>
          <w:sz w:val="28"/>
          <w:szCs w:val="28"/>
          <w:vertAlign w:val="subscript"/>
        </w:rPr>
        <w:t>0</w:t>
      </w:r>
      <w:r w:rsidRPr="0059482A">
        <w:rPr>
          <w:i/>
          <w:sz w:val="28"/>
          <w:szCs w:val="28"/>
        </w:rPr>
        <w:t xml:space="preserve">, </w:t>
      </w:r>
      <w:r w:rsidRPr="0059482A">
        <w:rPr>
          <w:rFonts w:cstheme="minorHAnsi"/>
          <w:i/>
          <w:sz w:val="28"/>
          <w:szCs w:val="28"/>
        </w:rPr>
        <w:t>ρ</w:t>
      </w:r>
      <w:r w:rsidRPr="0059482A">
        <w:rPr>
          <w:i/>
          <w:sz w:val="28"/>
          <w:szCs w:val="28"/>
        </w:rPr>
        <w:t xml:space="preserve">, </w:t>
      </w:r>
      <w:r w:rsidRPr="0059482A">
        <w:rPr>
          <w:i/>
          <w:sz w:val="28"/>
          <w:szCs w:val="28"/>
          <w:lang w:val="en-US"/>
        </w:rPr>
        <w:t>Q</w:t>
      </w:r>
      <w:r w:rsidRPr="006F11F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 также </w:t>
      </w:r>
      <w:r w:rsidRPr="0059482A">
        <w:rPr>
          <w:i/>
          <w:sz w:val="28"/>
          <w:szCs w:val="28"/>
          <w:lang w:val="en-US"/>
        </w:rPr>
        <w:t>U</w:t>
      </w:r>
      <w:r w:rsidRPr="006F11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59482A">
        <w:rPr>
          <w:i/>
          <w:sz w:val="28"/>
          <w:szCs w:val="28"/>
          <w:lang w:val="en-US"/>
        </w:rPr>
        <w:t>U</w:t>
      </w:r>
      <w:r w:rsidRPr="0059482A">
        <w:rPr>
          <w:i/>
          <w:sz w:val="28"/>
          <w:szCs w:val="28"/>
          <w:vertAlign w:val="subscript"/>
          <w:lang w:val="en-US"/>
        </w:rPr>
        <w:t>C</w:t>
      </w:r>
      <w:r w:rsidRPr="0059482A">
        <w:rPr>
          <w:i/>
          <w:sz w:val="28"/>
          <w:szCs w:val="28"/>
        </w:rPr>
        <w:t>(</w:t>
      </w:r>
      <w:r w:rsidRPr="0059482A">
        <w:rPr>
          <w:rFonts w:cstheme="minorHAnsi"/>
          <w:i/>
          <w:sz w:val="28"/>
          <w:szCs w:val="28"/>
        </w:rPr>
        <w:t>ω</w:t>
      </w:r>
      <w:r w:rsidRPr="0059482A">
        <w:rPr>
          <w:i/>
          <w:sz w:val="28"/>
          <w:szCs w:val="28"/>
          <w:vertAlign w:val="subscript"/>
        </w:rPr>
        <w:t>0</w:t>
      </w:r>
      <w:r w:rsidRPr="0059482A">
        <w:rPr>
          <w:i/>
          <w:sz w:val="28"/>
          <w:szCs w:val="28"/>
        </w:rPr>
        <w:t>)</w:t>
      </w:r>
      <w:r w:rsidRPr="006F11F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если   </w:t>
      </w:r>
      <w:r w:rsidRPr="0059482A">
        <w:rPr>
          <w:i/>
          <w:sz w:val="28"/>
          <w:szCs w:val="28"/>
          <w:lang w:val="en-US"/>
        </w:rPr>
        <w:t>R</w:t>
      </w:r>
      <w:r w:rsidRPr="0059482A">
        <w:rPr>
          <w:i/>
          <w:sz w:val="28"/>
          <w:szCs w:val="28"/>
        </w:rPr>
        <w:t xml:space="preserve"> = 200</w:t>
      </w:r>
      <w:r w:rsidRPr="00EE6C90">
        <w:rPr>
          <w:sz w:val="28"/>
          <w:szCs w:val="28"/>
        </w:rPr>
        <w:t xml:space="preserve"> </w:t>
      </w:r>
      <w:r>
        <w:rPr>
          <w:sz w:val="28"/>
          <w:szCs w:val="28"/>
        </w:rPr>
        <w:t>Ом</w:t>
      </w:r>
      <w:r w:rsidRPr="00EE6C90">
        <w:rPr>
          <w:sz w:val="28"/>
          <w:szCs w:val="28"/>
        </w:rPr>
        <w:t xml:space="preserve">,   </w:t>
      </w:r>
      <w:r w:rsidRPr="0059482A">
        <w:rPr>
          <w:i/>
          <w:sz w:val="28"/>
          <w:szCs w:val="28"/>
          <w:lang w:val="en-US"/>
        </w:rPr>
        <w:t>C</w:t>
      </w:r>
      <w:r w:rsidRPr="0059482A">
        <w:rPr>
          <w:i/>
          <w:sz w:val="28"/>
          <w:szCs w:val="28"/>
        </w:rPr>
        <w:t xml:space="preserve"> = 200</w:t>
      </w:r>
      <w:r w:rsidRPr="00EE6C90">
        <w:rPr>
          <w:sz w:val="28"/>
          <w:szCs w:val="28"/>
        </w:rPr>
        <w:t xml:space="preserve"> </w:t>
      </w:r>
      <w:r>
        <w:rPr>
          <w:sz w:val="28"/>
          <w:szCs w:val="28"/>
        </w:rPr>
        <w:t>пФ</w:t>
      </w:r>
      <w:r w:rsidRPr="00EE6C90">
        <w:rPr>
          <w:sz w:val="28"/>
          <w:szCs w:val="28"/>
        </w:rPr>
        <w:t xml:space="preserve">,   </w:t>
      </w:r>
      <w:r w:rsidRPr="0059482A">
        <w:rPr>
          <w:i/>
          <w:sz w:val="28"/>
          <w:szCs w:val="28"/>
          <w:lang w:val="en-US"/>
        </w:rPr>
        <w:t>L</w:t>
      </w:r>
      <w:r w:rsidRPr="0059482A">
        <w:rPr>
          <w:i/>
          <w:sz w:val="28"/>
          <w:szCs w:val="28"/>
        </w:rPr>
        <w:t xml:space="preserve"> = 800</w:t>
      </w:r>
      <w:r w:rsidRPr="00EE6C9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мкГн</w:t>
      </w:r>
      <w:proofErr w:type="spellEnd"/>
      <w:r w:rsidRPr="00EE6C90">
        <w:rPr>
          <w:sz w:val="28"/>
          <w:szCs w:val="28"/>
        </w:rPr>
        <w:t xml:space="preserve">,   </w:t>
      </w:r>
      <w:r w:rsidRPr="0059482A">
        <w:rPr>
          <w:i/>
          <w:sz w:val="28"/>
          <w:szCs w:val="28"/>
          <w:lang w:val="en-US"/>
        </w:rPr>
        <w:t>I</w:t>
      </w:r>
      <w:r w:rsidRPr="0059482A">
        <w:rPr>
          <w:i/>
          <w:sz w:val="28"/>
          <w:szCs w:val="28"/>
        </w:rPr>
        <w:t>(</w:t>
      </w:r>
      <w:r w:rsidRPr="0059482A">
        <w:rPr>
          <w:rFonts w:cstheme="minorHAnsi"/>
          <w:i/>
          <w:sz w:val="28"/>
          <w:szCs w:val="28"/>
          <w:lang w:val="en-US"/>
        </w:rPr>
        <w:t>ω</w:t>
      </w:r>
      <w:r w:rsidRPr="0059482A">
        <w:rPr>
          <w:i/>
          <w:sz w:val="28"/>
          <w:szCs w:val="28"/>
          <w:vertAlign w:val="subscript"/>
        </w:rPr>
        <w:t>0</w:t>
      </w:r>
      <w:r w:rsidRPr="0059482A">
        <w:rPr>
          <w:i/>
          <w:sz w:val="28"/>
          <w:szCs w:val="28"/>
        </w:rPr>
        <w:t>) = 5</w:t>
      </w:r>
      <w:r w:rsidRPr="00EE6C90">
        <w:rPr>
          <w:sz w:val="28"/>
          <w:szCs w:val="28"/>
        </w:rPr>
        <w:t xml:space="preserve"> </w:t>
      </w:r>
      <w:r>
        <w:rPr>
          <w:sz w:val="28"/>
          <w:szCs w:val="28"/>
        </w:rPr>
        <w:t>мА.</w:t>
      </w:r>
    </w:p>
    <w:p w:rsidR="00352019" w:rsidRPr="00B11A27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Найти комплексную передаточную функцию </w:t>
      </w:r>
      <w:r w:rsidRPr="0059482A">
        <w:rPr>
          <w:i/>
          <w:sz w:val="28"/>
          <w:szCs w:val="28"/>
          <w:lang w:val="en-US"/>
        </w:rPr>
        <w:t>H</w:t>
      </w:r>
      <w:r w:rsidRPr="0059482A">
        <w:rPr>
          <w:i/>
          <w:sz w:val="28"/>
          <w:szCs w:val="28"/>
        </w:rPr>
        <w:t>(</w:t>
      </w:r>
      <w:proofErr w:type="spellStart"/>
      <w:r w:rsidRPr="0059482A">
        <w:rPr>
          <w:i/>
          <w:sz w:val="28"/>
          <w:szCs w:val="28"/>
          <w:lang w:val="en-US"/>
        </w:rPr>
        <w:t>j</w:t>
      </w:r>
      <w:r w:rsidRPr="0059482A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59482A">
        <w:rPr>
          <w:i/>
          <w:sz w:val="28"/>
          <w:szCs w:val="28"/>
        </w:rPr>
        <w:t xml:space="preserve">) =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</m:acc>
      </m:oMath>
      <w:r w:rsidRPr="0059482A">
        <w:rPr>
          <w:rFonts w:eastAsiaTheme="minorEastAsia"/>
          <w:i/>
          <w:sz w:val="28"/>
          <w:szCs w:val="28"/>
          <w:vertAlign w:val="subscript"/>
          <w:lang w:val="en-US"/>
        </w:rPr>
        <w:t>C</w:t>
      </w:r>
      <w:r w:rsidRPr="0059482A">
        <w:rPr>
          <w:rFonts w:eastAsiaTheme="minorEastAsia"/>
          <w:i/>
          <w:sz w:val="28"/>
          <w:szCs w:val="28"/>
        </w:rPr>
        <w:t>/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</m:acc>
      </m:oMath>
      <w:r w:rsidRPr="00B11A27">
        <w:rPr>
          <w:rFonts w:eastAsiaTheme="minorEastAsia"/>
          <w:sz w:val="28"/>
          <w:szCs w:val="28"/>
        </w:rPr>
        <w:t xml:space="preserve"> (</w:t>
      </w:r>
      <w:r>
        <w:rPr>
          <w:rFonts w:eastAsiaTheme="minorEastAsia"/>
          <w:sz w:val="28"/>
          <w:szCs w:val="28"/>
        </w:rPr>
        <w:t>рис. 4.5,</w:t>
      </w:r>
      <w:r w:rsidRPr="0059482A">
        <w:rPr>
          <w:rFonts w:eastAsiaTheme="minorEastAsia"/>
          <w:i/>
          <w:sz w:val="28"/>
          <w:szCs w:val="28"/>
        </w:rPr>
        <w:t>б</w:t>
      </w:r>
      <w:r>
        <w:rPr>
          <w:rFonts w:eastAsiaTheme="minorEastAsia"/>
          <w:sz w:val="28"/>
          <w:szCs w:val="28"/>
        </w:rPr>
        <w:t>).</w:t>
      </w:r>
    </w:p>
    <w:p w:rsidR="00352019" w:rsidRPr="00EE6C90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Определить резонансную характеристику и полосу пропускания последовательного колебательного контура.</w:t>
      </w:r>
    </w:p>
    <w:p w:rsidR="00352019" w:rsidRDefault="00352019" w:rsidP="003520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95900" cy="1562100"/>
            <wp:effectExtent l="0" t="0" r="0" b="0"/>
            <wp:docPr id="4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28" t="11365" r="28081" b="73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Pr="00EE6C90" w:rsidRDefault="00352019" w:rsidP="00352019">
      <w:pPr>
        <w:ind w:left="2124"/>
        <w:rPr>
          <w:sz w:val="28"/>
          <w:szCs w:val="28"/>
        </w:rPr>
      </w:pPr>
      <w:r>
        <w:rPr>
          <w:sz w:val="28"/>
          <w:szCs w:val="28"/>
        </w:rPr>
        <w:t xml:space="preserve">а)                                                  </w:t>
      </w:r>
      <w:r w:rsidRPr="00EF7000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б)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4.5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Резонансная частота последовательного контура</w:t>
      </w:r>
    </w:p>
    <w:p w:rsidR="00352019" w:rsidRPr="00575C4E" w:rsidRDefault="00352019" w:rsidP="00352019">
      <w:pPr>
        <w:ind w:left="708"/>
        <w:rPr>
          <w:sz w:val="28"/>
          <w:szCs w:val="28"/>
        </w:rPr>
      </w:pPr>
      <w:r w:rsidRPr="0059482A">
        <w:rPr>
          <w:rFonts w:cstheme="minorHAnsi"/>
          <w:i/>
          <w:sz w:val="28"/>
          <w:szCs w:val="28"/>
        </w:rPr>
        <w:t>ω</w:t>
      </w:r>
      <w:r w:rsidRPr="0059482A">
        <w:rPr>
          <w:i/>
          <w:sz w:val="28"/>
          <w:szCs w:val="28"/>
          <w:vertAlign w:val="subscript"/>
        </w:rPr>
        <w:t>0</w:t>
      </w:r>
      <w:r w:rsidRPr="0059482A">
        <w:rPr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LC</m:t>
                </m:r>
              </m:e>
            </m:rad>
          </m:den>
        </m:f>
      </m:oMath>
      <w:r w:rsidRPr="0059482A">
        <w:rPr>
          <w:rFonts w:eastAsiaTheme="minorEastAsia"/>
          <w:i/>
          <w:sz w:val="28"/>
          <w:szCs w:val="28"/>
        </w:rPr>
        <w:t xml:space="preserve"> = 2,5</w:t>
      </w:r>
      <w:r w:rsidRPr="0059482A">
        <w:rPr>
          <w:rFonts w:eastAsiaTheme="minorEastAsia" w:cstheme="minorHAnsi"/>
          <w:i/>
          <w:sz w:val="28"/>
          <w:szCs w:val="28"/>
        </w:rPr>
        <w:t>∙</w:t>
      </w:r>
      <w:r w:rsidRPr="0059482A">
        <w:rPr>
          <w:rFonts w:eastAsiaTheme="minorEastAsia"/>
          <w:i/>
          <w:sz w:val="28"/>
          <w:szCs w:val="28"/>
        </w:rPr>
        <w:t>10</w:t>
      </w:r>
      <w:r w:rsidRPr="0059482A">
        <w:rPr>
          <w:rFonts w:eastAsiaTheme="minorEastAsia"/>
          <w:i/>
          <w:sz w:val="28"/>
          <w:szCs w:val="28"/>
          <w:vertAlign w:val="superscript"/>
        </w:rPr>
        <w:t>6</w:t>
      </w:r>
      <w:r w:rsidRPr="0059482A">
        <w:rPr>
          <w:rFonts w:eastAsiaTheme="minorEastAsia"/>
          <w:i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рад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с</m:t>
            </m:r>
          </m:den>
        </m:f>
      </m:oMath>
      <w:r w:rsidRPr="00575C4E">
        <w:rPr>
          <w:rFonts w:eastAsiaTheme="minorEastAsia"/>
          <w:sz w:val="28"/>
          <w:szCs w:val="28"/>
        </w:rPr>
        <w:t xml:space="preserve">;  </w:t>
      </w:r>
      <w:r>
        <w:rPr>
          <w:rFonts w:eastAsiaTheme="minorEastAsia"/>
          <w:sz w:val="28"/>
          <w:szCs w:val="28"/>
        </w:rPr>
        <w:t xml:space="preserve">     </w:t>
      </w:r>
      <w:r w:rsidRPr="00575C4E">
        <w:rPr>
          <w:rFonts w:eastAsiaTheme="minorEastAsia"/>
          <w:sz w:val="28"/>
          <w:szCs w:val="28"/>
        </w:rPr>
        <w:t xml:space="preserve">   </w:t>
      </w:r>
      <w:r w:rsidRPr="0059482A">
        <w:rPr>
          <w:rFonts w:eastAsiaTheme="minorEastAsia"/>
          <w:i/>
          <w:sz w:val="28"/>
          <w:szCs w:val="28"/>
          <w:lang w:val="en-US"/>
        </w:rPr>
        <w:t>f</w:t>
      </w:r>
      <w:r w:rsidRPr="0059482A">
        <w:rPr>
          <w:rFonts w:eastAsiaTheme="minorEastAsia"/>
          <w:i/>
          <w:sz w:val="28"/>
          <w:szCs w:val="28"/>
          <w:vertAlign w:val="subscript"/>
        </w:rPr>
        <w:t>0</w:t>
      </w:r>
      <w:r w:rsidRPr="0059482A">
        <w:rPr>
          <w:rFonts w:eastAsiaTheme="minorEastAsia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ω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0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π</m:t>
            </m:r>
          </m:den>
        </m:f>
      </m:oMath>
      <w:r w:rsidRPr="0059482A">
        <w:rPr>
          <w:rFonts w:eastAsiaTheme="minorEastAsia"/>
          <w:i/>
          <w:sz w:val="28"/>
          <w:szCs w:val="28"/>
        </w:rPr>
        <w:t xml:space="preserve"> = 0,398</w:t>
      </w:r>
      <w:r w:rsidRPr="0059482A">
        <w:rPr>
          <w:rFonts w:eastAsiaTheme="minorEastAsia" w:cstheme="minorHAnsi"/>
          <w:i/>
          <w:sz w:val="28"/>
          <w:szCs w:val="28"/>
        </w:rPr>
        <w:t>∙</w:t>
      </w:r>
      <w:r w:rsidRPr="0059482A">
        <w:rPr>
          <w:rFonts w:eastAsiaTheme="minorEastAsia"/>
          <w:i/>
          <w:sz w:val="28"/>
          <w:szCs w:val="28"/>
        </w:rPr>
        <w:t>10</w:t>
      </w:r>
      <w:r w:rsidRPr="0059482A">
        <w:rPr>
          <w:rFonts w:eastAsiaTheme="minorEastAsia"/>
          <w:i/>
          <w:sz w:val="28"/>
          <w:szCs w:val="28"/>
          <w:vertAlign w:val="superscript"/>
        </w:rPr>
        <w:t>6</w:t>
      </w:r>
      <w:r w:rsidRPr="00575C4E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Гц.</w:t>
      </w:r>
    </w:p>
    <w:p w:rsidR="00352019" w:rsidRPr="00575C4E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    Характеристическое сопротивление контура, т.е. сопротивление любого из реактивных элементов контура на резонансной частоте,</w:t>
      </w:r>
    </w:p>
    <w:p w:rsidR="00352019" w:rsidRPr="00A656BF" w:rsidRDefault="00352019" w:rsidP="00352019">
      <w:pPr>
        <w:ind w:left="708"/>
        <w:rPr>
          <w:sz w:val="28"/>
          <w:szCs w:val="28"/>
        </w:rPr>
      </w:pPr>
      <w:r w:rsidRPr="0059482A">
        <w:rPr>
          <w:rFonts w:cstheme="minorHAnsi"/>
          <w:i/>
          <w:sz w:val="28"/>
          <w:szCs w:val="28"/>
        </w:rPr>
        <w:lastRenderedPageBreak/>
        <w:t>ρ</w:t>
      </w:r>
      <w:r w:rsidRPr="0059482A">
        <w:rPr>
          <w:i/>
          <w:sz w:val="28"/>
          <w:szCs w:val="28"/>
        </w:rPr>
        <w:t xml:space="preserve"> = </w:t>
      </w:r>
      <w:r w:rsidRPr="0059482A">
        <w:rPr>
          <w:rFonts w:cstheme="minorHAnsi"/>
          <w:i/>
          <w:sz w:val="28"/>
          <w:szCs w:val="28"/>
        </w:rPr>
        <w:t>ω</w:t>
      </w:r>
      <w:r w:rsidRPr="0059482A">
        <w:rPr>
          <w:i/>
          <w:sz w:val="28"/>
          <w:szCs w:val="28"/>
          <w:vertAlign w:val="subscript"/>
        </w:rPr>
        <w:t>0</w:t>
      </w:r>
      <w:r w:rsidRPr="0059482A">
        <w:rPr>
          <w:i/>
          <w:sz w:val="28"/>
          <w:szCs w:val="28"/>
          <w:lang w:val="en-US"/>
        </w:rPr>
        <w:t>L</w:t>
      </w:r>
      <w:r w:rsidRPr="0059482A">
        <w:rPr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den>
        </m:f>
      </m:oMath>
      <w:r w:rsidRPr="0059482A">
        <w:rPr>
          <w:rFonts w:eastAsiaTheme="minorEastAsia"/>
          <w:i/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L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C</m:t>
                </m:r>
              </m:den>
            </m:f>
          </m:e>
        </m:rad>
      </m:oMath>
      <w:r w:rsidRPr="0059482A">
        <w:rPr>
          <w:rFonts w:eastAsiaTheme="minorEastAsia"/>
          <w:i/>
          <w:sz w:val="28"/>
          <w:szCs w:val="28"/>
        </w:rPr>
        <w:t xml:space="preserve"> = 2,5</w:t>
      </w:r>
      <w:r w:rsidRPr="0059482A">
        <w:rPr>
          <w:rFonts w:eastAsiaTheme="minorEastAsia" w:cstheme="minorHAnsi"/>
          <w:i/>
          <w:sz w:val="28"/>
          <w:szCs w:val="28"/>
        </w:rPr>
        <w:t>∙</w:t>
      </w:r>
      <w:r w:rsidRPr="0059482A">
        <w:rPr>
          <w:rFonts w:eastAsiaTheme="minorEastAsia"/>
          <w:i/>
          <w:sz w:val="28"/>
          <w:szCs w:val="28"/>
        </w:rPr>
        <w:t>10</w:t>
      </w:r>
      <w:r w:rsidRPr="0059482A">
        <w:rPr>
          <w:rFonts w:eastAsiaTheme="minorEastAsia"/>
          <w:i/>
          <w:sz w:val="28"/>
          <w:szCs w:val="28"/>
          <w:vertAlign w:val="superscript"/>
        </w:rPr>
        <w:t>6</w:t>
      </w:r>
      <w:r w:rsidRPr="0059482A">
        <w:rPr>
          <w:rFonts w:eastAsiaTheme="minorEastAsia" w:cstheme="minorHAnsi"/>
          <w:i/>
          <w:sz w:val="28"/>
          <w:szCs w:val="28"/>
        </w:rPr>
        <w:t>∙800∙10</w:t>
      </w:r>
      <w:r w:rsidRPr="0059482A">
        <w:rPr>
          <w:rFonts w:eastAsiaTheme="minorEastAsia" w:cstheme="minorHAnsi"/>
          <w:i/>
          <w:sz w:val="28"/>
          <w:szCs w:val="28"/>
          <w:vertAlign w:val="superscript"/>
        </w:rPr>
        <w:t>–6</w:t>
      </w:r>
      <w:r w:rsidRPr="0059482A">
        <w:rPr>
          <w:rFonts w:eastAsiaTheme="minorEastAsia" w:cstheme="minorHAnsi"/>
          <w:i/>
          <w:sz w:val="28"/>
          <w:szCs w:val="28"/>
        </w:rPr>
        <w:t xml:space="preserve"> = 2000</w:t>
      </w:r>
      <w:r w:rsidRPr="00947809">
        <w:rPr>
          <w:rFonts w:eastAsiaTheme="minorEastAsia" w:cstheme="minorHAnsi"/>
          <w:sz w:val="28"/>
          <w:szCs w:val="28"/>
        </w:rPr>
        <w:t xml:space="preserve"> </w:t>
      </w:r>
      <w:r>
        <w:rPr>
          <w:rFonts w:eastAsiaTheme="minorEastAsia" w:cstheme="minorHAnsi"/>
          <w:sz w:val="28"/>
          <w:szCs w:val="28"/>
        </w:rPr>
        <w:t>Ом.</w:t>
      </w:r>
    </w:p>
    <w:p w:rsidR="00352019" w:rsidRPr="00575C4E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Добротность контура</w:t>
      </w:r>
    </w:p>
    <w:p w:rsidR="00352019" w:rsidRPr="0059482A" w:rsidRDefault="00352019" w:rsidP="00352019">
      <w:pPr>
        <w:jc w:val="center"/>
        <w:rPr>
          <w:i/>
          <w:sz w:val="28"/>
          <w:szCs w:val="28"/>
        </w:rPr>
      </w:pPr>
      <w:r w:rsidRPr="0059482A">
        <w:rPr>
          <w:i/>
          <w:sz w:val="28"/>
          <w:szCs w:val="28"/>
          <w:lang w:val="en-US"/>
        </w:rPr>
        <w:t>Q</w:t>
      </w:r>
      <w:r w:rsidRPr="0059482A">
        <w:rPr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ρ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den>
        </m:f>
      </m:oMath>
      <w:r w:rsidRPr="0059482A">
        <w:rPr>
          <w:rFonts w:eastAsiaTheme="minorEastAsia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2000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200</m:t>
            </m:r>
          </m:den>
        </m:f>
      </m:oMath>
      <w:r w:rsidRPr="0059482A">
        <w:rPr>
          <w:rFonts w:eastAsiaTheme="minorEastAsia"/>
          <w:i/>
          <w:sz w:val="28"/>
          <w:szCs w:val="28"/>
        </w:rPr>
        <w:t xml:space="preserve"> = 10.</w:t>
      </w:r>
    </w:p>
    <w:p w:rsidR="00352019" w:rsidRPr="00D05A80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Действующее значение напряжения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</w:rPr>
        <w:t xml:space="preserve"> на входе контура определяется из условия, что на резонансной частоте </w:t>
      </w:r>
      <w:r>
        <w:rPr>
          <w:rFonts w:cstheme="minorHAnsi"/>
          <w:sz w:val="28"/>
          <w:szCs w:val="28"/>
        </w:rPr>
        <w:t>ω</w:t>
      </w:r>
      <w:r w:rsidRPr="00D05A80">
        <w:rPr>
          <w:sz w:val="28"/>
          <w:szCs w:val="28"/>
          <w:vertAlign w:val="subscript"/>
        </w:rPr>
        <w:t>0</w:t>
      </w:r>
      <w:r w:rsidRPr="00D05A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сопротивление контура </w:t>
      </w:r>
      <w:r>
        <w:rPr>
          <w:sz w:val="28"/>
          <w:szCs w:val="28"/>
          <w:lang w:val="en-US"/>
        </w:rPr>
        <w:t>Z</w:t>
      </w:r>
      <w:r w:rsidRPr="00D05A80"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j</w:t>
      </w:r>
      <w:r>
        <w:rPr>
          <w:rFonts w:cstheme="minorHAnsi"/>
          <w:sz w:val="28"/>
          <w:szCs w:val="28"/>
          <w:lang w:val="en-US"/>
        </w:rPr>
        <w:t>ω</w:t>
      </w:r>
      <w:proofErr w:type="spellEnd"/>
      <w:r w:rsidRPr="00D05A80">
        <w:rPr>
          <w:sz w:val="28"/>
          <w:szCs w:val="28"/>
          <w:vertAlign w:val="subscript"/>
        </w:rPr>
        <w:t>0</w:t>
      </w:r>
      <w:r w:rsidRPr="00D05A80">
        <w:rPr>
          <w:sz w:val="28"/>
          <w:szCs w:val="28"/>
        </w:rPr>
        <w:t>)=</w:t>
      </w:r>
      <w:r>
        <w:rPr>
          <w:sz w:val="28"/>
          <w:szCs w:val="28"/>
          <w:lang w:val="en-US"/>
        </w:rPr>
        <w:t>R</w:t>
      </w:r>
      <w:r w:rsidRPr="00D05A8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 действующее значение тока </w:t>
      </w:r>
      <w:r>
        <w:rPr>
          <w:sz w:val="28"/>
          <w:szCs w:val="28"/>
          <w:lang w:val="en-US"/>
        </w:rPr>
        <w:t>I</w:t>
      </w:r>
      <w:r w:rsidRPr="00D05A80">
        <w:rPr>
          <w:sz w:val="28"/>
          <w:szCs w:val="28"/>
        </w:rPr>
        <w:t>(</w:t>
      </w:r>
      <w:r>
        <w:rPr>
          <w:rFonts w:cstheme="minorHAnsi"/>
          <w:sz w:val="28"/>
          <w:szCs w:val="28"/>
        </w:rPr>
        <w:t>ω</w:t>
      </w:r>
      <w:r w:rsidRPr="00D05A80">
        <w:rPr>
          <w:sz w:val="28"/>
          <w:szCs w:val="28"/>
          <w:vertAlign w:val="subscript"/>
        </w:rPr>
        <w:t>0</w:t>
      </w:r>
      <w:r w:rsidRPr="00D05A80">
        <w:rPr>
          <w:sz w:val="28"/>
          <w:szCs w:val="28"/>
        </w:rPr>
        <w:t xml:space="preserve">) </w:t>
      </w:r>
      <w:r>
        <w:rPr>
          <w:sz w:val="28"/>
          <w:szCs w:val="28"/>
        </w:rPr>
        <w:t>задано и равно 5 мА.</w:t>
      </w:r>
    </w:p>
    <w:p w:rsidR="00352019" w:rsidRPr="00836D8C" w:rsidRDefault="00352019" w:rsidP="00352019">
      <w:pPr>
        <w:jc w:val="center"/>
        <w:rPr>
          <w:sz w:val="28"/>
          <w:szCs w:val="28"/>
        </w:rPr>
      </w:pPr>
      <w:r w:rsidRPr="0059482A">
        <w:rPr>
          <w:i/>
          <w:sz w:val="28"/>
          <w:szCs w:val="28"/>
          <w:lang w:val="en-US"/>
        </w:rPr>
        <w:t>U</w:t>
      </w:r>
      <w:r w:rsidRPr="0059482A">
        <w:rPr>
          <w:i/>
          <w:sz w:val="28"/>
          <w:szCs w:val="28"/>
        </w:rPr>
        <w:t xml:space="preserve"> = </w:t>
      </w:r>
      <w:proofErr w:type="gramStart"/>
      <w:r w:rsidRPr="0059482A">
        <w:rPr>
          <w:i/>
          <w:sz w:val="28"/>
          <w:szCs w:val="28"/>
          <w:lang w:val="en-US"/>
        </w:rPr>
        <w:t>Z</w:t>
      </w:r>
      <w:r w:rsidRPr="0059482A">
        <w:rPr>
          <w:i/>
          <w:sz w:val="28"/>
          <w:szCs w:val="28"/>
        </w:rPr>
        <w:t>(</w:t>
      </w:r>
      <w:proofErr w:type="spellStart"/>
      <w:proofErr w:type="gramEnd"/>
      <w:r w:rsidRPr="0059482A">
        <w:rPr>
          <w:i/>
          <w:sz w:val="28"/>
          <w:szCs w:val="28"/>
          <w:lang w:val="en-US"/>
        </w:rPr>
        <w:t>j</w:t>
      </w:r>
      <w:r w:rsidRPr="0059482A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59482A">
        <w:rPr>
          <w:i/>
          <w:sz w:val="28"/>
          <w:szCs w:val="28"/>
          <w:vertAlign w:val="subscript"/>
        </w:rPr>
        <w:t>0</w:t>
      </w:r>
      <w:r w:rsidRPr="0059482A">
        <w:rPr>
          <w:i/>
          <w:sz w:val="28"/>
          <w:szCs w:val="28"/>
        </w:rPr>
        <w:t>)</w:t>
      </w:r>
      <w:r w:rsidRPr="0059482A">
        <w:rPr>
          <w:rFonts w:cstheme="minorHAnsi"/>
          <w:i/>
          <w:sz w:val="28"/>
          <w:szCs w:val="28"/>
        </w:rPr>
        <w:t>∙</w:t>
      </w:r>
      <w:r w:rsidRPr="0059482A">
        <w:rPr>
          <w:i/>
          <w:sz w:val="28"/>
          <w:szCs w:val="28"/>
          <w:lang w:val="en-US"/>
        </w:rPr>
        <w:t>I</w:t>
      </w:r>
      <w:r w:rsidRPr="0059482A">
        <w:rPr>
          <w:i/>
          <w:sz w:val="28"/>
          <w:szCs w:val="28"/>
        </w:rPr>
        <w:t>(</w:t>
      </w:r>
      <w:r w:rsidRPr="0059482A">
        <w:rPr>
          <w:rFonts w:cstheme="minorHAnsi"/>
          <w:i/>
          <w:sz w:val="28"/>
          <w:szCs w:val="28"/>
          <w:lang w:val="en-US"/>
        </w:rPr>
        <w:t>ω</w:t>
      </w:r>
      <w:r w:rsidRPr="0059482A">
        <w:rPr>
          <w:i/>
          <w:sz w:val="28"/>
          <w:szCs w:val="28"/>
          <w:vertAlign w:val="subscript"/>
        </w:rPr>
        <w:t>0</w:t>
      </w:r>
      <w:r w:rsidRPr="0059482A">
        <w:rPr>
          <w:i/>
          <w:sz w:val="28"/>
          <w:szCs w:val="28"/>
        </w:rPr>
        <w:t>) = 200</w:t>
      </w:r>
      <w:r w:rsidRPr="0059482A">
        <w:rPr>
          <w:rFonts w:cstheme="minorHAnsi"/>
          <w:i/>
          <w:sz w:val="28"/>
          <w:szCs w:val="28"/>
        </w:rPr>
        <w:t>∙</w:t>
      </w:r>
      <w:r w:rsidRPr="0059482A">
        <w:rPr>
          <w:i/>
          <w:sz w:val="28"/>
          <w:szCs w:val="28"/>
        </w:rPr>
        <w:t>5</w:t>
      </w:r>
      <w:r w:rsidRPr="0059482A">
        <w:rPr>
          <w:rFonts w:cstheme="minorHAnsi"/>
          <w:i/>
          <w:sz w:val="28"/>
          <w:szCs w:val="28"/>
        </w:rPr>
        <w:t>∙</w:t>
      </w:r>
      <w:r w:rsidRPr="0059482A">
        <w:rPr>
          <w:i/>
          <w:sz w:val="28"/>
          <w:szCs w:val="28"/>
        </w:rPr>
        <w:t>10</w:t>
      </w:r>
      <w:r w:rsidRPr="0059482A">
        <w:rPr>
          <w:i/>
          <w:sz w:val="28"/>
          <w:szCs w:val="28"/>
          <w:vertAlign w:val="superscript"/>
        </w:rPr>
        <w:t>–3</w:t>
      </w:r>
      <w:r w:rsidRPr="0059482A">
        <w:rPr>
          <w:i/>
          <w:sz w:val="28"/>
          <w:szCs w:val="28"/>
        </w:rPr>
        <w:t xml:space="preserve"> = 1</w:t>
      </w:r>
      <w:r w:rsidRPr="00711906">
        <w:rPr>
          <w:sz w:val="28"/>
          <w:szCs w:val="28"/>
        </w:rPr>
        <w:t xml:space="preserve"> </w:t>
      </w:r>
      <w:r>
        <w:rPr>
          <w:sz w:val="28"/>
          <w:szCs w:val="28"/>
        </w:rPr>
        <w:t>В.</w:t>
      </w:r>
    </w:p>
    <w:p w:rsidR="00352019" w:rsidRPr="00C60B98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Действующее значение напряжения на ёмкости на резонансной частоте в </w:t>
      </w:r>
      <w:r w:rsidRPr="0059482A">
        <w:rPr>
          <w:i/>
          <w:sz w:val="28"/>
          <w:szCs w:val="28"/>
          <w:lang w:val="en-US"/>
        </w:rPr>
        <w:t>Q</w:t>
      </w:r>
      <w:r w:rsidRPr="007119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 больше действующего значения напряжения на входе контура и равно </w:t>
      </w:r>
      <w:r w:rsidRPr="0059482A">
        <w:rPr>
          <w:i/>
          <w:sz w:val="28"/>
          <w:szCs w:val="28"/>
          <w:lang w:val="en-US"/>
        </w:rPr>
        <w:t>U</w:t>
      </w:r>
      <w:r w:rsidRPr="0059482A">
        <w:rPr>
          <w:i/>
          <w:sz w:val="28"/>
          <w:szCs w:val="28"/>
          <w:vertAlign w:val="subscript"/>
          <w:lang w:val="en-US"/>
        </w:rPr>
        <w:t>C</w:t>
      </w:r>
      <w:r w:rsidRPr="0059482A">
        <w:rPr>
          <w:i/>
          <w:sz w:val="28"/>
          <w:szCs w:val="28"/>
        </w:rPr>
        <w:t>(</w:t>
      </w:r>
      <w:r w:rsidRPr="0059482A">
        <w:rPr>
          <w:rFonts w:cstheme="minorHAnsi"/>
          <w:i/>
          <w:sz w:val="28"/>
          <w:szCs w:val="28"/>
        </w:rPr>
        <w:t>ω</w:t>
      </w:r>
      <w:r w:rsidRPr="0059482A">
        <w:rPr>
          <w:i/>
          <w:sz w:val="28"/>
          <w:szCs w:val="28"/>
          <w:vertAlign w:val="subscript"/>
        </w:rPr>
        <w:t>0</w:t>
      </w:r>
      <w:r w:rsidRPr="0059482A">
        <w:rPr>
          <w:i/>
          <w:sz w:val="28"/>
          <w:szCs w:val="28"/>
        </w:rPr>
        <w:t xml:space="preserve">) = </w:t>
      </w:r>
      <w:r w:rsidRPr="0059482A">
        <w:rPr>
          <w:i/>
          <w:sz w:val="28"/>
          <w:szCs w:val="28"/>
          <w:lang w:val="en-US"/>
        </w:rPr>
        <w:t>U</w:t>
      </w:r>
      <w:r w:rsidRPr="0059482A">
        <w:rPr>
          <w:rFonts w:cstheme="minorHAnsi"/>
          <w:i/>
          <w:sz w:val="28"/>
          <w:szCs w:val="28"/>
        </w:rPr>
        <w:t>∙</w:t>
      </w:r>
      <w:r w:rsidRPr="0059482A">
        <w:rPr>
          <w:i/>
          <w:sz w:val="28"/>
          <w:szCs w:val="28"/>
          <w:lang w:val="en-US"/>
        </w:rPr>
        <w:t>Q</w:t>
      </w:r>
      <w:r w:rsidRPr="0059482A">
        <w:rPr>
          <w:i/>
          <w:sz w:val="28"/>
          <w:szCs w:val="28"/>
        </w:rPr>
        <w:t xml:space="preserve"> = 1</w:t>
      </w:r>
      <w:r w:rsidRPr="0059482A">
        <w:rPr>
          <w:rFonts w:cstheme="minorHAnsi"/>
          <w:i/>
          <w:sz w:val="28"/>
          <w:szCs w:val="28"/>
        </w:rPr>
        <w:t>∙</w:t>
      </w:r>
      <w:r w:rsidRPr="0059482A">
        <w:rPr>
          <w:i/>
          <w:sz w:val="28"/>
          <w:szCs w:val="28"/>
        </w:rPr>
        <w:t>10 = 10</w:t>
      </w:r>
      <w:r w:rsidRPr="00C60B98">
        <w:rPr>
          <w:sz w:val="28"/>
          <w:szCs w:val="28"/>
        </w:rPr>
        <w:t xml:space="preserve"> </w:t>
      </w:r>
      <w:r>
        <w:rPr>
          <w:sz w:val="28"/>
          <w:szCs w:val="28"/>
        </w:rPr>
        <w:t>В.</w:t>
      </w:r>
    </w:p>
    <w:p w:rsidR="00352019" w:rsidRPr="00575C4E" w:rsidRDefault="00352019" w:rsidP="00352019">
      <w:pPr>
        <w:jc w:val="both"/>
        <w:rPr>
          <w:sz w:val="28"/>
          <w:szCs w:val="28"/>
        </w:rPr>
      </w:pPr>
      <w:r w:rsidRPr="00793FDA">
        <w:rPr>
          <w:sz w:val="28"/>
          <w:szCs w:val="28"/>
        </w:rPr>
        <w:t xml:space="preserve">          </w:t>
      </w:r>
      <w:r>
        <w:rPr>
          <w:sz w:val="28"/>
          <w:szCs w:val="28"/>
        </w:rPr>
        <w:t>Переходим к комплексной схеме замещения цепи (рис. 4.5,</w:t>
      </w:r>
      <w:r w:rsidRPr="0059482A"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</w:p>
    <w:p w:rsidR="00352019" w:rsidRPr="003052A9" w:rsidRDefault="00352019" w:rsidP="00352019">
      <w:pPr>
        <w:jc w:val="center"/>
        <w:rPr>
          <w:i/>
          <w:sz w:val="28"/>
          <w:szCs w:val="28"/>
          <w:lang w:val="en-US"/>
        </w:rPr>
      </w:pPr>
      <w:proofErr w:type="gramStart"/>
      <w:r w:rsidRPr="003052A9">
        <w:rPr>
          <w:i/>
          <w:sz w:val="28"/>
          <w:szCs w:val="28"/>
          <w:lang w:val="en-US"/>
        </w:rPr>
        <w:t>i(</w:t>
      </w:r>
      <w:proofErr w:type="gramEnd"/>
      <w:r w:rsidRPr="003052A9">
        <w:rPr>
          <w:i/>
          <w:sz w:val="28"/>
          <w:szCs w:val="28"/>
          <w:lang w:val="en-US"/>
        </w:rPr>
        <w:t>t)</w:t>
      </w:r>
      <m:oMath>
        <m:r>
          <w:rPr>
            <w:rFonts w:ascii="Cambria Math" w:hAnsi="Cambria Math"/>
            <w:sz w:val="28"/>
            <w:szCs w:val="28"/>
            <w:lang w:val="en-US"/>
          </w:rPr>
          <m:t>→</m:t>
        </m:r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e>
        </m:acc>
      </m:oMath>
      <w:r w:rsidRPr="003052A9">
        <w:rPr>
          <w:rFonts w:eastAsiaTheme="minorEastAsia"/>
          <w:i/>
          <w:sz w:val="28"/>
          <w:szCs w:val="28"/>
          <w:lang w:val="en-US"/>
        </w:rPr>
        <w:t>,     u(t)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→</m:t>
        </m:r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</m:acc>
      </m:oMath>
      <w:r w:rsidRPr="003052A9">
        <w:rPr>
          <w:rFonts w:eastAsiaTheme="minorEastAsia"/>
          <w:i/>
          <w:sz w:val="28"/>
          <w:szCs w:val="28"/>
          <w:lang w:val="en-US"/>
        </w:rPr>
        <w:t>,     R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→</m:t>
        </m:r>
      </m:oMath>
      <w:r w:rsidRPr="003052A9">
        <w:rPr>
          <w:rFonts w:eastAsiaTheme="minorEastAsia"/>
          <w:i/>
          <w:sz w:val="28"/>
          <w:szCs w:val="28"/>
          <w:lang w:val="en-US"/>
        </w:rPr>
        <w:t xml:space="preserve"> Z</w:t>
      </w:r>
      <w:r w:rsidRPr="003052A9">
        <w:rPr>
          <w:rFonts w:eastAsiaTheme="minorEastAsia"/>
          <w:i/>
          <w:sz w:val="28"/>
          <w:szCs w:val="28"/>
          <w:vertAlign w:val="subscript"/>
          <w:lang w:val="en-US"/>
        </w:rPr>
        <w:t xml:space="preserve">R </w:t>
      </w:r>
      <w:r w:rsidRPr="003052A9">
        <w:rPr>
          <w:rFonts w:eastAsiaTheme="minorEastAsia"/>
          <w:i/>
          <w:sz w:val="28"/>
          <w:szCs w:val="28"/>
          <w:lang w:val="en-US"/>
        </w:rPr>
        <w:t>= R,     L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→</m:t>
        </m:r>
      </m:oMath>
      <w:r w:rsidRPr="003052A9">
        <w:rPr>
          <w:rFonts w:eastAsiaTheme="minorEastAsia"/>
          <w:i/>
          <w:sz w:val="28"/>
          <w:szCs w:val="28"/>
          <w:lang w:val="en-US"/>
        </w:rPr>
        <w:t xml:space="preserve"> Z</w:t>
      </w:r>
      <w:proofErr w:type="spellStart"/>
      <w:r w:rsidRPr="003052A9">
        <w:rPr>
          <w:rFonts w:eastAsiaTheme="minorEastAsia"/>
          <w:i/>
          <w:sz w:val="28"/>
          <w:szCs w:val="28"/>
          <w:vertAlign w:val="subscript"/>
          <w:lang w:val="en-US"/>
        </w:rPr>
        <w:t>L</w:t>
      </w:r>
      <w:proofErr w:type="spellEnd"/>
      <w:r w:rsidRPr="003052A9">
        <w:rPr>
          <w:rFonts w:eastAsiaTheme="minorEastAsia"/>
          <w:i/>
          <w:sz w:val="28"/>
          <w:szCs w:val="28"/>
          <w:vertAlign w:val="subscript"/>
          <w:lang w:val="en-US"/>
        </w:rPr>
        <w:t xml:space="preserve"> </w:t>
      </w:r>
      <w:r w:rsidRPr="003052A9">
        <w:rPr>
          <w:rFonts w:eastAsiaTheme="minorEastAsia"/>
          <w:i/>
          <w:sz w:val="28"/>
          <w:szCs w:val="28"/>
          <w:lang w:val="en-US"/>
        </w:rPr>
        <w:t xml:space="preserve">= </w:t>
      </w:r>
      <w:proofErr w:type="spellStart"/>
      <w:r w:rsidRPr="003052A9">
        <w:rPr>
          <w:rFonts w:eastAsiaTheme="minorEastAsia"/>
          <w:i/>
          <w:sz w:val="28"/>
          <w:szCs w:val="28"/>
          <w:lang w:val="en-US"/>
        </w:rPr>
        <w:t>j</w:t>
      </w:r>
      <w:r w:rsidRPr="003052A9">
        <w:rPr>
          <w:rFonts w:eastAsiaTheme="minorEastAsia" w:cstheme="minorHAnsi"/>
          <w:i/>
          <w:sz w:val="28"/>
          <w:szCs w:val="28"/>
          <w:lang w:val="en-US"/>
        </w:rPr>
        <w:t>ω</w:t>
      </w:r>
      <w:r w:rsidRPr="003052A9">
        <w:rPr>
          <w:rFonts w:eastAsiaTheme="minorEastAsia"/>
          <w:i/>
          <w:sz w:val="28"/>
          <w:szCs w:val="28"/>
          <w:lang w:val="en-US"/>
        </w:rPr>
        <w:t>L</w:t>
      </w:r>
      <w:proofErr w:type="spellEnd"/>
      <w:r w:rsidRPr="003052A9">
        <w:rPr>
          <w:rFonts w:eastAsiaTheme="minorEastAsia"/>
          <w:i/>
          <w:sz w:val="28"/>
          <w:szCs w:val="28"/>
          <w:lang w:val="en-US"/>
        </w:rPr>
        <w:t>,     C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→</m:t>
        </m:r>
      </m:oMath>
      <w:r w:rsidRPr="003052A9">
        <w:rPr>
          <w:rFonts w:eastAsiaTheme="minorEastAsia"/>
          <w:i/>
          <w:sz w:val="28"/>
          <w:szCs w:val="28"/>
          <w:lang w:val="en-US"/>
        </w:rPr>
        <w:t xml:space="preserve"> Z</w:t>
      </w:r>
      <w:r w:rsidRPr="003052A9">
        <w:rPr>
          <w:rFonts w:eastAsiaTheme="minorEastAsia"/>
          <w:i/>
          <w:sz w:val="28"/>
          <w:szCs w:val="28"/>
          <w:vertAlign w:val="subscript"/>
          <w:lang w:val="en-US"/>
        </w:rPr>
        <w:t>C</w:t>
      </w:r>
      <w:r w:rsidRPr="003052A9">
        <w:rPr>
          <w:rFonts w:eastAsiaTheme="minorEastAsia"/>
          <w:i/>
          <w:sz w:val="28"/>
          <w:szCs w:val="28"/>
          <w:lang w:val="en-US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jωC</m:t>
            </m:r>
          </m:den>
        </m:f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</m:t>
        </m:r>
      </m:oMath>
      <w:r w:rsidRPr="003052A9">
        <w:rPr>
          <w:rFonts w:eastAsiaTheme="minorEastAsia"/>
          <w:i/>
          <w:sz w:val="28"/>
          <w:szCs w:val="28"/>
          <w:lang w:val="en-US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–j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ωC</m:t>
            </m:r>
          </m:den>
        </m:f>
      </m:oMath>
      <w:r w:rsidRPr="003052A9">
        <w:rPr>
          <w:rFonts w:eastAsiaTheme="minorEastAsia"/>
          <w:i/>
          <w:sz w:val="28"/>
          <w:szCs w:val="28"/>
          <w:lang w:val="en-US"/>
        </w:rPr>
        <w:t xml:space="preserve"> .</w:t>
      </w:r>
    </w:p>
    <w:p w:rsidR="00352019" w:rsidRPr="003052A9" w:rsidRDefault="00352019" w:rsidP="00352019">
      <w:pPr>
        <w:jc w:val="both"/>
        <w:rPr>
          <w:i/>
          <w:sz w:val="28"/>
          <w:szCs w:val="28"/>
        </w:rPr>
      </w:pPr>
      <w:r w:rsidRPr="00956EC0">
        <w:rPr>
          <w:sz w:val="28"/>
          <w:szCs w:val="28"/>
          <w:lang w:val="en-US"/>
        </w:rPr>
        <w:t xml:space="preserve">          </w:t>
      </w:r>
      <w:r>
        <w:rPr>
          <w:sz w:val="28"/>
          <w:szCs w:val="28"/>
        </w:rPr>
        <w:t xml:space="preserve">Находим комплексную передаточную функцию </w:t>
      </w:r>
      <w:r w:rsidRPr="003052A9">
        <w:rPr>
          <w:i/>
          <w:sz w:val="28"/>
          <w:szCs w:val="28"/>
          <w:lang w:val="en-US"/>
        </w:rPr>
        <w:t>H</w:t>
      </w:r>
      <w:r w:rsidRPr="003052A9">
        <w:rPr>
          <w:i/>
          <w:sz w:val="28"/>
          <w:szCs w:val="28"/>
        </w:rPr>
        <w:t>(</w:t>
      </w:r>
      <w:proofErr w:type="spellStart"/>
      <w:r w:rsidRPr="003052A9">
        <w:rPr>
          <w:i/>
          <w:sz w:val="28"/>
          <w:szCs w:val="28"/>
          <w:lang w:val="en-US"/>
        </w:rPr>
        <w:t>j</w:t>
      </w:r>
      <w:r w:rsidRPr="003052A9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3052A9">
        <w:rPr>
          <w:i/>
          <w:sz w:val="28"/>
          <w:szCs w:val="28"/>
        </w:rPr>
        <w:t>)=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</m:acc>
      </m:oMath>
      <w:r w:rsidRPr="003052A9">
        <w:rPr>
          <w:rFonts w:eastAsiaTheme="minorEastAsia"/>
          <w:i/>
          <w:sz w:val="28"/>
          <w:szCs w:val="28"/>
          <w:vertAlign w:val="subscript"/>
          <w:lang w:val="en-US"/>
        </w:rPr>
        <w:t>C</w:t>
      </w:r>
      <w:r w:rsidRPr="003052A9">
        <w:rPr>
          <w:rFonts w:eastAsiaTheme="minorEastAsia"/>
          <w:i/>
          <w:sz w:val="28"/>
          <w:szCs w:val="28"/>
        </w:rPr>
        <w:t>/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</m:acc>
      </m:oMath>
    </w:p>
    <w:p w:rsidR="00352019" w:rsidRPr="003052A9" w:rsidRDefault="004A29A3" w:rsidP="00352019">
      <w:pPr>
        <w:jc w:val="center"/>
        <w:rPr>
          <w:rFonts w:eastAsiaTheme="minorEastAsia"/>
          <w:i/>
          <w:sz w:val="28"/>
          <w:szCs w:val="28"/>
        </w:rPr>
      </w:pP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</m:acc>
      </m:oMath>
      <w:r w:rsidR="00352019" w:rsidRPr="003052A9">
        <w:rPr>
          <w:rFonts w:eastAsiaTheme="minorEastAsia"/>
          <w:i/>
          <w:sz w:val="28"/>
          <w:szCs w:val="28"/>
        </w:rPr>
        <w:t xml:space="preserve"> =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e>
        </m:acc>
      </m:oMath>
      <w:r w:rsidR="00352019" w:rsidRPr="003052A9">
        <w:rPr>
          <w:rFonts w:eastAsiaTheme="minorEastAsia" w:cstheme="minorHAnsi"/>
          <w:i/>
          <w:sz w:val="28"/>
          <w:szCs w:val="28"/>
        </w:rPr>
        <w:t>∙</w:t>
      </w:r>
      <w:r w:rsidR="00352019" w:rsidRPr="003052A9">
        <w:rPr>
          <w:rFonts w:eastAsiaTheme="minorEastAsia"/>
          <w:i/>
          <w:sz w:val="28"/>
          <w:szCs w:val="28"/>
        </w:rPr>
        <w:t>(</w:t>
      </w:r>
      <w:r w:rsidR="00352019" w:rsidRPr="003052A9">
        <w:rPr>
          <w:rFonts w:eastAsiaTheme="minorEastAsia"/>
          <w:i/>
          <w:sz w:val="28"/>
          <w:szCs w:val="28"/>
          <w:lang w:val="en-US"/>
        </w:rPr>
        <w:t>Z</w:t>
      </w:r>
      <w:r w:rsidR="00352019" w:rsidRPr="003052A9">
        <w:rPr>
          <w:rFonts w:eastAsiaTheme="minorEastAsia"/>
          <w:i/>
          <w:sz w:val="28"/>
          <w:szCs w:val="28"/>
          <w:vertAlign w:val="subscript"/>
          <w:lang w:val="en-US"/>
        </w:rPr>
        <w:t>L</w:t>
      </w:r>
      <w:r w:rsidR="00352019" w:rsidRPr="003052A9">
        <w:rPr>
          <w:rFonts w:eastAsiaTheme="minorEastAsia"/>
          <w:i/>
          <w:sz w:val="28"/>
          <w:szCs w:val="28"/>
        </w:rPr>
        <w:t xml:space="preserve"> + </w:t>
      </w:r>
      <w:r w:rsidR="00352019" w:rsidRPr="003052A9">
        <w:rPr>
          <w:rFonts w:eastAsiaTheme="minorEastAsia"/>
          <w:i/>
          <w:sz w:val="28"/>
          <w:szCs w:val="28"/>
          <w:lang w:val="en-US"/>
        </w:rPr>
        <w:t>Z</w:t>
      </w:r>
      <w:r w:rsidR="00352019" w:rsidRPr="003052A9">
        <w:rPr>
          <w:rFonts w:eastAsiaTheme="minorEastAsia"/>
          <w:i/>
          <w:sz w:val="28"/>
          <w:szCs w:val="28"/>
          <w:vertAlign w:val="subscript"/>
          <w:lang w:val="en-US"/>
        </w:rPr>
        <w:t>R</w:t>
      </w:r>
      <w:r w:rsidR="00352019" w:rsidRPr="003052A9">
        <w:rPr>
          <w:rFonts w:eastAsiaTheme="minorEastAsia"/>
          <w:i/>
          <w:sz w:val="28"/>
          <w:szCs w:val="28"/>
        </w:rPr>
        <w:t xml:space="preserve"> + </w:t>
      </w:r>
      <w:r w:rsidR="00352019" w:rsidRPr="003052A9">
        <w:rPr>
          <w:rFonts w:eastAsiaTheme="minorEastAsia"/>
          <w:i/>
          <w:sz w:val="28"/>
          <w:szCs w:val="28"/>
          <w:lang w:val="en-US"/>
        </w:rPr>
        <w:t>Z</w:t>
      </w:r>
      <w:r w:rsidR="00352019" w:rsidRPr="003052A9">
        <w:rPr>
          <w:rFonts w:eastAsiaTheme="minorEastAsia"/>
          <w:i/>
          <w:sz w:val="28"/>
          <w:szCs w:val="28"/>
          <w:vertAlign w:val="subscript"/>
          <w:lang w:val="en-US"/>
        </w:rPr>
        <w:t>C</w:t>
      </w:r>
      <w:r w:rsidR="00352019" w:rsidRPr="003052A9">
        <w:rPr>
          <w:rFonts w:eastAsiaTheme="minorEastAsia"/>
          <w:i/>
          <w:sz w:val="28"/>
          <w:szCs w:val="28"/>
        </w:rPr>
        <w:t xml:space="preserve">) =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e>
        </m:acc>
      </m:oMath>
      <w:r w:rsidR="00352019" w:rsidRPr="003052A9">
        <w:rPr>
          <w:rFonts w:eastAsiaTheme="minorEastAsia" w:cstheme="minorHAnsi"/>
          <w:i/>
          <w:sz w:val="28"/>
          <w:szCs w:val="28"/>
        </w:rPr>
        <w:t>∙</w:t>
      </w:r>
      <w:r w:rsidR="00352019" w:rsidRPr="003052A9">
        <w:rPr>
          <w:rFonts w:eastAsiaTheme="minorEastAsia"/>
          <w:i/>
          <w:sz w:val="28"/>
          <w:szCs w:val="28"/>
        </w:rPr>
        <w:t>(</w:t>
      </w:r>
      <w:proofErr w:type="spellStart"/>
      <w:r w:rsidR="00352019" w:rsidRPr="003052A9">
        <w:rPr>
          <w:rFonts w:eastAsiaTheme="minorEastAsia"/>
          <w:i/>
          <w:sz w:val="28"/>
          <w:szCs w:val="28"/>
          <w:lang w:val="en-US"/>
        </w:rPr>
        <w:t>j</w:t>
      </w:r>
      <w:r w:rsidR="00352019" w:rsidRPr="003052A9">
        <w:rPr>
          <w:rFonts w:eastAsiaTheme="minorEastAsia" w:cstheme="minorHAnsi"/>
          <w:i/>
          <w:sz w:val="28"/>
          <w:szCs w:val="28"/>
          <w:lang w:val="en-US"/>
        </w:rPr>
        <w:t>ω</w:t>
      </w:r>
      <w:r w:rsidR="00352019" w:rsidRPr="003052A9">
        <w:rPr>
          <w:rFonts w:eastAsiaTheme="minorEastAsia"/>
          <w:i/>
          <w:sz w:val="28"/>
          <w:szCs w:val="28"/>
          <w:lang w:val="en-US"/>
        </w:rPr>
        <w:t>L</w:t>
      </w:r>
      <w:proofErr w:type="spellEnd"/>
      <w:r w:rsidR="00352019" w:rsidRPr="003052A9">
        <w:rPr>
          <w:rFonts w:eastAsiaTheme="minorEastAsia"/>
          <w:i/>
          <w:sz w:val="28"/>
          <w:szCs w:val="28"/>
        </w:rPr>
        <w:t xml:space="preserve"> + </w:t>
      </w:r>
      <w:r w:rsidR="00352019" w:rsidRPr="003052A9">
        <w:rPr>
          <w:rFonts w:eastAsiaTheme="minorEastAsia"/>
          <w:i/>
          <w:sz w:val="28"/>
          <w:szCs w:val="28"/>
          <w:lang w:val="en-US"/>
        </w:rPr>
        <w:t>R</w:t>
      </w:r>
      <w:r w:rsidR="00352019" w:rsidRPr="003052A9">
        <w:rPr>
          <w:rFonts w:eastAsiaTheme="minorEastAsia"/>
          <w:i/>
          <w:sz w:val="28"/>
          <w:szCs w:val="28"/>
        </w:rPr>
        <w:t xml:space="preserve"> –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ωC</m:t>
            </m:r>
          </m:den>
        </m:f>
      </m:oMath>
      <w:r w:rsidR="00352019" w:rsidRPr="003052A9">
        <w:rPr>
          <w:rFonts w:eastAsiaTheme="minorEastAsia"/>
          <w:i/>
          <w:sz w:val="28"/>
          <w:szCs w:val="28"/>
        </w:rPr>
        <w:t>),</w:t>
      </w:r>
    </w:p>
    <w:p w:rsidR="00352019" w:rsidRPr="00011596" w:rsidRDefault="00352019" w:rsidP="00352019">
      <w:pPr>
        <w:jc w:val="center"/>
        <w:rPr>
          <w:rFonts w:eastAsiaTheme="minorEastAsia" w:cstheme="minorHAnsi"/>
          <w:sz w:val="28"/>
          <w:szCs w:val="28"/>
        </w:rPr>
      </w:pPr>
      <w:proofErr w:type="gramStart"/>
      <w:r w:rsidRPr="003052A9">
        <w:rPr>
          <w:rFonts w:eastAsiaTheme="minorEastAsia"/>
          <w:i/>
          <w:sz w:val="28"/>
          <w:szCs w:val="28"/>
          <w:lang w:val="en-US"/>
        </w:rPr>
        <w:t>H</w:t>
      </w:r>
      <w:r w:rsidRPr="003052A9">
        <w:rPr>
          <w:rFonts w:eastAsiaTheme="minorEastAsia"/>
          <w:i/>
          <w:sz w:val="28"/>
          <w:szCs w:val="28"/>
        </w:rPr>
        <w:t>(</w:t>
      </w:r>
      <w:proofErr w:type="spellStart"/>
      <w:proofErr w:type="gramEnd"/>
      <w:r w:rsidRPr="003052A9">
        <w:rPr>
          <w:rFonts w:eastAsiaTheme="minorEastAsia"/>
          <w:i/>
          <w:sz w:val="28"/>
          <w:szCs w:val="28"/>
          <w:lang w:val="en-US"/>
        </w:rPr>
        <w:t>j</w:t>
      </w:r>
      <w:r w:rsidRPr="003052A9">
        <w:rPr>
          <w:rFonts w:eastAsiaTheme="minorEastAsia" w:cstheme="minorHAnsi"/>
          <w:i/>
          <w:sz w:val="28"/>
          <w:szCs w:val="28"/>
          <w:lang w:val="en-US"/>
        </w:rPr>
        <w:t>ω</w:t>
      </w:r>
      <w:proofErr w:type="spellEnd"/>
      <w:r w:rsidRPr="003052A9">
        <w:rPr>
          <w:rFonts w:eastAsiaTheme="minorEastAsia"/>
          <w:i/>
          <w:sz w:val="28"/>
          <w:szCs w:val="28"/>
        </w:rPr>
        <w:t>) = |</w:t>
      </w:r>
      <w:r w:rsidRPr="003052A9">
        <w:rPr>
          <w:rFonts w:eastAsiaTheme="minorEastAsia"/>
          <w:i/>
          <w:sz w:val="28"/>
          <w:szCs w:val="28"/>
          <w:lang w:val="en-US"/>
        </w:rPr>
        <w:t>H</w:t>
      </w:r>
      <w:r w:rsidRPr="003052A9">
        <w:rPr>
          <w:rFonts w:eastAsiaTheme="minorEastAsia"/>
          <w:i/>
          <w:sz w:val="28"/>
          <w:szCs w:val="28"/>
        </w:rPr>
        <w:t>(</w:t>
      </w:r>
      <w:proofErr w:type="spellStart"/>
      <w:r w:rsidRPr="003052A9">
        <w:rPr>
          <w:rFonts w:eastAsiaTheme="minorEastAsia"/>
          <w:i/>
          <w:sz w:val="28"/>
          <w:szCs w:val="28"/>
          <w:lang w:val="en-US"/>
        </w:rPr>
        <w:t>j</w:t>
      </w:r>
      <w:r w:rsidRPr="003052A9">
        <w:rPr>
          <w:rFonts w:eastAsiaTheme="minorEastAsia" w:cstheme="minorHAnsi"/>
          <w:i/>
          <w:sz w:val="28"/>
          <w:szCs w:val="28"/>
          <w:lang w:val="en-US"/>
        </w:rPr>
        <w:t>ω</w:t>
      </w:r>
      <w:proofErr w:type="spellEnd"/>
      <w:r w:rsidRPr="003052A9">
        <w:rPr>
          <w:rFonts w:eastAsiaTheme="minorEastAsia" w:cstheme="minorHAnsi"/>
          <w:i/>
          <w:sz w:val="28"/>
          <w:szCs w:val="28"/>
        </w:rPr>
        <w:t>)|∙</w:t>
      </w:r>
      <w:proofErr w:type="spellStart"/>
      <w:r w:rsidRPr="003052A9">
        <w:rPr>
          <w:rFonts w:eastAsiaTheme="minorEastAsia" w:cstheme="minorHAnsi"/>
          <w:i/>
          <w:sz w:val="28"/>
          <w:szCs w:val="28"/>
          <w:lang w:val="en-US"/>
        </w:rPr>
        <w:t>e</w:t>
      </w:r>
      <w:r w:rsidRPr="003052A9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j</w:t>
      </w:r>
      <w:proofErr w:type="spellEnd"/>
      <w:r w:rsidRPr="003052A9">
        <w:rPr>
          <w:rFonts w:ascii="Cambria Math" w:eastAsiaTheme="minorEastAsia" w:hAnsi="Cambria Math" w:cs="Cambria Math"/>
          <w:i/>
          <w:sz w:val="28"/>
          <w:szCs w:val="28"/>
          <w:vertAlign w:val="superscript"/>
          <w:lang w:val="en-US"/>
        </w:rPr>
        <w:t>ϴ</w:t>
      </w:r>
      <w:r w:rsidRPr="003052A9">
        <w:rPr>
          <w:rFonts w:eastAsiaTheme="minorEastAsia" w:cstheme="minorHAnsi"/>
          <w:i/>
          <w:sz w:val="28"/>
          <w:szCs w:val="28"/>
          <w:vertAlign w:val="superscript"/>
        </w:rPr>
        <w:t>(</w:t>
      </w:r>
      <w:r w:rsidRPr="003052A9">
        <w:rPr>
          <w:rFonts w:eastAsiaTheme="minorEastAsia" w:cstheme="minorHAnsi"/>
          <w:i/>
          <w:sz w:val="28"/>
          <w:szCs w:val="28"/>
          <w:vertAlign w:val="superscript"/>
          <w:lang w:val="en-US"/>
        </w:rPr>
        <w:t>ω</w:t>
      </w:r>
      <w:r w:rsidRPr="003052A9">
        <w:rPr>
          <w:rFonts w:eastAsiaTheme="minorEastAsia" w:cstheme="minorHAnsi"/>
          <w:i/>
          <w:sz w:val="28"/>
          <w:szCs w:val="28"/>
          <w:vertAlign w:val="superscript"/>
        </w:rPr>
        <w:t>)</w:t>
      </w:r>
      <w:r w:rsidRPr="003052A9">
        <w:rPr>
          <w:rFonts w:eastAsiaTheme="minorEastAsia" w:cstheme="minorHAnsi"/>
          <w:i/>
          <w:sz w:val="28"/>
          <w:szCs w:val="28"/>
        </w:rPr>
        <w:t xml:space="preserve">  = 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C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L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+</m:t>
                </m:r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+</m:t>
                </m:r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C</m:t>
                </m:r>
              </m:sub>
            </m:sSub>
          </m:den>
        </m:f>
      </m:oMath>
      <w:r w:rsidRPr="003052A9">
        <w:rPr>
          <w:rFonts w:eastAsiaTheme="minorEastAsia" w:cstheme="minorHAnsi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j</m:t>
            </m:r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ω</m:t>
            </m:r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C</m:t>
            </m:r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j</m:t>
            </m:r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ω</m:t>
            </m:r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L</m:t>
            </m:r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+</m:t>
            </m:r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R</m:t>
            </m:r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–</m:t>
            </m:r>
            <m:f>
              <m:f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j</m:t>
                </m:r>
              </m:num>
              <m:den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ω</m:t>
                </m:r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  <w:lang w:val="en-US"/>
                  </w:rPr>
                  <m:t>C</m:t>
                </m:r>
              </m:den>
            </m:f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)</m:t>
            </m:r>
          </m:den>
        </m:f>
      </m:oMath>
      <w:r w:rsidRPr="003052A9">
        <w:rPr>
          <w:rFonts w:eastAsiaTheme="minorEastAsia" w:cstheme="minorHAnsi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–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ω</m:t>
                </m:r>
              </m:e>
              <m:sup>
                <m:r>
                  <w:rPr>
                    <w:rFonts w:ascii="Cambria Math" w:eastAsiaTheme="minorEastAsia" w:hAnsi="Cambria Math" w:cstheme="minorHAnsi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LC</m:t>
            </m:r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+1+</m:t>
            </m:r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j</m:t>
            </m:r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ω</m:t>
            </m:r>
            <m:r>
              <w:rPr>
                <w:rFonts w:ascii="Cambria Math" w:eastAsiaTheme="minorEastAsia" w:hAnsi="Cambria Math" w:cstheme="minorHAnsi"/>
                <w:sz w:val="28"/>
                <w:szCs w:val="28"/>
                <w:lang w:val="en-US"/>
              </w:rPr>
              <m:t>CR</m:t>
            </m:r>
          </m:den>
        </m:f>
      </m:oMath>
      <w:r w:rsidRPr="00011596">
        <w:rPr>
          <w:rFonts w:eastAsiaTheme="minorEastAsia" w:cstheme="minorHAnsi"/>
          <w:sz w:val="28"/>
          <w:szCs w:val="28"/>
        </w:rPr>
        <w:t xml:space="preserve"> .</w:t>
      </w:r>
    </w:p>
    <w:p w:rsidR="00352019" w:rsidRPr="00011596" w:rsidRDefault="00352019" w:rsidP="00352019">
      <w:pPr>
        <w:jc w:val="center"/>
        <w:rPr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 xml:space="preserve">АЧХ:   </w:t>
      </w:r>
      <w:r w:rsidRPr="003052A9">
        <w:rPr>
          <w:rFonts w:eastAsiaTheme="minorEastAsia" w:cstheme="minorHAnsi"/>
          <w:i/>
          <w:sz w:val="28"/>
          <w:szCs w:val="28"/>
        </w:rPr>
        <w:t>|</w:t>
      </w:r>
      <w:r w:rsidRPr="003052A9">
        <w:rPr>
          <w:rFonts w:eastAsiaTheme="minorEastAsia" w:cstheme="minorHAnsi"/>
          <w:i/>
          <w:sz w:val="28"/>
          <w:szCs w:val="28"/>
          <w:lang w:val="en-US"/>
        </w:rPr>
        <w:t>H</w:t>
      </w:r>
      <w:r w:rsidRPr="003052A9">
        <w:rPr>
          <w:rFonts w:eastAsiaTheme="minorEastAsia" w:cstheme="minorHAnsi"/>
          <w:i/>
          <w:sz w:val="28"/>
          <w:szCs w:val="28"/>
        </w:rPr>
        <w:t>(</w:t>
      </w:r>
      <w:proofErr w:type="spellStart"/>
      <w:r w:rsidRPr="003052A9">
        <w:rPr>
          <w:rFonts w:eastAsiaTheme="minorEastAsia" w:cstheme="minorHAnsi"/>
          <w:i/>
          <w:sz w:val="28"/>
          <w:szCs w:val="28"/>
          <w:lang w:val="en-US"/>
        </w:rPr>
        <w:t>jω</w:t>
      </w:r>
      <w:proofErr w:type="spellEnd"/>
      <w:r w:rsidRPr="003052A9">
        <w:rPr>
          <w:rFonts w:eastAsiaTheme="minorEastAsia" w:cstheme="minorHAnsi"/>
          <w:i/>
          <w:sz w:val="28"/>
          <w:szCs w:val="28"/>
        </w:rPr>
        <w:t xml:space="preserve">)|=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theme="minorHAnsi"/>
                    <w:i/>
                    <w:sz w:val="28"/>
                    <w:szCs w:val="28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(1–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sz w:val="28"/>
                            <w:szCs w:val="28"/>
                          </w:rPr>
                          <m:t>ω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sz w:val="28"/>
                        <w:szCs w:val="28"/>
                        <w:lang w:val="en-US"/>
                      </w:rPr>
                      <m:t>LC</m:t>
                    </m:r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+(ω</m:t>
                </m:r>
                <m:r>
                  <w:rPr>
                    <w:rFonts w:ascii="Cambria Math" w:hAnsi="Cambria Math" w:cstheme="minorHAnsi"/>
                    <w:sz w:val="28"/>
                    <w:szCs w:val="28"/>
                    <w:lang w:val="en-US"/>
                  </w:rPr>
                  <m:t>CR</m:t>
                </m:r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2</m:t>
                    </m:r>
                  </m:sup>
                </m:sSup>
              </m:e>
            </m:rad>
          </m:den>
        </m:f>
      </m:oMath>
      <w:r w:rsidRPr="003052A9">
        <w:rPr>
          <w:rFonts w:eastAsiaTheme="minorEastAsia" w:cstheme="minorHAnsi"/>
          <w:i/>
          <w:sz w:val="28"/>
          <w:szCs w:val="28"/>
        </w:rPr>
        <w:t xml:space="preserve">;     ФЧХ:   </w:t>
      </w:r>
      <w:r w:rsidRPr="003052A9">
        <w:rPr>
          <w:rFonts w:ascii="Cambria Math" w:eastAsiaTheme="minorEastAsia" w:hAnsi="Cambria Math" w:cs="Cambria Math"/>
          <w:i/>
          <w:sz w:val="28"/>
          <w:szCs w:val="28"/>
        </w:rPr>
        <w:t>ϴ</w:t>
      </w:r>
      <w:r w:rsidRPr="003052A9">
        <w:rPr>
          <w:rFonts w:eastAsiaTheme="minorEastAsia" w:cstheme="minorHAnsi"/>
          <w:i/>
          <w:sz w:val="28"/>
          <w:szCs w:val="28"/>
        </w:rPr>
        <w:t>(ω)= –</w:t>
      </w:r>
      <w:proofErr w:type="spellStart"/>
      <w:r w:rsidRPr="003052A9">
        <w:rPr>
          <w:rFonts w:eastAsiaTheme="minorEastAsia" w:cstheme="minorHAnsi"/>
          <w:i/>
          <w:sz w:val="28"/>
          <w:szCs w:val="28"/>
          <w:lang w:val="en-US"/>
        </w:rPr>
        <w:t>arctg</w:t>
      </w:r>
      <w:proofErr w:type="spellEnd"/>
      <w:r w:rsidRPr="003052A9">
        <w:rPr>
          <w:rFonts w:eastAsiaTheme="minorEastAsia" w:cstheme="minorHAnsi"/>
          <w:i/>
          <w:sz w:val="28"/>
          <w:szCs w:val="28"/>
        </w:rPr>
        <w:t>[ω</w:t>
      </w:r>
      <w:r w:rsidRPr="003052A9">
        <w:rPr>
          <w:rFonts w:eastAsiaTheme="minorEastAsia" w:cstheme="minorHAnsi"/>
          <w:i/>
          <w:sz w:val="28"/>
          <w:szCs w:val="28"/>
          <w:lang w:val="en-US"/>
        </w:rPr>
        <w:t>CR</w:t>
      </w:r>
      <w:r w:rsidRPr="003052A9">
        <w:rPr>
          <w:rFonts w:eastAsiaTheme="minorEastAsia" w:cstheme="minorHAnsi"/>
          <w:i/>
          <w:sz w:val="28"/>
          <w:szCs w:val="28"/>
        </w:rPr>
        <w:t>/(1–</w:t>
      </w:r>
      <w:r w:rsidRPr="003052A9">
        <w:rPr>
          <w:rFonts w:eastAsiaTheme="minorEastAsia" w:cstheme="minorHAnsi"/>
          <w:i/>
          <w:sz w:val="28"/>
          <w:szCs w:val="28"/>
          <w:lang w:val="en-US"/>
        </w:rPr>
        <w:t>ω</w:t>
      </w:r>
      <w:r w:rsidRPr="003052A9">
        <w:rPr>
          <w:rFonts w:eastAsiaTheme="minorEastAsia" w:cstheme="minorHAnsi"/>
          <w:i/>
          <w:sz w:val="28"/>
          <w:szCs w:val="28"/>
          <w:vertAlign w:val="superscript"/>
        </w:rPr>
        <w:t>2</w:t>
      </w:r>
      <w:r w:rsidRPr="003052A9">
        <w:rPr>
          <w:rFonts w:eastAsiaTheme="minorEastAsia" w:cstheme="minorHAnsi"/>
          <w:i/>
          <w:sz w:val="28"/>
          <w:szCs w:val="28"/>
          <w:lang w:val="en-US"/>
        </w:rPr>
        <w:t>LC</w:t>
      </w:r>
      <w:r w:rsidRPr="003052A9">
        <w:rPr>
          <w:rFonts w:eastAsiaTheme="minorEastAsia" w:cstheme="minorHAnsi"/>
          <w:i/>
          <w:sz w:val="28"/>
          <w:szCs w:val="28"/>
        </w:rPr>
        <w:t>)].</w:t>
      </w:r>
    </w:p>
    <w:p w:rsidR="00352019" w:rsidRPr="00011596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    На рис. 4.6 показан график АЧХ </w:t>
      </w:r>
      <w:proofErr w:type="gramStart"/>
      <w:r w:rsidR="003052A9">
        <w:rPr>
          <w:sz w:val="28"/>
          <w:szCs w:val="28"/>
        </w:rPr>
        <w:t>для</w:t>
      </w:r>
      <w:proofErr w:type="gramEnd"/>
      <w:r w:rsidR="003052A9">
        <w:rPr>
          <w:sz w:val="28"/>
          <w:szCs w:val="28"/>
        </w:rPr>
        <w:t xml:space="preserve"> заданной </w:t>
      </w:r>
      <w:r w:rsidR="003052A9" w:rsidRPr="003052A9">
        <w:rPr>
          <w:rFonts w:eastAsiaTheme="minorEastAsia"/>
          <w:i/>
          <w:sz w:val="28"/>
          <w:szCs w:val="28"/>
          <w:lang w:val="en-US"/>
        </w:rPr>
        <w:t>H</w:t>
      </w:r>
      <w:r w:rsidR="003052A9" w:rsidRPr="003052A9">
        <w:rPr>
          <w:rFonts w:eastAsiaTheme="minorEastAsia"/>
          <w:i/>
          <w:sz w:val="28"/>
          <w:szCs w:val="28"/>
        </w:rPr>
        <w:t>(</w:t>
      </w:r>
      <w:proofErr w:type="spellStart"/>
      <w:r w:rsidR="003052A9" w:rsidRPr="003052A9">
        <w:rPr>
          <w:rFonts w:eastAsiaTheme="minorEastAsia"/>
          <w:i/>
          <w:sz w:val="28"/>
          <w:szCs w:val="28"/>
          <w:lang w:val="en-US"/>
        </w:rPr>
        <w:t>j</w:t>
      </w:r>
      <w:r w:rsidR="003052A9" w:rsidRPr="003052A9">
        <w:rPr>
          <w:rFonts w:eastAsiaTheme="minorEastAsia" w:cstheme="minorHAnsi"/>
          <w:i/>
          <w:sz w:val="28"/>
          <w:szCs w:val="28"/>
          <w:lang w:val="en-US"/>
        </w:rPr>
        <w:t>ω</w:t>
      </w:r>
      <w:proofErr w:type="spellEnd"/>
      <w:r w:rsidR="003052A9" w:rsidRPr="003052A9">
        <w:rPr>
          <w:rFonts w:eastAsiaTheme="minorEastAsia"/>
          <w:i/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52019" w:rsidRDefault="00352019" w:rsidP="003520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24325" cy="4105275"/>
            <wp:effectExtent l="0" t="0" r="9525" b="9525"/>
            <wp:docPr id="4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97" t="23482" r="34889" b="44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4.6</w:t>
      </w:r>
    </w:p>
    <w:p w:rsidR="00352019" w:rsidRPr="0089435A" w:rsidRDefault="00352019" w:rsidP="00352019">
      <w:pPr>
        <w:rPr>
          <w:sz w:val="28"/>
          <w:szCs w:val="28"/>
        </w:rPr>
      </w:pPr>
    </w:p>
    <w:p w:rsidR="00352019" w:rsidRPr="00011596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    На рис. 4.7 показан график ФЧХ.</w:t>
      </w:r>
    </w:p>
    <w:p w:rsidR="00352019" w:rsidRDefault="00352019" w:rsidP="003520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38625" cy="2838450"/>
            <wp:effectExtent l="0" t="0" r="9525" b="0"/>
            <wp:docPr id="4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3" t="57385" r="34889" b="20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Pr="00011596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4.7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АЧХ колебательного контура на графике рис. 4.6 изменяется немонотонно. Резко выраженную неравномерность амплитудно-частотной характеристики можно использовать для селективного (избирательного) выделения частотных составляющих сигнала вблизи резонансной частоты </w:t>
      </w:r>
      <w:r w:rsidRPr="002B1881">
        <w:rPr>
          <w:rFonts w:cstheme="minorHAnsi"/>
          <w:i/>
          <w:sz w:val="28"/>
          <w:szCs w:val="28"/>
        </w:rPr>
        <w:t>ω</w:t>
      </w:r>
      <w:r w:rsidRPr="002B1881">
        <w:rPr>
          <w:rFonts w:cstheme="minorHAnsi"/>
          <w:i/>
          <w:sz w:val="28"/>
          <w:szCs w:val="28"/>
          <w:vertAlign w:val="subscript"/>
        </w:rPr>
        <w:t>0</w:t>
      </w:r>
      <w:r>
        <w:rPr>
          <w:rFonts w:cstheme="minorHAnsi"/>
          <w:sz w:val="28"/>
          <w:szCs w:val="28"/>
        </w:rPr>
        <w:t xml:space="preserve"> и одновременно подавления сигналов, рабочие частоты которых удалены от </w:t>
      </w:r>
      <w:r w:rsidRPr="002B1881">
        <w:rPr>
          <w:rFonts w:cstheme="minorHAnsi"/>
          <w:i/>
          <w:sz w:val="28"/>
          <w:szCs w:val="28"/>
        </w:rPr>
        <w:t>ω</w:t>
      </w:r>
      <w:r w:rsidRPr="002B1881">
        <w:rPr>
          <w:rFonts w:cstheme="minorHAnsi"/>
          <w:i/>
          <w:sz w:val="28"/>
          <w:szCs w:val="28"/>
          <w:vertAlign w:val="subscript"/>
        </w:rPr>
        <w:t>0</w:t>
      </w:r>
      <w:r>
        <w:rPr>
          <w:rFonts w:cstheme="minorHAnsi"/>
          <w:sz w:val="28"/>
          <w:szCs w:val="28"/>
        </w:rPr>
        <w:t>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Резонансной характеристикой последовательного колебательного контура называют комплексную передаточную функцию вида</w:t>
      </w:r>
    </w:p>
    <w:p w:rsidR="00352019" w:rsidRPr="002B1881" w:rsidRDefault="00352019" w:rsidP="00352019">
      <w:pPr>
        <w:jc w:val="center"/>
        <w:rPr>
          <w:i/>
          <w:sz w:val="28"/>
          <w:szCs w:val="28"/>
          <w:lang w:val="en-US"/>
        </w:rPr>
      </w:pPr>
      <w:proofErr w:type="gramStart"/>
      <w:r w:rsidRPr="002B1881">
        <w:rPr>
          <w:i/>
          <w:sz w:val="28"/>
          <w:szCs w:val="28"/>
          <w:lang w:val="en-US"/>
        </w:rPr>
        <w:t>H(</w:t>
      </w:r>
      <w:proofErr w:type="spellStart"/>
      <w:proofErr w:type="gramEnd"/>
      <w:r w:rsidRPr="002B1881">
        <w:rPr>
          <w:i/>
          <w:sz w:val="28"/>
          <w:szCs w:val="28"/>
          <w:lang w:val="en-US"/>
        </w:rPr>
        <w:t>j</w:t>
      </w:r>
      <w:r w:rsidRPr="002B1881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2B1881">
        <w:rPr>
          <w:i/>
          <w:sz w:val="28"/>
          <w:szCs w:val="28"/>
          <w:lang w:val="en-US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e>
            </m:acc>
          </m:num>
          <m:den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</m:acc>
          </m:den>
        </m:f>
      </m:oMath>
      <w:r w:rsidRPr="002B1881">
        <w:rPr>
          <w:rFonts w:eastAsiaTheme="minorEastAsia"/>
          <w:i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den>
        </m:f>
      </m:oMath>
      <w:r w:rsidRPr="002B1881">
        <w:rPr>
          <w:rFonts w:eastAsiaTheme="minorEastAsia"/>
          <w:i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R+j(ωL –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ωC</m:t>
                </m:r>
              </m:den>
            </m:f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)</m:t>
            </m:r>
          </m:den>
        </m:f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</m:t>
        </m:r>
      </m:oMath>
      <w:r w:rsidRPr="002B1881">
        <w:rPr>
          <w:rFonts w:eastAsiaTheme="minorEastAsia"/>
          <w:i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R[1+jQ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ω/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ω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 xml:space="preserve"> –  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ω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/ω</m:t>
                </m:r>
              </m:e>
            </m:d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]</m:t>
            </m:r>
          </m:den>
        </m:f>
      </m:oMath>
    </w:p>
    <w:p w:rsidR="00352019" w:rsidRPr="00A366F9" w:rsidRDefault="00352019" w:rsidP="00352019">
      <w:pPr>
        <w:jc w:val="both"/>
        <w:rPr>
          <w:sz w:val="28"/>
          <w:szCs w:val="28"/>
        </w:rPr>
      </w:pPr>
      <w:r w:rsidRPr="00B7688C">
        <w:rPr>
          <w:sz w:val="28"/>
          <w:szCs w:val="28"/>
          <w:lang w:val="en-US"/>
        </w:rPr>
        <w:t xml:space="preserve">          </w:t>
      </w:r>
      <w:r>
        <w:rPr>
          <w:sz w:val="28"/>
          <w:szCs w:val="28"/>
        </w:rPr>
        <w:t>При заданных параметрах колебательного контура</w:t>
      </w:r>
    </w:p>
    <w:p w:rsidR="00352019" w:rsidRPr="002B1881" w:rsidRDefault="00352019" w:rsidP="00352019">
      <w:pPr>
        <w:jc w:val="center"/>
        <w:rPr>
          <w:i/>
          <w:sz w:val="28"/>
          <w:szCs w:val="28"/>
        </w:rPr>
      </w:pPr>
      <w:proofErr w:type="gramStart"/>
      <w:r w:rsidRPr="002B1881">
        <w:rPr>
          <w:i/>
          <w:sz w:val="28"/>
          <w:szCs w:val="28"/>
          <w:lang w:val="en-US"/>
        </w:rPr>
        <w:t>H</w:t>
      </w:r>
      <w:r w:rsidRPr="002B1881">
        <w:rPr>
          <w:i/>
          <w:sz w:val="28"/>
          <w:szCs w:val="28"/>
        </w:rPr>
        <w:t>(</w:t>
      </w:r>
      <w:proofErr w:type="spellStart"/>
      <w:proofErr w:type="gramEnd"/>
      <w:r w:rsidRPr="002B1881">
        <w:rPr>
          <w:i/>
          <w:sz w:val="28"/>
          <w:szCs w:val="28"/>
          <w:lang w:val="en-US"/>
        </w:rPr>
        <w:t>j</w:t>
      </w:r>
      <w:r w:rsidRPr="002B1881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2B1881">
        <w:rPr>
          <w:i/>
          <w:sz w:val="28"/>
          <w:szCs w:val="28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0,005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1+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  <m:r>
              <w:rPr>
                <w:rFonts w:ascii="Cambria Math" w:hAnsi="Cambria Math"/>
                <w:sz w:val="28"/>
                <w:szCs w:val="28"/>
              </w:rPr>
              <m:t>10(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ω</m:t>
            </m:r>
            <m:r>
              <w:rPr>
                <w:rFonts w:ascii="Cambria Math" w:hAnsi="Cambria Math"/>
                <w:sz w:val="28"/>
                <w:szCs w:val="28"/>
              </w:rPr>
              <m:t>/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  –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 /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ω</m:t>
            </m:r>
            <m:r>
              <w:rPr>
                <w:rFonts w:ascii="Cambria Math" w:hAnsi="Cambria Math"/>
                <w:sz w:val="28"/>
                <w:szCs w:val="28"/>
              </w:rPr>
              <m:t>)</m:t>
            </m:r>
          </m:den>
        </m:f>
      </m:oMath>
    </w:p>
    <w:p w:rsidR="00352019" w:rsidRPr="00B7688C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 резонансной частоте комплексная передаточная функция достигает своего максимального значения </w:t>
      </w:r>
      <w:r w:rsidRPr="002B1881">
        <w:rPr>
          <w:i/>
          <w:sz w:val="28"/>
          <w:szCs w:val="28"/>
          <w:lang w:val="en-US"/>
        </w:rPr>
        <w:t>H</w:t>
      </w:r>
      <w:r w:rsidRPr="002B1881">
        <w:rPr>
          <w:i/>
          <w:sz w:val="28"/>
          <w:szCs w:val="28"/>
        </w:rPr>
        <w:t>(</w:t>
      </w:r>
      <w:proofErr w:type="spellStart"/>
      <w:r w:rsidRPr="002B1881">
        <w:rPr>
          <w:i/>
          <w:sz w:val="28"/>
          <w:szCs w:val="28"/>
          <w:lang w:val="en-US"/>
        </w:rPr>
        <w:t>j</w:t>
      </w:r>
      <w:r w:rsidRPr="002B1881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2B1881">
        <w:rPr>
          <w:i/>
          <w:sz w:val="28"/>
          <w:szCs w:val="28"/>
          <w:vertAlign w:val="subscript"/>
        </w:rPr>
        <w:t>0</w:t>
      </w:r>
      <w:r w:rsidRPr="002B1881">
        <w:rPr>
          <w:i/>
          <w:sz w:val="28"/>
          <w:szCs w:val="28"/>
        </w:rPr>
        <w:t>)=1/</w:t>
      </w:r>
      <w:r w:rsidRPr="002B1881">
        <w:rPr>
          <w:i/>
          <w:sz w:val="28"/>
          <w:szCs w:val="28"/>
          <w:lang w:val="en-US"/>
        </w:rPr>
        <w:t>R</w:t>
      </w:r>
      <w:r w:rsidRPr="002B1881">
        <w:rPr>
          <w:i/>
          <w:sz w:val="28"/>
          <w:szCs w:val="28"/>
        </w:rPr>
        <w:t>.</w:t>
      </w:r>
    </w:p>
    <w:p w:rsidR="00352019" w:rsidRDefault="00352019" w:rsidP="00352019">
      <w:pPr>
        <w:jc w:val="both"/>
        <w:rPr>
          <w:rFonts w:eastAsiaTheme="minorEastAsia" w:cstheme="minorHAnsi"/>
          <w:sz w:val="28"/>
          <w:szCs w:val="28"/>
        </w:rPr>
      </w:pPr>
      <w:r>
        <w:rPr>
          <w:sz w:val="28"/>
          <w:szCs w:val="28"/>
        </w:rPr>
        <w:t xml:space="preserve">          Следует отметить, что избирательные свойства колебательного контура можно охарактеризовать полосой пропускания. В технике радиосвязи полосу частот </w:t>
      </w:r>
      <w:r w:rsidRPr="002B1881">
        <w:rPr>
          <w:rFonts w:cstheme="minorHAnsi"/>
          <w:i/>
          <w:sz w:val="28"/>
          <w:szCs w:val="28"/>
        </w:rPr>
        <w:t>ω</w:t>
      </w:r>
      <w:r w:rsidRPr="002B1881">
        <w:rPr>
          <w:rFonts w:cstheme="minorHAnsi"/>
          <w:i/>
          <w:sz w:val="28"/>
          <w:szCs w:val="28"/>
          <w:vertAlign w:val="subscript"/>
        </w:rPr>
        <w:t>–1</w:t>
      </w:r>
      <w:r w:rsidRPr="002B1881">
        <w:rPr>
          <w:rFonts w:cstheme="minorHAnsi"/>
          <w:i/>
          <w:sz w:val="28"/>
          <w:szCs w:val="28"/>
        </w:rPr>
        <w:t xml:space="preserve"> ≤ ω ≤ ω</w:t>
      </w:r>
      <w:r w:rsidRPr="002B1881">
        <w:rPr>
          <w:rFonts w:cstheme="minorHAnsi"/>
          <w:i/>
          <w:sz w:val="28"/>
          <w:szCs w:val="28"/>
          <w:vertAlign w:val="subscript"/>
        </w:rPr>
        <w:t>1</w:t>
      </w:r>
      <w:r>
        <w:rPr>
          <w:rFonts w:cstheme="minorHAnsi"/>
          <w:sz w:val="28"/>
          <w:szCs w:val="28"/>
        </w:rPr>
        <w:t>, в пределах которой значения амплитудно-частотной характеристики составляют не менее чем 1/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theme="minorHAnsi"/>
                <w:sz w:val="28"/>
                <w:szCs w:val="28"/>
              </w:rPr>
              <m:t>2</m:t>
            </m:r>
          </m:e>
        </m:rad>
      </m:oMath>
      <w:r>
        <w:rPr>
          <w:rFonts w:eastAsiaTheme="minorEastAsia" w:cstheme="minorHAnsi"/>
          <w:sz w:val="28"/>
          <w:szCs w:val="28"/>
        </w:rPr>
        <w:t xml:space="preserve"> = 0,7071 её максимального значения, принято называть полосой пропускания.</w:t>
      </w:r>
    </w:p>
    <w:p w:rsidR="00352019" w:rsidRDefault="00352019" w:rsidP="00352019">
      <w:pPr>
        <w:jc w:val="both"/>
        <w:rPr>
          <w:rFonts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 xml:space="preserve">          Для определения полосы пропускания удобно рассмотреть нормированную передаточную функцию</w:t>
      </w:r>
      <w:r>
        <w:rPr>
          <w:rFonts w:cstheme="minorHAnsi"/>
          <w:sz w:val="28"/>
          <w:szCs w:val="28"/>
        </w:rPr>
        <w:t xml:space="preserve"> </w:t>
      </w:r>
    </w:p>
    <w:p w:rsidR="00352019" w:rsidRPr="002B1881" w:rsidRDefault="004A29A3" w:rsidP="00352019">
      <w:pPr>
        <w:jc w:val="center"/>
        <w:rPr>
          <w:i/>
          <w:sz w:val="28"/>
          <w:szCs w:val="28"/>
          <w:lang w:val="en-US"/>
        </w:rPr>
      </w:pP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</m:acc>
      </m:oMath>
      <w:r w:rsidR="00352019" w:rsidRPr="002B1881">
        <w:rPr>
          <w:rFonts w:eastAsiaTheme="minorEastAsia"/>
          <w:i/>
          <w:sz w:val="28"/>
          <w:szCs w:val="28"/>
          <w:lang w:val="en-US"/>
        </w:rPr>
        <w:t>(</w:t>
      </w:r>
      <w:proofErr w:type="gramStart"/>
      <w:r w:rsidR="00352019" w:rsidRPr="002B1881">
        <w:rPr>
          <w:rFonts w:eastAsiaTheme="minorEastAsia"/>
          <w:i/>
          <w:sz w:val="28"/>
          <w:szCs w:val="28"/>
          <w:lang w:val="en-US"/>
        </w:rPr>
        <w:t>j</w:t>
      </w:r>
      <w:r w:rsidR="00352019" w:rsidRPr="002B1881">
        <w:rPr>
          <w:rFonts w:eastAsiaTheme="minorEastAsia" w:cstheme="minorHAnsi"/>
          <w:i/>
          <w:sz w:val="28"/>
          <w:szCs w:val="28"/>
          <w:lang w:val="en-US"/>
        </w:rPr>
        <w:t>ω</w:t>
      </w:r>
      <w:proofErr w:type="gramEnd"/>
      <w:r w:rsidR="00352019" w:rsidRPr="002B1881">
        <w:rPr>
          <w:rFonts w:eastAsiaTheme="minorEastAsia"/>
          <w:i/>
          <w:sz w:val="28"/>
          <w:szCs w:val="28"/>
          <w:lang w:val="en-US"/>
        </w:rPr>
        <w:t xml:space="preserve">)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H(jω)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H(j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ω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0)</m:t>
                </m:r>
              </m:sub>
            </m:sSub>
          </m:den>
        </m:f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</m:t>
        </m:r>
      </m:oMath>
      <w:r w:rsidR="00352019" w:rsidRPr="002B1881">
        <w:rPr>
          <w:rFonts w:eastAsiaTheme="minorEastAsia"/>
          <w:i/>
          <w:sz w:val="28"/>
          <w:szCs w:val="28"/>
          <w:lang w:val="en-US"/>
        </w:rPr>
        <w:t xml:space="preserve">=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1+jQ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ω/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ω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 xml:space="preserve"> –  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ω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/ω</m:t>
                </m:r>
              </m:e>
            </m:d>
          </m:den>
        </m:f>
      </m:oMath>
      <w:r w:rsidR="00352019" w:rsidRPr="002B1881">
        <w:rPr>
          <w:rFonts w:eastAsiaTheme="minorEastAsia"/>
          <w:i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1+jQ</m:t>
            </m:r>
            <m:r>
              <w:rPr>
                <w:rFonts w:ascii="MS Mincho" w:eastAsia="MS Mincho" w:hAnsi="MS Mincho" w:cs="MS Mincho" w:hint="eastAsia"/>
                <w:sz w:val="28"/>
                <w:szCs w:val="28"/>
                <w:lang w:val="en-US"/>
              </w:rPr>
              <m:t>ʋ</m:t>
            </m:r>
          </m:den>
        </m:f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.</m:t>
        </m:r>
      </m:oMath>
    </w:p>
    <w:p w:rsidR="00352019" w:rsidRPr="009C5237" w:rsidRDefault="00352019" w:rsidP="00352019">
      <w:pPr>
        <w:jc w:val="both"/>
        <w:rPr>
          <w:sz w:val="28"/>
          <w:szCs w:val="28"/>
        </w:rPr>
      </w:pPr>
      <w:r w:rsidRPr="009C5237">
        <w:rPr>
          <w:sz w:val="28"/>
          <w:szCs w:val="28"/>
          <w:lang w:val="en-US"/>
        </w:rPr>
        <w:t xml:space="preserve">          </w:t>
      </w:r>
      <w:r>
        <w:rPr>
          <w:sz w:val="28"/>
          <w:szCs w:val="28"/>
        </w:rPr>
        <w:t xml:space="preserve">Для добротности </w:t>
      </w:r>
      <w:r w:rsidRPr="002B1881">
        <w:rPr>
          <w:i/>
          <w:sz w:val="28"/>
          <w:szCs w:val="28"/>
          <w:lang w:val="en-US"/>
        </w:rPr>
        <w:t>Q</w:t>
      </w:r>
      <w:r w:rsidRPr="002B1881">
        <w:rPr>
          <w:i/>
          <w:sz w:val="28"/>
          <w:szCs w:val="28"/>
        </w:rPr>
        <w:t xml:space="preserve"> </w:t>
      </w:r>
      <w:r w:rsidRPr="002B1881">
        <w:rPr>
          <w:rFonts w:cstheme="minorHAnsi"/>
          <w:i/>
          <w:sz w:val="28"/>
          <w:szCs w:val="28"/>
        </w:rPr>
        <w:t>≥</w:t>
      </w:r>
      <w:r w:rsidRPr="002B1881">
        <w:rPr>
          <w:i/>
          <w:sz w:val="28"/>
          <w:szCs w:val="28"/>
        </w:rPr>
        <w:t xml:space="preserve"> 10</w:t>
      </w:r>
      <w:r w:rsidRPr="009C5237">
        <w:rPr>
          <w:sz w:val="28"/>
          <w:szCs w:val="28"/>
        </w:rPr>
        <w:t xml:space="preserve"> </w:t>
      </w:r>
      <w:r>
        <w:rPr>
          <w:sz w:val="28"/>
          <w:szCs w:val="28"/>
        </w:rPr>
        <w:t>справедливо узкополосное приближение</w:t>
      </w:r>
    </w:p>
    <w:p w:rsidR="00352019" w:rsidRPr="002B1881" w:rsidRDefault="002B1881" w:rsidP="00352019">
      <w:pPr>
        <w:jc w:val="center"/>
        <w:rPr>
          <w:rFonts w:ascii="Cambria Math" w:eastAsiaTheme="minorEastAsia" w:hAnsi="Cambria Math"/>
          <w:sz w:val="28"/>
          <w:szCs w:val="28"/>
          <w:oMath/>
        </w:rPr>
      </w:pPr>
      <m:oMathPara>
        <m:oMath>
          <m:r>
            <w:rPr>
              <w:rFonts w:ascii="MS Mincho" w:eastAsia="MS Mincho" w:hAnsi="MS Mincho" w:cs="MS Mincho" w:hint="eastAsia"/>
              <w:sz w:val="28"/>
              <w:szCs w:val="28"/>
            </w:rPr>
            <m:t>ʋ</m:t>
          </m:r>
          <m:r>
            <w:rPr>
              <w:rFonts w:ascii="Cambria Math" w:hAnsi="Cambria Math"/>
              <w:sz w:val="28"/>
              <w:szCs w:val="28"/>
            </w:rPr>
            <m:t xml:space="preserve"> ≈</m:t>
          </m:r>
          <m:r>
            <w:rPr>
              <w:rFonts w:ascii="Cambria Math" w:eastAsiaTheme="minorEastAsia" w:hAnsi="Cambria Math"/>
              <w:sz w:val="28"/>
              <w:szCs w:val="28"/>
            </w:rPr>
            <m:t xml:space="preserve">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2∆ω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ω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, </m:t>
          </m:r>
        </m:oMath>
      </m:oMathPara>
    </w:p>
    <w:p w:rsidR="00352019" w:rsidRPr="0028483B" w:rsidRDefault="00352019" w:rsidP="00352019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при котором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H(jω)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H(j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den>
        </m:f>
      </m:oMath>
      <w:r w:rsidRPr="002B1881">
        <w:rPr>
          <w:rFonts w:eastAsiaTheme="minorEastAsia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1+jQ∙2∆ω/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ω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0</m:t>
                </m:r>
              </m:sub>
            </m:sSub>
          </m:den>
        </m:f>
      </m:oMath>
      <w:r w:rsidRPr="0028483B">
        <w:rPr>
          <w:rFonts w:eastAsiaTheme="minorEastAsia"/>
          <w:sz w:val="28"/>
          <w:szCs w:val="28"/>
        </w:rPr>
        <w:t xml:space="preserve"> .</w:t>
      </w:r>
    </w:p>
    <w:p w:rsidR="00352019" w:rsidRPr="002B1881" w:rsidRDefault="00352019" w:rsidP="00352019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         Полоса пропускания  </w:t>
      </w:r>
      <w:r w:rsidRPr="002B1881">
        <w:rPr>
          <w:rFonts w:cstheme="minorHAnsi"/>
          <w:i/>
          <w:sz w:val="28"/>
          <w:szCs w:val="28"/>
        </w:rPr>
        <w:t>ω</w:t>
      </w:r>
      <w:r w:rsidRPr="002B1881">
        <w:rPr>
          <w:i/>
          <w:sz w:val="28"/>
          <w:szCs w:val="28"/>
          <w:vertAlign w:val="subscript"/>
        </w:rPr>
        <w:t>1</w:t>
      </w:r>
      <w:r w:rsidRPr="002B1881">
        <w:rPr>
          <w:i/>
          <w:sz w:val="28"/>
          <w:szCs w:val="28"/>
        </w:rPr>
        <w:t xml:space="preserve"> – </w:t>
      </w:r>
      <w:r w:rsidRPr="002B1881">
        <w:rPr>
          <w:rFonts w:cstheme="minorHAnsi"/>
          <w:i/>
          <w:sz w:val="28"/>
          <w:szCs w:val="28"/>
        </w:rPr>
        <w:t>ω</w:t>
      </w:r>
      <w:r w:rsidRPr="002B1881">
        <w:rPr>
          <w:i/>
          <w:sz w:val="28"/>
          <w:szCs w:val="28"/>
          <w:vertAlign w:val="subscript"/>
        </w:rPr>
        <w:t>–1</w:t>
      </w:r>
      <w:r w:rsidRPr="002B1881">
        <w:rPr>
          <w:i/>
          <w:sz w:val="28"/>
          <w:szCs w:val="28"/>
        </w:rPr>
        <w:t xml:space="preserve"> = </w:t>
      </w:r>
      <w:r w:rsidRPr="002B1881">
        <w:rPr>
          <w:rFonts w:cstheme="minorHAnsi"/>
          <w:i/>
          <w:sz w:val="28"/>
          <w:szCs w:val="28"/>
        </w:rPr>
        <w:t>ω</w:t>
      </w:r>
      <w:r w:rsidRPr="002B1881">
        <w:rPr>
          <w:i/>
          <w:sz w:val="28"/>
          <w:szCs w:val="28"/>
          <w:vertAlign w:val="subscript"/>
        </w:rPr>
        <w:t>0</w:t>
      </w:r>
      <w:r w:rsidRPr="002B1881">
        <w:rPr>
          <w:i/>
          <w:sz w:val="28"/>
          <w:szCs w:val="28"/>
        </w:rPr>
        <w:t xml:space="preserve"> / </w:t>
      </w:r>
      <w:r w:rsidRPr="002B1881">
        <w:rPr>
          <w:i/>
          <w:sz w:val="28"/>
          <w:szCs w:val="28"/>
          <w:lang w:val="en-US"/>
        </w:rPr>
        <w:t>Q</w:t>
      </w:r>
      <w:r w:rsidRPr="002B1881">
        <w:rPr>
          <w:i/>
          <w:sz w:val="28"/>
          <w:szCs w:val="28"/>
        </w:rPr>
        <w:t xml:space="preserve"> .</w:t>
      </w:r>
    </w:p>
    <w:p w:rsidR="00352019" w:rsidRPr="009C5237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    В рассматриваемом примере</w:t>
      </w:r>
    </w:p>
    <w:p w:rsidR="00352019" w:rsidRPr="00AD5A95" w:rsidRDefault="00352019" w:rsidP="00352019">
      <w:pPr>
        <w:jc w:val="center"/>
        <w:rPr>
          <w:sz w:val="28"/>
          <w:szCs w:val="28"/>
        </w:rPr>
      </w:pPr>
      <w:r w:rsidRPr="002B1881">
        <w:rPr>
          <w:i/>
          <w:sz w:val="28"/>
          <w:szCs w:val="28"/>
          <w:lang w:val="en-US"/>
        </w:rPr>
        <w:lastRenderedPageBreak/>
        <w:t>f</w:t>
      </w:r>
      <w:r w:rsidRPr="002B1881">
        <w:rPr>
          <w:i/>
          <w:sz w:val="28"/>
          <w:szCs w:val="28"/>
          <w:vertAlign w:val="subscript"/>
        </w:rPr>
        <w:t>1</w:t>
      </w:r>
      <w:r w:rsidRPr="002B1881">
        <w:rPr>
          <w:i/>
          <w:sz w:val="28"/>
          <w:szCs w:val="28"/>
        </w:rPr>
        <w:t xml:space="preserve"> – </w:t>
      </w:r>
      <w:r w:rsidRPr="002B1881">
        <w:rPr>
          <w:i/>
          <w:sz w:val="28"/>
          <w:szCs w:val="28"/>
          <w:lang w:val="en-US"/>
        </w:rPr>
        <w:t>f</w:t>
      </w:r>
      <w:r w:rsidRPr="002B1881">
        <w:rPr>
          <w:i/>
          <w:sz w:val="28"/>
          <w:szCs w:val="28"/>
          <w:vertAlign w:val="subscript"/>
        </w:rPr>
        <w:t>–1</w:t>
      </w:r>
      <w:r w:rsidRPr="002B1881">
        <w:rPr>
          <w:i/>
          <w:sz w:val="28"/>
          <w:szCs w:val="28"/>
        </w:rPr>
        <w:t xml:space="preserve"> = </w:t>
      </w:r>
      <w:r w:rsidRPr="002B1881">
        <w:rPr>
          <w:i/>
          <w:sz w:val="28"/>
          <w:szCs w:val="28"/>
          <w:lang w:val="en-US"/>
        </w:rPr>
        <w:t>f</w:t>
      </w:r>
      <w:r w:rsidRPr="002B1881">
        <w:rPr>
          <w:i/>
          <w:sz w:val="28"/>
          <w:szCs w:val="28"/>
          <w:vertAlign w:val="subscript"/>
        </w:rPr>
        <w:t>0</w:t>
      </w:r>
      <w:r w:rsidRPr="002B1881">
        <w:rPr>
          <w:i/>
          <w:sz w:val="28"/>
          <w:szCs w:val="28"/>
        </w:rPr>
        <w:t xml:space="preserve"> / </w:t>
      </w:r>
      <w:r w:rsidRPr="002B1881">
        <w:rPr>
          <w:i/>
          <w:sz w:val="28"/>
          <w:szCs w:val="28"/>
          <w:lang w:val="en-US"/>
        </w:rPr>
        <w:t>Q</w:t>
      </w:r>
      <w:r w:rsidRPr="002B1881">
        <w:rPr>
          <w:i/>
          <w:sz w:val="28"/>
          <w:szCs w:val="28"/>
        </w:rPr>
        <w:t xml:space="preserve"> = 0,398</w:t>
      </w:r>
      <w:r w:rsidRPr="002B1881">
        <w:rPr>
          <w:rFonts w:cstheme="minorHAnsi"/>
          <w:i/>
          <w:sz w:val="28"/>
          <w:szCs w:val="28"/>
        </w:rPr>
        <w:t>∙</w:t>
      </w:r>
      <w:r w:rsidRPr="002B1881">
        <w:rPr>
          <w:i/>
          <w:sz w:val="28"/>
          <w:szCs w:val="28"/>
        </w:rPr>
        <w:t>10</w:t>
      </w:r>
      <w:r w:rsidRPr="002B1881">
        <w:rPr>
          <w:i/>
          <w:sz w:val="28"/>
          <w:szCs w:val="28"/>
          <w:vertAlign w:val="superscript"/>
        </w:rPr>
        <w:t>6</w:t>
      </w:r>
      <w:r w:rsidRPr="002B1881">
        <w:rPr>
          <w:i/>
          <w:sz w:val="28"/>
          <w:szCs w:val="28"/>
        </w:rPr>
        <w:t xml:space="preserve"> / 10 = 0</w:t>
      </w:r>
      <w:proofErr w:type="gramStart"/>
      <w:r w:rsidRPr="002B1881">
        <w:rPr>
          <w:i/>
          <w:sz w:val="28"/>
          <w:szCs w:val="28"/>
        </w:rPr>
        <w:t>,0398</w:t>
      </w:r>
      <w:proofErr w:type="gramEnd"/>
      <w:r w:rsidRPr="002B1881">
        <w:rPr>
          <w:rFonts w:cstheme="minorHAnsi"/>
          <w:i/>
          <w:sz w:val="28"/>
          <w:szCs w:val="28"/>
        </w:rPr>
        <w:t>∙</w:t>
      </w:r>
      <w:r w:rsidRPr="002B1881">
        <w:rPr>
          <w:i/>
          <w:sz w:val="28"/>
          <w:szCs w:val="28"/>
        </w:rPr>
        <w:t>10</w:t>
      </w:r>
      <w:r w:rsidRPr="002B1881">
        <w:rPr>
          <w:i/>
          <w:sz w:val="28"/>
          <w:szCs w:val="28"/>
          <w:vertAlign w:val="superscript"/>
        </w:rPr>
        <w:t>6</w:t>
      </w:r>
      <w:r w:rsidRPr="002B1881">
        <w:rPr>
          <w:i/>
          <w:sz w:val="28"/>
          <w:szCs w:val="28"/>
        </w:rPr>
        <w:t xml:space="preserve"> Гц = 39,8 </w:t>
      </w:r>
      <w:r>
        <w:rPr>
          <w:sz w:val="28"/>
          <w:szCs w:val="28"/>
        </w:rPr>
        <w:t>кГц.</w:t>
      </w:r>
    </w:p>
    <w:p w:rsidR="00352019" w:rsidRPr="00C6793C" w:rsidRDefault="00352019" w:rsidP="00352019">
      <w:pPr>
        <w:jc w:val="center"/>
        <w:rPr>
          <w:b/>
          <w:sz w:val="28"/>
          <w:szCs w:val="28"/>
        </w:rPr>
      </w:pPr>
      <w:r w:rsidRPr="00C6793C">
        <w:rPr>
          <w:b/>
          <w:sz w:val="28"/>
          <w:szCs w:val="28"/>
        </w:rPr>
        <w:t>Пример 4.2.2</w:t>
      </w:r>
    </w:p>
    <w:p w:rsidR="00352019" w:rsidRPr="00596772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Определить резонансную характеристику </w:t>
      </w:r>
      <w:r>
        <w:rPr>
          <w:sz w:val="28"/>
          <w:szCs w:val="28"/>
          <w:lang w:val="en-US"/>
        </w:rPr>
        <w:t>H</w:t>
      </w:r>
      <w:r w:rsidRPr="00596772"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j</w:t>
      </w:r>
      <w:r>
        <w:rPr>
          <w:rFonts w:cstheme="minorHAnsi"/>
          <w:sz w:val="28"/>
          <w:szCs w:val="28"/>
          <w:lang w:val="en-US"/>
        </w:rPr>
        <w:t>ω</w:t>
      </w:r>
      <w:proofErr w:type="spellEnd"/>
      <w:r w:rsidRPr="00596772">
        <w:rPr>
          <w:sz w:val="28"/>
          <w:szCs w:val="28"/>
        </w:rPr>
        <w:t xml:space="preserve">) =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U</m:t>
            </m:r>
          </m:e>
        </m:acc>
      </m:oMath>
      <w:r w:rsidRPr="00596772">
        <w:rPr>
          <w:rFonts w:eastAsiaTheme="minorEastAsia"/>
          <w:sz w:val="28"/>
          <w:szCs w:val="28"/>
        </w:rPr>
        <w:t>/</w:t>
      </w:r>
      <m:oMath>
        <m:acc>
          <m:accPr>
            <m:chr m:val="̇"/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</m:acc>
      </m:oMath>
      <w:r w:rsidRPr="00596772">
        <w:rPr>
          <w:rFonts w:eastAsiaTheme="minorEastAsia"/>
          <w:sz w:val="28"/>
          <w:szCs w:val="28"/>
        </w:rPr>
        <w:t xml:space="preserve">, </w:t>
      </w:r>
      <w:r>
        <w:rPr>
          <w:rFonts w:eastAsiaTheme="minorEastAsia"/>
          <w:sz w:val="28"/>
          <w:szCs w:val="28"/>
        </w:rPr>
        <w:t>добротность и полосу пропускания параллельного колебательного контура, схема которого показана на рис. 4.8.</w:t>
      </w:r>
    </w:p>
    <w:p w:rsidR="00352019" w:rsidRDefault="00352019" w:rsidP="003520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10200" cy="2743200"/>
            <wp:effectExtent l="0" t="0" r="0" b="0"/>
            <wp:docPr id="4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66" t="18700" r="28430" b="56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ind w:left="2124"/>
        <w:rPr>
          <w:sz w:val="28"/>
          <w:szCs w:val="28"/>
        </w:rPr>
      </w:pPr>
      <w:r>
        <w:rPr>
          <w:sz w:val="28"/>
          <w:szCs w:val="28"/>
        </w:rPr>
        <w:t>а)                                                                        б)</w:t>
      </w:r>
    </w:p>
    <w:p w:rsidR="00352019" w:rsidRDefault="00352019" w:rsidP="00352019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4.8</w:t>
      </w:r>
    </w:p>
    <w:p w:rsidR="00352019" w:rsidRPr="00320B03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входного тока </w:t>
      </w:r>
      <w:r w:rsidRPr="002B1881">
        <w:rPr>
          <w:i/>
          <w:sz w:val="28"/>
          <w:szCs w:val="28"/>
          <w:lang w:val="en-US"/>
        </w:rPr>
        <w:t>I</w:t>
      </w:r>
      <w:r w:rsidRPr="002B1881">
        <w:rPr>
          <w:i/>
          <w:sz w:val="28"/>
          <w:szCs w:val="28"/>
        </w:rPr>
        <w:t xml:space="preserve"> = 1</w:t>
      </w:r>
      <w:r>
        <w:rPr>
          <w:sz w:val="28"/>
          <w:szCs w:val="28"/>
        </w:rPr>
        <w:t xml:space="preserve"> мА вычислить токи в ветвях колебательного контура на резонансной частоте (рис. 4.8,</w:t>
      </w:r>
      <w:r w:rsidRPr="002B1881">
        <w:rPr>
          <w:i/>
          <w:sz w:val="28"/>
          <w:szCs w:val="28"/>
        </w:rPr>
        <w:t>а</w:t>
      </w:r>
      <w:r>
        <w:rPr>
          <w:sz w:val="28"/>
          <w:szCs w:val="28"/>
        </w:rPr>
        <w:t>).  Параметры контура:</w:t>
      </w:r>
    </w:p>
    <w:p w:rsidR="00352019" w:rsidRPr="00672466" w:rsidRDefault="00352019" w:rsidP="00352019">
      <w:pPr>
        <w:jc w:val="center"/>
        <w:rPr>
          <w:sz w:val="28"/>
          <w:szCs w:val="28"/>
        </w:rPr>
      </w:pPr>
      <w:r w:rsidRPr="002B1881">
        <w:rPr>
          <w:i/>
          <w:sz w:val="28"/>
          <w:szCs w:val="28"/>
          <w:lang w:val="en-US"/>
        </w:rPr>
        <w:t>C</w:t>
      </w:r>
      <w:r w:rsidRPr="002B1881">
        <w:rPr>
          <w:i/>
          <w:sz w:val="28"/>
          <w:szCs w:val="28"/>
        </w:rPr>
        <w:t>=0</w:t>
      </w:r>
      <w:proofErr w:type="gramStart"/>
      <w:r w:rsidRPr="002B1881">
        <w:rPr>
          <w:i/>
          <w:sz w:val="28"/>
          <w:szCs w:val="28"/>
        </w:rPr>
        <w:t>,05</w:t>
      </w:r>
      <w:proofErr w:type="gramEnd"/>
      <w:r w:rsidRPr="00320B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мкФ,     </w:t>
      </w:r>
      <w:r w:rsidRPr="002B1881">
        <w:rPr>
          <w:i/>
          <w:sz w:val="28"/>
          <w:szCs w:val="28"/>
          <w:lang w:val="en-US"/>
        </w:rPr>
        <w:t>L</w:t>
      </w:r>
      <w:r w:rsidRPr="002B1881">
        <w:rPr>
          <w:i/>
          <w:sz w:val="28"/>
          <w:szCs w:val="28"/>
        </w:rPr>
        <w:t>=200</w:t>
      </w:r>
      <w:r w:rsidRPr="00320B0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мГн</w:t>
      </w:r>
      <w:proofErr w:type="spellEnd"/>
      <w:r>
        <w:rPr>
          <w:sz w:val="28"/>
          <w:szCs w:val="28"/>
        </w:rPr>
        <w:t xml:space="preserve">,     </w:t>
      </w:r>
      <w:r w:rsidRPr="002B1881">
        <w:rPr>
          <w:i/>
          <w:sz w:val="28"/>
          <w:szCs w:val="28"/>
          <w:lang w:val="en-US"/>
        </w:rPr>
        <w:t>R</w:t>
      </w:r>
      <w:r w:rsidRPr="002B1881">
        <w:rPr>
          <w:i/>
          <w:sz w:val="28"/>
          <w:szCs w:val="28"/>
          <w:vertAlign w:val="subscript"/>
          <w:lang w:val="en-US"/>
        </w:rPr>
        <w:t>C</w:t>
      </w:r>
      <w:r w:rsidRPr="002B1881">
        <w:rPr>
          <w:i/>
          <w:sz w:val="28"/>
          <w:szCs w:val="28"/>
        </w:rPr>
        <w:t>=20</w:t>
      </w:r>
      <w:r w:rsidRPr="00320B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Ом,     </w:t>
      </w:r>
      <w:r w:rsidRPr="002B1881">
        <w:rPr>
          <w:i/>
          <w:sz w:val="28"/>
          <w:szCs w:val="28"/>
          <w:lang w:val="en-US"/>
        </w:rPr>
        <w:t>R</w:t>
      </w:r>
      <w:r w:rsidRPr="002B1881">
        <w:rPr>
          <w:i/>
          <w:sz w:val="28"/>
          <w:szCs w:val="28"/>
          <w:vertAlign w:val="subscript"/>
          <w:lang w:val="en-US"/>
        </w:rPr>
        <w:t>L</w:t>
      </w:r>
      <w:r w:rsidRPr="002B1881">
        <w:rPr>
          <w:i/>
          <w:sz w:val="28"/>
          <w:szCs w:val="28"/>
        </w:rPr>
        <w:t>=80</w:t>
      </w:r>
      <w:r w:rsidRPr="00320B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Ом,     </w:t>
      </w:r>
      <w:r w:rsidRPr="002B1881">
        <w:rPr>
          <w:i/>
          <w:sz w:val="28"/>
          <w:szCs w:val="28"/>
          <w:lang w:val="en-US"/>
        </w:rPr>
        <w:t>G</w:t>
      </w:r>
      <w:r w:rsidRPr="002B1881">
        <w:rPr>
          <w:i/>
          <w:sz w:val="28"/>
          <w:szCs w:val="28"/>
          <w:vertAlign w:val="subscript"/>
        </w:rPr>
        <w:t>0</w:t>
      </w:r>
      <w:r w:rsidRPr="002B1881">
        <w:rPr>
          <w:i/>
          <w:sz w:val="28"/>
          <w:szCs w:val="28"/>
        </w:rPr>
        <w:t>=2,5</w:t>
      </w:r>
      <w:r w:rsidRPr="002B1881">
        <w:rPr>
          <w:rFonts w:cstheme="minorHAnsi"/>
          <w:i/>
          <w:sz w:val="28"/>
          <w:szCs w:val="28"/>
        </w:rPr>
        <w:t>∙</w:t>
      </w:r>
      <w:r w:rsidRPr="002B1881">
        <w:rPr>
          <w:i/>
          <w:sz w:val="28"/>
          <w:szCs w:val="28"/>
        </w:rPr>
        <w:t>10</w:t>
      </w:r>
      <w:r w:rsidRPr="002B1881">
        <w:rPr>
          <w:i/>
          <w:sz w:val="28"/>
          <w:szCs w:val="28"/>
          <w:vertAlign w:val="superscript"/>
        </w:rPr>
        <w:t>–5</w:t>
      </w:r>
      <w:r w:rsidRPr="00672466">
        <w:rPr>
          <w:sz w:val="28"/>
          <w:szCs w:val="28"/>
        </w:rPr>
        <w:t xml:space="preserve"> </w:t>
      </w:r>
      <w:r>
        <w:rPr>
          <w:sz w:val="28"/>
          <w:szCs w:val="28"/>
        </w:rPr>
        <w:t>1/Ом.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Переходим к комплексной схеме замещения цепи (рис. 4.8,</w:t>
      </w:r>
      <w:r w:rsidRPr="002B1881"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</w:p>
    <w:p w:rsidR="00352019" w:rsidRPr="002B1881" w:rsidRDefault="00352019" w:rsidP="00352019">
      <w:pPr>
        <w:jc w:val="center"/>
        <w:rPr>
          <w:i/>
          <w:sz w:val="28"/>
          <w:szCs w:val="28"/>
          <w:lang w:val="en-US"/>
        </w:rPr>
      </w:pPr>
      <w:proofErr w:type="gramStart"/>
      <w:r w:rsidRPr="002B1881">
        <w:rPr>
          <w:i/>
          <w:sz w:val="28"/>
          <w:szCs w:val="28"/>
          <w:lang w:val="en-US"/>
        </w:rPr>
        <w:t>i(</w:t>
      </w:r>
      <w:proofErr w:type="gramEnd"/>
      <w:r w:rsidRPr="002B1881">
        <w:rPr>
          <w:i/>
          <w:sz w:val="28"/>
          <w:szCs w:val="28"/>
          <w:lang w:val="en-US"/>
        </w:rPr>
        <w:t>t)</w:t>
      </w:r>
      <m:oMath>
        <m:r>
          <w:rPr>
            <w:rFonts w:ascii="Cambria Math" w:hAnsi="Cambria Math"/>
            <w:sz w:val="28"/>
            <w:szCs w:val="28"/>
            <w:lang w:val="en-US"/>
          </w:rPr>
          <m:t>→</m:t>
        </m:r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e>
        </m:acc>
      </m:oMath>
      <w:r w:rsidRPr="002B1881">
        <w:rPr>
          <w:rFonts w:eastAsiaTheme="minorEastAsia"/>
          <w:i/>
          <w:sz w:val="28"/>
          <w:szCs w:val="28"/>
          <w:lang w:val="en-US"/>
        </w:rPr>
        <w:t>,     u(t)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→</m:t>
        </m:r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</m:acc>
      </m:oMath>
      <w:r w:rsidRPr="002B1881">
        <w:rPr>
          <w:rFonts w:eastAsiaTheme="minorEastAsia"/>
          <w:i/>
          <w:sz w:val="28"/>
          <w:szCs w:val="28"/>
          <w:lang w:val="en-US"/>
        </w:rPr>
        <w:t>,     R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→</m:t>
        </m:r>
      </m:oMath>
      <w:r w:rsidRPr="002B1881">
        <w:rPr>
          <w:rFonts w:eastAsiaTheme="minorEastAsia"/>
          <w:i/>
          <w:sz w:val="28"/>
          <w:szCs w:val="28"/>
          <w:lang w:val="en-US"/>
        </w:rPr>
        <w:t xml:space="preserve"> Z</w:t>
      </w:r>
      <w:r w:rsidRPr="002B1881">
        <w:rPr>
          <w:rFonts w:eastAsiaTheme="minorEastAsia"/>
          <w:i/>
          <w:sz w:val="28"/>
          <w:szCs w:val="28"/>
          <w:vertAlign w:val="subscript"/>
          <w:lang w:val="en-US"/>
        </w:rPr>
        <w:t>R</w:t>
      </w:r>
      <w:r w:rsidRPr="002B1881">
        <w:rPr>
          <w:rFonts w:eastAsiaTheme="minorEastAsia"/>
          <w:i/>
          <w:sz w:val="28"/>
          <w:szCs w:val="28"/>
          <w:lang w:val="en-US"/>
        </w:rPr>
        <w:t>=R,     G</w:t>
      </w:r>
      <w:r w:rsidRPr="002B1881">
        <w:rPr>
          <w:rFonts w:eastAsiaTheme="minorEastAsia"/>
          <w:i/>
          <w:sz w:val="28"/>
          <w:szCs w:val="28"/>
          <w:vertAlign w:val="subscript"/>
          <w:lang w:val="en-US"/>
        </w:rPr>
        <w:t>0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→ </m:t>
        </m:r>
      </m:oMath>
      <w:r w:rsidRPr="002B1881">
        <w:rPr>
          <w:rFonts w:eastAsiaTheme="minorEastAsia"/>
          <w:i/>
          <w:sz w:val="28"/>
          <w:szCs w:val="28"/>
          <w:lang w:val="en-US"/>
        </w:rPr>
        <w:t>Y</w:t>
      </w:r>
      <w:r w:rsidRPr="002B1881">
        <w:rPr>
          <w:rFonts w:eastAsiaTheme="minorEastAsia"/>
          <w:i/>
          <w:sz w:val="28"/>
          <w:szCs w:val="28"/>
          <w:vertAlign w:val="subscript"/>
          <w:lang w:val="en-US"/>
        </w:rPr>
        <w:t>0</w:t>
      </w:r>
      <w:r w:rsidRPr="002B1881">
        <w:rPr>
          <w:rFonts w:eastAsiaTheme="minorEastAsia"/>
          <w:i/>
          <w:sz w:val="28"/>
          <w:szCs w:val="28"/>
          <w:lang w:val="en-US"/>
        </w:rPr>
        <w:t>=G</w:t>
      </w:r>
      <w:r w:rsidRPr="002B1881">
        <w:rPr>
          <w:rFonts w:eastAsiaTheme="minorEastAsia"/>
          <w:i/>
          <w:sz w:val="28"/>
          <w:szCs w:val="28"/>
          <w:vertAlign w:val="subscript"/>
          <w:lang w:val="en-US"/>
        </w:rPr>
        <w:t>0</w:t>
      </w:r>
      <w:r w:rsidRPr="002B1881">
        <w:rPr>
          <w:rFonts w:eastAsiaTheme="minorEastAsia"/>
          <w:i/>
          <w:sz w:val="28"/>
          <w:szCs w:val="28"/>
          <w:lang w:val="en-US"/>
        </w:rPr>
        <w:t>,     C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→ </m:t>
        </m:r>
      </m:oMath>
      <w:r w:rsidRPr="002B1881">
        <w:rPr>
          <w:rFonts w:eastAsiaTheme="minorEastAsia"/>
          <w:i/>
          <w:sz w:val="28"/>
          <w:szCs w:val="28"/>
          <w:lang w:val="en-US"/>
        </w:rPr>
        <w:t>Z</w:t>
      </w:r>
      <w:r w:rsidRPr="002B1881">
        <w:rPr>
          <w:rFonts w:eastAsiaTheme="minorEastAsia"/>
          <w:i/>
          <w:sz w:val="28"/>
          <w:szCs w:val="28"/>
          <w:vertAlign w:val="subscript"/>
          <w:lang w:val="en-US"/>
        </w:rPr>
        <w:t>C</w:t>
      </w:r>
      <w:r w:rsidRPr="002B1881">
        <w:rPr>
          <w:rFonts w:eastAsiaTheme="minorEastAsia"/>
          <w:i/>
          <w:sz w:val="28"/>
          <w:szCs w:val="28"/>
          <w:lang w:val="en-US"/>
        </w:rPr>
        <w:t>=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jωC</m:t>
            </m:r>
          </m:den>
        </m:f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</m:t>
        </m:r>
      </m:oMath>
      <w:r w:rsidRPr="002B1881">
        <w:rPr>
          <w:rFonts w:eastAsiaTheme="minorEastAsia"/>
          <w:i/>
          <w:sz w:val="28"/>
          <w:szCs w:val="28"/>
          <w:lang w:val="en-US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–j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ωC</m:t>
            </m:r>
          </m:den>
        </m:f>
      </m:oMath>
      <w:r w:rsidRPr="002B1881">
        <w:rPr>
          <w:rFonts w:eastAsiaTheme="minorEastAsia"/>
          <w:i/>
          <w:sz w:val="28"/>
          <w:szCs w:val="28"/>
          <w:lang w:val="en-US"/>
        </w:rPr>
        <w:t xml:space="preserve"> ,     L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→</m:t>
        </m:r>
      </m:oMath>
      <w:r w:rsidRPr="002B1881">
        <w:rPr>
          <w:rFonts w:eastAsiaTheme="minorEastAsia"/>
          <w:i/>
          <w:sz w:val="28"/>
          <w:szCs w:val="28"/>
          <w:lang w:val="en-US"/>
        </w:rPr>
        <w:t xml:space="preserve"> Z</w:t>
      </w:r>
      <w:r w:rsidRPr="002B1881">
        <w:rPr>
          <w:rFonts w:eastAsiaTheme="minorEastAsia"/>
          <w:i/>
          <w:sz w:val="28"/>
          <w:szCs w:val="28"/>
          <w:vertAlign w:val="subscript"/>
          <w:lang w:val="en-US"/>
        </w:rPr>
        <w:t>L</w:t>
      </w:r>
      <w:r w:rsidRPr="002B1881">
        <w:rPr>
          <w:rFonts w:eastAsiaTheme="minorEastAsia"/>
          <w:i/>
          <w:sz w:val="28"/>
          <w:szCs w:val="28"/>
          <w:lang w:val="en-US"/>
        </w:rPr>
        <w:t>=j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ω</m:t>
        </m:r>
      </m:oMath>
      <w:r w:rsidRPr="002B1881">
        <w:rPr>
          <w:rFonts w:eastAsiaTheme="minorEastAsia"/>
          <w:i/>
          <w:sz w:val="28"/>
          <w:szCs w:val="28"/>
          <w:lang w:val="en-US"/>
        </w:rPr>
        <w:t>L.</w:t>
      </w:r>
    </w:p>
    <w:p w:rsidR="00352019" w:rsidRPr="00CA6AD6" w:rsidRDefault="00352019" w:rsidP="00352019">
      <w:pPr>
        <w:jc w:val="both"/>
        <w:rPr>
          <w:sz w:val="28"/>
          <w:szCs w:val="28"/>
        </w:rPr>
      </w:pPr>
      <w:r w:rsidRPr="009B6AFF">
        <w:rPr>
          <w:sz w:val="28"/>
          <w:szCs w:val="28"/>
          <w:lang w:val="en-US"/>
        </w:rPr>
        <w:t xml:space="preserve">          </w:t>
      </w:r>
      <w:r>
        <w:rPr>
          <w:sz w:val="28"/>
          <w:szCs w:val="28"/>
        </w:rPr>
        <w:t>Резонансная характеристика, т.е. комплексная передаточная функция, равна</w:t>
      </w:r>
    </w:p>
    <w:p w:rsidR="00352019" w:rsidRPr="00CA6AD6" w:rsidRDefault="00352019" w:rsidP="00352019">
      <w:pPr>
        <w:jc w:val="center"/>
        <w:rPr>
          <w:sz w:val="28"/>
          <w:szCs w:val="28"/>
          <w:lang w:val="en-US"/>
        </w:rPr>
      </w:pPr>
      <w:proofErr w:type="gramStart"/>
      <w:r w:rsidRPr="002B1881">
        <w:rPr>
          <w:i/>
          <w:sz w:val="28"/>
          <w:szCs w:val="28"/>
          <w:lang w:val="en-US"/>
        </w:rPr>
        <w:t>H(</w:t>
      </w:r>
      <w:proofErr w:type="spellStart"/>
      <w:proofErr w:type="gramEnd"/>
      <w:r w:rsidRPr="002B1881">
        <w:rPr>
          <w:i/>
          <w:sz w:val="28"/>
          <w:szCs w:val="28"/>
          <w:lang w:val="en-US"/>
        </w:rPr>
        <w:t>j</w:t>
      </w:r>
      <w:r w:rsidRPr="002B1881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2B1881">
        <w:rPr>
          <w:i/>
          <w:sz w:val="28"/>
          <w:szCs w:val="28"/>
          <w:lang w:val="en-US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</m:acc>
          </m:num>
          <m:den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e>
            </m:acc>
          </m:den>
        </m:f>
      </m:oMath>
      <w:r w:rsidRPr="002B1881">
        <w:rPr>
          <w:rFonts w:eastAsiaTheme="minorEastAsia"/>
          <w:i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Y(jω)</m:t>
            </m:r>
          </m:den>
        </m:f>
      </m:oMath>
      <w:r w:rsidRPr="002B1881">
        <w:rPr>
          <w:rFonts w:eastAsiaTheme="minorEastAsia"/>
          <w:i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L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+jωL</m:t>
                </m:r>
              </m:den>
            </m:f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+1/(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C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jωC</m:t>
                </m:r>
              </m:den>
            </m:f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)</m:t>
            </m:r>
          </m:den>
        </m:f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</m:t>
        </m:r>
      </m:oMath>
      <w:r w:rsidRPr="002B1881">
        <w:rPr>
          <w:rFonts w:eastAsiaTheme="minorEastAsia"/>
          <w:i/>
          <w:sz w:val="28"/>
          <w:szCs w:val="28"/>
          <w:lang w:val="en-US"/>
        </w:rPr>
        <w:t xml:space="preserve">=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L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+jωL)(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C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jωC</m:t>
                </m:r>
              </m:den>
            </m:f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)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L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+jωL)(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C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jωC</m:t>
                </m:r>
              </m:den>
            </m:f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)+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C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jωC</m:t>
                </m:r>
              </m:den>
            </m:f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L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 xml:space="preserve"> +jωL</m:t>
            </m:r>
          </m:den>
        </m:f>
      </m:oMath>
      <w:r>
        <w:rPr>
          <w:rFonts w:eastAsiaTheme="minorEastAsia"/>
          <w:sz w:val="28"/>
          <w:szCs w:val="28"/>
          <w:lang w:val="en-US"/>
        </w:rPr>
        <w:t xml:space="preserve"> .</w:t>
      </w:r>
    </w:p>
    <w:p w:rsidR="00352019" w:rsidRPr="009B6AFF" w:rsidRDefault="00352019" w:rsidP="00352019">
      <w:pPr>
        <w:jc w:val="both"/>
        <w:rPr>
          <w:sz w:val="28"/>
          <w:szCs w:val="28"/>
        </w:rPr>
      </w:pPr>
      <w:r w:rsidRPr="00141569">
        <w:rPr>
          <w:sz w:val="28"/>
          <w:szCs w:val="28"/>
          <w:lang w:val="en-US"/>
        </w:rPr>
        <w:lastRenderedPageBreak/>
        <w:t xml:space="preserve">          </w:t>
      </w:r>
      <w:r>
        <w:rPr>
          <w:sz w:val="28"/>
          <w:szCs w:val="28"/>
        </w:rPr>
        <w:t>Рассмотрим приближённое выражение комплексной передаточной функции, справедливое только в области частот, в которой выполняются неравенства:</w:t>
      </w:r>
    </w:p>
    <w:p w:rsidR="00352019" w:rsidRPr="002B1881" w:rsidRDefault="00352019" w:rsidP="00352019">
      <w:pPr>
        <w:jc w:val="center"/>
        <w:rPr>
          <w:i/>
          <w:sz w:val="28"/>
          <w:szCs w:val="28"/>
          <w:lang w:val="en-US"/>
        </w:rPr>
      </w:pPr>
      <w:r w:rsidRPr="002B1881">
        <w:rPr>
          <w:rFonts w:cstheme="minorHAnsi"/>
          <w:i/>
          <w:sz w:val="28"/>
          <w:szCs w:val="28"/>
        </w:rPr>
        <w:t>ω</w:t>
      </w:r>
      <w:r w:rsidRPr="002B1881">
        <w:rPr>
          <w:rFonts w:cstheme="minorHAnsi"/>
          <w:i/>
          <w:sz w:val="28"/>
          <w:szCs w:val="28"/>
          <w:lang w:val="en-US"/>
        </w:rPr>
        <w:t>L &gt;&gt; R</w:t>
      </w:r>
      <w:r w:rsidRPr="002B1881">
        <w:rPr>
          <w:rFonts w:cstheme="minorHAnsi"/>
          <w:i/>
          <w:sz w:val="28"/>
          <w:szCs w:val="28"/>
          <w:vertAlign w:val="subscript"/>
          <w:lang w:val="en-US"/>
        </w:rPr>
        <w:t>L</w:t>
      </w:r>
      <w:r w:rsidRPr="002B1881">
        <w:rPr>
          <w:rFonts w:cstheme="minorHAnsi"/>
          <w:i/>
          <w:sz w:val="28"/>
          <w:szCs w:val="28"/>
          <w:lang w:val="en-US"/>
        </w:rPr>
        <w:t xml:space="preserve">;         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  <w:lang w:val="en-US"/>
              </w:rPr>
              <m:t>ωC</m:t>
            </m:r>
          </m:den>
        </m:f>
      </m:oMath>
      <w:r w:rsidRPr="002B1881">
        <w:rPr>
          <w:rFonts w:eastAsiaTheme="minorEastAsia" w:cstheme="minorHAnsi"/>
          <w:i/>
          <w:sz w:val="28"/>
          <w:szCs w:val="28"/>
          <w:lang w:val="en-US"/>
        </w:rPr>
        <w:t xml:space="preserve"> &gt;&gt; R</w:t>
      </w:r>
      <w:r w:rsidRPr="002B1881">
        <w:rPr>
          <w:rFonts w:eastAsiaTheme="minorEastAsia" w:cstheme="minorHAnsi"/>
          <w:i/>
          <w:sz w:val="28"/>
          <w:szCs w:val="28"/>
          <w:vertAlign w:val="subscript"/>
          <w:lang w:val="en-US"/>
        </w:rPr>
        <w:t>C</w:t>
      </w:r>
      <w:r w:rsidRPr="002B1881">
        <w:rPr>
          <w:rFonts w:eastAsiaTheme="minorEastAsia" w:cstheme="minorHAnsi"/>
          <w:i/>
          <w:sz w:val="28"/>
          <w:szCs w:val="28"/>
          <w:lang w:val="en-US"/>
        </w:rPr>
        <w:t xml:space="preserve">;          </w:t>
      </w:r>
      <w:proofErr w:type="spellStart"/>
      <w:r w:rsidRPr="002B1881">
        <w:rPr>
          <w:rFonts w:eastAsiaTheme="minorEastAsia" w:cstheme="minorHAnsi"/>
          <w:i/>
          <w:sz w:val="28"/>
          <w:szCs w:val="28"/>
          <w:lang w:val="en-US"/>
        </w:rPr>
        <w:t>ωLC</w:t>
      </w:r>
      <w:proofErr w:type="spellEnd"/>
      <w:r w:rsidRPr="002B1881">
        <w:rPr>
          <w:rFonts w:eastAsiaTheme="minorEastAsia" w:cstheme="minorHAnsi"/>
          <w:i/>
          <w:sz w:val="28"/>
          <w:szCs w:val="28"/>
          <w:lang w:val="en-US"/>
        </w:rPr>
        <w:t xml:space="preserve"> </w:t>
      </w:r>
      <m:oMath>
        <m:r>
          <w:rPr>
            <w:rFonts w:ascii="Cambria Math" w:eastAsiaTheme="minorEastAsia" w:hAnsi="Cambria Math" w:cstheme="minorHAnsi"/>
            <w:sz w:val="28"/>
            <w:szCs w:val="28"/>
            <w:lang w:val="en-US"/>
          </w:rPr>
          <m:t>≅</m:t>
        </m:r>
      </m:oMath>
      <w:r w:rsidRPr="002B1881">
        <w:rPr>
          <w:rFonts w:eastAsiaTheme="minorEastAsia" w:cstheme="minorHAnsi"/>
          <w:i/>
          <w:sz w:val="28"/>
          <w:szCs w:val="28"/>
          <w:lang w:val="en-US"/>
        </w:rPr>
        <w:t xml:space="preserve"> 1;</w:t>
      </w:r>
    </w:p>
    <w:p w:rsidR="00352019" w:rsidRPr="002B1881" w:rsidRDefault="00352019" w:rsidP="00352019">
      <w:pPr>
        <w:jc w:val="center"/>
        <w:rPr>
          <w:i/>
          <w:sz w:val="28"/>
          <w:szCs w:val="28"/>
          <w:lang w:val="en-US"/>
        </w:rPr>
      </w:pPr>
      <w:proofErr w:type="gramStart"/>
      <w:r w:rsidRPr="002B1881">
        <w:rPr>
          <w:i/>
          <w:sz w:val="28"/>
          <w:szCs w:val="28"/>
          <w:lang w:val="en-US"/>
        </w:rPr>
        <w:t>H(</w:t>
      </w:r>
      <w:proofErr w:type="spellStart"/>
      <w:proofErr w:type="gramEnd"/>
      <w:r w:rsidRPr="002B1881">
        <w:rPr>
          <w:i/>
          <w:sz w:val="28"/>
          <w:szCs w:val="28"/>
          <w:lang w:val="en-US"/>
        </w:rPr>
        <w:t>j</w:t>
      </w:r>
      <w:r w:rsidRPr="002B1881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2B1881">
        <w:rPr>
          <w:i/>
          <w:sz w:val="28"/>
          <w:szCs w:val="28"/>
          <w:lang w:val="en-US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L/C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0</m:t>
                </m:r>
              </m:sub>
            </m:sSub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</m:t>
                </m:r>
              </m:den>
            </m:f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 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 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+ j(ωL – 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ωC</m:t>
                </m:r>
              </m:den>
            </m:f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 )</m:t>
            </m:r>
          </m:den>
        </m:f>
      </m:oMath>
      <w:r w:rsidRPr="002B1881">
        <w:rPr>
          <w:rFonts w:eastAsiaTheme="minorEastAsia"/>
          <w:i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 xml:space="preserve">+ 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C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 xml:space="preserve"> L </m:t>
                </m:r>
              </m:den>
            </m:f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 xml:space="preserve"> 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C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 xml:space="preserve"> 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L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 xml:space="preserve"> </m:t>
                </m:r>
              </m:e>
            </m:d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 xml:space="preserve"> + j(ωC – 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ωL</m:t>
                </m:r>
              </m:den>
            </m:f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)</m:t>
            </m:r>
          </m:den>
        </m:f>
      </m:oMath>
      <w:r w:rsidRPr="002B1881">
        <w:rPr>
          <w:rFonts w:eastAsiaTheme="minorEastAsia"/>
          <w:i/>
          <w:sz w:val="28"/>
          <w:szCs w:val="28"/>
          <w:lang w:val="en-US"/>
        </w:rPr>
        <w:t xml:space="preserve"> .</w:t>
      </w:r>
    </w:p>
    <w:p w:rsidR="00352019" w:rsidRDefault="00352019" w:rsidP="00352019">
      <w:pPr>
        <w:jc w:val="both"/>
        <w:rPr>
          <w:sz w:val="28"/>
          <w:szCs w:val="28"/>
        </w:rPr>
      </w:pPr>
      <w:r w:rsidRPr="00B83B16">
        <w:rPr>
          <w:sz w:val="28"/>
          <w:szCs w:val="28"/>
          <w:lang w:val="en-US"/>
        </w:rPr>
        <w:t xml:space="preserve">          </w:t>
      </w:r>
      <w:r>
        <w:rPr>
          <w:sz w:val="28"/>
          <w:szCs w:val="28"/>
        </w:rPr>
        <w:t>Сопоставление этой функции с аналогичной функцией для канонического параллельного колебательного контура (табл. 4.1) позволяет установить, что у рассматриваемого контура: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резонансная частота</w:t>
      </w:r>
    </w:p>
    <w:p w:rsidR="00352019" w:rsidRPr="00D419C2" w:rsidRDefault="00352019" w:rsidP="00352019">
      <w:pPr>
        <w:ind w:left="708"/>
        <w:jc w:val="both"/>
        <w:rPr>
          <w:sz w:val="28"/>
          <w:szCs w:val="28"/>
        </w:rPr>
      </w:pPr>
      <w:r w:rsidRPr="002B1881">
        <w:rPr>
          <w:rFonts w:cstheme="minorHAnsi"/>
          <w:i/>
          <w:sz w:val="28"/>
          <w:szCs w:val="28"/>
        </w:rPr>
        <w:t>ω</w:t>
      </w:r>
      <w:r w:rsidRPr="002B1881">
        <w:rPr>
          <w:i/>
          <w:sz w:val="28"/>
          <w:szCs w:val="28"/>
          <w:vertAlign w:val="subscript"/>
        </w:rPr>
        <w:t xml:space="preserve">0 </w:t>
      </w:r>
      <w:r w:rsidRPr="002B1881">
        <w:rPr>
          <w:i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LC</m:t>
                </m:r>
              </m:e>
            </m:rad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2B1881">
        <w:rPr>
          <w:rFonts w:eastAsiaTheme="minorEastAsia"/>
          <w:i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200∙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–3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∙0,05∙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–6</m:t>
                    </m:r>
                  </m:sup>
                </m:sSup>
              </m:e>
            </m:rad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Pr="002B1881">
        <w:rPr>
          <w:rFonts w:eastAsiaTheme="minorEastAsia"/>
          <w:i/>
          <w:sz w:val="28"/>
          <w:szCs w:val="28"/>
        </w:rPr>
        <w:t>= 10</w:t>
      </w:r>
      <w:r w:rsidRPr="002B1881">
        <w:rPr>
          <w:rFonts w:eastAsiaTheme="minorEastAsia"/>
          <w:i/>
          <w:sz w:val="28"/>
          <w:szCs w:val="28"/>
          <w:vertAlign w:val="superscript"/>
        </w:rPr>
        <w:t>4</w:t>
      </w:r>
      <w:r>
        <w:rPr>
          <w:rFonts w:eastAsiaTheme="minorEastAsia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рад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с</m:t>
            </m:r>
          </m:den>
        </m:f>
      </m:oMath>
      <w:r>
        <w:rPr>
          <w:rFonts w:eastAsiaTheme="minorEastAsia"/>
          <w:sz w:val="28"/>
          <w:szCs w:val="28"/>
        </w:rPr>
        <w:t>;</w:t>
      </w:r>
      <w:r w:rsidRPr="00D419C2">
        <w:rPr>
          <w:rFonts w:eastAsiaTheme="minorEastAsia"/>
          <w:sz w:val="28"/>
          <w:szCs w:val="28"/>
        </w:rPr>
        <w:t xml:space="preserve"> </w:t>
      </w:r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    эквивалентная </w:t>
      </w:r>
      <w:r w:rsidR="002B1881">
        <w:rPr>
          <w:sz w:val="28"/>
          <w:szCs w:val="28"/>
        </w:rPr>
        <w:t>резистивная</w:t>
      </w:r>
      <w:r>
        <w:rPr>
          <w:sz w:val="28"/>
          <w:szCs w:val="28"/>
        </w:rPr>
        <w:t xml:space="preserve"> проводимость</w:t>
      </w:r>
    </w:p>
    <w:p w:rsidR="00352019" w:rsidRPr="00FD7C0A" w:rsidRDefault="00352019" w:rsidP="00352019">
      <w:pPr>
        <w:ind w:left="708"/>
        <w:rPr>
          <w:sz w:val="28"/>
          <w:szCs w:val="28"/>
        </w:rPr>
      </w:pPr>
      <w:r w:rsidRPr="002B1881">
        <w:rPr>
          <w:i/>
          <w:sz w:val="28"/>
          <w:szCs w:val="28"/>
          <w:lang w:val="en-US"/>
        </w:rPr>
        <w:t>G</w:t>
      </w:r>
      <w:r w:rsidRPr="002B1881">
        <w:rPr>
          <w:i/>
          <w:sz w:val="28"/>
          <w:szCs w:val="28"/>
        </w:rPr>
        <w:t xml:space="preserve"> = </w:t>
      </w:r>
      <w:r w:rsidRPr="002B1881">
        <w:rPr>
          <w:i/>
          <w:sz w:val="28"/>
          <w:szCs w:val="28"/>
          <w:lang w:val="en-US"/>
        </w:rPr>
        <w:t>G</w:t>
      </w:r>
      <w:r w:rsidRPr="002B1881">
        <w:rPr>
          <w:i/>
          <w:sz w:val="28"/>
          <w:szCs w:val="28"/>
          <w:vertAlign w:val="subscript"/>
        </w:rPr>
        <w:t>0</w:t>
      </w:r>
      <w:r w:rsidRPr="002B1881">
        <w:rPr>
          <w:i/>
          <w:sz w:val="28"/>
          <w:szCs w:val="28"/>
        </w:rPr>
        <w:t xml:space="preserve"> +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den>
        </m:f>
      </m:oMath>
      <w:r w:rsidRPr="002B1881">
        <w:rPr>
          <w:i/>
          <w:sz w:val="28"/>
          <w:szCs w:val="28"/>
        </w:rPr>
        <w:t xml:space="preserve"> (</w:t>
      </w:r>
      <w:r w:rsidRPr="002B1881">
        <w:rPr>
          <w:i/>
          <w:sz w:val="28"/>
          <w:szCs w:val="28"/>
          <w:lang w:val="en-US"/>
        </w:rPr>
        <w:t>R</w:t>
      </w:r>
      <w:r w:rsidRPr="002B1881">
        <w:rPr>
          <w:i/>
          <w:sz w:val="28"/>
          <w:szCs w:val="28"/>
          <w:vertAlign w:val="subscript"/>
          <w:lang w:val="en-US"/>
        </w:rPr>
        <w:t>C</w:t>
      </w:r>
      <w:r w:rsidRPr="002B1881">
        <w:rPr>
          <w:i/>
          <w:sz w:val="28"/>
          <w:szCs w:val="28"/>
        </w:rPr>
        <w:t xml:space="preserve"> + </w:t>
      </w:r>
      <w:r w:rsidRPr="002B1881">
        <w:rPr>
          <w:i/>
          <w:sz w:val="28"/>
          <w:szCs w:val="28"/>
          <w:lang w:val="en-US"/>
        </w:rPr>
        <w:t>R</w:t>
      </w:r>
      <w:r w:rsidRPr="002B1881">
        <w:rPr>
          <w:i/>
          <w:sz w:val="28"/>
          <w:szCs w:val="28"/>
          <w:vertAlign w:val="subscript"/>
          <w:lang w:val="en-US"/>
        </w:rPr>
        <w:t>L</w:t>
      </w:r>
      <w:r w:rsidRPr="002B1881">
        <w:rPr>
          <w:i/>
          <w:sz w:val="28"/>
          <w:szCs w:val="28"/>
        </w:rPr>
        <w:t>) = 2</w:t>
      </w:r>
      <w:proofErr w:type="gramStart"/>
      <w:r w:rsidRPr="002B1881">
        <w:rPr>
          <w:i/>
          <w:sz w:val="28"/>
          <w:szCs w:val="28"/>
        </w:rPr>
        <w:t>,5</w:t>
      </w:r>
      <w:proofErr w:type="gramEnd"/>
      <w:r w:rsidRPr="002B1881">
        <w:rPr>
          <w:rFonts w:cstheme="minorHAnsi"/>
          <w:i/>
          <w:sz w:val="28"/>
          <w:szCs w:val="28"/>
        </w:rPr>
        <w:t>∙</w:t>
      </w:r>
      <w:r w:rsidRPr="002B1881">
        <w:rPr>
          <w:i/>
          <w:sz w:val="28"/>
          <w:szCs w:val="28"/>
        </w:rPr>
        <w:t>10</w:t>
      </w:r>
      <w:r w:rsidRPr="002B1881">
        <w:rPr>
          <w:i/>
          <w:sz w:val="28"/>
          <w:szCs w:val="28"/>
          <w:vertAlign w:val="superscript"/>
        </w:rPr>
        <w:t>–5</w:t>
      </w:r>
      <w:r w:rsidRPr="002B1881">
        <w:rPr>
          <w:i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0,05∙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–6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200∙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–3</m:t>
                </m:r>
              </m:sup>
            </m:sSup>
          </m:den>
        </m:f>
      </m:oMath>
      <w:r w:rsidRPr="002B1881">
        <w:rPr>
          <w:rFonts w:eastAsiaTheme="minorEastAsia"/>
          <w:i/>
          <w:sz w:val="28"/>
          <w:szCs w:val="28"/>
        </w:rPr>
        <w:t xml:space="preserve"> </w:t>
      </w:r>
      <w:r w:rsidRPr="002B1881">
        <w:rPr>
          <w:rFonts w:eastAsiaTheme="minorEastAsia" w:cstheme="minorHAnsi"/>
          <w:i/>
          <w:sz w:val="28"/>
          <w:szCs w:val="28"/>
        </w:rPr>
        <w:t>∙</w:t>
      </w:r>
      <w:r w:rsidRPr="002B1881">
        <w:rPr>
          <w:rFonts w:eastAsiaTheme="minorEastAsia"/>
          <w:i/>
          <w:sz w:val="28"/>
          <w:szCs w:val="28"/>
        </w:rPr>
        <w:t>(20 + 80) = 5</w:t>
      </w:r>
      <w:r w:rsidRPr="002B1881">
        <w:rPr>
          <w:rFonts w:eastAsiaTheme="minorEastAsia" w:cstheme="minorHAnsi"/>
          <w:i/>
          <w:sz w:val="28"/>
          <w:szCs w:val="28"/>
        </w:rPr>
        <w:t>∙</w:t>
      </w:r>
      <w:r w:rsidRPr="002B1881">
        <w:rPr>
          <w:rFonts w:eastAsiaTheme="minorEastAsia"/>
          <w:i/>
          <w:sz w:val="28"/>
          <w:szCs w:val="28"/>
        </w:rPr>
        <w:t>10</w:t>
      </w:r>
      <w:r w:rsidRPr="002B1881">
        <w:rPr>
          <w:rFonts w:eastAsiaTheme="minorEastAsia"/>
          <w:i/>
          <w:sz w:val="28"/>
          <w:szCs w:val="28"/>
          <w:vertAlign w:val="superscript"/>
        </w:rPr>
        <w:t>–5</w:t>
      </w:r>
      <w:r w:rsidRPr="00FD7C0A">
        <w:rPr>
          <w:rFonts w:eastAsiaTheme="minorEastAsia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Ом</m:t>
            </m:r>
          </m:den>
        </m:f>
      </m:oMath>
      <w:r>
        <w:rPr>
          <w:rFonts w:eastAsiaTheme="minorEastAsia"/>
          <w:sz w:val="28"/>
          <w:szCs w:val="28"/>
        </w:rPr>
        <w:t>;</w:t>
      </w:r>
    </w:p>
    <w:p w:rsidR="00352019" w:rsidRPr="0014156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    добротность</w:t>
      </w:r>
    </w:p>
    <w:p w:rsidR="00352019" w:rsidRPr="00FD7C0A" w:rsidRDefault="00352019" w:rsidP="00352019">
      <w:pPr>
        <w:ind w:left="708"/>
        <w:rPr>
          <w:sz w:val="28"/>
          <w:szCs w:val="28"/>
        </w:rPr>
      </w:pPr>
      <w:r w:rsidRPr="002B1881">
        <w:rPr>
          <w:i/>
          <w:sz w:val="28"/>
          <w:szCs w:val="28"/>
          <w:lang w:val="en-US"/>
        </w:rPr>
        <w:t>Q</w:t>
      </w:r>
      <w:r w:rsidRPr="002B1881">
        <w:rPr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den>
        </m:f>
      </m:oMath>
      <w:r w:rsidRPr="002B1881">
        <w:rPr>
          <w:rFonts w:eastAsiaTheme="minorEastAsia"/>
          <w:i/>
          <w:sz w:val="28"/>
          <w:szCs w:val="28"/>
        </w:rPr>
        <w:t xml:space="preserve"> =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4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</w:rPr>
              <m:t>∙0,05∙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–6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5∙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–5</m:t>
                </m:r>
              </m:sup>
            </m:sSup>
          </m:den>
        </m:f>
      </m:oMath>
      <w:r w:rsidRPr="002B1881">
        <w:rPr>
          <w:rFonts w:eastAsiaTheme="minorEastAsia"/>
          <w:i/>
          <w:sz w:val="28"/>
          <w:szCs w:val="28"/>
        </w:rPr>
        <w:t xml:space="preserve"> = 10</w:t>
      </w:r>
      <w:r w:rsidRPr="00FD7C0A">
        <w:rPr>
          <w:rFonts w:eastAsiaTheme="minorEastAsia"/>
          <w:sz w:val="28"/>
          <w:szCs w:val="28"/>
        </w:rPr>
        <w:t>;</w:t>
      </w:r>
    </w:p>
    <w:p w:rsidR="00352019" w:rsidRPr="0014156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    полоса пропускания</w:t>
      </w:r>
    </w:p>
    <w:p w:rsidR="00352019" w:rsidRPr="00833764" w:rsidRDefault="00352019" w:rsidP="00352019">
      <w:pPr>
        <w:ind w:left="708"/>
        <w:rPr>
          <w:sz w:val="28"/>
          <w:szCs w:val="28"/>
        </w:rPr>
      </w:pPr>
      <w:r w:rsidRPr="002B1881">
        <w:rPr>
          <w:i/>
          <w:sz w:val="28"/>
          <w:szCs w:val="28"/>
          <w:lang w:val="en-US"/>
        </w:rPr>
        <w:t>f</w:t>
      </w:r>
      <w:r w:rsidRPr="002B1881">
        <w:rPr>
          <w:i/>
          <w:sz w:val="28"/>
          <w:szCs w:val="28"/>
          <w:vertAlign w:val="subscript"/>
        </w:rPr>
        <w:t>1</w:t>
      </w:r>
      <w:r w:rsidRPr="002B1881">
        <w:rPr>
          <w:i/>
          <w:sz w:val="28"/>
          <w:szCs w:val="28"/>
        </w:rPr>
        <w:t xml:space="preserve"> – </w:t>
      </w:r>
      <w:r w:rsidRPr="002B1881">
        <w:rPr>
          <w:i/>
          <w:sz w:val="28"/>
          <w:szCs w:val="28"/>
          <w:lang w:val="en-US"/>
        </w:rPr>
        <w:t>f</w:t>
      </w:r>
      <w:r w:rsidRPr="002B1881">
        <w:rPr>
          <w:i/>
          <w:sz w:val="28"/>
          <w:szCs w:val="28"/>
          <w:vertAlign w:val="subscript"/>
        </w:rPr>
        <w:t>–1</w:t>
      </w:r>
      <w:r w:rsidRPr="002B1881">
        <w:rPr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πQ</m:t>
            </m:r>
          </m:den>
        </m:f>
      </m:oMath>
      <w:r w:rsidRPr="002B1881">
        <w:rPr>
          <w:rFonts w:eastAsiaTheme="minorEastAsia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4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2π∙10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Pr="002B1881">
        <w:rPr>
          <w:rFonts w:eastAsiaTheme="minorEastAsia"/>
          <w:i/>
          <w:sz w:val="28"/>
          <w:szCs w:val="28"/>
        </w:rPr>
        <w:t>= 159</w:t>
      </w:r>
      <w:r w:rsidRPr="00833764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Гц.</w:t>
      </w:r>
    </w:p>
    <w:p w:rsidR="00352019" w:rsidRDefault="00352019" w:rsidP="003520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 резонансной частоте входное сопротивление контура</w:t>
      </w:r>
    </w:p>
    <w:p w:rsidR="00352019" w:rsidRPr="00170D87" w:rsidRDefault="00352019" w:rsidP="00352019">
      <w:pPr>
        <w:ind w:left="708"/>
        <w:rPr>
          <w:sz w:val="28"/>
          <w:szCs w:val="28"/>
        </w:rPr>
      </w:pPr>
      <w:proofErr w:type="gramStart"/>
      <w:r w:rsidRPr="002B1881">
        <w:rPr>
          <w:i/>
          <w:sz w:val="28"/>
          <w:szCs w:val="28"/>
          <w:lang w:val="en-US"/>
        </w:rPr>
        <w:t>Z</w:t>
      </w:r>
      <w:r w:rsidRPr="002B1881">
        <w:rPr>
          <w:i/>
          <w:sz w:val="28"/>
          <w:szCs w:val="28"/>
        </w:rPr>
        <w:t>(</w:t>
      </w:r>
      <w:proofErr w:type="spellStart"/>
      <w:proofErr w:type="gramEnd"/>
      <w:r w:rsidRPr="002B1881">
        <w:rPr>
          <w:i/>
          <w:sz w:val="28"/>
          <w:szCs w:val="28"/>
          <w:lang w:val="en-US"/>
        </w:rPr>
        <w:t>j</w:t>
      </w:r>
      <w:r w:rsidRPr="002B1881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2B1881">
        <w:rPr>
          <w:i/>
          <w:sz w:val="28"/>
          <w:szCs w:val="28"/>
          <w:vertAlign w:val="subscript"/>
        </w:rPr>
        <w:t>0</w:t>
      </w:r>
      <w:r w:rsidRPr="002B1881">
        <w:rPr>
          <w:i/>
          <w:sz w:val="28"/>
          <w:szCs w:val="28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den>
        </m:f>
      </m:oMath>
      <w:r w:rsidRPr="002B1881">
        <w:rPr>
          <w:rFonts w:eastAsiaTheme="minorEastAsia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5∙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–5</m:t>
                </m:r>
              </m:sup>
            </m:sSup>
          </m:den>
        </m:f>
      </m:oMath>
      <w:r w:rsidRPr="002B1881">
        <w:rPr>
          <w:rFonts w:eastAsiaTheme="minorEastAsia"/>
          <w:i/>
          <w:sz w:val="28"/>
          <w:szCs w:val="28"/>
        </w:rPr>
        <w:t xml:space="preserve"> = 20</w:t>
      </w:r>
      <w:r w:rsidRPr="00170D87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кОм.</w:t>
      </w:r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>Следовательно, на резонансной частоте напряжение на контуре</w:t>
      </w:r>
    </w:p>
    <w:p w:rsidR="00352019" w:rsidRPr="00170D87" w:rsidRDefault="00352019" w:rsidP="00352019">
      <w:pPr>
        <w:ind w:left="708"/>
        <w:rPr>
          <w:sz w:val="28"/>
          <w:szCs w:val="28"/>
        </w:rPr>
      </w:pPr>
      <w:r w:rsidRPr="002B1881">
        <w:rPr>
          <w:i/>
          <w:sz w:val="28"/>
          <w:szCs w:val="28"/>
          <w:lang w:val="en-US"/>
        </w:rPr>
        <w:t>U</w:t>
      </w:r>
      <w:r w:rsidRPr="002B1881">
        <w:rPr>
          <w:i/>
          <w:sz w:val="28"/>
          <w:szCs w:val="28"/>
        </w:rPr>
        <w:t xml:space="preserve"> = </w:t>
      </w:r>
      <w:r w:rsidRPr="002B1881">
        <w:rPr>
          <w:i/>
          <w:sz w:val="28"/>
          <w:szCs w:val="28"/>
          <w:lang w:val="en-US"/>
        </w:rPr>
        <w:t>I</w:t>
      </w:r>
      <w:r w:rsidRPr="002B1881">
        <w:rPr>
          <w:rFonts w:cstheme="minorHAnsi"/>
          <w:i/>
          <w:sz w:val="28"/>
          <w:szCs w:val="28"/>
        </w:rPr>
        <w:t>∙</w:t>
      </w:r>
      <w:proofErr w:type="gramStart"/>
      <w:r w:rsidRPr="002B1881">
        <w:rPr>
          <w:i/>
          <w:sz w:val="28"/>
          <w:szCs w:val="28"/>
          <w:lang w:val="en-US"/>
        </w:rPr>
        <w:t>Z</w:t>
      </w:r>
      <w:r w:rsidRPr="002B1881">
        <w:rPr>
          <w:i/>
          <w:sz w:val="28"/>
          <w:szCs w:val="28"/>
        </w:rPr>
        <w:t>(</w:t>
      </w:r>
      <w:proofErr w:type="spellStart"/>
      <w:proofErr w:type="gramEnd"/>
      <w:r w:rsidRPr="002B1881">
        <w:rPr>
          <w:i/>
          <w:sz w:val="28"/>
          <w:szCs w:val="28"/>
          <w:lang w:val="en-US"/>
        </w:rPr>
        <w:t>j</w:t>
      </w:r>
      <w:r w:rsidRPr="002B1881">
        <w:rPr>
          <w:rFonts w:cstheme="minorHAnsi"/>
          <w:i/>
          <w:sz w:val="28"/>
          <w:szCs w:val="28"/>
          <w:lang w:val="en-US"/>
        </w:rPr>
        <w:t>ω</w:t>
      </w:r>
      <w:proofErr w:type="spellEnd"/>
      <w:r w:rsidRPr="002B1881">
        <w:rPr>
          <w:i/>
          <w:sz w:val="28"/>
          <w:szCs w:val="28"/>
          <w:vertAlign w:val="subscript"/>
        </w:rPr>
        <w:t>0</w:t>
      </w:r>
      <w:r w:rsidRPr="002B1881">
        <w:rPr>
          <w:i/>
          <w:sz w:val="28"/>
          <w:szCs w:val="28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den>
        </m:f>
      </m:oMath>
      <w:r w:rsidRPr="002B1881">
        <w:rPr>
          <w:rFonts w:eastAsiaTheme="minorEastAsia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–3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5∙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–5</m:t>
                </m:r>
              </m:sup>
            </m:sSup>
          </m:den>
        </m:f>
      </m:oMath>
      <w:r w:rsidRPr="002B1881">
        <w:rPr>
          <w:rFonts w:eastAsiaTheme="minorEastAsia"/>
          <w:i/>
          <w:sz w:val="28"/>
          <w:szCs w:val="28"/>
        </w:rPr>
        <w:t xml:space="preserve"> = 20</w:t>
      </w:r>
      <w:r w:rsidRPr="00170D87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В</w:t>
      </w:r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>и токи в ветвях</w:t>
      </w:r>
    </w:p>
    <w:p w:rsidR="00352019" w:rsidRPr="00F15DE7" w:rsidRDefault="00352019" w:rsidP="00352019">
      <w:pPr>
        <w:ind w:left="708"/>
        <w:rPr>
          <w:sz w:val="28"/>
          <w:szCs w:val="28"/>
        </w:rPr>
      </w:pPr>
      <w:r w:rsidRPr="002B1881">
        <w:rPr>
          <w:i/>
          <w:sz w:val="28"/>
          <w:szCs w:val="28"/>
          <w:lang w:val="en-US"/>
        </w:rPr>
        <w:t>I</w:t>
      </w:r>
      <w:r w:rsidRPr="002B1881">
        <w:rPr>
          <w:i/>
          <w:sz w:val="28"/>
          <w:szCs w:val="28"/>
          <w:vertAlign w:val="subscript"/>
          <w:lang w:val="en-US"/>
        </w:rPr>
        <w:t>C</w:t>
      </w:r>
      <w:r w:rsidRPr="002B1881">
        <w:rPr>
          <w:i/>
          <w:sz w:val="28"/>
          <w:szCs w:val="28"/>
        </w:rPr>
        <w:t xml:space="preserve"> = </w:t>
      </w:r>
      <w:r w:rsidRPr="002B1881">
        <w:rPr>
          <w:i/>
          <w:sz w:val="28"/>
          <w:szCs w:val="28"/>
          <w:lang w:val="en-US"/>
        </w:rPr>
        <w:t>I</w:t>
      </w:r>
      <w:r w:rsidRPr="002B1881">
        <w:rPr>
          <w:i/>
          <w:sz w:val="28"/>
          <w:szCs w:val="28"/>
          <w:vertAlign w:val="subscript"/>
          <w:lang w:val="en-US"/>
        </w:rPr>
        <w:t>L</w:t>
      </w:r>
      <w:r w:rsidRPr="002B1881">
        <w:rPr>
          <w:i/>
          <w:sz w:val="28"/>
          <w:szCs w:val="28"/>
        </w:rPr>
        <w:t xml:space="preserve"> = </w:t>
      </w:r>
      <w:r w:rsidRPr="002B1881">
        <w:rPr>
          <w:rFonts w:cstheme="minorHAnsi"/>
          <w:i/>
          <w:sz w:val="28"/>
          <w:szCs w:val="28"/>
          <w:lang w:val="en-US"/>
        </w:rPr>
        <w:t>ω</w:t>
      </w:r>
      <w:r w:rsidRPr="002B1881">
        <w:rPr>
          <w:i/>
          <w:sz w:val="28"/>
          <w:szCs w:val="28"/>
          <w:vertAlign w:val="subscript"/>
        </w:rPr>
        <w:t>0</w:t>
      </w:r>
      <w:r w:rsidRPr="002B1881">
        <w:rPr>
          <w:rFonts w:cstheme="minorHAnsi"/>
          <w:i/>
          <w:sz w:val="28"/>
          <w:szCs w:val="28"/>
        </w:rPr>
        <w:t>∙</w:t>
      </w:r>
      <w:r w:rsidRPr="002B1881">
        <w:rPr>
          <w:i/>
          <w:sz w:val="28"/>
          <w:szCs w:val="28"/>
          <w:lang w:val="en-US"/>
        </w:rPr>
        <w:t>C</w:t>
      </w:r>
      <w:r w:rsidRPr="002B1881">
        <w:rPr>
          <w:rFonts w:cstheme="minorHAnsi"/>
          <w:i/>
          <w:sz w:val="28"/>
          <w:szCs w:val="28"/>
        </w:rPr>
        <w:t>∙</w:t>
      </w:r>
      <w:r w:rsidRPr="002B1881">
        <w:rPr>
          <w:i/>
          <w:sz w:val="28"/>
          <w:szCs w:val="28"/>
          <w:lang w:val="en-US"/>
        </w:rPr>
        <w:t>U</w:t>
      </w:r>
      <w:r w:rsidRPr="002B1881">
        <w:rPr>
          <w:i/>
          <w:sz w:val="28"/>
          <w:szCs w:val="28"/>
        </w:rPr>
        <w:t xml:space="preserve"> = </w:t>
      </w:r>
      <w:r w:rsidRPr="002B1881">
        <w:rPr>
          <w:rFonts w:cstheme="minorHAnsi"/>
          <w:i/>
          <w:sz w:val="28"/>
          <w:szCs w:val="28"/>
          <w:lang w:val="en-US"/>
        </w:rPr>
        <w:t>ω</w:t>
      </w:r>
      <w:r w:rsidRPr="002B1881">
        <w:rPr>
          <w:i/>
          <w:sz w:val="28"/>
          <w:szCs w:val="28"/>
          <w:vertAlign w:val="subscript"/>
        </w:rPr>
        <w:t>0</w:t>
      </w:r>
      <w:r w:rsidRPr="002B1881">
        <w:rPr>
          <w:rFonts w:cstheme="minorHAnsi"/>
          <w:i/>
          <w:sz w:val="28"/>
          <w:szCs w:val="28"/>
        </w:rPr>
        <w:t>∙</w:t>
      </w:r>
      <w:r w:rsidRPr="002B1881">
        <w:rPr>
          <w:i/>
          <w:sz w:val="28"/>
          <w:szCs w:val="28"/>
          <w:lang w:val="en-US"/>
        </w:rPr>
        <w:t>C</w:t>
      </w:r>
      <w:r w:rsidRPr="002B1881">
        <w:rPr>
          <w:rFonts w:cstheme="minorHAnsi"/>
          <w:i/>
          <w:sz w:val="28"/>
          <w:szCs w:val="28"/>
        </w:rPr>
        <w:t>∙</w:t>
      </w:r>
      <m:oMath>
        <m:r>
          <w:rPr>
            <w:rFonts w:ascii="Cambria Math" w:hAnsi="Cambria Math" w:cstheme="minorHAnsi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theme="minorHAnsi"/>
                <w:sz w:val="28"/>
                <w:szCs w:val="28"/>
                <w:lang w:val="en-US"/>
              </w:rPr>
              <m:t>I</m:t>
            </m:r>
          </m:num>
          <m:den>
            <m:r>
              <w:rPr>
                <w:rFonts w:ascii="Cambria Math" w:hAnsi="Cambria Math" w:cstheme="minorHAnsi"/>
                <w:sz w:val="28"/>
                <w:szCs w:val="28"/>
                <w:lang w:val="en-US"/>
              </w:rPr>
              <m:t>G</m:t>
            </m:r>
          </m:den>
        </m:f>
      </m:oMath>
      <w:r w:rsidRPr="002B1881">
        <w:rPr>
          <w:rFonts w:eastAsiaTheme="minorEastAsia" w:cstheme="minorHAnsi"/>
          <w:i/>
          <w:sz w:val="28"/>
          <w:szCs w:val="28"/>
        </w:rPr>
        <w:t xml:space="preserve"> = </w:t>
      </w:r>
      <w:r w:rsidRPr="002B1881">
        <w:rPr>
          <w:rFonts w:eastAsiaTheme="minorEastAsia" w:cstheme="minorHAnsi"/>
          <w:i/>
          <w:sz w:val="28"/>
          <w:szCs w:val="28"/>
          <w:lang w:val="en-US"/>
        </w:rPr>
        <w:t>Q</w:t>
      </w:r>
      <w:r w:rsidRPr="002B1881">
        <w:rPr>
          <w:rFonts w:eastAsiaTheme="minorEastAsia" w:cstheme="minorHAnsi"/>
          <w:i/>
          <w:sz w:val="28"/>
          <w:szCs w:val="28"/>
        </w:rPr>
        <w:t>∙</w:t>
      </w:r>
      <w:r w:rsidRPr="002B1881">
        <w:rPr>
          <w:rFonts w:eastAsiaTheme="minorEastAsia" w:cstheme="minorHAnsi"/>
          <w:i/>
          <w:sz w:val="28"/>
          <w:szCs w:val="28"/>
          <w:lang w:val="en-US"/>
        </w:rPr>
        <w:t>I</w:t>
      </w:r>
      <w:r w:rsidRPr="002B1881">
        <w:rPr>
          <w:rFonts w:eastAsiaTheme="minorEastAsia" w:cstheme="minorHAnsi"/>
          <w:i/>
          <w:sz w:val="28"/>
          <w:szCs w:val="28"/>
        </w:rPr>
        <w:t xml:space="preserve"> = 10</w:t>
      </w:r>
      <w:r w:rsidRPr="00F15DE7">
        <w:rPr>
          <w:rFonts w:eastAsiaTheme="minorEastAsia" w:cstheme="minorHAnsi"/>
          <w:sz w:val="28"/>
          <w:szCs w:val="28"/>
        </w:rPr>
        <w:t xml:space="preserve"> мА,</w:t>
      </w:r>
    </w:p>
    <w:p w:rsidR="00352019" w:rsidRPr="00F15DE7" w:rsidRDefault="00352019" w:rsidP="00352019">
      <w:pPr>
        <w:ind w:left="708"/>
        <w:rPr>
          <w:sz w:val="28"/>
          <w:szCs w:val="28"/>
        </w:rPr>
      </w:pPr>
      <w:r w:rsidRPr="002B1881">
        <w:rPr>
          <w:i/>
          <w:sz w:val="28"/>
          <w:szCs w:val="28"/>
          <w:lang w:val="en-US"/>
        </w:rPr>
        <w:lastRenderedPageBreak/>
        <w:t>I</w:t>
      </w:r>
      <w:r w:rsidRPr="002B1881">
        <w:rPr>
          <w:i/>
          <w:sz w:val="28"/>
          <w:szCs w:val="28"/>
          <w:vertAlign w:val="subscript"/>
          <w:lang w:val="en-US"/>
        </w:rPr>
        <w:t>G</w:t>
      </w:r>
      <w:r w:rsidRPr="002B1881">
        <w:rPr>
          <w:i/>
          <w:sz w:val="28"/>
          <w:szCs w:val="28"/>
        </w:rPr>
        <w:t xml:space="preserve"> = </w:t>
      </w:r>
      <w:r w:rsidRPr="002B1881">
        <w:rPr>
          <w:i/>
          <w:sz w:val="28"/>
          <w:szCs w:val="28"/>
          <w:lang w:val="en-US"/>
        </w:rPr>
        <w:t>G</w:t>
      </w:r>
      <w:r w:rsidRPr="002B1881">
        <w:rPr>
          <w:i/>
          <w:sz w:val="28"/>
          <w:szCs w:val="28"/>
          <w:vertAlign w:val="subscript"/>
        </w:rPr>
        <w:t>0</w:t>
      </w:r>
      <w:r w:rsidRPr="002B1881">
        <w:rPr>
          <w:rFonts w:cstheme="minorHAnsi"/>
          <w:i/>
          <w:sz w:val="28"/>
          <w:szCs w:val="28"/>
        </w:rPr>
        <w:t>∙</w:t>
      </w:r>
      <w:r w:rsidRPr="002B1881">
        <w:rPr>
          <w:rFonts w:cstheme="minorHAnsi"/>
          <w:i/>
          <w:sz w:val="28"/>
          <w:szCs w:val="28"/>
          <w:lang w:val="en-US"/>
        </w:rPr>
        <w:t>U</w:t>
      </w:r>
      <w:r w:rsidRPr="002B1881">
        <w:rPr>
          <w:rFonts w:cstheme="minorHAnsi"/>
          <w:i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theme="minorHAnsi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hAnsi="Cambria Math" w:cstheme="minorHAnsi"/>
                    <w:sz w:val="28"/>
                    <w:szCs w:val="28"/>
                  </w:rPr>
                  <m:t>0</m:t>
                </m:r>
              </m:sub>
            </m:sSub>
          </m:num>
          <m:den>
            <m:r>
              <w:rPr>
                <w:rFonts w:ascii="Cambria Math" w:hAnsi="Cambria Math" w:cstheme="minorHAnsi"/>
                <w:sz w:val="28"/>
                <w:szCs w:val="28"/>
                <w:lang w:val="en-US"/>
              </w:rPr>
              <m:t>G</m:t>
            </m:r>
          </m:den>
        </m:f>
      </m:oMath>
      <w:r w:rsidRPr="002B1881">
        <w:rPr>
          <w:rFonts w:eastAsiaTheme="minorEastAsia" w:cstheme="minorHAnsi"/>
          <w:i/>
          <w:sz w:val="28"/>
          <w:szCs w:val="28"/>
        </w:rPr>
        <w:t xml:space="preserve"> ∙ </w:t>
      </w:r>
      <w:r w:rsidRPr="002B1881">
        <w:rPr>
          <w:rFonts w:eastAsiaTheme="minorEastAsia" w:cstheme="minorHAnsi"/>
          <w:i/>
          <w:sz w:val="28"/>
          <w:szCs w:val="28"/>
          <w:lang w:val="en-US"/>
        </w:rPr>
        <w:t>I</w:t>
      </w:r>
      <w:r w:rsidRPr="002B1881">
        <w:rPr>
          <w:rFonts w:eastAsiaTheme="minorEastAsia" w:cstheme="minorHAnsi"/>
          <w:i/>
          <w:sz w:val="28"/>
          <w:szCs w:val="28"/>
        </w:rPr>
        <w:t xml:space="preserve"> = 0</w:t>
      </w:r>
      <w:proofErr w:type="gramStart"/>
      <w:r w:rsidRPr="002B1881">
        <w:rPr>
          <w:rFonts w:eastAsiaTheme="minorEastAsia" w:cstheme="minorHAnsi"/>
          <w:i/>
          <w:sz w:val="28"/>
          <w:szCs w:val="28"/>
        </w:rPr>
        <w:t>,5</w:t>
      </w:r>
      <w:proofErr w:type="gramEnd"/>
      <w:r w:rsidRPr="00F15DE7">
        <w:rPr>
          <w:rFonts w:eastAsiaTheme="minorEastAsia" w:cstheme="minorHAnsi"/>
          <w:sz w:val="28"/>
          <w:szCs w:val="28"/>
        </w:rPr>
        <w:t xml:space="preserve"> мА.</w:t>
      </w: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Pr="00C6793C" w:rsidRDefault="00352019" w:rsidP="00352019">
      <w:pPr>
        <w:jc w:val="center"/>
        <w:rPr>
          <w:b/>
          <w:sz w:val="28"/>
          <w:szCs w:val="28"/>
        </w:rPr>
      </w:pPr>
      <w:r w:rsidRPr="00C6793C">
        <w:rPr>
          <w:b/>
          <w:sz w:val="28"/>
          <w:szCs w:val="28"/>
        </w:rPr>
        <w:t>Контрольные вопросы</w:t>
      </w:r>
    </w:p>
    <w:p w:rsidR="00352019" w:rsidRDefault="00352019" w:rsidP="00352019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определение комплексной передаточной функции.</w:t>
      </w:r>
    </w:p>
    <w:p w:rsidR="00352019" w:rsidRDefault="00352019" w:rsidP="00352019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называется амплитудно-частотной и </w:t>
      </w:r>
      <w:proofErr w:type="spellStart"/>
      <w:r>
        <w:rPr>
          <w:sz w:val="28"/>
          <w:szCs w:val="28"/>
        </w:rPr>
        <w:t>фазочастотной</w:t>
      </w:r>
      <w:proofErr w:type="spellEnd"/>
      <w:r>
        <w:rPr>
          <w:sz w:val="28"/>
          <w:szCs w:val="28"/>
        </w:rPr>
        <w:t xml:space="preserve"> характеристиками электрической цепи?</w:t>
      </w:r>
    </w:p>
    <w:p w:rsidR="00352019" w:rsidRDefault="00352019" w:rsidP="00352019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понимают под добротностью колебательного контура?</w:t>
      </w:r>
    </w:p>
    <w:p w:rsidR="00352019" w:rsidRDefault="00352019" w:rsidP="00352019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Какие значения принимают напряжения на элементах последовательного колебательного контура при резонансе?</w:t>
      </w:r>
    </w:p>
    <w:p w:rsidR="00352019" w:rsidRDefault="00352019" w:rsidP="00352019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определение полосы пропускания контура?</w:t>
      </w:r>
    </w:p>
    <w:p w:rsidR="00352019" w:rsidRDefault="00352019" w:rsidP="00352019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Какие значения принимают токи в элементах параллельного колебательного контура при резонансе?</w:t>
      </w:r>
    </w:p>
    <w:p w:rsidR="00352019" w:rsidRDefault="00352019" w:rsidP="00352019">
      <w:pPr>
        <w:jc w:val="both"/>
        <w:rPr>
          <w:sz w:val="28"/>
          <w:szCs w:val="28"/>
        </w:rPr>
      </w:pPr>
    </w:p>
    <w:p w:rsidR="002B1881" w:rsidRDefault="002B1881" w:rsidP="00352019">
      <w:pPr>
        <w:jc w:val="both"/>
        <w:rPr>
          <w:sz w:val="28"/>
          <w:szCs w:val="28"/>
        </w:rPr>
      </w:pPr>
    </w:p>
    <w:p w:rsidR="00352019" w:rsidRPr="009846AA" w:rsidRDefault="00352019" w:rsidP="00352019">
      <w:pPr>
        <w:pStyle w:val="a3"/>
        <w:numPr>
          <w:ilvl w:val="0"/>
          <w:numId w:val="5"/>
        </w:numPr>
        <w:rPr>
          <w:b/>
          <w:sz w:val="28"/>
          <w:szCs w:val="28"/>
        </w:rPr>
      </w:pPr>
      <w:r w:rsidRPr="009846AA">
        <w:rPr>
          <w:b/>
          <w:sz w:val="28"/>
          <w:szCs w:val="28"/>
        </w:rPr>
        <w:t xml:space="preserve">МЕТОДИЧЕСКИЕ РЕКОМЕНДАЦИИ К ВЫПОЛНЕНИЮ ЗАДАЧИ 5 </w:t>
      </w:r>
    </w:p>
    <w:p w:rsidR="00352019" w:rsidRDefault="00352019" w:rsidP="00352019">
      <w:pPr>
        <w:rPr>
          <w:b/>
          <w:sz w:val="28"/>
          <w:szCs w:val="28"/>
        </w:rPr>
      </w:pPr>
    </w:p>
    <w:p w:rsidR="00352019" w:rsidRDefault="00352019" w:rsidP="00352019">
      <w:pPr>
        <w:rPr>
          <w:b/>
          <w:sz w:val="28"/>
          <w:szCs w:val="28"/>
        </w:rPr>
      </w:pPr>
      <w:r>
        <w:rPr>
          <w:b/>
          <w:sz w:val="28"/>
          <w:szCs w:val="28"/>
        </w:rPr>
        <w:t>5.1. Переходные колебания. Законы коммутации. Начальные условия</w:t>
      </w:r>
    </w:p>
    <w:p w:rsidR="00352019" w:rsidRDefault="00352019" w:rsidP="0035201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[ 1, с. </w:t>
      </w:r>
      <w:r w:rsidR="004A4099">
        <w:rPr>
          <w:b/>
          <w:sz w:val="28"/>
          <w:szCs w:val="28"/>
        </w:rPr>
        <w:t>185-188;</w:t>
      </w:r>
      <w:r>
        <w:rPr>
          <w:b/>
          <w:sz w:val="28"/>
          <w:szCs w:val="28"/>
        </w:rPr>
        <w:t xml:space="preserve">  2, с.157-159]</w:t>
      </w:r>
    </w:p>
    <w:p w:rsidR="00352019" w:rsidRDefault="00352019" w:rsidP="00352019">
      <w:pPr>
        <w:rPr>
          <w:b/>
          <w:sz w:val="28"/>
          <w:szCs w:val="28"/>
        </w:rPr>
      </w:pPr>
    </w:p>
    <w:p w:rsidR="00352019" w:rsidRDefault="00352019" w:rsidP="0035201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sz w:val="28"/>
          <w:szCs w:val="28"/>
        </w:rPr>
        <w:t xml:space="preserve">Режимы колебаний  токов и напряжений в цепи разделяются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установившиеся (стационарные) и переходные.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установившимся относятся все периодические колебания любого вида, а также режим постоянного тока, когда напряжени</w:t>
      </w:r>
      <w:r w:rsidR="004A4099">
        <w:rPr>
          <w:sz w:val="28"/>
          <w:szCs w:val="28"/>
        </w:rPr>
        <w:t>я</w:t>
      </w:r>
      <w:r>
        <w:rPr>
          <w:sz w:val="28"/>
          <w:szCs w:val="28"/>
        </w:rPr>
        <w:t xml:space="preserve"> и ток</w:t>
      </w:r>
      <w:r w:rsidR="004A4099">
        <w:rPr>
          <w:sz w:val="28"/>
          <w:szCs w:val="28"/>
        </w:rPr>
        <w:t>и</w:t>
      </w:r>
      <w:r>
        <w:rPr>
          <w:sz w:val="28"/>
          <w:szCs w:val="28"/>
        </w:rPr>
        <w:t xml:space="preserve"> в цепи не зависят от времени. Установившийся режим достигается обычно через определенный промежуток времени после начала воздействия, в течение которого существует переходный режим колебаний. Переходными колебаниями называются колебания напряжения и тока в процессе перехода цепи от одного установившегося  режима к другому установившемуся режиму.</w:t>
      </w:r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Переходный режим колебаний обусловлен наличием в цепи накопителей  энергии (индуктивностей и емкостей) и возникает в </w:t>
      </w:r>
      <w:r>
        <w:rPr>
          <w:sz w:val="28"/>
          <w:szCs w:val="28"/>
        </w:rPr>
        <w:lastRenderedPageBreak/>
        <w:t>результате коммутации. Под коммутацией понимается резкое изменение параметров цепи, т.е. внезапное изменение ее конфигурации, подключение или отключение источников энергии, элементов ветвей, внезапно</w:t>
      </w:r>
      <w:r w:rsidR="00404008">
        <w:rPr>
          <w:sz w:val="28"/>
          <w:szCs w:val="28"/>
        </w:rPr>
        <w:t>е</w:t>
      </w:r>
      <w:r>
        <w:rPr>
          <w:sz w:val="28"/>
          <w:szCs w:val="28"/>
        </w:rPr>
        <w:t xml:space="preserve"> изменени</w:t>
      </w:r>
      <w:r w:rsidR="00187F93">
        <w:rPr>
          <w:sz w:val="28"/>
          <w:szCs w:val="28"/>
        </w:rPr>
        <w:t>е</w:t>
      </w:r>
      <w:r>
        <w:rPr>
          <w:sz w:val="28"/>
          <w:szCs w:val="28"/>
        </w:rPr>
        <w:t xml:space="preserve"> характера воздействия и т.п.</w:t>
      </w:r>
    </w:p>
    <w:tbl>
      <w:tblPr>
        <w:tblStyle w:val="ab"/>
        <w:tblW w:w="0" w:type="auto"/>
        <w:tblBorders>
          <w:top w:val="dotted" w:sz="4" w:space="0" w:color="FFFFFF" w:themeColor="background1"/>
          <w:left w:val="dotted" w:sz="4" w:space="0" w:color="FFFFFF" w:themeColor="background1"/>
          <w:bottom w:val="dotted" w:sz="4" w:space="0" w:color="FFFFFF" w:themeColor="background1"/>
          <w:right w:val="dotted" w:sz="4" w:space="0" w:color="FFFFFF" w:themeColor="background1"/>
          <w:insideH w:val="dotted" w:sz="4" w:space="0" w:color="FFFFFF" w:themeColor="background1"/>
          <w:insideV w:val="dotted" w:sz="4" w:space="0" w:color="FFFFFF" w:themeColor="background1"/>
        </w:tblBorders>
        <w:tblLook w:val="04A0" w:firstRow="1" w:lastRow="0" w:firstColumn="1" w:lastColumn="0" w:noHBand="0" w:noVBand="1"/>
      </w:tblPr>
      <w:tblGrid>
        <w:gridCol w:w="4926"/>
        <w:gridCol w:w="4360"/>
      </w:tblGrid>
      <w:tr w:rsidR="00352019" w:rsidTr="00E75BE4">
        <w:tc>
          <w:tcPr>
            <w:tcW w:w="4926" w:type="dxa"/>
          </w:tcPr>
          <w:p w:rsidR="00352019" w:rsidRDefault="00352019" w:rsidP="00E75BE4">
            <w:pPr>
              <w:rPr>
                <w:b/>
                <w:sz w:val="28"/>
                <w:szCs w:val="28"/>
              </w:rPr>
            </w:pPr>
            <w:r w:rsidRPr="002C1E7C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2275" cy="2962275"/>
                  <wp:effectExtent l="19050" t="0" r="9525" b="0"/>
                  <wp:docPr id="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</w:tcPr>
          <w:p w:rsidR="00352019" w:rsidRDefault="00352019" w:rsidP="00E75BE4">
            <w:pPr>
              <w:rPr>
                <w:b/>
                <w:sz w:val="28"/>
                <w:szCs w:val="28"/>
              </w:rPr>
            </w:pPr>
          </w:p>
          <w:p w:rsidR="00352019" w:rsidRDefault="00352019" w:rsidP="00E75BE4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Идеализированным средством коммутации является ключ (рис.5.1), который представляет собой двухполюсник, сопротивление которого бесконечно велико в разомкнутом состоянии и равно нулю в замкнутом состоянии. В электрических схемах положение ключа показывается до коммутации.</w:t>
            </w:r>
          </w:p>
        </w:tc>
      </w:tr>
    </w:tbl>
    <w:p w:rsidR="00352019" w:rsidRDefault="00352019" w:rsidP="00352019">
      <w:pPr>
        <w:rPr>
          <w:b/>
          <w:sz w:val="28"/>
          <w:szCs w:val="28"/>
        </w:rPr>
      </w:pPr>
    </w:p>
    <w:p w:rsidR="00352019" w:rsidRDefault="00352019" w:rsidP="00352019"/>
    <w:p w:rsidR="00352019" w:rsidRPr="005A217C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>В расчетах переходных процессов коммутация ключа (замыкание или размыкание) считается мгновенной.</w:t>
      </w:r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Удобно начало отсчета времени совместить с моментом коммутации. Тогда с учетом бесконечно большой скорости замыкания или размыкания ключа момент времени непосредственно перед коммутацией обозначают  </w:t>
      </w:r>
      <w:r w:rsidRPr="005A217C">
        <w:rPr>
          <w:sz w:val="28"/>
          <w:szCs w:val="28"/>
          <w:lang w:val="en-US"/>
        </w:rPr>
        <w:t>t</w:t>
      </w:r>
      <w:r w:rsidRPr="005A217C">
        <w:rPr>
          <w:sz w:val="28"/>
          <w:szCs w:val="28"/>
        </w:rPr>
        <w:t xml:space="preserve"> = 0_</w:t>
      </w:r>
      <w:r>
        <w:rPr>
          <w:sz w:val="28"/>
          <w:szCs w:val="28"/>
        </w:rPr>
        <w:t xml:space="preserve">, а момент времени сразу после коммутации </w:t>
      </w:r>
      <w:r w:rsidRPr="005A217C">
        <w:rPr>
          <w:sz w:val="28"/>
          <w:szCs w:val="28"/>
          <w:lang w:val="en-US"/>
        </w:rPr>
        <w:t>t</w:t>
      </w:r>
      <w:r w:rsidRPr="005A217C">
        <w:rPr>
          <w:sz w:val="28"/>
          <w:szCs w:val="28"/>
        </w:rPr>
        <w:t xml:space="preserve"> = 0</w:t>
      </w:r>
      <w:r w:rsidRPr="005A217C">
        <w:rPr>
          <w:sz w:val="44"/>
          <w:szCs w:val="44"/>
          <w:vertAlign w:val="subscript"/>
        </w:rPr>
        <w:t>+</w:t>
      </w:r>
      <w:r w:rsidRPr="005A217C">
        <w:rPr>
          <w:sz w:val="28"/>
          <w:szCs w:val="28"/>
        </w:rPr>
        <w:t>.</w:t>
      </w:r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Изменение энергии магнитного поля в индуктивности определяется изменением протекающего через нее тока:</w:t>
      </w:r>
    </w:p>
    <w:p w:rsidR="00352019" w:rsidRPr="005A217C" w:rsidRDefault="004A29A3" w:rsidP="00352019">
      <w:pPr>
        <w:jc w:val="center"/>
        <w:rPr>
          <w:rFonts w:eastAsiaTheme="minorEastAsia"/>
          <w:sz w:val="40"/>
          <w:szCs w:val="40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  <w:vertAlign w:val="subscript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vertAlign w:val="subscript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32"/>
                <w:szCs w:val="32"/>
                <w:vertAlign w:val="subscript"/>
                <w:lang w:val="en-US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t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</m:oMath>
      <w:r w:rsidR="00352019" w:rsidRPr="005A217C">
        <w:rPr>
          <w:sz w:val="40"/>
          <w:szCs w:val="40"/>
        </w:rPr>
        <w:t xml:space="preserve">  </w:t>
      </w:r>
      <m:oMath>
        <m:r>
          <w:rPr>
            <w:rFonts w:ascii="Cambria Math" w:hAnsi="Cambria Math"/>
            <w:sz w:val="40"/>
            <w:szCs w:val="40"/>
            <w:lang w:val="en-US"/>
          </w:rPr>
          <m:t>L</m:t>
        </m:r>
        <m:f>
          <m:fPr>
            <m:ctrlPr>
              <w:rPr>
                <w:rFonts w:ascii="Cambria Math" w:hAnsi="Cambria Math"/>
                <w:i/>
                <w:sz w:val="40"/>
                <w:szCs w:val="40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40"/>
                    <w:szCs w:val="40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40"/>
                    <w:szCs w:val="40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40"/>
                    <w:szCs w:val="40"/>
                    <w:lang w:val="en-US"/>
                  </w:rPr>
                  <m:t>L</m:t>
                </m:r>
              </m:sub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2</m:t>
                </m:r>
              </m:sup>
            </m:sSubSup>
            <m:r>
              <w:rPr>
                <w:rFonts w:ascii="Cambria Math" w:hAnsi="Cambria Math"/>
                <w:sz w:val="40"/>
                <w:szCs w:val="40"/>
              </w:rPr>
              <m:t>(</m:t>
            </m:r>
            <m:r>
              <w:rPr>
                <w:rFonts w:ascii="Cambria Math" w:hAnsi="Cambria Math"/>
                <w:sz w:val="40"/>
                <w:szCs w:val="40"/>
                <w:lang w:val="en-US"/>
              </w:rPr>
              <m:t>t</m:t>
            </m:r>
            <m:r>
              <w:rPr>
                <w:rFonts w:ascii="Cambria Math" w:hAnsi="Cambria Math"/>
                <w:sz w:val="40"/>
                <w:szCs w:val="40"/>
              </w:rPr>
              <m:t>)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2</m:t>
            </m:r>
          </m:den>
        </m:f>
      </m:oMath>
      <w:r w:rsidR="00352019" w:rsidRPr="005A217C">
        <w:rPr>
          <w:rFonts w:eastAsiaTheme="minorEastAsia"/>
          <w:sz w:val="40"/>
          <w:szCs w:val="40"/>
        </w:rPr>
        <w:t xml:space="preserve"> </w:t>
      </w:r>
      <w:r w:rsidR="00352019" w:rsidRPr="0078217D">
        <w:rPr>
          <w:rFonts w:eastAsiaTheme="minorEastAsia"/>
          <w:sz w:val="40"/>
          <w:szCs w:val="40"/>
        </w:rPr>
        <w:t>.</w:t>
      </w:r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По этой формуле можно рассчитать энергию в моменты </w:t>
      </w:r>
      <w:r w:rsidRPr="005A217C">
        <w:rPr>
          <w:sz w:val="28"/>
          <w:szCs w:val="28"/>
          <w:lang w:val="en-US"/>
        </w:rPr>
        <w:t>t</w:t>
      </w:r>
      <w:r w:rsidRPr="005A217C">
        <w:rPr>
          <w:sz w:val="28"/>
          <w:szCs w:val="28"/>
        </w:rPr>
        <w:t xml:space="preserve"> = 0_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и </w:t>
      </w:r>
      <w:r w:rsidRPr="005A217C">
        <w:rPr>
          <w:sz w:val="28"/>
          <w:szCs w:val="28"/>
          <w:lang w:val="en-US"/>
        </w:rPr>
        <w:t>t</w:t>
      </w:r>
      <w:r w:rsidRPr="005A217C">
        <w:rPr>
          <w:sz w:val="28"/>
          <w:szCs w:val="28"/>
        </w:rPr>
        <w:t xml:space="preserve"> = 0</w:t>
      </w:r>
      <w:r w:rsidRPr="005A217C">
        <w:rPr>
          <w:sz w:val="44"/>
          <w:szCs w:val="44"/>
          <w:vertAlign w:val="subscript"/>
        </w:rPr>
        <w:t>+</w:t>
      </w:r>
      <w:r>
        <w:rPr>
          <w:sz w:val="28"/>
          <w:szCs w:val="28"/>
        </w:rPr>
        <w:t xml:space="preserve">. Из физического закона сохранения энергии следует, что энергия не может меняться мгновенно. Тогда не может мгновенно измениться и ток в </w:t>
      </w:r>
      <w:r>
        <w:rPr>
          <w:sz w:val="28"/>
          <w:szCs w:val="28"/>
        </w:rPr>
        <w:lastRenderedPageBreak/>
        <w:t>индуктивности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т.е. ток в индуктивности является непрерывной функцией времени:</w:t>
      </w:r>
    </w:p>
    <w:p w:rsidR="00352019" w:rsidRPr="003F46E9" w:rsidRDefault="004A29A3" w:rsidP="00352019">
      <w:pPr>
        <w:jc w:val="center"/>
        <w:rPr>
          <w:rFonts w:eastAsiaTheme="minorEastAsia"/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0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-</m:t>
                </m:r>
              </m:sub>
            </m:sSub>
          </m:e>
        </m:d>
        <m:r>
          <w:rPr>
            <w:rFonts w:ascii="Cambria Math" w:hAnsi="Cambria Math"/>
            <w:sz w:val="32"/>
            <w:szCs w:val="32"/>
          </w:rPr>
          <m:t>=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0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+</m:t>
                </m:r>
              </m:sub>
            </m:sSub>
          </m:e>
        </m:d>
      </m:oMath>
      <w:r w:rsidR="00352019" w:rsidRPr="003F46E9">
        <w:rPr>
          <w:rFonts w:eastAsiaTheme="minorEastAsia"/>
          <w:sz w:val="32"/>
          <w:szCs w:val="32"/>
        </w:rPr>
        <w:t>.</w:t>
      </w:r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Последнее равенство представляет собой математическую запись закона коммутации для индуктивности.</w:t>
      </w:r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Изменение энергии электрического поля в емкости определяется изменением напряжения не ее зажимах:</w:t>
      </w:r>
    </w:p>
    <w:p w:rsidR="00352019" w:rsidRPr="00C91D53" w:rsidRDefault="004A29A3" w:rsidP="00352019">
      <w:pPr>
        <w:jc w:val="center"/>
        <w:rPr>
          <w:rFonts w:eastAsiaTheme="minorEastAsia"/>
          <w:sz w:val="40"/>
          <w:szCs w:val="40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  <w:vertAlign w:val="subscript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vertAlign w:val="subscript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32"/>
                <w:szCs w:val="32"/>
                <w:vertAlign w:val="subscript"/>
              </w:rPr>
              <m:t>С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t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</m:oMath>
      <w:r w:rsidR="00352019" w:rsidRPr="00C91D53">
        <w:rPr>
          <w:sz w:val="40"/>
          <w:szCs w:val="40"/>
        </w:rPr>
        <w:t xml:space="preserve">  </w:t>
      </w:r>
      <m:oMath>
        <m:r>
          <w:rPr>
            <w:rFonts w:ascii="Cambria Math" w:hAnsi="Cambria Math"/>
            <w:sz w:val="40"/>
            <w:szCs w:val="40"/>
            <w:lang w:val="en-US"/>
          </w:rPr>
          <m:t>C</m:t>
        </m:r>
        <m:f>
          <m:fPr>
            <m:ctrlPr>
              <w:rPr>
                <w:rFonts w:ascii="Cambria Math" w:hAnsi="Cambria Math"/>
                <w:i/>
                <w:sz w:val="40"/>
                <w:szCs w:val="40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40"/>
                    <w:szCs w:val="40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40"/>
                    <w:szCs w:val="40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40"/>
                    <w:szCs w:val="40"/>
                    <w:lang w:val="en-US"/>
                  </w:rPr>
                  <m:t>C</m:t>
                </m:r>
              </m:sub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2</m:t>
                </m:r>
              </m:sup>
            </m:sSubSup>
            <m:r>
              <w:rPr>
                <w:rFonts w:ascii="Cambria Math" w:hAnsi="Cambria Math"/>
                <w:sz w:val="40"/>
                <w:szCs w:val="40"/>
              </w:rPr>
              <m:t>(</m:t>
            </m:r>
            <m:r>
              <w:rPr>
                <w:rFonts w:ascii="Cambria Math" w:hAnsi="Cambria Math"/>
                <w:sz w:val="40"/>
                <w:szCs w:val="40"/>
                <w:lang w:val="en-US"/>
              </w:rPr>
              <m:t>t</m:t>
            </m:r>
            <m:r>
              <w:rPr>
                <w:rFonts w:ascii="Cambria Math" w:hAnsi="Cambria Math"/>
                <w:sz w:val="40"/>
                <w:szCs w:val="40"/>
              </w:rPr>
              <m:t>)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2</m:t>
            </m:r>
          </m:den>
        </m:f>
      </m:oMath>
      <w:r w:rsidR="00352019" w:rsidRPr="00C91D53">
        <w:rPr>
          <w:rFonts w:eastAsiaTheme="minorEastAsia"/>
          <w:sz w:val="40"/>
          <w:szCs w:val="40"/>
        </w:rPr>
        <w:t xml:space="preserve"> </w:t>
      </w:r>
      <w:r w:rsidR="00352019" w:rsidRPr="0078217D">
        <w:rPr>
          <w:rFonts w:eastAsiaTheme="minorEastAsia"/>
          <w:sz w:val="40"/>
          <w:szCs w:val="40"/>
        </w:rPr>
        <w:t>.</w:t>
      </w:r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Аналогично индуктивности, получаем закон коммутации для емкости:</w:t>
      </w:r>
    </w:p>
    <w:p w:rsidR="00352019" w:rsidRPr="00F177FF" w:rsidRDefault="004A29A3" w:rsidP="00352019">
      <w:pPr>
        <w:jc w:val="center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0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-</m:t>
                </m:r>
              </m:sub>
            </m:sSub>
          </m:e>
        </m:d>
        <m:r>
          <w:rPr>
            <w:rFonts w:ascii="Cambria Math" w:hAnsi="Cambria Math"/>
            <w:sz w:val="32"/>
            <w:szCs w:val="32"/>
          </w:rPr>
          <m:t>=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0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+</m:t>
                </m:r>
              </m:sub>
            </m:sSub>
          </m:e>
        </m:d>
      </m:oMath>
      <w:r w:rsidR="00352019" w:rsidRPr="00F177FF">
        <w:rPr>
          <w:rFonts w:eastAsiaTheme="minorEastAsia"/>
          <w:sz w:val="28"/>
          <w:szCs w:val="28"/>
        </w:rPr>
        <w:t>,</w:t>
      </w:r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т.е. напряжение на емкости является непрерывной функцией времени.</w:t>
      </w:r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Отметим, что напряжения на индуктивностях и токи в емкостях, а также напряжения и токи в резистивных сопротивлениях могут меняться скачком.</w:t>
      </w:r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Значения токов в индуктивностях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Lk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0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-</m:t>
                </m:r>
              </m:sub>
            </m:sSub>
          </m:e>
        </m:d>
      </m:oMath>
      <w:r w:rsidRPr="00D3423F">
        <w:rPr>
          <w:rFonts w:eastAsiaTheme="minorEastAsia"/>
          <w:sz w:val="32"/>
          <w:szCs w:val="32"/>
        </w:rPr>
        <w:t xml:space="preserve"> </w:t>
      </w:r>
      <w:r w:rsidRPr="00D3423F">
        <w:rPr>
          <w:rFonts w:eastAsiaTheme="minorEastAsia"/>
          <w:sz w:val="28"/>
          <w:szCs w:val="28"/>
        </w:rPr>
        <w:t>и напряжения на емкостях</w:t>
      </w:r>
      <w:r>
        <w:rPr>
          <w:rFonts w:eastAsiaTheme="minorEastAsia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C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k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0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-</m:t>
                </m:r>
              </m:sub>
            </m:sSub>
          </m:e>
        </m:d>
      </m:oMath>
      <w:r w:rsidRPr="00D3423F">
        <w:rPr>
          <w:rFonts w:eastAsiaTheme="minorEastAsia"/>
          <w:sz w:val="32"/>
          <w:szCs w:val="32"/>
        </w:rPr>
        <w:t xml:space="preserve"> </w:t>
      </w:r>
      <w:r w:rsidRPr="00D3423F">
        <w:rPr>
          <w:rFonts w:eastAsiaTheme="minorEastAsia"/>
          <w:sz w:val="28"/>
          <w:szCs w:val="28"/>
        </w:rPr>
        <w:t>образуют</w:t>
      </w:r>
      <w:r>
        <w:rPr>
          <w:rFonts w:eastAsiaTheme="minorEastAsia"/>
          <w:sz w:val="28"/>
          <w:szCs w:val="28"/>
        </w:rPr>
        <w:t xml:space="preserve"> начальные условия для анализа переходных процессов.  Эти значения определяют начальный запас энергии в цепи. Если в момент коммутации напряжения на всех емкостях цепи и токи во всех индуктивностях  равны нулю, то начальные условия называют нулевыми. Если же хотя бы один ток в индуктивности или одно напряжение на какой-нибудь емкости не равны нулю,  то такие начальные условия называют ненулевыми.</w:t>
      </w:r>
    </w:p>
    <w:p w:rsidR="00352019" w:rsidRDefault="00352019" w:rsidP="00352019">
      <w:pPr>
        <w:rPr>
          <w:rFonts w:eastAsiaTheme="minorEastAsia"/>
          <w:sz w:val="28"/>
          <w:szCs w:val="28"/>
        </w:rPr>
      </w:pPr>
    </w:p>
    <w:p w:rsidR="00352019" w:rsidRDefault="00352019" w:rsidP="00352019">
      <w:pPr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5.2. Классический метод расчета переходных процессов</w:t>
      </w:r>
    </w:p>
    <w:p w:rsidR="00352019" w:rsidRDefault="00352019" w:rsidP="00352019">
      <w:pPr>
        <w:rPr>
          <w:b/>
          <w:sz w:val="28"/>
          <w:szCs w:val="28"/>
        </w:rPr>
      </w:pPr>
      <w:r>
        <w:rPr>
          <w:b/>
          <w:sz w:val="28"/>
          <w:szCs w:val="28"/>
        </w:rPr>
        <w:t>[ 1, с.</w:t>
      </w:r>
      <w:r w:rsidR="004A4099">
        <w:rPr>
          <w:b/>
          <w:sz w:val="28"/>
          <w:szCs w:val="28"/>
        </w:rPr>
        <w:t>18</w:t>
      </w:r>
      <w:r w:rsidR="0017093E">
        <w:rPr>
          <w:b/>
          <w:sz w:val="28"/>
          <w:szCs w:val="28"/>
        </w:rPr>
        <w:t>9</w:t>
      </w:r>
      <w:r w:rsidR="004A4099">
        <w:rPr>
          <w:b/>
          <w:sz w:val="28"/>
          <w:szCs w:val="28"/>
        </w:rPr>
        <w:t>-210;</w:t>
      </w:r>
      <w:r>
        <w:rPr>
          <w:b/>
          <w:sz w:val="28"/>
          <w:szCs w:val="28"/>
        </w:rPr>
        <w:t xml:space="preserve">  2, с.159-167]</w:t>
      </w:r>
    </w:p>
    <w:p w:rsidR="00352019" w:rsidRDefault="00352019" w:rsidP="00352019">
      <w:pPr>
        <w:rPr>
          <w:b/>
          <w:sz w:val="28"/>
          <w:szCs w:val="28"/>
        </w:rPr>
      </w:pPr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Классический метод анализа переходных процессов основан на составлении и решении системы дифференциальных уравнений для </w:t>
      </w:r>
      <w:r>
        <w:rPr>
          <w:sz w:val="28"/>
          <w:szCs w:val="28"/>
        </w:rPr>
        <w:lastRenderedPageBreak/>
        <w:t>мгновенных значений токов и напряжений цепи. Дифференциальные уравнения  появляются вследствие дифференциальных зависимостей напряжений и токов  в реактивных элементах:</w:t>
      </w:r>
    </w:p>
    <w:p w:rsidR="00352019" w:rsidRPr="003B4C50" w:rsidRDefault="00352019" w:rsidP="00352019">
      <w:pPr>
        <w:rPr>
          <w:sz w:val="28"/>
          <w:szCs w:val="28"/>
        </w:rPr>
      </w:pPr>
    </w:p>
    <w:p w:rsidR="00352019" w:rsidRPr="00C91D53" w:rsidRDefault="004A29A3" w:rsidP="00352019">
      <w:pPr>
        <w:jc w:val="center"/>
        <w:rPr>
          <w:rFonts w:eastAsiaTheme="minorEastAsia"/>
          <w:sz w:val="40"/>
          <w:szCs w:val="40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  <w:vertAlign w:val="subscript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vertAlign w:val="subscript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32"/>
                <w:szCs w:val="32"/>
                <w:vertAlign w:val="subscript"/>
                <w:lang w:val="en-US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t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</m:oMath>
      <w:r w:rsidR="00352019" w:rsidRPr="003B4C50">
        <w:rPr>
          <w:sz w:val="40"/>
          <w:szCs w:val="40"/>
        </w:rPr>
        <w:t xml:space="preserve">  </w:t>
      </w:r>
      <m:oMath>
        <m:r>
          <w:rPr>
            <w:rFonts w:ascii="Cambria Math" w:hAnsi="Cambria Math"/>
            <w:sz w:val="40"/>
            <w:szCs w:val="40"/>
            <w:lang w:val="en-US"/>
          </w:rPr>
          <m:t>L</m:t>
        </m:r>
        <m:f>
          <m:fPr>
            <m:ctrlPr>
              <w:rPr>
                <w:rFonts w:ascii="Cambria Math" w:hAnsi="Cambria Math"/>
                <w:i/>
                <w:sz w:val="40"/>
                <w:szCs w:val="40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40"/>
                    <w:szCs w:val="4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40"/>
                    <w:szCs w:val="40"/>
                    <w:lang w:val="en-US"/>
                  </w:rPr>
                  <m:t>di</m:t>
                </m:r>
              </m:e>
              <m:sub>
                <m:r>
                  <w:rPr>
                    <w:rFonts w:ascii="Cambria Math" w:hAnsi="Cambria Math"/>
                    <w:sz w:val="40"/>
                    <w:szCs w:val="40"/>
                    <w:lang w:val="en-US"/>
                  </w:rPr>
                  <m:t>L</m:t>
                </m:r>
              </m:sub>
            </m:sSub>
            <m:r>
              <w:rPr>
                <w:rFonts w:ascii="Cambria Math" w:hAnsi="Cambria Math"/>
                <w:sz w:val="40"/>
                <w:szCs w:val="40"/>
              </w:rPr>
              <m:t>(</m:t>
            </m:r>
            <m:r>
              <w:rPr>
                <w:rFonts w:ascii="Cambria Math" w:hAnsi="Cambria Math"/>
                <w:sz w:val="40"/>
                <w:szCs w:val="40"/>
                <w:lang w:val="en-US"/>
              </w:rPr>
              <m:t>t</m:t>
            </m:r>
            <m:r>
              <w:rPr>
                <w:rFonts w:ascii="Cambria Math" w:hAnsi="Cambria Math"/>
                <w:sz w:val="40"/>
                <w:szCs w:val="40"/>
              </w:rPr>
              <m:t>)</m:t>
            </m:r>
          </m:num>
          <m:den>
            <m:r>
              <w:rPr>
                <w:rFonts w:ascii="Cambria Math" w:hAnsi="Cambria Math"/>
                <w:sz w:val="40"/>
                <w:szCs w:val="40"/>
                <w:lang w:val="en-US"/>
              </w:rPr>
              <m:t>dt</m:t>
            </m:r>
          </m:den>
        </m:f>
      </m:oMath>
      <w:r w:rsidR="00352019" w:rsidRPr="003B4C50">
        <w:rPr>
          <w:rFonts w:eastAsiaTheme="minorEastAsia"/>
          <w:sz w:val="40"/>
          <w:szCs w:val="40"/>
        </w:rPr>
        <w:t xml:space="preserve"> </w:t>
      </w:r>
      <w:r w:rsidR="00352019">
        <w:rPr>
          <w:sz w:val="28"/>
          <w:szCs w:val="28"/>
        </w:rPr>
        <w:t>и</w:t>
      </w:r>
      <w:proofErr w:type="gramStart"/>
      <w:r w:rsidR="00352019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  <w:vertAlign w:val="subscript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vertAlign w:val="subscript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32"/>
                <w:szCs w:val="32"/>
                <w:vertAlign w:val="subscript"/>
                <w:lang w:val="en-US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t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</m:oMath>
      <w:r w:rsidR="00352019" w:rsidRPr="003B4C50">
        <w:rPr>
          <w:sz w:val="40"/>
          <w:szCs w:val="40"/>
        </w:rPr>
        <w:t xml:space="preserve">  </w:t>
      </w:r>
      <m:oMath>
        <m:r>
          <w:rPr>
            <w:rFonts w:ascii="Cambria Math" w:hAnsi="Cambria Math"/>
            <w:sz w:val="40"/>
            <w:szCs w:val="40"/>
            <w:lang w:val="en-US"/>
          </w:rPr>
          <m:t>C</m:t>
        </m:r>
        <m:f>
          <m:fPr>
            <m:ctrlPr>
              <w:rPr>
                <w:rFonts w:ascii="Cambria Math" w:hAnsi="Cambria Math"/>
                <w:i/>
                <w:sz w:val="40"/>
                <w:szCs w:val="40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40"/>
                    <w:szCs w:val="4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40"/>
                    <w:szCs w:val="40"/>
                    <w:lang w:val="en-US"/>
                  </w:rPr>
                  <m:t>du</m:t>
                </m:r>
              </m:e>
              <m:sub>
                <m:r>
                  <w:rPr>
                    <w:rFonts w:ascii="Cambria Math" w:hAnsi="Cambria Math"/>
                    <w:sz w:val="40"/>
                    <w:szCs w:val="40"/>
                    <w:lang w:val="en-US"/>
                  </w:rPr>
                  <m:t>C</m:t>
                </m:r>
              </m:sub>
            </m:sSub>
            <m:r>
              <w:rPr>
                <w:rFonts w:ascii="Cambria Math" w:hAnsi="Cambria Math"/>
                <w:sz w:val="40"/>
                <w:szCs w:val="40"/>
              </w:rPr>
              <m:t>(</m:t>
            </m:r>
            <m:r>
              <w:rPr>
                <w:rFonts w:ascii="Cambria Math" w:hAnsi="Cambria Math"/>
                <w:sz w:val="40"/>
                <w:szCs w:val="40"/>
                <w:lang w:val="en-US"/>
              </w:rPr>
              <m:t>t</m:t>
            </m:r>
            <m:r>
              <w:rPr>
                <w:rFonts w:ascii="Cambria Math" w:hAnsi="Cambria Math"/>
                <w:sz w:val="40"/>
                <w:szCs w:val="40"/>
              </w:rPr>
              <m:t>)</m:t>
            </m:r>
          </m:num>
          <m:den>
            <m:r>
              <w:rPr>
                <w:rFonts w:ascii="Cambria Math" w:hAnsi="Cambria Math"/>
                <w:sz w:val="40"/>
                <w:szCs w:val="40"/>
                <w:lang w:val="en-US"/>
              </w:rPr>
              <m:t>dt</m:t>
            </m:r>
          </m:den>
        </m:f>
      </m:oMath>
      <w:r w:rsidR="00352019" w:rsidRPr="003B4C50">
        <w:rPr>
          <w:rFonts w:eastAsiaTheme="minorEastAsia"/>
          <w:sz w:val="40"/>
          <w:szCs w:val="40"/>
        </w:rPr>
        <w:t>.</w:t>
      </w:r>
      <w:proofErr w:type="gramEnd"/>
    </w:p>
    <w:p w:rsidR="00352019" w:rsidRPr="00C91D53" w:rsidRDefault="00352019" w:rsidP="00352019">
      <w:pPr>
        <w:rPr>
          <w:b/>
          <w:sz w:val="28"/>
          <w:szCs w:val="28"/>
        </w:rPr>
      </w:pPr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Сами дифференциальные уравнения составляют на основе законов Кирхгофа, методов узловых напряжений, контурных токов или эквивалентного генератора относительно независимой переменной, в качестве которой служит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t</m:t>
            </m:r>
          </m:e>
        </m:d>
      </m:oMath>
      <w:r w:rsidRPr="00560A89">
        <w:rPr>
          <w:rFonts w:eastAsiaTheme="minorEastAsia"/>
          <w:sz w:val="32"/>
          <w:szCs w:val="32"/>
        </w:rPr>
        <w:t xml:space="preserve"> </w:t>
      </w:r>
      <w:r>
        <w:rPr>
          <w:sz w:val="28"/>
          <w:szCs w:val="28"/>
        </w:rPr>
        <w:t>или</w:t>
      </w:r>
      <w:r w:rsidRPr="00560A89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t</m:t>
            </m:r>
          </m:e>
        </m:d>
      </m:oMath>
      <w:r>
        <w:rPr>
          <w:rFonts w:eastAsiaTheme="minorEastAsia"/>
          <w:sz w:val="32"/>
          <w:szCs w:val="32"/>
        </w:rPr>
        <w:t xml:space="preserve">. </w:t>
      </w:r>
      <w:r>
        <w:rPr>
          <w:sz w:val="28"/>
          <w:szCs w:val="28"/>
        </w:rPr>
        <w:t>Систему дифференциальных уравнений первого порядка сводят к одному дифференциальному уравнению более высокого порядка. Порядок дифференциального уравнения обычно равен числу независимых накопителей энергии (числу реактивных элементов).</w:t>
      </w:r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Этапы расчета переходных процессов классическим методом поясним на примере.</w:t>
      </w:r>
    </w:p>
    <w:p w:rsidR="00352019" w:rsidRPr="00864924" w:rsidRDefault="00352019" w:rsidP="00352019">
      <w:pPr>
        <w:jc w:val="center"/>
        <w:rPr>
          <w:b/>
          <w:sz w:val="28"/>
          <w:szCs w:val="28"/>
        </w:rPr>
      </w:pPr>
      <w:r w:rsidRPr="00864924">
        <w:rPr>
          <w:b/>
          <w:sz w:val="28"/>
          <w:szCs w:val="28"/>
        </w:rPr>
        <w:t>Пример 5.1.</w:t>
      </w: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rPr>
          <w:rFonts w:eastAsiaTheme="minorEastAsia"/>
          <w:sz w:val="32"/>
          <w:szCs w:val="32"/>
        </w:rPr>
      </w:pPr>
      <w:r>
        <w:rPr>
          <w:sz w:val="28"/>
          <w:szCs w:val="28"/>
        </w:rPr>
        <w:t xml:space="preserve">     В цепи, схема которой представлена на рис.5.2, в момент времени </w:t>
      </w:r>
      <m:oMath>
        <m:r>
          <w:rPr>
            <w:rFonts w:ascii="Cambria Math" w:hAnsi="Cambria Math"/>
            <w:sz w:val="28"/>
            <w:szCs w:val="28"/>
          </w:rPr>
          <m:t xml:space="preserve">t=0 </m:t>
        </m:r>
      </m:oMath>
      <w:r>
        <w:rPr>
          <w:sz w:val="28"/>
          <w:szCs w:val="28"/>
        </w:rPr>
        <w:t xml:space="preserve">замыкается ключ. Найти законы изменения тока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t</m:t>
            </m:r>
          </m:e>
        </m:d>
      </m:oMath>
      <w:r w:rsidRPr="00560A89">
        <w:rPr>
          <w:rFonts w:eastAsiaTheme="minorEastAsia"/>
          <w:sz w:val="32"/>
          <w:szCs w:val="32"/>
        </w:rPr>
        <w:t xml:space="preserve"> </w:t>
      </w:r>
      <w:r>
        <w:rPr>
          <w:sz w:val="28"/>
          <w:szCs w:val="28"/>
        </w:rPr>
        <w:t>и напряжения</w:t>
      </w:r>
      <w:r w:rsidRPr="00560A89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t</m:t>
            </m:r>
          </m:e>
        </m:d>
      </m:oMath>
      <w:r>
        <w:rPr>
          <w:rFonts w:eastAsiaTheme="minorEastAsia"/>
          <w:sz w:val="32"/>
          <w:szCs w:val="32"/>
        </w:rPr>
        <w:t>.</w:t>
      </w:r>
    </w:p>
    <w:tbl>
      <w:tblPr>
        <w:tblStyle w:val="ab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806"/>
        <w:gridCol w:w="4480"/>
      </w:tblGrid>
      <w:tr w:rsidR="00352019" w:rsidTr="00E75BE4">
        <w:tc>
          <w:tcPr>
            <w:tcW w:w="4785" w:type="dxa"/>
          </w:tcPr>
          <w:p w:rsidR="00352019" w:rsidRDefault="00352019" w:rsidP="00E75BE4">
            <w:pPr>
              <w:rPr>
                <w:rFonts w:eastAsiaTheme="minorEastAsia"/>
                <w:b/>
                <w:sz w:val="28"/>
                <w:szCs w:val="28"/>
              </w:rPr>
            </w:pPr>
            <w:r>
              <w:object w:dxaOrig="4590" w:dyaOrig="3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9.45pt;height:199.35pt" o:ole="">
                  <v:imagedata r:id="rId40" o:title=""/>
                </v:shape>
                <o:OLEObject Type="Embed" ProgID="PBrush" ShapeID="_x0000_i1025" DrawAspect="Content" ObjectID="_1440842724" r:id="rId41"/>
              </w:object>
            </w:r>
          </w:p>
        </w:tc>
        <w:tc>
          <w:tcPr>
            <w:tcW w:w="4786" w:type="dxa"/>
          </w:tcPr>
          <w:p w:rsidR="00352019" w:rsidRDefault="00352019" w:rsidP="00E75BE4">
            <w:pPr>
              <w:rPr>
                <w:rFonts w:eastAsiaTheme="minorEastAsia"/>
                <w:b/>
                <w:sz w:val="28"/>
                <w:szCs w:val="28"/>
              </w:rPr>
            </w:pPr>
            <w:r>
              <w:object w:dxaOrig="3480" w:dyaOrig="3795">
                <v:shape id="_x0000_i1026" type="#_x0000_t75" style="width:174.1pt;height:189.65pt" o:ole="">
                  <v:imagedata r:id="rId42" o:title=""/>
                </v:shape>
                <o:OLEObject Type="Embed" ProgID="PBrush" ShapeID="_x0000_i1026" DrawAspect="Content" ObjectID="_1440842725" r:id="rId43"/>
              </w:object>
            </w:r>
          </w:p>
        </w:tc>
      </w:tr>
    </w:tbl>
    <w:p w:rsidR="00352019" w:rsidRPr="000A28DF" w:rsidRDefault="00352019" w:rsidP="00352019">
      <w:pPr>
        <w:rPr>
          <w:rFonts w:eastAsiaTheme="minorEastAsia"/>
          <w:b/>
          <w:sz w:val="28"/>
          <w:szCs w:val="28"/>
        </w:rPr>
      </w:pPr>
    </w:p>
    <w:p w:rsidR="00352019" w:rsidRPr="0064685B" w:rsidRDefault="00352019" w:rsidP="00352019">
      <w:pPr>
        <w:pStyle w:val="a3"/>
        <w:numPr>
          <w:ilvl w:val="0"/>
          <w:numId w:val="33"/>
        </w:numPr>
        <w:rPr>
          <w:rFonts w:eastAsiaTheme="minorEastAsia"/>
          <w:b/>
          <w:sz w:val="28"/>
          <w:szCs w:val="28"/>
        </w:rPr>
      </w:pPr>
      <w:r>
        <w:rPr>
          <w:sz w:val="28"/>
          <w:szCs w:val="28"/>
        </w:rPr>
        <w:t xml:space="preserve">На первом этапе найдем начальные условия. В данном случае это ток в индуктивности при </w:t>
      </w:r>
      <m:oMath>
        <m:r>
          <w:rPr>
            <w:rFonts w:ascii="Cambria Math" w:hAnsi="Cambria Math"/>
            <w:sz w:val="28"/>
            <w:szCs w:val="28"/>
          </w:rPr>
          <m:t>t=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-</m:t>
            </m:r>
          </m:sub>
        </m:sSub>
      </m:oMath>
      <w:r>
        <w:rPr>
          <w:rFonts w:eastAsiaTheme="minorEastAsia"/>
          <w:sz w:val="28"/>
          <w:szCs w:val="28"/>
        </w:rPr>
        <w:t xml:space="preserve">. В этот момент ключ еще разомкнут, и в цепи режим постоянного тока, создаваемый источником постоянного напряжения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o</m:t>
            </m:r>
          </m:sub>
        </m:sSub>
      </m:oMath>
      <w:r>
        <w:rPr>
          <w:rFonts w:eastAsiaTheme="minorEastAsia"/>
          <w:sz w:val="28"/>
          <w:szCs w:val="28"/>
        </w:rPr>
        <w:t xml:space="preserve">. В этом режиме напряжение на индуктивности равно нулю, что эквивалентно короткому замыканию ее зажимов. Тогда схема приобретает вид, показанный на рис.5.3. Для нее </w:t>
      </w:r>
    </w:p>
    <w:p w:rsidR="00352019" w:rsidRPr="00FC331B" w:rsidRDefault="004A29A3" w:rsidP="00352019">
      <w:pPr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L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o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2R+R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o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3R</m:t>
              </m:r>
            </m:den>
          </m:f>
        </m:oMath>
      </m:oMathPara>
    </w:p>
    <w:p w:rsidR="00352019" w:rsidRPr="00DB1BE8" w:rsidRDefault="00352019" w:rsidP="00352019">
      <w:pPr>
        <w:pStyle w:val="a3"/>
        <w:numPr>
          <w:ilvl w:val="0"/>
          <w:numId w:val="33"/>
        </w:numPr>
        <w:rPr>
          <w:rFonts w:eastAsiaTheme="minorEastAsia"/>
          <w:b/>
          <w:sz w:val="28"/>
          <w:szCs w:val="28"/>
        </w:rPr>
      </w:pPr>
      <w:r>
        <w:rPr>
          <w:sz w:val="28"/>
          <w:szCs w:val="28"/>
        </w:rPr>
        <w:t xml:space="preserve">На втором этапе составим дифференциальное уравнение для цепи после коммутации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t≥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</m:sub>
            </m:sSub>
          </m:e>
        </m:d>
      </m:oMath>
      <w:r w:rsidRPr="0064685B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относительно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t</m:t>
            </m:r>
          </m:e>
        </m:d>
      </m:oMath>
      <w:r>
        <w:rPr>
          <w:rFonts w:eastAsiaTheme="minorEastAsia"/>
          <w:sz w:val="32"/>
          <w:szCs w:val="32"/>
        </w:rPr>
        <w:t xml:space="preserve">.  </w:t>
      </w:r>
      <w:r>
        <w:rPr>
          <w:rFonts w:eastAsiaTheme="minorEastAsia"/>
          <w:sz w:val="28"/>
          <w:szCs w:val="28"/>
        </w:rPr>
        <w:t>Анализируемая цепь показана на рис.5.4, где стрелками указаны выбранные направления токов.</w:t>
      </w:r>
      <w:r w:rsidR="0017093E"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759450" cy="2238375"/>
            <wp:effectExtent l="19050" t="0" r="0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9" w:rsidRPr="0017093E" w:rsidRDefault="00352019" w:rsidP="00352019">
      <w:pPr>
        <w:rPr>
          <w:sz w:val="28"/>
          <w:szCs w:val="28"/>
        </w:rPr>
      </w:pPr>
      <w:r w:rsidRPr="00DB1BE8">
        <w:rPr>
          <w:rFonts w:eastAsiaTheme="minorEastAsia"/>
          <w:sz w:val="28"/>
          <w:szCs w:val="28"/>
        </w:rPr>
        <w:t xml:space="preserve"> </w:t>
      </w:r>
      <w:r>
        <w:rPr>
          <w:sz w:val="28"/>
          <w:szCs w:val="28"/>
        </w:rPr>
        <w:t>В соответствии с законами Кирхгофа</w:t>
      </w:r>
    </w:p>
    <w:p w:rsidR="00352019" w:rsidRPr="0017093E" w:rsidRDefault="00352019" w:rsidP="00352019">
      <w:pPr>
        <w:rPr>
          <w:sz w:val="28"/>
          <w:szCs w:val="28"/>
        </w:rPr>
      </w:pPr>
    </w:p>
    <w:p w:rsidR="00352019" w:rsidRPr="00FC331B" w:rsidRDefault="004A29A3" w:rsidP="00352019">
      <w:pPr>
        <w:rPr>
          <w:rFonts w:eastAsiaTheme="minorEastAsia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-i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L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=0</m:t>
                  </m:r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2R+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L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R+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L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 xml:space="preserve">=0       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L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=L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di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L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dt</m:t>
                      </m:r>
                    </m:den>
                  </m:f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2R-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L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L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R=0</m:t>
                  </m:r>
                </m:e>
              </m:eqArr>
            </m:e>
          </m:d>
        </m:oMath>
      </m:oMathPara>
    </w:p>
    <w:p w:rsidR="00352019" w:rsidRPr="00DB1BE8" w:rsidRDefault="00352019" w:rsidP="00352019">
      <w:pPr>
        <w:rPr>
          <w:rFonts w:eastAsiaTheme="minorEastAsia"/>
          <w:b/>
          <w:sz w:val="28"/>
          <w:szCs w:val="28"/>
        </w:rPr>
      </w:pPr>
    </w:p>
    <w:p w:rsidR="00352019" w:rsidRDefault="00352019" w:rsidP="00352019">
      <w:pPr>
        <w:rPr>
          <w:rFonts w:eastAsiaTheme="minorEastAsia"/>
          <w:b/>
          <w:sz w:val="28"/>
          <w:szCs w:val="28"/>
        </w:rPr>
      </w:pPr>
      <w:r>
        <w:rPr>
          <w:sz w:val="28"/>
          <w:szCs w:val="28"/>
        </w:rPr>
        <w:t xml:space="preserve">Преобразуем эту систему в одно дифференциальное уравнение с переменной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L</m:t>
            </m:r>
          </m:sub>
        </m:sSub>
      </m:oMath>
      <w:r>
        <w:rPr>
          <w:rFonts w:eastAsiaTheme="minorEastAsia"/>
          <w:b/>
          <w:sz w:val="28"/>
          <w:szCs w:val="28"/>
        </w:rPr>
        <w:t>:</w:t>
      </w:r>
    </w:p>
    <w:p w:rsidR="00352019" w:rsidRPr="00FC331B" w:rsidRDefault="004A29A3" w:rsidP="00352019">
      <w:pPr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L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L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2R</m:t>
              </m:r>
            </m:den>
          </m:f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L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;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L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3i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L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L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2R</m:t>
              </m:r>
            </m:den>
          </m:f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L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;</m:t>
          </m:r>
        </m:oMath>
      </m:oMathPara>
    </w:p>
    <w:p w:rsidR="00352019" w:rsidRPr="00FC331B" w:rsidRDefault="004A29A3" w:rsidP="00352019">
      <w:pPr>
        <w:rPr>
          <w:rFonts w:eastAsiaTheme="minorEastAsia"/>
          <w:i/>
          <w:sz w:val="28"/>
          <w:szCs w:val="28"/>
          <w:lang w:val="en-US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3i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L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L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2R</m:t>
                  </m:r>
                </m:den>
              </m:f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di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L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dt</m:t>
                  </m:r>
                </m:den>
              </m:f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2R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L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R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r>
            <w:rPr>
              <w:rFonts w:ascii="Cambria Math" w:eastAsiaTheme="minorEastAsia" w:hAnsi="Cambria Math"/>
              <w:sz w:val="28"/>
              <w:szCs w:val="28"/>
            </w:rPr>
            <m:t>L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L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</m:sSub>
        </m:oMath>
      </m:oMathPara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>или</w:t>
      </w:r>
    </w:p>
    <w:p w:rsidR="00352019" w:rsidRPr="00FC331B" w:rsidRDefault="00352019" w:rsidP="00352019">
      <w:pPr>
        <w:rPr>
          <w:rFonts w:eastAsiaTheme="minorEastAsia"/>
          <w:i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2L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L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4Ri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L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</m:sSub>
        </m:oMath>
      </m:oMathPara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>Полученное неоднородное дифференциальное уравнение первого порядка удобно привести к виду:</w:t>
      </w:r>
    </w:p>
    <w:p w:rsidR="00352019" w:rsidRPr="00FC331B" w:rsidRDefault="004A29A3" w:rsidP="00352019">
      <w:pPr>
        <w:rPr>
          <w:rFonts w:eastAsiaTheme="minorEastAsia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L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2R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L</m:t>
              </m:r>
            </m:den>
          </m:f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L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2L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352019" w:rsidRPr="002B0672" w:rsidRDefault="00352019" w:rsidP="00352019">
      <w:pPr>
        <w:pStyle w:val="a3"/>
        <w:numPr>
          <w:ilvl w:val="0"/>
          <w:numId w:val="33"/>
        </w:numPr>
        <w:rPr>
          <w:rFonts w:eastAsiaTheme="minorEastAsia"/>
          <w:b/>
          <w:sz w:val="28"/>
          <w:szCs w:val="28"/>
        </w:rPr>
      </w:pPr>
      <w:r>
        <w:rPr>
          <w:sz w:val="28"/>
          <w:szCs w:val="28"/>
        </w:rPr>
        <w:t>На третьем этапе записываем решение полученного уравнения в общем виде. Как известно из курса математики, общее решение неоднородного дифференциального уравнения представляют собой сумму общего решения однородного дифференциального уравнения, называемого в теории цепей собственной составляющей, и одного из множества частных решений неоднородного дифференциального уравнения, называемого в ТЭЦ вынужденной составляющей.</w:t>
      </w:r>
    </w:p>
    <w:p w:rsidR="00352019" w:rsidRPr="00FC331B" w:rsidRDefault="004A29A3" w:rsidP="00352019">
      <w:pPr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L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L соб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Lвын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352019" w:rsidRPr="00A53542" w:rsidRDefault="00352019" w:rsidP="00352019">
      <w:pPr>
        <w:pStyle w:val="a3"/>
        <w:numPr>
          <w:ilvl w:val="0"/>
          <w:numId w:val="33"/>
        </w:numPr>
        <w:rPr>
          <w:rFonts w:eastAsiaTheme="minorEastAsia"/>
          <w:b/>
          <w:sz w:val="28"/>
          <w:szCs w:val="28"/>
        </w:rPr>
      </w:pPr>
      <w:r>
        <w:rPr>
          <w:sz w:val="28"/>
          <w:szCs w:val="28"/>
        </w:rPr>
        <w:t xml:space="preserve">На четвертом этапе находим вынужденную составляющую общего решения. Так как решаемое дифференциальное уравнение должно быть справедливым для любого момента времени </w:t>
      </w:r>
      <m:oMath>
        <m:r>
          <w:rPr>
            <w:rFonts w:ascii="Cambria Math" w:hAnsi="Cambria Math"/>
            <w:sz w:val="28"/>
            <w:szCs w:val="28"/>
          </w:rPr>
          <m:t>t≥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+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, </m:t>
        </m:r>
      </m:oMath>
      <w:r>
        <w:rPr>
          <w:rFonts w:eastAsiaTheme="minorEastAsia"/>
          <w:sz w:val="28"/>
          <w:szCs w:val="28"/>
        </w:rPr>
        <w:t xml:space="preserve">выберем </w:t>
      </w:r>
      <m:oMath>
        <m:r>
          <w:rPr>
            <w:rFonts w:ascii="Cambria Math" w:eastAsiaTheme="minorEastAsia" w:hAnsi="Cambria Math"/>
            <w:sz w:val="28"/>
            <w:szCs w:val="28"/>
          </w:rPr>
          <m:t>t→∞</m:t>
        </m:r>
      </m:oMath>
      <w:r>
        <w:rPr>
          <w:rFonts w:eastAsiaTheme="minorEastAsia"/>
          <w:sz w:val="28"/>
          <w:szCs w:val="28"/>
        </w:rPr>
        <w:t xml:space="preserve">, когда в цепи опять установится режим постоянного тока, и </w:t>
      </w:r>
      <w:r>
        <w:rPr>
          <w:rFonts w:eastAsiaTheme="minorEastAsia"/>
          <w:sz w:val="28"/>
          <w:szCs w:val="28"/>
        </w:rPr>
        <w:lastRenderedPageBreak/>
        <w:t>индуктивность снова можно заменить коротким замыканием (рис.5.5). Тогда</w:t>
      </w:r>
    </w:p>
    <w:p w:rsidR="00352019" w:rsidRPr="00FC331B" w:rsidRDefault="004A29A3" w:rsidP="00352019">
      <w:pPr>
        <w:pStyle w:val="a3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Lвын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L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∞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2R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R+2R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2R+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2R∙ R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2R+R</m:t>
                  </m:r>
                </m:den>
              </m:f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∙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4R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352019" w:rsidRPr="00475BCE" w:rsidRDefault="00352019" w:rsidP="00352019">
      <w:pPr>
        <w:pStyle w:val="a3"/>
        <w:numPr>
          <w:ilvl w:val="0"/>
          <w:numId w:val="33"/>
        </w:numPr>
        <w:rPr>
          <w:rFonts w:eastAsiaTheme="minorEastAsia"/>
          <w:b/>
          <w:i/>
          <w:sz w:val="28"/>
          <w:szCs w:val="28"/>
        </w:rPr>
      </w:pPr>
      <w:r>
        <w:rPr>
          <w:sz w:val="28"/>
          <w:szCs w:val="28"/>
        </w:rPr>
        <w:t xml:space="preserve">На пятом и шестом этапах определяем собственную составляющую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L соб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>.</m:t>
        </m:r>
      </m:oMath>
      <w:r>
        <w:rPr>
          <w:rFonts w:eastAsiaTheme="minorEastAsia"/>
          <w:b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В общем виде она равна:</w:t>
      </w:r>
    </w:p>
    <w:p w:rsidR="00352019" w:rsidRPr="00FC331B" w:rsidRDefault="004A29A3" w:rsidP="00352019">
      <w:pPr>
        <w:rPr>
          <w:rFonts w:eastAsiaTheme="minorEastAsia"/>
          <w:i/>
          <w:sz w:val="32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28"/>
                </w:rPr>
                <m:t>L соб</m:t>
              </m:r>
            </m:sub>
          </m:sSub>
          <m:r>
            <w:rPr>
              <w:rFonts w:ascii="Cambria Math" w:eastAsiaTheme="minorEastAsia" w:hAnsi="Cambria Math"/>
              <w:sz w:val="32"/>
              <w:szCs w:val="28"/>
            </w:rPr>
            <m:t>=А</m:t>
          </m:r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28"/>
                </w:rPr>
                <m:t>е</m:t>
              </m:r>
            </m:e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32"/>
                  <w:szCs w:val="28"/>
                </w:rPr>
                <m:t>t</m:t>
              </m:r>
            </m:sup>
          </m:sSup>
          <m:r>
            <w:rPr>
              <w:rFonts w:ascii="Cambria Math" w:eastAsiaTheme="minorEastAsia" w:hAnsi="Cambria Math"/>
              <w:sz w:val="32"/>
              <w:szCs w:val="28"/>
            </w:rPr>
            <m:t>,</m:t>
          </m:r>
        </m:oMath>
      </m:oMathPara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</m:oMath>
      <w:r>
        <w:rPr>
          <w:rFonts w:eastAsiaTheme="minorEastAsia"/>
          <w:sz w:val="28"/>
          <w:szCs w:val="28"/>
        </w:rPr>
        <w:t xml:space="preserve"> - корень характеристического уравнения, соответствующего однородному дифференциальному уравнению и получ</w:t>
      </w:r>
      <w:r w:rsidR="004A4099">
        <w:rPr>
          <w:rFonts w:eastAsiaTheme="minorEastAsia"/>
          <w:sz w:val="28"/>
          <w:szCs w:val="28"/>
        </w:rPr>
        <w:t>аемо</w:t>
      </w:r>
      <w:r>
        <w:rPr>
          <w:rFonts w:eastAsiaTheme="minorEastAsia"/>
          <w:sz w:val="28"/>
          <w:szCs w:val="28"/>
        </w:rPr>
        <w:t xml:space="preserve">му из  дифференциального уравнения  путем замены производной на переменную </w:t>
      </w:r>
      <w:proofErr w:type="gramStart"/>
      <w:r w:rsidRPr="00BB34E7">
        <w:rPr>
          <w:rFonts w:eastAsiaTheme="minorEastAsia"/>
          <w:i/>
          <w:sz w:val="28"/>
          <w:szCs w:val="28"/>
        </w:rPr>
        <w:t>р</w:t>
      </w:r>
      <w:proofErr w:type="gramEnd"/>
      <w:r>
        <w:rPr>
          <w:rFonts w:eastAsiaTheme="minorEastAsia"/>
          <w:sz w:val="28"/>
          <w:szCs w:val="28"/>
        </w:rPr>
        <w:t>:</w:t>
      </w:r>
    </w:p>
    <w:p w:rsidR="00352019" w:rsidRPr="00FC331B" w:rsidRDefault="00352019" w:rsidP="00352019">
      <w:pPr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p+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2R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L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=0.</m:t>
          </m:r>
        </m:oMath>
      </m:oMathPara>
    </w:p>
    <w:p w:rsidR="00352019" w:rsidRDefault="00352019" w:rsidP="00352019">
      <w:pPr>
        <w:rPr>
          <w:rFonts w:eastAsiaTheme="minorEastAsia"/>
          <w:sz w:val="32"/>
          <w:szCs w:val="28"/>
        </w:rPr>
      </w:pPr>
      <w:r>
        <w:rPr>
          <w:rFonts w:eastAsiaTheme="minorEastAsia"/>
          <w:sz w:val="28"/>
          <w:szCs w:val="28"/>
        </w:rPr>
        <w:t xml:space="preserve">Отсюда корень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28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32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32"/>
            <w:szCs w:val="28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28"/>
              </w:rPr>
              <m:t>2R</m:t>
            </m:r>
          </m:num>
          <m:den>
            <m:r>
              <w:rPr>
                <w:rFonts w:ascii="Cambria Math" w:eastAsiaTheme="minorEastAsia" w:hAnsi="Cambria Math"/>
                <w:sz w:val="32"/>
                <w:szCs w:val="28"/>
              </w:rPr>
              <m:t>L</m:t>
            </m:r>
          </m:den>
        </m:f>
      </m:oMath>
      <w:r>
        <w:rPr>
          <w:rFonts w:eastAsiaTheme="minorEastAsia"/>
          <w:sz w:val="32"/>
          <w:szCs w:val="28"/>
        </w:rPr>
        <w:t>.</w:t>
      </w:r>
    </w:p>
    <w:p w:rsidR="00352019" w:rsidRPr="00BB34E7" w:rsidRDefault="00352019" w:rsidP="00352019">
      <w:pPr>
        <w:pStyle w:val="a3"/>
        <w:numPr>
          <w:ilvl w:val="0"/>
          <w:numId w:val="33"/>
        </w:numPr>
        <w:rPr>
          <w:rFonts w:eastAsiaTheme="minorEastAsia"/>
          <w:b/>
          <w:sz w:val="28"/>
          <w:szCs w:val="28"/>
        </w:rPr>
      </w:pPr>
      <w:proofErr w:type="gramStart"/>
      <w:r w:rsidRPr="00BB34E7">
        <w:rPr>
          <w:rFonts w:eastAsiaTheme="minorEastAsia"/>
          <w:sz w:val="28"/>
          <w:szCs w:val="28"/>
        </w:rPr>
        <w:t>По</w:t>
      </w:r>
      <w:r>
        <w:rPr>
          <w:rFonts w:eastAsiaTheme="minorEastAsia"/>
          <w:sz w:val="28"/>
          <w:szCs w:val="28"/>
        </w:rPr>
        <w:t>стоянную</w:t>
      </w:r>
      <w:proofErr w:type="gramEnd"/>
      <w:r>
        <w:rPr>
          <w:rFonts w:eastAsiaTheme="minorEastAsia"/>
          <w:sz w:val="28"/>
          <w:szCs w:val="28"/>
        </w:rPr>
        <w:t xml:space="preserve"> «А» находим из начальных условий  с учетом закона коммутации при </w:t>
      </w:r>
      <m:oMath>
        <m:r>
          <w:rPr>
            <w:rFonts w:ascii="Cambria Math" w:hAnsi="Cambria Math"/>
            <w:sz w:val="28"/>
            <w:szCs w:val="28"/>
          </w:rPr>
          <m:t>t=0:</m:t>
        </m:r>
      </m:oMath>
    </w:p>
    <w:p w:rsidR="00352019" w:rsidRPr="00FC331B" w:rsidRDefault="004A29A3" w:rsidP="00352019">
      <w:pPr>
        <w:rPr>
          <w:rFonts w:eastAsiaTheme="minorEastAsia"/>
          <w:sz w:val="32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28"/>
                </w:rPr>
                <m:t>L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28"/>
                </w:rPr>
                <m:t>0</m:t>
              </m:r>
            </m:e>
          </m:d>
          <m:r>
            <w:rPr>
              <w:rFonts w:ascii="Cambria Math" w:eastAsiaTheme="minorEastAsia" w:hAnsi="Cambria Math"/>
              <w:sz w:val="32"/>
              <w:szCs w:val="28"/>
            </w:rPr>
            <m:t>=A</m:t>
          </m:r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28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32"/>
                  <w:szCs w:val="28"/>
                </w:rPr>
                <m:t>∙ 0</m:t>
              </m:r>
            </m:sup>
          </m:sSup>
          <m:r>
            <w:rPr>
              <w:rFonts w:ascii="Cambria Math" w:eastAsiaTheme="minorEastAsia" w:hAnsi="Cambria Math"/>
              <w:sz w:val="32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28"/>
                </w:rPr>
                <m:t>Lвын</m:t>
              </m:r>
            </m:sub>
          </m:sSub>
          <m:r>
            <w:rPr>
              <w:rFonts w:ascii="Cambria Math" w:eastAsiaTheme="minorEastAsia" w:hAnsi="Cambria Math"/>
              <w:sz w:val="32"/>
              <w:szCs w:val="28"/>
            </w:rPr>
            <m:t>,</m:t>
          </m:r>
        </m:oMath>
      </m:oMathPara>
    </w:p>
    <w:p w:rsidR="00352019" w:rsidRPr="00FC331B" w:rsidRDefault="004A29A3" w:rsidP="00352019">
      <w:pPr>
        <w:rPr>
          <w:rFonts w:eastAsiaTheme="minorEastAsia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3R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=A+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4R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,    A=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3R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4R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12R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352019" w:rsidRPr="005B0458" w:rsidRDefault="00352019" w:rsidP="00352019">
      <w:pPr>
        <w:pStyle w:val="a3"/>
        <w:numPr>
          <w:ilvl w:val="0"/>
          <w:numId w:val="33"/>
        </w:numPr>
        <w:rPr>
          <w:rFonts w:eastAsiaTheme="minorEastAsia"/>
          <w:b/>
          <w:i/>
          <w:sz w:val="28"/>
          <w:szCs w:val="28"/>
        </w:rPr>
      </w:pPr>
      <w:r w:rsidRPr="005B0458">
        <w:rPr>
          <w:rFonts w:eastAsiaTheme="minorEastAsia"/>
          <w:sz w:val="28"/>
          <w:szCs w:val="28"/>
        </w:rPr>
        <w:t>Н</w:t>
      </w:r>
      <w:r>
        <w:rPr>
          <w:rFonts w:eastAsiaTheme="minorEastAsia"/>
          <w:sz w:val="28"/>
          <w:szCs w:val="28"/>
        </w:rPr>
        <w:t>а седьмом этапе записываем решение дифференциального уравнения, пользуясь формулой этапа 3:</w:t>
      </w:r>
    </w:p>
    <w:p w:rsidR="00352019" w:rsidRPr="00FC331B" w:rsidRDefault="004A29A3" w:rsidP="00352019">
      <w:pPr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28"/>
                </w:rPr>
                <m:t>L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28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32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12R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28"/>
                </w:rPr>
                <m:t>e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-2R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L</m:t>
                  </m:r>
                </m:den>
              </m:f>
              <m:r>
                <w:rPr>
                  <w:rFonts w:ascii="Cambria Math" w:eastAsiaTheme="minorEastAsia" w:hAnsi="Cambria Math"/>
                  <w:sz w:val="32"/>
                  <w:szCs w:val="28"/>
                </w:rPr>
                <m:t>t</m:t>
              </m:r>
            </m:sup>
          </m:sSup>
          <m:r>
            <w:rPr>
              <w:rFonts w:ascii="Cambria Math" w:eastAsiaTheme="minorEastAsia" w:hAnsi="Cambria Math"/>
              <w:sz w:val="32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4R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</m:t>
          </m:r>
        </m:oMath>
      </m:oMathPara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>или</w:t>
      </w:r>
    </w:p>
    <w:p w:rsidR="00352019" w:rsidRPr="00FC331B" w:rsidRDefault="004A29A3" w:rsidP="00352019">
      <w:pPr>
        <w:rPr>
          <w:rFonts w:eastAsiaTheme="minorEastAsia"/>
          <w:i/>
          <w:sz w:val="32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28"/>
                </w:rPr>
                <m:t>L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28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32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4R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12R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28"/>
                </w:rPr>
                <m:t>e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32"/>
                      <w:szCs w:val="28"/>
                      <w:lang w:val="en-US"/>
                    </w:rPr>
                    <m:t>t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τ</m:t>
                  </m:r>
                </m:den>
              </m:f>
            </m:sup>
          </m:sSup>
          <m:r>
            <w:rPr>
              <w:rFonts w:ascii="Cambria Math" w:eastAsiaTheme="minorEastAsia" w:hAnsi="Cambria Math"/>
              <w:sz w:val="32"/>
              <w:szCs w:val="28"/>
            </w:rPr>
            <m:t>,</m:t>
          </m:r>
        </m:oMath>
      </m:oMathPara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где обозначение </w:t>
      </w:r>
      <m:oMath>
        <m:r>
          <w:rPr>
            <w:rFonts w:ascii="Cambria Math" w:hAnsi="Cambria Math"/>
            <w:sz w:val="32"/>
            <w:szCs w:val="28"/>
          </w:rPr>
          <m:t>τ=</m:t>
        </m:r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  <w:lang w:val="en-US"/>
              </w:rPr>
              <m:t>L</m:t>
            </m:r>
          </m:num>
          <m:den>
            <m:r>
              <w:rPr>
                <w:rFonts w:ascii="Cambria Math" w:hAnsi="Cambria Math"/>
                <w:sz w:val="32"/>
                <w:szCs w:val="28"/>
              </w:rPr>
              <m:t>2R</m:t>
            </m:r>
          </m:den>
        </m:f>
      </m:oMath>
      <w:r w:rsidRPr="00334B63">
        <w:rPr>
          <w:rFonts w:eastAsiaTheme="minorEastAsia"/>
          <w:sz w:val="32"/>
          <w:szCs w:val="28"/>
        </w:rPr>
        <w:t xml:space="preserve"> </w:t>
      </w:r>
      <w:r>
        <w:rPr>
          <w:rFonts w:eastAsiaTheme="minorEastAsia"/>
          <w:sz w:val="32"/>
          <w:szCs w:val="28"/>
        </w:rPr>
        <w:t>–</w:t>
      </w:r>
      <w:r w:rsidRPr="00334B63">
        <w:rPr>
          <w:rFonts w:eastAsiaTheme="minorEastAsia"/>
          <w:sz w:val="32"/>
          <w:szCs w:val="28"/>
        </w:rPr>
        <w:t xml:space="preserve"> </w:t>
      </w:r>
      <w:proofErr w:type="gramStart"/>
      <w:r>
        <w:rPr>
          <w:rFonts w:eastAsiaTheme="minorEastAsia"/>
          <w:sz w:val="28"/>
          <w:szCs w:val="28"/>
        </w:rPr>
        <w:t>постоянная</w:t>
      </w:r>
      <w:proofErr w:type="gramEnd"/>
      <w:r>
        <w:rPr>
          <w:rFonts w:eastAsiaTheme="minorEastAsia"/>
          <w:sz w:val="28"/>
          <w:szCs w:val="28"/>
        </w:rPr>
        <w:t xml:space="preserve"> времени цепи.</w:t>
      </w:r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Закон изменения напряжения находим из соотношения напряжения и тока в индуктивности:</w:t>
      </w:r>
    </w:p>
    <w:p w:rsidR="00352019" w:rsidRPr="00FC331B" w:rsidRDefault="004A29A3" w:rsidP="00352019">
      <w:pPr>
        <w:rPr>
          <w:rFonts w:eastAsiaTheme="minorEastAsia"/>
          <w:i/>
          <w:sz w:val="32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L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t</m:t>
              </m: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=L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L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=L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12R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2R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L</m:t>
                  </m:r>
                </m:den>
              </m:f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e>
          </m:d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28"/>
                </w:rPr>
                <m:t>e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-2R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L</m:t>
                  </m:r>
                </m:den>
              </m:f>
              <m:r>
                <w:rPr>
                  <w:rFonts w:ascii="Cambria Math" w:eastAsiaTheme="minorEastAsia" w:hAnsi="Cambria Math"/>
                  <w:sz w:val="32"/>
                  <w:szCs w:val="28"/>
                </w:rPr>
                <m:t>t</m:t>
              </m:r>
            </m:sup>
          </m:sSup>
          <m:r>
            <w:rPr>
              <w:rFonts w:ascii="Cambria Math" w:eastAsiaTheme="minorEastAsia" w:hAnsi="Cambria Math"/>
              <w:sz w:val="32"/>
              <w:szCs w:val="28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6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28"/>
                </w:rPr>
                <m:t>e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32"/>
                      <w:szCs w:val="28"/>
                      <w:lang w:val="en-US"/>
                    </w:rPr>
                    <m:t>t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τ</m:t>
                  </m:r>
                </m:den>
              </m:f>
            </m:sup>
          </m:sSup>
          <m:r>
            <w:rPr>
              <w:rFonts w:ascii="Cambria Math" w:eastAsiaTheme="minorEastAsia" w:hAnsi="Cambria Math"/>
              <w:sz w:val="32"/>
              <w:szCs w:val="28"/>
            </w:rPr>
            <m:t>.</m:t>
          </m:r>
        </m:oMath>
      </m:oMathPara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По полученным формулам строим примерные графики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32"/>
                <w:szCs w:val="28"/>
              </w:rPr>
              <m:t>L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28"/>
              </w:rPr>
              <m:t>t</m:t>
            </m:r>
          </m:e>
        </m:d>
        <m:r>
          <m:rPr>
            <m:sty m:val="bi"/>
          </m:rPr>
          <w:rPr>
            <w:rFonts w:ascii="Cambria Math" w:eastAsiaTheme="minorEastAsia" w:hAnsi="Cambria Math"/>
            <w:sz w:val="32"/>
            <w:szCs w:val="28"/>
          </w:rPr>
          <m:t xml:space="preserve"> </m:t>
        </m:r>
      </m:oMath>
      <w:r>
        <w:rPr>
          <w:rFonts w:eastAsiaTheme="minorEastAsia"/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L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e>
        </m:d>
        <m:r>
          <m:rPr>
            <m:sty m:val="bi"/>
          </m:rP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>
        <w:rPr>
          <w:rFonts w:eastAsiaTheme="minorEastAsia"/>
          <w:sz w:val="28"/>
          <w:szCs w:val="28"/>
        </w:rPr>
        <w:t>(рис.5.6).</w:t>
      </w:r>
    </w:p>
    <w:p w:rsidR="00352019" w:rsidRDefault="00352019" w:rsidP="00352019">
      <w:pPr>
        <w:rPr>
          <w:rFonts w:eastAsiaTheme="minorEastAsia"/>
          <w:sz w:val="28"/>
          <w:szCs w:val="28"/>
        </w:rPr>
      </w:pPr>
    </w:p>
    <w:p w:rsidR="00352019" w:rsidRDefault="00352019" w:rsidP="00352019">
      <w:pPr>
        <w:rPr>
          <w:rFonts w:eastAsiaTheme="minorEastAsia"/>
          <w:i/>
          <w:sz w:val="28"/>
          <w:szCs w:val="28"/>
        </w:rPr>
      </w:pPr>
    </w:p>
    <w:p w:rsidR="00352019" w:rsidRDefault="00C83E19" w:rsidP="00352019">
      <w:pPr>
        <w:rPr>
          <w:rFonts w:eastAsiaTheme="minorEastAsia"/>
          <w:i/>
          <w:sz w:val="28"/>
          <w:szCs w:val="28"/>
        </w:rPr>
      </w:pPr>
      <w:r>
        <w:rPr>
          <w:rFonts w:eastAsiaTheme="minorEastAsia"/>
          <w:i/>
          <w:noProof/>
          <w:sz w:val="28"/>
          <w:szCs w:val="28"/>
          <w:lang w:eastAsia="ru-RU"/>
        </w:rPr>
        <w:drawing>
          <wp:inline distT="0" distB="0" distL="0" distR="0">
            <wp:extent cx="5486400" cy="2797810"/>
            <wp:effectExtent l="19050" t="0" r="0" b="0"/>
            <wp:docPr id="5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9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9" w:rsidRPr="00072A63" w:rsidRDefault="00352019" w:rsidP="00352019">
      <w:pPr>
        <w:rPr>
          <w:rFonts w:eastAsiaTheme="minorEastAsia"/>
          <w:i/>
          <w:sz w:val="28"/>
          <w:szCs w:val="28"/>
        </w:rPr>
      </w:pPr>
    </w:p>
    <w:p w:rsidR="00352019" w:rsidRPr="00864924" w:rsidRDefault="00352019" w:rsidP="00352019">
      <w:pPr>
        <w:jc w:val="center"/>
        <w:rPr>
          <w:b/>
          <w:sz w:val="28"/>
          <w:szCs w:val="28"/>
        </w:rPr>
      </w:pPr>
      <w:r w:rsidRPr="00864924">
        <w:rPr>
          <w:b/>
          <w:sz w:val="28"/>
          <w:szCs w:val="28"/>
        </w:rPr>
        <w:t>Пример 5.2.</w:t>
      </w: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В цепи, приведенной на рис.5.7, найти закон изменения напряжения и тока в емкости после замыкания ключа.</w:t>
      </w:r>
    </w:p>
    <w:p w:rsidR="00352019" w:rsidRDefault="00352019" w:rsidP="00352019">
      <w:pPr>
        <w:rPr>
          <w:sz w:val="28"/>
          <w:szCs w:val="28"/>
        </w:rPr>
      </w:pPr>
    </w:p>
    <w:p w:rsidR="00352019" w:rsidRPr="00334B63" w:rsidRDefault="00352019" w:rsidP="00352019">
      <w:pPr>
        <w:rPr>
          <w:sz w:val="28"/>
          <w:szCs w:val="28"/>
        </w:rPr>
      </w:pPr>
    </w:p>
    <w:p w:rsidR="00352019" w:rsidRPr="00334B63" w:rsidRDefault="00352019" w:rsidP="00352019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2371725"/>
            <wp:effectExtent l="19050" t="0" r="9525" b="0"/>
            <wp:docPr id="5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9" w:rsidRPr="00205944" w:rsidRDefault="00352019" w:rsidP="00352019">
      <w:pPr>
        <w:pStyle w:val="a3"/>
        <w:numPr>
          <w:ilvl w:val="0"/>
          <w:numId w:val="34"/>
        </w:numPr>
        <w:rPr>
          <w:rFonts w:eastAsiaTheme="minorEastAsia"/>
          <w:b/>
          <w:i/>
          <w:sz w:val="28"/>
          <w:szCs w:val="28"/>
        </w:rPr>
      </w:pPr>
      <w:r w:rsidRPr="00205944">
        <w:rPr>
          <w:sz w:val="28"/>
          <w:szCs w:val="28"/>
        </w:rPr>
        <w:t xml:space="preserve">Начальные </w:t>
      </w:r>
      <w:r>
        <w:rPr>
          <w:sz w:val="28"/>
          <w:szCs w:val="28"/>
        </w:rPr>
        <w:t xml:space="preserve">условия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C</m:t>
            </m:r>
          </m:sub>
        </m:sSub>
      </m:oMath>
      <w:r>
        <w:rPr>
          <w:rFonts w:eastAsiaTheme="minorEastAsia"/>
          <w:sz w:val="32"/>
          <w:szCs w:val="32"/>
        </w:rPr>
        <w:t>(0</w:t>
      </w:r>
      <w:r w:rsidRPr="00205944">
        <w:rPr>
          <w:rFonts w:eastAsiaTheme="minorEastAsia"/>
          <w:sz w:val="32"/>
          <w:szCs w:val="32"/>
        </w:rPr>
        <w:t>)</w:t>
      </w:r>
      <w:r>
        <w:rPr>
          <w:rFonts w:eastAsiaTheme="minorEastAsia"/>
          <w:sz w:val="32"/>
          <w:szCs w:val="32"/>
        </w:rPr>
        <w:t xml:space="preserve"> </w:t>
      </w:r>
      <w:r>
        <w:rPr>
          <w:sz w:val="28"/>
          <w:szCs w:val="28"/>
        </w:rPr>
        <w:t xml:space="preserve">определяется в момент </w:t>
      </w:r>
      <m:oMath>
        <m:r>
          <w:rPr>
            <w:rFonts w:ascii="Cambria Math" w:hAnsi="Cambria Math"/>
            <w:sz w:val="28"/>
            <w:szCs w:val="28"/>
          </w:rPr>
          <m:t>t=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-</m:t>
            </m:r>
          </m:sub>
        </m:sSub>
      </m:oMath>
      <w:r>
        <w:rPr>
          <w:sz w:val="28"/>
          <w:szCs w:val="28"/>
        </w:rPr>
        <w:t xml:space="preserve">, когда в цепи режим постоянного тока. В этом режиме ток через емкость равен нулю, что эквивалентно обрыву ветви с емкостью. Тогда напряжение на емкости совпадает с напряжением параллельно подключенного третьего резистивного сопротивления. Таким образом, </w:t>
      </w:r>
    </w:p>
    <w:p w:rsidR="00352019" w:rsidRDefault="004A29A3" w:rsidP="00352019">
      <w:pPr>
        <w:ind w:left="426"/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32"/>
                  <w:szCs w:val="32"/>
                </w:rPr>
                <m:t>C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sz w:val="32"/>
                  <w:szCs w:val="32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0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3R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∙R=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, </m:t>
          </m:r>
        </m:oMath>
      </m:oMathPara>
    </w:p>
    <w:p w:rsidR="00352019" w:rsidRDefault="00352019" w:rsidP="00352019">
      <w:pPr>
        <w:ind w:left="426"/>
        <w:rPr>
          <w:sz w:val="28"/>
          <w:szCs w:val="28"/>
        </w:rPr>
      </w:pPr>
      <w:r>
        <w:rPr>
          <w:sz w:val="28"/>
          <w:szCs w:val="28"/>
        </w:rPr>
        <w:t>т.е. емкость запаслась энергией.</w:t>
      </w:r>
    </w:p>
    <w:p w:rsidR="00352019" w:rsidRPr="00BA46AE" w:rsidRDefault="00352019" w:rsidP="00352019">
      <w:pPr>
        <w:ind w:left="426"/>
        <w:rPr>
          <w:rFonts w:eastAsiaTheme="minorEastAsia"/>
          <w:sz w:val="32"/>
          <w:szCs w:val="32"/>
        </w:rPr>
      </w:pPr>
      <w:r>
        <w:rPr>
          <w:sz w:val="28"/>
          <w:szCs w:val="28"/>
        </w:rPr>
        <w:t xml:space="preserve">2.  Дифференциальное уравнение относительно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C</m:t>
            </m:r>
          </m:sub>
        </m:sSub>
      </m:oMath>
      <w:r>
        <w:rPr>
          <w:rFonts w:eastAsiaTheme="minorEastAsia"/>
          <w:sz w:val="32"/>
          <w:szCs w:val="32"/>
        </w:rPr>
        <w:t>(</w:t>
      </w:r>
      <w:r w:rsidRPr="00F03F5D">
        <w:rPr>
          <w:rFonts w:eastAsiaTheme="minorEastAsia"/>
          <w:i/>
          <w:sz w:val="32"/>
          <w:szCs w:val="32"/>
          <w:lang w:val="en-US"/>
        </w:rPr>
        <w:t>t</w:t>
      </w:r>
      <w:r w:rsidRPr="00205944">
        <w:rPr>
          <w:rFonts w:eastAsiaTheme="minorEastAsia"/>
          <w:sz w:val="32"/>
          <w:szCs w:val="32"/>
        </w:rPr>
        <w:t>)</w:t>
      </w:r>
      <w:r>
        <w:rPr>
          <w:rFonts w:eastAsiaTheme="minorEastAsia"/>
          <w:sz w:val="32"/>
          <w:szCs w:val="32"/>
        </w:rPr>
        <w:t xml:space="preserve"> </w:t>
      </w:r>
      <w:proofErr w:type="gramStart"/>
      <w:r w:rsidRPr="00BA46AE">
        <w:rPr>
          <w:rFonts w:eastAsiaTheme="minorEastAsia"/>
          <w:sz w:val="28"/>
          <w:szCs w:val="28"/>
        </w:rPr>
        <w:t>при</w:t>
      </w:r>
      <w:proofErr w:type="gramEnd"/>
      <w:r>
        <w:rPr>
          <w:rFonts w:eastAsiaTheme="minorEastAsia"/>
          <w:sz w:val="28"/>
          <w:szCs w:val="28"/>
        </w:rPr>
        <w:t xml:space="preserve"> </w:t>
      </w:r>
    </w:p>
    <w:p w:rsidR="00352019" w:rsidRDefault="00352019" w:rsidP="00352019">
      <w:pPr>
        <w:ind w:left="426"/>
        <w:rPr>
          <w:sz w:val="28"/>
          <w:szCs w:val="28"/>
        </w:rPr>
      </w:pPr>
      <m:oMath>
        <m:r>
          <w:rPr>
            <w:rFonts w:ascii="Cambria Math" w:eastAsiaTheme="minorEastAsia" w:hAnsi="Cambria Math"/>
            <w:sz w:val="32"/>
            <w:szCs w:val="32"/>
          </w:rPr>
          <m:t>t≥</m:t>
        </m:r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0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+</m:t>
            </m:r>
          </m:sub>
        </m:sSub>
        <m:r>
          <w:rPr>
            <w:rFonts w:ascii="Cambria Math" w:eastAsiaTheme="minorEastAsia" w:hAnsi="Cambria Math"/>
            <w:sz w:val="32"/>
            <w:szCs w:val="32"/>
          </w:rPr>
          <m:t xml:space="preserve"> </m:t>
        </m:r>
      </m:oMath>
      <w:r>
        <w:rPr>
          <w:sz w:val="28"/>
          <w:szCs w:val="28"/>
        </w:rPr>
        <w:t xml:space="preserve">составляем для цепи, приведенной на рис.5.9. </w:t>
      </w:r>
    </w:p>
    <w:tbl>
      <w:tblPr>
        <w:tblStyle w:val="ab"/>
        <w:tblW w:w="0" w:type="auto"/>
        <w:tblInd w:w="42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367"/>
        <w:gridCol w:w="5493"/>
      </w:tblGrid>
      <w:tr w:rsidR="00352019" w:rsidTr="00E75BE4">
        <w:tc>
          <w:tcPr>
            <w:tcW w:w="3396" w:type="dxa"/>
          </w:tcPr>
          <w:p w:rsidR="00352019" w:rsidRDefault="00352019" w:rsidP="00E75BE4">
            <w:pPr>
              <w:rPr>
                <w:rFonts w:eastAsiaTheme="minorEastAsia"/>
                <w:b/>
                <w:i/>
                <w:sz w:val="28"/>
                <w:szCs w:val="28"/>
              </w:rPr>
            </w:pPr>
            <w:r>
              <w:object w:dxaOrig="2805" w:dyaOrig="3270">
                <v:shape id="_x0000_i1027" type="#_x0000_t75" style="width:140.25pt;height:163.35pt" o:ole="">
                  <v:imagedata r:id="rId47" o:title=""/>
                </v:shape>
                <o:OLEObject Type="Embed" ProgID="PBrush" ShapeID="_x0000_i1027" DrawAspect="Content" ObjectID="_1440842726" r:id="rId48"/>
              </w:object>
            </w:r>
          </w:p>
        </w:tc>
        <w:tc>
          <w:tcPr>
            <w:tcW w:w="5749" w:type="dxa"/>
          </w:tcPr>
          <w:p w:rsidR="00352019" w:rsidRDefault="00352019" w:rsidP="00E75BE4">
            <w:pPr>
              <w:ind w:lef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Поскольку резистивные сопротивления соединены параллельно, то на основании второго закона Кирхгофа получаем</w:t>
            </w:r>
          </w:p>
          <w:p w:rsidR="00352019" w:rsidRDefault="00352019" w:rsidP="00E75BE4">
            <w:pPr>
              <w:rPr>
                <w:sz w:val="28"/>
                <w:szCs w:val="28"/>
              </w:rPr>
            </w:pPr>
          </w:p>
          <w:p w:rsidR="00352019" w:rsidRPr="00B15294" w:rsidRDefault="004A29A3" w:rsidP="00E75BE4">
            <w:pPr>
              <w:ind w:left="426"/>
              <w:rPr>
                <w:rFonts w:eastAsiaTheme="minorEastAsia"/>
                <w:i/>
                <w:sz w:val="32"/>
                <w:szCs w:val="3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c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c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R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=0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 xml:space="preserve">; 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c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=C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  <w:lang w:val="en-US"/>
                          </w:rPr>
                          <m:t>du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  <w:lang w:val="en-US"/>
                          </w:rPr>
                          <m:t>c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dt</m:t>
                    </m:r>
                  </m:den>
                </m:f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.</m:t>
                </m:r>
              </m:oMath>
            </m:oMathPara>
          </w:p>
          <w:p w:rsidR="00352019" w:rsidRPr="00B15294" w:rsidRDefault="00352019" w:rsidP="00E75BE4">
            <w:pPr>
              <w:ind w:left="426"/>
              <w:rPr>
                <w:rFonts w:eastAsiaTheme="minorEastAsia"/>
                <w:i/>
                <w:sz w:val="32"/>
                <w:szCs w:val="32"/>
              </w:rPr>
            </w:pPr>
          </w:p>
          <w:p w:rsidR="00352019" w:rsidRDefault="00352019" w:rsidP="00E75BE4">
            <w:pPr>
              <w:rPr>
                <w:rFonts w:eastAsiaTheme="minorEastAsia"/>
                <w:b/>
                <w:i/>
                <w:sz w:val="28"/>
                <w:szCs w:val="28"/>
              </w:rPr>
            </w:pPr>
          </w:p>
        </w:tc>
      </w:tr>
    </w:tbl>
    <w:p w:rsidR="00352019" w:rsidRDefault="00352019" w:rsidP="00352019">
      <w:pPr>
        <w:ind w:left="426"/>
        <w:rPr>
          <w:sz w:val="28"/>
          <w:szCs w:val="28"/>
        </w:rPr>
      </w:pPr>
      <w:r>
        <w:rPr>
          <w:sz w:val="28"/>
          <w:szCs w:val="28"/>
        </w:rPr>
        <w:t>Тогда дифференциальное уравнение принимает вид:</w:t>
      </w:r>
    </w:p>
    <w:p w:rsidR="00352019" w:rsidRDefault="00352019" w:rsidP="00352019">
      <w:pPr>
        <w:ind w:left="426"/>
        <w:rPr>
          <w:sz w:val="28"/>
          <w:szCs w:val="28"/>
        </w:rPr>
      </w:pPr>
    </w:p>
    <w:p w:rsidR="00352019" w:rsidRPr="00BA46AE" w:rsidRDefault="004A29A3" w:rsidP="00352019">
      <w:pPr>
        <w:ind w:left="426"/>
        <w:rPr>
          <w:rFonts w:eastAsiaTheme="minorEastAsia"/>
          <w:i/>
          <w:sz w:val="32"/>
          <w:szCs w:val="32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eastAsiaTheme="minorEastAsia" w:hAnsi="Cambria Math"/>
                  <w:sz w:val="32"/>
                  <w:szCs w:val="32"/>
                </w:rPr>
                <m:t>RC</m:t>
              </m:r>
            </m:num>
            <m:den>
              <m:r>
                <w:rPr>
                  <w:rFonts w:ascii="Cambria Math" w:eastAsiaTheme="minorEastAsia" w:hAnsi="Cambria Math"/>
                  <w:sz w:val="32"/>
                  <w:szCs w:val="32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sz w:val="32"/>
              <w:szCs w:val="32"/>
            </w:rPr>
            <m:t>∙</m:t>
          </m:r>
          <m:f>
            <m:f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du</m:t>
                  </m:r>
                </m:e>
                <m:sub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32"/>
                  <w:szCs w:val="32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32"/>
              <w:szCs w:val="32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</m:t>
              </m:r>
            </m:sub>
          </m:sSub>
          <m:r>
            <w:rPr>
              <w:rFonts w:ascii="Cambria Math" w:eastAsiaTheme="minorEastAsia" w:hAnsi="Cambria Math"/>
              <w:sz w:val="32"/>
              <w:szCs w:val="32"/>
            </w:rPr>
            <m:t xml:space="preserve">=0 </m:t>
          </m:r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>и</m:t>
          </m:r>
          <m:r>
            <w:rPr>
              <w:rFonts w:ascii="Cambria Math" w:hAnsi="Cambria Math"/>
              <w:sz w:val="32"/>
              <w:szCs w:val="32"/>
            </w:rPr>
            <m:t>л</m:t>
          </m:r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m:t>и</m:t>
          </m:r>
          <m:r>
            <w:rPr>
              <w:rFonts w:ascii="Cambria Math" w:eastAsiaTheme="minorEastAsia" w:hAnsi="Cambria Math"/>
              <w:sz w:val="32"/>
              <w:szCs w:val="32"/>
            </w:rPr>
            <m:t xml:space="preserve"> </m:t>
          </m:r>
          <m:f>
            <m:f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  <w:lang w:val="en-US"/>
                    </w:rPr>
                    <m:t>du</m:t>
                  </m:r>
                </m:e>
                <m:sub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32"/>
                  <w:szCs w:val="32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32"/>
              <w:szCs w:val="32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eastAsiaTheme="minorEastAsia" w:hAnsi="Cambria Math"/>
                  <w:sz w:val="32"/>
                  <w:szCs w:val="32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  <w:sz w:val="32"/>
                  <w:szCs w:val="32"/>
                </w:rPr>
                <m:t>RC</m:t>
              </m:r>
            </m:den>
          </m:f>
          <m:r>
            <w:rPr>
              <w:rFonts w:ascii="Cambria Math" w:eastAsiaTheme="minorEastAsia" w:hAnsi="Cambria Math"/>
              <w:sz w:val="32"/>
              <w:szCs w:val="32"/>
            </w:rPr>
            <m:t>∙</m:t>
          </m:r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</m:t>
              </m:r>
            </m:sub>
          </m:sSub>
          <m:r>
            <w:rPr>
              <w:rFonts w:ascii="Cambria Math" w:eastAsiaTheme="minorEastAsia" w:hAnsi="Cambria Math"/>
              <w:sz w:val="32"/>
              <w:szCs w:val="32"/>
            </w:rPr>
            <m:t>=0.</m:t>
          </m:r>
        </m:oMath>
      </m:oMathPara>
    </w:p>
    <w:p w:rsidR="00352019" w:rsidRDefault="00352019" w:rsidP="00352019">
      <w:pPr>
        <w:ind w:left="426"/>
        <w:rPr>
          <w:rFonts w:eastAsiaTheme="minorEastAsia"/>
          <w:i/>
          <w:sz w:val="28"/>
          <w:szCs w:val="28"/>
        </w:rPr>
      </w:pPr>
    </w:p>
    <w:p w:rsidR="00352019" w:rsidRPr="00E05815" w:rsidRDefault="00352019" w:rsidP="00352019">
      <w:pPr>
        <w:pStyle w:val="a3"/>
        <w:numPr>
          <w:ilvl w:val="0"/>
          <w:numId w:val="35"/>
        </w:numPr>
        <w:rPr>
          <w:sz w:val="28"/>
          <w:szCs w:val="28"/>
        </w:rPr>
      </w:pPr>
      <w:r w:rsidRPr="00E05815">
        <w:rPr>
          <w:sz w:val="28"/>
          <w:szCs w:val="28"/>
        </w:rPr>
        <w:t>Общее решение полученного однородного дифференциального уравнения имеет вид:</w:t>
      </w:r>
    </w:p>
    <w:p w:rsidR="00352019" w:rsidRPr="00FC331B" w:rsidRDefault="004A29A3" w:rsidP="00352019">
      <w:pPr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32"/>
              <w:szCs w:val="32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 соб</m:t>
              </m:r>
            </m:sub>
          </m:sSub>
          <m:r>
            <w:rPr>
              <w:rFonts w:ascii="Cambria Math" w:eastAsiaTheme="minorEastAsia" w:hAnsi="Cambria Math"/>
              <w:sz w:val="32"/>
              <w:szCs w:val="32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 вын</m:t>
              </m:r>
            </m:sub>
          </m:sSub>
          <m:r>
            <w:rPr>
              <w:rFonts w:ascii="Cambria Math" w:eastAsiaTheme="minorEastAsia" w:hAnsi="Cambria Math"/>
              <w:sz w:val="32"/>
              <w:szCs w:val="32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 св</m:t>
              </m:r>
            </m:sub>
          </m:sSub>
          <m:r>
            <w:rPr>
              <w:rFonts w:ascii="Cambria Math" w:eastAsiaTheme="minorEastAsia" w:hAnsi="Cambria Math"/>
              <w:sz w:val="32"/>
              <w:szCs w:val="32"/>
            </w:rPr>
            <m:t>.</m:t>
          </m:r>
        </m:oMath>
      </m:oMathPara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Поскольку в цепи нет источника (внешней силы), колебания токов и напряжений происходят свободно, что ведет к изменению терминологии для напряжения и тока. </w:t>
      </w:r>
    </w:p>
    <w:p w:rsidR="00352019" w:rsidRPr="00F351CB" w:rsidRDefault="00352019" w:rsidP="00352019">
      <w:pPr>
        <w:pStyle w:val="a3"/>
        <w:numPr>
          <w:ilvl w:val="0"/>
          <w:numId w:val="35"/>
        </w:numPr>
        <w:rPr>
          <w:sz w:val="28"/>
          <w:szCs w:val="28"/>
        </w:rPr>
      </w:pPr>
      <w:r w:rsidRPr="00615D67">
        <w:rPr>
          <w:sz w:val="28"/>
          <w:szCs w:val="28"/>
        </w:rPr>
        <w:t>Так как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t→∞</m:t>
        </m:r>
      </m:oMath>
      <w:r w:rsidR="00AB1B5D">
        <w:rPr>
          <w:rFonts w:eastAsiaTheme="minorEastAsia"/>
          <w:sz w:val="28"/>
          <w:szCs w:val="28"/>
        </w:rPr>
        <w:t xml:space="preserve"> энергия, запасен</w:t>
      </w:r>
      <w:r>
        <w:rPr>
          <w:rFonts w:eastAsiaTheme="minorEastAsia"/>
          <w:sz w:val="28"/>
          <w:szCs w:val="28"/>
        </w:rPr>
        <w:t xml:space="preserve">ная  емкостью, будет полностью израсходована резистивными сопротивлениями,  </w:t>
      </w:r>
    </w:p>
    <w:p w:rsidR="00352019" w:rsidRDefault="004A29A3" w:rsidP="00352019">
      <w:pPr>
        <w:ind w:left="284"/>
        <w:jc w:val="center"/>
        <w:rPr>
          <w:rFonts w:eastAsiaTheme="minorEastAsia"/>
          <w:i/>
          <w:sz w:val="32"/>
          <w:szCs w:val="32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 вын</m:t>
              </m:r>
            </m:sub>
          </m:sSub>
          <m:r>
            <w:rPr>
              <w:rFonts w:ascii="Cambria Math" w:eastAsiaTheme="minorEastAsia" w:hAnsi="Cambria Math"/>
              <w:sz w:val="32"/>
              <w:szCs w:val="32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∞</m:t>
              </m:r>
            </m:e>
          </m:d>
          <m:r>
            <w:rPr>
              <w:rFonts w:ascii="Cambria Math" w:eastAsiaTheme="minorEastAsia" w:hAnsi="Cambria Math"/>
              <w:sz w:val="32"/>
              <w:szCs w:val="32"/>
            </w:rPr>
            <m:t>=0.</m:t>
          </m:r>
        </m:oMath>
      </m:oMathPara>
    </w:p>
    <w:p w:rsidR="00352019" w:rsidRPr="001A6985" w:rsidRDefault="00352019" w:rsidP="00352019">
      <w:pPr>
        <w:pStyle w:val="a3"/>
        <w:numPr>
          <w:ilvl w:val="0"/>
          <w:numId w:val="35"/>
        </w:numPr>
        <w:rPr>
          <w:i/>
          <w:sz w:val="28"/>
          <w:szCs w:val="28"/>
        </w:rPr>
      </w:pPr>
      <w:r>
        <w:rPr>
          <w:rFonts w:eastAsiaTheme="minorEastAsia"/>
          <w:sz w:val="28"/>
          <w:szCs w:val="28"/>
        </w:rPr>
        <w:t>Общее решение однородного дифференциального уравнения</w:t>
      </w:r>
    </w:p>
    <w:p w:rsidR="00352019" w:rsidRDefault="004A29A3" w:rsidP="00352019">
      <w:pPr>
        <w:rPr>
          <w:rFonts w:eastAsiaTheme="minorEastAsia"/>
          <w:i/>
          <w:sz w:val="32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28"/>
                </w:rPr>
                <m:t>C соб</m:t>
              </m:r>
            </m:sub>
          </m:sSub>
          <m:r>
            <w:rPr>
              <w:rFonts w:ascii="Cambria Math" w:eastAsiaTheme="minorEastAsia" w:hAnsi="Cambria Math"/>
              <w:sz w:val="32"/>
              <w:szCs w:val="28"/>
            </w:rPr>
            <m:t>=А</m:t>
          </m:r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28"/>
                </w:rPr>
                <m:t>е</m:t>
              </m:r>
            </m:e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32"/>
                  <w:szCs w:val="28"/>
                </w:rPr>
                <m:t>t</m:t>
              </m:r>
            </m:sup>
          </m:sSup>
          <m:r>
            <w:rPr>
              <w:rFonts w:ascii="Cambria Math" w:eastAsiaTheme="minorEastAsia" w:hAnsi="Cambria Math"/>
              <w:sz w:val="32"/>
              <w:szCs w:val="28"/>
            </w:rPr>
            <m:t>.</m:t>
          </m:r>
        </m:oMath>
      </m:oMathPara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Показатель степени экспоненты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</m:oMath>
      <w:r w:rsidRPr="00794FF7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является корнем характеристического уравнени</w:t>
      </w:r>
      <w:r w:rsidR="0017093E">
        <w:rPr>
          <w:rFonts w:eastAsiaTheme="minorEastAsia"/>
          <w:sz w:val="28"/>
          <w:szCs w:val="28"/>
        </w:rPr>
        <w:t>я</w:t>
      </w:r>
      <w:r>
        <w:rPr>
          <w:rFonts w:eastAsiaTheme="minorEastAsia"/>
          <w:sz w:val="28"/>
          <w:szCs w:val="28"/>
        </w:rPr>
        <w:t>:</w:t>
      </w:r>
    </w:p>
    <w:p w:rsidR="00352019" w:rsidRPr="005211C7" w:rsidRDefault="00352019" w:rsidP="00352019">
      <w:pPr>
        <w:rPr>
          <w:i/>
          <w:sz w:val="32"/>
          <w:szCs w:val="32"/>
        </w:rPr>
      </w:pPr>
    </w:p>
    <w:p w:rsidR="00352019" w:rsidRPr="005211C7" w:rsidRDefault="00352019" w:rsidP="00352019">
      <w:pPr>
        <w:rPr>
          <w:rFonts w:eastAsiaTheme="minorEastAsia"/>
          <w:i/>
          <w:sz w:val="32"/>
          <w:szCs w:val="32"/>
        </w:rPr>
      </w:pPr>
      <m:oMathPara>
        <m:oMath>
          <m:r>
            <w:rPr>
              <w:rFonts w:ascii="Cambria Math" w:eastAsiaTheme="minorEastAsia" w:hAnsi="Cambria Math"/>
              <w:sz w:val="32"/>
              <w:szCs w:val="32"/>
            </w:rPr>
            <m:t>p+</m:t>
          </m:r>
          <m:f>
            <m:f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eastAsiaTheme="minorEastAsia" w:hAnsi="Cambria Math"/>
                  <w:sz w:val="32"/>
                  <w:szCs w:val="32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  <w:sz w:val="32"/>
                  <w:szCs w:val="32"/>
                </w:rPr>
                <m:t>RC</m:t>
              </m:r>
            </m:den>
          </m:f>
          <m:r>
            <w:rPr>
              <w:rFonts w:ascii="Cambria Math" w:eastAsiaTheme="minorEastAsia" w:hAnsi="Cambria Math"/>
              <w:sz w:val="32"/>
              <w:szCs w:val="32"/>
            </w:rPr>
            <m:t xml:space="preserve">=0,  т.е.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 xml:space="preserve">  p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32"/>
              <w:szCs w:val="32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eastAsiaTheme="minorEastAsia" w:hAnsi="Cambria Math"/>
                  <w:sz w:val="32"/>
                  <w:szCs w:val="32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>RC</m:t>
              </m:r>
            </m:den>
          </m:f>
          <m:r>
            <w:rPr>
              <w:rFonts w:ascii="Cambria Math" w:eastAsiaTheme="minorEastAsia" w:hAnsi="Cambria Math"/>
              <w:sz w:val="32"/>
              <w:szCs w:val="32"/>
            </w:rPr>
            <m:t xml:space="preserve"> .</m:t>
          </m:r>
        </m:oMath>
      </m:oMathPara>
    </w:p>
    <w:p w:rsidR="00352019" w:rsidRDefault="00352019" w:rsidP="00352019">
      <w:pPr>
        <w:rPr>
          <w:rFonts w:eastAsiaTheme="minorEastAsia"/>
          <w:i/>
          <w:sz w:val="32"/>
          <w:szCs w:val="32"/>
        </w:rPr>
      </w:pPr>
    </w:p>
    <w:p w:rsidR="00352019" w:rsidRPr="0079759F" w:rsidRDefault="00352019" w:rsidP="00352019">
      <w:pPr>
        <w:pStyle w:val="a3"/>
        <w:numPr>
          <w:ilvl w:val="0"/>
          <w:numId w:val="35"/>
        </w:numPr>
        <w:rPr>
          <w:sz w:val="28"/>
          <w:szCs w:val="28"/>
        </w:rPr>
      </w:pPr>
      <w:r w:rsidRPr="0079759F">
        <w:rPr>
          <w:rFonts w:eastAsiaTheme="minorEastAsia"/>
          <w:sz w:val="28"/>
          <w:szCs w:val="28"/>
        </w:rPr>
        <w:t xml:space="preserve">Из начальных условий находим </w:t>
      </w:r>
      <w:proofErr w:type="gramStart"/>
      <w:r>
        <w:rPr>
          <w:rFonts w:eastAsiaTheme="minorEastAsia"/>
          <w:sz w:val="28"/>
          <w:szCs w:val="28"/>
        </w:rPr>
        <w:t>постоянную</w:t>
      </w:r>
      <w:proofErr w:type="gramEnd"/>
      <w:r>
        <w:rPr>
          <w:rFonts w:eastAsiaTheme="minorEastAsia"/>
          <w:sz w:val="28"/>
          <w:szCs w:val="28"/>
        </w:rPr>
        <w:t xml:space="preserve"> «А»:</w:t>
      </w:r>
    </w:p>
    <w:p w:rsidR="00352019" w:rsidRDefault="004A29A3" w:rsidP="00352019">
      <w:pPr>
        <w:rPr>
          <w:rFonts w:eastAsiaTheme="minorEastAsia"/>
          <w:i/>
          <w:sz w:val="32"/>
          <w:szCs w:val="32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>3</m:t>
              </m:r>
            </m:den>
          </m:f>
          <m:r>
            <w:rPr>
              <w:rFonts w:ascii="Cambria Math" w:eastAsiaTheme="minorEastAsia" w:hAnsi="Cambria Math"/>
              <w:sz w:val="32"/>
              <w:szCs w:val="32"/>
            </w:rPr>
            <m:t>=</m:t>
          </m:r>
          <m:r>
            <w:rPr>
              <w:rFonts w:ascii="Cambria Math" w:eastAsiaTheme="minorEastAsia" w:hAnsi="Cambria Math"/>
              <w:sz w:val="32"/>
              <w:szCs w:val="28"/>
            </w:rPr>
            <m:t xml:space="preserve"> A</m:t>
          </m:r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28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32"/>
                  <w:szCs w:val="28"/>
                </w:rPr>
                <m:t>∙0</m:t>
              </m:r>
            </m:sup>
          </m:sSup>
          <m:r>
            <w:rPr>
              <w:rFonts w:ascii="Cambria Math" w:eastAsiaTheme="minorEastAsia" w:hAnsi="Cambria Math"/>
              <w:sz w:val="32"/>
              <w:szCs w:val="28"/>
            </w:rPr>
            <m:t>, т.е.А=</m:t>
          </m:r>
          <m:f>
            <m:f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>3</m:t>
              </m:r>
            </m:den>
          </m:f>
          <m:r>
            <w:rPr>
              <w:rFonts w:ascii="Cambria Math" w:eastAsiaTheme="minorEastAsia" w:hAnsi="Cambria Math"/>
              <w:sz w:val="32"/>
              <w:szCs w:val="32"/>
            </w:rPr>
            <m:t xml:space="preserve"> .</m:t>
          </m:r>
        </m:oMath>
      </m:oMathPara>
    </w:p>
    <w:p w:rsidR="00352019" w:rsidRPr="00E7591F" w:rsidRDefault="00352019" w:rsidP="00352019">
      <w:pPr>
        <w:pStyle w:val="a3"/>
        <w:numPr>
          <w:ilvl w:val="0"/>
          <w:numId w:val="35"/>
        </w:numPr>
        <w:rPr>
          <w:i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Решение дифференциального уравнения </w:t>
      </w:r>
    </w:p>
    <w:p w:rsidR="00352019" w:rsidRDefault="004A29A3" w:rsidP="00352019">
      <w:pPr>
        <w:rPr>
          <w:rFonts w:eastAsiaTheme="minorEastAsia"/>
          <w:i/>
          <w:sz w:val="32"/>
          <w:szCs w:val="32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32"/>
              <w:szCs w:val="32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>3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e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-2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32"/>
                      <w:lang w:val="en-US"/>
                    </w:rPr>
                    <m:t>RC</m:t>
                  </m:r>
                </m:den>
              </m:f>
              <m:r>
                <w:rPr>
                  <w:rFonts w:ascii="Cambria Math" w:eastAsiaTheme="minorEastAsia" w:hAnsi="Cambria Math"/>
                  <w:sz w:val="32"/>
                  <w:szCs w:val="32"/>
                </w:rPr>
                <m:t>t</m:t>
              </m:r>
            </m:sup>
          </m:sSup>
          <m:r>
            <w:rPr>
              <w:rFonts w:ascii="Cambria Math" w:eastAsiaTheme="minorEastAsia" w:hAnsi="Cambria Math"/>
              <w:sz w:val="32"/>
              <w:szCs w:val="32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32"/>
                  <w:szCs w:val="32"/>
                </w:rPr>
                <m:t>3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e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32"/>
                      <w:szCs w:val="32"/>
                      <w:lang w:val="en-US"/>
                    </w:rPr>
                    <m:t>t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τ</m:t>
                  </m:r>
                </m:den>
              </m:f>
            </m:sup>
          </m:sSup>
          <m:r>
            <w:rPr>
              <w:rFonts w:ascii="Cambria Math" w:eastAsiaTheme="minorEastAsia" w:hAnsi="Cambria Math"/>
              <w:sz w:val="32"/>
              <w:szCs w:val="32"/>
            </w:rPr>
            <m:t>,</m:t>
          </m:r>
        </m:oMath>
      </m:oMathPara>
    </w:p>
    <w:p w:rsidR="00352019" w:rsidRPr="006316AF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 </w:t>
      </w:r>
      <m:oMath>
        <m:r>
          <w:rPr>
            <w:rFonts w:ascii="Cambria Math" w:hAnsi="Cambria Math"/>
            <w:sz w:val="32"/>
            <w:szCs w:val="28"/>
          </w:rPr>
          <m:t>τ=</m:t>
        </m:r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  <w:lang w:val="en-US"/>
              </w:rPr>
              <m:t>RC</m:t>
            </m:r>
          </m:num>
          <m:den>
            <m:r>
              <w:rPr>
                <w:rFonts w:ascii="Cambria Math" w:hAnsi="Cambria Math"/>
                <w:sz w:val="32"/>
                <w:szCs w:val="28"/>
              </w:rPr>
              <m:t>2</m:t>
            </m:r>
          </m:den>
        </m:f>
      </m:oMath>
      <w:r w:rsidRPr="00334B63">
        <w:rPr>
          <w:rFonts w:eastAsiaTheme="minorEastAsia"/>
          <w:sz w:val="32"/>
          <w:szCs w:val="28"/>
        </w:rPr>
        <w:t xml:space="preserve"> </w:t>
      </w:r>
      <w:r>
        <w:rPr>
          <w:rFonts w:eastAsiaTheme="minorEastAsia"/>
          <w:sz w:val="32"/>
          <w:szCs w:val="28"/>
        </w:rPr>
        <w:t>–</w:t>
      </w:r>
      <w:r w:rsidRPr="00334B63">
        <w:rPr>
          <w:rFonts w:eastAsiaTheme="minorEastAsia"/>
          <w:sz w:val="32"/>
          <w:szCs w:val="28"/>
        </w:rPr>
        <w:t xml:space="preserve"> </w:t>
      </w:r>
      <w:proofErr w:type="gramStart"/>
      <w:r>
        <w:rPr>
          <w:rFonts w:eastAsiaTheme="minorEastAsia"/>
          <w:sz w:val="28"/>
          <w:szCs w:val="28"/>
        </w:rPr>
        <w:t>постоянная</w:t>
      </w:r>
      <w:proofErr w:type="gramEnd"/>
      <w:r>
        <w:rPr>
          <w:rFonts w:eastAsiaTheme="minorEastAsia"/>
          <w:sz w:val="28"/>
          <w:szCs w:val="28"/>
        </w:rPr>
        <w:t xml:space="preserve"> времени цепи.</w:t>
      </w:r>
    </w:p>
    <w:p w:rsidR="00352019" w:rsidRPr="006316AF" w:rsidRDefault="00352019" w:rsidP="00352019">
      <w:pPr>
        <w:rPr>
          <w:rFonts w:eastAsiaTheme="minorEastAsia"/>
          <w:sz w:val="28"/>
          <w:szCs w:val="28"/>
        </w:rPr>
      </w:pPr>
    </w:p>
    <w:p w:rsidR="00352019" w:rsidRDefault="004A29A3" w:rsidP="00352019">
      <w:pPr>
        <w:rPr>
          <w:rFonts w:eastAsiaTheme="minorEastAsia"/>
          <w:i/>
          <w:sz w:val="32"/>
          <w:szCs w:val="32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32"/>
              <w:szCs w:val="32"/>
            </w:rPr>
            <m:t>=C</m:t>
          </m:r>
          <m:f>
            <m:f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  <w:lang w:val="en-US"/>
                    </w:rPr>
                    <m:t>dU</m:t>
                  </m:r>
                </m:e>
                <m:sub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32"/>
              <w:szCs w:val="32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  <w:lang w:val="en-US"/>
                    </w:rPr>
                    <m:t>2U</m:t>
                  </m:r>
                </m:e>
                <m:sub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32"/>
                  <w:szCs w:val="32"/>
                </w:rPr>
                <m:t>3R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e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32"/>
                      <w:szCs w:val="32"/>
                      <w:lang w:val="en-US"/>
                    </w:rPr>
                    <m:t>t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τ</m:t>
                  </m:r>
                </m:den>
              </m:f>
            </m:sup>
          </m:sSup>
          <m:r>
            <w:rPr>
              <w:rFonts w:ascii="Cambria Math" w:eastAsiaTheme="minorEastAsia" w:hAnsi="Cambria Math"/>
              <w:sz w:val="32"/>
              <w:szCs w:val="32"/>
            </w:rPr>
            <m:t xml:space="preserve"> .</m:t>
          </m:r>
        </m:oMath>
      </m:oMathPara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На рис.5.10 приведены примерные графики полученных зависимостей.</w:t>
      </w:r>
    </w:p>
    <w:p w:rsidR="00352019" w:rsidRPr="00F41AF2" w:rsidRDefault="00352019" w:rsidP="00352019">
      <w:pPr>
        <w:rPr>
          <w:i/>
          <w:sz w:val="32"/>
          <w:szCs w:val="32"/>
        </w:rPr>
      </w:pPr>
    </w:p>
    <w:p w:rsidR="00352019" w:rsidRDefault="00352019" w:rsidP="00352019">
      <w:pPr>
        <w:rPr>
          <w:i/>
          <w:sz w:val="28"/>
          <w:szCs w:val="28"/>
        </w:rPr>
      </w:pPr>
    </w:p>
    <w:p w:rsidR="00352019" w:rsidRDefault="00586CD7" w:rsidP="00352019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438775" cy="2524760"/>
            <wp:effectExtent l="19050" t="0" r="9525" b="0"/>
            <wp:docPr id="5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9" w:rsidRPr="00E7591F" w:rsidRDefault="00352019" w:rsidP="00352019">
      <w:pPr>
        <w:rPr>
          <w:i/>
          <w:sz w:val="28"/>
          <w:szCs w:val="28"/>
        </w:rPr>
      </w:pPr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Из графиков видно, что </w:t>
      </w:r>
      <w:proofErr w:type="gramStart"/>
      <w:r>
        <w:rPr>
          <w:rFonts w:eastAsiaTheme="minorEastAsia"/>
          <w:sz w:val="28"/>
          <w:szCs w:val="28"/>
        </w:rPr>
        <w:t>постоянная</w:t>
      </w:r>
      <w:proofErr w:type="gramEnd"/>
      <w:r>
        <w:rPr>
          <w:rFonts w:eastAsiaTheme="minorEastAsia"/>
          <w:sz w:val="28"/>
          <w:szCs w:val="28"/>
        </w:rPr>
        <w:t xml:space="preserve"> времени цепи </w:t>
      </w:r>
      <w:r w:rsidRPr="00C907AD">
        <w:rPr>
          <w:rFonts w:eastAsiaTheme="minorEastAsia"/>
          <w:sz w:val="32"/>
          <w:szCs w:val="32"/>
        </w:rPr>
        <w:t>τ</w:t>
      </w:r>
      <w:r>
        <w:rPr>
          <w:rFonts w:eastAsiaTheme="minorEastAsia"/>
          <w:sz w:val="28"/>
          <w:szCs w:val="28"/>
        </w:rPr>
        <w:t xml:space="preserve"> определяет время, за которое напряжение и ток убывают в е ≈ 2,72 раз в режиме свободных колебаний.</w:t>
      </w:r>
    </w:p>
    <w:p w:rsidR="00352019" w:rsidRDefault="00352019" w:rsidP="00352019">
      <w:pPr>
        <w:rPr>
          <w:rFonts w:eastAsiaTheme="minorEastAsia"/>
          <w:sz w:val="28"/>
          <w:szCs w:val="28"/>
        </w:rPr>
      </w:pPr>
    </w:p>
    <w:p w:rsidR="00352019" w:rsidRPr="00864924" w:rsidRDefault="00352019" w:rsidP="00352019">
      <w:pPr>
        <w:jc w:val="center"/>
        <w:rPr>
          <w:b/>
          <w:sz w:val="28"/>
          <w:szCs w:val="28"/>
        </w:rPr>
      </w:pPr>
      <w:r w:rsidRPr="00864924">
        <w:rPr>
          <w:b/>
          <w:sz w:val="28"/>
          <w:szCs w:val="28"/>
        </w:rPr>
        <w:t>Пример 5.</w:t>
      </w:r>
      <w:r w:rsidR="00864924">
        <w:rPr>
          <w:b/>
          <w:sz w:val="28"/>
          <w:szCs w:val="28"/>
        </w:rPr>
        <w:t>3</w:t>
      </w:r>
      <w:r w:rsidRPr="00864924">
        <w:rPr>
          <w:b/>
          <w:sz w:val="28"/>
          <w:szCs w:val="28"/>
        </w:rPr>
        <w:t>.</w:t>
      </w:r>
    </w:p>
    <w:p w:rsidR="00352019" w:rsidRDefault="00352019" w:rsidP="00352019">
      <w:pPr>
        <w:jc w:val="center"/>
        <w:rPr>
          <w:sz w:val="28"/>
          <w:szCs w:val="28"/>
        </w:rPr>
      </w:pPr>
    </w:p>
    <w:tbl>
      <w:tblPr>
        <w:tblStyle w:val="ab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491"/>
        <w:gridCol w:w="3795"/>
      </w:tblGrid>
      <w:tr w:rsidR="00352019" w:rsidTr="00E75BE4">
        <w:tc>
          <w:tcPr>
            <w:tcW w:w="4785" w:type="dxa"/>
          </w:tcPr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  <w:r>
              <w:object w:dxaOrig="5280" w:dyaOrig="3975">
                <v:shape id="_x0000_i1028" type="#_x0000_t75" style="width:263.8pt;height:198.8pt" o:ole="">
                  <v:imagedata r:id="rId50" o:title=""/>
                </v:shape>
                <o:OLEObject Type="Embed" ProgID="PBrush" ShapeID="_x0000_i1028" DrawAspect="Content" ObjectID="_1440842727" r:id="rId51"/>
              </w:object>
            </w:r>
          </w:p>
        </w:tc>
        <w:tc>
          <w:tcPr>
            <w:tcW w:w="4786" w:type="dxa"/>
          </w:tcPr>
          <w:p w:rsidR="00352019" w:rsidRDefault="00352019" w:rsidP="00E75BE4">
            <w:pPr>
              <w:rPr>
                <w:sz w:val="28"/>
                <w:szCs w:val="28"/>
              </w:rPr>
            </w:pPr>
          </w:p>
          <w:p w:rsidR="00352019" w:rsidRDefault="00352019" w:rsidP="00E75BE4">
            <w:pPr>
              <w:rPr>
                <w:sz w:val="28"/>
                <w:szCs w:val="28"/>
              </w:rPr>
            </w:pPr>
          </w:p>
          <w:p w:rsidR="00352019" w:rsidRDefault="00352019" w:rsidP="00E75BE4">
            <w:pPr>
              <w:rPr>
                <w:sz w:val="28"/>
                <w:szCs w:val="28"/>
              </w:rPr>
            </w:pPr>
          </w:p>
          <w:p w:rsidR="00352019" w:rsidRDefault="00352019" w:rsidP="00E75B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цепи с постоянным источником тока ключ размыкается. Найти законы изменения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C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t</m:t>
                  </m:r>
                </m:e>
              </m:d>
            </m:oMath>
            <w:r>
              <w:rPr>
                <w:sz w:val="28"/>
                <w:szCs w:val="28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C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t</m:t>
                  </m:r>
                </m:e>
              </m:d>
            </m:oMath>
            <w:r w:rsidR="000472B3">
              <w:rPr>
                <w:rFonts w:eastAsiaTheme="minorEastAsia"/>
                <w:sz w:val="32"/>
                <w:szCs w:val="32"/>
              </w:rPr>
              <w:t>.</w:t>
            </w:r>
          </w:p>
          <w:p w:rsidR="00352019" w:rsidRDefault="00352019" w:rsidP="00E75BE4">
            <w:pPr>
              <w:jc w:val="center"/>
              <w:rPr>
                <w:sz w:val="28"/>
                <w:szCs w:val="28"/>
              </w:rPr>
            </w:pPr>
          </w:p>
        </w:tc>
      </w:tr>
    </w:tbl>
    <w:p w:rsidR="00352019" w:rsidRDefault="00352019" w:rsidP="00352019">
      <w:pPr>
        <w:jc w:val="center"/>
        <w:rPr>
          <w:sz w:val="28"/>
          <w:szCs w:val="28"/>
        </w:rPr>
      </w:pPr>
    </w:p>
    <w:p w:rsidR="00352019" w:rsidRDefault="00352019" w:rsidP="00352019">
      <w:pPr>
        <w:pStyle w:val="a3"/>
        <w:numPr>
          <w:ilvl w:val="0"/>
          <w:numId w:val="36"/>
        </w:numPr>
        <w:jc w:val="both"/>
        <w:rPr>
          <w:sz w:val="28"/>
          <w:szCs w:val="28"/>
        </w:rPr>
      </w:pPr>
      <w:r w:rsidRPr="002B7E7E">
        <w:rPr>
          <w:sz w:val="28"/>
          <w:szCs w:val="28"/>
        </w:rPr>
        <w:t xml:space="preserve">Начальные условия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C</m:t>
            </m:r>
          </m:sub>
        </m:sSub>
      </m:oMath>
      <w:r w:rsidRPr="002B7E7E">
        <w:rPr>
          <w:rFonts w:eastAsiaTheme="minorEastAsia"/>
          <w:sz w:val="32"/>
          <w:szCs w:val="32"/>
        </w:rPr>
        <w:t xml:space="preserve">(0) </w:t>
      </w:r>
      <w:r w:rsidRPr="002B7E7E">
        <w:rPr>
          <w:sz w:val="28"/>
          <w:szCs w:val="28"/>
        </w:rPr>
        <w:t xml:space="preserve">определяется в момент </w:t>
      </w:r>
      <m:oMath>
        <m:r>
          <w:rPr>
            <w:rFonts w:ascii="Cambria Math" w:hAnsi="Cambria Math"/>
            <w:sz w:val="28"/>
            <w:szCs w:val="28"/>
          </w:rPr>
          <m:t>t=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-</m:t>
            </m:r>
          </m:sub>
        </m:sSub>
      </m:oMath>
      <w:r w:rsidRPr="002B7E7E">
        <w:rPr>
          <w:sz w:val="28"/>
          <w:szCs w:val="28"/>
        </w:rPr>
        <w:t>, когда в цепи установившийся режим постоянного тока, в котором емкость можно заменить разомкнутыми зажимами (рис.5.12), а резистивное сопротивление 3</w:t>
      </w:r>
      <w:r w:rsidRPr="002B7E7E">
        <w:rPr>
          <w:sz w:val="28"/>
          <w:szCs w:val="28"/>
          <w:lang w:val="en-US"/>
        </w:rPr>
        <w:t>R</w:t>
      </w:r>
      <w:r w:rsidRPr="002B7E7E">
        <w:rPr>
          <w:sz w:val="28"/>
          <w:szCs w:val="28"/>
        </w:rPr>
        <w:t xml:space="preserve"> закорочено ключом. Тогда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C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0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0</m:t>
            </m:r>
          </m:sub>
        </m:sSub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R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2</m:t>
            </m:r>
          </m:den>
        </m:f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352019" w:rsidRPr="005B0458" w:rsidRDefault="00352019" w:rsidP="00352019">
      <w:pPr>
        <w:pStyle w:val="a3"/>
        <w:rPr>
          <w:rFonts w:eastAsiaTheme="minorEastAsia"/>
          <w:b/>
          <w:i/>
          <w:sz w:val="28"/>
          <w:szCs w:val="28"/>
        </w:rPr>
      </w:pPr>
      <w:r>
        <w:rPr>
          <w:rFonts w:eastAsiaTheme="minorEastAsia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400425" cy="2724150"/>
            <wp:effectExtent l="19050" t="0" r="9525" b="0"/>
            <wp:docPr id="5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9" w:rsidRPr="005B0458" w:rsidRDefault="00352019" w:rsidP="00352019">
      <w:pPr>
        <w:rPr>
          <w:rFonts w:eastAsiaTheme="minorEastAsia"/>
          <w:b/>
          <w:i/>
          <w:sz w:val="28"/>
          <w:szCs w:val="28"/>
        </w:rPr>
      </w:pPr>
    </w:p>
    <w:p w:rsidR="00352019" w:rsidRPr="009957DB" w:rsidRDefault="00352019" w:rsidP="00352019">
      <w:pPr>
        <w:pStyle w:val="a3"/>
        <w:numPr>
          <w:ilvl w:val="0"/>
          <w:numId w:val="36"/>
        </w:numPr>
        <w:rPr>
          <w:rFonts w:eastAsiaTheme="minorEastAsia"/>
          <w:b/>
          <w:sz w:val="28"/>
          <w:szCs w:val="28"/>
        </w:rPr>
      </w:pPr>
      <w:r w:rsidRPr="000E30D9">
        <w:rPr>
          <w:sz w:val="28"/>
          <w:szCs w:val="28"/>
        </w:rPr>
        <w:t xml:space="preserve">Дифференциальное уравнение </w:t>
      </w:r>
      <w:r>
        <w:rPr>
          <w:sz w:val="28"/>
          <w:szCs w:val="28"/>
        </w:rPr>
        <w:t xml:space="preserve">получим для переменной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C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t</m:t>
            </m:r>
          </m:e>
        </m:d>
      </m:oMath>
      <w:r>
        <w:rPr>
          <w:rFonts w:eastAsiaTheme="minorEastAsia"/>
          <w:sz w:val="32"/>
          <w:szCs w:val="32"/>
        </w:rPr>
        <w:t xml:space="preserve"> в </w:t>
      </w:r>
      <w:r w:rsidRPr="009957DB">
        <w:rPr>
          <w:rFonts w:eastAsiaTheme="minorEastAsia"/>
          <w:sz w:val="28"/>
          <w:szCs w:val="28"/>
        </w:rPr>
        <w:t>цепи после коммутации (рис5.13) при</w:t>
      </w:r>
      <w:r>
        <w:rPr>
          <w:rFonts w:eastAsiaTheme="minorEastAsia"/>
          <w:sz w:val="32"/>
          <w:szCs w:val="32"/>
        </w:rPr>
        <w:t xml:space="preserve"> </w:t>
      </w:r>
      <m:oMath>
        <m:r>
          <w:rPr>
            <w:rFonts w:ascii="Cambria Math" w:eastAsiaTheme="minorEastAsia" w:hAnsi="Cambria Math"/>
            <w:sz w:val="32"/>
            <w:szCs w:val="32"/>
          </w:rPr>
          <m:t>t≥</m:t>
        </m:r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0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+</m:t>
            </m:r>
          </m:sub>
        </m:sSub>
      </m:oMath>
      <w:r>
        <w:rPr>
          <w:rFonts w:eastAsiaTheme="minorEastAsia"/>
          <w:sz w:val="32"/>
          <w:szCs w:val="32"/>
        </w:rPr>
        <w:t xml:space="preserve">. </w:t>
      </w:r>
      <w:r w:rsidRPr="001F2BA9">
        <w:rPr>
          <w:rFonts w:eastAsiaTheme="minorEastAsia"/>
          <w:sz w:val="28"/>
          <w:szCs w:val="28"/>
        </w:rPr>
        <w:t>Для этого составим систему уравнений по законам Кирхгофа:</w:t>
      </w:r>
    </w:p>
    <w:p w:rsidR="00352019" w:rsidRPr="009957DB" w:rsidRDefault="00352019" w:rsidP="00352019">
      <w:pPr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8675" cy="2705100"/>
            <wp:effectExtent l="19050" t="0" r="9525" b="0"/>
            <wp:docPr id="5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ind w:left="709"/>
        <w:rPr>
          <w:rFonts w:eastAsiaTheme="minorEastAsia"/>
          <w:sz w:val="28"/>
          <w:szCs w:val="28"/>
        </w:rPr>
      </w:pPr>
    </w:p>
    <w:p w:rsidR="00352019" w:rsidRPr="009957DB" w:rsidRDefault="004A29A3" w:rsidP="00352019">
      <w:pPr>
        <w:ind w:left="709"/>
        <w:rPr>
          <w:rFonts w:eastAsiaTheme="minorEastAsia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=0</m:t>
                  </m:r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=0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 xml:space="preserve">R=0       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C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=C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du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C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dt</m:t>
                      </m:r>
                    </m:den>
                  </m:f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R+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3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3R-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R=0</m:t>
                  </m:r>
                </m:e>
              </m:eqArr>
            </m:e>
          </m:d>
        </m:oMath>
      </m:oMathPara>
    </w:p>
    <w:p w:rsidR="00352019" w:rsidRPr="001F2BA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Далее преобразуем систему, выразив все токи через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C</m:t>
            </m:r>
          </m:sub>
        </m:sSub>
        <m:r>
          <w:rPr>
            <w:rFonts w:ascii="Cambria Math" w:eastAsiaTheme="minorEastAsia" w:hAnsi="Cambria Math"/>
            <w:sz w:val="32"/>
            <w:szCs w:val="32"/>
          </w:rPr>
          <m:t xml:space="preserve">, </m:t>
        </m:r>
      </m:oMath>
      <w:r w:rsidRPr="001F2BA9">
        <w:rPr>
          <w:rFonts w:eastAsiaTheme="minorEastAsia"/>
          <w:sz w:val="28"/>
          <w:szCs w:val="28"/>
        </w:rPr>
        <w:t>и по</w:t>
      </w:r>
      <w:r>
        <w:rPr>
          <w:rFonts w:eastAsiaTheme="minorEastAsia"/>
          <w:sz w:val="28"/>
          <w:szCs w:val="28"/>
        </w:rPr>
        <w:t xml:space="preserve">дставив </w:t>
      </w:r>
      <w:r w:rsidR="00864924">
        <w:rPr>
          <w:rFonts w:eastAsiaTheme="minorEastAsia"/>
          <w:sz w:val="28"/>
          <w:szCs w:val="28"/>
        </w:rPr>
        <w:t xml:space="preserve">их </w:t>
      </w:r>
      <w:r>
        <w:rPr>
          <w:rFonts w:eastAsiaTheme="minorEastAsia"/>
          <w:sz w:val="28"/>
          <w:szCs w:val="28"/>
        </w:rPr>
        <w:t>в уравнение, содержащее ток источника</w:t>
      </w:r>
      <w:r w:rsidR="00CA2AEB">
        <w:rPr>
          <w:rFonts w:eastAsiaTheme="minorEastAsia"/>
          <w:sz w:val="28"/>
          <w:szCs w:val="28"/>
        </w:rPr>
        <w:t xml:space="preserve"> тока</w:t>
      </w:r>
      <w:r>
        <w:rPr>
          <w:rFonts w:eastAsiaTheme="minorEastAsia"/>
          <w:sz w:val="28"/>
          <w:szCs w:val="28"/>
        </w:rPr>
        <w:t xml:space="preserve">: </w:t>
      </w:r>
    </w:p>
    <w:p w:rsidR="00352019" w:rsidRPr="001F2BA9" w:rsidRDefault="004A29A3" w:rsidP="00352019">
      <w:pPr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;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 xml:space="preserve"> 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 C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;</m:t>
          </m:r>
        </m:oMath>
      </m:oMathPara>
    </w:p>
    <w:p w:rsidR="00352019" w:rsidRPr="003A2C92" w:rsidRDefault="004A29A3" w:rsidP="00352019">
      <w:pPr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+3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 4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+3C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;</m:t>
          </m:r>
        </m:oMath>
      </m:oMathPara>
    </w:p>
    <w:p w:rsidR="00352019" w:rsidRPr="003A2C92" w:rsidRDefault="00352019" w:rsidP="00352019">
      <w:pPr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4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+3C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 C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=0</m:t>
          </m:r>
        </m:oMath>
      </m:oMathPara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Тогда дифференциальное уравнение принимает вид:</w:t>
      </w:r>
    </w:p>
    <w:p w:rsidR="00352019" w:rsidRPr="003A2C92" w:rsidRDefault="00352019" w:rsidP="00352019">
      <w:pPr>
        <w:rPr>
          <w:rFonts w:eastAsiaTheme="minorEastAsia"/>
          <w:sz w:val="40"/>
          <w:szCs w:val="40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4C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+5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 xml:space="preserve"> или 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5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4RС</m:t>
              </m:r>
            </m:den>
          </m:f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4C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352019" w:rsidRPr="00DD5523" w:rsidRDefault="00352019" w:rsidP="00352019">
      <w:pPr>
        <w:pStyle w:val="a3"/>
        <w:numPr>
          <w:ilvl w:val="0"/>
          <w:numId w:val="36"/>
        </w:numPr>
        <w:rPr>
          <w:rFonts w:eastAsiaTheme="minorEastAsia"/>
          <w:sz w:val="28"/>
          <w:szCs w:val="28"/>
        </w:rPr>
      </w:pPr>
      <w:r w:rsidRPr="00DD5523">
        <w:rPr>
          <w:rFonts w:eastAsiaTheme="minorEastAsia"/>
          <w:sz w:val="28"/>
          <w:szCs w:val="28"/>
        </w:rPr>
        <w:t xml:space="preserve">Общее решение полученного неоднородного дифференциального уравнения: </w:t>
      </w:r>
    </w:p>
    <w:p w:rsidR="00352019" w:rsidRPr="00DD5523" w:rsidRDefault="004A29A3" w:rsidP="00352019">
      <w:pPr>
        <w:rPr>
          <w:rFonts w:eastAsiaTheme="minorEastAsia"/>
          <w:sz w:val="32"/>
          <w:szCs w:val="32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32"/>
              <w:szCs w:val="32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 соб</m:t>
              </m:r>
            </m:sub>
          </m:sSub>
          <m:r>
            <w:rPr>
              <w:rFonts w:ascii="Cambria Math" w:eastAsiaTheme="minorEastAsia" w:hAnsi="Cambria Math"/>
              <w:sz w:val="32"/>
              <w:szCs w:val="32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 вын</m:t>
              </m:r>
            </m:sub>
          </m:sSub>
          <m:r>
            <w:rPr>
              <w:rFonts w:ascii="Cambria Math" w:eastAsiaTheme="minorEastAsia" w:hAnsi="Cambria Math"/>
              <w:sz w:val="32"/>
              <w:szCs w:val="32"/>
            </w:rPr>
            <m:t>.</m:t>
          </m:r>
        </m:oMath>
      </m:oMathPara>
    </w:p>
    <w:p w:rsidR="00352019" w:rsidRDefault="00352019" w:rsidP="00352019">
      <w:pPr>
        <w:pStyle w:val="a3"/>
        <w:numPr>
          <w:ilvl w:val="0"/>
          <w:numId w:val="36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 xml:space="preserve">Вынужденную составляющую находим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t→∞,</m:t>
        </m:r>
      </m:oMath>
      <w:r>
        <w:rPr>
          <w:rFonts w:eastAsiaTheme="minorEastAsia"/>
          <w:sz w:val="28"/>
          <w:szCs w:val="28"/>
        </w:rPr>
        <w:t xml:space="preserve"> когда в цепи опять установится режим постоянного тока (рис.5.14). </w:t>
      </w:r>
    </w:p>
    <w:tbl>
      <w:tblPr>
        <w:tblStyle w:val="ab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151"/>
        <w:gridCol w:w="4135"/>
      </w:tblGrid>
      <w:tr w:rsidR="00352019" w:rsidTr="00E75BE4">
        <w:tc>
          <w:tcPr>
            <w:tcW w:w="5001" w:type="dxa"/>
          </w:tcPr>
          <w:p w:rsidR="00352019" w:rsidRDefault="00414DF5" w:rsidP="00E75BE4">
            <w:pPr>
              <w:rPr>
                <w:rFonts w:eastAsiaTheme="minorEastAsia"/>
                <w:sz w:val="28"/>
                <w:szCs w:val="28"/>
              </w:rPr>
            </w:pPr>
            <w:r>
              <w:object w:dxaOrig="4935" w:dyaOrig="3705">
                <v:shape id="_x0000_i1029" type="#_x0000_t75" style="width:246.65pt;height:185.35pt" o:ole="">
                  <v:imagedata r:id="rId54" o:title=""/>
                </v:shape>
                <o:OLEObject Type="Embed" ProgID="PBrush" ShapeID="_x0000_i1029" DrawAspect="Content" ObjectID="_1440842728" r:id="rId55"/>
              </w:object>
            </w:r>
          </w:p>
        </w:tc>
        <w:tc>
          <w:tcPr>
            <w:tcW w:w="4570" w:type="dxa"/>
          </w:tcPr>
          <w:p w:rsidR="00352019" w:rsidRDefault="00352019" w:rsidP="00E75BE4">
            <w:pPr>
              <w:rPr>
                <w:rFonts w:eastAsiaTheme="minorEastAsia"/>
                <w:sz w:val="28"/>
                <w:szCs w:val="28"/>
                <w:lang w:val="en-US"/>
              </w:rPr>
            </w:pPr>
          </w:p>
          <w:p w:rsidR="00352019" w:rsidRPr="008E2789" w:rsidRDefault="00352019" w:rsidP="00E75BE4">
            <w:pPr>
              <w:rPr>
                <w:rFonts w:eastAsiaTheme="minorEastAsia"/>
                <w:sz w:val="28"/>
                <w:szCs w:val="28"/>
                <w:lang w:val="en-US"/>
              </w:rPr>
            </w:pPr>
          </w:p>
          <w:p w:rsidR="00352019" w:rsidRPr="008E2789" w:rsidRDefault="004A29A3" w:rsidP="00E75BE4">
            <w:pPr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C вын</m:t>
                    </m:r>
                  </m:sub>
                </m:s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C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∞</m:t>
                    </m:r>
                  </m:e>
                </m:d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R=</m:t>
                </m:r>
              </m:oMath>
            </m:oMathPara>
          </w:p>
          <w:p w:rsidR="00352019" w:rsidRDefault="00352019" w:rsidP="00E75BE4">
            <w:pPr>
              <w:rPr>
                <w:rFonts w:eastAsiaTheme="minorEastAsia"/>
                <w:sz w:val="28"/>
                <w:szCs w:val="28"/>
                <w:lang w:val="en-US"/>
              </w:rPr>
            </w:pPr>
          </w:p>
          <w:p w:rsidR="00352019" w:rsidRPr="008E2789" w:rsidRDefault="004A29A3" w:rsidP="00414DF5">
            <w:pPr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=I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0</m:t>
                    </m:r>
                  </m:sub>
                </m:sSub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R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R+4R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∙R=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R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.</m:t>
                </m:r>
              </m:oMath>
            </m:oMathPara>
          </w:p>
        </w:tc>
      </w:tr>
    </w:tbl>
    <w:p w:rsidR="00352019" w:rsidRPr="008E2789" w:rsidRDefault="00352019" w:rsidP="00352019">
      <w:pPr>
        <w:rPr>
          <w:rFonts w:eastAsiaTheme="minorEastAsia"/>
          <w:sz w:val="28"/>
          <w:szCs w:val="28"/>
        </w:rPr>
      </w:pPr>
    </w:p>
    <w:p w:rsidR="00352019" w:rsidRPr="00595073" w:rsidRDefault="00352019" w:rsidP="00352019">
      <w:pPr>
        <w:pStyle w:val="a3"/>
        <w:numPr>
          <w:ilvl w:val="0"/>
          <w:numId w:val="36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Запишем собственную составляющую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C соб</m:t>
            </m:r>
            <w:proofErr w:type="gramStart"/>
          </m:sub>
        </m:sSub>
        <m:r>
          <w:rPr>
            <w:rFonts w:ascii="Cambria Math" w:eastAsiaTheme="minorEastAsia" w:hAnsi="Cambria Math"/>
            <w:sz w:val="32"/>
            <w:szCs w:val="32"/>
          </w:rPr>
          <m:t>=</m:t>
        </m:r>
        <m:r>
          <w:rPr>
            <w:rFonts w:ascii="Cambria Math" w:eastAsiaTheme="minorEastAsia" w:hAnsi="Cambria Math"/>
            <w:sz w:val="32"/>
            <w:szCs w:val="28"/>
          </w:rPr>
          <m:t>А</m:t>
        </m:r>
        <w:proofErr w:type="gramEnd"/>
        <m:sSup>
          <m:sSup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32"/>
                <w:szCs w:val="28"/>
              </w:rPr>
              <m:t>е</m:t>
            </m:r>
          </m:e>
          <m:sup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32"/>
                <w:szCs w:val="28"/>
              </w:rPr>
              <m:t>t</m:t>
            </m:r>
          </m:sup>
        </m:sSup>
        <m:r>
          <w:rPr>
            <w:rFonts w:ascii="Cambria Math" w:eastAsiaTheme="minorEastAsia" w:hAnsi="Cambria Math"/>
            <w:sz w:val="32"/>
            <w:szCs w:val="28"/>
          </w:rPr>
          <m:t>.</m:t>
        </m:r>
      </m:oMath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Показатель степени экспоненты находим как корень характеристического уравнения, соответствующего дифференциальному уравнению:</w:t>
      </w:r>
    </w:p>
    <w:p w:rsidR="00352019" w:rsidRPr="005211C7" w:rsidRDefault="00352019" w:rsidP="00352019">
      <w:pPr>
        <w:rPr>
          <w:rFonts w:eastAsiaTheme="minorEastAsia"/>
          <w:i/>
          <w:sz w:val="32"/>
          <w:szCs w:val="32"/>
        </w:rPr>
      </w:pPr>
      <m:oMathPara>
        <m:oMath>
          <m:r>
            <w:rPr>
              <w:rFonts w:ascii="Cambria Math" w:eastAsiaTheme="minorEastAsia" w:hAnsi="Cambria Math"/>
              <w:sz w:val="32"/>
              <w:szCs w:val="32"/>
            </w:rPr>
            <m:t>p+</m:t>
          </m:r>
          <m:f>
            <m:f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eastAsiaTheme="minorEastAsia" w:hAnsi="Cambria Math"/>
                  <w:sz w:val="32"/>
                  <w:szCs w:val="32"/>
                </w:rPr>
                <m:t>5</m:t>
              </m:r>
            </m:num>
            <m:den>
              <m:r>
                <w:rPr>
                  <w:rFonts w:ascii="Cambria Math" w:eastAsiaTheme="minorEastAsia" w:hAnsi="Cambria Math"/>
                  <w:sz w:val="32"/>
                  <w:szCs w:val="32"/>
                </w:rPr>
                <m:t>4RC</m:t>
              </m:r>
            </m:den>
          </m:f>
          <m:r>
            <w:rPr>
              <w:rFonts w:ascii="Cambria Math" w:eastAsiaTheme="minorEastAsia" w:hAnsi="Cambria Math"/>
              <w:sz w:val="32"/>
              <w:szCs w:val="32"/>
            </w:rPr>
            <m:t xml:space="preserve">=0,  т.е.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 xml:space="preserve">  p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32"/>
              <w:szCs w:val="32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eastAsiaTheme="minorEastAsia" w:hAnsi="Cambria Math"/>
                  <w:sz w:val="32"/>
                  <w:szCs w:val="32"/>
                </w:rPr>
                <m:t>5</m:t>
              </m:r>
            </m:num>
            <m:den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>4RC</m:t>
              </m:r>
            </m:den>
          </m:f>
          <m:r>
            <w:rPr>
              <w:rFonts w:ascii="Cambria Math" w:eastAsiaTheme="minorEastAsia" w:hAnsi="Cambria Math"/>
              <w:sz w:val="32"/>
              <w:szCs w:val="32"/>
            </w:rPr>
            <m:t xml:space="preserve"> .</m:t>
          </m:r>
        </m:oMath>
      </m:oMathPara>
    </w:p>
    <w:p w:rsidR="00352019" w:rsidRPr="00A679AF" w:rsidRDefault="00352019" w:rsidP="00352019">
      <w:pPr>
        <w:pStyle w:val="a3"/>
        <w:numPr>
          <w:ilvl w:val="0"/>
          <w:numId w:val="36"/>
        </w:numPr>
        <w:rPr>
          <w:rFonts w:eastAsiaTheme="minorEastAsia"/>
          <w:sz w:val="28"/>
          <w:szCs w:val="28"/>
        </w:rPr>
      </w:pPr>
      <w:proofErr w:type="gramStart"/>
      <w:r w:rsidRPr="00A679AF">
        <w:rPr>
          <w:rFonts w:eastAsiaTheme="minorEastAsia"/>
          <w:sz w:val="28"/>
          <w:szCs w:val="28"/>
        </w:rPr>
        <w:t>Постоянную</w:t>
      </w:r>
      <w:proofErr w:type="gramEnd"/>
      <w:r w:rsidRPr="00A679AF">
        <w:rPr>
          <w:rFonts w:eastAsiaTheme="minorEastAsia"/>
          <w:sz w:val="28"/>
          <w:szCs w:val="28"/>
        </w:rPr>
        <w:t xml:space="preserve"> «А» определим из начальных условий при </w:t>
      </w:r>
    </w:p>
    <w:p w:rsidR="00352019" w:rsidRPr="004D18F9" w:rsidRDefault="00352019" w:rsidP="00352019">
      <w:pPr>
        <w:ind w:left="709"/>
        <w:rPr>
          <w:rFonts w:eastAsiaTheme="minorEastAsia"/>
          <w:sz w:val="28"/>
          <w:szCs w:val="28"/>
          <w:lang w:val="en-US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t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0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+</m:t>
            </m:r>
          </m:sub>
        </m:sSub>
      </m:oMath>
      <w:r w:rsidRPr="004D18F9">
        <w:rPr>
          <w:rFonts w:eastAsiaTheme="minorEastAsia"/>
          <w:sz w:val="28"/>
          <w:szCs w:val="28"/>
          <w:lang w:val="en-US"/>
        </w:rPr>
        <w:t>(</w:t>
      </w:r>
      <w:r w:rsidRPr="00A679AF">
        <w:rPr>
          <w:rFonts w:eastAsiaTheme="minorEastAsia"/>
          <w:sz w:val="28"/>
          <w:szCs w:val="28"/>
        </w:rPr>
        <w:t>см</w:t>
      </w:r>
      <w:r w:rsidRPr="004D18F9">
        <w:rPr>
          <w:rFonts w:eastAsiaTheme="minorEastAsia"/>
          <w:sz w:val="28"/>
          <w:szCs w:val="28"/>
          <w:lang w:val="en-US"/>
        </w:rPr>
        <w:t>.</w:t>
      </w:r>
      <w:r w:rsidRPr="00A679AF">
        <w:rPr>
          <w:rFonts w:eastAsiaTheme="minorEastAsia"/>
          <w:sz w:val="28"/>
          <w:szCs w:val="28"/>
        </w:rPr>
        <w:t>п</w:t>
      </w:r>
      <w:r w:rsidRPr="004D18F9">
        <w:rPr>
          <w:rFonts w:eastAsiaTheme="minorEastAsia"/>
          <w:sz w:val="28"/>
          <w:szCs w:val="28"/>
          <w:lang w:val="en-US"/>
        </w:rPr>
        <w:t>.3):</w:t>
      </w:r>
    </w:p>
    <w:p w:rsidR="00352019" w:rsidRPr="004D18F9" w:rsidRDefault="00352019" w:rsidP="00352019">
      <w:pPr>
        <w:ind w:left="709"/>
        <w:rPr>
          <w:rFonts w:eastAsiaTheme="minorEastAsia"/>
          <w:sz w:val="28"/>
          <w:szCs w:val="28"/>
          <w:lang w:val="en-US"/>
        </w:rPr>
      </w:pPr>
    </w:p>
    <w:p w:rsidR="00352019" w:rsidRPr="004D18F9" w:rsidRDefault="004A29A3" w:rsidP="00352019">
      <w:pPr>
        <w:rPr>
          <w:rFonts w:eastAsiaTheme="minorEastAsia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r>
            <w:rPr>
              <w:rFonts w:ascii="Cambria Math" w:eastAsiaTheme="minorEastAsia" w:hAnsi="Cambria Math"/>
              <w:sz w:val="32"/>
              <w:szCs w:val="28"/>
              <w:lang w:val="en-US"/>
            </w:rPr>
            <m:t xml:space="preserve"> </m:t>
          </m:r>
          <m:r>
            <w:rPr>
              <w:rFonts w:ascii="Cambria Math" w:eastAsiaTheme="minorEastAsia" w:hAnsi="Cambria Math"/>
              <w:sz w:val="32"/>
              <w:szCs w:val="28"/>
            </w:rPr>
            <m:t>A</m:t>
          </m:r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28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32"/>
                  <w:szCs w:val="28"/>
                  <w:lang w:val="en-US"/>
                </w:rPr>
                <m:t>∙0</m:t>
              </m:r>
            </m:sup>
          </m:sSup>
          <m:r>
            <w:rPr>
              <w:rFonts w:ascii="Cambria Math" w:eastAsiaTheme="minorEastAsia" w:hAnsi="Cambria Math"/>
              <w:sz w:val="32"/>
              <w:szCs w:val="28"/>
              <w:lang w:val="en-US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5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, </m:t>
          </m:r>
          <m:r>
            <w:rPr>
              <w:rFonts w:ascii="Cambria Math" w:eastAsiaTheme="minorEastAsia" w:hAnsi="Cambria Math"/>
              <w:sz w:val="28"/>
              <w:szCs w:val="28"/>
            </w:rPr>
            <m:t>отсюда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</m:t>
          </m:r>
          <m:r>
            <w:rPr>
              <w:rFonts w:ascii="Cambria Math" w:eastAsiaTheme="minorEastAsia" w:hAnsi="Cambria Math"/>
              <w:sz w:val="28"/>
              <w:szCs w:val="28"/>
            </w:rPr>
            <m:t>А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5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3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10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.</m:t>
          </m:r>
        </m:oMath>
      </m:oMathPara>
    </w:p>
    <w:p w:rsidR="00352019" w:rsidRDefault="00352019" w:rsidP="00352019">
      <w:pPr>
        <w:pStyle w:val="a3"/>
        <w:numPr>
          <w:ilvl w:val="0"/>
          <w:numId w:val="36"/>
        </w:numPr>
        <w:rPr>
          <w:rFonts w:eastAsiaTheme="minorEastAsia"/>
          <w:sz w:val="28"/>
          <w:szCs w:val="28"/>
        </w:rPr>
      </w:pPr>
      <w:r w:rsidRPr="00A679AF">
        <w:rPr>
          <w:rFonts w:eastAsiaTheme="minorEastAsia"/>
          <w:sz w:val="28"/>
          <w:szCs w:val="28"/>
        </w:rPr>
        <w:t>Окон</w:t>
      </w:r>
      <w:r>
        <w:rPr>
          <w:rFonts w:eastAsiaTheme="minorEastAsia"/>
          <w:sz w:val="28"/>
          <w:szCs w:val="28"/>
        </w:rPr>
        <w:t>чательное решение:</w:t>
      </w:r>
    </w:p>
    <w:p w:rsidR="00352019" w:rsidRPr="00890BB3" w:rsidRDefault="004A29A3" w:rsidP="00352019">
      <w:pPr>
        <w:ind w:left="567"/>
        <w:rPr>
          <w:rFonts w:eastAsiaTheme="minorEastAsia"/>
          <w:sz w:val="32"/>
          <w:szCs w:val="32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32"/>
              <w:szCs w:val="32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10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e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-5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32"/>
                      <w:lang w:val="en-US"/>
                    </w:rPr>
                    <m:t>4RC</m:t>
                  </m:r>
                </m:den>
              </m:f>
              <m:r>
                <w:rPr>
                  <w:rFonts w:ascii="Cambria Math" w:eastAsiaTheme="minorEastAsia" w:hAnsi="Cambria Math"/>
                  <w:sz w:val="32"/>
                  <w:szCs w:val="32"/>
                </w:rPr>
                <m:t>t</m:t>
              </m:r>
            </m:sup>
          </m:sSup>
          <m:r>
            <w:rPr>
              <w:rFonts w:ascii="Cambria Math" w:eastAsiaTheme="minorEastAsia" w:hAnsi="Cambria Math"/>
              <w:sz w:val="32"/>
              <w:szCs w:val="32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5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5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10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e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32"/>
                      <w:szCs w:val="32"/>
                      <w:lang w:val="en-US"/>
                    </w:rPr>
                    <m:t>t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τ</m:t>
                  </m:r>
                </m:den>
              </m:f>
            </m:sup>
          </m:sSup>
          <m:r>
            <w:rPr>
              <w:rFonts w:ascii="Cambria Math" w:eastAsiaTheme="minorEastAsia" w:hAnsi="Cambria Math"/>
              <w:sz w:val="32"/>
              <w:szCs w:val="32"/>
            </w:rPr>
            <m:t>,</m:t>
          </m:r>
        </m:oMath>
      </m:oMathPara>
    </w:p>
    <w:p w:rsidR="00352019" w:rsidRDefault="004A29A3" w:rsidP="00352019">
      <w:pPr>
        <w:ind w:left="567"/>
        <w:rPr>
          <w:rFonts w:eastAsiaTheme="minorEastAsia"/>
          <w:sz w:val="32"/>
          <w:szCs w:val="32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32"/>
              <w:szCs w:val="32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</w:rPr>
            <m:t>C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8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e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32"/>
                      <w:szCs w:val="32"/>
                      <w:lang w:val="en-US"/>
                    </w:rPr>
                    <m:t>t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τ</m:t>
                  </m:r>
                </m:den>
              </m:f>
            </m:sup>
          </m:sSup>
          <m:r>
            <w:rPr>
              <w:rFonts w:ascii="Cambria Math" w:eastAsiaTheme="minorEastAsia" w:hAnsi="Cambria Math"/>
              <w:sz w:val="32"/>
              <w:szCs w:val="32"/>
            </w:rPr>
            <m:t>,</m:t>
          </m:r>
        </m:oMath>
      </m:oMathPara>
    </w:p>
    <w:p w:rsidR="00352019" w:rsidRDefault="00352019" w:rsidP="00352019">
      <w:pPr>
        <w:rPr>
          <w:rFonts w:eastAsiaTheme="minorEastAsia"/>
          <w:i/>
          <w:sz w:val="32"/>
          <w:szCs w:val="32"/>
        </w:rPr>
      </w:pPr>
      <w:r>
        <w:rPr>
          <w:rFonts w:eastAsiaTheme="minorEastAsia"/>
          <w:sz w:val="28"/>
          <w:szCs w:val="28"/>
        </w:rPr>
        <w:t xml:space="preserve">где </w:t>
      </w:r>
      <w:proofErr w:type="gramStart"/>
      <w:r>
        <w:rPr>
          <w:rFonts w:eastAsiaTheme="minorEastAsia"/>
          <w:sz w:val="28"/>
          <w:szCs w:val="28"/>
        </w:rPr>
        <w:t>постоянная</w:t>
      </w:r>
      <w:proofErr w:type="gramEnd"/>
      <w:r>
        <w:rPr>
          <w:rFonts w:eastAsiaTheme="minorEastAsia"/>
          <w:sz w:val="28"/>
          <w:szCs w:val="28"/>
        </w:rPr>
        <w:t xml:space="preserve"> времени цепи </w:t>
      </w:r>
      <m:oMath>
        <m:r>
          <w:rPr>
            <w:rFonts w:ascii="Cambria Math" w:hAnsi="Cambria Math"/>
            <w:sz w:val="32"/>
            <w:szCs w:val="32"/>
          </w:rPr>
          <m:t>τ=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5</m:t>
            </m:r>
          </m:den>
        </m:f>
      </m:oMath>
      <w:r w:rsidRPr="007C754E">
        <w:rPr>
          <w:rFonts w:eastAsiaTheme="minorEastAsia"/>
          <w:i/>
          <w:sz w:val="32"/>
          <w:szCs w:val="32"/>
          <w:lang w:val="en-US"/>
        </w:rPr>
        <w:t>RC</w:t>
      </w:r>
      <w:r w:rsidRPr="007C754E">
        <w:rPr>
          <w:rFonts w:eastAsiaTheme="minorEastAsia"/>
          <w:i/>
          <w:sz w:val="32"/>
          <w:szCs w:val="32"/>
        </w:rPr>
        <w:t>.</w:t>
      </w:r>
    </w:p>
    <w:p w:rsidR="006D401F" w:rsidRPr="006D401F" w:rsidRDefault="006D401F" w:rsidP="00352019">
      <w:pPr>
        <w:rPr>
          <w:rFonts w:eastAsiaTheme="minorEastAsia"/>
          <w:sz w:val="28"/>
          <w:szCs w:val="28"/>
        </w:rPr>
      </w:pPr>
      <w:r w:rsidRPr="006D401F">
        <w:rPr>
          <w:rFonts w:eastAsiaTheme="minorEastAsia"/>
          <w:sz w:val="28"/>
          <w:szCs w:val="28"/>
        </w:rPr>
        <w:t>Прим</w:t>
      </w:r>
      <w:r>
        <w:rPr>
          <w:rFonts w:eastAsiaTheme="minorEastAsia"/>
          <w:sz w:val="28"/>
          <w:szCs w:val="28"/>
        </w:rPr>
        <w:t>ерные графики полученных зависимостей приведены на рис.5.15.</w:t>
      </w:r>
    </w:p>
    <w:p w:rsidR="00352019" w:rsidRPr="007C754E" w:rsidRDefault="004E04AC" w:rsidP="00352019">
      <w:pPr>
        <w:rPr>
          <w:rFonts w:eastAsiaTheme="minorEastAsia"/>
          <w:i/>
          <w:sz w:val="32"/>
          <w:szCs w:val="32"/>
        </w:rPr>
      </w:pPr>
      <w:r>
        <w:rPr>
          <w:rFonts w:eastAsiaTheme="minorEastAsia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36540" cy="2517775"/>
            <wp:effectExtent l="19050" t="0" r="0" b="0"/>
            <wp:docPr id="5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019" w:rsidRDefault="00352019" w:rsidP="00352019">
      <w:pPr>
        <w:rPr>
          <w:rFonts w:eastAsiaTheme="minorEastAsia"/>
          <w:b/>
          <w:sz w:val="28"/>
          <w:szCs w:val="28"/>
        </w:rPr>
      </w:pPr>
      <w:r w:rsidRPr="007C754E">
        <w:rPr>
          <w:rFonts w:eastAsiaTheme="minorEastAsia"/>
          <w:b/>
          <w:sz w:val="28"/>
          <w:szCs w:val="28"/>
        </w:rPr>
        <w:t xml:space="preserve">5.3. Обобщенная формула для расчета переходных колебаний в разветвленной цепи с одним реактивным элементом </w:t>
      </w:r>
    </w:p>
    <w:p w:rsidR="00352019" w:rsidRDefault="00352019" w:rsidP="00352019">
      <w:pPr>
        <w:rPr>
          <w:b/>
          <w:sz w:val="28"/>
          <w:szCs w:val="28"/>
        </w:rPr>
      </w:pPr>
      <w:r w:rsidRPr="007C754E">
        <w:rPr>
          <w:b/>
          <w:sz w:val="28"/>
          <w:szCs w:val="28"/>
        </w:rPr>
        <w:t>[ 1, с.</w:t>
      </w:r>
      <w:r w:rsidR="009C07D1">
        <w:rPr>
          <w:b/>
          <w:sz w:val="28"/>
          <w:szCs w:val="28"/>
        </w:rPr>
        <w:t>197</w:t>
      </w:r>
      <w:r w:rsidRPr="007C754E">
        <w:rPr>
          <w:b/>
          <w:sz w:val="28"/>
          <w:szCs w:val="28"/>
        </w:rPr>
        <w:t>]</w:t>
      </w:r>
    </w:p>
    <w:p w:rsidR="00352019" w:rsidRDefault="00352019" w:rsidP="00352019">
      <w:pPr>
        <w:rPr>
          <w:b/>
          <w:sz w:val="28"/>
          <w:szCs w:val="28"/>
        </w:rPr>
      </w:pPr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>Рассмотренные в 5.2 результаты анализа переходных процессов можно получить ускоренным путем, если воспользоваться общей формулой для расчета переходных процессов:</w:t>
      </w:r>
    </w:p>
    <w:p w:rsidR="00352019" w:rsidRPr="007124AE" w:rsidRDefault="00352019" w:rsidP="00352019">
      <w:pPr>
        <w:rPr>
          <w:rFonts w:eastAsiaTheme="minorEastAsia"/>
          <w:sz w:val="32"/>
          <w:szCs w:val="32"/>
          <w:lang w:val="en-US"/>
        </w:rPr>
      </w:pPr>
      <m:oMathPara>
        <m:oMath>
          <m:r>
            <w:rPr>
              <w:rFonts w:ascii="Cambria Math" w:hAnsi="Cambria Math"/>
              <w:sz w:val="32"/>
              <w:szCs w:val="32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hAnsi="Cambria Math"/>
                  <w:sz w:val="32"/>
                  <w:szCs w:val="32"/>
                </w:rPr>
                <m:t>t</m:t>
              </m:r>
            </m:e>
          </m:d>
          <m:r>
            <w:rPr>
              <w:rFonts w:ascii="Cambria Math" w:hAnsi="Cambria Math"/>
              <w:sz w:val="32"/>
              <w:szCs w:val="32"/>
            </w:rPr>
            <m:t>=f</m:t>
          </m:r>
          <m:d>
            <m:d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hAnsi="Cambria Math"/>
                  <w:sz w:val="32"/>
                  <w:szCs w:val="32"/>
                </w:rPr>
                <m:t>∞</m:t>
              </m:r>
            </m:e>
          </m:d>
          <m:r>
            <w:rPr>
              <w:rFonts w:ascii="Cambria Math" w:hAnsi="Cambria Math"/>
              <w:sz w:val="32"/>
              <w:szCs w:val="32"/>
            </w:rPr>
            <m:t>+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hAnsi="Cambria Math"/>
                  <w:sz w:val="32"/>
                  <w:szCs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0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+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32"/>
                  <w:szCs w:val="32"/>
                </w:rPr>
                <m:t>-f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∞</m:t>
                  </m:r>
                </m:e>
              </m:d>
            </m:e>
          </m:d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 xml:space="preserve"> e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32"/>
                      <w:szCs w:val="32"/>
                      <w:lang w:val="en-US"/>
                    </w:rPr>
                    <m:t>t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τ</m:t>
                  </m:r>
                </m:den>
              </m:f>
            </m:sup>
          </m:sSup>
          <m:r>
            <w:rPr>
              <w:rFonts w:ascii="Cambria Math" w:eastAsiaTheme="minorEastAsia" w:hAnsi="Cambria Math"/>
              <w:sz w:val="32"/>
              <w:szCs w:val="32"/>
            </w:rPr>
            <m:t xml:space="preserve">, </m:t>
          </m:r>
          <m:d>
            <m:d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t&gt;0</m:t>
              </m:r>
            </m:e>
          </m:d>
          <m:r>
            <w:rPr>
              <w:rFonts w:ascii="Cambria Math" w:eastAsiaTheme="minorEastAsia" w:hAnsi="Cambria Math"/>
              <w:sz w:val="32"/>
              <w:szCs w:val="32"/>
            </w:rPr>
            <m:t>,</m:t>
          </m:r>
        </m:oMath>
      </m:oMathPara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32"/>
            <w:szCs w:val="32"/>
          </w:rPr>
          <m:t>f</m:t>
        </m:r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∞</m:t>
            </m:r>
          </m:e>
        </m:d>
      </m:oMath>
      <w:r>
        <w:rPr>
          <w:rFonts w:eastAsiaTheme="minorEastAsia"/>
          <w:sz w:val="32"/>
          <w:szCs w:val="32"/>
        </w:rPr>
        <w:t xml:space="preserve"> </w:t>
      </w:r>
      <w:r w:rsidRPr="007124AE">
        <w:rPr>
          <w:rFonts w:eastAsiaTheme="minorEastAsia"/>
          <w:sz w:val="28"/>
          <w:szCs w:val="28"/>
        </w:rPr>
        <w:t>- в</w:t>
      </w:r>
      <w:r>
        <w:rPr>
          <w:rFonts w:eastAsiaTheme="minorEastAsia"/>
          <w:sz w:val="28"/>
          <w:szCs w:val="28"/>
        </w:rPr>
        <w:t>ынужденная составляющая напряжения или тока;</w:t>
      </w:r>
    </w:p>
    <w:p w:rsidR="00352019" w:rsidRDefault="004A29A3" w:rsidP="00352019">
      <w:pPr>
        <w:rPr>
          <w:rFonts w:eastAsiaTheme="minorEastAsia"/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0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+</m:t>
                    </m:r>
                  </m:sub>
                </m:sSub>
              </m:e>
            </m:d>
            <m:r>
              <w:rPr>
                <w:rFonts w:ascii="Cambria Math" w:hAnsi="Cambria Math"/>
                <w:sz w:val="32"/>
                <w:szCs w:val="32"/>
              </w:rPr>
              <m:t>-f</m:t>
            </m:r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∞</m:t>
                </m:r>
              </m:e>
            </m:d>
          </m:e>
        </m:d>
        <m:sSup>
          <m:sSup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/>
                <w:sz w:val="32"/>
                <w:szCs w:val="32"/>
              </w:rPr>
              <m:t xml:space="preserve"> e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t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τ</m:t>
                </m:r>
              </m:den>
            </m:f>
          </m:sup>
        </m:sSup>
        <m:r>
          <w:rPr>
            <w:rFonts w:ascii="Cambria Math" w:eastAsiaTheme="minorEastAsia" w:hAnsi="Cambria Math"/>
            <w:sz w:val="32"/>
            <w:szCs w:val="32"/>
          </w:rPr>
          <m:t xml:space="preserve">= </m:t>
        </m:r>
      </m:oMath>
      <w:r w:rsidR="00352019" w:rsidRPr="007124AE">
        <w:rPr>
          <w:rFonts w:eastAsiaTheme="minorEastAsia"/>
          <w:i/>
          <w:sz w:val="32"/>
          <w:szCs w:val="32"/>
        </w:rPr>
        <w:t>А</w:t>
      </w:r>
      <m:oMath>
        <m:sSup>
          <m:sSup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e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t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τ</m:t>
                </m:r>
              </m:den>
            </m:f>
          </m:sup>
        </m:sSup>
      </m:oMath>
      <w:r w:rsidR="00352019">
        <w:rPr>
          <w:rFonts w:eastAsiaTheme="minorEastAsia"/>
          <w:i/>
          <w:sz w:val="32"/>
          <w:szCs w:val="32"/>
        </w:rPr>
        <w:t xml:space="preserve"> – </w:t>
      </w:r>
      <w:r w:rsidR="00352019" w:rsidRPr="007124AE">
        <w:rPr>
          <w:rFonts w:eastAsiaTheme="minorEastAsia"/>
          <w:sz w:val="28"/>
          <w:szCs w:val="28"/>
        </w:rPr>
        <w:t>собстве</w:t>
      </w:r>
      <w:r w:rsidR="00352019">
        <w:rPr>
          <w:rFonts w:eastAsiaTheme="minorEastAsia"/>
          <w:sz w:val="28"/>
          <w:szCs w:val="28"/>
        </w:rPr>
        <w:t>нная (свободная) составляющая.</w:t>
      </w:r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Постоянная времени</w:t>
      </w:r>
      <w:proofErr w:type="gramStart"/>
      <w:r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hAnsi="Cambria Math"/>
            <w:sz w:val="32"/>
            <w:szCs w:val="32"/>
          </w:rPr>
          <m:t>τ=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Э</m:t>
            </m:r>
            <w:proofErr w:type="gramEnd"/>
          </m:sub>
        </m:sSub>
        <m:r>
          <w:rPr>
            <w:rFonts w:ascii="Cambria Math" w:eastAsiaTheme="minorEastAsia" w:hAnsi="Cambria Math"/>
            <w:sz w:val="28"/>
            <w:szCs w:val="28"/>
            <w:lang w:val="en-US"/>
          </w:rPr>
          <m:t>C</m:t>
        </m:r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>
        <w:rPr>
          <w:rFonts w:eastAsiaTheme="minorEastAsia"/>
          <w:sz w:val="28"/>
          <w:szCs w:val="28"/>
        </w:rPr>
        <w:t>–</w:t>
      </w:r>
      <w:r w:rsidRPr="007124AE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для цепи с емкостью, </w:t>
      </w:r>
      <m:oMath>
        <m:r>
          <w:rPr>
            <w:rFonts w:ascii="Cambria Math" w:hAnsi="Cambria Math"/>
            <w:sz w:val="32"/>
            <w:szCs w:val="32"/>
          </w:rPr>
          <m:t>τ=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L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Э</m:t>
                </m:r>
              </m:sub>
            </m:sSub>
          </m:den>
        </m:f>
      </m:oMath>
      <w:r w:rsidRPr="00637C8D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–</w:t>
      </w:r>
      <w:r w:rsidRPr="00637C8D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для цепи с индуктивностью.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Э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- </m:t>
        </m:r>
      </m:oMath>
      <w:r>
        <w:rPr>
          <w:rFonts w:eastAsiaTheme="minorEastAsia"/>
          <w:sz w:val="28"/>
          <w:szCs w:val="28"/>
        </w:rPr>
        <w:t>эквивалентное сопротивление, рассчитанное относительно зажимов реактивного элемента при условии, что удалены все источники, т.е. источники напряжения заменены короткими замыканиями (проводами), а источники тока – разомкнутыми зажимами (обрывами).</w:t>
      </w:r>
    </w:p>
    <w:p w:rsidR="00352019" w:rsidRPr="00637C8D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Так для примера 5.1 формула принимает вид:</w:t>
      </w:r>
    </w:p>
    <w:p w:rsidR="00352019" w:rsidRDefault="004A29A3" w:rsidP="00352019">
      <w:pPr>
        <w:rPr>
          <w:rFonts w:eastAsiaTheme="minorEastAsia"/>
          <w:sz w:val="32"/>
          <w:szCs w:val="32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32"/>
                <w:szCs w:val="28"/>
              </w:rPr>
              <m:t>L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28"/>
              </w:rPr>
              <m:t>t</m:t>
            </m:r>
          </m:e>
        </m:d>
        <m:r>
          <w:rPr>
            <w:rFonts w:ascii="Cambria Math" w:eastAsiaTheme="minorEastAsia" w:hAnsi="Cambria Math"/>
            <w:sz w:val="32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32"/>
                <w:szCs w:val="28"/>
              </w:rPr>
              <m:t>L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∞</m:t>
            </m:r>
          </m:e>
        </m:d>
      </m:oMath>
      <w:r w:rsidR="00352019">
        <w:rPr>
          <w:rFonts w:eastAsiaTheme="minorEastAsia"/>
          <w:sz w:val="32"/>
          <w:szCs w:val="28"/>
        </w:rPr>
        <w:t>+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28"/>
                  </w:rPr>
                  <m:t>L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0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+</m:t>
                    </m:r>
                  </m:sub>
                </m:sSub>
              </m:e>
            </m:d>
            <m:r>
              <w:rPr>
                <w:rFonts w:ascii="Cambria Math" w:hAnsi="Cambria Math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28"/>
                  </w:rPr>
                  <m:t>L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∞</m:t>
                </m:r>
              </m:e>
            </m:d>
          </m:e>
        </m:d>
        <m:sSup>
          <m:sSup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/>
                <w:sz w:val="32"/>
                <w:szCs w:val="32"/>
              </w:rPr>
              <m:t xml:space="preserve"> e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t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τ</m:t>
                </m:r>
              </m:den>
            </m:f>
          </m:sup>
        </m:sSup>
      </m:oMath>
      <w:r w:rsidR="00352019">
        <w:rPr>
          <w:rFonts w:eastAsiaTheme="minorEastAsia"/>
          <w:sz w:val="32"/>
          <w:szCs w:val="32"/>
        </w:rPr>
        <w:t>.</w:t>
      </w:r>
    </w:p>
    <w:p w:rsidR="00352019" w:rsidRPr="00D31AD4" w:rsidRDefault="00352019" w:rsidP="00352019">
      <w:pPr>
        <w:rPr>
          <w:rFonts w:eastAsiaTheme="minorEastAsia"/>
          <w:sz w:val="28"/>
          <w:szCs w:val="28"/>
        </w:rPr>
      </w:pPr>
      <w:r w:rsidRPr="00CF1357">
        <w:rPr>
          <w:rFonts w:eastAsiaTheme="minorEastAsia"/>
          <w:sz w:val="28"/>
          <w:szCs w:val="28"/>
        </w:rPr>
        <w:lastRenderedPageBreak/>
        <w:t>Ранее</w:t>
      </w:r>
      <w:r>
        <w:rPr>
          <w:rFonts w:eastAsiaTheme="minorEastAsia"/>
          <w:sz w:val="28"/>
          <w:szCs w:val="28"/>
        </w:rPr>
        <w:t xml:space="preserve"> найдены начальные условия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32"/>
                <w:szCs w:val="28"/>
              </w:rPr>
              <m:t>L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28"/>
              </w:rPr>
              <m:t>0</m:t>
            </m:r>
          </m:e>
        </m:d>
      </m:oMath>
      <w:r>
        <w:rPr>
          <w:rFonts w:eastAsiaTheme="minorEastAsia"/>
          <w:sz w:val="36"/>
          <w:szCs w:val="36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6"/>
                    <w:szCs w:val="36"/>
                    <w:lang w:val="en-US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0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3R</m:t>
            </m:r>
          </m:den>
        </m:f>
      </m:oMath>
      <w:r w:rsidRPr="00CF1357">
        <w:rPr>
          <w:rFonts w:eastAsiaTheme="minorEastAsia"/>
          <w:sz w:val="36"/>
          <w:szCs w:val="36"/>
        </w:rPr>
        <w:t xml:space="preserve"> </w:t>
      </w:r>
      <w:r>
        <w:rPr>
          <w:rFonts w:eastAsiaTheme="minorEastAsia"/>
          <w:sz w:val="28"/>
          <w:szCs w:val="28"/>
        </w:rPr>
        <w:t xml:space="preserve">и вынужденная составляющая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32"/>
                <w:szCs w:val="28"/>
              </w:rPr>
              <m:t>L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∞</m:t>
            </m:r>
          </m:e>
        </m:d>
        <m:r>
          <w:rPr>
            <w:rFonts w:ascii="Cambria Math" w:eastAsiaTheme="minorEastAsia" w:hAnsi="Cambria Math"/>
            <w:sz w:val="32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6"/>
                    <w:szCs w:val="36"/>
                    <w:lang w:val="en-US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0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4R</m:t>
            </m:r>
          </m:den>
        </m:f>
        <m:r>
          <w:rPr>
            <w:rFonts w:ascii="Cambria Math" w:eastAsiaTheme="minorEastAsia" w:hAnsi="Cambria Math"/>
            <w:sz w:val="36"/>
            <w:szCs w:val="36"/>
          </w:rPr>
          <m:t>.</m:t>
        </m:r>
      </m:oMath>
      <w:r w:rsidRPr="00CF1357">
        <w:rPr>
          <w:rFonts w:eastAsiaTheme="minorEastAsia"/>
          <w:sz w:val="36"/>
          <w:szCs w:val="36"/>
        </w:rPr>
        <w:t xml:space="preserve"> </w:t>
      </w:r>
      <w:r>
        <w:rPr>
          <w:rFonts w:eastAsiaTheme="minorEastAsia"/>
          <w:sz w:val="28"/>
          <w:szCs w:val="28"/>
        </w:rPr>
        <w:t>Постоянная времени цепи</w:t>
      </w:r>
      <w:proofErr w:type="gramStart"/>
      <w:r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>τ=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L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Э</m:t>
                </m:r>
                <w:proofErr w:type="gramEnd"/>
              </m:sub>
            </m:sSub>
          </m:den>
        </m:f>
      </m:oMath>
      <w:r>
        <w:rPr>
          <w:rFonts w:eastAsiaTheme="minorEastAsia"/>
          <w:sz w:val="36"/>
          <w:szCs w:val="36"/>
        </w:rPr>
        <w:t xml:space="preserve">. </w:t>
      </w:r>
      <w:r>
        <w:rPr>
          <w:rFonts w:eastAsiaTheme="minorEastAsia"/>
          <w:sz w:val="28"/>
          <w:szCs w:val="28"/>
        </w:rPr>
        <w:t xml:space="preserve">Схема для определения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Э</m:t>
            </m:r>
          </m:sub>
        </m:sSub>
      </m:oMath>
      <w:r w:rsidR="000D5F45">
        <w:rPr>
          <w:rFonts w:eastAsiaTheme="minorEastAsia"/>
          <w:sz w:val="28"/>
          <w:szCs w:val="28"/>
        </w:rPr>
        <w:t xml:space="preserve"> п</w:t>
      </w:r>
      <w:r>
        <w:rPr>
          <w:rFonts w:eastAsiaTheme="minorEastAsia"/>
          <w:sz w:val="28"/>
          <w:szCs w:val="28"/>
        </w:rPr>
        <w:t>риведена на рис.5.16.</w:t>
      </w:r>
    </w:p>
    <w:tbl>
      <w:tblPr>
        <w:tblStyle w:val="ab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34"/>
        <w:gridCol w:w="4552"/>
      </w:tblGrid>
      <w:tr w:rsidR="00352019" w:rsidTr="00E75BE4">
        <w:tc>
          <w:tcPr>
            <w:tcW w:w="4785" w:type="dxa"/>
          </w:tcPr>
          <w:p w:rsidR="00352019" w:rsidRDefault="00352019" w:rsidP="00E75BE4">
            <w:pPr>
              <w:rPr>
                <w:rFonts w:eastAsiaTheme="minorEastAsia"/>
                <w:sz w:val="28"/>
                <w:szCs w:val="28"/>
              </w:rPr>
            </w:pPr>
            <w:r>
              <w:object w:dxaOrig="3975" w:dyaOrig="3885">
                <v:shape id="_x0000_i1030" type="#_x0000_t75" style="width:198.8pt;height:194.5pt" o:ole="">
                  <v:imagedata r:id="rId57" o:title=""/>
                </v:shape>
                <o:OLEObject Type="Embed" ProgID="PBrush" ShapeID="_x0000_i1030" DrawAspect="Content" ObjectID="_1440842729" r:id="rId58"/>
              </w:object>
            </w:r>
          </w:p>
        </w:tc>
        <w:tc>
          <w:tcPr>
            <w:tcW w:w="4786" w:type="dxa"/>
          </w:tcPr>
          <w:p w:rsidR="00352019" w:rsidRDefault="00352019" w:rsidP="00E75BE4">
            <w:pPr>
              <w:rPr>
                <w:rFonts w:eastAsiaTheme="minorEastAsia"/>
                <w:sz w:val="28"/>
                <w:szCs w:val="28"/>
              </w:rPr>
            </w:pPr>
          </w:p>
          <w:p w:rsidR="00352019" w:rsidRDefault="00352019" w:rsidP="00E75BE4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Сопротивление</w:t>
            </w:r>
            <w:proofErr w:type="gramStart"/>
            <w:r>
              <w:rPr>
                <w:rFonts w:eastAsiaTheme="minorEastAsia"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Э</m:t>
                  </m:r>
                  <w:proofErr w:type="gramEnd"/>
                </m:sub>
              </m:sSub>
            </m:oMath>
            <w:r>
              <w:rPr>
                <w:rFonts w:eastAsiaTheme="minorEastAsia"/>
                <w:sz w:val="28"/>
                <w:szCs w:val="28"/>
              </w:rPr>
              <w:t xml:space="preserve"> относительно зажимов индуктивности равно:</w:t>
            </w:r>
          </w:p>
          <w:p w:rsidR="00352019" w:rsidRDefault="00352019" w:rsidP="00E75BE4">
            <w:pPr>
              <w:rPr>
                <w:rFonts w:eastAsiaTheme="minorEastAsia"/>
                <w:sz w:val="28"/>
                <w:szCs w:val="28"/>
              </w:rPr>
            </w:pPr>
          </w:p>
          <w:p w:rsidR="00352019" w:rsidRDefault="004A29A3" w:rsidP="00E75BE4">
            <w:pPr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Э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R+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2R∙2R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2R+2R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=2R.</m:t>
                </m:r>
              </m:oMath>
            </m:oMathPara>
          </w:p>
          <w:p w:rsidR="00352019" w:rsidRPr="005A217C" w:rsidRDefault="00352019" w:rsidP="00E75BE4">
            <w:pPr>
              <w:rPr>
                <w:rFonts w:eastAsiaTheme="minorEastAsia"/>
                <w:sz w:val="36"/>
                <w:szCs w:val="36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Тогда </w:t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>τ=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L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6"/>
                      <w:szCs w:val="36"/>
                    </w:rPr>
                    <m:t>2</m:t>
                  </m:r>
                  <m:r>
                    <w:rPr>
                      <w:rFonts w:ascii="Cambria Math" w:eastAsiaTheme="minorEastAsia" w:hAnsi="Cambria Math"/>
                      <w:sz w:val="36"/>
                      <w:szCs w:val="36"/>
                      <w:lang w:val="en-US"/>
                    </w:rPr>
                    <m:t>R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 xml:space="preserve">. </m:t>
              </m:r>
            </m:oMath>
          </w:p>
          <w:p w:rsidR="00352019" w:rsidRPr="00050946" w:rsidRDefault="00352019" w:rsidP="00E75BE4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Подставив найденные выражения в общую формулу, получаем прежний результат:</w:t>
            </w:r>
          </w:p>
        </w:tc>
      </w:tr>
    </w:tbl>
    <w:p w:rsidR="00352019" w:rsidRPr="00D31AD4" w:rsidRDefault="00352019" w:rsidP="00352019">
      <w:pPr>
        <w:rPr>
          <w:rFonts w:eastAsiaTheme="minorEastAsia"/>
          <w:sz w:val="28"/>
          <w:szCs w:val="28"/>
        </w:rPr>
      </w:pPr>
    </w:p>
    <w:p w:rsidR="00352019" w:rsidRPr="00D70CD7" w:rsidRDefault="004A29A3" w:rsidP="00352019">
      <w:pPr>
        <w:rPr>
          <w:rFonts w:eastAsiaTheme="minorEastAsia"/>
          <w:sz w:val="32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28"/>
                </w:rPr>
                <m:t>L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28"/>
                </w:rPr>
                <m:t>t</m:t>
              </m:r>
            </m:e>
          </m:d>
          <m:r>
            <w:rPr>
              <w:rFonts w:ascii="Cambria Math" w:eastAsiaTheme="minorEastAsia" w:hAnsi="Cambria Math"/>
              <w:sz w:val="32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4R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12R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32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32"/>
                  <w:szCs w:val="28"/>
                </w:rPr>
                <m:t>e</m:t>
              </m:r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Cambria Math"/>
                      <w:sz w:val="32"/>
                      <w:szCs w:val="28"/>
                      <w:lang w:val="en-US"/>
                    </w:rPr>
                    <m:t>t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2"/>
                      <w:szCs w:val="28"/>
                    </w:rPr>
                    <m:t>τ</m:t>
                  </m:r>
                </m:den>
              </m:f>
            </m:sup>
          </m:sSup>
          <m:r>
            <w:rPr>
              <w:rFonts w:ascii="Cambria Math" w:eastAsiaTheme="minorEastAsia" w:hAnsi="Cambria Math"/>
              <w:sz w:val="32"/>
              <w:szCs w:val="28"/>
            </w:rPr>
            <m:t>.</m:t>
          </m:r>
        </m:oMath>
      </m:oMathPara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Для примера 5.2:</w:t>
      </w:r>
    </w:p>
    <w:p w:rsidR="00352019" w:rsidRPr="005A217C" w:rsidRDefault="004A29A3" w:rsidP="00352019">
      <w:pPr>
        <w:rPr>
          <w:rFonts w:eastAsiaTheme="minorEastAsia"/>
          <w:sz w:val="32"/>
          <w:szCs w:val="32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32"/>
                <w:szCs w:val="28"/>
              </w:rPr>
              <m:t>C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28"/>
              </w:rPr>
              <m:t>t</m:t>
            </m:r>
          </m:e>
        </m:d>
        <m:r>
          <w:rPr>
            <w:rFonts w:ascii="Cambria Math" w:eastAsiaTheme="minorEastAsia" w:hAnsi="Cambria Math"/>
            <w:sz w:val="32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32"/>
                <w:szCs w:val="28"/>
              </w:rPr>
              <m:t>C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∞</m:t>
            </m:r>
          </m:e>
        </m:d>
      </m:oMath>
      <w:r w:rsidR="00352019">
        <w:rPr>
          <w:rFonts w:eastAsiaTheme="minorEastAsia"/>
          <w:sz w:val="32"/>
          <w:szCs w:val="28"/>
        </w:rPr>
        <w:t>+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28"/>
                  </w:rPr>
                  <m:t>C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0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+</m:t>
                    </m:r>
                  </m:sub>
                </m:sSub>
              </m:e>
            </m:d>
            <m:r>
              <w:rPr>
                <w:rFonts w:ascii="Cambria Math" w:hAnsi="Cambria Math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28"/>
                  </w:rPr>
                  <m:t>C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∞</m:t>
                </m:r>
              </m:e>
            </m:d>
          </m:e>
        </m:d>
        <m:sSup>
          <m:sSup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/>
                <w:sz w:val="32"/>
                <w:szCs w:val="32"/>
              </w:rPr>
              <m:t xml:space="preserve"> e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t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τ</m:t>
                </m:r>
              </m:den>
            </m:f>
          </m:sup>
        </m:sSup>
      </m:oMath>
      <w:r w:rsidR="00352019">
        <w:rPr>
          <w:rFonts w:eastAsiaTheme="minorEastAsia"/>
          <w:sz w:val="32"/>
          <w:szCs w:val="32"/>
        </w:rPr>
        <w:t>.</w:t>
      </w:r>
    </w:p>
    <w:p w:rsidR="00352019" w:rsidRPr="000C538C" w:rsidRDefault="00352019" w:rsidP="00352019">
      <w:pPr>
        <w:rPr>
          <w:rFonts w:eastAsiaTheme="minorEastAsia"/>
          <w:sz w:val="28"/>
          <w:szCs w:val="28"/>
        </w:rPr>
      </w:pPr>
      <w:r w:rsidRPr="00D70CD7">
        <w:rPr>
          <w:rFonts w:eastAsiaTheme="minorEastAsia"/>
          <w:sz w:val="28"/>
          <w:szCs w:val="28"/>
        </w:rPr>
        <w:t>Ранее</w:t>
      </w:r>
      <w:r>
        <w:rPr>
          <w:rFonts w:eastAsiaTheme="minorEastAsia"/>
          <w:sz w:val="28"/>
          <w:szCs w:val="28"/>
        </w:rPr>
        <w:t xml:space="preserve"> найдены начальные условия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C</m:t>
            </m:r>
          </m:sub>
        </m:sSub>
        <m:d>
          <m:dPr>
            <m:ctrlPr>
              <w:rPr>
                <w:rFonts w:ascii="Cambria Math" w:eastAsiaTheme="minorEastAsia" w:hAnsi="Cambria Math"/>
                <w:sz w:val="32"/>
                <w:szCs w:val="32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32"/>
              </w:rPr>
              <m:t>0</m:t>
            </m:r>
          </m:e>
        </m:d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0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3</m:t>
            </m:r>
          </m:den>
        </m:f>
      </m:oMath>
      <w:r>
        <w:rPr>
          <w:rFonts w:eastAsiaTheme="minorEastAsia"/>
          <w:sz w:val="36"/>
          <w:szCs w:val="36"/>
        </w:rPr>
        <w:t xml:space="preserve"> </w:t>
      </w:r>
      <w:r w:rsidRPr="00D70CD7">
        <w:rPr>
          <w:rFonts w:eastAsiaTheme="minorEastAsia"/>
          <w:sz w:val="28"/>
          <w:szCs w:val="28"/>
        </w:rPr>
        <w:t>и</w:t>
      </w:r>
      <w:r>
        <w:rPr>
          <w:rFonts w:eastAsiaTheme="minorEastAsia"/>
          <w:sz w:val="28"/>
          <w:szCs w:val="28"/>
        </w:rPr>
        <w:t xml:space="preserve"> вынужденная составляющая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32"/>
                <w:szCs w:val="28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∞</m:t>
            </m:r>
          </m:e>
        </m:d>
        <m:r>
          <w:rPr>
            <w:rFonts w:ascii="Cambria Math" w:hAnsi="Cambria Math"/>
            <w:sz w:val="32"/>
            <w:szCs w:val="32"/>
          </w:rPr>
          <m:t>=0</m:t>
        </m:r>
      </m:oMath>
      <w:r>
        <w:rPr>
          <w:rFonts w:eastAsiaTheme="minorEastAsia"/>
          <w:sz w:val="32"/>
          <w:szCs w:val="32"/>
        </w:rPr>
        <w:t xml:space="preserve">. </w:t>
      </w:r>
      <w:r w:rsidRPr="000C538C">
        <w:rPr>
          <w:rFonts w:eastAsiaTheme="minorEastAsia"/>
          <w:sz w:val="28"/>
          <w:szCs w:val="28"/>
        </w:rPr>
        <w:t>П</w:t>
      </w:r>
      <w:r>
        <w:rPr>
          <w:rFonts w:eastAsiaTheme="minorEastAsia"/>
          <w:sz w:val="28"/>
          <w:szCs w:val="28"/>
        </w:rPr>
        <w:t>остоянная времени</w:t>
      </w:r>
      <w:proofErr w:type="gramStart"/>
      <w:r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hAnsi="Cambria Math"/>
            <w:sz w:val="32"/>
            <w:szCs w:val="32"/>
          </w:rPr>
          <m:t>τ=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Э</m:t>
            </m:r>
            <w:proofErr w:type="gramEnd"/>
          </m:sub>
        </m:sSub>
        <m:r>
          <w:rPr>
            <w:rFonts w:ascii="Cambria Math" w:eastAsiaTheme="minorEastAsia" w:hAnsi="Cambria Math"/>
            <w:sz w:val="28"/>
            <w:szCs w:val="28"/>
            <w:lang w:val="en-US"/>
          </w:rPr>
          <m:t>C</m:t>
        </m:r>
        <m:r>
          <w:rPr>
            <w:rFonts w:ascii="Cambria Math" w:eastAsiaTheme="minorEastAsia" w:hAnsi="Cambria Math"/>
            <w:sz w:val="28"/>
            <w:szCs w:val="28"/>
          </w:rPr>
          <m:t xml:space="preserve">. </m:t>
        </m:r>
      </m:oMath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Схема для определения</w:t>
      </w:r>
      <w:proofErr w:type="gramStart"/>
      <w:r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Э</m:t>
            </m:r>
            <w:proofErr w:type="gramEnd"/>
          </m:sub>
        </m:sSub>
      </m:oMath>
      <w:r>
        <w:rPr>
          <w:rFonts w:eastAsiaTheme="minorEastAsia"/>
          <w:sz w:val="28"/>
          <w:szCs w:val="28"/>
        </w:rPr>
        <w:t xml:space="preserve"> приведена на рис.5.17. Сопротивление</w:t>
      </w:r>
      <w:proofErr w:type="gramStart"/>
      <w:r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Э</m:t>
            </m:r>
            <w:proofErr w:type="gramEnd"/>
          </m:sub>
        </m:sSub>
      </m:oMath>
      <w:r>
        <w:rPr>
          <w:rFonts w:eastAsiaTheme="minorEastAsia"/>
          <w:sz w:val="28"/>
          <w:szCs w:val="28"/>
        </w:rPr>
        <w:t xml:space="preserve"> относительно зажимов емкости равно:</w:t>
      </w:r>
    </w:p>
    <w:tbl>
      <w:tblPr>
        <w:tblStyle w:val="ab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56"/>
        <w:gridCol w:w="4530"/>
      </w:tblGrid>
      <w:tr w:rsidR="00352019" w:rsidTr="00E75BE4">
        <w:tc>
          <w:tcPr>
            <w:tcW w:w="4785" w:type="dxa"/>
          </w:tcPr>
          <w:p w:rsidR="00352019" w:rsidRDefault="00352019" w:rsidP="00E75BE4">
            <w:pPr>
              <w:rPr>
                <w:rFonts w:eastAsiaTheme="minorEastAsia"/>
                <w:sz w:val="28"/>
                <w:szCs w:val="28"/>
              </w:rPr>
            </w:pPr>
            <w:r>
              <w:object w:dxaOrig="4200" w:dyaOrig="3750">
                <v:shape id="_x0000_i1031" type="#_x0000_t75" style="width:210.1pt;height:187.5pt" o:ole="">
                  <v:imagedata r:id="rId59" o:title=""/>
                </v:shape>
                <o:OLEObject Type="Embed" ProgID="PBrush" ShapeID="_x0000_i1031" DrawAspect="Content" ObjectID="_1440842730" r:id="rId60"/>
              </w:object>
            </w:r>
          </w:p>
        </w:tc>
        <w:tc>
          <w:tcPr>
            <w:tcW w:w="4786" w:type="dxa"/>
          </w:tcPr>
          <w:p w:rsidR="00352019" w:rsidRDefault="00352019" w:rsidP="00E75BE4">
            <w:pPr>
              <w:rPr>
                <w:rFonts w:eastAsiaTheme="minorEastAsia"/>
                <w:sz w:val="28"/>
                <w:szCs w:val="28"/>
              </w:rPr>
            </w:pPr>
          </w:p>
          <w:p w:rsidR="00352019" w:rsidRDefault="004A29A3" w:rsidP="00E75BE4">
            <w:pPr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Э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R∙R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R+R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R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.</m:t>
                </m:r>
              </m:oMath>
            </m:oMathPara>
          </w:p>
          <w:p w:rsidR="00352019" w:rsidRPr="00377599" w:rsidRDefault="00352019" w:rsidP="00E75BE4">
            <w:pPr>
              <w:rPr>
                <w:rFonts w:eastAsiaTheme="minorEastAsia"/>
                <w:sz w:val="28"/>
                <w:szCs w:val="28"/>
                <w:lang w:val="en-US"/>
              </w:rPr>
            </w:pPr>
          </w:p>
          <w:p w:rsidR="00352019" w:rsidRDefault="00352019" w:rsidP="00E75BE4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Тогда </w:t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>τ=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R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36"/>
                      <w:szCs w:val="36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/>
                  <w:sz w:val="36"/>
                  <w:szCs w:val="36"/>
                  <w:lang w:val="en-US"/>
                </w:rPr>
                <m:t>C</m:t>
              </m:r>
              <m:r>
                <w:rPr>
                  <w:rFonts w:ascii="Cambria Math" w:eastAsiaTheme="minorEastAsia" w:hAnsi="Cambria Math"/>
                  <w:sz w:val="36"/>
                  <w:szCs w:val="36"/>
                </w:rPr>
                <m:t>,</m:t>
              </m:r>
            </m:oMath>
            <w:r>
              <w:rPr>
                <w:rFonts w:eastAsiaTheme="minorEastAsia"/>
                <w:sz w:val="36"/>
                <w:szCs w:val="36"/>
              </w:rPr>
              <w:t xml:space="preserve"> </w:t>
            </w:r>
            <w:r>
              <w:rPr>
                <w:rFonts w:eastAsiaTheme="minorEastAsia"/>
                <w:sz w:val="28"/>
                <w:szCs w:val="28"/>
              </w:rPr>
              <w:t>и общая формула дает тот же результат, который был получен ранее:</w:t>
            </w:r>
          </w:p>
          <w:p w:rsidR="00352019" w:rsidRPr="00377599" w:rsidRDefault="00352019" w:rsidP="00E75BE4">
            <w:pPr>
              <w:rPr>
                <w:rFonts w:eastAsiaTheme="minorEastAsia"/>
                <w:i/>
                <w:sz w:val="28"/>
                <w:szCs w:val="28"/>
              </w:rPr>
            </w:pPr>
          </w:p>
          <w:p w:rsidR="00352019" w:rsidRPr="00377599" w:rsidRDefault="004A29A3" w:rsidP="00E75BE4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C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t</m:t>
                    </m:r>
                  </m:e>
                </m:d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den>
                </m:f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e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-2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  <w:lang w:val="en-US"/>
                          </w:rPr>
                          <m:t>RC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t</m:t>
                    </m:r>
                  </m:sup>
                </m:sSup>
              </m:oMath>
            </m:oMathPara>
          </w:p>
        </w:tc>
      </w:tr>
    </w:tbl>
    <w:p w:rsidR="00352019" w:rsidRPr="000C538C" w:rsidRDefault="00352019" w:rsidP="00352019">
      <w:pPr>
        <w:rPr>
          <w:rFonts w:eastAsiaTheme="minorEastAsia"/>
          <w:sz w:val="28"/>
          <w:szCs w:val="28"/>
        </w:rPr>
      </w:pPr>
    </w:p>
    <w:p w:rsidR="00352019" w:rsidRPr="000C538C" w:rsidRDefault="00352019" w:rsidP="00352019">
      <w:pPr>
        <w:rPr>
          <w:rFonts w:eastAsiaTheme="minorEastAsia"/>
          <w:sz w:val="28"/>
          <w:szCs w:val="28"/>
        </w:rPr>
      </w:pPr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Для примера 5.3 общая формула имеет вид:</w:t>
      </w:r>
    </w:p>
    <w:p w:rsidR="00352019" w:rsidRPr="00E874A2" w:rsidRDefault="004A29A3" w:rsidP="00352019">
      <w:pPr>
        <w:rPr>
          <w:rFonts w:eastAsiaTheme="minorEastAsia"/>
          <w:sz w:val="32"/>
          <w:szCs w:val="32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32"/>
                <w:szCs w:val="28"/>
              </w:rPr>
              <m:t>C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32"/>
                <w:szCs w:val="28"/>
              </w:rPr>
              <m:t>t</m:t>
            </m:r>
          </m:e>
        </m:d>
        <m:r>
          <w:rPr>
            <w:rFonts w:ascii="Cambria Math" w:eastAsiaTheme="minorEastAsia" w:hAnsi="Cambria Math"/>
            <w:sz w:val="32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32"/>
                <w:szCs w:val="28"/>
              </w:rPr>
              <m:t>C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∞</m:t>
            </m:r>
          </m:e>
        </m:d>
      </m:oMath>
      <w:r w:rsidR="00352019">
        <w:rPr>
          <w:rFonts w:eastAsiaTheme="minorEastAsia"/>
          <w:sz w:val="32"/>
          <w:szCs w:val="28"/>
        </w:rPr>
        <w:t>+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28"/>
                  </w:rPr>
                  <m:t>C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0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+</m:t>
                    </m:r>
                  </m:sub>
                </m:sSub>
              </m:e>
            </m:d>
            <m:r>
              <w:rPr>
                <w:rFonts w:ascii="Cambria Math" w:hAnsi="Cambria Math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  <w:szCs w:val="28"/>
                  </w:rPr>
                  <m:t>C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∞</m:t>
                </m:r>
              </m:e>
            </m:d>
          </m:e>
        </m:d>
        <m:sSup>
          <m:sSup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/>
                <w:sz w:val="32"/>
                <w:szCs w:val="32"/>
              </w:rPr>
              <m:t xml:space="preserve"> e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-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t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τ</m:t>
                </m:r>
              </m:den>
            </m:f>
          </m:sup>
        </m:sSup>
        <m:r>
          <w:rPr>
            <w:rFonts w:ascii="Cambria Math" w:eastAsiaTheme="minorEastAsia" w:hAnsi="Cambria Math"/>
            <w:sz w:val="32"/>
            <w:szCs w:val="32"/>
          </w:rPr>
          <m:t>.</m:t>
        </m:r>
      </m:oMath>
    </w:p>
    <w:p w:rsidR="00352019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Начальные условия и вынужденная составляющая найдены ранее и равны:</w:t>
      </w:r>
    </w:p>
    <w:p w:rsidR="00352019" w:rsidRDefault="004A29A3" w:rsidP="00352019">
      <w:pPr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0</m:t>
              </m:r>
            </m:e>
          </m:d>
          <m:r>
            <w:rPr>
              <w:rFonts w:ascii="Cambria Math" w:eastAsiaTheme="minorEastAsia" w:hAnsi="Cambria Math"/>
              <w:sz w:val="32"/>
              <w:szCs w:val="32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0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eastAsiaTheme="minorEastAsia" w:hAnsi="Cambria Math"/>
                  <w:sz w:val="32"/>
                  <w:szCs w:val="32"/>
                </w:rPr>
                <m:t>R</m:t>
              </m:r>
            </m:num>
            <m:den>
              <m:r>
                <w:rPr>
                  <w:rFonts w:ascii="Cambria Math" w:eastAsiaTheme="minorEastAsia" w:hAnsi="Cambria Math"/>
                  <w:sz w:val="32"/>
                  <w:szCs w:val="32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32"/>
              <w:szCs w:val="32"/>
            </w:rPr>
            <m:t xml:space="preserve">,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 xml:space="preserve"> u</m:t>
              </m:r>
            </m:e>
            <m:sub>
              <m:r>
                <w:rPr>
                  <w:rFonts w:ascii="Cambria Math" w:eastAsiaTheme="minorEastAsia" w:hAnsi="Cambria Math"/>
                  <w:sz w:val="32"/>
                  <w:szCs w:val="32"/>
                </w:rPr>
                <m:t>C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eastAsiaTheme="minorEastAsia" w:hAnsi="Cambria Math"/>
                  <w:sz w:val="32"/>
                  <w:szCs w:val="32"/>
                </w:rPr>
                <m:t>∞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5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352019" w:rsidRPr="00E874A2" w:rsidRDefault="00352019" w:rsidP="00352019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Постоянная времени</w:t>
      </w:r>
      <w:proofErr w:type="gramStart"/>
      <w:r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hAnsi="Cambria Math"/>
            <w:sz w:val="32"/>
            <w:szCs w:val="32"/>
          </w:rPr>
          <m:t>τ=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Э</m:t>
            </m:r>
            <w:proofErr w:type="gramEnd"/>
          </m:sub>
        </m:sSub>
        <m:r>
          <w:rPr>
            <w:rFonts w:ascii="Cambria Math" w:eastAsiaTheme="minorEastAsia" w:hAnsi="Cambria Math"/>
            <w:sz w:val="28"/>
            <w:szCs w:val="28"/>
            <w:lang w:val="en-US"/>
          </w:rPr>
          <m:t>C</m:t>
        </m:r>
        <m:r>
          <w:rPr>
            <w:rFonts w:ascii="Cambria Math" w:eastAsiaTheme="minorEastAsia" w:hAnsi="Cambria Math"/>
            <w:sz w:val="28"/>
            <w:szCs w:val="28"/>
          </w:rPr>
          <m:t xml:space="preserve">. </m:t>
        </m:r>
      </m:oMath>
      <w:r>
        <w:rPr>
          <w:rFonts w:eastAsiaTheme="minorEastAsia"/>
          <w:sz w:val="28"/>
          <w:szCs w:val="28"/>
        </w:rPr>
        <w:t xml:space="preserve"> Схема для определения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Э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>
        <w:rPr>
          <w:rFonts w:eastAsiaTheme="minorEastAsia"/>
          <w:sz w:val="28"/>
          <w:szCs w:val="28"/>
        </w:rPr>
        <w:t>приведена на рис 5.18.</w:t>
      </w:r>
    </w:p>
    <w:tbl>
      <w:tblPr>
        <w:tblStyle w:val="ab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106"/>
        <w:gridCol w:w="4180"/>
      </w:tblGrid>
      <w:tr w:rsidR="00352019" w:rsidTr="00E75BE4">
        <w:tc>
          <w:tcPr>
            <w:tcW w:w="5106" w:type="dxa"/>
          </w:tcPr>
          <w:p w:rsidR="00352019" w:rsidRDefault="00352019" w:rsidP="00E75BE4">
            <w:pPr>
              <w:rPr>
                <w:rFonts w:eastAsiaTheme="minorEastAsia"/>
                <w:sz w:val="28"/>
                <w:szCs w:val="28"/>
              </w:rPr>
            </w:pPr>
            <w:r>
              <w:object w:dxaOrig="4890" w:dyaOrig="3675">
                <v:shape id="_x0000_i1032" type="#_x0000_t75" style="width:244.5pt;height:183.75pt" o:ole="">
                  <v:imagedata r:id="rId61" o:title=""/>
                </v:shape>
                <o:OLEObject Type="Embed" ProgID="PBrush" ShapeID="_x0000_i1032" DrawAspect="Content" ObjectID="_1440842731" r:id="rId62"/>
              </w:object>
            </w:r>
          </w:p>
        </w:tc>
        <w:tc>
          <w:tcPr>
            <w:tcW w:w="4465" w:type="dxa"/>
          </w:tcPr>
          <w:p w:rsidR="00352019" w:rsidRDefault="00352019" w:rsidP="00E75BE4">
            <w:pPr>
              <w:rPr>
                <w:rFonts w:eastAsiaTheme="minorEastAsia"/>
                <w:sz w:val="28"/>
                <w:szCs w:val="28"/>
              </w:rPr>
            </w:pPr>
          </w:p>
          <w:p w:rsidR="00352019" w:rsidRDefault="004A29A3" w:rsidP="00E75BE4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Э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(R+3R)∙R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R+3R+R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4R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.</m:t>
                </m:r>
              </m:oMath>
            </m:oMathPara>
          </w:p>
          <w:p w:rsidR="00352019" w:rsidRDefault="00352019" w:rsidP="00E75BE4">
            <w:pPr>
              <w:rPr>
                <w:rFonts w:eastAsiaTheme="minorEastAsia"/>
                <w:sz w:val="28"/>
                <w:szCs w:val="28"/>
                <w:lang w:val="en-US"/>
              </w:rPr>
            </w:pPr>
          </w:p>
          <w:p w:rsidR="00352019" w:rsidRDefault="00352019" w:rsidP="00E75BE4">
            <w:pPr>
              <w:rPr>
                <w:rFonts w:eastAsiaTheme="minorEastAsia"/>
                <w:sz w:val="32"/>
                <w:szCs w:val="32"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τ=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4R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C.</m:t>
                </m:r>
              </m:oMath>
            </m:oMathPara>
          </w:p>
          <w:p w:rsidR="00352019" w:rsidRDefault="00352019" w:rsidP="00E75BE4">
            <w:pPr>
              <w:rPr>
                <w:rFonts w:eastAsiaTheme="minorEastAsia"/>
                <w:sz w:val="28"/>
                <w:szCs w:val="28"/>
              </w:rPr>
            </w:pPr>
            <w:r w:rsidRPr="00650997">
              <w:rPr>
                <w:rFonts w:eastAsiaTheme="minorEastAsia"/>
                <w:sz w:val="28"/>
                <w:szCs w:val="28"/>
              </w:rPr>
              <w:t>В</w:t>
            </w:r>
            <w:r>
              <w:rPr>
                <w:rFonts w:eastAsiaTheme="minorEastAsia"/>
                <w:sz w:val="28"/>
                <w:szCs w:val="28"/>
              </w:rPr>
              <w:t xml:space="preserve"> итоге получаем тот же результат, что и ранее:</w:t>
            </w:r>
          </w:p>
          <w:p w:rsidR="00352019" w:rsidRDefault="004A29A3" w:rsidP="00E75BE4">
            <w:pPr>
              <w:rPr>
                <w:rFonts w:eastAsiaTheme="minorEastAsia"/>
                <w:sz w:val="32"/>
                <w:szCs w:val="32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C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t</m:t>
                    </m:r>
                  </m:e>
                </m:d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R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3I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R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10</m:t>
                    </m:r>
                  </m:den>
                </m:f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e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-</m:t>
                        </m:r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  <w:lang w:val="en-US"/>
                          </w:rPr>
                          <m:t>t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32"/>
                            <w:szCs w:val="32"/>
                          </w:rPr>
                          <m:t>τ</m:t>
                        </m:r>
                      </m:den>
                    </m:f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.</m:t>
                </m:r>
              </m:oMath>
            </m:oMathPara>
          </w:p>
          <w:p w:rsidR="00352019" w:rsidRDefault="00352019" w:rsidP="00E75BE4">
            <w:pPr>
              <w:rPr>
                <w:rFonts w:eastAsiaTheme="minorEastAsia"/>
                <w:sz w:val="32"/>
                <w:szCs w:val="32"/>
              </w:rPr>
            </w:pPr>
          </w:p>
          <w:p w:rsidR="00352019" w:rsidRPr="002C5E08" w:rsidRDefault="00352019" w:rsidP="00E75BE4">
            <w:pPr>
              <w:rPr>
                <w:rFonts w:eastAsiaTheme="minorEastAsia"/>
                <w:b/>
                <w:sz w:val="28"/>
                <w:szCs w:val="28"/>
              </w:rPr>
            </w:pPr>
          </w:p>
        </w:tc>
      </w:tr>
    </w:tbl>
    <w:p w:rsidR="00352019" w:rsidRDefault="00352019" w:rsidP="00352019">
      <w:pPr>
        <w:rPr>
          <w:sz w:val="28"/>
          <w:szCs w:val="28"/>
        </w:rPr>
      </w:pPr>
    </w:p>
    <w:p w:rsidR="00352019" w:rsidRDefault="00352019" w:rsidP="00352019">
      <w:pPr>
        <w:rPr>
          <w:sz w:val="28"/>
          <w:szCs w:val="28"/>
        </w:rPr>
      </w:pPr>
    </w:p>
    <w:p w:rsidR="00352019" w:rsidRDefault="00352019" w:rsidP="00352019">
      <w:pPr>
        <w:jc w:val="center"/>
        <w:rPr>
          <w:b/>
          <w:sz w:val="28"/>
          <w:szCs w:val="28"/>
        </w:rPr>
      </w:pPr>
      <w:r w:rsidRPr="001A18B0">
        <w:rPr>
          <w:b/>
          <w:sz w:val="28"/>
          <w:szCs w:val="28"/>
        </w:rPr>
        <w:lastRenderedPageBreak/>
        <w:t>Контрольные вопросы</w:t>
      </w:r>
    </w:p>
    <w:p w:rsidR="00352019" w:rsidRPr="001A18B0" w:rsidRDefault="00352019" w:rsidP="00352019">
      <w:pPr>
        <w:jc w:val="center"/>
        <w:rPr>
          <w:b/>
          <w:sz w:val="28"/>
          <w:szCs w:val="28"/>
        </w:rPr>
      </w:pPr>
    </w:p>
    <w:p w:rsidR="00352019" w:rsidRPr="001A18B0" w:rsidRDefault="00352019" w:rsidP="00352019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Какой режим в цепи называется стационарным или установившимся?</w:t>
      </w:r>
    </w:p>
    <w:p w:rsidR="00352019" w:rsidRPr="001A18B0" w:rsidRDefault="00352019" w:rsidP="00352019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такое переходный процесс? В каких схемах он возникает и почему?</w:t>
      </w:r>
    </w:p>
    <w:p w:rsidR="00352019" w:rsidRPr="001A18B0" w:rsidRDefault="00352019" w:rsidP="00352019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называют начальными условиями задачи?</w:t>
      </w:r>
    </w:p>
    <w:p w:rsidR="00352019" w:rsidRDefault="00352019" w:rsidP="00352019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Сформулируйте законы коммутации. Каков их физический смысл? Как они были использованы при решении задач?</w:t>
      </w:r>
    </w:p>
    <w:p w:rsidR="00352019" w:rsidRDefault="00352019" w:rsidP="00352019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 чего зависит порядок дифференциального уравнения цепи?</w:t>
      </w:r>
    </w:p>
    <w:p w:rsidR="00352019" w:rsidRDefault="00352019" w:rsidP="00352019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Когда режим в цепи называется свободным, когда вынужденным?</w:t>
      </w:r>
    </w:p>
    <w:p w:rsidR="00352019" w:rsidRDefault="00352019" w:rsidP="00352019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Чем отличаются дифференциальные уравнения, описывающие свободные и переходные колебания в цепи? Чем отличаются их решения?</w:t>
      </w:r>
    </w:p>
    <w:p w:rsidR="00352019" w:rsidRDefault="00352019" w:rsidP="00352019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называют постоянной времени цепи? Как от неё зависит длительность переходного процесса?</w:t>
      </w:r>
    </w:p>
    <w:p w:rsidR="00352019" w:rsidRDefault="00352019" w:rsidP="00352019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определяются </w:t>
      </w:r>
      <w:proofErr w:type="gramStart"/>
      <w:r>
        <w:rPr>
          <w:sz w:val="28"/>
          <w:szCs w:val="28"/>
        </w:rPr>
        <w:t>постоянные</w:t>
      </w:r>
      <w:proofErr w:type="gramEnd"/>
      <w:r>
        <w:rPr>
          <w:sz w:val="28"/>
          <w:szCs w:val="28"/>
        </w:rPr>
        <w:t xml:space="preserve"> времени </w:t>
      </w:r>
      <w:r>
        <w:rPr>
          <w:sz w:val="28"/>
          <w:szCs w:val="28"/>
          <w:lang w:val="en-US"/>
        </w:rPr>
        <w:t>RC</w:t>
      </w:r>
      <w:r w:rsidRPr="000D012D">
        <w:rPr>
          <w:sz w:val="28"/>
          <w:szCs w:val="28"/>
        </w:rPr>
        <w:t>-</w:t>
      </w:r>
      <w:r>
        <w:rPr>
          <w:sz w:val="28"/>
          <w:szCs w:val="28"/>
        </w:rPr>
        <w:t xml:space="preserve"> и</w:t>
      </w:r>
      <w:r w:rsidRPr="000D012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RL</w:t>
      </w:r>
      <w:r w:rsidRPr="000D012D">
        <w:rPr>
          <w:sz w:val="28"/>
          <w:szCs w:val="28"/>
        </w:rPr>
        <w:t>-</w:t>
      </w:r>
      <w:r>
        <w:rPr>
          <w:sz w:val="28"/>
          <w:szCs w:val="28"/>
        </w:rPr>
        <w:t xml:space="preserve"> цепей?</w:t>
      </w:r>
    </w:p>
    <w:p w:rsidR="00352019" w:rsidRDefault="00352019" w:rsidP="00352019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Как определяются и от чего зависят собственные (свободные) колебания в цепи?</w:t>
      </w:r>
    </w:p>
    <w:p w:rsidR="00352019" w:rsidRDefault="00352019" w:rsidP="00352019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Как определяются и от чего зависят вынужденные колебания в цепи?</w:t>
      </w:r>
    </w:p>
    <w:p w:rsidR="00352019" w:rsidRPr="00BB2440" w:rsidRDefault="00352019" w:rsidP="00352019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Как находится характеристическое уравнение цепи по заданному дифференциальному уравнению?</w:t>
      </w:r>
    </w:p>
    <w:p w:rsidR="00352019" w:rsidRDefault="00352019" w:rsidP="00352019">
      <w:pPr>
        <w:rPr>
          <w:sz w:val="28"/>
          <w:szCs w:val="28"/>
        </w:rPr>
      </w:pPr>
    </w:p>
    <w:p w:rsidR="00352019" w:rsidRDefault="00352019" w:rsidP="00352019">
      <w:pPr>
        <w:rPr>
          <w:sz w:val="28"/>
          <w:szCs w:val="28"/>
        </w:rPr>
      </w:pPr>
    </w:p>
    <w:p w:rsidR="00352019" w:rsidRDefault="00352019" w:rsidP="00352019">
      <w:pPr>
        <w:pStyle w:val="a3"/>
        <w:numPr>
          <w:ilvl w:val="0"/>
          <w:numId w:val="5"/>
        </w:numPr>
        <w:rPr>
          <w:b/>
          <w:sz w:val="28"/>
          <w:szCs w:val="28"/>
        </w:rPr>
      </w:pPr>
      <w:r w:rsidRPr="00E95AB4">
        <w:rPr>
          <w:b/>
          <w:sz w:val="28"/>
          <w:szCs w:val="28"/>
        </w:rPr>
        <w:t>МЕТОДИЧЕСКИЕ РЕКОМЕНДАЦИИ К ВЫПОЛНЕНИЮ ЗАДАЧИ 6</w:t>
      </w:r>
    </w:p>
    <w:p w:rsidR="00352019" w:rsidRDefault="00352019" w:rsidP="00352019">
      <w:pPr>
        <w:rPr>
          <w:b/>
          <w:sz w:val="28"/>
          <w:szCs w:val="28"/>
        </w:rPr>
      </w:pPr>
    </w:p>
    <w:p w:rsidR="00864924" w:rsidRDefault="00864924" w:rsidP="00864924">
      <w:pPr>
        <w:ind w:left="-1701"/>
        <w:jc w:val="center"/>
        <w:rPr>
          <w:b/>
          <w:sz w:val="28"/>
          <w:szCs w:val="28"/>
        </w:rPr>
      </w:pPr>
      <w:r w:rsidRPr="00864924">
        <w:rPr>
          <w:b/>
          <w:sz w:val="28"/>
          <w:szCs w:val="28"/>
        </w:rPr>
        <w:t xml:space="preserve">6.1. </w:t>
      </w:r>
      <w:r w:rsidR="00352019" w:rsidRPr="00864924">
        <w:rPr>
          <w:b/>
          <w:sz w:val="28"/>
          <w:szCs w:val="28"/>
        </w:rPr>
        <w:t xml:space="preserve">Цепи с распределёнными параметрами </w:t>
      </w:r>
    </w:p>
    <w:p w:rsidR="00352019" w:rsidRPr="00864924" w:rsidRDefault="00864924" w:rsidP="00864924">
      <w:pPr>
        <w:ind w:left="-1701"/>
        <w:jc w:val="center"/>
        <w:rPr>
          <w:b/>
          <w:sz w:val="28"/>
          <w:szCs w:val="28"/>
        </w:rPr>
      </w:pPr>
      <w:r w:rsidRPr="00864924">
        <w:rPr>
          <w:b/>
          <w:sz w:val="28"/>
          <w:szCs w:val="28"/>
        </w:rPr>
        <w:t xml:space="preserve">Первичные параметры длинной </w:t>
      </w:r>
      <w:r w:rsidR="00352019" w:rsidRPr="00864924">
        <w:rPr>
          <w:b/>
          <w:sz w:val="28"/>
          <w:szCs w:val="28"/>
        </w:rPr>
        <w:t>линии</w:t>
      </w:r>
    </w:p>
    <w:p w:rsidR="00352019" w:rsidRPr="00CD23DA" w:rsidRDefault="00352019" w:rsidP="00352019">
      <w:pPr>
        <w:ind w:left="360"/>
        <w:jc w:val="center"/>
        <w:rPr>
          <w:sz w:val="28"/>
          <w:szCs w:val="28"/>
        </w:rPr>
      </w:pPr>
      <w:r w:rsidRPr="007D1FFB">
        <w:rPr>
          <w:sz w:val="28"/>
          <w:szCs w:val="28"/>
        </w:rPr>
        <w:t>[</w:t>
      </w:r>
      <w:r w:rsidRPr="007D1FFB">
        <w:rPr>
          <w:b/>
          <w:sz w:val="28"/>
          <w:szCs w:val="28"/>
        </w:rPr>
        <w:t>1</w:t>
      </w:r>
      <w:r w:rsidRPr="007D1FFB">
        <w:rPr>
          <w:sz w:val="28"/>
          <w:szCs w:val="28"/>
        </w:rPr>
        <w:t xml:space="preserve">, </w:t>
      </w:r>
      <w:r w:rsidRPr="00243A44">
        <w:rPr>
          <w:b/>
          <w:sz w:val="28"/>
          <w:szCs w:val="28"/>
          <w:lang w:val="en-US"/>
        </w:rPr>
        <w:t>c</w:t>
      </w:r>
      <w:r w:rsidRPr="00243A44">
        <w:rPr>
          <w:b/>
          <w:sz w:val="28"/>
          <w:szCs w:val="28"/>
        </w:rPr>
        <w:t>. 337–341;</w:t>
      </w:r>
      <w:r w:rsidRPr="007D1FFB">
        <w:rPr>
          <w:sz w:val="28"/>
          <w:szCs w:val="28"/>
        </w:rPr>
        <w:t xml:space="preserve">   </w:t>
      </w:r>
      <w:r w:rsidRPr="007D1FFB">
        <w:rPr>
          <w:b/>
          <w:sz w:val="28"/>
          <w:szCs w:val="28"/>
        </w:rPr>
        <w:t>2</w:t>
      </w:r>
      <w:r w:rsidRPr="007D1FFB">
        <w:rPr>
          <w:sz w:val="28"/>
          <w:szCs w:val="28"/>
        </w:rPr>
        <w:t xml:space="preserve">, </w:t>
      </w:r>
      <w:r w:rsidRPr="00243A44">
        <w:rPr>
          <w:b/>
          <w:sz w:val="28"/>
          <w:szCs w:val="28"/>
          <w:lang w:val="en-US"/>
        </w:rPr>
        <w:t>c</w:t>
      </w:r>
      <w:r w:rsidRPr="00243A44">
        <w:rPr>
          <w:b/>
          <w:sz w:val="28"/>
          <w:szCs w:val="28"/>
        </w:rPr>
        <w:t>.</w:t>
      </w:r>
      <w:r w:rsidR="00974D15">
        <w:rPr>
          <w:b/>
          <w:sz w:val="28"/>
          <w:szCs w:val="28"/>
        </w:rPr>
        <w:t>326-330</w:t>
      </w:r>
      <w:r w:rsidRPr="007D1FFB">
        <w:rPr>
          <w:sz w:val="28"/>
          <w:szCs w:val="28"/>
        </w:rPr>
        <w:t>]</w:t>
      </w:r>
    </w:p>
    <w:p w:rsidR="00CD23DA" w:rsidRDefault="00CD23DA" w:rsidP="00CD23DA">
      <w:pPr>
        <w:ind w:left="360"/>
        <w:rPr>
          <w:sz w:val="28"/>
          <w:szCs w:val="28"/>
        </w:rPr>
      </w:pPr>
      <w:r w:rsidRPr="00CD23DA">
        <w:rPr>
          <w:sz w:val="28"/>
          <w:szCs w:val="28"/>
        </w:rPr>
        <w:lastRenderedPageBreak/>
        <w:t xml:space="preserve">     </w:t>
      </w:r>
      <w:r>
        <w:rPr>
          <w:sz w:val="28"/>
          <w:szCs w:val="28"/>
        </w:rPr>
        <w:t>Важнейшее место среди электрических цепей занимают линии передачи – цепи, осуществляющие передачу электромагнитных колебаний на большие расстояния, либо применяемые для передачи электромагнитной энергии от радиоп</w:t>
      </w:r>
      <w:r w:rsidR="00243A44">
        <w:rPr>
          <w:sz w:val="28"/>
          <w:szCs w:val="28"/>
        </w:rPr>
        <w:t>ередатчика</w:t>
      </w:r>
      <w:r>
        <w:rPr>
          <w:sz w:val="28"/>
          <w:szCs w:val="28"/>
        </w:rPr>
        <w:t xml:space="preserve"> к антенне, либо используемые в качестве элементов СВЧ аппаратуры. В числе многочисленных конструкций линий передачи наиболее часто используют двухпроводную линию (рис.6.1, </w:t>
      </w:r>
      <w:r w:rsidRPr="00DA2178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), а также коаксиальную (рис.6.1, </w:t>
      </w:r>
      <w:r w:rsidRPr="00DA2178"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) и </w:t>
      </w:r>
      <w:proofErr w:type="spellStart"/>
      <w:r>
        <w:rPr>
          <w:sz w:val="28"/>
          <w:szCs w:val="28"/>
        </w:rPr>
        <w:t>микрополосковую</w:t>
      </w:r>
      <w:proofErr w:type="spellEnd"/>
      <w:r>
        <w:rPr>
          <w:sz w:val="28"/>
          <w:szCs w:val="28"/>
        </w:rPr>
        <w:t xml:space="preserve"> линии (рис.6.1, </w:t>
      </w:r>
      <w:r w:rsidRPr="00DA2178">
        <w:rPr>
          <w:i/>
          <w:sz w:val="28"/>
          <w:szCs w:val="28"/>
        </w:rPr>
        <w:t>в</w:t>
      </w:r>
      <w:r>
        <w:rPr>
          <w:sz w:val="28"/>
          <w:szCs w:val="28"/>
        </w:rPr>
        <w:t>).</w:t>
      </w:r>
    </w:p>
    <w:p w:rsidR="00F24711" w:rsidRDefault="003A2982" w:rsidP="00CD23DA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45760" cy="2087880"/>
            <wp:effectExtent l="19050" t="0" r="2540" b="0"/>
            <wp:docPr id="6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3DA" w:rsidRDefault="00E75BE4" w:rsidP="00CD23DA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Общей </w:t>
      </w:r>
      <w:r w:rsidR="00D70DC5">
        <w:rPr>
          <w:sz w:val="28"/>
          <w:szCs w:val="28"/>
        </w:rPr>
        <w:t xml:space="preserve">чертой </w:t>
      </w:r>
      <w:r>
        <w:rPr>
          <w:sz w:val="28"/>
          <w:szCs w:val="28"/>
        </w:rPr>
        <w:t>для этих и большинства других конструкций является наличие двух проводников.</w:t>
      </w:r>
    </w:p>
    <w:p w:rsidR="00E75BE4" w:rsidRDefault="00E75BE4" w:rsidP="00CD23DA">
      <w:pPr>
        <w:ind w:left="360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    Понятие «длинной линии» позволяет обобщить анализ таких разных конструкций. Под длинной линией понимают систему из двух проводов бесконечной протяженности, поперечная конфигурация которой неизменна по всей длине, а параметры окружающей среды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в частности, относительные диэлектрическая ε</w:t>
      </w:r>
      <w:r>
        <w:rPr>
          <w:sz w:val="28"/>
          <w:szCs w:val="28"/>
          <w:vertAlign w:val="subscript"/>
          <w:lang w:val="en-US"/>
        </w:rPr>
        <w:t>r</w:t>
      </w:r>
      <w:r>
        <w:rPr>
          <w:sz w:val="28"/>
          <w:szCs w:val="28"/>
        </w:rPr>
        <w:t xml:space="preserve"> и магнитная μ</w:t>
      </w:r>
      <w:r>
        <w:rPr>
          <w:sz w:val="28"/>
          <w:szCs w:val="28"/>
          <w:vertAlign w:val="subscript"/>
          <w:lang w:val="en-US"/>
        </w:rPr>
        <w:t>r</w:t>
      </w:r>
      <w:r>
        <w:rPr>
          <w:sz w:val="28"/>
          <w:szCs w:val="28"/>
        </w:rPr>
        <w:t xml:space="preserve"> проницаемости) также неизменны. Кроме того, расстояние между двумя провод</w:t>
      </w:r>
      <w:r w:rsidR="0098582C">
        <w:rPr>
          <w:sz w:val="28"/>
          <w:szCs w:val="28"/>
        </w:rPr>
        <w:t xml:space="preserve">никами </w:t>
      </w:r>
      <w:r>
        <w:rPr>
          <w:sz w:val="28"/>
          <w:szCs w:val="28"/>
        </w:rPr>
        <w:t xml:space="preserve">в поперечном сечении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 xml:space="preserve"> (см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ис.6.1) много меньше длины волны электромагнитных колебаний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λ</m:t>
        </m:r>
        <m:r>
          <m:rPr>
            <m:sty m:val="p"/>
          </m:rP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с</m:t>
            </m:r>
          </m:num>
          <m:den>
            <m:r>
              <w:rPr>
                <w:rFonts w:ascii="Cambria Math"/>
                <w:sz w:val="28"/>
                <w:szCs w:val="28"/>
                <w:lang w:val="en-US"/>
              </w:rPr>
              <m:t>f</m:t>
            </m:r>
          </m:den>
        </m:f>
      </m:oMath>
      <w:r>
        <w:rPr>
          <w:rFonts w:eastAsiaTheme="minorEastAsia"/>
          <w:sz w:val="28"/>
          <w:szCs w:val="28"/>
        </w:rPr>
        <w:t xml:space="preserve"> , где с – скорость света.</w:t>
      </w:r>
    </w:p>
    <w:p w:rsidR="00E75BE4" w:rsidRDefault="00E75BE4" w:rsidP="00CD23D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В длинной линии невозможно выделить области пространства, в которых сосредотачивалась бы только энергия электр</w:t>
      </w:r>
      <w:r w:rsidR="0098582C">
        <w:rPr>
          <w:rFonts w:eastAsiaTheme="minorEastAsia"/>
          <w:sz w:val="28"/>
          <w:szCs w:val="28"/>
        </w:rPr>
        <w:t>ического</w:t>
      </w:r>
      <w:r>
        <w:rPr>
          <w:rFonts w:eastAsiaTheme="minorEastAsia"/>
          <w:sz w:val="28"/>
          <w:szCs w:val="28"/>
        </w:rPr>
        <w:t xml:space="preserve"> поля, как в конденсаторе, или только энергия магнитного поля, как в индуктивности. Эти поля распр</w:t>
      </w:r>
      <w:r w:rsidR="004B2BC9">
        <w:rPr>
          <w:rFonts w:eastAsiaTheme="minorEastAsia"/>
          <w:sz w:val="28"/>
          <w:szCs w:val="28"/>
        </w:rPr>
        <w:t>еделе</w:t>
      </w:r>
      <w:r>
        <w:rPr>
          <w:rFonts w:eastAsiaTheme="minorEastAsia"/>
          <w:sz w:val="28"/>
          <w:szCs w:val="28"/>
        </w:rPr>
        <w:t>ны по всей длине линии и, в частности, превращение электро</w:t>
      </w:r>
      <w:r w:rsidR="004B2BC9">
        <w:rPr>
          <w:rFonts w:eastAsiaTheme="minorEastAsia"/>
          <w:sz w:val="28"/>
          <w:szCs w:val="28"/>
        </w:rPr>
        <w:t>магнит</w:t>
      </w:r>
      <w:r>
        <w:rPr>
          <w:rFonts w:eastAsiaTheme="minorEastAsia"/>
          <w:sz w:val="28"/>
          <w:szCs w:val="28"/>
        </w:rPr>
        <w:t xml:space="preserve">ной энергии </w:t>
      </w:r>
      <w:r w:rsidR="004B2BC9">
        <w:rPr>
          <w:rFonts w:eastAsiaTheme="minorEastAsia"/>
          <w:sz w:val="28"/>
          <w:szCs w:val="28"/>
        </w:rPr>
        <w:t xml:space="preserve">в тепло происходит в каждом сечении линии. Аналогично, индуктивности и емкости тоже распределены вдоль линии, поэтому такие цепи называются цепями с </w:t>
      </w:r>
      <w:r w:rsidR="004B2BC9">
        <w:rPr>
          <w:rFonts w:eastAsiaTheme="minorEastAsia"/>
          <w:sz w:val="28"/>
          <w:szCs w:val="28"/>
        </w:rPr>
        <w:lastRenderedPageBreak/>
        <w:t>распределенными параметрами. Распреде</w:t>
      </w:r>
      <w:r w:rsidR="0098582C">
        <w:rPr>
          <w:rFonts w:eastAsiaTheme="minorEastAsia"/>
          <w:sz w:val="28"/>
          <w:szCs w:val="28"/>
        </w:rPr>
        <w:t>ленный</w:t>
      </w:r>
      <w:r w:rsidR="004B2BC9">
        <w:rPr>
          <w:rFonts w:eastAsiaTheme="minorEastAsia"/>
          <w:sz w:val="28"/>
          <w:szCs w:val="28"/>
        </w:rPr>
        <w:t xml:space="preserve"> характер элементов обуславливает зависимость напряжений и токов в длинной линии не только от времени, но и от расстояния от одного из концов линии.</w:t>
      </w:r>
    </w:p>
    <w:p w:rsidR="00EB2A3B" w:rsidRDefault="00EB2A3B" w:rsidP="00CD23D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Для описания распределенной по длине с</w:t>
      </w:r>
      <w:r w:rsidR="00773C11">
        <w:rPr>
          <w:rFonts w:eastAsiaTheme="minorEastAsia"/>
          <w:sz w:val="28"/>
          <w:szCs w:val="28"/>
        </w:rPr>
        <w:t xml:space="preserve">истемы вводят погонные характеристики, называемые первичными параметрами длинной линии. Погонное сопротивление </w:t>
      </w:r>
      <w:r w:rsidR="00773C11">
        <w:rPr>
          <w:rFonts w:eastAsiaTheme="minorEastAsia"/>
          <w:sz w:val="28"/>
          <w:szCs w:val="28"/>
          <w:lang w:val="en-US"/>
        </w:rPr>
        <w:t>R</w:t>
      </w:r>
      <w:r w:rsidR="00773C11" w:rsidRPr="00773C11">
        <w:rPr>
          <w:rFonts w:eastAsiaTheme="minorEastAsia"/>
          <w:sz w:val="28"/>
          <w:szCs w:val="28"/>
          <w:vertAlign w:val="subscript"/>
        </w:rPr>
        <w:t>0</w:t>
      </w:r>
      <w:r w:rsidR="00773C11" w:rsidRPr="00773C11">
        <w:rPr>
          <w:rFonts w:eastAsiaTheme="minorEastAsia"/>
          <w:sz w:val="28"/>
          <w:szCs w:val="28"/>
        </w:rPr>
        <w:t xml:space="preserve"> (</w:t>
      </w:r>
      <w:r w:rsidR="00773C11">
        <w:rPr>
          <w:rFonts w:eastAsiaTheme="minorEastAsia"/>
          <w:sz w:val="28"/>
          <w:szCs w:val="28"/>
        </w:rPr>
        <w:t xml:space="preserve">Ом/м) описывает потери энергии в линии, а погонная индуктивность </w:t>
      </w:r>
      <w:r w:rsidR="00773C11">
        <w:rPr>
          <w:rFonts w:eastAsiaTheme="minorEastAsia"/>
          <w:sz w:val="28"/>
          <w:szCs w:val="28"/>
          <w:lang w:val="en-US"/>
        </w:rPr>
        <w:t>L</w:t>
      </w:r>
      <w:r w:rsidR="00773C11" w:rsidRPr="00773C11">
        <w:rPr>
          <w:rFonts w:eastAsiaTheme="minorEastAsia"/>
          <w:sz w:val="28"/>
          <w:szCs w:val="28"/>
          <w:vertAlign w:val="subscript"/>
        </w:rPr>
        <w:t>0</w:t>
      </w:r>
      <w:r w:rsidR="00773C11" w:rsidRPr="00773C11">
        <w:rPr>
          <w:rFonts w:eastAsiaTheme="minorEastAsia"/>
          <w:sz w:val="28"/>
          <w:szCs w:val="28"/>
        </w:rPr>
        <w:t xml:space="preserve"> (</w:t>
      </w:r>
      <w:r w:rsidR="00773C11">
        <w:rPr>
          <w:rFonts w:eastAsiaTheme="minorEastAsia"/>
          <w:sz w:val="28"/>
          <w:szCs w:val="28"/>
        </w:rPr>
        <w:t>Гн/м) и погонная емкость С</w:t>
      </w:r>
      <w:proofErr w:type="gramStart"/>
      <w:r w:rsidR="00773C11" w:rsidRPr="00773C11">
        <w:rPr>
          <w:rFonts w:eastAsiaTheme="minorEastAsia"/>
          <w:sz w:val="28"/>
          <w:szCs w:val="28"/>
          <w:vertAlign w:val="subscript"/>
        </w:rPr>
        <w:t>0</w:t>
      </w:r>
      <w:proofErr w:type="gramEnd"/>
      <w:r w:rsidR="00773C11" w:rsidRPr="00773C11">
        <w:rPr>
          <w:rFonts w:eastAsiaTheme="minorEastAsia"/>
          <w:sz w:val="28"/>
          <w:szCs w:val="28"/>
        </w:rPr>
        <w:t xml:space="preserve"> (</w:t>
      </w:r>
      <w:r w:rsidR="00773C11">
        <w:rPr>
          <w:rFonts w:eastAsiaTheme="minorEastAsia"/>
          <w:sz w:val="28"/>
          <w:szCs w:val="28"/>
        </w:rPr>
        <w:t xml:space="preserve">Ф/м) характеризуют запасание энергии, соответственно, магнитного поля и электрического поля. </w:t>
      </w:r>
      <w:proofErr w:type="spellStart"/>
      <w:r w:rsidR="00773C11">
        <w:rPr>
          <w:rFonts w:eastAsiaTheme="minorEastAsia"/>
          <w:sz w:val="28"/>
          <w:szCs w:val="28"/>
        </w:rPr>
        <w:t>Неидеальность</w:t>
      </w:r>
      <w:proofErr w:type="spellEnd"/>
      <w:r w:rsidR="00773C11">
        <w:rPr>
          <w:rFonts w:eastAsiaTheme="minorEastAsia"/>
          <w:sz w:val="28"/>
          <w:szCs w:val="28"/>
        </w:rPr>
        <w:t xml:space="preserve"> изоляции проводов линии описывает погонная проводимость утечки </w:t>
      </w:r>
      <w:r w:rsidR="00773C11">
        <w:rPr>
          <w:rFonts w:eastAsiaTheme="minorEastAsia"/>
          <w:sz w:val="28"/>
          <w:szCs w:val="28"/>
          <w:lang w:val="en-US"/>
        </w:rPr>
        <w:t>G</w:t>
      </w:r>
      <w:r w:rsidR="00773C11" w:rsidRPr="00773C11">
        <w:rPr>
          <w:rFonts w:eastAsiaTheme="minorEastAsia"/>
          <w:sz w:val="28"/>
          <w:szCs w:val="28"/>
          <w:vertAlign w:val="subscript"/>
        </w:rPr>
        <w:t>0</w:t>
      </w:r>
      <w:r w:rsidR="00773C11" w:rsidRPr="00773C11">
        <w:rPr>
          <w:rFonts w:eastAsiaTheme="minorEastAsia"/>
          <w:sz w:val="28"/>
          <w:szCs w:val="28"/>
        </w:rPr>
        <w:t xml:space="preserve"> (</w:t>
      </w:r>
      <w:proofErr w:type="gramStart"/>
      <w:r w:rsidR="00773C11">
        <w:rPr>
          <w:rFonts w:eastAsiaTheme="minorEastAsia"/>
          <w:sz w:val="28"/>
          <w:szCs w:val="28"/>
          <w:lang w:val="en-US"/>
        </w:rPr>
        <w:t>C</w:t>
      </w:r>
      <w:proofErr w:type="gramEnd"/>
      <w:r w:rsidR="00773C11">
        <w:rPr>
          <w:rFonts w:eastAsiaTheme="minorEastAsia"/>
          <w:sz w:val="28"/>
          <w:szCs w:val="28"/>
        </w:rPr>
        <w:t>м/м).</w:t>
      </w:r>
    </w:p>
    <w:p w:rsidR="00020B07" w:rsidRDefault="00020B07" w:rsidP="00CD23DA">
      <w:pPr>
        <w:ind w:left="360"/>
        <w:rPr>
          <w:rFonts w:eastAsiaTheme="minorEastAsia"/>
          <w:sz w:val="28"/>
          <w:szCs w:val="28"/>
        </w:rPr>
      </w:pPr>
    </w:p>
    <w:p w:rsidR="00020B07" w:rsidRPr="0098582C" w:rsidRDefault="00020B07" w:rsidP="0098582C">
      <w:pPr>
        <w:pStyle w:val="a3"/>
        <w:numPr>
          <w:ilvl w:val="1"/>
          <w:numId w:val="40"/>
        </w:numPr>
        <w:jc w:val="center"/>
        <w:rPr>
          <w:rFonts w:eastAsiaTheme="minorEastAsia"/>
          <w:b/>
          <w:sz w:val="28"/>
          <w:szCs w:val="28"/>
        </w:rPr>
      </w:pPr>
      <w:r w:rsidRPr="0098582C">
        <w:rPr>
          <w:rFonts w:eastAsiaTheme="minorEastAsia"/>
          <w:b/>
          <w:sz w:val="28"/>
          <w:szCs w:val="28"/>
        </w:rPr>
        <w:t>Телеграфные уравнения и их решение</w:t>
      </w:r>
    </w:p>
    <w:p w:rsidR="00020B07" w:rsidRDefault="00020B07" w:rsidP="009E1648">
      <w:pPr>
        <w:ind w:left="3261"/>
        <w:rPr>
          <w:sz w:val="28"/>
          <w:szCs w:val="28"/>
        </w:rPr>
      </w:pPr>
      <w:r w:rsidRPr="00020B07">
        <w:rPr>
          <w:sz w:val="28"/>
          <w:szCs w:val="28"/>
        </w:rPr>
        <w:t>[</w:t>
      </w:r>
      <w:r w:rsidRPr="00020B07">
        <w:rPr>
          <w:b/>
          <w:sz w:val="28"/>
          <w:szCs w:val="28"/>
        </w:rPr>
        <w:t>1</w:t>
      </w:r>
      <w:r w:rsidRPr="00020B07">
        <w:rPr>
          <w:sz w:val="28"/>
          <w:szCs w:val="28"/>
        </w:rPr>
        <w:t xml:space="preserve">, </w:t>
      </w:r>
      <w:r w:rsidRPr="0098582C">
        <w:rPr>
          <w:b/>
          <w:sz w:val="28"/>
          <w:szCs w:val="28"/>
          <w:lang w:val="en-US"/>
        </w:rPr>
        <w:t>c</w:t>
      </w:r>
      <w:r w:rsidRPr="0098582C">
        <w:rPr>
          <w:b/>
          <w:sz w:val="28"/>
          <w:szCs w:val="28"/>
        </w:rPr>
        <w:t>. 341–343;</w:t>
      </w:r>
      <w:r w:rsidRPr="00020B07">
        <w:rPr>
          <w:sz w:val="28"/>
          <w:szCs w:val="28"/>
        </w:rPr>
        <w:t xml:space="preserve">   </w:t>
      </w:r>
      <w:r w:rsidRPr="00020B07">
        <w:rPr>
          <w:b/>
          <w:sz w:val="28"/>
          <w:szCs w:val="28"/>
        </w:rPr>
        <w:t>2</w:t>
      </w:r>
      <w:r w:rsidRPr="00020B07">
        <w:rPr>
          <w:sz w:val="28"/>
          <w:szCs w:val="28"/>
        </w:rPr>
        <w:t xml:space="preserve">, </w:t>
      </w:r>
      <w:r w:rsidRPr="0098582C">
        <w:rPr>
          <w:b/>
          <w:sz w:val="28"/>
          <w:szCs w:val="28"/>
          <w:lang w:val="en-US"/>
        </w:rPr>
        <w:t>c</w:t>
      </w:r>
      <w:r w:rsidRPr="0098582C">
        <w:rPr>
          <w:b/>
          <w:sz w:val="28"/>
          <w:szCs w:val="28"/>
        </w:rPr>
        <w:t>.</w:t>
      </w:r>
      <w:r w:rsidR="00974D15">
        <w:rPr>
          <w:b/>
          <w:sz w:val="28"/>
          <w:szCs w:val="28"/>
        </w:rPr>
        <w:t>330-333</w:t>
      </w:r>
      <w:r w:rsidRPr="00020B07">
        <w:rPr>
          <w:sz w:val="28"/>
          <w:szCs w:val="28"/>
        </w:rPr>
        <w:t>]</w:t>
      </w:r>
    </w:p>
    <w:p w:rsidR="00020B07" w:rsidRPr="00020B07" w:rsidRDefault="00020B07" w:rsidP="00020B07">
      <w:pPr>
        <w:rPr>
          <w:rFonts w:eastAsiaTheme="minorEastAsia"/>
          <w:b/>
          <w:sz w:val="28"/>
          <w:szCs w:val="28"/>
        </w:rPr>
      </w:pPr>
    </w:p>
    <w:p w:rsidR="004B2BC9" w:rsidRDefault="009E1648" w:rsidP="00CD23D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Первичные параметры позволяют описать зависимости напряжений и токов в предельно малом отрезке линии длиной ∆х (рис.6.2).</w:t>
      </w:r>
    </w:p>
    <w:p w:rsidR="009B718C" w:rsidRDefault="009B718C" w:rsidP="00CD23DA">
      <w:pPr>
        <w:ind w:left="360"/>
        <w:rPr>
          <w:rFonts w:eastAsiaTheme="minorEastAsia"/>
          <w:sz w:val="28"/>
          <w:szCs w:val="28"/>
        </w:rPr>
      </w:pPr>
    </w:p>
    <w:p w:rsidR="009B718C" w:rsidRDefault="00066EEB" w:rsidP="00CD23D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4237355" cy="2094865"/>
            <wp:effectExtent l="19050" t="0" r="0" b="0"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648" w:rsidRDefault="008A617A" w:rsidP="00CD23D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Применение законов Кирхгофа к такой цепи при условии ∆х→0 позволяет получить систему однородных дифференциальных уравнений, связывающих напряжения и токи в любом сечении длинной линии:</w:t>
      </w:r>
    </w:p>
    <w:p w:rsidR="008A617A" w:rsidRPr="008A617A" w:rsidRDefault="008A617A" w:rsidP="00CD23DA">
      <w:pPr>
        <w:ind w:left="360"/>
        <w:rPr>
          <w:rFonts w:eastAsiaTheme="minorEastAsia"/>
          <w:i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∂x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i+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∂i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,</m:t>
          </m:r>
        </m:oMath>
      </m:oMathPara>
    </w:p>
    <w:p w:rsidR="004B2BC9" w:rsidRPr="008A617A" w:rsidRDefault="008A617A" w:rsidP="00CD23DA">
      <w:pPr>
        <w:ind w:left="360"/>
        <w:rPr>
          <w:rFonts w:eastAsiaTheme="minorEastAsia"/>
          <w:i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w:lastRenderedPageBreak/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∂x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u+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∂u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∂t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.</m:t>
          </m:r>
        </m:oMath>
      </m:oMathPara>
    </w:p>
    <w:p w:rsidR="00E75BE4" w:rsidRDefault="00970B96" w:rsidP="00CD23D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Эти уравнения, впервые полученные для нужд телеграфной связи, названы «телеграфными уравнениями». Наличие частных производных в уравнениях обусловлено тем, что напряжение </w:t>
      </w:r>
      <m:oMath>
        <m:r>
          <w:rPr>
            <w:rFonts w:ascii="Cambria Math" w:eastAsiaTheme="minorEastAsia" w:hAnsi="Cambria Math"/>
            <w:sz w:val="28"/>
            <w:szCs w:val="28"/>
          </w:rPr>
          <m:t>u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x,t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 xml:space="preserve"> и ток</m:t>
        </m:r>
      </m:oMath>
      <w:r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i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x,t</m:t>
            </m:r>
          </m:e>
        </m:d>
      </m:oMath>
      <w:r>
        <w:rPr>
          <w:rFonts w:eastAsiaTheme="minorEastAsia"/>
          <w:sz w:val="28"/>
          <w:szCs w:val="28"/>
        </w:rPr>
        <w:t xml:space="preserve"> зависят от двух аргументов.</w:t>
      </w:r>
    </w:p>
    <w:p w:rsidR="00970B96" w:rsidRDefault="00970B96" w:rsidP="00CD23D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Если в линии установился ражим гармонических колебаний, то можно применять символический метод анализ</w:t>
      </w:r>
      <w:r w:rsidR="000C230F">
        <w:rPr>
          <w:rFonts w:eastAsiaTheme="minorEastAsia"/>
          <w:sz w:val="28"/>
          <w:szCs w:val="28"/>
        </w:rPr>
        <w:t>а</w:t>
      </w:r>
      <w:r>
        <w:rPr>
          <w:rFonts w:eastAsiaTheme="minorEastAsia"/>
          <w:sz w:val="28"/>
          <w:szCs w:val="28"/>
        </w:rPr>
        <w:t>. Так как комплексные амплитуды напряжения и тока не зависят от времени, то вид телеграфных уравнений существенно упрощается:</w:t>
      </w:r>
    </w:p>
    <w:p w:rsidR="00970B96" w:rsidRPr="00970B96" w:rsidRDefault="00970B96" w:rsidP="00CD23DA">
      <w:pPr>
        <w:ind w:left="360"/>
        <w:rPr>
          <w:rFonts w:eastAsiaTheme="minorEastAsia"/>
          <w:sz w:val="28"/>
          <w:szCs w:val="28"/>
        </w:rPr>
      </w:pPr>
    </w:p>
    <w:p w:rsidR="00970B96" w:rsidRPr="008A617A" w:rsidRDefault="00970B96" w:rsidP="00970B96">
      <w:pPr>
        <w:ind w:left="360"/>
        <w:rPr>
          <w:rFonts w:eastAsiaTheme="minorEastAsia"/>
          <w:i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</m:acc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dx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</m:sSub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jωL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</m:sSub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 xml:space="preserve"> ,</m:t>
          </m:r>
        </m:oMath>
      </m:oMathPara>
    </w:p>
    <w:p w:rsidR="00970B96" w:rsidRDefault="00970B96" w:rsidP="00970B96">
      <w:pPr>
        <w:ind w:left="360"/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  <m:acc>
                <m:accPr>
                  <m:chr m:val="̇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</m:acc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dx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</m:sSub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jωC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</m:sSub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 xml:space="preserve"> .</m:t>
          </m:r>
        </m:oMath>
      </m:oMathPara>
    </w:p>
    <w:p w:rsidR="00C21FE3" w:rsidRDefault="00C21FE3" w:rsidP="00970B96">
      <w:pPr>
        <w:ind w:left="360"/>
        <w:rPr>
          <w:rFonts w:eastAsiaTheme="minorEastAsia"/>
          <w:i/>
          <w:sz w:val="28"/>
          <w:szCs w:val="28"/>
          <w:lang w:val="en-US"/>
        </w:rPr>
      </w:pPr>
    </w:p>
    <w:p w:rsidR="00C21FE3" w:rsidRDefault="00C21FE3" w:rsidP="00970B96">
      <w:pPr>
        <w:ind w:left="360"/>
        <w:rPr>
          <w:rFonts w:eastAsiaTheme="minorEastAsia"/>
          <w:sz w:val="28"/>
          <w:szCs w:val="28"/>
        </w:rPr>
      </w:pPr>
      <w:r w:rsidRPr="00C21FE3">
        <w:rPr>
          <w:rFonts w:eastAsiaTheme="minorEastAsia"/>
          <w:sz w:val="28"/>
          <w:szCs w:val="28"/>
        </w:rPr>
        <w:t xml:space="preserve">     </w:t>
      </w:r>
      <w:r>
        <w:rPr>
          <w:rFonts w:eastAsiaTheme="minorEastAsia"/>
          <w:sz w:val="28"/>
          <w:szCs w:val="28"/>
        </w:rPr>
        <w:t>Решение телеграфных уравнений, как системы из двух однородных дифференциальных уравнений, имеет вид:</w:t>
      </w:r>
    </w:p>
    <w:p w:rsidR="00C21FE3" w:rsidRPr="00536756" w:rsidRDefault="004A29A3" w:rsidP="00970B96">
      <w:pPr>
        <w:ind w:left="360"/>
        <w:rPr>
          <w:rFonts w:eastAsiaTheme="minorEastAsia"/>
          <w:sz w:val="28"/>
          <w:szCs w:val="28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U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-γx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γx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,</m:t>
          </m:r>
        </m:oMath>
      </m:oMathPara>
    </w:p>
    <w:p w:rsidR="00536756" w:rsidRPr="00536756" w:rsidRDefault="004A29A3" w:rsidP="00970B96">
      <w:pPr>
        <w:ind w:left="360"/>
        <w:rPr>
          <w:rFonts w:eastAsiaTheme="minorEastAsia"/>
          <w:sz w:val="28"/>
          <w:szCs w:val="28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-γx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γx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,</m:t>
          </m:r>
        </m:oMath>
      </m:oMathPara>
    </w:p>
    <w:p w:rsidR="00E75BE4" w:rsidRPr="00F503D4" w:rsidRDefault="00536756" w:rsidP="00CD23D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                        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jωL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0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G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jωC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0</m:t>
                    </m:r>
                  </m:sub>
                </m:sSub>
              </m:den>
            </m:f>
          </m:e>
        </m:rad>
        <m:r>
          <w:rPr>
            <w:rFonts w:ascii="Cambria Math" w:eastAsiaTheme="minorEastAsia" w:hAnsi="Cambria Math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в</m:t>
                </m:r>
              </m:sub>
            </m:sSub>
          </m:e>
        </m:d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в</m:t>
                </m:r>
              </m:sub>
            </m:sSub>
          </m:sup>
        </m:sSup>
        <m:r>
          <w:rPr>
            <w:rFonts w:ascii="Cambria Math" w:eastAsiaTheme="minorEastAsia" w:hAnsi="Cambria Math"/>
            <w:sz w:val="28"/>
            <w:szCs w:val="28"/>
          </w:rPr>
          <m:t>,</m:t>
        </m:r>
      </m:oMath>
    </w:p>
    <w:p w:rsidR="00F503D4" w:rsidRDefault="00F503D4" w:rsidP="00CD23DA">
      <w:pPr>
        <w:ind w:left="360"/>
        <w:rPr>
          <w:rFonts w:eastAsiaTheme="minorEastAsia"/>
          <w:i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γ=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/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jωL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jωC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)</m:t>
              </m:r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>=α+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jβ.</m:t>
          </m:r>
        </m:oMath>
      </m:oMathPara>
    </w:p>
    <w:p w:rsidR="00463993" w:rsidRDefault="00463993" w:rsidP="00CD23DA">
      <w:pPr>
        <w:ind w:left="360"/>
        <w:rPr>
          <w:rFonts w:eastAsiaTheme="minorEastAsia"/>
          <w:i/>
          <w:sz w:val="28"/>
          <w:szCs w:val="28"/>
          <w:lang w:val="en-US"/>
        </w:rPr>
      </w:pPr>
    </w:p>
    <w:p w:rsidR="00463993" w:rsidRPr="00463993" w:rsidRDefault="00463993" w:rsidP="00CD23D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Постоянные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</m:oMath>
      <w:r>
        <w:rPr>
          <w:rFonts w:eastAsiaTheme="minorEastAsia"/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>
        <w:rPr>
          <w:rFonts w:eastAsiaTheme="minorEastAsia"/>
          <w:sz w:val="28"/>
          <w:szCs w:val="28"/>
        </w:rPr>
        <w:t xml:space="preserve"> определяются из граничных условий, т.е. значений напряжения и тока либо на входе линии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U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, 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I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szCs w:val="28"/>
          </w:rPr>
          <m:t>,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 </m:t>
        </m:r>
      </m:oMath>
      <w:r>
        <w:rPr>
          <w:rFonts w:eastAsiaTheme="minorEastAsia"/>
          <w:sz w:val="28"/>
          <w:szCs w:val="28"/>
        </w:rPr>
        <w:t xml:space="preserve">либо на ее нагрузке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U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, 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I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szCs w:val="28"/>
          </w:rPr>
          <m:t>.</m:t>
        </m:r>
      </m:oMath>
    </w:p>
    <w:p w:rsidR="009E65EF" w:rsidRDefault="009E65EF" w:rsidP="009E65EF">
      <w:pPr>
        <w:ind w:left="2127"/>
        <w:jc w:val="both"/>
        <w:rPr>
          <w:b/>
          <w:sz w:val="28"/>
          <w:szCs w:val="28"/>
        </w:rPr>
      </w:pPr>
    </w:p>
    <w:p w:rsidR="00751DEC" w:rsidRPr="007F2AE2" w:rsidRDefault="009E65EF" w:rsidP="007F2AE2">
      <w:pPr>
        <w:pStyle w:val="a3"/>
        <w:numPr>
          <w:ilvl w:val="1"/>
          <w:numId w:val="40"/>
        </w:numPr>
        <w:jc w:val="center"/>
        <w:rPr>
          <w:b/>
          <w:sz w:val="28"/>
          <w:szCs w:val="28"/>
        </w:rPr>
      </w:pPr>
      <w:r w:rsidRPr="007F2AE2">
        <w:rPr>
          <w:b/>
          <w:sz w:val="28"/>
          <w:szCs w:val="28"/>
        </w:rPr>
        <w:lastRenderedPageBreak/>
        <w:t xml:space="preserve">Уравнения передачи длинной линии. Вторичные параметры. </w:t>
      </w:r>
    </w:p>
    <w:p w:rsidR="009E65EF" w:rsidRPr="00751DEC" w:rsidRDefault="00751DEC" w:rsidP="00751DEC">
      <w:pPr>
        <w:ind w:left="-1701"/>
        <w:jc w:val="center"/>
        <w:rPr>
          <w:b/>
          <w:sz w:val="28"/>
          <w:szCs w:val="28"/>
        </w:rPr>
      </w:pPr>
      <w:r w:rsidRPr="00751DEC">
        <w:rPr>
          <w:b/>
          <w:sz w:val="28"/>
          <w:szCs w:val="28"/>
        </w:rPr>
        <w:t xml:space="preserve">Коэффициенты </w:t>
      </w:r>
      <w:r w:rsidR="009E65EF" w:rsidRPr="00751DEC">
        <w:rPr>
          <w:b/>
          <w:sz w:val="28"/>
          <w:szCs w:val="28"/>
        </w:rPr>
        <w:t>отражения</w:t>
      </w:r>
    </w:p>
    <w:p w:rsidR="009E65EF" w:rsidRDefault="009E65EF" w:rsidP="009E65EF">
      <w:pPr>
        <w:ind w:left="360"/>
        <w:jc w:val="center"/>
        <w:rPr>
          <w:sz w:val="28"/>
          <w:szCs w:val="28"/>
        </w:rPr>
      </w:pPr>
      <w:r w:rsidRPr="00B4422E">
        <w:rPr>
          <w:sz w:val="28"/>
          <w:szCs w:val="28"/>
        </w:rPr>
        <w:t>[</w:t>
      </w:r>
      <w:r w:rsidRPr="00B4422E">
        <w:rPr>
          <w:b/>
          <w:sz w:val="28"/>
          <w:szCs w:val="28"/>
        </w:rPr>
        <w:t>1</w:t>
      </w:r>
      <w:r w:rsidRPr="00B4422E">
        <w:rPr>
          <w:sz w:val="28"/>
          <w:szCs w:val="28"/>
        </w:rPr>
        <w:t xml:space="preserve">, </w:t>
      </w:r>
      <w:r w:rsidRPr="00D70DC5">
        <w:rPr>
          <w:b/>
          <w:sz w:val="28"/>
          <w:szCs w:val="28"/>
          <w:lang w:val="en-US"/>
        </w:rPr>
        <w:t>c</w:t>
      </w:r>
      <w:r w:rsidRPr="00D70DC5">
        <w:rPr>
          <w:b/>
          <w:sz w:val="28"/>
          <w:szCs w:val="28"/>
        </w:rPr>
        <w:t>. 347–351;</w:t>
      </w:r>
      <w:r w:rsidRPr="00B4422E">
        <w:rPr>
          <w:sz w:val="28"/>
          <w:szCs w:val="28"/>
        </w:rPr>
        <w:t xml:space="preserve">   </w:t>
      </w:r>
      <w:r w:rsidRPr="00B4422E">
        <w:rPr>
          <w:b/>
          <w:sz w:val="28"/>
          <w:szCs w:val="28"/>
        </w:rPr>
        <w:t>2</w:t>
      </w:r>
      <w:r w:rsidRPr="00B4422E">
        <w:rPr>
          <w:sz w:val="28"/>
          <w:szCs w:val="28"/>
        </w:rPr>
        <w:t xml:space="preserve">, </w:t>
      </w:r>
      <w:r w:rsidRPr="00D70DC5">
        <w:rPr>
          <w:b/>
          <w:sz w:val="28"/>
          <w:szCs w:val="28"/>
          <w:lang w:val="en-US"/>
        </w:rPr>
        <w:t>c</w:t>
      </w:r>
      <w:r w:rsidRPr="00D70DC5">
        <w:rPr>
          <w:b/>
          <w:sz w:val="28"/>
          <w:szCs w:val="28"/>
        </w:rPr>
        <w:t>.</w:t>
      </w:r>
      <w:r w:rsidR="00974D15">
        <w:rPr>
          <w:b/>
          <w:sz w:val="28"/>
          <w:szCs w:val="28"/>
        </w:rPr>
        <w:t xml:space="preserve"> 333-343</w:t>
      </w:r>
      <w:r w:rsidRPr="00B4422E">
        <w:rPr>
          <w:sz w:val="28"/>
          <w:szCs w:val="28"/>
        </w:rPr>
        <w:t>]</w:t>
      </w:r>
    </w:p>
    <w:p w:rsidR="009E65EF" w:rsidRDefault="009E65EF" w:rsidP="009E65EF">
      <w:pPr>
        <w:ind w:left="360"/>
        <w:jc w:val="center"/>
        <w:rPr>
          <w:sz w:val="28"/>
          <w:szCs w:val="28"/>
        </w:rPr>
      </w:pPr>
    </w:p>
    <w:p w:rsidR="009E65EF" w:rsidRDefault="009E65EF" w:rsidP="009E65EF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Уравнениями передачи называют</w:t>
      </w:r>
      <w:r w:rsidR="007F2AE2">
        <w:rPr>
          <w:sz w:val="28"/>
          <w:szCs w:val="28"/>
        </w:rPr>
        <w:t>ся</w:t>
      </w:r>
      <w:r>
        <w:rPr>
          <w:sz w:val="28"/>
          <w:szCs w:val="28"/>
        </w:rPr>
        <w:t xml:space="preserve"> выражения, связывающие комплексные амплитуды напряжений и токов на входе и выходе длинной линии. Пусть линия длиной </w:t>
      </w:r>
      <m:oMath>
        <m:r>
          <w:rPr>
            <w:rFonts w:ascii="Cambria Math" w:hAnsi="Cambria Math"/>
            <w:sz w:val="28"/>
            <w:szCs w:val="28"/>
          </w:rPr>
          <m:t xml:space="preserve">l </m:t>
        </m:r>
      </m:oMath>
      <w:r>
        <w:rPr>
          <w:rFonts w:eastAsiaTheme="minor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нагружена  на комплексное сопротивление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>
        <w:rPr>
          <w:rFonts w:eastAsiaTheme="minorEastAsia"/>
          <w:sz w:val="28"/>
          <w:szCs w:val="28"/>
        </w:rPr>
        <w:t xml:space="preserve"> (рис.6.3). Как следует из решения телеграфных уравнений, значения комплексных амплитуд напряжения и тока на входе линии (при х=0) равны: </w:t>
      </w:r>
    </w:p>
    <w:p w:rsidR="00721F7F" w:rsidRDefault="004A29A3" w:rsidP="00721F7F">
      <w:pPr>
        <w:ind w:left="360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,</m:t>
          </m:r>
        </m:oMath>
      </m:oMathPara>
    </w:p>
    <w:p w:rsidR="00721F7F" w:rsidRPr="00721F7F" w:rsidRDefault="00721F7F" w:rsidP="00721F7F">
      <w:pPr>
        <w:ind w:left="360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den>
          </m:f>
        </m:oMath>
      </m:oMathPara>
    </w:p>
    <w:p w:rsidR="00721F7F" w:rsidRDefault="00721F7F" w:rsidP="00CD23DA">
      <w:pPr>
        <w:ind w:left="360"/>
        <w:rPr>
          <w:sz w:val="28"/>
          <w:szCs w:val="28"/>
        </w:rPr>
      </w:pPr>
    </w:p>
    <w:tbl>
      <w:tblPr>
        <w:tblStyle w:val="ab"/>
        <w:tblW w:w="0" w:type="auto"/>
        <w:tblInd w:w="36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847"/>
        <w:gridCol w:w="4079"/>
      </w:tblGrid>
      <w:tr w:rsidR="009E65EF" w:rsidTr="00721F7F">
        <w:tc>
          <w:tcPr>
            <w:tcW w:w="4071" w:type="dxa"/>
          </w:tcPr>
          <w:p w:rsidR="009E65EF" w:rsidRDefault="00742D1A" w:rsidP="00CD23DA">
            <w:pPr>
              <w:rPr>
                <w:sz w:val="28"/>
                <w:szCs w:val="28"/>
              </w:rPr>
            </w:pPr>
            <w:r>
              <w:object w:dxaOrig="4635" w:dyaOrig="3945">
                <v:shape id="_x0000_i1033" type="#_x0000_t75" style="width:231.6pt;height:197.2pt" o:ole="">
                  <v:imagedata r:id="rId65" o:title=""/>
                </v:shape>
                <o:OLEObject Type="Embed" ProgID="PBrush" ShapeID="_x0000_i1033" DrawAspect="Content" ObjectID="_1440842732" r:id="rId66"/>
              </w:object>
            </w:r>
          </w:p>
        </w:tc>
        <w:tc>
          <w:tcPr>
            <w:tcW w:w="4855" w:type="dxa"/>
          </w:tcPr>
          <w:p w:rsidR="009E65EF" w:rsidRDefault="009E65EF" w:rsidP="00CD23DA">
            <w:pPr>
              <w:rPr>
                <w:sz w:val="28"/>
                <w:szCs w:val="28"/>
              </w:rPr>
            </w:pPr>
          </w:p>
          <w:p w:rsidR="00721F7F" w:rsidRDefault="00721F7F" w:rsidP="00721F7F">
            <w:pPr>
              <w:rPr>
                <w:sz w:val="28"/>
                <w:szCs w:val="28"/>
              </w:rPr>
            </w:pPr>
          </w:p>
          <w:p w:rsidR="00721F7F" w:rsidRDefault="00721F7F" w:rsidP="00721F7F">
            <w:pPr>
              <w:rPr>
                <w:sz w:val="28"/>
                <w:szCs w:val="28"/>
              </w:rPr>
            </w:pPr>
          </w:p>
          <w:p w:rsidR="002B38E6" w:rsidRDefault="002B38E6" w:rsidP="00721F7F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Выразив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oMath>
            <w:r>
              <w:rPr>
                <w:rFonts w:eastAsiaTheme="minorEastAsia"/>
                <w:sz w:val="28"/>
                <w:szCs w:val="28"/>
              </w:rPr>
              <w:t xml:space="preserve">и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</m:oMath>
            <w:r>
              <w:rPr>
                <w:rFonts w:eastAsiaTheme="minorEastAsia"/>
                <w:sz w:val="28"/>
                <w:szCs w:val="28"/>
              </w:rPr>
              <w:t xml:space="preserve"> через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oMath>
            <w:r>
              <w:rPr>
                <w:rFonts w:eastAsiaTheme="minorEastAsia"/>
                <w:sz w:val="28"/>
                <w:szCs w:val="28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oMath>
            <w:r>
              <w:rPr>
                <w:rFonts w:eastAsiaTheme="minorEastAsia"/>
                <w:sz w:val="28"/>
                <w:szCs w:val="28"/>
              </w:rPr>
              <w:t>, получаем уравнения передачи:</w:t>
            </w:r>
          </w:p>
          <w:p w:rsidR="00721F7F" w:rsidRDefault="00721F7F" w:rsidP="002B38E6">
            <w:pPr>
              <w:ind w:left="360"/>
              <w:rPr>
                <w:rFonts w:eastAsiaTheme="minorEastAsia"/>
                <w:sz w:val="28"/>
                <w:szCs w:val="28"/>
              </w:rPr>
            </w:pPr>
          </w:p>
          <w:p w:rsidR="009E65EF" w:rsidRDefault="009E65EF" w:rsidP="009E65EF">
            <w:pPr>
              <w:rPr>
                <w:sz w:val="28"/>
                <w:szCs w:val="28"/>
              </w:rPr>
            </w:pPr>
          </w:p>
        </w:tc>
      </w:tr>
    </w:tbl>
    <w:p w:rsidR="002B3028" w:rsidRDefault="002B3028" w:rsidP="00CD23DA">
      <w:pPr>
        <w:ind w:left="360"/>
        <w:rPr>
          <w:sz w:val="28"/>
          <w:szCs w:val="28"/>
        </w:rPr>
      </w:pPr>
    </w:p>
    <w:p w:rsidR="00721F7F" w:rsidRPr="002B38E6" w:rsidRDefault="004A29A3" w:rsidP="00721F7F">
      <w:pPr>
        <w:ind w:left="360"/>
        <w:rPr>
          <w:sz w:val="28"/>
          <w:szCs w:val="28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U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-γx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γx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,</m:t>
          </m:r>
        </m:oMath>
      </m:oMathPara>
    </w:p>
    <w:p w:rsidR="002B3028" w:rsidRDefault="004A29A3" w:rsidP="00721F7F">
      <w:pPr>
        <w:ind w:left="360"/>
        <w:rPr>
          <w:sz w:val="28"/>
          <w:szCs w:val="28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-γx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γx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9E65EF" w:rsidRDefault="009E65EF" w:rsidP="00CD23DA">
      <w:pPr>
        <w:ind w:left="360"/>
        <w:rPr>
          <w:sz w:val="28"/>
          <w:szCs w:val="28"/>
        </w:rPr>
      </w:pPr>
    </w:p>
    <w:p w:rsidR="009E65EF" w:rsidRDefault="00BD10E7" w:rsidP="00CD23DA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Первому слагаемому в правой части этих уравнений придается смысл падающей волны, т.е. волны, распространяющейся от начала к концу линии,  а второму слагаемому – отраженной волны, т.е. волны, распространяющейся от нагрузки в конце линии к ее началу, где расположен генератор. Таким образом, в общем случае в каждом сечении линии существует две волны напряжения  и две волны тока:</w:t>
      </w:r>
    </w:p>
    <w:p w:rsidR="00BD10E7" w:rsidRDefault="00BD10E7" w:rsidP="00CD23DA">
      <w:pPr>
        <w:ind w:left="360"/>
        <w:rPr>
          <w:sz w:val="28"/>
          <w:szCs w:val="28"/>
        </w:rPr>
      </w:pPr>
    </w:p>
    <w:p w:rsidR="009E65EF" w:rsidRDefault="004A29A3" w:rsidP="00CD23DA">
      <w:pPr>
        <w:ind w:left="360"/>
        <w:rPr>
          <w:sz w:val="28"/>
          <w:szCs w:val="28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U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пад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отр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,</m:t>
          </m:r>
        </m:oMath>
      </m:oMathPara>
    </w:p>
    <w:p w:rsidR="009E65EF" w:rsidRDefault="004A29A3" w:rsidP="00CD23DA">
      <w:pPr>
        <w:ind w:left="360"/>
        <w:rPr>
          <w:sz w:val="28"/>
          <w:szCs w:val="28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=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пад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+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отр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.</m:t>
          </m:r>
        </m:oMath>
      </m:oMathPara>
    </w:p>
    <w:p w:rsidR="009E65EF" w:rsidRDefault="009E65EF" w:rsidP="00CD23DA">
      <w:pPr>
        <w:ind w:left="360"/>
        <w:rPr>
          <w:sz w:val="28"/>
          <w:szCs w:val="28"/>
        </w:rPr>
      </w:pPr>
    </w:p>
    <w:p w:rsidR="00BD10E7" w:rsidRDefault="00BD10E7" w:rsidP="00CD23DA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>Комплексные напряжение  и ток падающей (отраженной) волны связаны соотношением:</w:t>
      </w:r>
      <w:proofErr w:type="gramEnd"/>
    </w:p>
    <w:p w:rsidR="00BD10E7" w:rsidRDefault="004A29A3" w:rsidP="00CD23DA">
      <w:pPr>
        <w:ind w:left="360"/>
        <w:rPr>
          <w:rFonts w:eastAsiaTheme="minorEastAsia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пад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пад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отр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отр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в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BD10E7" w:rsidRPr="00E845E4" w:rsidRDefault="00BD10E7" w:rsidP="00CD23DA">
      <w:pPr>
        <w:ind w:left="360"/>
        <w:rPr>
          <w:b/>
          <w:i/>
          <w:sz w:val="28"/>
          <w:szCs w:val="28"/>
        </w:rPr>
      </w:pPr>
    </w:p>
    <w:p w:rsidR="00E845E4" w:rsidRDefault="00E845E4" w:rsidP="00CD23DA">
      <w:pPr>
        <w:ind w:left="360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Это соотношение имеет размерность сопротивления и называется волновым сопротивлением линии. Показатель степени экспоненты </w:t>
      </w:r>
      <m:oMath>
        <m:r>
          <w:rPr>
            <w:rFonts w:ascii="Cambria Math" w:hAnsi="Cambria Math"/>
            <w:sz w:val="28"/>
            <w:szCs w:val="28"/>
          </w:rPr>
          <m:t>γ</m:t>
        </m:r>
      </m:oMath>
      <w:r>
        <w:rPr>
          <w:rFonts w:eastAsiaTheme="minorEastAsia"/>
          <w:sz w:val="28"/>
          <w:szCs w:val="28"/>
        </w:rPr>
        <w:t xml:space="preserve"> в уравнении передачи характеризует изменение амплитуд и фаз волн и называется коэффициентом распространения. Величины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и </m:t>
        </m:r>
        <m:r>
          <w:rPr>
            <w:rFonts w:ascii="Cambria Math" w:hAnsi="Cambria Math"/>
            <w:sz w:val="28"/>
            <w:szCs w:val="28"/>
          </w:rPr>
          <m:t>γ</m:t>
        </m:r>
      </m:oMath>
      <w:r>
        <w:rPr>
          <w:rFonts w:eastAsiaTheme="minorEastAsia"/>
          <w:sz w:val="28"/>
          <w:szCs w:val="28"/>
        </w:rPr>
        <w:t xml:space="preserve"> образуют вторичные параметры длинной линии. Кроме того, </w:t>
      </w:r>
    </w:p>
    <w:p w:rsidR="009E65EF" w:rsidRDefault="00E845E4" w:rsidP="00CD23D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γ=α+</m:t>
        </m:r>
        <m:r>
          <w:rPr>
            <w:rFonts w:ascii="Cambria Math" w:hAnsi="Cambria Math"/>
            <w:sz w:val="28"/>
            <w:szCs w:val="28"/>
            <w:lang w:val="en-US"/>
          </w:rPr>
          <m:t>j</m:t>
        </m:r>
        <m:r>
          <w:rPr>
            <w:rFonts w:ascii="Cambria Math" w:hAnsi="Cambria Math"/>
            <w:sz w:val="28"/>
            <w:szCs w:val="28"/>
          </w:rPr>
          <m:t>β</m:t>
        </m:r>
        <m:r>
          <w:rPr>
            <w:rFonts w:ascii="Cambria Math" w:eastAsiaTheme="minorEastAsia" w:hAnsi="Cambria Math"/>
            <w:sz w:val="28"/>
            <w:szCs w:val="28"/>
          </w:rPr>
          <m:t xml:space="preserve">, </m:t>
        </m:r>
      </m:oMath>
      <w:r>
        <w:rPr>
          <w:rFonts w:eastAsiaTheme="minorEastAsia"/>
          <w:sz w:val="28"/>
          <w:szCs w:val="28"/>
        </w:rPr>
        <w:t xml:space="preserve"> где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>
        <w:rPr>
          <w:rFonts w:eastAsiaTheme="minorEastAsia"/>
          <w:sz w:val="28"/>
          <w:szCs w:val="28"/>
        </w:rPr>
        <w:t xml:space="preserve"> - коэффициент затухания,  а </w:t>
      </w:r>
      <m:oMath>
        <m:r>
          <w:rPr>
            <w:rFonts w:ascii="Cambria Math" w:hAnsi="Cambria Math"/>
            <w:sz w:val="28"/>
            <w:szCs w:val="28"/>
          </w:rPr>
          <m:t>β</m:t>
        </m:r>
      </m:oMath>
      <w:r>
        <w:rPr>
          <w:rFonts w:eastAsiaTheme="minorEastAsia"/>
          <w:sz w:val="28"/>
          <w:szCs w:val="28"/>
        </w:rPr>
        <w:t xml:space="preserve"> – коэффициент фазы.</w:t>
      </w:r>
    </w:p>
    <w:p w:rsidR="00A16C98" w:rsidRDefault="00E845E4" w:rsidP="00CD23DA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Соотношени</w:t>
      </w:r>
      <w:r w:rsidR="004447D0">
        <w:rPr>
          <w:sz w:val="28"/>
          <w:szCs w:val="28"/>
        </w:rPr>
        <w:t>я</w:t>
      </w:r>
      <w:r>
        <w:rPr>
          <w:sz w:val="28"/>
          <w:szCs w:val="28"/>
        </w:rPr>
        <w:t xml:space="preserve"> между падающими и </w:t>
      </w:r>
      <w:r w:rsidR="004447D0">
        <w:rPr>
          <w:sz w:val="28"/>
          <w:szCs w:val="28"/>
        </w:rPr>
        <w:t>отраже</w:t>
      </w:r>
      <w:r>
        <w:rPr>
          <w:sz w:val="28"/>
          <w:szCs w:val="28"/>
        </w:rPr>
        <w:t>нными волнами в конце линии (на нагрузке) называют коэффициентами отражения по напряжению</w:t>
      </w:r>
    </w:p>
    <w:p w:rsidR="009E65EF" w:rsidRPr="00A16C98" w:rsidRDefault="004A29A3" w:rsidP="00CD23DA">
      <w:pPr>
        <w:ind w:left="360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2отр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2пад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  </m:t>
          </m:r>
        </m:oMath>
      </m:oMathPara>
    </w:p>
    <w:p w:rsidR="009E65EF" w:rsidRDefault="00A16C98" w:rsidP="00CD23DA">
      <w:pPr>
        <w:ind w:left="360"/>
        <w:rPr>
          <w:sz w:val="28"/>
          <w:szCs w:val="28"/>
        </w:rPr>
      </w:pPr>
      <w:r>
        <w:rPr>
          <w:sz w:val="28"/>
          <w:szCs w:val="28"/>
        </w:rPr>
        <w:t>и по току</w:t>
      </w:r>
    </w:p>
    <w:p w:rsidR="00A16C98" w:rsidRDefault="004A29A3" w:rsidP="00CD23DA">
      <w:pPr>
        <w:ind w:left="360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2отр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2пад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.</m:t>
          </m:r>
        </m:oMath>
      </m:oMathPara>
    </w:p>
    <w:p w:rsidR="00A16C98" w:rsidRDefault="00C15ABC" w:rsidP="00CD23DA">
      <w:pPr>
        <w:ind w:left="360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lastRenderedPageBreak/>
        <w:t xml:space="preserve">Из решения телеграфных уравнений следует, что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u</m:t>
            </m:r>
          </m:sub>
        </m:sSub>
      </m:oMath>
      <w:r>
        <w:rPr>
          <w:rFonts w:eastAsiaTheme="minorEastAsia"/>
          <w:sz w:val="28"/>
          <w:szCs w:val="28"/>
        </w:rPr>
        <w:t>.</w:t>
      </w:r>
    </w:p>
    <w:p w:rsidR="00C15ABC" w:rsidRDefault="00C15ABC" w:rsidP="00CD23D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Коэффициент</w:t>
      </w:r>
      <w:r w:rsidR="00622D12">
        <w:rPr>
          <w:rFonts w:eastAsiaTheme="minorEastAsia"/>
          <w:sz w:val="28"/>
          <w:szCs w:val="28"/>
        </w:rPr>
        <w:t xml:space="preserve"> отражения зависит от сопротивления нагрузки и волнового сопротивления линии:</w:t>
      </w:r>
    </w:p>
    <w:p w:rsidR="00622D12" w:rsidRPr="00622D12" w:rsidRDefault="004A29A3" w:rsidP="00CD23DA">
      <w:pPr>
        <w:ind w:left="360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p</m:t>
              </m:r>
            </m:e>
          </m:d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j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sub>
              </m:sSub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 xml:space="preserve"> .</m:t>
          </m:r>
        </m:oMath>
      </m:oMathPara>
    </w:p>
    <w:p w:rsidR="009E65EF" w:rsidRDefault="009E65EF" w:rsidP="00CD23DA">
      <w:pPr>
        <w:ind w:left="360"/>
        <w:rPr>
          <w:sz w:val="28"/>
          <w:szCs w:val="28"/>
        </w:rPr>
      </w:pPr>
    </w:p>
    <w:p w:rsidR="00A16C98" w:rsidRPr="00622D12" w:rsidRDefault="00622D12" w:rsidP="00CD23DA">
      <w:pPr>
        <w:ind w:left="360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>Так, при короткозамкнутой нагрузке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=0)</m:t>
        </m:r>
      </m:oMath>
    </w:p>
    <w:p w:rsidR="00622D12" w:rsidRDefault="004A29A3" w:rsidP="00CD23DA">
      <w:pPr>
        <w:ind w:left="360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=-1=1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jπ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 xml:space="preserve">,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=1=1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j0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022C35" w:rsidRPr="00622D12" w:rsidRDefault="00AB7219" w:rsidP="00CD23D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Эти значения говорят о том, что амплитуды падающий и отраженных волн напряжения и тока на нагрузке одинаковы, а волны напряжения находятся в противофазе</w:t>
      </w:r>
      <w:proofErr w:type="gramStart"/>
      <w:r>
        <w:rPr>
          <w:rFonts w:eastAsiaTheme="minorEastAsia"/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</m:sSub>
        <m:r>
          <w:rPr>
            <w:rFonts w:ascii="Cambria Math" w:hAnsi="Cambria Math"/>
            <w:sz w:val="28"/>
            <w:szCs w:val="28"/>
          </w:rPr>
          <m:t>=π)</m:t>
        </m:r>
      </m:oMath>
      <w:r>
        <w:rPr>
          <w:rFonts w:eastAsiaTheme="minorEastAsia"/>
          <w:sz w:val="28"/>
          <w:szCs w:val="28"/>
        </w:rPr>
        <w:t xml:space="preserve">, </w:t>
      </w:r>
      <w:proofErr w:type="gramEnd"/>
      <w:r>
        <w:rPr>
          <w:rFonts w:eastAsiaTheme="minorEastAsia"/>
          <w:sz w:val="28"/>
          <w:szCs w:val="28"/>
        </w:rPr>
        <w:t>а волны тока в фазе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=0). </m:t>
        </m:r>
      </m:oMath>
      <w:r>
        <w:rPr>
          <w:rFonts w:eastAsiaTheme="minorEastAsia"/>
          <w:sz w:val="28"/>
          <w:szCs w:val="28"/>
        </w:rPr>
        <w:t xml:space="preserve"> Следовательно, волны напряжения подавляют друг друга в нагрузке: </w:t>
      </w:r>
    </w:p>
    <w:p w:rsidR="00AB7219" w:rsidRDefault="004A29A3" w:rsidP="00CD23DA">
      <w:pPr>
        <w:ind w:left="360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U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U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2пад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U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2отр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=0</m:t>
        </m:r>
      </m:oMath>
      <w:r w:rsidR="00AB7219">
        <w:rPr>
          <w:rFonts w:eastAsiaTheme="minorEastAsia"/>
          <w:sz w:val="28"/>
          <w:szCs w:val="28"/>
        </w:rPr>
        <w:t>, а волны тока складываются:</w:t>
      </w:r>
    </w:p>
    <w:p w:rsidR="00A16C98" w:rsidRPr="00AB7219" w:rsidRDefault="00AB7219" w:rsidP="00CD23DA">
      <w:pPr>
        <w:ind w:left="360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I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I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2пад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2отр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=2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I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2пад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.</m:t>
        </m:r>
      </m:oMath>
    </w:p>
    <w:p w:rsidR="00A16C98" w:rsidRDefault="00AB7219" w:rsidP="00CD23DA">
      <w:pPr>
        <w:ind w:left="360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>При разомкнутой нагрузке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=∞)</m:t>
        </m:r>
      </m:oMath>
    </w:p>
    <w:p w:rsidR="00AB7219" w:rsidRDefault="004A29A3" w:rsidP="00AB7219">
      <w:pPr>
        <w:ind w:left="360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=1=1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j0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 xml:space="preserve">,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=-1=1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jπ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AB7219" w:rsidRDefault="00AB7219" w:rsidP="00AB7219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Значит,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U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U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2пад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I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=0.</m:t>
        </m:r>
      </m:oMath>
    </w:p>
    <w:p w:rsidR="00AB7219" w:rsidRDefault="008938E0" w:rsidP="00CD23DA">
      <w:pPr>
        <w:ind w:left="360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     Если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,</m:t>
        </m:r>
      </m:oMath>
      <w:r w:rsidR="00D70DC5">
        <w:rPr>
          <w:rFonts w:eastAsiaTheme="minorEastAsia"/>
          <w:sz w:val="28"/>
          <w:szCs w:val="28"/>
        </w:rPr>
        <w:t xml:space="preserve"> то </w:t>
      </w:r>
      <w:r w:rsidR="00241A4A"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=0.</m:t>
        </m:r>
      </m:oMath>
      <w:r w:rsidR="00241A4A">
        <w:rPr>
          <w:rFonts w:eastAsiaTheme="minorEastAsia"/>
          <w:sz w:val="28"/>
          <w:szCs w:val="28"/>
        </w:rPr>
        <w:t xml:space="preserve"> Следовательно, в линии нет отраженных волн, существуют только падающие волны напряжения  и тока. Тогда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U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U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2пад</m:t>
            </m:r>
          </m:sub>
        </m:sSub>
      </m:oMath>
      <w:r w:rsidR="00241A4A">
        <w:rPr>
          <w:rFonts w:eastAsiaTheme="minorEastAsia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I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2пад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.</m:t>
        </m:r>
      </m:oMath>
      <w:r w:rsidR="00AF6A9C" w:rsidRPr="00AF6A9C">
        <w:rPr>
          <w:rFonts w:eastAsiaTheme="minorEastAsia"/>
          <w:sz w:val="28"/>
          <w:szCs w:val="28"/>
        </w:rPr>
        <w:t xml:space="preserve"> </w:t>
      </w:r>
      <w:r w:rsidR="00AF6A9C">
        <w:rPr>
          <w:rFonts w:eastAsiaTheme="minorEastAsia"/>
          <w:sz w:val="28"/>
          <w:szCs w:val="28"/>
        </w:rPr>
        <w:t xml:space="preserve"> Кроме того входное сопротивление: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вх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U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I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sub>
            </m:sSub>
          </m:den>
        </m:f>
      </m:oMath>
      <w:r w:rsidR="00AF6A9C" w:rsidRPr="00AF6A9C">
        <w:rPr>
          <w:rFonts w:eastAsiaTheme="minorEastAsia"/>
          <w:sz w:val="28"/>
          <w:szCs w:val="28"/>
        </w:rPr>
        <w:t xml:space="preserve"> </w:t>
      </w:r>
      <w:r w:rsidR="00AF6A9C">
        <w:rPr>
          <w:rFonts w:eastAsiaTheme="minorEastAsia"/>
          <w:sz w:val="28"/>
          <w:szCs w:val="28"/>
        </w:rPr>
        <w:t xml:space="preserve">также равно волновому сопротивлению: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вх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.</m:t>
        </m:r>
      </m:oMath>
      <w:r w:rsidR="00AF6A9C">
        <w:rPr>
          <w:rFonts w:eastAsiaTheme="minorEastAsia"/>
          <w:sz w:val="28"/>
          <w:szCs w:val="28"/>
        </w:rPr>
        <w:t xml:space="preserve"> Говорят, что в этом случае линия находится в согласованном режиме.</w:t>
      </w:r>
    </w:p>
    <w:p w:rsidR="00AF6A9C" w:rsidRDefault="00AF6A9C" w:rsidP="00CD23D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Вследствие большого влияния нагрузки на характер распространения волн, целесообразно отсчитывать длину линии от нагрузки, т.е. выбирать для отсчета длины переменную  «у»</w:t>
      </w:r>
      <w:r w:rsidR="00500D0F">
        <w:rPr>
          <w:rFonts w:eastAsiaTheme="minorEastAsia"/>
          <w:sz w:val="28"/>
          <w:szCs w:val="28"/>
        </w:rPr>
        <w:t xml:space="preserve"> </w:t>
      </w:r>
      <w:r w:rsidR="00C16B4A">
        <w:rPr>
          <w:rFonts w:eastAsiaTheme="minorEastAsia"/>
          <w:sz w:val="28"/>
          <w:szCs w:val="28"/>
        </w:rPr>
        <w:t>(</w:t>
      </w:r>
      <w:proofErr w:type="spellStart"/>
      <w:r w:rsidR="00C16B4A">
        <w:rPr>
          <w:rFonts w:eastAsiaTheme="minorEastAsia"/>
          <w:sz w:val="28"/>
          <w:szCs w:val="28"/>
        </w:rPr>
        <w:t>см</w:t>
      </w:r>
      <w:proofErr w:type="gramStart"/>
      <w:r w:rsidR="00C16B4A">
        <w:rPr>
          <w:rFonts w:eastAsiaTheme="minorEastAsia"/>
          <w:sz w:val="28"/>
          <w:szCs w:val="28"/>
        </w:rPr>
        <w:t>.р</w:t>
      </w:r>
      <w:proofErr w:type="gramEnd"/>
      <w:r w:rsidR="00C16B4A">
        <w:rPr>
          <w:rFonts w:eastAsiaTheme="minorEastAsia"/>
          <w:sz w:val="28"/>
          <w:szCs w:val="28"/>
        </w:rPr>
        <w:t>ис</w:t>
      </w:r>
      <w:proofErr w:type="spellEnd"/>
      <w:r w:rsidR="00C16B4A">
        <w:rPr>
          <w:rFonts w:eastAsiaTheme="minorEastAsia"/>
          <w:sz w:val="28"/>
          <w:szCs w:val="28"/>
        </w:rPr>
        <w:t xml:space="preserve"> 6.3). При этом следует использовать граничные условия в конце линии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U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 w:rsidR="00C16B4A">
        <w:rPr>
          <w:rFonts w:eastAsiaTheme="minorEastAsia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I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).</m:t>
        </m:r>
      </m:oMath>
      <w:r w:rsidR="00C16B4A">
        <w:rPr>
          <w:rFonts w:eastAsiaTheme="minorEastAsia"/>
          <w:sz w:val="28"/>
          <w:szCs w:val="28"/>
        </w:rPr>
        <w:t xml:space="preserve"> Тогда уравнения передачи примут вид:</w:t>
      </w:r>
    </w:p>
    <w:p w:rsidR="00C16B4A" w:rsidRDefault="00C16B4A" w:rsidP="00C16B4A">
      <w:pPr>
        <w:ind w:left="360"/>
        <w:rPr>
          <w:sz w:val="28"/>
          <w:szCs w:val="28"/>
        </w:rPr>
      </w:pPr>
    </w:p>
    <w:p w:rsidR="00C16B4A" w:rsidRPr="002B38E6" w:rsidRDefault="004A29A3" w:rsidP="00C16B4A">
      <w:pPr>
        <w:ind w:left="360"/>
        <w:rPr>
          <w:sz w:val="28"/>
          <w:szCs w:val="28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U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γ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-γy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,</m:t>
          </m:r>
        </m:oMath>
      </m:oMathPara>
    </w:p>
    <w:p w:rsidR="00C16B4A" w:rsidRDefault="004A29A3" w:rsidP="00C16B4A">
      <w:pPr>
        <w:ind w:left="360"/>
        <w:rPr>
          <w:sz w:val="28"/>
          <w:szCs w:val="28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γy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</m:t>
                  </m:r>
                </m:sub>
              </m:sSub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-γy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C16B4A" w:rsidRPr="00C16B4A" w:rsidRDefault="00C16B4A" w:rsidP="00CD23DA">
      <w:pPr>
        <w:ind w:left="360"/>
        <w:rPr>
          <w:i/>
          <w:sz w:val="28"/>
          <w:szCs w:val="28"/>
        </w:rPr>
      </w:pPr>
    </w:p>
    <w:p w:rsidR="009A6095" w:rsidRDefault="009A6095" w:rsidP="00CD23DA">
      <w:pPr>
        <w:ind w:left="360"/>
        <w:rPr>
          <w:sz w:val="28"/>
          <w:szCs w:val="28"/>
        </w:rPr>
      </w:pPr>
      <w:r>
        <w:rPr>
          <w:sz w:val="28"/>
          <w:szCs w:val="28"/>
        </w:rPr>
        <w:t>Если учесть, что</w:t>
      </w:r>
    </w:p>
    <w:p w:rsidR="00CD23DA" w:rsidRDefault="009A6095" w:rsidP="00CD23DA">
      <w:pPr>
        <w:ind w:left="360"/>
        <w:rPr>
          <w:rFonts w:eastAsiaTheme="minorEastAsia"/>
          <w:sz w:val="28"/>
          <w:szCs w:val="28"/>
          <w:lang w:val="en-US"/>
        </w:rPr>
      </w:pPr>
      <w:r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γ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y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-γy</m:t>
                    </m:r>
                  </m:sup>
                </m:sSup>
              </m:e>
            </m:d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ch</m:t>
        </m:r>
        <m:r>
          <w:rPr>
            <w:rFonts w:ascii="Cambria Math" w:hAnsi="Cambria Math"/>
            <w:sz w:val="28"/>
            <w:szCs w:val="28"/>
          </w:rPr>
          <m:t>γ</m:t>
        </m:r>
        <m:r>
          <w:rPr>
            <w:rFonts w:ascii="Cambria Math" w:hAnsi="Cambria Math"/>
            <w:sz w:val="28"/>
            <w:szCs w:val="28"/>
            <w:lang w:val="en-US"/>
          </w:rPr>
          <m:t xml:space="preserve">y    </m:t>
        </m:r>
        <m:r>
          <w:rPr>
            <w:rFonts w:ascii="Cambria Math" w:hAnsi="Cambria Math"/>
            <w:sz w:val="28"/>
            <w:szCs w:val="28"/>
          </w:rPr>
          <m:t xml:space="preserve">и  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γ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y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-γy</m:t>
                    </m:r>
                  </m:sup>
                </m:sSup>
              </m:e>
            </m:d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sh</m:t>
        </m:r>
        <m:r>
          <w:rPr>
            <w:rFonts w:ascii="Cambria Math" w:hAnsi="Cambria Math"/>
            <w:sz w:val="28"/>
            <w:szCs w:val="28"/>
          </w:rPr>
          <m:t>γ</m:t>
        </m:r>
        <m:r>
          <w:rPr>
            <w:rFonts w:ascii="Cambria Math" w:hAnsi="Cambria Math"/>
            <w:sz w:val="28"/>
            <w:szCs w:val="28"/>
            <w:lang w:val="en-US"/>
          </w:rPr>
          <m:t>y,</m:t>
        </m:r>
      </m:oMath>
    </w:p>
    <w:p w:rsidR="009A6095" w:rsidRDefault="009A6095" w:rsidP="00CD23D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то уравнения передачи запишутся в более компактной форме:</w:t>
      </w:r>
    </w:p>
    <w:p w:rsidR="009A6095" w:rsidRPr="009A6095" w:rsidRDefault="004A29A3" w:rsidP="00CD23DA">
      <w:pPr>
        <w:ind w:left="360"/>
        <w:rPr>
          <w:rFonts w:eastAsiaTheme="minorEastAsia"/>
          <w:sz w:val="28"/>
          <w:szCs w:val="28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U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/>
              <w:sz w:val="28"/>
              <w:szCs w:val="28"/>
              <w:lang w:val="en-US"/>
            </w:rPr>
            <m:t>ch</m:t>
          </m:r>
          <m:r>
            <w:rPr>
              <w:rFonts w:ascii="Cambria Math" w:hAnsi="Cambria Math"/>
              <w:sz w:val="28"/>
              <w:szCs w:val="28"/>
            </w:rPr>
            <m:t>γ</m:t>
          </m:r>
          <m:r>
            <w:rPr>
              <w:rFonts w:ascii="Cambria Math" w:hAnsi="Cambria Math"/>
              <w:sz w:val="28"/>
              <w:szCs w:val="28"/>
              <w:lang w:val="en-US"/>
            </w:rPr>
            <m:t>y+</m:t>
          </m:r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acc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в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sh</m:t>
          </m:r>
          <m:r>
            <w:rPr>
              <w:rFonts w:ascii="Cambria Math" w:hAnsi="Cambria Math"/>
              <w:sz w:val="28"/>
              <w:szCs w:val="28"/>
            </w:rPr>
            <m:t>γ</m:t>
          </m:r>
          <m:r>
            <w:rPr>
              <w:rFonts w:ascii="Cambria Math" w:hAnsi="Cambria Math"/>
              <w:sz w:val="28"/>
              <w:szCs w:val="28"/>
              <w:lang w:val="en-US"/>
            </w:rPr>
            <m:t>y</m:t>
          </m:r>
          <m:r>
            <w:rPr>
              <w:rFonts w:ascii="Cambria Math" w:eastAsiaTheme="minorEastAsia" w:hAnsi="Cambria Math"/>
              <w:sz w:val="28"/>
              <w:szCs w:val="28"/>
            </w:rPr>
            <m:t>,</m:t>
          </m:r>
        </m:oMath>
      </m:oMathPara>
    </w:p>
    <w:p w:rsidR="009A6095" w:rsidRPr="009A6095" w:rsidRDefault="004A29A3" w:rsidP="009A6095">
      <w:pPr>
        <w:ind w:left="360"/>
        <w:rPr>
          <w:rFonts w:eastAsiaTheme="minorEastAsia"/>
          <w:sz w:val="28"/>
          <w:szCs w:val="28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/>
              <w:sz w:val="28"/>
              <w:szCs w:val="28"/>
              <w:lang w:val="en-US"/>
            </w:rPr>
            <m:t>ch</m:t>
          </m:r>
          <m:r>
            <w:rPr>
              <w:rFonts w:ascii="Cambria Math" w:hAnsi="Cambria Math"/>
              <w:sz w:val="28"/>
              <w:szCs w:val="28"/>
            </w:rPr>
            <m:t>γ</m:t>
          </m:r>
          <m:r>
            <w:rPr>
              <w:rFonts w:ascii="Cambria Math" w:hAnsi="Cambria Math"/>
              <w:sz w:val="28"/>
              <w:szCs w:val="28"/>
              <w:lang w:val="en-US"/>
            </w:rPr>
            <m:t>y+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</m:e>
              </m:acc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в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sh</m:t>
          </m:r>
          <m:r>
            <w:rPr>
              <w:rFonts w:ascii="Cambria Math" w:hAnsi="Cambria Math"/>
              <w:sz w:val="28"/>
              <w:szCs w:val="28"/>
            </w:rPr>
            <m:t>γ</m:t>
          </m:r>
          <m:r>
            <w:rPr>
              <w:rFonts w:ascii="Cambria Math" w:hAnsi="Cambria Math"/>
              <w:sz w:val="28"/>
              <w:szCs w:val="28"/>
              <w:lang w:val="en-US"/>
            </w:rPr>
            <m:t>y.</m:t>
          </m:r>
        </m:oMath>
      </m:oMathPara>
    </w:p>
    <w:p w:rsidR="009A6095" w:rsidRPr="009A6095" w:rsidRDefault="009A6095" w:rsidP="00CD23DA">
      <w:pPr>
        <w:ind w:left="360"/>
        <w:rPr>
          <w:i/>
          <w:sz w:val="28"/>
          <w:szCs w:val="28"/>
          <w:lang w:val="en-US"/>
        </w:rPr>
      </w:pPr>
    </w:p>
    <w:p w:rsidR="00AF6A9C" w:rsidRPr="009A6095" w:rsidRDefault="00AF6A9C" w:rsidP="00CD23DA">
      <w:pPr>
        <w:ind w:left="360"/>
        <w:rPr>
          <w:sz w:val="28"/>
          <w:szCs w:val="28"/>
          <w:lang w:val="en-US"/>
        </w:rPr>
      </w:pPr>
    </w:p>
    <w:p w:rsidR="00AF6A9C" w:rsidRPr="009A6095" w:rsidRDefault="00AF6A9C" w:rsidP="00CD23DA">
      <w:pPr>
        <w:ind w:left="360"/>
        <w:rPr>
          <w:sz w:val="28"/>
          <w:szCs w:val="28"/>
          <w:lang w:val="en-US"/>
        </w:rPr>
      </w:pPr>
    </w:p>
    <w:p w:rsidR="009A6095" w:rsidRPr="00082150" w:rsidRDefault="009A6095" w:rsidP="007F2AE2">
      <w:pPr>
        <w:pStyle w:val="a3"/>
        <w:numPr>
          <w:ilvl w:val="1"/>
          <w:numId w:val="40"/>
        </w:numPr>
        <w:jc w:val="center"/>
        <w:rPr>
          <w:b/>
          <w:sz w:val="28"/>
          <w:szCs w:val="28"/>
        </w:rPr>
      </w:pPr>
      <w:r w:rsidRPr="00082150">
        <w:rPr>
          <w:b/>
          <w:sz w:val="28"/>
          <w:szCs w:val="28"/>
        </w:rPr>
        <w:t>Длинные линии без потерь. Режимы работы линии.</w:t>
      </w:r>
    </w:p>
    <w:p w:rsidR="00352019" w:rsidRDefault="009A6095" w:rsidP="009A6095">
      <w:pPr>
        <w:ind w:left="360"/>
        <w:jc w:val="center"/>
        <w:rPr>
          <w:sz w:val="28"/>
          <w:szCs w:val="28"/>
        </w:rPr>
      </w:pPr>
      <w:r w:rsidRPr="00B4422E">
        <w:rPr>
          <w:sz w:val="28"/>
          <w:szCs w:val="28"/>
        </w:rPr>
        <w:t xml:space="preserve"> </w:t>
      </w:r>
      <w:r w:rsidR="00352019" w:rsidRPr="00B4422E">
        <w:rPr>
          <w:sz w:val="28"/>
          <w:szCs w:val="28"/>
        </w:rPr>
        <w:t>[</w:t>
      </w:r>
      <w:r w:rsidR="00352019" w:rsidRPr="00B4422E">
        <w:rPr>
          <w:b/>
          <w:sz w:val="28"/>
          <w:szCs w:val="28"/>
        </w:rPr>
        <w:t>1</w:t>
      </w:r>
      <w:r w:rsidR="00352019" w:rsidRPr="00B4422E">
        <w:rPr>
          <w:sz w:val="28"/>
          <w:szCs w:val="28"/>
        </w:rPr>
        <w:t xml:space="preserve">, </w:t>
      </w:r>
      <w:r w:rsidR="00352019" w:rsidRPr="00D70DC5">
        <w:rPr>
          <w:b/>
          <w:sz w:val="28"/>
          <w:szCs w:val="28"/>
          <w:lang w:val="en-US"/>
        </w:rPr>
        <w:t>c</w:t>
      </w:r>
      <w:r w:rsidR="00352019" w:rsidRPr="00D70DC5">
        <w:rPr>
          <w:b/>
          <w:sz w:val="28"/>
          <w:szCs w:val="28"/>
        </w:rPr>
        <w:t>. 3</w:t>
      </w:r>
      <w:r w:rsidRPr="00D70DC5">
        <w:rPr>
          <w:b/>
          <w:sz w:val="28"/>
          <w:szCs w:val="28"/>
        </w:rPr>
        <w:t>62</w:t>
      </w:r>
      <w:r w:rsidR="00352019" w:rsidRPr="00D70DC5">
        <w:rPr>
          <w:b/>
          <w:sz w:val="28"/>
          <w:szCs w:val="28"/>
        </w:rPr>
        <w:t>–3</w:t>
      </w:r>
      <w:r w:rsidRPr="00D70DC5">
        <w:rPr>
          <w:b/>
          <w:sz w:val="28"/>
          <w:szCs w:val="28"/>
        </w:rPr>
        <w:t>79</w:t>
      </w:r>
      <w:r w:rsidR="00352019" w:rsidRPr="00D70DC5">
        <w:rPr>
          <w:b/>
          <w:sz w:val="28"/>
          <w:szCs w:val="28"/>
        </w:rPr>
        <w:t xml:space="preserve">; </w:t>
      </w:r>
      <w:r w:rsidR="00352019" w:rsidRPr="00B4422E">
        <w:rPr>
          <w:sz w:val="28"/>
          <w:szCs w:val="28"/>
        </w:rPr>
        <w:t xml:space="preserve">  </w:t>
      </w:r>
      <w:r w:rsidR="00352019" w:rsidRPr="00B4422E">
        <w:rPr>
          <w:b/>
          <w:sz w:val="28"/>
          <w:szCs w:val="28"/>
        </w:rPr>
        <w:t>2</w:t>
      </w:r>
      <w:r w:rsidR="00352019" w:rsidRPr="00B4422E">
        <w:rPr>
          <w:sz w:val="28"/>
          <w:szCs w:val="28"/>
        </w:rPr>
        <w:t xml:space="preserve">, </w:t>
      </w:r>
      <w:r w:rsidR="00352019" w:rsidRPr="00D70DC5">
        <w:rPr>
          <w:b/>
          <w:sz w:val="28"/>
          <w:szCs w:val="28"/>
          <w:lang w:val="en-US"/>
        </w:rPr>
        <w:t>c</w:t>
      </w:r>
      <w:r w:rsidR="00352019" w:rsidRPr="00D70DC5">
        <w:rPr>
          <w:b/>
          <w:sz w:val="28"/>
          <w:szCs w:val="28"/>
        </w:rPr>
        <w:t>.</w:t>
      </w:r>
      <w:r w:rsidR="00974D15">
        <w:rPr>
          <w:b/>
          <w:sz w:val="28"/>
          <w:szCs w:val="28"/>
        </w:rPr>
        <w:t xml:space="preserve"> 343-352</w:t>
      </w:r>
      <w:r w:rsidR="00352019" w:rsidRPr="00B4422E">
        <w:rPr>
          <w:sz w:val="28"/>
          <w:szCs w:val="28"/>
        </w:rPr>
        <w:t>]</w:t>
      </w:r>
    </w:p>
    <w:p w:rsidR="009A6095" w:rsidRDefault="009A6095" w:rsidP="009A6095">
      <w:pPr>
        <w:ind w:left="360"/>
        <w:rPr>
          <w:sz w:val="28"/>
          <w:szCs w:val="28"/>
        </w:rPr>
      </w:pPr>
    </w:p>
    <w:p w:rsidR="009A6095" w:rsidRDefault="009A6095" w:rsidP="009A6095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Для коротких по длине ли</w:t>
      </w:r>
      <w:r w:rsidR="00164D36">
        <w:rPr>
          <w:sz w:val="28"/>
          <w:szCs w:val="28"/>
        </w:rPr>
        <w:t>ний, работающих на очень высоких частотах, выполняются неравенства:</w:t>
      </w:r>
    </w:p>
    <w:p w:rsidR="00164D36" w:rsidRDefault="004A29A3" w:rsidP="009A6095">
      <w:pPr>
        <w:ind w:left="360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≪ω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и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≪ω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. </m:t>
          </m:r>
        </m:oMath>
      </m:oMathPara>
    </w:p>
    <w:p w:rsidR="00164D36" w:rsidRDefault="00164D36" w:rsidP="009A6095">
      <w:pPr>
        <w:ind w:left="360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В этом случае можно принять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=0 и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=0,</m:t>
        </m:r>
      </m:oMath>
      <w:r w:rsidRPr="00164D36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т.е. отсутствуют потери энергии в линии. Тогда волновое сопротивление становится вещественным числом, и его принят</w:t>
      </w:r>
      <w:r w:rsidR="00A81D97">
        <w:rPr>
          <w:rFonts w:eastAsiaTheme="minorEastAsia"/>
          <w:sz w:val="28"/>
          <w:szCs w:val="28"/>
        </w:rPr>
        <w:t>о</w:t>
      </w:r>
      <w:r>
        <w:rPr>
          <w:rFonts w:eastAsiaTheme="minorEastAsia"/>
          <w:sz w:val="28"/>
          <w:szCs w:val="28"/>
        </w:rPr>
        <w:t xml:space="preserve"> обозначать буквой </w:t>
      </w:r>
      <m:oMath>
        <m:r>
          <w:rPr>
            <w:rFonts w:ascii="Cambria Math" w:eastAsiaTheme="minorEastAsia" w:hAnsi="Cambria Math"/>
            <w:sz w:val="28"/>
            <w:szCs w:val="28"/>
          </w:rPr>
          <m:t>ρ:</m:t>
        </m:r>
      </m:oMath>
    </w:p>
    <w:p w:rsidR="00164D36" w:rsidRPr="00164D36" w:rsidRDefault="004A29A3" w:rsidP="009A6095">
      <w:pPr>
        <w:ind w:left="360"/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в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</m:den>
              </m:f>
            </m:e>
          </m:rad>
          <m:r>
            <w:rPr>
              <w:rFonts w:ascii="Cambria Math" w:hAnsi="Cambria Math"/>
              <w:sz w:val="28"/>
              <w:szCs w:val="28"/>
            </w:rPr>
            <m:t>=ρ.</m:t>
          </m:r>
        </m:oMath>
      </m:oMathPara>
    </w:p>
    <w:p w:rsidR="00164D36" w:rsidRDefault="00164D36" w:rsidP="009A6095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Коэффициент распространения становится чисто мнимым числом:</w:t>
      </w:r>
    </w:p>
    <w:p w:rsidR="00164D36" w:rsidRDefault="00164D36" w:rsidP="009A6095">
      <w:pPr>
        <w:ind w:left="360"/>
        <w:rPr>
          <w:rFonts w:eastAsiaTheme="minorEastAsia"/>
          <w:i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w:lastRenderedPageBreak/>
            <m:t>γ=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jβ=jω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 xml:space="preserve">. </m:t>
              </m:r>
            </m:e>
          </m:rad>
        </m:oMath>
      </m:oMathPara>
    </w:p>
    <w:p w:rsidR="00164D36" w:rsidRDefault="00164D36" w:rsidP="009A6095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Коэффициент затухания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α=0. </m:t>
        </m:r>
      </m:oMath>
      <w:r w:rsidR="003852BE">
        <w:rPr>
          <w:rFonts w:eastAsiaTheme="minorEastAsia"/>
          <w:sz w:val="28"/>
          <w:szCs w:val="28"/>
        </w:rPr>
        <w:t xml:space="preserve">Следовательно, амплитуды падающих и отраженных волн постоянны. </w:t>
      </w:r>
      <w:r w:rsidR="00624DD1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Коэффициент фазы </w:t>
      </w:r>
      <m:oMath>
        <m:r>
          <w:rPr>
            <w:rFonts w:ascii="Cambria Math" w:eastAsiaTheme="minorEastAsia" w:hAnsi="Cambria Math"/>
            <w:sz w:val="28"/>
            <w:szCs w:val="28"/>
          </w:rPr>
          <m:t>β=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ω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ф</m:t>
                </m:r>
              </m:sub>
            </m:sSub>
          </m:den>
        </m:f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λ</m:t>
            </m:r>
          </m:den>
        </m:f>
      </m:oMath>
      <w:r w:rsidR="00FB495C">
        <w:rPr>
          <w:rFonts w:eastAsiaTheme="minorEastAsia"/>
          <w:sz w:val="28"/>
          <w:szCs w:val="28"/>
        </w:rPr>
        <w:t>.</w:t>
      </w:r>
    </w:p>
    <w:p w:rsidR="00FB495C" w:rsidRDefault="00FB495C" w:rsidP="009A6095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Уравнения передачи принимают более простой вид:</w:t>
      </w:r>
    </w:p>
    <w:p w:rsidR="00FB495C" w:rsidRPr="00164D36" w:rsidRDefault="00FB495C" w:rsidP="009A6095">
      <w:pPr>
        <w:ind w:left="360"/>
        <w:rPr>
          <w:rFonts w:eastAsiaTheme="minorEastAsia"/>
          <w:sz w:val="28"/>
          <w:szCs w:val="28"/>
        </w:rPr>
      </w:pPr>
    </w:p>
    <w:p w:rsidR="00FB495C" w:rsidRPr="002B38E6" w:rsidRDefault="004A29A3" w:rsidP="00FB495C">
      <w:pPr>
        <w:ind w:left="360"/>
        <w:rPr>
          <w:sz w:val="28"/>
          <w:szCs w:val="28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U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ρ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jβy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ρ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-jβy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,</m:t>
          </m:r>
        </m:oMath>
      </m:oMathPara>
    </w:p>
    <w:p w:rsidR="00FB495C" w:rsidRPr="00FB495C" w:rsidRDefault="004A29A3" w:rsidP="00FB495C">
      <w:pPr>
        <w:ind w:left="360"/>
        <w:rPr>
          <w:i/>
          <w:sz w:val="28"/>
          <w:szCs w:val="28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ρ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2ρ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jβy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ρ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2ρ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-jβy</m:t>
              </m:r>
            </m:sup>
          </m:sSup>
        </m:oMath>
      </m:oMathPara>
    </w:p>
    <w:p w:rsidR="009072B6" w:rsidRDefault="009072B6" w:rsidP="00352019">
      <w:pPr>
        <w:ind w:left="360"/>
        <w:jc w:val="center"/>
        <w:rPr>
          <w:sz w:val="28"/>
          <w:szCs w:val="28"/>
        </w:rPr>
      </w:pPr>
    </w:p>
    <w:p w:rsidR="002B3028" w:rsidRDefault="00624DD1" w:rsidP="00FB495C">
      <w:pPr>
        <w:ind w:left="360"/>
        <w:rPr>
          <w:sz w:val="28"/>
          <w:szCs w:val="28"/>
          <w:lang w:val="en-US"/>
        </w:rPr>
      </w:pPr>
      <w:r>
        <w:rPr>
          <w:sz w:val="28"/>
          <w:szCs w:val="28"/>
        </w:rPr>
        <w:t>и</w:t>
      </w:r>
      <w:r w:rsidR="00FB495C">
        <w:rPr>
          <w:sz w:val="28"/>
          <w:szCs w:val="28"/>
        </w:rPr>
        <w:t>ли</w:t>
      </w:r>
    </w:p>
    <w:p w:rsidR="00624DD1" w:rsidRPr="00624DD1" w:rsidRDefault="00624DD1" w:rsidP="00FB495C">
      <w:pPr>
        <w:ind w:left="360"/>
        <w:rPr>
          <w:sz w:val="28"/>
          <w:szCs w:val="28"/>
          <w:lang w:val="en-US"/>
        </w:rPr>
      </w:pPr>
    </w:p>
    <w:p w:rsidR="00FB495C" w:rsidRPr="009A6095" w:rsidRDefault="004A29A3" w:rsidP="00FB495C">
      <w:pPr>
        <w:ind w:left="360"/>
        <w:rPr>
          <w:rFonts w:eastAsiaTheme="minorEastAsia"/>
          <w:sz w:val="28"/>
          <w:szCs w:val="28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U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/>
              <w:sz w:val="28"/>
              <w:szCs w:val="28"/>
              <w:lang w:val="en-US"/>
            </w:rPr>
            <m:t>cosβy+</m:t>
          </m:r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jI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/>
              <w:sz w:val="28"/>
              <w:szCs w:val="28"/>
              <w:lang w:val="en-US"/>
            </w:rPr>
            <m:t>ρsinβy</m:t>
          </m:r>
          <m:r>
            <w:rPr>
              <w:rFonts w:ascii="Cambria Math" w:eastAsiaTheme="minorEastAsia" w:hAnsi="Cambria Math"/>
              <w:sz w:val="28"/>
              <w:szCs w:val="28"/>
            </w:rPr>
            <m:t>,</m:t>
          </m:r>
        </m:oMath>
      </m:oMathPara>
    </w:p>
    <w:p w:rsidR="00FB495C" w:rsidRDefault="004A29A3" w:rsidP="00FB495C">
      <w:pPr>
        <w:ind w:left="360"/>
        <w:rPr>
          <w:rFonts w:eastAsiaTheme="minorEastAsia"/>
          <w:sz w:val="28"/>
          <w:szCs w:val="28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/>
              <w:sz w:val="28"/>
              <w:szCs w:val="28"/>
              <w:lang w:val="en-US"/>
            </w:rPr>
            <m:t>cosβy+j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</m:e>
              </m:acc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ρ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sinβy.</m:t>
          </m:r>
        </m:oMath>
      </m:oMathPara>
    </w:p>
    <w:p w:rsidR="00FB495C" w:rsidRPr="00BE2954" w:rsidRDefault="004A29A3" w:rsidP="00FB495C">
      <w:pPr>
        <w:ind w:left="360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вх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</m:e>
              </m:acc>
            </m:num>
            <m:den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</m:e>
              </m:acc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=ρ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+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jρtg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βy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ρ+j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tg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βy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.</m:t>
          </m:r>
        </m:oMath>
      </m:oMathPara>
    </w:p>
    <w:p w:rsidR="00BE2954" w:rsidRDefault="00BE2954" w:rsidP="00FB495C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i/>
          <w:sz w:val="28"/>
          <w:szCs w:val="28"/>
        </w:rPr>
        <w:t xml:space="preserve">     </w:t>
      </w:r>
      <w:r>
        <w:rPr>
          <w:rFonts w:eastAsiaTheme="minorEastAsia"/>
          <w:sz w:val="28"/>
          <w:szCs w:val="28"/>
        </w:rPr>
        <w:t>В длинной линии без потерь выделяют три режима работы, в зависимости от соотношения падающих и отраженных волн.</w:t>
      </w:r>
    </w:p>
    <w:p w:rsidR="00BE2954" w:rsidRDefault="00BE2954" w:rsidP="00FB495C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</w:t>
      </w:r>
      <w:r>
        <w:rPr>
          <w:rFonts w:eastAsiaTheme="minorEastAsia"/>
          <w:sz w:val="28"/>
          <w:szCs w:val="28"/>
          <w:u w:val="single"/>
        </w:rPr>
        <w:t>Режим</w:t>
      </w:r>
      <w:r w:rsidR="008D4D04">
        <w:rPr>
          <w:rFonts w:eastAsiaTheme="minorEastAsia"/>
          <w:sz w:val="28"/>
          <w:szCs w:val="28"/>
          <w:u w:val="single"/>
        </w:rPr>
        <w:t>ом</w:t>
      </w:r>
      <w:r>
        <w:rPr>
          <w:rFonts w:eastAsiaTheme="minorEastAsia"/>
          <w:sz w:val="28"/>
          <w:szCs w:val="28"/>
          <w:u w:val="single"/>
        </w:rPr>
        <w:t xml:space="preserve"> бегущих волн</w:t>
      </w:r>
      <w:r>
        <w:rPr>
          <w:rFonts w:eastAsiaTheme="minorEastAsia"/>
          <w:sz w:val="28"/>
          <w:szCs w:val="28"/>
        </w:rPr>
        <w:t xml:space="preserve"> называются такие условия работы линии, при которых в ней отсутствует отраженная волна, имеется только падающая волна, которая в этом случае называется бегущей. Этот режим возникает при чисто резистивной согласованной нагрузке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ρ</m:t>
        </m:r>
        <m:r>
          <w:rPr>
            <w:rFonts w:ascii="Cambria Math" w:eastAsiaTheme="minorEastAsia" w:hAnsi="Cambria Math"/>
            <w:sz w:val="28"/>
            <w:szCs w:val="28"/>
          </w:rPr>
          <m:t>.</m:t>
        </m:r>
      </m:oMath>
    </w:p>
    <w:p w:rsidR="00BE2954" w:rsidRDefault="00BE2954" w:rsidP="00FB495C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Действительно, коэффициент отражения равен: </w:t>
      </w:r>
    </w:p>
    <w:p w:rsidR="00BE2954" w:rsidRPr="00BE2954" w:rsidRDefault="004A29A3" w:rsidP="00FB495C">
      <w:pPr>
        <w:ind w:left="360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2отр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2пад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ρ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+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ρ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=0.</m:t>
          </m:r>
        </m:oMath>
      </m:oMathPara>
    </w:p>
    <w:p w:rsidR="00BE2954" w:rsidRDefault="00BE2954" w:rsidP="00FB495C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Комплексные амплитуды напряжения и тока в линии равны:</w:t>
      </w:r>
    </w:p>
    <w:p w:rsidR="00BE2954" w:rsidRPr="003544B3" w:rsidRDefault="004A29A3" w:rsidP="00FB495C">
      <w:pPr>
        <w:ind w:left="360"/>
        <w:rPr>
          <w:rFonts w:eastAsiaTheme="minorEastAsia"/>
          <w:sz w:val="28"/>
          <w:szCs w:val="28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U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пад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jβy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 xml:space="preserve">,  </m:t>
          </m:r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пад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jβy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3544B3" w:rsidRDefault="003544B3" w:rsidP="00FB495C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Амплитуды напряжения и тока вдоль всей линии одинаковы:</w:t>
      </w:r>
    </w:p>
    <w:p w:rsidR="003544B3" w:rsidRPr="003544B3" w:rsidRDefault="004A29A3" w:rsidP="00FB495C">
      <w:pPr>
        <w:ind w:left="360"/>
        <w:rPr>
          <w:rFonts w:eastAsiaTheme="minorEastAsia"/>
          <w:sz w:val="28"/>
          <w:szCs w:val="28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U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</m:acc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 xml:space="preserve">,  </m:t>
          </m:r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</m:acc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 xml:space="preserve">,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вх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=ρ.</m:t>
          </m:r>
        </m:oMath>
      </m:oMathPara>
    </w:p>
    <w:p w:rsidR="003544B3" w:rsidRDefault="003544B3" w:rsidP="00FB495C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Комплексная передаточная функция линии длиной </w:t>
      </w:r>
      <m:oMath>
        <m:r>
          <w:rPr>
            <w:rFonts w:ascii="Cambria Math" w:eastAsiaTheme="minorEastAsia" w:hAnsi="Cambria Math"/>
            <w:sz w:val="28"/>
            <w:szCs w:val="28"/>
          </w:rPr>
          <m:t>l</m:t>
        </m:r>
      </m:oMath>
      <w:r w:rsidRPr="003544B3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равна:</w:t>
      </w:r>
    </w:p>
    <w:p w:rsidR="003544B3" w:rsidRDefault="004A29A3" w:rsidP="00FB495C">
      <w:pPr>
        <w:ind w:left="360"/>
        <w:rPr>
          <w:rFonts w:eastAsiaTheme="minorEastAsia"/>
          <w:i/>
          <w:sz w:val="28"/>
          <w:szCs w:val="28"/>
          <w:lang w:val="en-US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H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jω</m:t>
                  </m:r>
                </m:e>
              </m:d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jβl</m:t>
                  </m:r>
                </m:sup>
              </m:sSup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-jβl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3544B3" w:rsidRDefault="003544B3" w:rsidP="00FB495C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А</w:t>
      </w:r>
      <w:r w:rsidR="00F26969">
        <w:rPr>
          <w:rFonts w:eastAsiaTheme="minorEastAsia"/>
          <w:sz w:val="28"/>
          <w:szCs w:val="28"/>
        </w:rPr>
        <w:t xml:space="preserve">мплитудно-частотная характеристика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H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jω</m:t>
                </m:r>
              </m:e>
            </m:d>
          </m:e>
        </m:d>
        <m:r>
          <w:rPr>
            <w:rFonts w:ascii="Cambria Math" w:eastAsiaTheme="minorEastAsia" w:hAnsi="Cambria Math"/>
            <w:sz w:val="28"/>
            <w:szCs w:val="28"/>
          </w:rPr>
          <m:t>=1,</m:t>
        </m:r>
      </m:oMath>
      <w:r w:rsidR="00EC69CB">
        <w:rPr>
          <w:rFonts w:eastAsiaTheme="minorEastAsia"/>
          <w:sz w:val="28"/>
          <w:szCs w:val="28"/>
        </w:rPr>
        <w:t xml:space="preserve">  значит, амплитуды сигнала на выходе и входе одинаковы. Фазочастотная характеристика </w:t>
      </w:r>
      <m:oMath>
        <m:r>
          <w:rPr>
            <w:rFonts w:ascii="Cambria Math" w:eastAsiaTheme="minorEastAsia" w:hAnsi="Cambria Math"/>
            <w:sz w:val="28"/>
            <w:szCs w:val="28"/>
          </w:rPr>
          <m:t>Θ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ω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=-</m:t>
        </m:r>
        <m:r>
          <w:rPr>
            <w:rFonts w:ascii="Cambria Math" w:hAnsi="Cambria Math"/>
            <w:sz w:val="28"/>
            <w:szCs w:val="28"/>
            <w:lang w:val="en-US"/>
          </w:rPr>
          <m:t>βl</m:t>
        </m:r>
        <m:r>
          <w:rPr>
            <w:rFonts w:ascii="Cambria Math" w:hAnsi="Cambria Math"/>
            <w:sz w:val="28"/>
            <w:szCs w:val="28"/>
          </w:rPr>
          <m:t>=-</m:t>
        </m:r>
        <m:r>
          <w:rPr>
            <w:rFonts w:ascii="Cambria Math" w:hAnsi="Cambria Math"/>
            <w:sz w:val="28"/>
            <w:szCs w:val="28"/>
            <w:lang w:val="en-US"/>
          </w:rPr>
          <m:t>ω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0</m:t>
                </m:r>
              </m:sub>
            </m:sSub>
          </m:e>
        </m:rad>
        <m:r>
          <w:rPr>
            <w:rFonts w:ascii="Cambria Math" w:hAnsi="Cambria Math"/>
            <w:sz w:val="28"/>
            <w:szCs w:val="28"/>
          </w:rPr>
          <m:t>∙</m:t>
        </m:r>
        <m:r>
          <w:rPr>
            <w:rFonts w:ascii="Cambria Math" w:hAnsi="Cambria Math"/>
            <w:sz w:val="28"/>
            <w:szCs w:val="28"/>
            <w:lang w:val="en-US"/>
          </w:rPr>
          <m:t>l</m:t>
        </m:r>
        <m:r>
          <w:rPr>
            <w:rFonts w:ascii="Cambria Math" w:hAnsi="Cambria Math"/>
            <w:sz w:val="28"/>
            <w:szCs w:val="28"/>
          </w:rPr>
          <m:t xml:space="preserve">- </m:t>
        </m:r>
      </m:oMath>
      <w:r w:rsidR="00EC69CB">
        <w:rPr>
          <w:rFonts w:eastAsiaTheme="minorEastAsia"/>
          <w:sz w:val="28"/>
          <w:szCs w:val="28"/>
        </w:rPr>
        <w:t xml:space="preserve"> линейно зависит от частоты. Следовательно, сигналы в такой цепи передаются без ослабления и без искажения их формы.</w:t>
      </w:r>
    </w:p>
    <w:p w:rsidR="00EC69CB" w:rsidRPr="00216594" w:rsidRDefault="00156528" w:rsidP="00FB495C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u w:val="single"/>
        </w:rPr>
        <w:t>Режим</w:t>
      </w:r>
      <w:r w:rsidR="001769D1">
        <w:rPr>
          <w:rFonts w:eastAsiaTheme="minorEastAsia"/>
          <w:sz w:val="28"/>
          <w:szCs w:val="28"/>
          <w:u w:val="single"/>
        </w:rPr>
        <w:t>ом</w:t>
      </w:r>
      <w:r>
        <w:rPr>
          <w:rFonts w:eastAsiaTheme="minorEastAsia"/>
          <w:sz w:val="28"/>
          <w:szCs w:val="28"/>
          <w:u w:val="single"/>
        </w:rPr>
        <w:t xml:space="preserve"> стоячих волн</w:t>
      </w:r>
      <w:r>
        <w:rPr>
          <w:rFonts w:eastAsiaTheme="minorEastAsia"/>
          <w:sz w:val="28"/>
          <w:szCs w:val="28"/>
        </w:rPr>
        <w:t xml:space="preserve"> называется такой порядок работы линии, при котором амплитуды отраженной и падающих волн одинаковы. Модуль коэффициента отражения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p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=1.</m:t>
        </m:r>
      </m:oMath>
      <w:r w:rsidR="006A40B9">
        <w:rPr>
          <w:rFonts w:eastAsiaTheme="minorEastAsia"/>
          <w:sz w:val="28"/>
          <w:szCs w:val="28"/>
        </w:rPr>
        <w:t xml:space="preserve"> В нагрузке линии не должно быть резистивной составляющей. Следовательно, в конце линии может быть либо короткое замыкание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=0)</m:t>
        </m:r>
      </m:oMath>
      <w:r w:rsidR="006A40B9">
        <w:rPr>
          <w:rFonts w:eastAsiaTheme="minorEastAsia"/>
          <w:sz w:val="28"/>
          <w:szCs w:val="28"/>
        </w:rPr>
        <w:t>, либо разомкнутые зажимы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=∞),</m:t>
        </m:r>
      </m:oMath>
      <w:r w:rsidR="001A386C">
        <w:rPr>
          <w:rFonts w:eastAsiaTheme="minorEastAsia"/>
          <w:sz w:val="28"/>
          <w:szCs w:val="28"/>
        </w:rPr>
        <w:t xml:space="preserve"> либо индуктивность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jωL</m:t>
        </m:r>
        <m:r>
          <w:rPr>
            <w:rFonts w:ascii="Cambria Math" w:eastAsiaTheme="minorEastAsia" w:hAnsi="Cambria Math"/>
            <w:sz w:val="28"/>
            <w:szCs w:val="28"/>
          </w:rPr>
          <m:t>),</m:t>
        </m:r>
      </m:oMath>
      <w:r w:rsidR="001A386C" w:rsidRPr="001A386C">
        <w:rPr>
          <w:rFonts w:eastAsiaTheme="minorEastAsia"/>
          <w:sz w:val="28"/>
          <w:szCs w:val="28"/>
        </w:rPr>
        <w:t xml:space="preserve">  </w:t>
      </w:r>
      <w:r w:rsidR="001A386C">
        <w:rPr>
          <w:rFonts w:eastAsiaTheme="minorEastAsia"/>
          <w:sz w:val="28"/>
          <w:szCs w:val="28"/>
        </w:rPr>
        <w:t>либо емкость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j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ωC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).</m:t>
        </m:r>
      </m:oMath>
    </w:p>
    <w:p w:rsidR="001A386C" w:rsidRDefault="001A386C" w:rsidP="00FB495C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При взаимодействии падающей и отраженной волн одинаковой амплитуды в тех сечениях линии, где фазы напряжени</w:t>
      </w:r>
      <w:r w:rsidR="001769D1">
        <w:rPr>
          <w:rFonts w:eastAsiaTheme="minorEastAsia"/>
          <w:sz w:val="28"/>
          <w:szCs w:val="28"/>
        </w:rPr>
        <w:t>я</w:t>
      </w:r>
      <w:r>
        <w:rPr>
          <w:rFonts w:eastAsiaTheme="minorEastAsia"/>
          <w:sz w:val="28"/>
          <w:szCs w:val="28"/>
        </w:rPr>
        <w:t xml:space="preserve"> (тока) падающей и отраженной волн отличаются на π, т.е. они находятся в противофазе, амплитуд</w:t>
      </w:r>
      <w:r w:rsidR="001769D1">
        <w:rPr>
          <w:rFonts w:eastAsiaTheme="minorEastAsia"/>
          <w:sz w:val="28"/>
          <w:szCs w:val="28"/>
        </w:rPr>
        <w:t>а</w:t>
      </w:r>
      <w:r>
        <w:rPr>
          <w:rFonts w:eastAsiaTheme="minorEastAsia"/>
          <w:sz w:val="28"/>
          <w:szCs w:val="28"/>
        </w:rPr>
        <w:t xml:space="preserve"> суммарного напряжения (тока) равн</w:t>
      </w:r>
      <w:r w:rsidR="001769D1">
        <w:rPr>
          <w:rFonts w:eastAsiaTheme="minorEastAsia"/>
          <w:sz w:val="28"/>
          <w:szCs w:val="28"/>
        </w:rPr>
        <w:t>а</w:t>
      </w:r>
      <w:r>
        <w:rPr>
          <w:rFonts w:eastAsiaTheme="minorEastAsia"/>
          <w:sz w:val="28"/>
          <w:szCs w:val="28"/>
        </w:rPr>
        <w:t xml:space="preserve"> нулю. Эти сечения (точки) называют</w:t>
      </w:r>
      <w:r w:rsidR="001769D1">
        <w:rPr>
          <w:rFonts w:eastAsiaTheme="minorEastAsia"/>
          <w:sz w:val="28"/>
          <w:szCs w:val="28"/>
        </w:rPr>
        <w:t>ся</w:t>
      </w:r>
      <w:r>
        <w:rPr>
          <w:rFonts w:eastAsiaTheme="minorEastAsia"/>
          <w:sz w:val="28"/>
          <w:szCs w:val="28"/>
        </w:rPr>
        <w:t xml:space="preserve"> узлами. В тех сечениях</w:t>
      </w:r>
      <w:r w:rsidR="005E7099">
        <w:rPr>
          <w:rFonts w:eastAsiaTheme="minorEastAsia"/>
          <w:sz w:val="28"/>
          <w:szCs w:val="28"/>
        </w:rPr>
        <w:t xml:space="preserve"> линии, где фазы падающей и отраженной волн напряжения (тока) одинаковы, амплитуда суммарного напряжения (тока) максимальна и равна удвоенной амплитуде напряжения (тока) падающей волны. Эти сечения (точки) называются пучностями напряжения (тока). Узлы и пучности отстоят друг от друга на расстоянии λ</w:t>
      </w:r>
      <w:r w:rsidR="005E7099" w:rsidRPr="005E7099">
        <w:rPr>
          <w:rFonts w:eastAsiaTheme="minorEastAsia"/>
          <w:sz w:val="28"/>
          <w:szCs w:val="28"/>
        </w:rPr>
        <w:t>/</w:t>
      </w:r>
      <w:r w:rsidR="005E7099">
        <w:rPr>
          <w:rFonts w:eastAsiaTheme="minorEastAsia"/>
          <w:sz w:val="28"/>
          <w:szCs w:val="28"/>
        </w:rPr>
        <w:t>4, причем узлы напряжения совпадают с пучностями тока и наоборот.</w:t>
      </w:r>
    </w:p>
    <w:p w:rsidR="005E7099" w:rsidRDefault="00D67F6D" w:rsidP="00FB495C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В режиме короткого замыкания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=0)    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U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=0</m:t>
        </m:r>
      </m:oMath>
      <w:r w:rsidR="00D028F1">
        <w:rPr>
          <w:rFonts w:eastAsiaTheme="minorEastAsia"/>
          <w:sz w:val="28"/>
          <w:szCs w:val="28"/>
        </w:rPr>
        <w:t xml:space="preserve"> </w:t>
      </w:r>
      <w:r w:rsidR="00EB6B77">
        <w:rPr>
          <w:rFonts w:eastAsiaTheme="minorEastAsia"/>
          <w:sz w:val="28"/>
          <w:szCs w:val="28"/>
        </w:rPr>
        <w:t>и уравнения передачи принимают очень простой вид:</w:t>
      </w:r>
    </w:p>
    <w:p w:rsidR="00EB6B77" w:rsidRPr="009A6095" w:rsidRDefault="004A29A3" w:rsidP="00EB6B77">
      <w:pPr>
        <w:ind w:left="360"/>
        <w:rPr>
          <w:rFonts w:eastAsiaTheme="minorEastAsia"/>
          <w:sz w:val="28"/>
          <w:szCs w:val="28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U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=j</m:t>
          </m:r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/>
              <w:sz w:val="28"/>
              <w:szCs w:val="28"/>
              <w:lang w:val="en-US"/>
            </w:rPr>
            <m:t>ρsinβy</m:t>
          </m:r>
          <m:r>
            <w:rPr>
              <w:rFonts w:ascii="Cambria Math" w:eastAsiaTheme="minorEastAsia" w:hAnsi="Cambria Math"/>
              <w:sz w:val="28"/>
              <w:szCs w:val="28"/>
            </w:rPr>
            <m:t xml:space="preserve">,                                                                        </m:t>
          </m:r>
        </m:oMath>
      </m:oMathPara>
    </w:p>
    <w:p w:rsidR="00EB6B77" w:rsidRDefault="004A29A3" w:rsidP="00EB6B77">
      <w:pPr>
        <w:ind w:left="360"/>
        <w:rPr>
          <w:rFonts w:eastAsiaTheme="minorEastAsia"/>
          <w:sz w:val="28"/>
          <w:szCs w:val="28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/>
              <w:sz w:val="28"/>
              <w:szCs w:val="28"/>
              <w:lang w:val="en-US"/>
            </w:rPr>
            <m:t xml:space="preserve">cosβy              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вх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</m:e>
              </m:acc>
            </m:num>
            <m:den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</m:e>
              </m:acc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=j</m:t>
          </m:r>
          <m:r>
            <w:rPr>
              <w:rFonts w:ascii="Cambria Math" w:eastAsiaTheme="minorEastAsia" w:hAnsi="Cambria Math"/>
              <w:sz w:val="28"/>
              <w:szCs w:val="28"/>
            </w:rPr>
            <m:t>ρtg</m:t>
          </m:r>
          <m:r>
            <w:rPr>
              <w:rFonts w:ascii="Cambria Math" w:hAnsi="Cambria Math"/>
              <w:sz w:val="28"/>
              <w:szCs w:val="28"/>
              <w:lang w:val="en-US"/>
            </w:rPr>
            <m:t>βy,  β=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2π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λ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 .</m:t>
          </m:r>
        </m:oMath>
      </m:oMathPara>
    </w:p>
    <w:p w:rsidR="00E07770" w:rsidRDefault="00E07770" w:rsidP="00E0777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С помощью этих выражений получены графики распределения  значений напряжения и тока (рис.6.4, </w:t>
      </w:r>
      <w:r w:rsidRPr="001769D1">
        <w:rPr>
          <w:rFonts w:eastAsiaTheme="minorEastAsia"/>
          <w:i/>
          <w:sz w:val="28"/>
          <w:szCs w:val="28"/>
        </w:rPr>
        <w:t>а</w:t>
      </w:r>
      <w:r>
        <w:rPr>
          <w:rFonts w:eastAsiaTheme="minorEastAsia"/>
          <w:sz w:val="28"/>
          <w:szCs w:val="28"/>
        </w:rPr>
        <w:t xml:space="preserve">) и график изменения входного сопротивления в зависимости от длины короткозамкнутой линии    (рис.6.5, </w:t>
      </w:r>
      <w:r w:rsidRPr="001769D1">
        <w:rPr>
          <w:rFonts w:eastAsiaTheme="minorEastAsia"/>
          <w:i/>
          <w:sz w:val="28"/>
          <w:szCs w:val="28"/>
        </w:rPr>
        <w:t>а</w:t>
      </w:r>
      <w:r>
        <w:rPr>
          <w:rFonts w:eastAsiaTheme="minorEastAsia"/>
          <w:sz w:val="28"/>
          <w:szCs w:val="28"/>
        </w:rPr>
        <w:t>).</w:t>
      </w:r>
    </w:p>
    <w:p w:rsidR="00A905EB" w:rsidRDefault="00A905EB" w:rsidP="00E07770">
      <w:pPr>
        <w:rPr>
          <w:rFonts w:eastAsiaTheme="minorEastAsia"/>
          <w:sz w:val="28"/>
          <w:szCs w:val="28"/>
        </w:rPr>
      </w:pPr>
    </w:p>
    <w:p w:rsidR="00A905EB" w:rsidRPr="00E07770" w:rsidRDefault="00747E8F" w:rsidP="00E07770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588635" cy="3016250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028" w:rsidRDefault="00C05D4D" w:rsidP="00352019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50230" cy="3193415"/>
            <wp:effectExtent l="19050" t="0" r="7620" b="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319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B79" w:rsidRDefault="00232ABA" w:rsidP="00232ABA">
      <w:pPr>
        <w:ind w:left="360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lastRenderedPageBreak/>
        <w:t xml:space="preserve">Из рис.6.5, </w:t>
      </w:r>
      <w:r w:rsidRPr="001769D1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 видно, что если длина короткозамкнутого отрезка </w:t>
      </w:r>
      <m:oMath>
        <m:r>
          <w:rPr>
            <w:rFonts w:ascii="Cambria Math" w:hAnsi="Cambria Math"/>
            <w:sz w:val="28"/>
            <w:szCs w:val="28"/>
          </w:rPr>
          <m:t>l&lt;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λ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</m:oMath>
      <w:r w:rsidRPr="00232ABA">
        <w:rPr>
          <w:rFonts w:eastAsiaTheme="minorEastAsia"/>
          <w:sz w:val="28"/>
          <w:szCs w:val="28"/>
        </w:rPr>
        <w:t xml:space="preserve"> , </w:t>
      </w:r>
      <w:r>
        <w:rPr>
          <w:rFonts w:eastAsiaTheme="minorEastAsia"/>
          <w:sz w:val="28"/>
          <w:szCs w:val="28"/>
        </w:rPr>
        <w:t xml:space="preserve">то входное сопротивление представляется чисто мнимым положительным числом, как сопротивление индуктивности. На этом основании говорят, что такой отрезок имеет индуктивный характер. Если </w:t>
      </w:r>
      <m:oMath>
        <m:r>
          <w:rPr>
            <w:rFonts w:ascii="Cambria Math" w:hAnsi="Cambria Math"/>
            <w:sz w:val="28"/>
            <w:szCs w:val="28"/>
          </w:rPr>
          <m:t>l=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λ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,</m:t>
        </m:r>
      </m:oMath>
      <w:r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вх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=∞,</m:t>
        </m:r>
      </m:oMath>
      <w:r w:rsidR="00D01B99">
        <w:rPr>
          <w:rFonts w:eastAsiaTheme="minorEastAsia"/>
          <w:sz w:val="28"/>
          <w:szCs w:val="28"/>
        </w:rPr>
        <w:t xml:space="preserve"> что эквивалентно сопротивлению параллельного колебательного контура на резонансной частоте. Если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λ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&lt;l&lt;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λ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,</m:t>
        </m:r>
      </m:oMath>
      <w:r w:rsidR="00D01B99">
        <w:rPr>
          <w:rFonts w:eastAsiaTheme="minorEastAsia"/>
          <w:sz w:val="28"/>
          <w:szCs w:val="28"/>
        </w:rPr>
        <w:t xml:space="preserve"> то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вх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="00D01B99">
        <w:rPr>
          <w:rFonts w:eastAsiaTheme="minorEastAsia"/>
          <w:sz w:val="28"/>
          <w:szCs w:val="28"/>
        </w:rPr>
        <w:t xml:space="preserve"> представляется чисто мнимым отрицательным числом, как сопротивление емкости, следовательно, отрезок короткозамкнутой линии такой длины имеет емкостной характер. Наконец, если </w:t>
      </w:r>
      <m:oMath>
        <m:r>
          <w:rPr>
            <w:rFonts w:ascii="Cambria Math" w:hAnsi="Cambria Math"/>
            <w:sz w:val="28"/>
            <w:szCs w:val="28"/>
          </w:rPr>
          <m:t>l=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λ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 w:rsidR="00D01B99">
        <w:rPr>
          <w:rFonts w:eastAsiaTheme="minorEastAsia"/>
          <w:sz w:val="28"/>
          <w:szCs w:val="28"/>
        </w:rPr>
        <w:t xml:space="preserve"> 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вх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=0, </m:t>
        </m:r>
      </m:oMath>
      <w:r w:rsidR="004E1BDE">
        <w:rPr>
          <w:rFonts w:eastAsiaTheme="minorEastAsia"/>
          <w:sz w:val="28"/>
          <w:szCs w:val="28"/>
        </w:rPr>
        <w:t xml:space="preserve">что эквивалентно сопротивлению последовательного колебательного контура на резонансной частоте. При дальнейшем увеличении длины короткозамкнутой линии характер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вх</m:t>
            </m:r>
          </m:sub>
        </m:sSub>
      </m:oMath>
      <w:r w:rsidR="004E1BDE">
        <w:rPr>
          <w:rFonts w:eastAsiaTheme="minorEastAsia"/>
          <w:sz w:val="28"/>
          <w:szCs w:val="28"/>
        </w:rPr>
        <w:t xml:space="preserve"> повторяется.</w:t>
      </w:r>
    </w:p>
    <w:p w:rsidR="004E1BDE" w:rsidRDefault="004E1BDE" w:rsidP="00232AB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Таким образом, имеется возможность заменить катушки индуктивностей, </w:t>
      </w:r>
      <w:r w:rsidR="0033200C">
        <w:rPr>
          <w:rFonts w:eastAsiaTheme="minorEastAsia"/>
          <w:sz w:val="28"/>
          <w:szCs w:val="28"/>
        </w:rPr>
        <w:t xml:space="preserve"> конденсаторы и колебательные контуры, не работающие на СВЧ, отрезками короткозамкнутой линии соответствующей длины.</w:t>
      </w:r>
    </w:p>
    <w:p w:rsidR="0033200C" w:rsidRDefault="0033200C" w:rsidP="00232AB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Подобный эффект наблюдается и в разомкнутой линии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(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=∞).</m:t>
        </m:r>
      </m:oMath>
      <w:r>
        <w:rPr>
          <w:rFonts w:eastAsiaTheme="minorEastAsia"/>
          <w:sz w:val="28"/>
          <w:szCs w:val="28"/>
        </w:rPr>
        <w:t xml:space="preserve"> Для нее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/>
            <w:sz w:val="28"/>
            <w:szCs w:val="28"/>
          </w:rPr>
          <m:t>=0</m:t>
        </m:r>
      </m:oMath>
      <w:r>
        <w:rPr>
          <w:rFonts w:eastAsiaTheme="minorEastAsia"/>
          <w:sz w:val="28"/>
          <w:szCs w:val="28"/>
        </w:rPr>
        <w:t xml:space="preserve"> и уравнения передачи принимают вид:</w:t>
      </w:r>
    </w:p>
    <w:p w:rsidR="0033200C" w:rsidRPr="009A6095" w:rsidRDefault="004A29A3" w:rsidP="0033200C">
      <w:pPr>
        <w:ind w:left="360"/>
        <w:rPr>
          <w:rFonts w:eastAsiaTheme="minorEastAsia"/>
          <w:sz w:val="28"/>
          <w:szCs w:val="28"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U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/>
              <w:sz w:val="28"/>
              <w:szCs w:val="28"/>
              <w:lang w:val="en-US"/>
            </w:rPr>
            <m:t>cosβy</m:t>
          </m:r>
          <m:r>
            <w:rPr>
              <w:rFonts w:ascii="Cambria Math" w:eastAsiaTheme="minorEastAsia" w:hAnsi="Cambria Math"/>
              <w:sz w:val="28"/>
              <w:szCs w:val="28"/>
            </w:rPr>
            <m:t xml:space="preserve">,                                                     </m:t>
          </m:r>
        </m:oMath>
      </m:oMathPara>
    </w:p>
    <w:p w:rsidR="0033200C" w:rsidRDefault="004A29A3" w:rsidP="0033200C">
      <w:pPr>
        <w:ind w:left="360"/>
        <w:rPr>
          <w:rFonts w:eastAsiaTheme="minorEastAsia"/>
          <w:i/>
          <w:sz w:val="28"/>
          <w:szCs w:val="28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j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</m:e>
              </m:acc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ρ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sinβy,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вх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</m:e>
              </m:acc>
            </m:num>
            <m:den>
              <m:acc>
                <m:accPr>
                  <m:chr m:val="̇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</m:e>
              </m:acc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=-j</m:t>
          </m:r>
          <m:r>
            <w:rPr>
              <w:rFonts w:ascii="Cambria Math" w:eastAsiaTheme="minorEastAsia" w:hAnsi="Cambria Math"/>
              <w:sz w:val="28"/>
              <w:szCs w:val="28"/>
            </w:rPr>
            <m:t>ρсtg</m:t>
          </m:r>
          <m:r>
            <w:rPr>
              <w:rFonts w:ascii="Cambria Math" w:hAnsi="Cambria Math"/>
              <w:sz w:val="28"/>
              <w:szCs w:val="28"/>
              <w:lang w:val="en-US"/>
            </w:rPr>
            <m:t>βy.</m:t>
          </m:r>
        </m:oMath>
      </m:oMathPara>
    </w:p>
    <w:p w:rsidR="0033200C" w:rsidRDefault="0033200C" w:rsidP="0033200C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На рис.6.4., </w:t>
      </w:r>
      <w:r w:rsidRPr="001769D1">
        <w:rPr>
          <w:rFonts w:eastAsiaTheme="minorEastAsia"/>
          <w:i/>
          <w:sz w:val="28"/>
          <w:szCs w:val="28"/>
        </w:rPr>
        <w:t>б</w:t>
      </w:r>
      <w:r>
        <w:rPr>
          <w:rFonts w:eastAsiaTheme="minorEastAsia"/>
          <w:sz w:val="28"/>
          <w:szCs w:val="28"/>
        </w:rPr>
        <w:t xml:space="preserve"> показано распределение значений напряжения и тока вдоль лини, а на </w:t>
      </w:r>
      <w:r w:rsidR="005525F9">
        <w:rPr>
          <w:rFonts w:eastAsiaTheme="minorEastAsia"/>
          <w:sz w:val="28"/>
          <w:szCs w:val="28"/>
        </w:rPr>
        <w:t xml:space="preserve">рис.6.5, </w:t>
      </w:r>
      <w:r w:rsidR="005525F9" w:rsidRPr="001769D1">
        <w:rPr>
          <w:rFonts w:eastAsiaTheme="minorEastAsia"/>
          <w:i/>
          <w:sz w:val="28"/>
          <w:szCs w:val="28"/>
        </w:rPr>
        <w:t>б</w:t>
      </w:r>
      <w:r w:rsidR="005525F9">
        <w:rPr>
          <w:rFonts w:eastAsiaTheme="minorEastAsia"/>
          <w:sz w:val="28"/>
          <w:szCs w:val="28"/>
        </w:rPr>
        <w:t xml:space="preserve"> – изменение входного сопротивления. </w:t>
      </w:r>
      <w:proofErr w:type="gramStart"/>
      <w:r w:rsidR="005525F9">
        <w:rPr>
          <w:rFonts w:eastAsiaTheme="minorEastAsia"/>
          <w:sz w:val="28"/>
          <w:szCs w:val="28"/>
        </w:rPr>
        <w:t xml:space="preserve">Из последнего графика видно, что если длина разомкнутого отрезка </w:t>
      </w:r>
      <m:oMath>
        <m:r>
          <w:rPr>
            <w:rFonts w:ascii="Cambria Math" w:eastAsiaTheme="minorEastAsia" w:hAnsi="Cambria Math"/>
            <w:sz w:val="28"/>
            <w:szCs w:val="28"/>
          </w:rPr>
          <m:t>l&lt;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λ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,</m:t>
        </m:r>
      </m:oMath>
      <w:r w:rsidR="005525F9">
        <w:rPr>
          <w:rFonts w:eastAsiaTheme="minorEastAsia"/>
          <w:sz w:val="28"/>
          <w:szCs w:val="28"/>
        </w:rPr>
        <w:t xml:space="preserve"> то он имеет емкостной характер; если </w:t>
      </w:r>
      <m:oMath>
        <m:r>
          <w:rPr>
            <w:rFonts w:ascii="Cambria Math" w:hAnsi="Cambria Math"/>
            <w:sz w:val="28"/>
            <w:szCs w:val="28"/>
          </w:rPr>
          <m:t>l=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λ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</m:oMath>
      <w:r w:rsidR="005525F9">
        <w:rPr>
          <w:rFonts w:eastAsiaTheme="minorEastAsia"/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вх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=0), </m:t>
        </m:r>
      </m:oMath>
      <w:r w:rsidR="005525F9">
        <w:rPr>
          <w:rFonts w:eastAsiaTheme="minorEastAsia"/>
          <w:sz w:val="28"/>
          <w:szCs w:val="28"/>
        </w:rPr>
        <w:t xml:space="preserve">то такой отрезок эквивалентен последовательному колебательному контуру на резонансной частоте; если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λ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&lt;l&lt;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λ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, </m:t>
        </m:r>
      </m:oMath>
      <w:r w:rsidR="005525F9">
        <w:rPr>
          <w:rFonts w:eastAsiaTheme="minorEastAsia"/>
          <w:sz w:val="28"/>
          <w:szCs w:val="28"/>
        </w:rPr>
        <w:t xml:space="preserve">то отрезок имеет индуктивный характер; если </w:t>
      </w:r>
      <m:oMath>
        <m:r>
          <w:rPr>
            <w:rFonts w:ascii="Cambria Math" w:hAnsi="Cambria Math"/>
            <w:sz w:val="28"/>
            <w:szCs w:val="28"/>
          </w:rPr>
          <m:t>l=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λ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 w:rsidR="005525F9">
        <w:rPr>
          <w:rFonts w:eastAsiaTheme="minorEastAsia"/>
          <w:sz w:val="28"/>
          <w:szCs w:val="28"/>
        </w:rPr>
        <w:t xml:space="preserve"> , то отрезок разомкнутой линии эквивалентен параллельному колебательному контуру на резонансной частоте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вх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=∞)</m:t>
        </m:r>
      </m:oMath>
      <w:r w:rsidR="00E26E8B">
        <w:rPr>
          <w:rFonts w:eastAsiaTheme="minorEastAsia"/>
          <w:sz w:val="28"/>
          <w:szCs w:val="28"/>
        </w:rPr>
        <w:t>.</w:t>
      </w:r>
      <w:proofErr w:type="gramEnd"/>
    </w:p>
    <w:p w:rsidR="00E26E8B" w:rsidRDefault="00E26E8B" w:rsidP="0033200C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 xml:space="preserve">     Таким образом, можно использовать также и отрезки разомкнутой линии</w:t>
      </w:r>
      <w:r w:rsidR="00A36825">
        <w:rPr>
          <w:rFonts w:eastAsiaTheme="minorEastAsia"/>
          <w:sz w:val="28"/>
          <w:szCs w:val="28"/>
        </w:rPr>
        <w:t xml:space="preserve"> для реализации на СВЧ любой реактивной схемы.</w:t>
      </w:r>
    </w:p>
    <w:p w:rsidR="00A36825" w:rsidRDefault="00A36825" w:rsidP="0033200C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Если нагрузка индуктивная </w:t>
      </w:r>
      <w:r w:rsidR="00104A7B">
        <w:rPr>
          <w:rFonts w:eastAsiaTheme="minorEastAsia"/>
          <w:sz w:val="28"/>
          <w:szCs w:val="28"/>
        </w:rPr>
        <w:t>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jωL</m:t>
        </m:r>
        <m:r>
          <w:rPr>
            <w:rFonts w:ascii="Cambria Math" w:eastAsiaTheme="minorEastAsia" w:hAnsi="Cambria Math"/>
            <w:sz w:val="28"/>
            <w:szCs w:val="28"/>
          </w:rPr>
          <m:t xml:space="preserve">) или  </m:t>
        </m:r>
      </m:oMath>
      <w:r w:rsidR="001769D1">
        <w:rPr>
          <w:rFonts w:eastAsiaTheme="minorEastAsia"/>
          <w:sz w:val="28"/>
          <w:szCs w:val="28"/>
        </w:rPr>
        <w:t>емкостная</w:t>
      </w:r>
      <w:r w:rsidR="00104A7B">
        <w:rPr>
          <w:rFonts w:eastAsiaTheme="minorEastAsia"/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j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ωC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)</m:t>
        </m:r>
      </m:oMath>
      <w:r w:rsidR="00104A7B">
        <w:rPr>
          <w:rFonts w:eastAsiaTheme="minorEastAsia"/>
          <w:sz w:val="28"/>
          <w:szCs w:val="28"/>
        </w:rPr>
        <w:t>, то для расчета распределения напряжения и тока вдоль линии нужно использовать полный вид урав</w:t>
      </w:r>
      <w:r w:rsidR="00AB47D5">
        <w:rPr>
          <w:rFonts w:eastAsiaTheme="minorEastAsia"/>
          <w:sz w:val="28"/>
          <w:szCs w:val="28"/>
        </w:rPr>
        <w:t xml:space="preserve">нений передачи. </w:t>
      </w:r>
      <w:r w:rsidR="00D17D5F">
        <w:rPr>
          <w:rFonts w:eastAsiaTheme="minorEastAsia"/>
          <w:sz w:val="28"/>
          <w:szCs w:val="28"/>
        </w:rPr>
        <w:t xml:space="preserve">На рис.6.4., </w:t>
      </w:r>
      <w:r w:rsidR="00D17D5F" w:rsidRPr="001769D1">
        <w:rPr>
          <w:rFonts w:eastAsiaTheme="minorEastAsia"/>
          <w:i/>
          <w:sz w:val="28"/>
          <w:szCs w:val="28"/>
        </w:rPr>
        <w:t>в</w:t>
      </w:r>
      <w:r w:rsidR="00D17D5F">
        <w:rPr>
          <w:rFonts w:eastAsiaTheme="minorEastAsia"/>
          <w:sz w:val="28"/>
          <w:szCs w:val="28"/>
        </w:rPr>
        <w:t xml:space="preserve"> показано распределение напряжения и тока вдоль линии в случае индуктивной нагрузки. </w:t>
      </w:r>
      <w:r w:rsidR="00586C5B">
        <w:rPr>
          <w:rFonts w:eastAsiaTheme="minorEastAsia"/>
          <w:sz w:val="28"/>
          <w:szCs w:val="28"/>
        </w:rPr>
        <w:t xml:space="preserve"> Входное сопротивление тогда рассчитывается по формуле:</w:t>
      </w:r>
    </w:p>
    <w:p w:rsidR="00586C5B" w:rsidRDefault="004A29A3" w:rsidP="0033200C">
      <w:pPr>
        <w:ind w:left="360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вх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j</m:t>
          </m:r>
          <m:r>
            <w:rPr>
              <w:rFonts w:ascii="Cambria Math" w:eastAsiaTheme="minorEastAsia" w:hAnsi="Cambria Math"/>
              <w:sz w:val="28"/>
              <w:szCs w:val="28"/>
            </w:rPr>
            <m:t>ρtg</m:t>
          </m:r>
          <m:r>
            <w:rPr>
              <w:rFonts w:ascii="Cambria Math" w:hAnsi="Cambria Math"/>
              <w:sz w:val="28"/>
              <w:szCs w:val="28"/>
              <w:lang w:val="en-US"/>
            </w:rPr>
            <m:t>β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'</m:t>
                  </m:r>
                </m:sup>
              </m:sSup>
            </m:e>
          </m:d>
          <m:r>
            <w:rPr>
              <w:rFonts w:ascii="Cambria Math" w:hAnsi="Cambria Math"/>
              <w:sz w:val="28"/>
              <w:szCs w:val="28"/>
            </w:rPr>
            <m:t xml:space="preserve">,  где 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'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β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arc</m:t>
          </m:r>
          <m:r>
            <w:rPr>
              <w:rFonts w:ascii="Cambria Math" w:eastAsiaTheme="minorEastAsia" w:hAnsi="Cambria Math"/>
              <w:sz w:val="28"/>
              <w:szCs w:val="28"/>
            </w:rPr>
            <m:t>tg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ωL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ρ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.</m:t>
          </m:r>
        </m:oMath>
      </m:oMathPara>
    </w:p>
    <w:p w:rsidR="00C03FE1" w:rsidRDefault="00C03FE1" w:rsidP="0033200C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Если нагрузка емкостная </w:t>
      </w:r>
    </w:p>
    <w:p w:rsidR="00C03FE1" w:rsidRDefault="004A29A3" w:rsidP="00C03FE1">
      <w:pPr>
        <w:ind w:left="360"/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вх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=-</m:t>
          </m:r>
          <m:r>
            <w:rPr>
              <w:rFonts w:ascii="Cambria Math" w:hAnsi="Cambria Math"/>
              <w:sz w:val="28"/>
              <w:szCs w:val="28"/>
              <w:lang w:val="en-US"/>
            </w:rPr>
            <m:t>j</m:t>
          </m:r>
          <m:r>
            <w:rPr>
              <w:rFonts w:ascii="Cambria Math" w:eastAsiaTheme="minorEastAsia" w:hAnsi="Cambria Math"/>
              <w:sz w:val="28"/>
              <w:szCs w:val="28"/>
            </w:rPr>
            <m:t>ρсtg</m:t>
          </m:r>
          <m:r>
            <w:rPr>
              <w:rFonts w:ascii="Cambria Math" w:hAnsi="Cambria Math"/>
              <w:sz w:val="28"/>
              <w:szCs w:val="28"/>
              <w:lang w:val="en-US"/>
            </w:rPr>
            <m:t>β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'</m:t>
                  </m:r>
                </m:sup>
              </m:sSup>
            </m:e>
          </m:d>
          <m:r>
            <w:rPr>
              <w:rFonts w:ascii="Cambria Math" w:hAnsi="Cambria Math"/>
              <w:sz w:val="28"/>
              <w:szCs w:val="28"/>
            </w:rPr>
            <m:t xml:space="preserve">,  где 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'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β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arc</m:t>
          </m:r>
          <m:r>
            <w:rPr>
              <w:rFonts w:ascii="Cambria Math" w:eastAsiaTheme="minorEastAsia" w:hAnsi="Cambria Math"/>
              <w:sz w:val="28"/>
              <w:szCs w:val="28"/>
            </w:rPr>
            <m:t>tg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1/ωС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ρ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.</m:t>
          </m:r>
        </m:oMath>
      </m:oMathPara>
    </w:p>
    <w:p w:rsidR="00C03FE1" w:rsidRDefault="00C03FE1" w:rsidP="00C03FE1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u w:val="single"/>
        </w:rPr>
        <w:t xml:space="preserve">Режимом смешанных волн </w:t>
      </w:r>
      <w:r>
        <w:rPr>
          <w:rFonts w:eastAsiaTheme="minorEastAsia"/>
          <w:sz w:val="28"/>
          <w:szCs w:val="28"/>
        </w:rPr>
        <w:t xml:space="preserve"> называются такие условия работы линии, когда в ней присутствуют и падающие, и отраженные волны, но, в отличие от режима стоячих волн, амплитуда отраженной волны</w:t>
      </w:r>
      <w:r w:rsidR="00952BB2" w:rsidRPr="00952BB2">
        <w:rPr>
          <w:rFonts w:eastAsiaTheme="minorEastAsia"/>
          <w:sz w:val="28"/>
          <w:szCs w:val="28"/>
        </w:rPr>
        <w:t xml:space="preserve"> </w:t>
      </w:r>
      <w:r w:rsidR="00952BB2">
        <w:rPr>
          <w:rFonts w:eastAsiaTheme="minorEastAsia"/>
          <w:sz w:val="28"/>
          <w:szCs w:val="28"/>
        </w:rPr>
        <w:t>напряжения (тока)  меньше амплитуды падающей волны</w:t>
      </w:r>
      <w:r>
        <w:rPr>
          <w:rFonts w:eastAsiaTheme="minorEastAsia"/>
          <w:sz w:val="28"/>
          <w:szCs w:val="28"/>
        </w:rPr>
        <w:t xml:space="preserve">, т.е.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p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&lt;1 .</m:t>
        </m:r>
      </m:oMath>
      <w:r w:rsidRPr="00C03FE1">
        <w:rPr>
          <w:rFonts w:eastAsiaTheme="minorEastAsia"/>
          <w:sz w:val="28"/>
          <w:szCs w:val="28"/>
        </w:rPr>
        <w:t xml:space="preserve">  </w:t>
      </w:r>
      <w:r>
        <w:rPr>
          <w:rFonts w:eastAsiaTheme="minorEastAsia"/>
          <w:sz w:val="28"/>
          <w:szCs w:val="28"/>
        </w:rPr>
        <w:t>В этом режиме часть энергии падающей волны рассеивается нагрузкой. Следовательно, нагрузка линии может быть либо резистивной, не равной волновому сопротивлению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≠ρ)</m:t>
        </m:r>
      </m:oMath>
      <w:r w:rsidRPr="00C03FE1">
        <w:rPr>
          <w:rFonts w:eastAsiaTheme="minorEastAsia"/>
          <w:sz w:val="28"/>
          <w:szCs w:val="28"/>
        </w:rPr>
        <w:t xml:space="preserve">, </w:t>
      </w:r>
      <w:r>
        <w:rPr>
          <w:rFonts w:eastAsiaTheme="minorEastAsia"/>
          <w:sz w:val="28"/>
          <w:szCs w:val="28"/>
        </w:rPr>
        <w:t>либо комплексной (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±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j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 w:rsidRPr="00C03FE1">
        <w:rPr>
          <w:rFonts w:eastAsiaTheme="minorEastAsia"/>
          <w:sz w:val="28"/>
          <w:szCs w:val="28"/>
        </w:rPr>
        <w:t xml:space="preserve">). </w:t>
      </w:r>
      <w:r>
        <w:rPr>
          <w:rFonts w:eastAsiaTheme="minorEastAsia"/>
          <w:sz w:val="28"/>
          <w:szCs w:val="28"/>
        </w:rPr>
        <w:t>В линии наблюдаются признаки режима бегущих волн и режима стоячих волн, что объясняет название режима.</w:t>
      </w:r>
    </w:p>
    <w:p w:rsidR="00C03FE1" w:rsidRDefault="00C03FE1" w:rsidP="00C03FE1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Напряжение</w:t>
      </w:r>
      <w:r w:rsidRPr="00C03FE1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(ток)</w:t>
      </w:r>
      <w:r w:rsidR="0055606B">
        <w:rPr>
          <w:rFonts w:eastAsiaTheme="minorEastAsia"/>
          <w:sz w:val="28"/>
          <w:szCs w:val="28"/>
        </w:rPr>
        <w:t xml:space="preserve"> представляют собой сумму напряжений </w:t>
      </w:r>
      <w:r w:rsidR="00523D5E">
        <w:rPr>
          <w:rFonts w:eastAsiaTheme="minorEastAsia"/>
          <w:sz w:val="28"/>
          <w:szCs w:val="28"/>
        </w:rPr>
        <w:t>(токов) бегущей и стоячей волн</w:t>
      </w:r>
      <w:r w:rsidR="0055606B">
        <w:rPr>
          <w:rFonts w:eastAsiaTheme="minorEastAsia"/>
          <w:sz w:val="28"/>
          <w:szCs w:val="28"/>
        </w:rPr>
        <w:t>. В сечениях, где амплитуда напряжения (тока) равна разности амплитуд падающей и отраженной волн, ее значение минимально, а в сечениях, где она равна сумме амплит</w:t>
      </w:r>
      <w:r w:rsidR="00523D5E">
        <w:rPr>
          <w:rFonts w:eastAsiaTheme="minorEastAsia"/>
          <w:sz w:val="28"/>
          <w:szCs w:val="28"/>
        </w:rPr>
        <w:t>уд падающей и отраженной волн, -</w:t>
      </w:r>
      <w:r w:rsidR="0055606B">
        <w:rPr>
          <w:rFonts w:eastAsiaTheme="minorEastAsia"/>
          <w:sz w:val="28"/>
          <w:szCs w:val="28"/>
        </w:rPr>
        <w:t xml:space="preserve"> максимально:</w:t>
      </w:r>
    </w:p>
    <w:p w:rsidR="0055606B" w:rsidRPr="0055606B" w:rsidRDefault="004A29A3" w:rsidP="00C03FE1">
      <w:pPr>
        <w:ind w:left="360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min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 xml:space="preserve">=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пад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-U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отр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пад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1-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</m:d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,</m:t>
          </m:r>
        </m:oMath>
      </m:oMathPara>
    </w:p>
    <w:p w:rsidR="00C03FE1" w:rsidRDefault="004A29A3" w:rsidP="0033200C">
      <w:pPr>
        <w:ind w:left="360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max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пад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+U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отр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пад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1+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</m:d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55606B" w:rsidRPr="0071016E" w:rsidRDefault="0055606B" w:rsidP="0033200C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Распределение значений напряжения (тока) вдоль линии в режиме смешанных волн рассчитывается с помощью уравнений передачи в полной форме. В качестве примера, на рис.6.6 показан график распределения  напряжения при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, </m:t>
        </m:r>
      </m:oMath>
      <w:r>
        <w:rPr>
          <w:rFonts w:eastAsiaTheme="minorEastAsia"/>
          <w:sz w:val="28"/>
          <w:szCs w:val="28"/>
        </w:rPr>
        <w:t xml:space="preserve"> причем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&gt;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ρ</m:t>
        </m:r>
        <m:r>
          <w:rPr>
            <w:rFonts w:ascii="Cambria Math" w:eastAsiaTheme="minorEastAsia" w:hAnsi="Cambria Math"/>
            <w:sz w:val="28"/>
            <w:szCs w:val="28"/>
          </w:rPr>
          <m:t>.</m:t>
        </m:r>
      </m:oMath>
    </w:p>
    <w:p w:rsidR="0071016E" w:rsidRPr="0071016E" w:rsidRDefault="0071016E" w:rsidP="0033200C">
      <w:pPr>
        <w:ind w:left="360"/>
        <w:rPr>
          <w:rFonts w:eastAsiaTheme="minorEastAsia"/>
          <w:sz w:val="28"/>
          <w:szCs w:val="28"/>
        </w:rPr>
      </w:pPr>
    </w:p>
    <w:p w:rsidR="00C03FE1" w:rsidRPr="00C03FE1" w:rsidRDefault="00C03FE1" w:rsidP="0033200C">
      <w:pPr>
        <w:ind w:left="360"/>
        <w:rPr>
          <w:rFonts w:eastAsiaTheme="minorEastAsia"/>
          <w:sz w:val="28"/>
          <w:szCs w:val="28"/>
        </w:rPr>
      </w:pPr>
    </w:p>
    <w:p w:rsidR="0033200C" w:rsidRPr="00D01B99" w:rsidRDefault="0033200C" w:rsidP="00232ABA">
      <w:pPr>
        <w:ind w:left="360"/>
        <w:rPr>
          <w:rFonts w:eastAsiaTheme="minorEastAsia"/>
          <w:i/>
          <w:sz w:val="28"/>
          <w:szCs w:val="28"/>
        </w:rPr>
      </w:pPr>
    </w:p>
    <w:p w:rsidR="00232ABA" w:rsidRDefault="0087016C" w:rsidP="00232AB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3773805" cy="2695575"/>
            <wp:effectExtent l="19050" t="0" r="0" b="0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C73" w:rsidRDefault="00162C73" w:rsidP="00232AB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Режим смешанных волн характеризуют коэффициенты бегущей волны (КБВ):</w:t>
      </w:r>
    </w:p>
    <w:p w:rsidR="00162C73" w:rsidRPr="00162C73" w:rsidRDefault="00162C73" w:rsidP="00232ABA">
      <w:pPr>
        <w:ind w:left="360"/>
        <w:rPr>
          <w:rFonts w:eastAsiaTheme="minorEastAsia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КБВ=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min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max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min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max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1-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</m:d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1+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</m:d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162C73" w:rsidRDefault="00162C73" w:rsidP="00232AB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Величина КБВ изменяется в пределах </w:t>
      </w:r>
      <m:oMath>
        <m:r>
          <w:rPr>
            <w:rFonts w:ascii="Cambria Math" w:eastAsiaTheme="minorEastAsia" w:hAnsi="Cambria Math"/>
            <w:sz w:val="28"/>
            <w:szCs w:val="28"/>
          </w:rPr>
          <m:t>0≤КБВ≤1.</m:t>
        </m:r>
      </m:oMath>
      <w:r w:rsidR="00EC70CF">
        <w:rPr>
          <w:rFonts w:eastAsiaTheme="minorEastAsia"/>
          <w:sz w:val="28"/>
          <w:szCs w:val="28"/>
        </w:rPr>
        <w:t xml:space="preserve"> В режиме бегущих волн </w:t>
      </w:r>
      <w:r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КБВ=1,</m:t>
        </m:r>
      </m:oMath>
      <w:r w:rsidR="00EC70CF">
        <w:rPr>
          <w:rFonts w:eastAsiaTheme="minorEastAsia"/>
          <w:sz w:val="28"/>
          <w:szCs w:val="28"/>
        </w:rPr>
        <w:t xml:space="preserve"> стоячих волн </w:t>
      </w:r>
      <m:oMath>
        <m:r>
          <w:rPr>
            <w:rFonts w:ascii="Cambria Math" w:eastAsiaTheme="minorEastAsia" w:hAnsi="Cambria Math"/>
            <w:sz w:val="28"/>
            <w:szCs w:val="28"/>
          </w:rPr>
          <m:t>КБВ=0,</m:t>
        </m:r>
      </m:oMath>
      <w:r w:rsidR="00EC70CF">
        <w:rPr>
          <w:rFonts w:eastAsiaTheme="minorEastAsia"/>
          <w:sz w:val="28"/>
          <w:szCs w:val="28"/>
        </w:rPr>
        <w:t xml:space="preserve"> а в режиме смешанных волн</w:t>
      </w:r>
    </w:p>
    <w:p w:rsidR="00EC70CF" w:rsidRDefault="00EC70CF" w:rsidP="00232ABA">
      <w:pPr>
        <w:ind w:left="360"/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КБВ=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ρ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при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&lt;ρ или КБВ=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ρ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 при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&gt;ρ.</m:t>
          </m:r>
        </m:oMath>
      </m:oMathPara>
    </w:p>
    <w:p w:rsidR="005B0993" w:rsidRPr="005B0993" w:rsidRDefault="005B0993" w:rsidP="00232AB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Наряду с КБВ используется коэффициент стоячей волны </w:t>
      </w:r>
      <m:oMath>
        <m:r>
          <w:rPr>
            <w:rFonts w:ascii="Cambria Math" w:eastAsiaTheme="minorEastAsia" w:hAnsi="Cambria Math"/>
            <w:sz w:val="28"/>
            <w:szCs w:val="28"/>
          </w:rPr>
          <m:t>КСВ=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КБВ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.</m:t>
        </m:r>
      </m:oMath>
    </w:p>
    <w:p w:rsidR="005B0993" w:rsidRDefault="005B0993" w:rsidP="00232AB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Входное сопротивление линии в режиме смешанных волн в общем случае представляется комплексным числом и его удобно рассчитывать по формуле:</w:t>
      </w:r>
    </w:p>
    <w:p w:rsidR="001D3B5D" w:rsidRDefault="004A29A3" w:rsidP="00232ABA">
      <w:pPr>
        <w:ind w:left="360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вх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</w:rPr>
            <m:t>ρ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1+p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-j2βy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1-p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-j2βy</m:t>
                  </m:r>
                </m:sup>
              </m:sSup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.</m:t>
          </m:r>
        </m:oMath>
      </m:oMathPara>
    </w:p>
    <w:p w:rsidR="005B0993" w:rsidRDefault="005B0993" w:rsidP="00232ABA">
      <w:pPr>
        <w:ind w:left="360"/>
        <w:rPr>
          <w:rFonts w:eastAsiaTheme="minorEastAsia"/>
          <w:sz w:val="28"/>
          <w:szCs w:val="28"/>
          <w:lang w:val="en-US"/>
        </w:rPr>
      </w:pPr>
    </w:p>
    <w:p w:rsidR="001D3B5D" w:rsidRDefault="001D3B5D" w:rsidP="001D3B5D">
      <w:pPr>
        <w:ind w:left="1843"/>
        <w:rPr>
          <w:rFonts w:eastAsiaTheme="minorEastAsia"/>
          <w:b/>
          <w:sz w:val="28"/>
          <w:szCs w:val="28"/>
        </w:rPr>
      </w:pPr>
    </w:p>
    <w:p w:rsidR="001D3B5D" w:rsidRDefault="001D3B5D" w:rsidP="001D3B5D">
      <w:pPr>
        <w:ind w:left="1843"/>
        <w:rPr>
          <w:rFonts w:eastAsiaTheme="minorEastAsia"/>
          <w:b/>
          <w:sz w:val="28"/>
          <w:szCs w:val="28"/>
        </w:rPr>
      </w:pPr>
    </w:p>
    <w:p w:rsidR="001737BD" w:rsidRDefault="001737BD" w:rsidP="001D3B5D">
      <w:pPr>
        <w:ind w:left="1843"/>
        <w:rPr>
          <w:rFonts w:eastAsiaTheme="minorEastAsia"/>
          <w:b/>
          <w:sz w:val="28"/>
          <w:szCs w:val="28"/>
        </w:rPr>
      </w:pPr>
    </w:p>
    <w:p w:rsidR="001D3B5D" w:rsidRDefault="001D3B5D" w:rsidP="001D3B5D">
      <w:pPr>
        <w:ind w:left="1843"/>
        <w:rPr>
          <w:rFonts w:eastAsiaTheme="minorEastAsia"/>
          <w:b/>
          <w:sz w:val="28"/>
          <w:szCs w:val="28"/>
        </w:rPr>
      </w:pPr>
    </w:p>
    <w:p w:rsidR="001D3B5D" w:rsidRPr="001D3B5D" w:rsidRDefault="001D3B5D" w:rsidP="001D3B5D">
      <w:pPr>
        <w:pStyle w:val="a3"/>
        <w:numPr>
          <w:ilvl w:val="1"/>
          <w:numId w:val="27"/>
        </w:numPr>
        <w:rPr>
          <w:rFonts w:eastAsiaTheme="minorEastAsia"/>
          <w:b/>
          <w:sz w:val="28"/>
          <w:szCs w:val="28"/>
        </w:rPr>
      </w:pPr>
      <w:r w:rsidRPr="001D3B5D">
        <w:rPr>
          <w:rFonts w:eastAsiaTheme="minorEastAsia"/>
          <w:b/>
          <w:sz w:val="28"/>
          <w:szCs w:val="28"/>
        </w:rPr>
        <w:t>Примеры расчета длинных линий</w:t>
      </w:r>
    </w:p>
    <w:p w:rsidR="001D3B5D" w:rsidRDefault="001D3B5D" w:rsidP="001737BD">
      <w:pPr>
        <w:jc w:val="center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Пример 6.5.1.</w:t>
      </w:r>
    </w:p>
    <w:p w:rsidR="0026036F" w:rsidRPr="0026036F" w:rsidRDefault="0026036F" w:rsidP="0026036F">
      <w:pPr>
        <w:rPr>
          <w:rFonts w:eastAsiaTheme="minorEastAsia"/>
          <w:i/>
          <w:sz w:val="28"/>
          <w:szCs w:val="28"/>
          <w:lang w:val="en-US"/>
        </w:rPr>
      </w:pPr>
      <w:r>
        <w:rPr>
          <w:rFonts w:eastAsiaTheme="minorEastAsia"/>
          <w:b/>
          <w:sz w:val="28"/>
          <w:szCs w:val="28"/>
        </w:rPr>
        <w:t xml:space="preserve">     </w:t>
      </w:r>
      <w:r>
        <w:rPr>
          <w:rFonts w:eastAsiaTheme="minorEastAsia"/>
          <w:sz w:val="28"/>
          <w:szCs w:val="28"/>
        </w:rPr>
        <w:t xml:space="preserve">К разомкнутой линии (рис.6.7) длиной </w:t>
      </w:r>
      <m:oMath>
        <m:r>
          <w:rPr>
            <w:rFonts w:ascii="Cambria Math" w:eastAsiaTheme="minorEastAsia" w:hAnsi="Cambria Math"/>
            <w:sz w:val="28"/>
            <w:szCs w:val="28"/>
          </w:rPr>
          <m:t>l=10 м</m:t>
        </m:r>
      </m:oMath>
      <w:r>
        <w:rPr>
          <w:rFonts w:eastAsiaTheme="minorEastAsia"/>
          <w:sz w:val="28"/>
          <w:szCs w:val="28"/>
        </w:rPr>
        <w:t xml:space="preserve"> и с волновым сопротивлением </w:t>
      </w:r>
      <m:oMath>
        <m:r>
          <w:rPr>
            <w:rFonts w:ascii="Cambria Math" w:eastAsiaTheme="minorEastAsia" w:hAnsi="Cambria Math"/>
            <w:sz w:val="28"/>
            <w:szCs w:val="28"/>
          </w:rPr>
          <m:t>ρ=200 Ом</m:t>
        </m:r>
      </m:oMath>
      <w:r>
        <w:rPr>
          <w:rFonts w:eastAsiaTheme="minorEastAsia"/>
          <w:sz w:val="28"/>
          <w:szCs w:val="28"/>
        </w:rPr>
        <w:t xml:space="preserve"> подключен источник гармонических колебаний с задающим напряжением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ωt, </m:t>
            </m:r>
          </m:e>
        </m:func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=5В.</m:t>
        </m:r>
      </m:oMath>
      <w:r>
        <w:rPr>
          <w:rFonts w:eastAsiaTheme="minorEastAsia"/>
          <w:sz w:val="28"/>
          <w:szCs w:val="28"/>
        </w:rPr>
        <w:t xml:space="preserve"> Длина волны колебаний λ=12 м. Постройте график распределения значений напряжения вдоль линии. Определите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вх</m:t>
            </m:r>
          </m:sub>
        </m:sSub>
      </m:oMath>
      <w:r>
        <w:rPr>
          <w:rFonts w:eastAsiaTheme="minorEastAsia"/>
          <w:sz w:val="28"/>
          <w:szCs w:val="28"/>
        </w:rPr>
        <w:t>.</w:t>
      </w:r>
    </w:p>
    <w:p w:rsidR="0026036F" w:rsidRDefault="0026036F" w:rsidP="001D3B5D">
      <w:pPr>
        <w:jc w:val="center"/>
        <w:rPr>
          <w:rFonts w:eastAsiaTheme="minorEastAsia"/>
          <w:b/>
          <w:sz w:val="28"/>
          <w:szCs w:val="28"/>
        </w:rPr>
      </w:pPr>
    </w:p>
    <w:p w:rsidR="001D3B5D" w:rsidRDefault="001D3B5D" w:rsidP="001D3B5D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</w:t>
      </w:r>
    </w:p>
    <w:p w:rsidR="001D3B5D" w:rsidRPr="001D3B5D" w:rsidRDefault="00033699" w:rsidP="001D3B5D">
      <w:p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4831080" cy="2981960"/>
            <wp:effectExtent l="19050" t="0" r="7620" b="0"/>
            <wp:docPr id="5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699" w:rsidRDefault="00033699" w:rsidP="00232AB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Разомкнутая линия находится в режиме стоячих волн. Распределение напряжений определяется из соответствующих уравнений передачи:</w:t>
      </w:r>
    </w:p>
    <w:p w:rsidR="00033699" w:rsidRPr="00033699" w:rsidRDefault="00033699" w:rsidP="00232ABA">
      <w:pPr>
        <w:ind w:left="360"/>
        <w:rPr>
          <w:rFonts w:eastAsiaTheme="minorEastAsia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U=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βy</m:t>
                  </m:r>
                </m:e>
              </m:func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EC70CF" w:rsidRDefault="00033699" w:rsidP="00232AB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Напряжение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>
        <w:rPr>
          <w:rFonts w:eastAsiaTheme="minorEastAsia"/>
          <w:sz w:val="28"/>
          <w:szCs w:val="28"/>
        </w:rPr>
        <w:t xml:space="preserve">в конце линии вычисляется из условия, что </w:t>
      </w:r>
      <w:proofErr w:type="gramStart"/>
      <w:r>
        <w:rPr>
          <w:rFonts w:eastAsiaTheme="minorEastAsia"/>
          <w:sz w:val="28"/>
          <w:szCs w:val="28"/>
        </w:rPr>
        <w:t>при</w:t>
      </w:r>
      <w:proofErr w:type="gramEnd"/>
      <w:r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y=l</m:t>
        </m:r>
      </m:oMath>
      <w:r w:rsidRPr="00033699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имеем </w:t>
      </w:r>
      <w:proofErr w:type="gramStart"/>
      <w:r>
        <w:rPr>
          <w:rFonts w:eastAsiaTheme="minorEastAsia"/>
          <w:sz w:val="28"/>
          <w:szCs w:val="28"/>
        </w:rPr>
        <w:t>напряжение</w:t>
      </w:r>
      <w:proofErr w:type="gramEnd"/>
      <w:r>
        <w:rPr>
          <w:rFonts w:eastAsiaTheme="minorEastAsia"/>
          <w:sz w:val="28"/>
          <w:szCs w:val="28"/>
        </w:rPr>
        <w:t xml:space="preserve"> на входе линии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.</m:t>
        </m:r>
      </m:oMath>
      <w:r>
        <w:rPr>
          <w:rFonts w:eastAsiaTheme="minorEastAsia"/>
          <w:sz w:val="28"/>
          <w:szCs w:val="28"/>
        </w:rPr>
        <w:t xml:space="preserve"> Тогда</w:t>
      </w:r>
    </w:p>
    <w:p w:rsidR="00033699" w:rsidRPr="00033699" w:rsidRDefault="004A29A3" w:rsidP="00232ABA">
      <w:pPr>
        <w:ind w:left="360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βl</m:t>
                      </m:r>
                    </m:e>
                  </m:func>
                </m:e>
              </m:d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cos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2π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λ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l</m:t>
                      </m:r>
                    </m:e>
                  </m:func>
                </m:e>
              </m:d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5</m:t>
              </m:r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cos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2π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12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∙10</m:t>
                      </m:r>
                    </m:e>
                  </m:func>
                </m:e>
              </m:d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=10 В.</m:t>
          </m:r>
        </m:oMath>
      </m:oMathPara>
    </w:p>
    <w:p w:rsidR="00033699" w:rsidRDefault="00033699" w:rsidP="00232AB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Рассчитаем значения напряжения при изменении длины линии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</m:oMath>
      <w:r>
        <w:rPr>
          <w:rFonts w:eastAsiaTheme="minorEastAsia"/>
          <w:sz w:val="28"/>
          <w:szCs w:val="28"/>
        </w:rPr>
        <w:t xml:space="preserve"> от 0 до λ/4=3 м. Результаты расчета сведем в табл.6.1. В соответствии с расчетами строим график распределения напряжения вдоль линии (рис.6.8). Поскольку функция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func>
              <m:func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β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y</m:t>
                </m:r>
              </m:e>
            </m:func>
          </m:e>
        </m:d>
      </m:oMath>
      <w:r w:rsidR="006D43A3" w:rsidRPr="006D43A3">
        <w:rPr>
          <w:rFonts w:eastAsiaTheme="minorEastAsia"/>
          <w:sz w:val="28"/>
          <w:szCs w:val="28"/>
        </w:rPr>
        <w:t xml:space="preserve"> </w:t>
      </w:r>
      <w:r w:rsidR="006D43A3">
        <w:rPr>
          <w:rFonts w:eastAsiaTheme="minorEastAsia"/>
          <w:sz w:val="28"/>
          <w:szCs w:val="28"/>
        </w:rPr>
        <w:t xml:space="preserve">является периодической, значения напряжения повторяются, и график можно строить до значения </w:t>
      </w:r>
      <m:oMath>
        <m:r>
          <w:rPr>
            <w:rFonts w:ascii="Cambria Math" w:eastAsiaTheme="minorEastAsia" w:hAnsi="Cambria Math"/>
            <w:sz w:val="28"/>
            <w:szCs w:val="28"/>
          </w:rPr>
          <m:t>y=l=10 м.</m:t>
        </m:r>
      </m:oMath>
    </w:p>
    <w:p w:rsidR="00DA425C" w:rsidRPr="006D43A3" w:rsidRDefault="00DA425C" w:rsidP="00232AB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                               Таблица 6.1</w:t>
      </w:r>
    </w:p>
    <w:tbl>
      <w:tblPr>
        <w:tblStyle w:val="ab"/>
        <w:tblW w:w="10735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741"/>
        <w:gridCol w:w="708"/>
        <w:gridCol w:w="1134"/>
        <w:gridCol w:w="713"/>
        <w:gridCol w:w="698"/>
        <w:gridCol w:w="6741"/>
      </w:tblGrid>
      <w:tr w:rsidR="00AB5566" w:rsidTr="0000317E">
        <w:trPr>
          <w:trHeight w:val="657"/>
        </w:trPr>
        <w:tc>
          <w:tcPr>
            <w:tcW w:w="741" w:type="dxa"/>
          </w:tcPr>
          <w:p w:rsidR="0000317E" w:rsidRPr="0000317E" w:rsidRDefault="00AB5566" w:rsidP="0000317E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βy,</m:t>
                </m:r>
              </m:oMath>
            </m:oMathPara>
          </w:p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град</m:t>
                </m:r>
              </m:oMath>
            </m:oMathPara>
          </w:p>
        </w:tc>
        <w:tc>
          <w:tcPr>
            <w:tcW w:w="708" w:type="dxa"/>
          </w:tcPr>
          <w:p w:rsidR="00AB5566" w:rsidRPr="0078699D" w:rsidRDefault="00AB5566" w:rsidP="0000317E">
            <w:pPr>
              <w:rPr>
                <w:rFonts w:eastAsiaTheme="minorEastAsia"/>
                <w:i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y, м</m:t>
                </m:r>
              </m:oMath>
            </m:oMathPara>
          </w:p>
        </w:tc>
        <w:tc>
          <w:tcPr>
            <w:tcW w:w="1134" w:type="dxa"/>
          </w:tcPr>
          <w:p w:rsidR="00AB5566" w:rsidRDefault="004A29A3" w:rsidP="0000317E">
            <w:pPr>
              <w:rPr>
                <w:rFonts w:eastAsiaTheme="minorEastAsia"/>
                <w:sz w:val="28"/>
                <w:szCs w:val="28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β</m:t>
                        </m:r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/>
                          </w:rPr>
                          <m:t>y</m:t>
                        </m:r>
                      </m:e>
                    </m:func>
                  </m:e>
                </m:d>
              </m:oMath>
            </m:oMathPara>
          </w:p>
        </w:tc>
        <w:tc>
          <w:tcPr>
            <w:tcW w:w="713" w:type="dxa"/>
          </w:tcPr>
          <w:p w:rsidR="00AB5566" w:rsidRPr="0078699D" w:rsidRDefault="00AB5566" w:rsidP="0000317E">
            <w:pPr>
              <w:rPr>
                <w:rFonts w:eastAsiaTheme="minorEastAsia"/>
                <w:i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U, В</m:t>
                </m:r>
              </m:oMath>
            </m:oMathPara>
          </w:p>
        </w:tc>
        <w:tc>
          <w:tcPr>
            <w:tcW w:w="698" w:type="dxa"/>
            <w:vMerge w:val="restart"/>
            <w:tcBorders>
              <w:top w:val="nil"/>
              <w:bottom w:val="nil"/>
              <w:right w:val="single" w:sz="4" w:space="0" w:color="FFFFFF" w:themeColor="background1"/>
            </w:tcBorders>
            <w:shd w:val="clear" w:color="auto" w:fill="auto"/>
          </w:tcPr>
          <w:p w:rsidR="00AB5566" w:rsidRDefault="00AB5566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6741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AB5566" w:rsidRDefault="0000317E">
            <w:pPr>
              <w:rPr>
                <w:rFonts w:eastAsiaTheme="minorEastAsia"/>
                <w:sz w:val="28"/>
                <w:szCs w:val="28"/>
              </w:rPr>
            </w:pPr>
            <w:r>
              <w:object w:dxaOrig="6525" w:dyaOrig="4065">
                <v:shape id="_x0000_i1034" type="#_x0000_t75" style="width:272.95pt;height:184.85pt" o:ole="">
                  <v:imagedata r:id="rId71" o:title=""/>
                </v:shape>
                <o:OLEObject Type="Embed" ProgID="PBrush" ShapeID="_x0000_i1034" DrawAspect="Content" ObjectID="_1440842733" r:id="rId72"/>
              </w:object>
            </w:r>
          </w:p>
        </w:tc>
      </w:tr>
      <w:tr w:rsidR="00AB5566" w:rsidTr="0000317E">
        <w:trPr>
          <w:trHeight w:val="657"/>
        </w:trPr>
        <w:tc>
          <w:tcPr>
            <w:tcW w:w="741" w:type="dxa"/>
          </w:tcPr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713" w:type="dxa"/>
          </w:tcPr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10</w:t>
            </w:r>
          </w:p>
        </w:tc>
        <w:tc>
          <w:tcPr>
            <w:tcW w:w="698" w:type="dxa"/>
            <w:vMerge/>
            <w:tcBorders>
              <w:bottom w:val="nil"/>
              <w:right w:val="single" w:sz="4" w:space="0" w:color="FFFFFF" w:themeColor="background1"/>
            </w:tcBorders>
            <w:shd w:val="clear" w:color="auto" w:fill="auto"/>
          </w:tcPr>
          <w:p w:rsidR="00AB5566" w:rsidRDefault="00AB5566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6741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AB5566" w:rsidRDefault="00AB5566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AB5566" w:rsidTr="0000317E">
        <w:trPr>
          <w:trHeight w:val="657"/>
        </w:trPr>
        <w:tc>
          <w:tcPr>
            <w:tcW w:w="741" w:type="dxa"/>
          </w:tcPr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30</w:t>
            </w:r>
          </w:p>
        </w:tc>
        <w:tc>
          <w:tcPr>
            <w:tcW w:w="708" w:type="dxa"/>
          </w:tcPr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0,867</w:t>
            </w:r>
          </w:p>
        </w:tc>
        <w:tc>
          <w:tcPr>
            <w:tcW w:w="713" w:type="dxa"/>
          </w:tcPr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8,67</w:t>
            </w:r>
          </w:p>
        </w:tc>
        <w:tc>
          <w:tcPr>
            <w:tcW w:w="698" w:type="dxa"/>
            <w:vMerge/>
            <w:tcBorders>
              <w:bottom w:val="nil"/>
              <w:right w:val="single" w:sz="4" w:space="0" w:color="FFFFFF" w:themeColor="background1"/>
            </w:tcBorders>
            <w:shd w:val="clear" w:color="auto" w:fill="auto"/>
          </w:tcPr>
          <w:p w:rsidR="00AB5566" w:rsidRDefault="00AB5566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6741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AB5566" w:rsidRDefault="00AB5566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AB5566" w:rsidTr="0000317E">
        <w:trPr>
          <w:trHeight w:val="657"/>
        </w:trPr>
        <w:tc>
          <w:tcPr>
            <w:tcW w:w="741" w:type="dxa"/>
          </w:tcPr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45</w:t>
            </w:r>
          </w:p>
        </w:tc>
        <w:tc>
          <w:tcPr>
            <w:tcW w:w="708" w:type="dxa"/>
          </w:tcPr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0,707</w:t>
            </w:r>
          </w:p>
        </w:tc>
        <w:tc>
          <w:tcPr>
            <w:tcW w:w="713" w:type="dxa"/>
          </w:tcPr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7,07</w:t>
            </w:r>
          </w:p>
        </w:tc>
        <w:tc>
          <w:tcPr>
            <w:tcW w:w="698" w:type="dxa"/>
            <w:vMerge/>
            <w:tcBorders>
              <w:bottom w:val="nil"/>
              <w:right w:val="single" w:sz="4" w:space="0" w:color="FFFFFF" w:themeColor="background1"/>
            </w:tcBorders>
            <w:shd w:val="clear" w:color="auto" w:fill="auto"/>
          </w:tcPr>
          <w:p w:rsidR="00AB5566" w:rsidRDefault="00AB5566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6741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AB5566" w:rsidRDefault="00AB5566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AB5566" w:rsidTr="0000317E">
        <w:trPr>
          <w:trHeight w:val="657"/>
        </w:trPr>
        <w:tc>
          <w:tcPr>
            <w:tcW w:w="741" w:type="dxa"/>
          </w:tcPr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60</w:t>
            </w:r>
          </w:p>
        </w:tc>
        <w:tc>
          <w:tcPr>
            <w:tcW w:w="708" w:type="dxa"/>
          </w:tcPr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0,5</w:t>
            </w:r>
          </w:p>
        </w:tc>
        <w:tc>
          <w:tcPr>
            <w:tcW w:w="713" w:type="dxa"/>
          </w:tcPr>
          <w:p w:rsidR="00AB5566" w:rsidRDefault="00AB5566" w:rsidP="0000317E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698" w:type="dxa"/>
            <w:vMerge/>
            <w:tcBorders>
              <w:bottom w:val="nil"/>
              <w:right w:val="single" w:sz="4" w:space="0" w:color="FFFFFF" w:themeColor="background1"/>
            </w:tcBorders>
            <w:shd w:val="clear" w:color="auto" w:fill="auto"/>
          </w:tcPr>
          <w:p w:rsidR="00AB5566" w:rsidRDefault="00AB5566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6741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AB5566" w:rsidRDefault="00AB5566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AB5566" w:rsidTr="0000317E">
        <w:tblPrEx>
          <w:tblLook w:val="0000" w:firstRow="0" w:lastRow="0" w:firstColumn="0" w:lastColumn="0" w:noHBand="0" w:noVBand="0"/>
        </w:tblPrEx>
        <w:trPr>
          <w:trHeight w:val="657"/>
        </w:trPr>
        <w:tc>
          <w:tcPr>
            <w:tcW w:w="741" w:type="dxa"/>
          </w:tcPr>
          <w:p w:rsidR="00AB5566" w:rsidRDefault="00AB5566" w:rsidP="0000317E">
            <w:pPr>
              <w:ind w:left="108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90</w:t>
            </w:r>
          </w:p>
        </w:tc>
        <w:tc>
          <w:tcPr>
            <w:tcW w:w="708" w:type="dxa"/>
          </w:tcPr>
          <w:p w:rsidR="00AB5566" w:rsidRDefault="00AB5566" w:rsidP="0000317E">
            <w:pPr>
              <w:ind w:left="108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AB5566" w:rsidRDefault="00AB5566" w:rsidP="0000317E">
            <w:pPr>
              <w:ind w:left="108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</w:p>
        </w:tc>
        <w:tc>
          <w:tcPr>
            <w:tcW w:w="713" w:type="dxa"/>
          </w:tcPr>
          <w:p w:rsidR="00AB5566" w:rsidRDefault="00AB5566" w:rsidP="0000317E">
            <w:pPr>
              <w:ind w:left="108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</w:p>
        </w:tc>
        <w:tc>
          <w:tcPr>
            <w:tcW w:w="698" w:type="dxa"/>
            <w:vMerge/>
            <w:tcBorders>
              <w:bottom w:val="nil"/>
              <w:right w:val="single" w:sz="4" w:space="0" w:color="FFFFFF" w:themeColor="background1"/>
            </w:tcBorders>
            <w:shd w:val="clear" w:color="auto" w:fill="auto"/>
          </w:tcPr>
          <w:p w:rsidR="00AB5566" w:rsidRDefault="00AB5566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6741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AB5566" w:rsidRDefault="00AB5566">
            <w:pPr>
              <w:rPr>
                <w:rFonts w:eastAsiaTheme="minorEastAsia"/>
                <w:sz w:val="28"/>
                <w:szCs w:val="28"/>
              </w:rPr>
            </w:pPr>
          </w:p>
        </w:tc>
      </w:tr>
    </w:tbl>
    <w:p w:rsidR="00232ABA" w:rsidRDefault="00232ABA" w:rsidP="00232ABA">
      <w:pPr>
        <w:ind w:left="360"/>
        <w:rPr>
          <w:sz w:val="28"/>
          <w:szCs w:val="28"/>
        </w:rPr>
      </w:pPr>
    </w:p>
    <w:p w:rsidR="003120F1" w:rsidRDefault="003120F1" w:rsidP="00232ABA">
      <w:pPr>
        <w:ind w:left="360"/>
        <w:rPr>
          <w:sz w:val="28"/>
          <w:szCs w:val="28"/>
        </w:rPr>
      </w:pPr>
      <w:r>
        <w:rPr>
          <w:sz w:val="28"/>
          <w:szCs w:val="28"/>
        </w:rPr>
        <w:t>Рассчитаем входное сопротивление линии</w:t>
      </w:r>
    </w:p>
    <w:p w:rsidR="003120F1" w:rsidRPr="003120F1" w:rsidRDefault="004A29A3" w:rsidP="00232ABA">
      <w:pPr>
        <w:ind w:left="360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вх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=-</m:t>
          </m:r>
          <m:r>
            <w:rPr>
              <w:rFonts w:ascii="Cambria Math" w:hAnsi="Cambria Math"/>
              <w:sz w:val="28"/>
              <w:szCs w:val="28"/>
              <w:lang w:val="en-US"/>
            </w:rPr>
            <m:t>j</m:t>
          </m:r>
          <m:r>
            <w:rPr>
              <w:rFonts w:ascii="Cambria Math" w:eastAsiaTheme="minorEastAsia" w:hAnsi="Cambria Math"/>
              <w:sz w:val="28"/>
              <w:szCs w:val="28"/>
            </w:rPr>
            <m:t>ρсtg</m:t>
          </m:r>
          <m:r>
            <w:rPr>
              <w:rFonts w:ascii="Cambria Math" w:hAnsi="Cambria Math"/>
              <w:sz w:val="28"/>
              <w:szCs w:val="28"/>
              <w:lang w:val="en-US"/>
            </w:rPr>
            <m:t>βl=-j200ctg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360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12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∙10=j115,5 </m:t>
          </m:r>
          <m:r>
            <w:rPr>
              <w:rFonts w:ascii="Cambria Math" w:hAnsi="Cambria Math"/>
              <w:sz w:val="28"/>
              <w:szCs w:val="28"/>
            </w:rPr>
            <m:t>Ом.</m:t>
          </m:r>
        </m:oMath>
      </m:oMathPara>
    </w:p>
    <w:p w:rsidR="003120F1" w:rsidRPr="003120F1" w:rsidRDefault="003120F1" w:rsidP="00232ABA">
      <w:pPr>
        <w:ind w:left="360"/>
        <w:rPr>
          <w:rFonts w:eastAsiaTheme="minorEastAsia"/>
          <w:i/>
          <w:sz w:val="28"/>
          <w:szCs w:val="28"/>
        </w:rPr>
      </w:pPr>
    </w:p>
    <w:p w:rsidR="00ED0736" w:rsidRDefault="00ED0736" w:rsidP="001737BD">
      <w:pPr>
        <w:jc w:val="center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Пример 6.5.2.</w:t>
      </w:r>
    </w:p>
    <w:p w:rsidR="00ED0736" w:rsidRDefault="00ED0736" w:rsidP="00ED0736">
      <w:pPr>
        <w:rPr>
          <w:rFonts w:eastAsiaTheme="minorEastAsia"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     </w:t>
      </w:r>
      <w:r>
        <w:rPr>
          <w:rFonts w:eastAsiaTheme="minorEastAsia"/>
          <w:sz w:val="28"/>
          <w:szCs w:val="28"/>
        </w:rPr>
        <w:t>Решите задачу 6.6.1 для короткозамкнутой линии.</w:t>
      </w:r>
    </w:p>
    <w:p w:rsidR="00ED0736" w:rsidRDefault="00ED0736" w:rsidP="00ED0736">
      <w:pPr>
        <w:rPr>
          <w:rFonts w:eastAsiaTheme="minorEastAsia"/>
          <w:sz w:val="28"/>
          <w:szCs w:val="28"/>
          <w:u w:val="single"/>
        </w:rPr>
      </w:pPr>
      <w:r>
        <w:rPr>
          <w:rFonts w:eastAsiaTheme="minorEastAsia"/>
          <w:sz w:val="28"/>
          <w:szCs w:val="28"/>
          <w:u w:val="single"/>
        </w:rPr>
        <w:t>Указание</w:t>
      </w:r>
    </w:p>
    <w:p w:rsidR="00ED0736" w:rsidRDefault="00ED0736" w:rsidP="00ED0736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Распределение напряжения вдоль короткозамкнутой линии рассчитывается в соответствии </w:t>
      </w:r>
      <w:r w:rsidR="00EC7EFF">
        <w:rPr>
          <w:rFonts w:eastAsiaTheme="minorEastAsia"/>
          <w:sz w:val="28"/>
          <w:szCs w:val="28"/>
        </w:rPr>
        <w:t>с уравнением передачи:</w:t>
      </w:r>
    </w:p>
    <w:p w:rsidR="00EC7EFF" w:rsidRDefault="00EC7EFF" w:rsidP="00EC7EFF">
      <w:pPr>
        <w:ind w:left="360"/>
        <w:rPr>
          <w:rFonts w:eastAsiaTheme="minorEastAsia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U=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ρ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βy</m:t>
                  </m:r>
                </m:e>
              </m:func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.</m:t>
          </m:r>
        </m:oMath>
      </m:oMathPara>
    </w:p>
    <w:p w:rsidR="00EC7EFF" w:rsidRDefault="00EC7EFF" w:rsidP="00EC7EFF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График распределения напряжения вдоль линии представлен на рис.6.9.</w:t>
      </w:r>
    </w:p>
    <w:tbl>
      <w:tblPr>
        <w:tblStyle w:val="ab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696"/>
        <w:gridCol w:w="2590"/>
      </w:tblGrid>
      <w:tr w:rsidR="007C6924" w:rsidTr="007C6924">
        <w:tc>
          <w:tcPr>
            <w:tcW w:w="4643" w:type="dxa"/>
          </w:tcPr>
          <w:p w:rsidR="007C6924" w:rsidRDefault="007C6924" w:rsidP="00EC7EFF">
            <w:pPr>
              <w:rPr>
                <w:rFonts w:eastAsiaTheme="minorEastAsia"/>
                <w:sz w:val="28"/>
                <w:szCs w:val="28"/>
              </w:rPr>
            </w:pPr>
            <w:r w:rsidRPr="007C6924">
              <w:rPr>
                <w:rFonts w:eastAsiaTheme="minorEastAsi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87495" cy="2402205"/>
                  <wp:effectExtent l="19050" t="0" r="8255" b="0"/>
                  <wp:docPr id="5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7495" cy="240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7C6924" w:rsidRDefault="007C6924" w:rsidP="00EC7EFF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  </w:t>
            </w:r>
          </w:p>
          <w:p w:rsidR="007C6924" w:rsidRDefault="007C6924" w:rsidP="00EC7EFF">
            <w:pPr>
              <w:rPr>
                <w:rFonts w:eastAsiaTheme="minorEastAsia"/>
                <w:sz w:val="28"/>
                <w:szCs w:val="28"/>
              </w:rPr>
            </w:pPr>
          </w:p>
          <w:p w:rsidR="007C6924" w:rsidRDefault="007C6924" w:rsidP="00EC7EFF">
            <w:pPr>
              <w:rPr>
                <w:rFonts w:eastAsiaTheme="minorEastAsia"/>
                <w:sz w:val="28"/>
                <w:szCs w:val="28"/>
              </w:rPr>
            </w:pPr>
          </w:p>
          <w:p w:rsidR="007C6924" w:rsidRPr="009C6248" w:rsidRDefault="004A29A3" w:rsidP="007C6924">
            <w:pPr>
              <w:ind w:left="360"/>
              <w:jc w:val="center"/>
              <w:rPr>
                <w:i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вх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=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j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ρtg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βl=-j346,4 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Ом</m:t>
                </m:r>
              </m:oMath>
            </m:oMathPara>
          </w:p>
          <w:p w:rsidR="007C6924" w:rsidRDefault="007C6924" w:rsidP="00EC7EFF">
            <w:pPr>
              <w:rPr>
                <w:rFonts w:eastAsiaTheme="minorEastAsia"/>
                <w:sz w:val="28"/>
                <w:szCs w:val="28"/>
              </w:rPr>
            </w:pPr>
          </w:p>
        </w:tc>
      </w:tr>
    </w:tbl>
    <w:p w:rsidR="00172937" w:rsidRPr="00EC7EFF" w:rsidRDefault="00172937" w:rsidP="00EC7EFF">
      <w:pPr>
        <w:rPr>
          <w:rFonts w:eastAsiaTheme="minorEastAsia"/>
          <w:sz w:val="28"/>
          <w:szCs w:val="28"/>
        </w:rPr>
      </w:pPr>
    </w:p>
    <w:p w:rsidR="00EC7EFF" w:rsidRPr="00ED0736" w:rsidRDefault="00EC7EFF" w:rsidP="00ED0736">
      <w:pPr>
        <w:rPr>
          <w:rFonts w:eastAsiaTheme="minorEastAsia"/>
          <w:sz w:val="28"/>
          <w:szCs w:val="28"/>
        </w:rPr>
      </w:pPr>
    </w:p>
    <w:p w:rsidR="002B3028" w:rsidRDefault="00F0044A" w:rsidP="001737BD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 6.5.3</w:t>
      </w:r>
    </w:p>
    <w:p w:rsidR="00F0044A" w:rsidRPr="00217C66" w:rsidRDefault="00F0044A" w:rsidP="00F0044A">
      <w:pPr>
        <w:ind w:left="360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Источник гармонических колебаний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ωt </m:t>
            </m:r>
          </m:e>
        </m:func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(U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=5В</m:t>
        </m:r>
      </m:oMath>
      <w:r>
        <w:rPr>
          <w:rFonts w:eastAsiaTheme="minorEastAsia"/>
          <w:sz w:val="28"/>
          <w:szCs w:val="28"/>
        </w:rPr>
        <w:t xml:space="preserve">) подключен к линии, нагруженной на резистивное сопротивление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=400 Ом</m:t>
        </m:r>
      </m:oMath>
      <w:r>
        <w:rPr>
          <w:rFonts w:eastAsiaTheme="minorEastAsia"/>
          <w:sz w:val="28"/>
          <w:szCs w:val="28"/>
        </w:rPr>
        <w:t xml:space="preserve"> (рис.6.10). Постройте </w:t>
      </w:r>
      <w:r w:rsidR="00217C66">
        <w:rPr>
          <w:rFonts w:eastAsiaTheme="minorEastAsia"/>
          <w:sz w:val="28"/>
          <w:szCs w:val="28"/>
        </w:rPr>
        <w:t xml:space="preserve">график распределения напряжения и тока вдоль линии, если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l=10 м,  ρ=200 Ом,  </m:t>
        </m:r>
      </m:oMath>
      <w:r w:rsidR="00217C66">
        <w:rPr>
          <w:rFonts w:eastAsiaTheme="minorEastAsia"/>
          <w:sz w:val="28"/>
          <w:szCs w:val="28"/>
        </w:rPr>
        <w:t xml:space="preserve">λ=12 м. Определите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вх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.</m:t>
        </m:r>
      </m:oMath>
    </w:p>
    <w:p w:rsidR="00217C66" w:rsidRDefault="00A75C68" w:rsidP="00F0044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3650615" cy="2218055"/>
            <wp:effectExtent l="19050" t="0" r="6985" b="0"/>
            <wp:docPr id="5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68" w:rsidRDefault="00C6665B" w:rsidP="00F0044A">
      <w:pPr>
        <w:ind w:left="360"/>
        <w:rPr>
          <w:rFonts w:eastAsiaTheme="minorEastAsia"/>
          <w:sz w:val="28"/>
          <w:szCs w:val="28"/>
          <w:u w:val="single"/>
        </w:rPr>
      </w:pPr>
      <w:r>
        <w:rPr>
          <w:rFonts w:eastAsiaTheme="minorEastAsia"/>
          <w:sz w:val="28"/>
          <w:szCs w:val="28"/>
          <w:u w:val="single"/>
        </w:rPr>
        <w:t>Решение</w:t>
      </w:r>
    </w:p>
    <w:p w:rsidR="00C6665B" w:rsidRDefault="00C6665B" w:rsidP="00F0044A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Вычислим коэффициент фазы </w:t>
      </w:r>
      <m:oMath>
        <m:r>
          <w:rPr>
            <w:rFonts w:ascii="Cambria Math" w:hAnsi="Cambria Math"/>
            <w:sz w:val="28"/>
            <w:szCs w:val="28"/>
            <w:lang w:val="en-US"/>
          </w:rPr>
          <m:t>β</m:t>
        </m:r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λ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360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  <m:r>
          <w:rPr>
            <w:rFonts w:ascii="Cambria Math" w:hAnsi="Cambria Math"/>
            <w:sz w:val="28"/>
            <w:szCs w:val="28"/>
          </w:rPr>
          <m:t>=30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град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м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. </m:t>
        </m:r>
      </m:oMath>
      <w:r w:rsidR="0053230E">
        <w:rPr>
          <w:rFonts w:eastAsiaTheme="minorEastAsia"/>
          <w:sz w:val="28"/>
          <w:szCs w:val="28"/>
        </w:rPr>
        <w:t xml:space="preserve"> Поскольку ток в нагрузке равен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, </m:t>
        </m:r>
      </m:oMath>
      <w:r w:rsidR="0053230E">
        <w:rPr>
          <w:rFonts w:eastAsiaTheme="minorEastAsia"/>
          <w:sz w:val="28"/>
          <w:szCs w:val="28"/>
        </w:rPr>
        <w:t xml:space="preserve"> то с помощью уравнения передачи в полной форме определим напряжение в конце линии (на нагрузке):</w:t>
      </w:r>
    </w:p>
    <w:p w:rsidR="0053230E" w:rsidRPr="0053230E" w:rsidRDefault="0053230E" w:rsidP="00F0044A">
      <w:pPr>
        <w:ind w:left="360"/>
        <w:rPr>
          <w:rFonts w:eastAsiaTheme="minorEastAsia"/>
          <w:i/>
          <w:sz w:val="28"/>
          <w:szCs w:val="28"/>
        </w:rPr>
      </w:pPr>
    </w:p>
    <w:p w:rsidR="002B3028" w:rsidRPr="00E2217E" w:rsidRDefault="004A29A3" w:rsidP="00352019">
      <w:pPr>
        <w:ind w:left="360"/>
        <w:jc w:val="center"/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 xml:space="preserve">                       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βl</m:t>
                      </m:r>
                    </m:e>
                  </m:func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 xml:space="preserve">j 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ρ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b>
                      </m:sSub>
                    </m:den>
                  </m:f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βl</m:t>
                      </m:r>
                    </m:e>
                  </m:func>
                </m:e>
              </m:d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30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0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∙10+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200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400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30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0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∙10</m:t>
                  </m:r>
                </m:e>
              </m:rad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=7,56 В.</m:t>
          </m:r>
        </m:oMath>
      </m:oMathPara>
    </w:p>
    <w:p w:rsidR="00E2217E" w:rsidRDefault="00E2217E" w:rsidP="00E2217E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Тогда значение тока в нагрузке</w:t>
      </w:r>
    </w:p>
    <w:p w:rsidR="00E2217E" w:rsidRDefault="004A29A3" w:rsidP="00E2217E">
      <w:pPr>
        <w:ind w:left="360"/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7,56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400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=18,9 мА.</m:t>
          </m:r>
        </m:oMath>
      </m:oMathPara>
    </w:p>
    <w:p w:rsidR="00E2217E" w:rsidRDefault="00E2217E" w:rsidP="00E2217E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Из уравнений передачи получаем формулы для расчета распределения напряжения и тока вдоль линии:</w:t>
      </w:r>
    </w:p>
    <w:p w:rsidR="00E2217E" w:rsidRPr="00E2217E" w:rsidRDefault="004B533C" w:rsidP="00E2217E">
      <w:pPr>
        <w:ind w:left="360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U=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cos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βy+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ρ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βy,</m:t>
              </m:r>
            </m:e>
          </m:rad>
        </m:oMath>
      </m:oMathPara>
    </w:p>
    <w:p w:rsidR="002B3028" w:rsidRDefault="004B533C" w:rsidP="00352019">
      <w:pPr>
        <w:ind w:left="360"/>
        <w:jc w:val="center"/>
        <w:rPr>
          <w:rFonts w:eastAsiaTheme="minorEastAsia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I=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cos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βy+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ρ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βy.</m:t>
              </m:r>
            </m:e>
          </m:rad>
        </m:oMath>
      </m:oMathPara>
    </w:p>
    <w:p w:rsidR="00232BD0" w:rsidRPr="00232BD0" w:rsidRDefault="00232BD0" w:rsidP="00232BD0">
      <w:pPr>
        <w:ind w:left="360"/>
        <w:rPr>
          <w:sz w:val="28"/>
          <w:szCs w:val="28"/>
        </w:rPr>
      </w:pPr>
      <w:r>
        <w:rPr>
          <w:sz w:val="28"/>
          <w:szCs w:val="28"/>
        </w:rPr>
        <w:t>На рис.6.11 приведены графики, рассчитанные по этим формулам.</w:t>
      </w:r>
    </w:p>
    <w:p w:rsidR="002B3028" w:rsidRDefault="00032D48" w:rsidP="00352019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54270" cy="2333625"/>
            <wp:effectExtent l="19050" t="0" r="0" b="0"/>
            <wp:docPr id="6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237" w:rsidRDefault="00452237" w:rsidP="00452237">
      <w:pPr>
        <w:ind w:left="360"/>
        <w:rPr>
          <w:sz w:val="28"/>
          <w:szCs w:val="28"/>
        </w:rPr>
      </w:pPr>
      <w:r>
        <w:rPr>
          <w:sz w:val="28"/>
          <w:szCs w:val="28"/>
        </w:rPr>
        <w:t>Входное сопротивление линии в режиме смешанных волн вычисляется по формуле:</w:t>
      </w:r>
    </w:p>
    <w:p w:rsidR="00452237" w:rsidRDefault="004A29A3" w:rsidP="00452237">
      <w:pPr>
        <w:ind w:left="360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вх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</w:rPr>
            <m:t>ρ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1+p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-j2βl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1-p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-j2βl</m:t>
                  </m:r>
                </m:sup>
              </m:sSup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.</m:t>
          </m:r>
        </m:oMath>
      </m:oMathPara>
    </w:p>
    <w:p w:rsidR="00452237" w:rsidRDefault="00452237" w:rsidP="00452237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Коэффициент отражения</w:t>
      </w:r>
    </w:p>
    <w:p w:rsidR="00452237" w:rsidRPr="00452237" w:rsidRDefault="00452237" w:rsidP="00452237">
      <w:pPr>
        <w:ind w:left="360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p=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-ρ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+ρ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400-200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400+200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=0,333;</m:t>
          </m:r>
        </m:oMath>
      </m:oMathPara>
    </w:p>
    <w:p w:rsidR="00452237" w:rsidRPr="00452237" w:rsidRDefault="004A29A3" w:rsidP="00452237">
      <w:pPr>
        <w:ind w:left="360"/>
        <w:rPr>
          <w:rFonts w:eastAsiaTheme="minorEastAsia"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-j2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βl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-j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600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p>
              </m:sSup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j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120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p>
              </m:sSup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= -0,5+j0,866;</m:t>
          </m:r>
        </m:oMath>
      </m:oMathPara>
    </w:p>
    <w:p w:rsidR="00452237" w:rsidRDefault="00452237" w:rsidP="00452237">
      <w:pPr>
        <w:ind w:left="360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 xml:space="preserve">итак,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 xml:space="preserve">  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вх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</w:rPr>
            <m:t>200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1+0,333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-0,5+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j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0,866</m:t>
                  </m:r>
                </m:e>
              </m:d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1-0,333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-0,5+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j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0,866</m:t>
                  </m:r>
                </m:e>
              </m:d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=123+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j</m:t>
          </m:r>
          <m:r>
            <w:rPr>
              <w:rFonts w:ascii="Cambria Math" w:eastAsiaTheme="minorEastAsia" w:hAnsi="Cambria Math"/>
              <w:sz w:val="28"/>
              <w:szCs w:val="28"/>
            </w:rPr>
            <m:t>80, Ом,</m:t>
          </m:r>
        </m:oMath>
      </m:oMathPara>
    </w:p>
    <w:p w:rsidR="00CB1D30" w:rsidRDefault="00CB1D30" w:rsidP="00452237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или в показательной форме</w:t>
      </w:r>
    </w:p>
    <w:p w:rsidR="00CB1D30" w:rsidRPr="00CB1D30" w:rsidRDefault="004A29A3" w:rsidP="00452237">
      <w:pPr>
        <w:ind w:left="360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 xml:space="preserve">  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вх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=146,7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j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33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p>
              </m:sSup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, Ом.</m:t>
          </m:r>
        </m:oMath>
      </m:oMathPara>
    </w:p>
    <w:p w:rsidR="00CB1D30" w:rsidRDefault="00CB1D30" w:rsidP="00452237">
      <w:pPr>
        <w:ind w:left="360"/>
        <w:rPr>
          <w:rFonts w:eastAsiaTheme="minorEastAsia"/>
          <w:sz w:val="28"/>
          <w:szCs w:val="28"/>
          <w:u w:val="single"/>
        </w:rPr>
      </w:pPr>
    </w:p>
    <w:p w:rsidR="00CB1D30" w:rsidRDefault="00FD6D9D" w:rsidP="001737BD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 6.5.4</w:t>
      </w:r>
    </w:p>
    <w:p w:rsidR="00FD6D9D" w:rsidRPr="004A4099" w:rsidRDefault="00FD6D9D" w:rsidP="00452237">
      <w:pPr>
        <w:ind w:left="360"/>
        <w:rPr>
          <w:rFonts w:eastAsiaTheme="minorEastAsia"/>
          <w:i/>
          <w:sz w:val="28"/>
          <w:szCs w:val="28"/>
        </w:rPr>
      </w:pPr>
      <w:r>
        <w:rPr>
          <w:sz w:val="28"/>
          <w:szCs w:val="28"/>
        </w:rPr>
        <w:t xml:space="preserve">Найти входное сопротивление линии, состоящей из двух участков (рис.6.12), если </w:t>
      </w:r>
      <w:r>
        <w:rPr>
          <w:rFonts w:eastAsiaTheme="minorEastAsia"/>
          <w:sz w:val="28"/>
          <w:szCs w:val="28"/>
        </w:rPr>
        <w:t xml:space="preserve">λ=4 см,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=5 см, 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=1 см,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=25 Ом,  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+j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=50-j50, Ом.</m:t>
        </m:r>
      </m:oMath>
    </w:p>
    <w:p w:rsidR="00452237" w:rsidRDefault="00452237" w:rsidP="00452237">
      <w:pPr>
        <w:ind w:left="360"/>
        <w:rPr>
          <w:sz w:val="28"/>
          <w:szCs w:val="28"/>
        </w:rPr>
      </w:pPr>
    </w:p>
    <w:p w:rsidR="00452237" w:rsidRDefault="001D449A" w:rsidP="00452237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38065" cy="2572385"/>
            <wp:effectExtent l="19050" t="0" r="635" b="0"/>
            <wp:docPr id="4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257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237" w:rsidRDefault="001D449A" w:rsidP="00452237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Вначале рассчитаем входное сопротивление линии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. </m:t>
        </m:r>
      </m:oMath>
      <w:r>
        <w:rPr>
          <w:rFonts w:eastAsiaTheme="minorEastAsia"/>
          <w:sz w:val="28"/>
          <w:szCs w:val="28"/>
        </w:rPr>
        <w:t xml:space="preserve"> Этот отрезок линии находится в режиме смешанных волн, поскольку нагрузка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 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</m:oMath>
      <w:r>
        <w:rPr>
          <w:rFonts w:eastAsiaTheme="minorEastAsia"/>
          <w:sz w:val="28"/>
          <w:szCs w:val="28"/>
        </w:rPr>
        <w:t xml:space="preserve"> комплексная (резистивно-емкостная). Для нахождения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 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вх2</m:t>
            </m:r>
          </m:sub>
        </m:sSub>
      </m:oMath>
      <w:r>
        <w:rPr>
          <w:rFonts w:eastAsiaTheme="minorEastAsia"/>
          <w:sz w:val="28"/>
          <w:szCs w:val="28"/>
        </w:rPr>
        <w:t xml:space="preserve"> линии произвольной длины следует применять формулу, приведенную в предыдущем примере. Однако</w:t>
      </w:r>
      <w:proofErr w:type="gramStart"/>
      <w:r>
        <w:rPr>
          <w:rFonts w:eastAsiaTheme="minorEastAsia"/>
          <w:sz w:val="28"/>
          <w:szCs w:val="28"/>
        </w:rPr>
        <w:t>,</w:t>
      </w:r>
      <w:proofErr w:type="gramEnd"/>
      <w:r>
        <w:rPr>
          <w:rFonts w:eastAsiaTheme="minorEastAsia"/>
          <w:sz w:val="28"/>
          <w:szCs w:val="28"/>
        </w:rPr>
        <w:t xml:space="preserve"> данный отрезок имеет длину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λ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</m:oMath>
      <w:r>
        <w:rPr>
          <w:rFonts w:eastAsiaTheme="minorEastAsia"/>
          <w:sz w:val="28"/>
          <w:szCs w:val="28"/>
        </w:rPr>
        <w:t>, и представляет собой четвертьволновый трансформатор. При значен</w:t>
      </w:r>
      <w:r w:rsidR="006679E0">
        <w:rPr>
          <w:rFonts w:eastAsiaTheme="minorEastAsia"/>
          <w:sz w:val="28"/>
          <w:szCs w:val="28"/>
        </w:rPr>
        <w:t xml:space="preserve">иях </w:t>
      </w:r>
      <w:r w:rsidR="006679E0">
        <w:rPr>
          <w:rFonts w:eastAsiaTheme="minorEastAsia"/>
          <w:sz w:val="28"/>
          <w:szCs w:val="28"/>
        </w:rPr>
        <w:lastRenderedPageBreak/>
        <w:t>длин линий, кратных нечетному числу четвертей длин волны, уравнения передачи резко упрощаются, и для расчета входного сопротивления получается простая формула:</w:t>
      </w:r>
    </w:p>
    <w:p w:rsidR="006679E0" w:rsidRPr="006679E0" w:rsidRDefault="004A29A3" w:rsidP="00452237">
      <w:pPr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 xml:space="preserve">  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вх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ρ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.</m:t>
          </m:r>
        </m:oMath>
      </m:oMathPara>
    </w:p>
    <w:p w:rsidR="006679E0" w:rsidRDefault="006679E0" w:rsidP="0045223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Применив ее, находим</w:t>
      </w:r>
    </w:p>
    <w:p w:rsidR="006679E0" w:rsidRDefault="004A29A3" w:rsidP="00452237">
      <w:pPr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 xml:space="preserve">  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вх2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ρ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50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50-j50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=25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1+j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, </m:t>
          </m:r>
          <m:r>
            <w:rPr>
              <w:rFonts w:ascii="Cambria Math" w:eastAsiaTheme="minorEastAsia" w:hAnsi="Cambria Math"/>
              <w:sz w:val="28"/>
              <w:szCs w:val="28"/>
            </w:rPr>
            <m:t>Ом.</m:t>
          </m:r>
        </m:oMath>
      </m:oMathPara>
    </w:p>
    <w:p w:rsidR="006679E0" w:rsidRDefault="006679E0" w:rsidP="0045223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Нагрузкой линии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>
        <w:rPr>
          <w:rFonts w:eastAsiaTheme="minorEastAsia"/>
          <w:sz w:val="28"/>
          <w:szCs w:val="28"/>
        </w:rPr>
        <w:t xml:space="preserve">является параллельное соединение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</m:oMath>
      <w:r>
        <w:rPr>
          <w:rFonts w:eastAsiaTheme="minorEastAsia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 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вх2</m:t>
            </m:r>
          </m:sub>
        </m:sSub>
      </m:oMath>
      <w:r>
        <w:rPr>
          <w:rFonts w:eastAsiaTheme="minorEastAsia"/>
          <w:sz w:val="28"/>
          <w:szCs w:val="28"/>
        </w:rPr>
        <w:t>:</w:t>
      </w:r>
    </w:p>
    <w:p w:rsidR="006679E0" w:rsidRDefault="004A29A3" w:rsidP="00452237">
      <w:pPr>
        <w:rPr>
          <w:rFonts w:eastAsiaTheme="minorEastAsia"/>
          <w:i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'</m:t>
              </m:r>
            </m:sup>
          </m:sSubSup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вх2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+Z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вх2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25∙25(1+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j)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25+25(1+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j)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=5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3+j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, Ом.</m:t>
          </m:r>
        </m:oMath>
      </m:oMathPara>
    </w:p>
    <w:p w:rsidR="006679E0" w:rsidRDefault="006679E0" w:rsidP="0045223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Поскольку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λ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</m:oMath>
      <w:r w:rsidR="00C5181D">
        <w:rPr>
          <w:rFonts w:eastAsiaTheme="minorEastAsia"/>
          <w:sz w:val="28"/>
          <w:szCs w:val="28"/>
        </w:rPr>
        <w:t xml:space="preserve">, для нахождения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вх</m:t>
            </m:r>
          </m:sub>
        </m:sSub>
      </m:oMath>
      <w:r w:rsidR="00C5181D">
        <w:rPr>
          <w:rFonts w:eastAsiaTheme="minorEastAsia"/>
          <w:sz w:val="28"/>
          <w:szCs w:val="28"/>
        </w:rPr>
        <w:t xml:space="preserve"> опять можно применить формулу четвертьволнового трансформатора:</w:t>
      </w:r>
    </w:p>
    <w:p w:rsidR="00C5181D" w:rsidRDefault="004A29A3" w:rsidP="00C5181D">
      <w:pPr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 xml:space="preserve">  Z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вх2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ρ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50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5(3+j)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=50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3-j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=158,1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-j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18,4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</m:sup>
              </m:sSup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, </m:t>
          </m:r>
          <m:r>
            <w:rPr>
              <w:rFonts w:ascii="Cambria Math" w:eastAsiaTheme="minorEastAsia" w:hAnsi="Cambria Math"/>
              <w:sz w:val="28"/>
              <w:szCs w:val="28"/>
            </w:rPr>
            <m:t>Ом.</m:t>
          </m:r>
        </m:oMath>
      </m:oMathPara>
    </w:p>
    <w:p w:rsidR="00C5181D" w:rsidRDefault="00C5181D" w:rsidP="00452237">
      <w:pPr>
        <w:rPr>
          <w:rFonts w:eastAsiaTheme="minorEastAsia"/>
          <w:sz w:val="28"/>
          <w:szCs w:val="28"/>
        </w:rPr>
      </w:pP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Pr="0065755F" w:rsidRDefault="00352019" w:rsidP="00352019">
      <w:pPr>
        <w:jc w:val="center"/>
        <w:rPr>
          <w:b/>
          <w:sz w:val="28"/>
          <w:szCs w:val="28"/>
        </w:rPr>
      </w:pPr>
      <w:r w:rsidRPr="0065755F">
        <w:rPr>
          <w:b/>
          <w:sz w:val="28"/>
          <w:szCs w:val="28"/>
        </w:rPr>
        <w:t>Контрольные вопросы</w:t>
      </w:r>
    </w:p>
    <w:p w:rsidR="00352019" w:rsidRDefault="00352019" w:rsidP="00352019">
      <w:pPr>
        <w:pStyle w:val="a3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Какие цепи называют цепями с распределёнными параметрами?</w:t>
      </w:r>
    </w:p>
    <w:p w:rsidR="00352019" w:rsidRDefault="00352019" w:rsidP="00352019">
      <w:pPr>
        <w:pStyle w:val="a3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называют первичными параметрами линии? Какие линии называют однородными?</w:t>
      </w:r>
    </w:p>
    <w:p w:rsidR="00352019" w:rsidRDefault="00352019" w:rsidP="00352019">
      <w:pPr>
        <w:pStyle w:val="a3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Каковы особенности дифференциальных уравнений однородной длинной линии?</w:t>
      </w:r>
    </w:p>
    <w:p w:rsidR="00352019" w:rsidRDefault="00352019" w:rsidP="00352019">
      <w:pPr>
        <w:pStyle w:val="a3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Какими вторичными параметрами характеризуют линию? Каков их физический смысл?</w:t>
      </w:r>
    </w:p>
    <w:p w:rsidR="00352019" w:rsidRDefault="00352019" w:rsidP="00352019">
      <w:pPr>
        <w:pStyle w:val="a3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называют падающей и отражённой волнами в линии?</w:t>
      </w:r>
    </w:p>
    <w:p w:rsidR="00352019" w:rsidRDefault="00352019" w:rsidP="00352019">
      <w:pPr>
        <w:pStyle w:val="a3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называют коэффициентом отражения? От чего он зависит? В каких пределах может изменяться его модуль?</w:t>
      </w:r>
    </w:p>
    <w:p w:rsidR="00352019" w:rsidRDefault="00352019" w:rsidP="00352019">
      <w:pPr>
        <w:pStyle w:val="a3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Какие линии называют линиями без потерь? Каковы их вторичные параметры?</w:t>
      </w:r>
    </w:p>
    <w:p w:rsidR="00352019" w:rsidRDefault="00352019" w:rsidP="00352019">
      <w:pPr>
        <w:pStyle w:val="a3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каком условии в линии устанавливается режим бегущих волн, и чем он характерен?</w:t>
      </w:r>
    </w:p>
    <w:p w:rsidR="00352019" w:rsidRDefault="00352019" w:rsidP="00352019">
      <w:pPr>
        <w:pStyle w:val="a3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 каком условии в линии устанавливается режим стоячих волн, и чем он характерен?</w:t>
      </w:r>
    </w:p>
    <w:p w:rsidR="00352019" w:rsidRDefault="00352019" w:rsidP="00352019">
      <w:pPr>
        <w:pStyle w:val="a3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 каком условии в линии устанавливается режим смешанных волн, и чем он характерен?</w:t>
      </w:r>
    </w:p>
    <w:p w:rsidR="00352019" w:rsidRDefault="00352019" w:rsidP="00352019">
      <w:pPr>
        <w:pStyle w:val="a3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Что называют коэффициентом бегущей волны, и какие значения он может принимать?</w:t>
      </w:r>
    </w:p>
    <w:p w:rsidR="00352019" w:rsidRDefault="00352019" w:rsidP="00352019">
      <w:pPr>
        <w:pStyle w:val="a3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Какой характер может иметь входное сопротивление линии в режимах бегущих, стоячих, смешанных волн?</w:t>
      </w:r>
    </w:p>
    <w:p w:rsidR="00352019" w:rsidRPr="0065755F" w:rsidRDefault="00352019" w:rsidP="00352019">
      <w:pPr>
        <w:pStyle w:val="a3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Для чего стремятся согласовать линию с нагрузкой? Какие способы согласования знаете и в чём их сущность? </w:t>
      </w:r>
    </w:p>
    <w:p w:rsidR="00352019" w:rsidRDefault="00352019" w:rsidP="00352019">
      <w:pPr>
        <w:jc w:val="center"/>
        <w:rPr>
          <w:sz w:val="28"/>
          <w:szCs w:val="28"/>
        </w:rPr>
      </w:pPr>
    </w:p>
    <w:p w:rsidR="00352019" w:rsidRPr="003558ED" w:rsidRDefault="00352019" w:rsidP="00352019">
      <w:pPr>
        <w:jc w:val="center"/>
        <w:rPr>
          <w:b/>
          <w:sz w:val="28"/>
          <w:szCs w:val="28"/>
        </w:rPr>
      </w:pPr>
      <w:r w:rsidRPr="003558ED">
        <w:rPr>
          <w:b/>
          <w:sz w:val="28"/>
          <w:szCs w:val="28"/>
        </w:rPr>
        <w:t>ЛИТЕРАТУРА</w:t>
      </w:r>
    </w:p>
    <w:p w:rsidR="00352019" w:rsidRDefault="00352019" w:rsidP="00352019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Белецкий А.Ф. Теория линейных электрических цепей: Учебник. 2-е изд.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Издательство «Лань», 2009. – 544 с.</w:t>
      </w:r>
    </w:p>
    <w:p w:rsidR="00352019" w:rsidRDefault="00352019" w:rsidP="00352019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Бакалов В.П., </w:t>
      </w:r>
      <w:proofErr w:type="spellStart"/>
      <w:r>
        <w:rPr>
          <w:sz w:val="28"/>
          <w:szCs w:val="28"/>
        </w:rPr>
        <w:t>Дмитриков</w:t>
      </w:r>
      <w:proofErr w:type="spellEnd"/>
      <w:r>
        <w:rPr>
          <w:sz w:val="28"/>
          <w:szCs w:val="28"/>
        </w:rPr>
        <w:t xml:space="preserve"> В.Ф., </w:t>
      </w:r>
      <w:proofErr w:type="spellStart"/>
      <w:r>
        <w:rPr>
          <w:sz w:val="28"/>
          <w:szCs w:val="28"/>
        </w:rPr>
        <w:t>Крук</w:t>
      </w:r>
      <w:proofErr w:type="spellEnd"/>
      <w:r>
        <w:rPr>
          <w:sz w:val="28"/>
          <w:szCs w:val="28"/>
        </w:rPr>
        <w:t xml:space="preserve"> Б.И. Основы теории цепей: Учебник для вузов; Под редакцией В.П. </w:t>
      </w:r>
      <w:proofErr w:type="spellStart"/>
      <w:r>
        <w:rPr>
          <w:sz w:val="28"/>
          <w:szCs w:val="28"/>
        </w:rPr>
        <w:t>Бакалова</w:t>
      </w:r>
      <w:proofErr w:type="spellEnd"/>
      <w:r>
        <w:rPr>
          <w:sz w:val="28"/>
          <w:szCs w:val="28"/>
        </w:rPr>
        <w:t>. 3-е изд. – М.: Горячая линия – Телеком, 2009. – 596 с.</w:t>
      </w:r>
    </w:p>
    <w:p w:rsidR="00352019" w:rsidRPr="00DC492F" w:rsidRDefault="00352019" w:rsidP="00352019">
      <w:pPr>
        <w:jc w:val="both"/>
        <w:rPr>
          <w:sz w:val="28"/>
          <w:szCs w:val="28"/>
        </w:rPr>
      </w:pPr>
    </w:p>
    <w:p w:rsidR="00352019" w:rsidRDefault="00352019" w:rsidP="003520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352019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 Предисловие …………………………………………………………………………………………… 3</w:t>
      </w:r>
    </w:p>
    <w:p w:rsidR="00352019" w:rsidRDefault="00352019" w:rsidP="00352019">
      <w:pPr>
        <w:pStyle w:val="a3"/>
        <w:numPr>
          <w:ilvl w:val="0"/>
          <w:numId w:val="28"/>
        </w:numPr>
        <w:rPr>
          <w:sz w:val="28"/>
          <w:szCs w:val="28"/>
        </w:rPr>
      </w:pPr>
      <w:r w:rsidRPr="003558ED">
        <w:rPr>
          <w:sz w:val="28"/>
          <w:szCs w:val="28"/>
        </w:rPr>
        <w:t>Задание к контрольной работе …………………………………………………….…… 4</w:t>
      </w:r>
    </w:p>
    <w:p w:rsidR="00352019" w:rsidRDefault="00352019" w:rsidP="00352019">
      <w:pPr>
        <w:pStyle w:val="a3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Методические рекомендации к выполнению задач 1–2 …………</w:t>
      </w:r>
      <w:r w:rsidRPr="00C6793C">
        <w:rPr>
          <w:sz w:val="28"/>
          <w:szCs w:val="28"/>
        </w:rPr>
        <w:t>……</w:t>
      </w:r>
      <w:r>
        <w:rPr>
          <w:sz w:val="28"/>
          <w:szCs w:val="28"/>
        </w:rPr>
        <w:t>..18</w:t>
      </w:r>
    </w:p>
    <w:p w:rsidR="00352019" w:rsidRDefault="00352019" w:rsidP="00352019">
      <w:pPr>
        <w:pStyle w:val="a3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Методические рекомендации к выполнению задачи 3 …………</w:t>
      </w:r>
      <w:r w:rsidRPr="00C6793C">
        <w:rPr>
          <w:sz w:val="28"/>
          <w:szCs w:val="28"/>
        </w:rPr>
        <w:t>……….</w:t>
      </w:r>
      <w:r w:rsidR="002B3295">
        <w:rPr>
          <w:sz w:val="28"/>
          <w:szCs w:val="28"/>
        </w:rPr>
        <w:t xml:space="preserve"> </w:t>
      </w:r>
      <w:r>
        <w:rPr>
          <w:sz w:val="28"/>
          <w:szCs w:val="28"/>
        </w:rPr>
        <w:t>43</w:t>
      </w:r>
    </w:p>
    <w:p w:rsidR="00352019" w:rsidRDefault="00352019" w:rsidP="00352019">
      <w:pPr>
        <w:pStyle w:val="a3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Методические рекомендации к выполнению задачи 4 …………</w:t>
      </w:r>
      <w:r w:rsidRPr="00C6793C">
        <w:rPr>
          <w:sz w:val="28"/>
          <w:szCs w:val="28"/>
        </w:rPr>
        <w:t>……….</w:t>
      </w:r>
      <w:r w:rsidR="002B3295">
        <w:rPr>
          <w:sz w:val="28"/>
          <w:szCs w:val="28"/>
        </w:rPr>
        <w:t xml:space="preserve"> </w:t>
      </w:r>
      <w:r>
        <w:rPr>
          <w:sz w:val="28"/>
          <w:szCs w:val="28"/>
        </w:rPr>
        <w:t>58</w:t>
      </w:r>
    </w:p>
    <w:p w:rsidR="00352019" w:rsidRDefault="00352019" w:rsidP="00352019">
      <w:pPr>
        <w:pStyle w:val="a3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Методические рекомендации к выполнению задачи 5 …………</w:t>
      </w:r>
      <w:r w:rsidRPr="00C6793C">
        <w:rPr>
          <w:sz w:val="28"/>
          <w:szCs w:val="28"/>
        </w:rPr>
        <w:t>……….</w:t>
      </w:r>
      <w:r w:rsidR="002B3295">
        <w:rPr>
          <w:sz w:val="28"/>
          <w:szCs w:val="28"/>
        </w:rPr>
        <w:t xml:space="preserve"> </w:t>
      </w:r>
      <w:r>
        <w:rPr>
          <w:sz w:val="28"/>
          <w:szCs w:val="28"/>
        </w:rPr>
        <w:t>7</w:t>
      </w:r>
      <w:r w:rsidR="002B3295">
        <w:rPr>
          <w:sz w:val="28"/>
          <w:szCs w:val="28"/>
        </w:rPr>
        <w:t>1</w:t>
      </w:r>
    </w:p>
    <w:p w:rsidR="00352019" w:rsidRDefault="00352019" w:rsidP="00352019">
      <w:pPr>
        <w:pStyle w:val="a3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Методические рекомендации к выполнению задачи 6 …………</w:t>
      </w:r>
      <w:r w:rsidRPr="00C6793C">
        <w:rPr>
          <w:sz w:val="28"/>
          <w:szCs w:val="28"/>
        </w:rPr>
        <w:t>………..</w:t>
      </w:r>
      <w:r w:rsidR="002B3295">
        <w:rPr>
          <w:sz w:val="28"/>
          <w:szCs w:val="28"/>
        </w:rPr>
        <w:t>88</w:t>
      </w:r>
    </w:p>
    <w:p w:rsidR="00352019" w:rsidRPr="0089435A" w:rsidRDefault="00352019" w:rsidP="00352019">
      <w:pPr>
        <w:rPr>
          <w:sz w:val="28"/>
          <w:szCs w:val="28"/>
        </w:rPr>
      </w:pPr>
      <w:r>
        <w:rPr>
          <w:sz w:val="28"/>
          <w:szCs w:val="28"/>
        </w:rPr>
        <w:t xml:space="preserve">     Литература</w:t>
      </w:r>
      <w:r w:rsidRPr="004307B8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</w:t>
      </w:r>
      <w:r w:rsidR="002B3295">
        <w:rPr>
          <w:sz w:val="28"/>
          <w:szCs w:val="28"/>
        </w:rPr>
        <w:t>………………………………</w:t>
      </w:r>
      <w:r w:rsidRPr="0089435A">
        <w:rPr>
          <w:sz w:val="28"/>
          <w:szCs w:val="28"/>
        </w:rPr>
        <w:t>…………………………………………………</w:t>
      </w:r>
      <w:r w:rsidR="00FD4FE6">
        <w:rPr>
          <w:sz w:val="28"/>
          <w:szCs w:val="28"/>
        </w:rPr>
        <w:t xml:space="preserve">  </w:t>
      </w:r>
      <w:r w:rsidR="002B3295">
        <w:rPr>
          <w:sz w:val="28"/>
          <w:szCs w:val="28"/>
        </w:rPr>
        <w:t>10</w:t>
      </w:r>
      <w:r w:rsidR="00FD4FE6">
        <w:rPr>
          <w:sz w:val="28"/>
          <w:szCs w:val="28"/>
        </w:rPr>
        <w:t>7</w:t>
      </w:r>
    </w:p>
    <w:p w:rsidR="00352019" w:rsidRDefault="00352019" w:rsidP="00352019">
      <w:pPr>
        <w:jc w:val="center"/>
        <w:rPr>
          <w:b/>
          <w:sz w:val="28"/>
          <w:szCs w:val="28"/>
        </w:rPr>
      </w:pPr>
    </w:p>
    <w:p w:rsidR="00352019" w:rsidRDefault="00352019" w:rsidP="00352019">
      <w:pPr>
        <w:rPr>
          <w:b/>
          <w:sz w:val="28"/>
          <w:szCs w:val="28"/>
        </w:rPr>
      </w:pPr>
    </w:p>
    <w:p w:rsidR="00352019" w:rsidRDefault="00352019" w:rsidP="00352019">
      <w:pPr>
        <w:jc w:val="center"/>
        <w:rPr>
          <w:b/>
          <w:sz w:val="28"/>
          <w:szCs w:val="28"/>
        </w:rPr>
      </w:pPr>
    </w:p>
    <w:p w:rsidR="00352019" w:rsidRDefault="00352019" w:rsidP="00352019">
      <w:pPr>
        <w:jc w:val="center"/>
        <w:rPr>
          <w:b/>
          <w:sz w:val="28"/>
          <w:szCs w:val="28"/>
        </w:rPr>
      </w:pPr>
    </w:p>
    <w:p w:rsidR="00352019" w:rsidRDefault="00352019" w:rsidP="00352019">
      <w:pPr>
        <w:jc w:val="center"/>
        <w:rPr>
          <w:b/>
          <w:sz w:val="28"/>
          <w:szCs w:val="28"/>
        </w:rPr>
      </w:pPr>
    </w:p>
    <w:p w:rsidR="00352019" w:rsidRDefault="00352019" w:rsidP="00352019">
      <w:pPr>
        <w:jc w:val="center"/>
        <w:rPr>
          <w:b/>
          <w:sz w:val="28"/>
          <w:szCs w:val="28"/>
        </w:rPr>
      </w:pPr>
    </w:p>
    <w:p w:rsidR="00352019" w:rsidRDefault="00352019" w:rsidP="00352019">
      <w:pPr>
        <w:jc w:val="center"/>
        <w:rPr>
          <w:b/>
          <w:sz w:val="28"/>
          <w:szCs w:val="28"/>
        </w:rPr>
      </w:pPr>
    </w:p>
    <w:p w:rsidR="00352019" w:rsidRDefault="00352019" w:rsidP="00352019">
      <w:pPr>
        <w:jc w:val="center"/>
        <w:rPr>
          <w:b/>
          <w:sz w:val="28"/>
          <w:szCs w:val="28"/>
        </w:rPr>
      </w:pPr>
    </w:p>
    <w:p w:rsidR="00352019" w:rsidRDefault="00352019" w:rsidP="00352019">
      <w:pPr>
        <w:jc w:val="center"/>
        <w:rPr>
          <w:b/>
          <w:sz w:val="28"/>
          <w:szCs w:val="28"/>
        </w:rPr>
      </w:pPr>
    </w:p>
    <w:p w:rsidR="00352019" w:rsidRDefault="00352019" w:rsidP="00352019">
      <w:pPr>
        <w:jc w:val="center"/>
        <w:rPr>
          <w:b/>
          <w:sz w:val="28"/>
          <w:szCs w:val="28"/>
        </w:rPr>
      </w:pPr>
    </w:p>
    <w:p w:rsidR="00352019" w:rsidRDefault="00352019" w:rsidP="00352019">
      <w:pPr>
        <w:jc w:val="center"/>
        <w:rPr>
          <w:b/>
          <w:sz w:val="28"/>
          <w:szCs w:val="28"/>
        </w:rPr>
      </w:pPr>
    </w:p>
    <w:p w:rsidR="005F4039" w:rsidRDefault="005F4039"/>
    <w:sectPr w:rsidR="005F4039" w:rsidSect="00E75BE4">
      <w:headerReference w:type="default" r:id="rId77"/>
      <w:pgSz w:w="11906" w:h="16838"/>
      <w:pgMar w:top="1134" w:right="1418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9A3" w:rsidRDefault="004A29A3" w:rsidP="002E657E">
      <w:pPr>
        <w:spacing w:after="0" w:line="240" w:lineRule="auto"/>
      </w:pPr>
      <w:r>
        <w:separator/>
      </w:r>
    </w:p>
  </w:endnote>
  <w:endnote w:type="continuationSeparator" w:id="0">
    <w:p w:rsidR="004A29A3" w:rsidRDefault="004A29A3" w:rsidP="002E6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9A3" w:rsidRDefault="004A29A3" w:rsidP="002E657E">
      <w:pPr>
        <w:spacing w:after="0" w:line="240" w:lineRule="auto"/>
      </w:pPr>
      <w:r>
        <w:separator/>
      </w:r>
    </w:p>
  </w:footnote>
  <w:footnote w:type="continuationSeparator" w:id="0">
    <w:p w:rsidR="004A29A3" w:rsidRDefault="004A29A3" w:rsidP="002E65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1612033"/>
      <w:docPartObj>
        <w:docPartGallery w:val="Page Numbers (Top of Page)"/>
        <w:docPartUnique/>
      </w:docPartObj>
    </w:sdtPr>
    <w:sdtEndPr/>
    <w:sdtContent>
      <w:p w:rsidR="0059482A" w:rsidRDefault="00A8062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50B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9482A" w:rsidRDefault="0059482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F5DEA"/>
    <w:multiLevelType w:val="hybridMultilevel"/>
    <w:tmpl w:val="8146E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B60F8"/>
    <w:multiLevelType w:val="multilevel"/>
    <w:tmpl w:val="E68AF4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256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0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8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3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2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0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54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384" w:hanging="2160"/>
      </w:pPr>
      <w:rPr>
        <w:rFonts w:hint="default"/>
      </w:rPr>
    </w:lvl>
  </w:abstractNum>
  <w:abstractNum w:abstractNumId="2">
    <w:nsid w:val="08071B55"/>
    <w:multiLevelType w:val="multilevel"/>
    <w:tmpl w:val="6E40FE4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">
    <w:nsid w:val="085A2374"/>
    <w:multiLevelType w:val="hybridMultilevel"/>
    <w:tmpl w:val="82406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E5759C"/>
    <w:multiLevelType w:val="hybridMultilevel"/>
    <w:tmpl w:val="B0066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1F6D51"/>
    <w:multiLevelType w:val="multilevel"/>
    <w:tmpl w:val="3C96CC6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10AB2871"/>
    <w:multiLevelType w:val="hybridMultilevel"/>
    <w:tmpl w:val="AE6A9106"/>
    <w:lvl w:ilvl="0" w:tplc="8884D144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30C5D0D"/>
    <w:multiLevelType w:val="hybridMultilevel"/>
    <w:tmpl w:val="392C9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843FEB"/>
    <w:multiLevelType w:val="hybridMultilevel"/>
    <w:tmpl w:val="D32001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CC713F"/>
    <w:multiLevelType w:val="multilevel"/>
    <w:tmpl w:val="FD740426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1CA05009"/>
    <w:multiLevelType w:val="hybridMultilevel"/>
    <w:tmpl w:val="81E6B61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30F2AA6"/>
    <w:multiLevelType w:val="hybridMultilevel"/>
    <w:tmpl w:val="61046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D903D0"/>
    <w:multiLevelType w:val="hybridMultilevel"/>
    <w:tmpl w:val="257425F6"/>
    <w:lvl w:ilvl="0" w:tplc="C840E4E8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7A9451E"/>
    <w:multiLevelType w:val="hybridMultilevel"/>
    <w:tmpl w:val="764EF08E"/>
    <w:lvl w:ilvl="0" w:tplc="E7B0F7B4">
      <w:start w:val="1"/>
      <w:numFmt w:val="decimal"/>
      <w:lvlText w:val="%1."/>
      <w:lvlJc w:val="left"/>
      <w:pPr>
        <w:ind w:left="786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270D7B"/>
    <w:multiLevelType w:val="hybridMultilevel"/>
    <w:tmpl w:val="31AAA43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2D64FC"/>
    <w:multiLevelType w:val="hybridMultilevel"/>
    <w:tmpl w:val="72B88430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18504A0"/>
    <w:multiLevelType w:val="hybridMultilevel"/>
    <w:tmpl w:val="31AAA43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C602F1"/>
    <w:multiLevelType w:val="hybridMultilevel"/>
    <w:tmpl w:val="DF1A8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28453E"/>
    <w:multiLevelType w:val="hybridMultilevel"/>
    <w:tmpl w:val="A89CF2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8013A80"/>
    <w:multiLevelType w:val="hybridMultilevel"/>
    <w:tmpl w:val="0C628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C63F0F"/>
    <w:multiLevelType w:val="multilevel"/>
    <w:tmpl w:val="D4B257A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1">
    <w:nsid w:val="3A132DE7"/>
    <w:multiLevelType w:val="multilevel"/>
    <w:tmpl w:val="08A8782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-24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-21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-21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-174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-13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-13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-1024" w:hanging="2160"/>
      </w:pPr>
      <w:rPr>
        <w:rFonts w:hint="default"/>
      </w:rPr>
    </w:lvl>
  </w:abstractNum>
  <w:abstractNum w:abstractNumId="22">
    <w:nsid w:val="3DA82042"/>
    <w:multiLevelType w:val="hybridMultilevel"/>
    <w:tmpl w:val="8946B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5D37AB"/>
    <w:multiLevelType w:val="multilevel"/>
    <w:tmpl w:val="0262B5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44ED7E66"/>
    <w:multiLevelType w:val="hybridMultilevel"/>
    <w:tmpl w:val="DB948064"/>
    <w:lvl w:ilvl="0" w:tplc="CDBAD5F0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5">
    <w:nsid w:val="47292CBF"/>
    <w:multiLevelType w:val="hybridMultilevel"/>
    <w:tmpl w:val="4B069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A56D25"/>
    <w:multiLevelType w:val="hybridMultilevel"/>
    <w:tmpl w:val="2098EA90"/>
    <w:lvl w:ilvl="0" w:tplc="571065DC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460D36"/>
    <w:multiLevelType w:val="hybridMultilevel"/>
    <w:tmpl w:val="8B62A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581D70"/>
    <w:multiLevelType w:val="multilevel"/>
    <w:tmpl w:val="FD740426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6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>
    <w:nsid w:val="6A1745D3"/>
    <w:multiLevelType w:val="multilevel"/>
    <w:tmpl w:val="3AE0FD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6BAC6965"/>
    <w:multiLevelType w:val="multilevel"/>
    <w:tmpl w:val="8B98E9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>
    <w:nsid w:val="709B2E4A"/>
    <w:multiLevelType w:val="multilevel"/>
    <w:tmpl w:val="9D6814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>
    <w:nsid w:val="78D1327C"/>
    <w:multiLevelType w:val="hybridMultilevel"/>
    <w:tmpl w:val="CDA26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866F5A"/>
    <w:multiLevelType w:val="hybridMultilevel"/>
    <w:tmpl w:val="F49A4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3"/>
  </w:num>
  <w:num w:numId="3">
    <w:abstractNumId w:val="19"/>
  </w:num>
  <w:num w:numId="4">
    <w:abstractNumId w:val="32"/>
  </w:num>
  <w:num w:numId="5">
    <w:abstractNumId w:val="21"/>
  </w:num>
  <w:num w:numId="6">
    <w:abstractNumId w:val="26"/>
  </w:num>
  <w:num w:numId="7">
    <w:abstractNumId w:val="30"/>
  </w:num>
  <w:num w:numId="8">
    <w:abstractNumId w:val="1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27"/>
  </w:num>
  <w:num w:numId="13">
    <w:abstractNumId w:val="10"/>
  </w:num>
  <w:num w:numId="14">
    <w:abstractNumId w:val="8"/>
  </w:num>
  <w:num w:numId="15">
    <w:abstractNumId w:val="29"/>
  </w:num>
  <w:num w:numId="16">
    <w:abstractNumId w:val="7"/>
  </w:num>
  <w:num w:numId="17">
    <w:abstractNumId w:val="22"/>
  </w:num>
  <w:num w:numId="18">
    <w:abstractNumId w:val="31"/>
  </w:num>
  <w:num w:numId="19">
    <w:abstractNumId w:val="3"/>
  </w:num>
  <w:num w:numId="2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33"/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0"/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"/>
  </w:num>
  <w:num w:numId="31">
    <w:abstractNumId w:val="11"/>
  </w:num>
  <w:num w:numId="32">
    <w:abstractNumId w:val="20"/>
  </w:num>
  <w:num w:numId="33">
    <w:abstractNumId w:val="13"/>
  </w:num>
  <w:num w:numId="34">
    <w:abstractNumId w:val="24"/>
  </w:num>
  <w:num w:numId="35">
    <w:abstractNumId w:val="6"/>
  </w:num>
  <w:num w:numId="36">
    <w:abstractNumId w:val="12"/>
  </w:num>
  <w:num w:numId="37">
    <w:abstractNumId w:val="15"/>
  </w:num>
  <w:num w:numId="38">
    <w:abstractNumId w:val="9"/>
  </w:num>
  <w:num w:numId="39">
    <w:abstractNumId w:val="28"/>
  </w:num>
  <w:num w:numId="40">
    <w:abstractNumId w:val="2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2019"/>
    <w:rsid w:val="0000317E"/>
    <w:rsid w:val="00007AB2"/>
    <w:rsid w:val="00020B07"/>
    <w:rsid w:val="00022C35"/>
    <w:rsid w:val="0002666F"/>
    <w:rsid w:val="00032D48"/>
    <w:rsid w:val="00033699"/>
    <w:rsid w:val="0003781E"/>
    <w:rsid w:val="000472B3"/>
    <w:rsid w:val="0005207D"/>
    <w:rsid w:val="00060AAC"/>
    <w:rsid w:val="00064A7C"/>
    <w:rsid w:val="00065CDB"/>
    <w:rsid w:val="00066EEB"/>
    <w:rsid w:val="00082150"/>
    <w:rsid w:val="0008701B"/>
    <w:rsid w:val="0009600F"/>
    <w:rsid w:val="000A5CC3"/>
    <w:rsid w:val="000C230F"/>
    <w:rsid w:val="000C38C7"/>
    <w:rsid w:val="000C6039"/>
    <w:rsid w:val="000D5F45"/>
    <w:rsid w:val="000E17BF"/>
    <w:rsid w:val="0010207F"/>
    <w:rsid w:val="00104A7B"/>
    <w:rsid w:val="00132EE6"/>
    <w:rsid w:val="00150146"/>
    <w:rsid w:val="00153B79"/>
    <w:rsid w:val="00156528"/>
    <w:rsid w:val="001619CD"/>
    <w:rsid w:val="00162C73"/>
    <w:rsid w:val="00164D36"/>
    <w:rsid w:val="0017093E"/>
    <w:rsid w:val="00172937"/>
    <w:rsid w:val="001737BD"/>
    <w:rsid w:val="001769D1"/>
    <w:rsid w:val="00187F93"/>
    <w:rsid w:val="001A386C"/>
    <w:rsid w:val="001B6254"/>
    <w:rsid w:val="001C6D1A"/>
    <w:rsid w:val="001D3B5D"/>
    <w:rsid w:val="001D3E7D"/>
    <w:rsid w:val="001D449A"/>
    <w:rsid w:val="001D6F3B"/>
    <w:rsid w:val="001E6CDE"/>
    <w:rsid w:val="00216594"/>
    <w:rsid w:val="00217C66"/>
    <w:rsid w:val="002219E1"/>
    <w:rsid w:val="002231B1"/>
    <w:rsid w:val="00232ABA"/>
    <w:rsid w:val="00232BD0"/>
    <w:rsid w:val="00241A4A"/>
    <w:rsid w:val="00243A44"/>
    <w:rsid w:val="00253578"/>
    <w:rsid w:val="0026036F"/>
    <w:rsid w:val="00263B7F"/>
    <w:rsid w:val="00283FCF"/>
    <w:rsid w:val="002910ED"/>
    <w:rsid w:val="002B1881"/>
    <w:rsid w:val="002B3028"/>
    <w:rsid w:val="002B3295"/>
    <w:rsid w:val="002B38E6"/>
    <w:rsid w:val="002B7D3E"/>
    <w:rsid w:val="002C217F"/>
    <w:rsid w:val="002E657E"/>
    <w:rsid w:val="003052A9"/>
    <w:rsid w:val="003120F1"/>
    <w:rsid w:val="003165D8"/>
    <w:rsid w:val="00316CDE"/>
    <w:rsid w:val="00327670"/>
    <w:rsid w:val="0033200C"/>
    <w:rsid w:val="00340D6B"/>
    <w:rsid w:val="00352019"/>
    <w:rsid w:val="003544B3"/>
    <w:rsid w:val="003803F0"/>
    <w:rsid w:val="00380A7C"/>
    <w:rsid w:val="003833C0"/>
    <w:rsid w:val="003852BE"/>
    <w:rsid w:val="003A2982"/>
    <w:rsid w:val="003E6A53"/>
    <w:rsid w:val="003F20BE"/>
    <w:rsid w:val="003F2358"/>
    <w:rsid w:val="003F51A9"/>
    <w:rsid w:val="00404008"/>
    <w:rsid w:val="00414DF5"/>
    <w:rsid w:val="00426D48"/>
    <w:rsid w:val="00430549"/>
    <w:rsid w:val="0044134B"/>
    <w:rsid w:val="004447D0"/>
    <w:rsid w:val="00452237"/>
    <w:rsid w:val="004562E7"/>
    <w:rsid w:val="00463993"/>
    <w:rsid w:val="004650BE"/>
    <w:rsid w:val="00471120"/>
    <w:rsid w:val="00473D4A"/>
    <w:rsid w:val="00485531"/>
    <w:rsid w:val="00492004"/>
    <w:rsid w:val="004A29A3"/>
    <w:rsid w:val="004A4099"/>
    <w:rsid w:val="004A75F4"/>
    <w:rsid w:val="004B2BC9"/>
    <w:rsid w:val="004B533C"/>
    <w:rsid w:val="004C1A10"/>
    <w:rsid w:val="004C496A"/>
    <w:rsid w:val="004D18F9"/>
    <w:rsid w:val="004D2D26"/>
    <w:rsid w:val="004D422D"/>
    <w:rsid w:val="004E04AC"/>
    <w:rsid w:val="004E1BDE"/>
    <w:rsid w:val="004E1C7E"/>
    <w:rsid w:val="004F5FC7"/>
    <w:rsid w:val="00500D0F"/>
    <w:rsid w:val="00501E6C"/>
    <w:rsid w:val="00510368"/>
    <w:rsid w:val="00510937"/>
    <w:rsid w:val="00522898"/>
    <w:rsid w:val="00523D5E"/>
    <w:rsid w:val="0053230E"/>
    <w:rsid w:val="00536756"/>
    <w:rsid w:val="00550792"/>
    <w:rsid w:val="005525F9"/>
    <w:rsid w:val="0055606B"/>
    <w:rsid w:val="00586B2B"/>
    <w:rsid w:val="00586C5B"/>
    <w:rsid w:val="00586CD7"/>
    <w:rsid w:val="005926E8"/>
    <w:rsid w:val="0059482A"/>
    <w:rsid w:val="005A7433"/>
    <w:rsid w:val="005B0993"/>
    <w:rsid w:val="005B5529"/>
    <w:rsid w:val="005D27A9"/>
    <w:rsid w:val="005E0DB4"/>
    <w:rsid w:val="005E39A0"/>
    <w:rsid w:val="005E44C1"/>
    <w:rsid w:val="005E7099"/>
    <w:rsid w:val="005F1408"/>
    <w:rsid w:val="005F4039"/>
    <w:rsid w:val="00600DE0"/>
    <w:rsid w:val="00622D12"/>
    <w:rsid w:val="00624DD1"/>
    <w:rsid w:val="0063588E"/>
    <w:rsid w:val="00636544"/>
    <w:rsid w:val="006679E0"/>
    <w:rsid w:val="0069235E"/>
    <w:rsid w:val="006A40B9"/>
    <w:rsid w:val="006D401F"/>
    <w:rsid w:val="006D43A3"/>
    <w:rsid w:val="006E54CC"/>
    <w:rsid w:val="00707E65"/>
    <w:rsid w:val="0071016E"/>
    <w:rsid w:val="007101EA"/>
    <w:rsid w:val="00716DA4"/>
    <w:rsid w:val="00721F7F"/>
    <w:rsid w:val="00723B34"/>
    <w:rsid w:val="00726BC9"/>
    <w:rsid w:val="007333D7"/>
    <w:rsid w:val="007377F7"/>
    <w:rsid w:val="00742D1A"/>
    <w:rsid w:val="007452C1"/>
    <w:rsid w:val="00747E8F"/>
    <w:rsid w:val="00751CBB"/>
    <w:rsid w:val="00751DEC"/>
    <w:rsid w:val="007532CC"/>
    <w:rsid w:val="007537B1"/>
    <w:rsid w:val="0076150D"/>
    <w:rsid w:val="00761729"/>
    <w:rsid w:val="00773C11"/>
    <w:rsid w:val="0078699D"/>
    <w:rsid w:val="007A4323"/>
    <w:rsid w:val="007A6601"/>
    <w:rsid w:val="007C6924"/>
    <w:rsid w:val="007F2AE2"/>
    <w:rsid w:val="00803077"/>
    <w:rsid w:val="00805CE3"/>
    <w:rsid w:val="00820C41"/>
    <w:rsid w:val="00824A71"/>
    <w:rsid w:val="00836E3F"/>
    <w:rsid w:val="00851769"/>
    <w:rsid w:val="00864924"/>
    <w:rsid w:val="0087016C"/>
    <w:rsid w:val="0087081F"/>
    <w:rsid w:val="00870E9D"/>
    <w:rsid w:val="008938E0"/>
    <w:rsid w:val="008954F1"/>
    <w:rsid w:val="008A617A"/>
    <w:rsid w:val="008D4D04"/>
    <w:rsid w:val="008D574A"/>
    <w:rsid w:val="008D746B"/>
    <w:rsid w:val="00903853"/>
    <w:rsid w:val="009072B6"/>
    <w:rsid w:val="00915F88"/>
    <w:rsid w:val="0092416C"/>
    <w:rsid w:val="00940E6E"/>
    <w:rsid w:val="00951A51"/>
    <w:rsid w:val="00952BB2"/>
    <w:rsid w:val="00955B3F"/>
    <w:rsid w:val="00970B96"/>
    <w:rsid w:val="00973E7E"/>
    <w:rsid w:val="00974D15"/>
    <w:rsid w:val="00983A86"/>
    <w:rsid w:val="00983C03"/>
    <w:rsid w:val="0098582C"/>
    <w:rsid w:val="00986717"/>
    <w:rsid w:val="009A6095"/>
    <w:rsid w:val="009A656A"/>
    <w:rsid w:val="009B22C3"/>
    <w:rsid w:val="009B718C"/>
    <w:rsid w:val="009C07D1"/>
    <w:rsid w:val="009C6248"/>
    <w:rsid w:val="009E1648"/>
    <w:rsid w:val="009E65EF"/>
    <w:rsid w:val="009F1C27"/>
    <w:rsid w:val="009F7FDA"/>
    <w:rsid w:val="00A03D00"/>
    <w:rsid w:val="00A16C98"/>
    <w:rsid w:val="00A33D3E"/>
    <w:rsid w:val="00A36825"/>
    <w:rsid w:val="00A57CA6"/>
    <w:rsid w:val="00A70130"/>
    <w:rsid w:val="00A75C68"/>
    <w:rsid w:val="00A80628"/>
    <w:rsid w:val="00A81D97"/>
    <w:rsid w:val="00A905EB"/>
    <w:rsid w:val="00AA15F2"/>
    <w:rsid w:val="00AA3B13"/>
    <w:rsid w:val="00AA64C1"/>
    <w:rsid w:val="00AB1B5D"/>
    <w:rsid w:val="00AB47D5"/>
    <w:rsid w:val="00AB5566"/>
    <w:rsid w:val="00AB7219"/>
    <w:rsid w:val="00AE55F9"/>
    <w:rsid w:val="00AF3B2A"/>
    <w:rsid w:val="00AF6A9C"/>
    <w:rsid w:val="00B104A1"/>
    <w:rsid w:val="00B16D72"/>
    <w:rsid w:val="00B352F2"/>
    <w:rsid w:val="00B407E7"/>
    <w:rsid w:val="00B421AA"/>
    <w:rsid w:val="00B43473"/>
    <w:rsid w:val="00B5194D"/>
    <w:rsid w:val="00B54D34"/>
    <w:rsid w:val="00B6142E"/>
    <w:rsid w:val="00B741EE"/>
    <w:rsid w:val="00B755D0"/>
    <w:rsid w:val="00B87EC0"/>
    <w:rsid w:val="00B966D6"/>
    <w:rsid w:val="00B97585"/>
    <w:rsid w:val="00BB05BA"/>
    <w:rsid w:val="00BB2440"/>
    <w:rsid w:val="00BD10E7"/>
    <w:rsid w:val="00BE23B6"/>
    <w:rsid w:val="00BE2954"/>
    <w:rsid w:val="00BF04B1"/>
    <w:rsid w:val="00BF2561"/>
    <w:rsid w:val="00C03FE1"/>
    <w:rsid w:val="00C05D4D"/>
    <w:rsid w:val="00C15ABC"/>
    <w:rsid w:val="00C1636A"/>
    <w:rsid w:val="00C16B4A"/>
    <w:rsid w:val="00C21FE3"/>
    <w:rsid w:val="00C34DB8"/>
    <w:rsid w:val="00C37F82"/>
    <w:rsid w:val="00C5181D"/>
    <w:rsid w:val="00C6665B"/>
    <w:rsid w:val="00C81F36"/>
    <w:rsid w:val="00C83E19"/>
    <w:rsid w:val="00C92676"/>
    <w:rsid w:val="00CA2AEB"/>
    <w:rsid w:val="00CB1D30"/>
    <w:rsid w:val="00CB7008"/>
    <w:rsid w:val="00CD23DA"/>
    <w:rsid w:val="00CD2B2E"/>
    <w:rsid w:val="00CD754C"/>
    <w:rsid w:val="00CE2966"/>
    <w:rsid w:val="00CE531B"/>
    <w:rsid w:val="00D01B99"/>
    <w:rsid w:val="00D028F1"/>
    <w:rsid w:val="00D17940"/>
    <w:rsid w:val="00D17D5F"/>
    <w:rsid w:val="00D25FF4"/>
    <w:rsid w:val="00D47FBA"/>
    <w:rsid w:val="00D67F6D"/>
    <w:rsid w:val="00D7026B"/>
    <w:rsid w:val="00D70DC5"/>
    <w:rsid w:val="00D87F0C"/>
    <w:rsid w:val="00DA2178"/>
    <w:rsid w:val="00DA425C"/>
    <w:rsid w:val="00DD3A2C"/>
    <w:rsid w:val="00E07770"/>
    <w:rsid w:val="00E2217E"/>
    <w:rsid w:val="00E22C6C"/>
    <w:rsid w:val="00E22DA4"/>
    <w:rsid w:val="00E26E8B"/>
    <w:rsid w:val="00E446EC"/>
    <w:rsid w:val="00E46163"/>
    <w:rsid w:val="00E5388F"/>
    <w:rsid w:val="00E7562F"/>
    <w:rsid w:val="00E75BE4"/>
    <w:rsid w:val="00E845E4"/>
    <w:rsid w:val="00E85CED"/>
    <w:rsid w:val="00EB2A3B"/>
    <w:rsid w:val="00EB4FB9"/>
    <w:rsid w:val="00EB6B77"/>
    <w:rsid w:val="00EC69CB"/>
    <w:rsid w:val="00EC70CF"/>
    <w:rsid w:val="00EC7EFF"/>
    <w:rsid w:val="00ED0736"/>
    <w:rsid w:val="00ED31BF"/>
    <w:rsid w:val="00EF6500"/>
    <w:rsid w:val="00EF771D"/>
    <w:rsid w:val="00F0044A"/>
    <w:rsid w:val="00F07511"/>
    <w:rsid w:val="00F15DE7"/>
    <w:rsid w:val="00F20962"/>
    <w:rsid w:val="00F2293F"/>
    <w:rsid w:val="00F23450"/>
    <w:rsid w:val="00F24711"/>
    <w:rsid w:val="00F26969"/>
    <w:rsid w:val="00F40B6F"/>
    <w:rsid w:val="00F40F9B"/>
    <w:rsid w:val="00F503D4"/>
    <w:rsid w:val="00F64759"/>
    <w:rsid w:val="00FA402D"/>
    <w:rsid w:val="00FB495C"/>
    <w:rsid w:val="00FB6466"/>
    <w:rsid w:val="00FD4FE6"/>
    <w:rsid w:val="00FD6D9D"/>
    <w:rsid w:val="00FE0E79"/>
    <w:rsid w:val="00FE0FD9"/>
    <w:rsid w:val="00FF19A2"/>
    <w:rsid w:val="00FF6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0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20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2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2019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52019"/>
    <w:rPr>
      <w:color w:val="808080"/>
    </w:rPr>
  </w:style>
  <w:style w:type="paragraph" w:styleId="a7">
    <w:name w:val="header"/>
    <w:basedOn w:val="a"/>
    <w:link w:val="a8"/>
    <w:uiPriority w:val="99"/>
    <w:unhideWhenUsed/>
    <w:rsid w:val="00352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52019"/>
  </w:style>
  <w:style w:type="paragraph" w:styleId="a9">
    <w:name w:val="footer"/>
    <w:basedOn w:val="a"/>
    <w:link w:val="aa"/>
    <w:uiPriority w:val="99"/>
    <w:unhideWhenUsed/>
    <w:rsid w:val="00352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52019"/>
  </w:style>
  <w:style w:type="table" w:styleId="ab">
    <w:name w:val="Table Grid"/>
    <w:basedOn w:val="a1"/>
    <w:uiPriority w:val="59"/>
    <w:rsid w:val="003520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line number"/>
    <w:basedOn w:val="a0"/>
    <w:uiPriority w:val="99"/>
    <w:semiHidden/>
    <w:unhideWhenUsed/>
    <w:rsid w:val="00352019"/>
  </w:style>
  <w:style w:type="paragraph" w:customStyle="1" w:styleId="Default">
    <w:name w:val="Default"/>
    <w:rsid w:val="003520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50" Type="http://schemas.openxmlformats.org/officeDocument/2006/relationships/image" Target="media/image39.png"/><Relationship Id="rId55" Type="http://schemas.openxmlformats.org/officeDocument/2006/relationships/oleObject" Target="embeddings/oleObject5.bin"/><Relationship Id="rId63" Type="http://schemas.openxmlformats.org/officeDocument/2006/relationships/image" Target="media/image47.png"/><Relationship Id="rId68" Type="http://schemas.openxmlformats.org/officeDocument/2006/relationships/image" Target="media/image51.png"/><Relationship Id="rId76" Type="http://schemas.openxmlformats.org/officeDocument/2006/relationships/image" Target="media/image58.png"/><Relationship Id="rId7" Type="http://schemas.openxmlformats.org/officeDocument/2006/relationships/footnotes" Target="footnotes.xml"/><Relationship Id="rId71" Type="http://schemas.openxmlformats.org/officeDocument/2006/relationships/image" Target="media/image5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5.png"/><Relationship Id="rId53" Type="http://schemas.openxmlformats.org/officeDocument/2006/relationships/image" Target="media/image41.png"/><Relationship Id="rId58" Type="http://schemas.openxmlformats.org/officeDocument/2006/relationships/oleObject" Target="embeddings/oleObject6.bin"/><Relationship Id="rId66" Type="http://schemas.openxmlformats.org/officeDocument/2006/relationships/oleObject" Target="embeddings/oleObject9.bin"/><Relationship Id="rId74" Type="http://schemas.openxmlformats.org/officeDocument/2006/relationships/image" Target="media/image56.pn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6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0.png"/><Relationship Id="rId60" Type="http://schemas.openxmlformats.org/officeDocument/2006/relationships/oleObject" Target="embeddings/oleObject7.bin"/><Relationship Id="rId65" Type="http://schemas.openxmlformats.org/officeDocument/2006/relationships/image" Target="media/image49.png"/><Relationship Id="rId73" Type="http://schemas.openxmlformats.org/officeDocument/2006/relationships/image" Target="media/image55.png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oleObject" Target="embeddings/oleObject2.bin"/><Relationship Id="rId48" Type="http://schemas.openxmlformats.org/officeDocument/2006/relationships/oleObject" Target="embeddings/oleObject3.bin"/><Relationship Id="rId56" Type="http://schemas.openxmlformats.org/officeDocument/2006/relationships/image" Target="media/image43.png"/><Relationship Id="rId64" Type="http://schemas.openxmlformats.org/officeDocument/2006/relationships/image" Target="media/image48.png"/><Relationship Id="rId69" Type="http://schemas.openxmlformats.org/officeDocument/2006/relationships/image" Target="media/image52.png"/><Relationship Id="rId77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oleObject" Target="embeddings/oleObject4.bin"/><Relationship Id="rId72" Type="http://schemas.openxmlformats.org/officeDocument/2006/relationships/oleObject" Target="embeddings/oleObject10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59" Type="http://schemas.openxmlformats.org/officeDocument/2006/relationships/image" Target="media/image45.png"/><Relationship Id="rId67" Type="http://schemas.openxmlformats.org/officeDocument/2006/relationships/image" Target="media/image50.png"/><Relationship Id="rId20" Type="http://schemas.openxmlformats.org/officeDocument/2006/relationships/image" Target="media/image12.png"/><Relationship Id="rId41" Type="http://schemas.openxmlformats.org/officeDocument/2006/relationships/oleObject" Target="embeddings/oleObject1.bin"/><Relationship Id="rId54" Type="http://schemas.openxmlformats.org/officeDocument/2006/relationships/image" Target="media/image42.png"/><Relationship Id="rId62" Type="http://schemas.openxmlformats.org/officeDocument/2006/relationships/oleObject" Target="embeddings/oleObject8.bin"/><Relationship Id="rId70" Type="http://schemas.openxmlformats.org/officeDocument/2006/relationships/image" Target="media/image53.png"/><Relationship Id="rId75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8.png"/><Relationship Id="rId57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52E0AB-18A8-4C47-BDCC-2C90B546A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106</Pages>
  <Words>15461</Words>
  <Characters>88129</Characters>
  <Application>Microsoft Office Word</Application>
  <DocSecurity>0</DocSecurity>
  <Lines>734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Зина</dc:creator>
  <cp:lastModifiedBy>Paha</cp:lastModifiedBy>
  <cp:revision>2</cp:revision>
  <cp:lastPrinted>2012-10-23T07:50:00Z</cp:lastPrinted>
  <dcterms:created xsi:type="dcterms:W3CDTF">2013-09-16T09:19:00Z</dcterms:created>
  <dcterms:modified xsi:type="dcterms:W3CDTF">2013-09-16T09:19:00Z</dcterms:modified>
</cp:coreProperties>
</file>