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91" w:rsidRDefault="002B6D91" w:rsidP="002B6D91">
      <w:r>
        <w:t>Нужно мнение по роману Фаулза "Женщина французского лейтенанта".</w:t>
      </w:r>
    </w:p>
    <w:p w:rsidR="002B6D91" w:rsidRDefault="002B6D91" w:rsidP="002B6D91">
      <w:r>
        <w:t xml:space="preserve"> Начнем с нескольких вопросов. Во-первых, как Вы думаете после прочтения романа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Lieutenant's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", перевод "Любовница" или "Подруга" отражают суть Сары? Во-вторых, что Вы можете сказать о викторианской эпохе, какой образ женщины и мужчины рождается в Вашем восприятии в связи с упоминанием этой эпохи? Далее - кто из героев и почему начинает выпадать из системы </w:t>
      </w:r>
      <w:proofErr w:type="spellStart"/>
      <w:r>
        <w:t>викторианства</w:t>
      </w:r>
      <w:proofErr w:type="spellEnd"/>
      <w:r>
        <w:t>, а кто соответствует ей по манере поведения, образу мышления?</w:t>
      </w:r>
    </w:p>
    <w:p w:rsidR="002B6D91" w:rsidRPr="002B6D91" w:rsidRDefault="002B6D91" w:rsidP="002B6D91">
      <w:r>
        <w:t xml:space="preserve"> И наконец - как Вы себе представляете Сару? Что можете сказать о ней и ее принципах? Насколько она выделяется из викторианской эпохи?</w:t>
      </w:r>
    </w:p>
    <w:sectPr w:rsidR="002B6D91" w:rsidRPr="002B6D91" w:rsidSect="00DA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91"/>
    <w:rsid w:val="002B6D91"/>
    <w:rsid w:val="00DA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Comp22</dc:creator>
  <cp:lastModifiedBy>Comp22</cp:lastModifiedBy>
  <cp:revision>1</cp:revision>
  <dcterms:created xsi:type="dcterms:W3CDTF">2013-07-30T12:14:00Z</dcterms:created>
  <dcterms:modified xsi:type="dcterms:W3CDTF">2013-07-30T12:18:00Z</dcterms:modified>
</cp:coreProperties>
</file>