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F" w:rsidRDefault="007801FF" w:rsidP="007801F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Л</w:t>
      </w:r>
      <w:r>
        <w:rPr>
          <w:b/>
          <w:bCs/>
          <w:sz w:val="29"/>
          <w:szCs w:val="29"/>
        </w:rPr>
        <w:t xml:space="preserve">АБОРАТОРНАЯ РАБОТА </w:t>
      </w:r>
      <w:r>
        <w:rPr>
          <w:b/>
          <w:bCs/>
          <w:sz w:val="36"/>
          <w:szCs w:val="36"/>
        </w:rPr>
        <w:t xml:space="preserve">№1 </w:t>
      </w:r>
    </w:p>
    <w:p w:rsidR="007801FF" w:rsidRDefault="007801FF" w:rsidP="007801FF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З</w:t>
      </w:r>
      <w:r>
        <w:rPr>
          <w:b/>
          <w:bCs/>
          <w:sz w:val="22"/>
          <w:szCs w:val="22"/>
        </w:rPr>
        <w:t xml:space="preserve">АДАНИЕ НА ЛАБОРАТОРНУЮ РАБОТУ </w:t>
      </w:r>
    </w:p>
    <w:p w:rsidR="007801FF" w:rsidRDefault="007801FF" w:rsidP="007801FF">
      <w:pPr>
        <w:pStyle w:val="Default"/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Написать программу на ассемблере, вычисляющую значение выражения с использованием арифметических команд сложения, вычитания, умножения и деления; </w:t>
      </w:r>
    </w:p>
    <w:p w:rsidR="007801FF" w:rsidRDefault="007801FF" w:rsidP="007801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Проверить работу программы в отладчике. </w:t>
      </w:r>
    </w:p>
    <w:p w:rsidR="007801FF" w:rsidRPr="007801FF" w:rsidRDefault="007801FF" w:rsidP="00780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1FF" w:rsidRPr="007801FF" w:rsidRDefault="007801FF" w:rsidP="007801F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+ 1) / (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1) + 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* 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801FF" w:rsidRDefault="007801FF">
      <w:pPr>
        <w:rPr>
          <w:lang w:val="en-US"/>
        </w:rPr>
      </w:pPr>
    </w:p>
    <w:p w:rsidR="007801FF" w:rsidRDefault="007801FF" w:rsidP="007801F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Л</w:t>
      </w:r>
      <w:r>
        <w:rPr>
          <w:b/>
          <w:bCs/>
          <w:sz w:val="29"/>
          <w:szCs w:val="29"/>
        </w:rPr>
        <w:t xml:space="preserve">АБОРАТОРНАЯ РАБОТА </w:t>
      </w:r>
      <w:r>
        <w:rPr>
          <w:b/>
          <w:bCs/>
          <w:sz w:val="36"/>
          <w:szCs w:val="36"/>
        </w:rPr>
        <w:t xml:space="preserve">№2 </w:t>
      </w:r>
    </w:p>
    <w:p w:rsidR="007801FF" w:rsidRDefault="007801FF" w:rsidP="007801FF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Ц</w:t>
      </w:r>
      <w:r>
        <w:rPr>
          <w:b/>
          <w:bCs/>
          <w:sz w:val="22"/>
          <w:szCs w:val="22"/>
        </w:rPr>
        <w:t xml:space="preserve">ЕЛЬ РАБОТЫ </w:t>
      </w:r>
    </w:p>
    <w:p w:rsidR="007801FF" w:rsidRDefault="007801FF" w:rsidP="007801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логические команды архитектуры IA32 (x86) Закрепить навыки компиляции программ на ассемблере и использования отладчика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Olly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Debugger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1FF" w:rsidRDefault="007801FF" w:rsidP="007801FF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З</w:t>
      </w:r>
      <w:r>
        <w:rPr>
          <w:b/>
          <w:bCs/>
          <w:sz w:val="22"/>
          <w:szCs w:val="22"/>
        </w:rPr>
        <w:t xml:space="preserve">АДАНИЕ </w:t>
      </w:r>
    </w:p>
    <w:p w:rsidR="007801FF" w:rsidRDefault="007801FF" w:rsidP="007801FF">
      <w:pPr>
        <w:pStyle w:val="Default"/>
        <w:spacing w:after="281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Написать программу на ассемблере, вычисляющую значение выражения с использованием арифметических и логических команд; </w:t>
      </w:r>
    </w:p>
    <w:p w:rsidR="007801FF" w:rsidRPr="007801FF" w:rsidRDefault="007801FF" w:rsidP="007801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Проверить работу программы в отладчике. </w:t>
      </w:r>
    </w:p>
    <w:p w:rsidR="007801FF" w:rsidRPr="007801FF" w:rsidRDefault="007801FF" w:rsidP="007801FF">
      <w:pPr>
        <w:pStyle w:val="Default"/>
        <w:rPr>
          <w:rFonts w:ascii="Times New Roman" w:hAnsi="Times New Roman" w:cs="Times New Roman"/>
          <w:color w:val="auto"/>
        </w:rPr>
      </w:pPr>
      <w:r w:rsidRPr="007801FF">
        <w:tab/>
      </w:r>
      <w:r w:rsidRPr="007801FF">
        <w:tab/>
      </w:r>
      <w:r w:rsidRPr="007801FF">
        <w:tab/>
      </w:r>
    </w:p>
    <w:p w:rsidR="007801FF" w:rsidRPr="007801FF" w:rsidRDefault="007801FF" w:rsidP="007801F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+ 1 | 5) / ((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^ 9) – 1) +</w:t>
      </w:r>
      <w:proofErr w:type="gram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!</w:t>
      </w:r>
      <w:proofErr w:type="spellStart"/>
      <w:proofErr w:type="gram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* (</w:t>
      </w:r>
      <w:proofErr w:type="spellStart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proofErr w:type="spellEnd"/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&amp; 3) </w:t>
      </w:r>
    </w:p>
    <w:p w:rsidR="007801FF" w:rsidRDefault="007801FF">
      <w:pPr>
        <w:rPr>
          <w:lang w:val="en-US"/>
        </w:rPr>
      </w:pPr>
    </w:p>
    <w:p w:rsidR="007801FF" w:rsidRDefault="007801FF" w:rsidP="007801F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Л</w:t>
      </w:r>
      <w:r>
        <w:rPr>
          <w:b/>
          <w:bCs/>
          <w:sz w:val="29"/>
          <w:szCs w:val="29"/>
        </w:rPr>
        <w:t xml:space="preserve">АБОРАТОРНАЯ РАБОТА </w:t>
      </w:r>
      <w:r>
        <w:rPr>
          <w:b/>
          <w:bCs/>
          <w:sz w:val="36"/>
          <w:szCs w:val="36"/>
        </w:rPr>
        <w:t xml:space="preserve">№3 </w:t>
      </w:r>
    </w:p>
    <w:p w:rsidR="007801FF" w:rsidRDefault="007801FF" w:rsidP="007801FF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Ц</w:t>
      </w:r>
      <w:r>
        <w:rPr>
          <w:b/>
          <w:bCs/>
          <w:sz w:val="22"/>
          <w:szCs w:val="22"/>
        </w:rPr>
        <w:t xml:space="preserve">ЕЛЬ РАБОТЫ </w:t>
      </w:r>
    </w:p>
    <w:p w:rsidR="007801FF" w:rsidRDefault="007801FF" w:rsidP="007801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способы организации циклов. Изучить команды условных и безусловных переходов. </w:t>
      </w:r>
    </w:p>
    <w:p w:rsidR="007801FF" w:rsidRDefault="007801FF" w:rsidP="007801FF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З</w:t>
      </w:r>
      <w:r>
        <w:rPr>
          <w:b/>
          <w:bCs/>
          <w:sz w:val="22"/>
          <w:szCs w:val="22"/>
        </w:rPr>
        <w:t xml:space="preserve">АДАНИЕ НА ЛАБОРАТОРНУЮ РАБОТУ </w:t>
      </w:r>
    </w:p>
    <w:p w:rsidR="007801FF" w:rsidRDefault="007801FF" w:rsidP="007801FF">
      <w:pPr>
        <w:pStyle w:val="Default"/>
        <w:spacing w:after="27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Написать программу на ассемблере, выполняющую заданные операции над элементами массивов целых чисел. Диапазон чисел каждого элемента массива составляет от –32768 до 32767 (размер элемента – 2 байта). В программе должны использоваться цепочечные команды MOVSW, STOSW, CMPSW, SCASW (в зависимости от конкретного задания). Массивы </w:t>
      </w:r>
      <w:r>
        <w:rPr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 xml:space="preserve">инициализировать в тексте программы. Если по конкретному заданию требуется преобразовать не все элементы массива </w:t>
      </w:r>
      <w:r>
        <w:rPr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то в массив </w:t>
      </w:r>
      <w:r>
        <w:rPr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 xml:space="preserve">записываются как преобразованные, так и не преобразованные элементы массива </w:t>
      </w:r>
      <w:r>
        <w:rPr>
          <w:sz w:val="28"/>
          <w:szCs w:val="28"/>
        </w:rPr>
        <w:t xml:space="preserve">A. </w:t>
      </w:r>
    </w:p>
    <w:p w:rsidR="007801FF" w:rsidRDefault="007801FF" w:rsidP="007801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Проверить работу программы в отладчике. </w:t>
      </w:r>
    </w:p>
    <w:p w:rsidR="007801FF" w:rsidRDefault="007801FF" w:rsidP="00780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FF" w:rsidRPr="007801FF" w:rsidRDefault="007801FF" w:rsidP="00780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задание)</w:t>
      </w:r>
    </w:p>
    <w:p w:rsidR="007801FF" w:rsidRPr="007801FF" w:rsidRDefault="007801FF" w:rsidP="00780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Обнулить четные элементы массива </w:t>
      </w:r>
      <w:r w:rsidRPr="007801FF">
        <w:rPr>
          <w:rFonts w:ascii="Courier New" w:hAnsi="Courier New" w:cs="Courier New"/>
          <w:b/>
          <w:bCs/>
          <w:color w:val="000000"/>
          <w:sz w:val="30"/>
          <w:szCs w:val="30"/>
        </w:rPr>
        <w:t xml:space="preserve">A </w:t>
      </w:r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записать результат в массив </w:t>
      </w:r>
      <w:r w:rsidRPr="007801FF">
        <w:rPr>
          <w:rFonts w:ascii="Courier New" w:hAnsi="Courier New" w:cs="Courier New"/>
          <w:b/>
          <w:bCs/>
          <w:color w:val="000000"/>
          <w:sz w:val="30"/>
          <w:szCs w:val="30"/>
        </w:rPr>
        <w:t>B</w:t>
      </w:r>
      <w:r w:rsidRPr="00780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801FF" w:rsidRPr="007801FF" w:rsidRDefault="007801FF"/>
    <w:sectPr w:rsidR="007801FF" w:rsidRPr="007801FF" w:rsidSect="00E47890">
      <w:pgSz w:w="11906" w:h="17338"/>
      <w:pgMar w:top="1546" w:right="916" w:bottom="1134" w:left="51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1FF"/>
    <w:rsid w:val="003C58BE"/>
    <w:rsid w:val="007801FF"/>
    <w:rsid w:val="009848ED"/>
    <w:rsid w:val="00AC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2013-06-17T20:29:00Z</dcterms:created>
  <dcterms:modified xsi:type="dcterms:W3CDTF">2013-06-17T20:35:00Z</dcterms:modified>
</cp:coreProperties>
</file>