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19" w:rsidRDefault="00AC0419" w:rsidP="00AC0419">
      <w:pPr>
        <w:numPr>
          <w:ilvl w:val="0"/>
          <w:numId w:val="1"/>
        </w:numPr>
        <w:jc w:val="both"/>
      </w:pPr>
      <w:r>
        <w:t>Представьте десятичное число в двоичной системе счисления в прямом, обратном, дополнительном и смещенном кодах.</w:t>
      </w:r>
    </w:p>
    <w:p w:rsidR="00AC0419" w:rsidRDefault="00AC0419" w:rsidP="00AC0419">
      <w:pPr>
        <w:numPr>
          <w:ilvl w:val="0"/>
          <w:numId w:val="1"/>
        </w:numPr>
        <w:jc w:val="both"/>
      </w:pPr>
      <w:r>
        <w:t>Вычислите результат выражений однобайтовые двоичные значения, которые представлены  в (а</w:t>
      </w:r>
      <w:proofErr w:type="gramStart"/>
      <w:r>
        <w:t>)п</w:t>
      </w:r>
      <w:proofErr w:type="gramEnd"/>
      <w:r>
        <w:t>рямом, (</w:t>
      </w:r>
      <w:r>
        <w:rPr>
          <w:lang w:val="en-US"/>
        </w:rPr>
        <w:t>b</w:t>
      </w:r>
      <w:r>
        <w:t>)обратном, (</w:t>
      </w:r>
      <w:r>
        <w:rPr>
          <w:lang w:val="en-US"/>
        </w:rPr>
        <w:t>c</w:t>
      </w:r>
      <w:r>
        <w:t>)дополнительном, (</w:t>
      </w:r>
      <w:r>
        <w:rPr>
          <w:lang w:val="en-US"/>
        </w:rPr>
        <w:t>d</w:t>
      </w:r>
      <w:r>
        <w:t xml:space="preserve">)смещенном кодах. </w:t>
      </w:r>
    </w:p>
    <w:p w:rsidR="00AC0419" w:rsidRDefault="00AC0419" w:rsidP="00AC0419">
      <w:pPr>
        <w:ind w:left="360"/>
        <w:jc w:val="both"/>
      </w:pPr>
      <w:r>
        <w:t>Представьте исходные значения и результат в десятичной системе счисления.</w:t>
      </w:r>
    </w:p>
    <w:p w:rsidR="00AC0419" w:rsidRDefault="00AC0419" w:rsidP="00AC0419">
      <w:pPr>
        <w:numPr>
          <w:ilvl w:val="0"/>
          <w:numId w:val="1"/>
        </w:numPr>
        <w:jc w:val="both"/>
      </w:pPr>
      <w:r>
        <w:t>Представьте дробное десятичное число в формате одинарной точности.</w:t>
      </w:r>
      <w:r>
        <w:tab/>
      </w:r>
    </w:p>
    <w:p w:rsidR="007736B4" w:rsidRDefault="00AC0419" w:rsidP="00AC0419">
      <w:pPr>
        <w:pStyle w:val="a3"/>
        <w:numPr>
          <w:ilvl w:val="0"/>
          <w:numId w:val="1"/>
        </w:numPr>
      </w:pPr>
      <w:r>
        <w:t>Вычислите результат сложения двух положительных двоичных чисел, целая часть которых представлена в прямом коде. Представьте исходные значения и результат в десятичной системе счисления.</w:t>
      </w:r>
    </w:p>
    <w:p w:rsidR="00AC0419" w:rsidRDefault="00AC0419" w:rsidP="00AC0419">
      <w:bookmarkStart w:id="0" w:name="_GoBack"/>
      <w:bookmarkEnd w:id="0"/>
    </w:p>
    <w:p w:rsidR="00AC0419" w:rsidRPr="00AC0419" w:rsidRDefault="00AC0419" w:rsidP="00AC0419">
      <w:pPr>
        <w:keepLines/>
        <w:widowControl w:val="0"/>
        <w:jc w:val="both"/>
        <w:rPr>
          <w:lang w:val="en-US"/>
        </w:rPr>
      </w:pPr>
      <w:proofErr w:type="spellStart"/>
      <w:r>
        <w:rPr>
          <w:lang w:val="en-US"/>
        </w:rPr>
        <w:t>Ва</w:t>
      </w:r>
      <w:r>
        <w:rPr>
          <w:lang w:val="en-US"/>
        </w:rPr>
        <w:t>риант</w:t>
      </w:r>
      <w:proofErr w:type="spellEnd"/>
      <w:r>
        <w:rPr>
          <w:lang w:val="en-US"/>
        </w:rPr>
        <w:t xml:space="preserve"> 1</w:t>
      </w:r>
    </w:p>
    <w:p w:rsidR="00AC0419" w:rsidRDefault="00AC0419" w:rsidP="00AC0419">
      <w:pPr>
        <w:keepLines/>
        <w:widowControl w:val="0"/>
        <w:jc w:val="both"/>
        <w:rPr>
          <w:lang w:val="en-US"/>
        </w:rPr>
      </w:pPr>
      <w:r>
        <w:t>1</w:t>
      </w:r>
      <w:r>
        <w:rPr>
          <w:lang w:val="en-US"/>
        </w:rPr>
        <w:t>) -115</w:t>
      </w:r>
    </w:p>
    <w:p w:rsidR="00AC0419" w:rsidRDefault="00AC0419" w:rsidP="00AC0419">
      <w:pPr>
        <w:keepLines/>
        <w:widowControl w:val="0"/>
        <w:jc w:val="both"/>
        <w:rPr>
          <w:lang w:val="en-US"/>
        </w:rPr>
      </w:pPr>
      <w:r>
        <w:t>2</w:t>
      </w:r>
      <w:r>
        <w:rPr>
          <w:lang w:val="en-US"/>
        </w:rPr>
        <w:t>) a) 01101001 + 00111100</w:t>
      </w:r>
    </w:p>
    <w:p w:rsidR="00AC0419" w:rsidRDefault="00AC0419" w:rsidP="00AC0419">
      <w:pPr>
        <w:keepLines/>
        <w:widowControl w:val="0"/>
        <w:jc w:val="both"/>
        <w:rPr>
          <w:lang w:val="en-US"/>
        </w:rPr>
      </w:pPr>
      <w:r>
        <w:rPr>
          <w:lang w:val="en-US"/>
        </w:rPr>
        <w:t xml:space="preserve">   b) 01100111 + 10101111</w:t>
      </w:r>
    </w:p>
    <w:p w:rsidR="00AC0419" w:rsidRDefault="00AC0419" w:rsidP="00AC0419">
      <w:pPr>
        <w:keepLines/>
        <w:widowControl w:val="0"/>
        <w:jc w:val="both"/>
        <w:rPr>
          <w:lang w:val="en-US"/>
        </w:rPr>
      </w:pPr>
      <w:r>
        <w:rPr>
          <w:lang w:val="en-US"/>
        </w:rPr>
        <w:t xml:space="preserve">   c) 10110110 + 11101110</w:t>
      </w:r>
    </w:p>
    <w:p w:rsidR="00AC0419" w:rsidRDefault="00AC0419" w:rsidP="00AC0419">
      <w:pPr>
        <w:keepLines/>
        <w:widowControl w:val="0"/>
        <w:jc w:val="both"/>
        <w:rPr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d</w:t>
      </w:r>
      <w:proofErr w:type="gramEnd"/>
      <w:r>
        <w:rPr>
          <w:lang w:val="en-US"/>
        </w:rPr>
        <w:t>) 11110011 + 10101011</w:t>
      </w:r>
    </w:p>
    <w:p w:rsidR="00AC0419" w:rsidRDefault="00AC0419" w:rsidP="00AC0419">
      <w:pPr>
        <w:keepLines/>
        <w:widowControl w:val="0"/>
        <w:jc w:val="both"/>
      </w:pPr>
      <w:r>
        <w:t>3</w:t>
      </w:r>
      <w:r>
        <w:t>) 42.673</w:t>
      </w:r>
    </w:p>
    <w:p w:rsidR="00AC0419" w:rsidRDefault="00AC0419" w:rsidP="00AC0419">
      <w:r>
        <w:t>4</w:t>
      </w:r>
      <w:r>
        <w:t>) 1101.1001 + 10.01</w:t>
      </w:r>
    </w:p>
    <w:sectPr w:rsidR="00AC0419" w:rsidSect="007732EB">
      <w:pgSz w:w="11906" w:h="16838" w:code="9"/>
      <w:pgMar w:top="1134" w:right="1133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621C9"/>
    <w:multiLevelType w:val="hybridMultilevel"/>
    <w:tmpl w:val="C48002F0"/>
    <w:lvl w:ilvl="0" w:tplc="926CC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19"/>
    <w:rsid w:val="007732EB"/>
    <w:rsid w:val="007736B4"/>
    <w:rsid w:val="00A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2013-06-17T08:14:00Z</dcterms:created>
  <dcterms:modified xsi:type="dcterms:W3CDTF">2013-06-17T08:17:00Z</dcterms:modified>
</cp:coreProperties>
</file>