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3" w:rsidRPr="00A745CA" w:rsidRDefault="00A745CA">
      <w:r>
        <w:t xml:space="preserve">Сколько г </w:t>
      </w:r>
      <w:r>
        <w:rPr>
          <w:lang w:val="en-US"/>
        </w:rPr>
        <w:t>SO</w:t>
      </w:r>
      <w:r w:rsidRPr="00A745CA">
        <w:rPr>
          <w:vertAlign w:val="subscript"/>
        </w:rPr>
        <w:t>3</w:t>
      </w:r>
      <w:r>
        <w:t xml:space="preserve"> надо добавить к 500 г 20% раствора серной кислоты, чтобы  увеличить ее концентрацию в 2 раза?</w:t>
      </w:r>
      <w:bookmarkStart w:id="0" w:name="_GoBack"/>
      <w:bookmarkEnd w:id="0"/>
    </w:p>
    <w:sectPr w:rsidR="00F45AC3" w:rsidRPr="00A7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CA"/>
    <w:rsid w:val="00A745CA"/>
    <w:rsid w:val="00F4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ZIpo</dc:creator>
  <cp:lastModifiedBy>ZIpo</cp:lastModifiedBy>
  <cp:revision>2</cp:revision>
  <dcterms:created xsi:type="dcterms:W3CDTF">2013-06-15T03:54:00Z</dcterms:created>
  <dcterms:modified xsi:type="dcterms:W3CDTF">2013-06-15T03:57:00Z</dcterms:modified>
</cp:coreProperties>
</file>