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E" w:rsidRDefault="0085734E" w:rsidP="0085734E">
      <w:r>
        <w:t xml:space="preserve">В </w:t>
      </w:r>
      <w:proofErr w:type="gramStart"/>
      <w:r>
        <w:t>результате</w:t>
      </w:r>
      <w:proofErr w:type="gramEnd"/>
      <w:r>
        <w:t xml:space="preserve"> какого процесса может происходить растворение галогенидов серебра в водном растворе аммиака? Рассчитайте константы равновесий и сделайте вывод о растворимости </w:t>
      </w:r>
      <w:proofErr w:type="spellStart"/>
      <w:r>
        <w:rPr>
          <w:lang w:val="en-US"/>
        </w:rPr>
        <w:t>AgCl</w:t>
      </w:r>
      <w:proofErr w:type="spellEnd"/>
      <w:r>
        <w:t xml:space="preserve">, </w:t>
      </w:r>
      <w:proofErr w:type="spellStart"/>
      <w:r>
        <w:rPr>
          <w:lang w:val="en-US"/>
        </w:rPr>
        <w:t>AgBr</w:t>
      </w:r>
      <w:proofErr w:type="spellEnd"/>
      <w:r>
        <w:t>,</w:t>
      </w:r>
      <w:proofErr w:type="spellStart"/>
      <w:r>
        <w:rPr>
          <w:lang w:val="en-US"/>
        </w:rPr>
        <w:t>AgI</w:t>
      </w:r>
      <w:proofErr w:type="spellEnd"/>
    </w:p>
    <w:p w:rsidR="0085734E" w:rsidRDefault="0085734E" w:rsidP="0085734E"/>
    <w:p w:rsidR="001135A0" w:rsidRDefault="001135A0"/>
    <w:sectPr w:rsidR="001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734E"/>
    <w:rsid w:val="001135A0"/>
    <w:rsid w:val="0085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2013-06-06T19:59:00Z</dcterms:created>
  <dcterms:modified xsi:type="dcterms:W3CDTF">2013-06-06T19:59:00Z</dcterms:modified>
</cp:coreProperties>
</file>