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91" w:rsidRPr="005E5954" w:rsidRDefault="00724991" w:rsidP="00724991">
      <w:pPr>
        <w:jc w:val="both"/>
        <w:rPr>
          <w:sz w:val="24"/>
          <w:szCs w:val="24"/>
        </w:rPr>
      </w:pPr>
      <w:r w:rsidRPr="005E5954">
        <w:rPr>
          <w:sz w:val="24"/>
          <w:szCs w:val="24"/>
        </w:rPr>
        <w:t xml:space="preserve">Доказать по определению дифференцируемость функции: </w:t>
      </w:r>
      <w:r w:rsidRPr="005E5954">
        <w:rPr>
          <w:position w:val="-10"/>
          <w:sz w:val="24"/>
          <w:szCs w:val="24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.4pt" o:ole="">
            <v:imagedata r:id="rId4" o:title=""/>
          </v:shape>
          <o:OLEObject Type="Embed" ProgID="Equation.3" ShapeID="_x0000_i1025" DrawAspect="Content" ObjectID="_1431456088" r:id="rId5"/>
        </w:object>
      </w:r>
      <w:r w:rsidRPr="005E5954">
        <w:rPr>
          <w:sz w:val="24"/>
          <w:szCs w:val="24"/>
        </w:rPr>
        <w:t xml:space="preserve"> в прои</w:t>
      </w:r>
      <w:r w:rsidRPr="005E5954">
        <w:rPr>
          <w:sz w:val="24"/>
          <w:szCs w:val="24"/>
        </w:rPr>
        <w:t>з</w:t>
      </w:r>
      <w:r w:rsidRPr="005E5954">
        <w:rPr>
          <w:sz w:val="24"/>
          <w:szCs w:val="24"/>
        </w:rPr>
        <w:t xml:space="preserve">вольной точке </w:t>
      </w:r>
      <w:r w:rsidRPr="005E5954">
        <w:rPr>
          <w:position w:val="-14"/>
          <w:sz w:val="24"/>
          <w:szCs w:val="24"/>
        </w:rPr>
        <w:object w:dxaOrig="1100" w:dyaOrig="400">
          <v:shape id="_x0000_i1026" type="#_x0000_t75" style="width:55.25pt;height:20.1pt" o:ole="">
            <v:imagedata r:id="rId6" o:title=""/>
          </v:shape>
          <o:OLEObject Type="Embed" ProgID="Equation.DSMT4" ShapeID="_x0000_i1026" DrawAspect="Content" ObjectID="_1431456089" r:id="rId7"/>
        </w:object>
      </w:r>
      <w:r w:rsidRPr="005E5954">
        <w:rPr>
          <w:sz w:val="24"/>
          <w:szCs w:val="24"/>
        </w:rPr>
        <w:t>, найти ее дифференциал.</w:t>
      </w:r>
    </w:p>
    <w:p w:rsidR="00F72D6D" w:rsidRDefault="00F72D6D"/>
    <w:sectPr w:rsidR="00F72D6D" w:rsidSect="00F7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4991"/>
    <w:rsid w:val="00724991"/>
    <w:rsid w:val="00F7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Home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2013-05-30T15:54:00Z</dcterms:created>
  <dcterms:modified xsi:type="dcterms:W3CDTF">2013-05-30T15:55:00Z</dcterms:modified>
</cp:coreProperties>
</file>