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96" w:rsidRPr="006468B5" w:rsidRDefault="00CC0E96" w:rsidP="00CC0E96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Cs/>
          <w:i/>
          <w:iCs/>
          <w:noProof/>
          <w:sz w:val="28"/>
          <w:szCs w:val="28"/>
        </w:rPr>
      </w:pPr>
      <w:r w:rsidRPr="006468B5">
        <w:rPr>
          <w:rFonts w:ascii="Arial" w:hAnsi="Arial" w:cs="Arial"/>
          <w:bCs/>
          <w:i/>
          <w:iCs/>
          <w:sz w:val="28"/>
          <w:szCs w:val="28"/>
        </w:rPr>
        <w:t>Вариант</w:t>
      </w:r>
      <w:r w:rsidRPr="006468B5">
        <w:rPr>
          <w:rFonts w:ascii="Arial" w:hAnsi="Arial" w:cs="Arial"/>
          <w:bCs/>
          <w:i/>
          <w:iCs/>
          <w:noProof/>
          <w:sz w:val="28"/>
          <w:szCs w:val="28"/>
        </w:rPr>
        <w:t xml:space="preserve"> 5</w:t>
      </w:r>
    </w:p>
    <w:p w:rsidR="00CC0E96" w:rsidRPr="006468B5" w:rsidRDefault="00CC0E96" w:rsidP="00CC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E96" w:rsidRPr="006468B5" w:rsidRDefault="00CC0E96" w:rsidP="00CC0E9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468B5">
        <w:rPr>
          <w:rFonts w:ascii="Times New Roman" w:eastAsia="Times New Roman" w:hAnsi="Times New Roman" w:cs="Times New Roman"/>
          <w:b/>
          <w:sz w:val="28"/>
          <w:szCs w:val="28"/>
        </w:rPr>
        <w:t>а) Раздел</w:t>
      </w:r>
      <w:r w:rsidRPr="006468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1.</w:t>
      </w:r>
      <w:r w:rsidRPr="006468B5">
        <w:rPr>
          <w:rFonts w:ascii="Times New Roman" w:eastAsia="Times New Roman" w:hAnsi="Times New Roman" w:cs="Times New Roman"/>
          <w:b/>
          <w:sz w:val="28"/>
          <w:szCs w:val="28"/>
        </w:rPr>
        <w:t xml:space="preserve"> Теоретический вопрос</w:t>
      </w:r>
    </w:p>
    <w:p w:rsidR="00CC0E96" w:rsidRPr="006468B5" w:rsidRDefault="00CC0E96" w:rsidP="00CC0E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8B5">
        <w:rPr>
          <w:rFonts w:ascii="Times New Roman" w:eastAsia="Times New Roman" w:hAnsi="Times New Roman" w:cs="Times New Roman"/>
          <w:sz w:val="28"/>
          <w:szCs w:val="28"/>
        </w:rPr>
        <w:t>Прикладное программное обеспечение: классификация и виды программ.</w:t>
      </w:r>
    </w:p>
    <w:p w:rsidR="00CC0E96" w:rsidRPr="006468B5" w:rsidRDefault="00CC0E96" w:rsidP="00CC0E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96" w:rsidRPr="006468B5" w:rsidRDefault="00CC0E96" w:rsidP="00CC0E9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468B5">
        <w:rPr>
          <w:rFonts w:ascii="Times New Roman" w:eastAsia="Times New Roman" w:hAnsi="Times New Roman" w:cs="Times New Roman"/>
          <w:b/>
          <w:sz w:val="28"/>
          <w:szCs w:val="28"/>
        </w:rPr>
        <w:t>б) Раздел</w:t>
      </w:r>
      <w:r w:rsidRPr="006468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2.</w:t>
      </w:r>
      <w:r w:rsidRPr="006468B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 с </w:t>
      </w:r>
      <w:r w:rsidRPr="006468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Excel</w:t>
      </w:r>
    </w:p>
    <w:p w:rsidR="00CC0E96" w:rsidRPr="006468B5" w:rsidRDefault="00CC0E96" w:rsidP="00CC0E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8B5">
        <w:rPr>
          <w:rFonts w:ascii="Times New Roman" w:eastAsia="Times New Roman" w:hAnsi="Times New Roman" w:cs="Times New Roman"/>
          <w:sz w:val="28"/>
          <w:szCs w:val="28"/>
        </w:rPr>
        <w:t>Создать электронную таблицу по результатам табл. 13. Предусмотреть вычисление общей стоимости разговора по абонентам: «Длительность разговор</w:t>
      </w:r>
      <w:proofErr w:type="gramStart"/>
      <w:r w:rsidRPr="006468B5">
        <w:rPr>
          <w:rFonts w:ascii="Times New Roman" w:eastAsia="Times New Roman" w:hAnsi="Times New Roman" w:cs="Times New Roman"/>
          <w:sz w:val="28"/>
          <w:szCs w:val="28"/>
        </w:rPr>
        <w:t>а»</w:t>
      </w:r>
      <w:proofErr w:type="spellStart"/>
      <w:proofErr w:type="gramEnd"/>
      <w:r w:rsidRPr="006468B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468B5">
        <w:rPr>
          <w:rFonts w:ascii="Times New Roman" w:eastAsia="Times New Roman" w:hAnsi="Times New Roman" w:cs="Times New Roman"/>
          <w:sz w:val="28"/>
          <w:szCs w:val="28"/>
        </w:rPr>
        <w:t>«Стоимость</w:t>
      </w:r>
      <w:r w:rsidRPr="006468B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</w:t>
      </w:r>
      <w:r w:rsidRPr="006468B5">
        <w:rPr>
          <w:rFonts w:ascii="Times New Roman" w:eastAsia="Times New Roman" w:hAnsi="Times New Roman" w:cs="Times New Roman"/>
          <w:sz w:val="28"/>
          <w:szCs w:val="28"/>
        </w:rPr>
        <w:t xml:space="preserve"> мин. разговора»; ввод функции суммирования данных в поле «Сумма выручки»</w:t>
      </w:r>
      <w:r w:rsidRPr="00646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68B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6468B5">
        <w:rPr>
          <w:rFonts w:ascii="Times New Roman" w:eastAsia="Times New Roman" w:hAnsi="Times New Roman" w:cs="Times New Roman"/>
          <w:sz w:val="28"/>
          <w:szCs w:val="28"/>
        </w:rPr>
        <w:t>Автосуммирования</w:t>
      </w:r>
      <w:proofErr w:type="spellEnd"/>
      <w:r w:rsidRPr="006468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6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68B5">
        <w:rPr>
          <w:rFonts w:ascii="Times New Roman" w:eastAsia="Times New Roman" w:hAnsi="Times New Roman" w:cs="Times New Roman"/>
          <w:sz w:val="28"/>
          <w:szCs w:val="28"/>
        </w:rPr>
        <w:t>Отформатировать ширину столбцов таблицы, выровнять числовые данные по центру, оформить таблицу рамками, данные полей «Стоимость</w:t>
      </w:r>
      <w:r w:rsidRPr="006468B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</w:t>
      </w:r>
      <w:r w:rsidRPr="006468B5">
        <w:rPr>
          <w:rFonts w:ascii="Times New Roman" w:eastAsia="Times New Roman" w:hAnsi="Times New Roman" w:cs="Times New Roman"/>
          <w:sz w:val="28"/>
          <w:szCs w:val="28"/>
        </w:rPr>
        <w:t xml:space="preserve"> мин. разговора» и «Полная стоимость» в денежном формате. Отсортировать данные по полю: «Дата разговора». Сформировать запрос о стоимости разговоров по городу Рязань. Создать таблицу, консолидирующую данные о телефонных разговорах в первом квартале, в таблицу поместить поля: </w:t>
      </w:r>
      <w:r w:rsidRPr="006468B5">
        <w:rPr>
          <w:rFonts w:ascii="Times New Roman" w:eastAsia="Times New Roman" w:hAnsi="Times New Roman" w:cs="Times New Roman"/>
          <w:i/>
          <w:sz w:val="28"/>
          <w:szCs w:val="28"/>
        </w:rPr>
        <w:t>Номер телефона</w:t>
      </w:r>
      <w:r w:rsidRPr="0064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68B5">
        <w:rPr>
          <w:rFonts w:ascii="Times New Roman" w:eastAsia="Times New Roman" w:hAnsi="Times New Roman" w:cs="Times New Roman"/>
          <w:i/>
          <w:sz w:val="28"/>
          <w:szCs w:val="28"/>
        </w:rPr>
        <w:t>Длительность разговора</w:t>
      </w:r>
      <w:r w:rsidRPr="0064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68B5">
        <w:rPr>
          <w:rFonts w:ascii="Times New Roman" w:eastAsia="Times New Roman" w:hAnsi="Times New Roman" w:cs="Times New Roman"/>
          <w:i/>
          <w:sz w:val="28"/>
          <w:szCs w:val="28"/>
        </w:rPr>
        <w:t>Стоимость</w:t>
      </w:r>
      <w:r w:rsidRPr="006468B5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1</w:t>
      </w:r>
      <w:r w:rsidRPr="006468B5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мин. разговора</w:t>
      </w:r>
      <w:r w:rsidRPr="0064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68B5">
        <w:rPr>
          <w:rFonts w:ascii="Times New Roman" w:eastAsia="Times New Roman" w:hAnsi="Times New Roman" w:cs="Times New Roman"/>
          <w:i/>
          <w:sz w:val="28"/>
          <w:szCs w:val="28"/>
        </w:rPr>
        <w:t>Полная стоимость</w:t>
      </w:r>
      <w:r w:rsidRPr="006468B5">
        <w:rPr>
          <w:rFonts w:ascii="Times New Roman" w:eastAsia="Times New Roman" w:hAnsi="Times New Roman" w:cs="Times New Roman"/>
          <w:sz w:val="28"/>
          <w:szCs w:val="28"/>
        </w:rPr>
        <w:t>. Данные за февраль и март помещены в табл. 14. Определить стоимость разговоров по каждому из городов в январе месяце на каждую дату и суммарную стоимость разговоров.</w:t>
      </w:r>
    </w:p>
    <w:p w:rsidR="00CC0E96" w:rsidRPr="006468B5" w:rsidRDefault="00CC0E96" w:rsidP="00CC0E96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C0E96" w:rsidRPr="006468B5" w:rsidRDefault="00CC0E96" w:rsidP="00CC0E96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468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Таблица </w:t>
      </w:r>
      <w:r w:rsidRPr="006468B5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13</w:t>
      </w:r>
    </w:p>
    <w:p w:rsidR="00CC0E96" w:rsidRPr="006468B5" w:rsidRDefault="00CC0E96" w:rsidP="00CC0E96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8B5">
        <w:rPr>
          <w:rFonts w:ascii="Times New Roman" w:eastAsia="Times New Roman" w:hAnsi="Times New Roman" w:cs="Times New Roman"/>
          <w:b/>
          <w:sz w:val="28"/>
          <w:szCs w:val="28"/>
        </w:rPr>
        <w:t>Учет стоимости телефонных разговоров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1"/>
        <w:gridCol w:w="1560"/>
        <w:gridCol w:w="1417"/>
        <w:gridCol w:w="1559"/>
        <w:gridCol w:w="1418"/>
        <w:gridCol w:w="1417"/>
      </w:tblGrid>
      <w:tr w:rsidR="00CC0E96" w:rsidRPr="006468B5" w:rsidTr="00E60EE8">
        <w:trPr>
          <w:trHeight w:hRule="exact" w:val="10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 xml:space="preserve">Дата </w:t>
            </w:r>
          </w:p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разгово</w:t>
            </w:r>
            <w:r w:rsidRPr="006468B5">
              <w:rPr>
                <w:rFonts w:ascii="Arial" w:eastAsia="Times New Roman" w:hAnsi="Arial" w:cs="Arial"/>
                <w:sz w:val="24"/>
                <w:szCs w:val="24"/>
              </w:rPr>
              <w:softHyphen/>
              <w:t>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 xml:space="preserve">Номер </w:t>
            </w:r>
          </w:p>
          <w:p w:rsidR="00CC0E96" w:rsidRPr="006468B5" w:rsidRDefault="00CC0E96" w:rsidP="00E60EE8">
            <w:pPr>
              <w:spacing w:after="0" w:line="-103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телефона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E96" w:rsidRPr="006468B5" w:rsidRDefault="00CC0E96" w:rsidP="00E60EE8">
            <w:pPr>
              <w:spacing w:after="0" w:line="-103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E96" w:rsidRPr="006468B5" w:rsidRDefault="00CC0E96" w:rsidP="00E60EE8">
            <w:pPr>
              <w:spacing w:after="0" w:line="-103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Длит</w:t>
            </w:r>
            <w:proofErr w:type="gramStart"/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.</w:t>
            </w:r>
            <w:proofErr w:type="gramEnd"/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8B5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  <w:r w:rsidRPr="006468B5">
              <w:rPr>
                <w:rFonts w:ascii="Arial" w:eastAsia="Times New Roman" w:hAnsi="Arial" w:cs="Arial"/>
                <w:sz w:val="24"/>
                <w:szCs w:val="24"/>
              </w:rPr>
              <w:t>азгов</w:t>
            </w:r>
            <w:proofErr w:type="spellEnd"/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. </w:t>
            </w: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(мин.</w:t>
            </w: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Стоим.</w:t>
            </w: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1 </w:t>
            </w: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мин. разг.</w:t>
            </w:r>
          </w:p>
          <w:p w:rsidR="00CC0E96" w:rsidRPr="006468B5" w:rsidRDefault="00CC0E96" w:rsidP="00E60EE8">
            <w:pPr>
              <w:spacing w:after="0" w:line="-103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(руб</w:t>
            </w: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E96" w:rsidRPr="006468B5" w:rsidRDefault="00CC0E96" w:rsidP="00E60EE8">
            <w:pPr>
              <w:spacing w:after="0" w:line="-103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Полная стоим</w:t>
            </w:r>
            <w:proofErr w:type="gramStart"/>
            <w:r w:rsidRPr="006468B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6468B5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gramStart"/>
            <w:r w:rsidRPr="006468B5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  <w:r w:rsidRPr="006468B5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12.01.10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75-33-77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Рязань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6" w:rsidRPr="006468B5" w:rsidRDefault="00CC0E96" w:rsidP="00E60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12.01.10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75-98-32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Рязань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6" w:rsidRPr="006468B5" w:rsidRDefault="00CC0E96" w:rsidP="00E60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18.01.10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32-2-76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Михайлов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6" w:rsidRPr="006468B5" w:rsidRDefault="00CC0E96" w:rsidP="00E60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12.01.10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75-55-98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Рязань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6" w:rsidRPr="006468B5" w:rsidRDefault="00CC0E96" w:rsidP="00E60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25.01.10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32-4-34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Михайлов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6" w:rsidRPr="006468B5" w:rsidRDefault="00CC0E96" w:rsidP="00E60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t>18.01.10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32-2-32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Михайлов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6" w:rsidRPr="006468B5" w:rsidRDefault="00CC0E96" w:rsidP="00E60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18.01.10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75-26-16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Рязань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6" w:rsidRPr="006468B5" w:rsidRDefault="00CC0E96" w:rsidP="00E60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25.01.10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31-3-91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68B5">
              <w:rPr>
                <w:rFonts w:ascii="Arial" w:eastAsia="Times New Roman" w:hAnsi="Arial" w:cs="Arial"/>
                <w:sz w:val="24"/>
                <w:szCs w:val="24"/>
              </w:rPr>
              <w:t>Пронск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6" w:rsidRPr="006468B5" w:rsidRDefault="00CC0E96" w:rsidP="00E60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25.01.10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75-13-13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Рязань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6" w:rsidRPr="006468B5" w:rsidRDefault="00CC0E96" w:rsidP="00E60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623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C0E96" w:rsidRPr="006468B5" w:rsidRDefault="00CC0E96" w:rsidP="00E60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E96" w:rsidRPr="006468B5" w:rsidRDefault="00CC0E96" w:rsidP="00E60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6" w:rsidRPr="006468B5" w:rsidRDefault="00CC0E96" w:rsidP="00E60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E96" w:rsidRPr="006468B5" w:rsidRDefault="00CC0E96" w:rsidP="00E60EE8">
            <w:pPr>
              <w:spacing w:after="0" w:line="-3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C0E96" w:rsidRPr="006468B5" w:rsidRDefault="00CC0E96" w:rsidP="00CC0E96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C0E96" w:rsidRPr="006468B5" w:rsidRDefault="00CC0E96" w:rsidP="00CC0E96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468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Таблица </w:t>
      </w:r>
      <w:r w:rsidRPr="006468B5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14</w:t>
      </w:r>
    </w:p>
    <w:tbl>
      <w:tblPr>
        <w:tblW w:w="0" w:type="auto"/>
        <w:jc w:val="center"/>
        <w:tblInd w:w="16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1984"/>
        <w:gridCol w:w="1843"/>
      </w:tblGrid>
      <w:tr w:rsidR="00CC0E96" w:rsidRPr="006468B5" w:rsidTr="00E60EE8">
        <w:trPr>
          <w:trHeight w:hRule="exact" w:val="340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Номер</w:t>
            </w:r>
          </w:p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телефона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E96" w:rsidRPr="006468B5" w:rsidRDefault="00CC0E96" w:rsidP="00E60EE8">
            <w:pPr>
              <w:spacing w:after="0" w:line="-3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Длительность разговора</w:t>
            </w: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E96" w:rsidRPr="006468B5" w:rsidRDefault="00CC0E96" w:rsidP="00E60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E96" w:rsidRPr="006468B5" w:rsidRDefault="00CC0E96" w:rsidP="00E60EE8">
            <w:pPr>
              <w:spacing w:after="0" w:line="-3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sz w:val="24"/>
                <w:szCs w:val="24"/>
              </w:rPr>
              <w:t>Март</w:t>
            </w: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75-33-77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12</w:t>
            </w: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75-98-32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30</w:t>
            </w: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32-2-76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28</w:t>
            </w: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75-55-98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14</w:t>
            </w: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32-4-34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5</w:t>
            </w: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32-2-32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12</w:t>
            </w: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75-26-16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13</w:t>
            </w: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31-3-91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9</w:t>
            </w:r>
          </w:p>
        </w:tc>
      </w:tr>
      <w:tr w:rsidR="00CC0E96" w:rsidRPr="006468B5" w:rsidTr="00E60EE8">
        <w:trPr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75-13-13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96" w:rsidRPr="006468B5" w:rsidRDefault="00CC0E96" w:rsidP="00E60EE8">
            <w:pPr>
              <w:spacing w:after="0" w:line="-3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68B5">
              <w:rPr>
                <w:rFonts w:ascii="Arial" w:eastAsia="Times New Roman" w:hAnsi="Arial" w:cs="Arial"/>
                <w:noProof/>
                <w:sz w:val="24"/>
                <w:szCs w:val="24"/>
              </w:rPr>
              <w:t>10</w:t>
            </w:r>
          </w:p>
        </w:tc>
      </w:tr>
    </w:tbl>
    <w:p w:rsidR="00CC0E96" w:rsidRPr="006468B5" w:rsidRDefault="00CC0E96" w:rsidP="00CC0E96">
      <w:pPr>
        <w:keepNext/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33865" w:rsidRDefault="00533865"/>
    <w:sectPr w:rsidR="0053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E96"/>
    <w:rsid w:val="00533865"/>
    <w:rsid w:val="00CC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2013-05-23T19:24:00Z</dcterms:created>
  <dcterms:modified xsi:type="dcterms:W3CDTF">2013-05-23T19:26:00Z</dcterms:modified>
</cp:coreProperties>
</file>