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06" w:rsidRPr="00A41ACB" w:rsidRDefault="00DB3406" w:rsidP="00DB3406">
      <w:pPr>
        <w:pageBreakBefore/>
        <w:rPr>
          <w:rFonts w:ascii="Times New Roman" w:hAnsi="Times New Roman" w:cs="Times New Roman"/>
          <w:sz w:val="24"/>
          <w:szCs w:val="24"/>
        </w:rPr>
      </w:pPr>
      <w:r w:rsidRPr="007568D5">
        <w:rPr>
          <w:rFonts w:ascii="Times New Roman" w:hAnsi="Times New Roman" w:cs="Times New Roman"/>
          <w:b/>
          <w:sz w:val="24"/>
          <w:szCs w:val="24"/>
        </w:rPr>
        <w:t>3. Найти решение дифференциального уравнения, удовлетворяющее начальным условиям</w:t>
      </w:r>
      <w:r w:rsidRPr="00A41ACB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15.65pt" o:ole="">
            <v:imagedata r:id="rId4" o:title=""/>
          </v:shape>
          <o:OLEObject Type="Embed" ProgID="Equation.DSMT4" ShapeID="_x0000_i1025" DrawAspect="Content" ObjectID="_1430982557" r:id="rId5"/>
        </w:object>
      </w:r>
      <w:r w:rsidRPr="00A41ACB">
        <w:rPr>
          <w:rFonts w:ascii="Times New Roman" w:hAnsi="Times New Roman" w:cs="Times New Roman"/>
          <w:sz w:val="24"/>
          <w:szCs w:val="24"/>
        </w:rPr>
        <w:t>:</w:t>
      </w:r>
    </w:p>
    <w:p w:rsidR="00DB3406" w:rsidRDefault="00DB3406" w:rsidP="00DB340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A41ACB">
        <w:rPr>
          <w:rFonts w:ascii="Times New Roman" w:hAnsi="Times New Roman" w:cs="Times New Roman"/>
          <w:position w:val="-24"/>
          <w:sz w:val="24"/>
          <w:szCs w:val="24"/>
        </w:rPr>
        <w:object w:dxaOrig="1820" w:dyaOrig="660">
          <v:shape id="_x0000_i1026" type="#_x0000_t75" style="width:90.8pt;height:33.2pt" o:ole="">
            <v:imagedata r:id="rId6" o:title=""/>
          </v:shape>
          <o:OLEObject Type="Embed" ProgID="Equation.DSMT4" ShapeID="_x0000_i1026" DrawAspect="Content" ObjectID="_1430982558" r:id="rId7"/>
        </w:object>
      </w:r>
    </w:p>
    <w:p w:rsidR="00A13A71" w:rsidRPr="00EA7FD8" w:rsidRDefault="00EA7FD8">
      <w:pPr>
        <w:rPr>
          <w:rFonts w:ascii="Times New Roman" w:hAnsi="Times New Roman" w:cs="Times New Roman"/>
          <w:sz w:val="24"/>
          <w:szCs w:val="24"/>
        </w:rPr>
      </w:pPr>
      <w:r w:rsidRPr="00EA7FD8">
        <w:rPr>
          <w:rFonts w:ascii="Times New Roman" w:hAnsi="Times New Roman" w:cs="Times New Roman"/>
          <w:sz w:val="24"/>
          <w:szCs w:val="24"/>
        </w:rPr>
        <w:t>Решать средствами операционного исчисления, решение другим методом не требуется.</w:t>
      </w:r>
    </w:p>
    <w:sectPr w:rsidR="00A13A71" w:rsidRPr="00EA7FD8" w:rsidSect="004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3406"/>
    <w:rsid w:val="00472351"/>
    <w:rsid w:val="00A13A71"/>
    <w:rsid w:val="00DB3406"/>
    <w:rsid w:val="00E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ПУЗ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2013-05-24T20:32:00Z</dcterms:created>
  <dcterms:modified xsi:type="dcterms:W3CDTF">2013-05-25T06:22:00Z</dcterms:modified>
</cp:coreProperties>
</file>