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A3" w:rsidRDefault="009264A3" w:rsidP="009264A3">
      <w:pPr>
        <w:pStyle w:val="a3"/>
        <w:numPr>
          <w:ilvl w:val="0"/>
          <w:numId w:val="1"/>
        </w:numPr>
        <w:ind w:left="924" w:hanging="357"/>
      </w:pPr>
      <w:r>
        <w:t>Закон движения материальной точки имеет вид</w:t>
      </w:r>
      <w:r w:rsidRPr="00F4405F">
        <w:t>:</w:t>
      </w:r>
      <w:r>
        <w:t xml:space="preserve"> </w:t>
      </w:r>
      <w:r w:rsidRPr="007E452E">
        <w:rPr>
          <w:position w:val="-10"/>
        </w:rPr>
        <w:object w:dxaOrig="21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21pt" o:ole="">
            <v:imagedata r:id="rId5" o:title=""/>
          </v:shape>
          <o:OLEObject Type="Embed" ProgID="Equation.3" ShapeID="_x0000_i1025" DrawAspect="Content" ObjectID="_1430730928" r:id="rId6"/>
        </w:object>
      </w:r>
      <w:r>
        <w:t xml:space="preserve">., где </w:t>
      </w:r>
      <w:r w:rsidRPr="007E452E">
        <w:rPr>
          <w:position w:val="-6"/>
        </w:rPr>
        <w:object w:dxaOrig="1060" w:dyaOrig="300">
          <v:shape id="_x0000_i1026" type="#_x0000_t75" style="width:53.25pt;height:15pt" o:ole="">
            <v:imagedata r:id="rId7" o:title=""/>
          </v:shape>
          <o:OLEObject Type="Embed" ProgID="Equation.3" ShapeID="_x0000_i1026" DrawAspect="Content" ObjectID="_1430730929" r:id="rId8"/>
        </w:object>
      </w:r>
      <w:r>
        <w:t xml:space="preserve">, </w:t>
      </w:r>
      <w:r w:rsidRPr="007E452E">
        <w:rPr>
          <w:position w:val="-10"/>
        </w:rPr>
        <w:object w:dxaOrig="2720" w:dyaOrig="420">
          <v:shape id="_x0000_i1027" type="#_x0000_t75" style="width:135.75pt;height:21pt" o:ole="">
            <v:imagedata r:id="rId9" o:title=""/>
          </v:shape>
          <o:OLEObject Type="Embed" ProgID="Equation.3" ShapeID="_x0000_i1027" DrawAspect="Content" ObjectID="_1430730930" r:id="rId10"/>
        </w:object>
      </w:r>
      <w:r>
        <w:t xml:space="preserve">. </w:t>
      </w:r>
      <w:r w:rsidRPr="00F4405F">
        <w:t xml:space="preserve"> </w:t>
      </w:r>
      <w:r>
        <w:t xml:space="preserve">Найти перемещение, пройденный путь, среднюю путевую скорость и среднюю скорость перемещения для промежутка времени  от  </w:t>
      </w:r>
      <w:r>
        <w:rPr>
          <w:lang w:val="en-US"/>
        </w:rPr>
        <w:t>t</w:t>
      </w:r>
      <w:r w:rsidRPr="00F4405F">
        <w:rPr>
          <w:vertAlign w:val="subscript"/>
        </w:rPr>
        <w:t>1</w:t>
      </w:r>
      <w:r w:rsidRPr="00F4405F">
        <w:t xml:space="preserve"> = 2</w:t>
      </w:r>
      <w:r>
        <w:t xml:space="preserve"> </w:t>
      </w:r>
      <w:proofErr w:type="gramStart"/>
      <w:r>
        <w:t>с</w:t>
      </w:r>
      <w:proofErr w:type="gramEnd"/>
      <w:r>
        <w:t xml:space="preserve">    до  </w:t>
      </w:r>
      <w:r>
        <w:rPr>
          <w:lang w:val="en-US"/>
        </w:rPr>
        <w:t>t</w:t>
      </w:r>
      <w:r w:rsidRPr="00F4405F">
        <w:rPr>
          <w:vertAlign w:val="subscript"/>
        </w:rPr>
        <w:t>2</w:t>
      </w:r>
      <w:r w:rsidRPr="00F4405F">
        <w:t xml:space="preserve"> = 6</w:t>
      </w:r>
      <w:r>
        <w:t xml:space="preserve"> </w:t>
      </w:r>
      <w:r>
        <w:rPr>
          <w:lang w:val="en-US"/>
        </w:rPr>
        <w:t>c</w:t>
      </w:r>
      <w:r>
        <w:t>.</w:t>
      </w:r>
    </w:p>
    <w:p w:rsidR="00BC6514" w:rsidRDefault="00BC6514"/>
    <w:sectPr w:rsidR="00BC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453"/>
    <w:multiLevelType w:val="hybridMultilevel"/>
    <w:tmpl w:val="2C38AE2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64A3"/>
    <w:rsid w:val="009264A3"/>
    <w:rsid w:val="00BC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словие"/>
    <w:basedOn w:val="a"/>
    <w:rsid w:val="009264A3"/>
    <w:pPr>
      <w:overflowPunct w:val="0"/>
      <w:autoSpaceDE w:val="0"/>
      <w:autoSpaceDN w:val="0"/>
      <w:adjustRightInd w:val="0"/>
      <w:spacing w:after="0" w:line="48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Krokoz™ Inc.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2013-05-22T08:28:00Z</dcterms:created>
  <dcterms:modified xsi:type="dcterms:W3CDTF">2013-05-22T08:29:00Z</dcterms:modified>
</cp:coreProperties>
</file>