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CD" w:rsidRDefault="006471CD" w:rsidP="006471CD">
      <w:pPr>
        <w:pStyle w:val="1"/>
        <w:jc w:val="center"/>
        <w:rPr>
          <w:sz w:val="28"/>
          <w:szCs w:val="28"/>
        </w:rPr>
      </w:pPr>
      <w:bookmarkStart w:id="0" w:name="_Toc182878992"/>
      <w:r w:rsidRPr="0062295D">
        <w:rPr>
          <w:sz w:val="28"/>
          <w:szCs w:val="28"/>
        </w:rPr>
        <w:t>Основные требования к оформлению контрольной работы</w:t>
      </w:r>
      <w:bookmarkEnd w:id="0"/>
    </w:p>
    <w:p w:rsidR="006471CD" w:rsidRPr="00220442" w:rsidRDefault="006471CD" w:rsidP="006471CD"/>
    <w:p w:rsidR="006471CD" w:rsidRPr="006471CD" w:rsidRDefault="006471CD" w:rsidP="006471CD">
      <w:pPr>
        <w:ind w:right="35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1CD">
        <w:rPr>
          <w:rFonts w:ascii="Times New Roman" w:hAnsi="Times New Roman" w:cs="Times New Roman"/>
          <w:sz w:val="28"/>
          <w:szCs w:val="28"/>
        </w:rPr>
        <w:t>Контрольная работа по курсу «Экономика» выполняется студентами заочной формы обучения технических и гуманитарных специальностей.</w:t>
      </w:r>
    </w:p>
    <w:p w:rsidR="006471CD" w:rsidRPr="006471CD" w:rsidRDefault="006471CD" w:rsidP="006471CD">
      <w:pPr>
        <w:ind w:right="35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1CD">
        <w:rPr>
          <w:rFonts w:ascii="Times New Roman" w:hAnsi="Times New Roman" w:cs="Times New Roman"/>
          <w:sz w:val="28"/>
          <w:szCs w:val="28"/>
        </w:rPr>
        <w:t>К выполнению контрольной работы следует подходить творчески. В ответах на теоретические вопросы студент должен представить краткое изложение содержания рассматриваемой проблемы. Разбирая проблемные ситуации, нужно представить не только теоретическое рассмотрение проблемы, а также, опираясь на статистические данные,  дать практические рекомендации. Если при решении задачи требуется дать расчет для ответа на вопросы, то необходимо написать решение и выделить ответ. Решение задач и упражнений необходимо проиллюстрировать соответствующими графиками.</w:t>
      </w:r>
    </w:p>
    <w:p w:rsidR="006471CD" w:rsidRPr="006471CD" w:rsidRDefault="006471CD" w:rsidP="006471CD">
      <w:pPr>
        <w:ind w:right="35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1CD">
        <w:rPr>
          <w:rFonts w:ascii="Times New Roman" w:hAnsi="Times New Roman" w:cs="Times New Roman"/>
          <w:sz w:val="28"/>
          <w:szCs w:val="28"/>
        </w:rPr>
        <w:t>При  написании контрольной работы особо обратить внимание на связь теоретических вопросов с практикой российской экономики.</w:t>
      </w:r>
    </w:p>
    <w:p w:rsidR="006471CD" w:rsidRPr="006471CD" w:rsidRDefault="006471CD" w:rsidP="006471CD">
      <w:pPr>
        <w:ind w:right="35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1CD">
        <w:rPr>
          <w:rFonts w:ascii="Times New Roman" w:hAnsi="Times New Roman" w:cs="Times New Roman"/>
          <w:sz w:val="28"/>
          <w:szCs w:val="28"/>
        </w:rPr>
        <w:t>Содержание работы оценивается по тому, насколько самостоятельно и глубоко раскрыто содержание теоретического вопроса, решена задача и описана проблемная ситуация.</w:t>
      </w:r>
    </w:p>
    <w:p w:rsidR="00402F71" w:rsidRDefault="00402F71"/>
    <w:p w:rsidR="006471CD" w:rsidRPr="007B6F2B" w:rsidRDefault="006471CD" w:rsidP="006471CD">
      <w:pPr>
        <w:pStyle w:val="3"/>
        <w:ind w:right="355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Toc182878997"/>
      <w:r w:rsidRPr="007B6F2B">
        <w:rPr>
          <w:rFonts w:ascii="Times New Roman" w:hAnsi="Times New Roman" w:cs="Times New Roman"/>
          <w:sz w:val="28"/>
          <w:szCs w:val="28"/>
          <w:highlight w:val="yellow"/>
        </w:rPr>
        <w:t>Вариант 4</w:t>
      </w:r>
      <w:bookmarkEnd w:id="1"/>
    </w:p>
    <w:p w:rsidR="006471CD" w:rsidRPr="007B6F2B" w:rsidRDefault="006471CD" w:rsidP="006471CD">
      <w:pPr>
        <w:ind w:right="355"/>
        <w:rPr>
          <w:rFonts w:ascii="Times New Roman" w:hAnsi="Times New Roman" w:cs="Times New Roman"/>
          <w:sz w:val="28"/>
          <w:szCs w:val="28"/>
          <w:highlight w:val="yellow"/>
        </w:rPr>
      </w:pPr>
      <w:r w:rsidRPr="007B6F2B">
        <w:rPr>
          <w:rFonts w:ascii="Times New Roman" w:hAnsi="Times New Roman" w:cs="Times New Roman"/>
          <w:sz w:val="28"/>
          <w:szCs w:val="28"/>
          <w:highlight w:val="yellow"/>
        </w:rPr>
        <w:t>1. Кривая производственных возможностей и ее практическое применение.</w:t>
      </w:r>
    </w:p>
    <w:p w:rsidR="006471CD" w:rsidRPr="007B6F2B" w:rsidRDefault="006471CD" w:rsidP="006471CD">
      <w:pPr>
        <w:ind w:right="355"/>
        <w:rPr>
          <w:rFonts w:ascii="Times New Roman" w:hAnsi="Times New Roman" w:cs="Times New Roman"/>
          <w:sz w:val="28"/>
          <w:szCs w:val="28"/>
          <w:highlight w:val="yellow"/>
        </w:rPr>
      </w:pPr>
      <w:r w:rsidRPr="007B6F2B">
        <w:rPr>
          <w:rFonts w:ascii="Times New Roman" w:hAnsi="Times New Roman" w:cs="Times New Roman"/>
          <w:sz w:val="28"/>
          <w:szCs w:val="28"/>
          <w:highlight w:val="yellow"/>
        </w:rPr>
        <w:t>2. Валовой внутренний продукт и валовой национальный продукт. Расчет ВНП по потоку доходов.</w:t>
      </w:r>
    </w:p>
    <w:p w:rsidR="006471CD" w:rsidRPr="006471CD" w:rsidRDefault="006471CD" w:rsidP="006471CD">
      <w:pPr>
        <w:ind w:right="355"/>
        <w:rPr>
          <w:rFonts w:ascii="Times New Roman" w:hAnsi="Times New Roman" w:cs="Times New Roman"/>
          <w:sz w:val="28"/>
          <w:szCs w:val="28"/>
        </w:rPr>
      </w:pPr>
      <w:r w:rsidRPr="007B6F2B">
        <w:rPr>
          <w:rFonts w:ascii="Times New Roman" w:hAnsi="Times New Roman" w:cs="Times New Roman"/>
          <w:sz w:val="28"/>
          <w:szCs w:val="28"/>
          <w:highlight w:val="yellow"/>
        </w:rPr>
        <w:t xml:space="preserve">3. Задача. Спрос на землю описывается уравнениями </w:t>
      </w:r>
      <w:proofErr w:type="spellStart"/>
      <w:r w:rsidRPr="007B6F2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Q</w:t>
      </w:r>
      <w:r w:rsidRPr="007B6F2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en-US"/>
        </w:rPr>
        <w:t>d</w:t>
      </w:r>
      <w:proofErr w:type="spellEnd"/>
      <w:r w:rsidRPr="007B6F2B">
        <w:rPr>
          <w:rFonts w:ascii="Times New Roman" w:hAnsi="Times New Roman" w:cs="Times New Roman"/>
          <w:sz w:val="28"/>
          <w:szCs w:val="28"/>
          <w:highlight w:val="yellow"/>
        </w:rPr>
        <w:t>=500-5</w:t>
      </w:r>
      <w:r w:rsidRPr="007B6F2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</w:t>
      </w:r>
      <w:r w:rsidRPr="007B6F2B">
        <w:rPr>
          <w:rFonts w:ascii="Times New Roman" w:hAnsi="Times New Roman" w:cs="Times New Roman"/>
          <w:sz w:val="28"/>
          <w:szCs w:val="28"/>
          <w:highlight w:val="yellow"/>
        </w:rPr>
        <w:t xml:space="preserve">, где  </w:t>
      </w:r>
      <w:proofErr w:type="spellStart"/>
      <w:r w:rsidRPr="007B6F2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Q</w:t>
      </w:r>
      <w:r w:rsidRPr="007B6F2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en-US"/>
        </w:rPr>
        <w:t>d</w:t>
      </w:r>
      <w:proofErr w:type="spellEnd"/>
      <w:r w:rsidRPr="007B6F2B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 xml:space="preserve"> </w:t>
      </w:r>
      <w:r w:rsidRPr="007B6F2B">
        <w:rPr>
          <w:rFonts w:ascii="Times New Roman" w:hAnsi="Times New Roman" w:cs="Times New Roman"/>
          <w:sz w:val="28"/>
          <w:szCs w:val="28"/>
          <w:highlight w:val="yellow"/>
        </w:rPr>
        <w:t xml:space="preserve">– площадь земельных угодий, </w:t>
      </w:r>
      <w:r w:rsidRPr="007B6F2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</w:t>
      </w:r>
      <w:r w:rsidRPr="007B6F2B">
        <w:rPr>
          <w:rFonts w:ascii="Times New Roman" w:hAnsi="Times New Roman" w:cs="Times New Roman"/>
          <w:sz w:val="28"/>
          <w:szCs w:val="28"/>
          <w:highlight w:val="yellow"/>
        </w:rPr>
        <w:t xml:space="preserve">- арендная плата. Определить цену земли (в руб.), если </w:t>
      </w:r>
      <w:proofErr w:type="spellStart"/>
      <w:r w:rsidRPr="007B6F2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Q</w:t>
      </w:r>
      <w:r w:rsidRPr="007B6F2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en-US"/>
        </w:rPr>
        <w:t>d</w:t>
      </w:r>
      <w:proofErr w:type="spellEnd"/>
      <w:r w:rsidRPr="007B6F2B">
        <w:rPr>
          <w:rFonts w:ascii="Times New Roman" w:hAnsi="Times New Roman" w:cs="Times New Roman"/>
          <w:sz w:val="28"/>
          <w:szCs w:val="28"/>
          <w:highlight w:val="yellow"/>
        </w:rPr>
        <w:t>=40 га, а ставка банковского процента составляет 4% годовых.</w:t>
      </w:r>
    </w:p>
    <w:p w:rsidR="006471CD" w:rsidRDefault="006471CD"/>
    <w:sectPr w:rsidR="006471CD" w:rsidSect="0040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71CD"/>
    <w:rsid w:val="00402F71"/>
    <w:rsid w:val="006471CD"/>
    <w:rsid w:val="007B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71"/>
  </w:style>
  <w:style w:type="paragraph" w:styleId="1">
    <w:name w:val="heading 1"/>
    <w:basedOn w:val="a"/>
    <w:next w:val="a"/>
    <w:link w:val="10"/>
    <w:qFormat/>
    <w:rsid w:val="006471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1C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3">
    <w:name w:val="Body Text Indent"/>
    <w:basedOn w:val="a"/>
    <w:link w:val="a4"/>
    <w:rsid w:val="006471C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71C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71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>Grizli777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www.PHILka.RU</cp:lastModifiedBy>
  <cp:revision>3</cp:revision>
  <dcterms:created xsi:type="dcterms:W3CDTF">2013-05-18T06:58:00Z</dcterms:created>
  <dcterms:modified xsi:type="dcterms:W3CDTF">2013-05-18T07:22:00Z</dcterms:modified>
</cp:coreProperties>
</file>