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A" w:rsidRPr="0091370A" w:rsidRDefault="0091370A" w:rsidP="0091370A">
      <w:pPr>
        <w:pStyle w:val="a3"/>
        <w:jc w:val="both"/>
      </w:pPr>
      <w:r>
        <w:rPr>
          <w:b/>
        </w:rPr>
        <w:t xml:space="preserve">Примечание: </w:t>
      </w:r>
      <w:r>
        <w:t>очень важны в этой работе графики! Ко второй задаче приложены методические указания.</w:t>
      </w:r>
    </w:p>
    <w:p w:rsidR="0091370A" w:rsidRDefault="0091370A" w:rsidP="0091370A">
      <w:pPr>
        <w:pStyle w:val="a3"/>
        <w:jc w:val="both"/>
        <w:rPr>
          <w:b/>
        </w:rPr>
      </w:pPr>
      <w:bookmarkStart w:id="0" w:name="_GoBack"/>
      <w:bookmarkEnd w:id="0"/>
    </w:p>
    <w:p w:rsidR="0091370A" w:rsidRDefault="0091370A" w:rsidP="0091370A">
      <w:pPr>
        <w:pStyle w:val="a3"/>
        <w:jc w:val="both"/>
        <w:rPr>
          <w:b/>
        </w:rPr>
      </w:pPr>
    </w:p>
    <w:p w:rsidR="0091370A" w:rsidRDefault="0091370A" w:rsidP="0091370A">
      <w:pPr>
        <w:pStyle w:val="a3"/>
        <w:jc w:val="both"/>
        <w:rPr>
          <w:b/>
        </w:rPr>
      </w:pPr>
    </w:p>
    <w:p w:rsidR="0091370A" w:rsidRPr="00132E4C" w:rsidRDefault="0091370A" w:rsidP="0091370A">
      <w:pPr>
        <w:pStyle w:val="a3"/>
        <w:jc w:val="both"/>
      </w:pPr>
      <w:r w:rsidRPr="0091370A">
        <w:rPr>
          <w:b/>
        </w:rPr>
        <w:t>Задача 1</w:t>
      </w:r>
      <w:r w:rsidRPr="0091370A">
        <w:rPr>
          <w:b/>
        </w:rPr>
        <w:t>:</w:t>
      </w:r>
      <w:r>
        <w:t xml:space="preserve"> У трёхфазного асинхронного двигателя с фазным ротором активное сопротивление обмотки статора </w:t>
      </w:r>
      <w:r>
        <w:rPr>
          <w:lang w:val="en-US"/>
        </w:rPr>
        <w:t>R</w:t>
      </w:r>
      <w:r>
        <w:t>1=</w:t>
      </w:r>
      <w:r>
        <w:rPr>
          <w:lang w:val="en-US"/>
        </w:rPr>
        <w:t>R</w:t>
      </w:r>
      <w:r>
        <w:t xml:space="preserve">2, индуктивное сопротивление </w:t>
      </w:r>
      <w:r>
        <w:br/>
      </w:r>
      <w:r>
        <w:rPr>
          <w:lang w:val="en-US"/>
        </w:rPr>
        <w:t>X</w:t>
      </w:r>
      <w:r>
        <w:t xml:space="preserve">к. Потери холостого хода двигателя </w:t>
      </w:r>
      <w:r>
        <w:rPr>
          <w:lang w:val="en-US"/>
        </w:rPr>
        <w:t>U</w:t>
      </w:r>
      <w:r>
        <w:t xml:space="preserve">ф, частота вращения в номинальном режиме </w:t>
      </w:r>
      <w:r>
        <w:rPr>
          <w:lang w:val="en-US"/>
        </w:rPr>
        <w:t>n</w:t>
      </w:r>
      <w:r>
        <w:t>Н.</w:t>
      </w:r>
    </w:p>
    <w:p w:rsidR="0091370A" w:rsidRDefault="0091370A" w:rsidP="0091370A">
      <w:pPr>
        <w:pStyle w:val="a3"/>
        <w:jc w:val="both"/>
      </w:pPr>
    </w:p>
    <w:p w:rsidR="0091370A" w:rsidRDefault="0091370A" w:rsidP="0091370A">
      <w:pPr>
        <w:pStyle w:val="a3"/>
        <w:jc w:val="both"/>
      </w:pPr>
      <w:r>
        <w:t xml:space="preserve">Построить зависимость фазного тока, потребляемого двигателем </w:t>
      </w:r>
      <w:r>
        <w:rPr>
          <w:lang w:val="en-US"/>
        </w:rPr>
        <w:t>I</w:t>
      </w:r>
      <w:r w:rsidRPr="00132E4C">
        <w:rPr>
          <w:vertAlign w:val="subscript"/>
        </w:rPr>
        <w:t>1</w:t>
      </w:r>
      <w:r>
        <w:rPr>
          <w:vertAlign w:val="subscript"/>
        </w:rPr>
        <w:t>ф</w:t>
      </w:r>
      <w:r w:rsidRPr="00132E4C">
        <w:t xml:space="preserve"> </w:t>
      </w:r>
      <w:r>
        <w:t xml:space="preserve">и коэффициента мощности в зависимости от мощности на валу в точках, соответствующих значениям </w:t>
      </w:r>
      <w:r>
        <w:rPr>
          <w:lang w:val="en-US"/>
        </w:rPr>
        <w:t>S</w:t>
      </w:r>
      <w:r>
        <w:t xml:space="preserve">: 0,1;0,2;0,4;0,6;0,8;1 и </w:t>
      </w:r>
      <w:r>
        <w:rPr>
          <w:lang w:val="en-US"/>
        </w:rPr>
        <w:t>S</w:t>
      </w:r>
      <w:r>
        <w:t>н.</w:t>
      </w:r>
    </w:p>
    <w:p w:rsidR="0091370A" w:rsidRDefault="0091370A" w:rsidP="0091370A">
      <w:pPr>
        <w:pStyle w:val="a3"/>
        <w:jc w:val="both"/>
      </w:pPr>
    </w:p>
    <w:p w:rsidR="0091370A" w:rsidRDefault="0091370A" w:rsidP="0091370A">
      <w:pPr>
        <w:pStyle w:val="a3"/>
        <w:jc w:val="both"/>
      </w:pPr>
      <w:r>
        <w:t xml:space="preserve">Рассчитать во сколько раз изменится ток в фазе при введении сопротивления 3-х фазного реостата </w:t>
      </w:r>
      <w:r>
        <w:rPr>
          <w:position w:val="-10"/>
        </w:rPr>
        <w:object w:dxaOrig="1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pt;height:16.8pt" o:ole="" fillcolor="window">
            <v:imagedata r:id="rId5" o:title=""/>
          </v:shape>
          <o:OLEObject Type="Embed" ProgID="Equation.3" ShapeID="_x0000_i1025" DrawAspect="Content" ObjectID="_1429904063" r:id="rId6"/>
        </w:object>
      </w:r>
    </w:p>
    <w:p w:rsidR="0091370A" w:rsidRPr="00132E4C" w:rsidRDefault="0091370A" w:rsidP="0091370A">
      <w:pPr>
        <w:pStyle w:val="a3"/>
      </w:pPr>
    </w:p>
    <w:p w:rsidR="0091370A" w:rsidRDefault="0091370A" w:rsidP="0091370A">
      <w:pPr>
        <w:pStyle w:val="a3"/>
      </w:pPr>
      <w:r w:rsidRPr="00132E4C">
        <w:tab/>
      </w:r>
      <w:r w:rsidRPr="00132E4C">
        <w:tab/>
      </w:r>
      <w:r w:rsidRPr="00132E4C">
        <w:tab/>
      </w:r>
      <w:r w:rsidRPr="00132E4C">
        <w:tab/>
      </w:r>
      <w:r>
        <w:t xml:space="preserve">Построить график </w:t>
      </w:r>
      <w:r>
        <w:rPr>
          <w:lang w:val="en-US"/>
        </w:rPr>
        <w:t>I</w:t>
      </w:r>
      <w:r w:rsidRPr="00132E4C">
        <w:rPr>
          <w:vertAlign w:val="subscript"/>
        </w:rPr>
        <w:t>1</w:t>
      </w:r>
      <w:r>
        <w:rPr>
          <w:vertAlign w:val="subscript"/>
        </w:rPr>
        <w:t>ф</w:t>
      </w:r>
      <w:r>
        <w:t xml:space="preserve"> =</w:t>
      </w:r>
      <w:r>
        <w:rPr>
          <w:lang w:val="en-US"/>
        </w:rPr>
        <w:t>F</w:t>
      </w:r>
      <w:r>
        <w:t>(</w:t>
      </w:r>
      <w:r>
        <w:rPr>
          <w:lang w:val="en-US"/>
        </w:rPr>
        <w:t>P</w:t>
      </w:r>
      <w:r>
        <w:rPr>
          <w:vertAlign w:val="subscript"/>
        </w:rPr>
        <w:t>2</w:t>
      </w:r>
      <w:r>
        <w:t xml:space="preserve">) </w:t>
      </w:r>
      <w:r>
        <w:tab/>
      </w:r>
      <w:r>
        <w:rPr>
          <w:lang w:val="en-US"/>
        </w:rPr>
        <w:t>F</w:t>
      </w:r>
      <w:r>
        <w:t>=50Гц.</w:t>
      </w:r>
    </w:p>
    <w:p w:rsidR="0091370A" w:rsidRDefault="0091370A" w:rsidP="0091370A">
      <w:pPr>
        <w:pStyle w:val="a3"/>
      </w:pPr>
    </w:p>
    <w:tbl>
      <w:tblPr>
        <w:tblW w:w="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68"/>
        <w:gridCol w:w="1490"/>
        <w:gridCol w:w="1019"/>
      </w:tblGrid>
      <w:tr w:rsidR="0091370A" w:rsidTr="0091370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91" w:type="dxa"/>
            <w:gridSpan w:val="4"/>
            <w:vAlign w:val="center"/>
          </w:tcPr>
          <w:p w:rsidR="0091370A" w:rsidRDefault="0091370A" w:rsidP="00DA5A35">
            <w:pPr>
              <w:pStyle w:val="a3"/>
              <w:jc w:val="center"/>
            </w:pPr>
            <w:r>
              <w:t>Данные</w:t>
            </w:r>
          </w:p>
          <w:p w:rsidR="0091370A" w:rsidRDefault="0091370A" w:rsidP="00DA5A35">
            <w:pPr>
              <w:pStyle w:val="a3"/>
              <w:jc w:val="center"/>
            </w:pPr>
          </w:p>
        </w:tc>
      </w:tr>
      <w:tr w:rsidR="0091370A" w:rsidTr="0091370A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914" w:type="dxa"/>
            <w:vAlign w:val="center"/>
          </w:tcPr>
          <w:p w:rsidR="0091370A" w:rsidRDefault="0091370A" w:rsidP="00DA5A35">
            <w:pPr>
              <w:pStyle w:val="a3"/>
              <w:jc w:val="center"/>
            </w:pPr>
            <w:r>
              <w:rPr>
                <w:position w:val="-10"/>
                <w:lang w:val="en-US"/>
              </w:rPr>
              <w:object w:dxaOrig="260" w:dyaOrig="300">
                <v:shape id="_x0000_i1026" type="#_x0000_t75" style="width:12.8pt;height:15.2pt" o:ole="" fillcolor="window">
                  <v:imagedata r:id="rId7" o:title=""/>
                </v:shape>
                <o:OLEObject Type="Embed" ProgID="Equation.3" ShapeID="_x0000_i1026" DrawAspect="Content" ObjectID="_1429904064" r:id="rId8"/>
              </w:object>
            </w:r>
            <w:r>
              <w:t>=</w:t>
            </w:r>
            <w:r>
              <w:rPr>
                <w:position w:val="-10"/>
                <w:lang w:val="en-US"/>
              </w:rPr>
              <w:object w:dxaOrig="279" w:dyaOrig="340">
                <v:shape id="_x0000_i1027" type="#_x0000_t75" style="width:13.6pt;height:16.8pt" o:ole="" fillcolor="window">
                  <v:imagedata r:id="rId9" o:title=""/>
                </v:shape>
                <o:OLEObject Type="Embed" ProgID="Equation.3" ShapeID="_x0000_i1027" DrawAspect="Content" ObjectID="_1429904065" r:id="rId10"/>
              </w:object>
            </w:r>
            <w:r>
              <w:rPr>
                <w:lang w:val="en-US"/>
              </w:rPr>
              <w:t xml:space="preserve">; </w:t>
            </w:r>
            <w:r>
              <w:t>Ом</w:t>
            </w:r>
          </w:p>
        </w:tc>
        <w:tc>
          <w:tcPr>
            <w:tcW w:w="868" w:type="dxa"/>
            <w:vAlign w:val="center"/>
          </w:tcPr>
          <w:p w:rsidR="0091370A" w:rsidRDefault="0091370A" w:rsidP="00DA5A35">
            <w:pPr>
              <w:pStyle w:val="a3"/>
              <w:jc w:val="center"/>
              <w:rPr>
                <w:lang w:val="en-US"/>
              </w:rPr>
            </w:pPr>
          </w:p>
          <w:p w:rsidR="0091370A" w:rsidRDefault="0091370A" w:rsidP="00DA5A35">
            <w:pPr>
              <w:pStyle w:val="a3"/>
              <w:jc w:val="center"/>
              <w:rPr>
                <w:vertAlign w:val="superscript"/>
              </w:rPr>
            </w:pPr>
            <w:proofErr w:type="spellStart"/>
            <w:r>
              <w:rPr>
                <w:lang w:val="en-US"/>
              </w:rPr>
              <w:t>nн</w:t>
            </w:r>
            <w:proofErr w:type="spellEnd"/>
            <w:r>
              <w:rPr>
                <w:lang w:val="en-US"/>
              </w:rPr>
              <w:t xml:space="preserve">, </w:t>
            </w:r>
            <w:r>
              <w:t>мин</w:t>
            </w:r>
            <w:r>
              <w:rPr>
                <w:vertAlign w:val="superscript"/>
              </w:rPr>
              <w:t>-1</w:t>
            </w:r>
          </w:p>
          <w:p w:rsidR="0091370A" w:rsidRDefault="0091370A" w:rsidP="00DA5A35">
            <w:pPr>
              <w:pStyle w:val="a3"/>
              <w:jc w:val="center"/>
              <w:rPr>
                <w:vertAlign w:val="superscript"/>
              </w:rPr>
            </w:pPr>
          </w:p>
        </w:tc>
        <w:tc>
          <w:tcPr>
            <w:tcW w:w="1490" w:type="dxa"/>
            <w:vAlign w:val="center"/>
          </w:tcPr>
          <w:p w:rsidR="0091370A" w:rsidRDefault="0091370A" w:rsidP="00DA5A35">
            <w:pPr>
              <w:pStyle w:val="a3"/>
              <w:jc w:val="center"/>
            </w:pPr>
            <w:proofErr w:type="spellStart"/>
            <w:r>
              <w:t>Х</w:t>
            </w:r>
            <w:r>
              <w:rPr>
                <w:vertAlign w:val="subscript"/>
              </w:rPr>
              <w:t>к</w:t>
            </w:r>
            <w:proofErr w:type="spellEnd"/>
            <w:r>
              <w:rPr>
                <w:lang w:val="en-US"/>
              </w:rPr>
              <w:t xml:space="preserve">, </w:t>
            </w:r>
            <w:r>
              <w:t>Ом</w:t>
            </w:r>
          </w:p>
        </w:tc>
        <w:tc>
          <w:tcPr>
            <w:tcW w:w="1019" w:type="dxa"/>
            <w:vAlign w:val="center"/>
          </w:tcPr>
          <w:p w:rsidR="0091370A" w:rsidRDefault="0091370A" w:rsidP="00DA5A35">
            <w:pPr>
              <w:pStyle w:val="a3"/>
              <w:jc w:val="center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ф</w:t>
            </w:r>
            <w:r>
              <w:rPr>
                <w:lang w:val="en-US"/>
              </w:rPr>
              <w:t>,</w:t>
            </w:r>
            <w:r>
              <w:t xml:space="preserve"> В</w:t>
            </w:r>
          </w:p>
        </w:tc>
      </w:tr>
      <w:tr w:rsidR="0091370A" w:rsidTr="0091370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914" w:type="dxa"/>
            <w:vAlign w:val="center"/>
          </w:tcPr>
          <w:p w:rsidR="0091370A" w:rsidRDefault="0091370A" w:rsidP="00DA5A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0,035</w:t>
            </w:r>
          </w:p>
          <w:p w:rsidR="0091370A" w:rsidRDefault="0091370A" w:rsidP="00DA5A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68" w:type="dxa"/>
            <w:vAlign w:val="center"/>
          </w:tcPr>
          <w:p w:rsidR="0091370A" w:rsidRDefault="0091370A" w:rsidP="00DA5A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940</w:t>
            </w:r>
          </w:p>
        </w:tc>
        <w:tc>
          <w:tcPr>
            <w:tcW w:w="1490" w:type="dxa"/>
            <w:vAlign w:val="center"/>
          </w:tcPr>
          <w:p w:rsidR="0091370A" w:rsidRDefault="0091370A" w:rsidP="00DA5A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0,17</w:t>
            </w:r>
          </w:p>
        </w:tc>
        <w:tc>
          <w:tcPr>
            <w:tcW w:w="1019" w:type="dxa"/>
            <w:vAlign w:val="center"/>
          </w:tcPr>
          <w:p w:rsidR="0091370A" w:rsidRDefault="0091370A" w:rsidP="00DA5A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</w:tr>
    </w:tbl>
    <w:p w:rsidR="00940529" w:rsidRDefault="00940529"/>
    <w:p w:rsidR="0091370A" w:rsidRDefault="0091370A"/>
    <w:p w:rsidR="0091370A" w:rsidRDefault="0091370A">
      <w:pPr>
        <w:rPr>
          <w:b/>
        </w:rPr>
      </w:pPr>
    </w:p>
    <w:p w:rsidR="0091370A" w:rsidRDefault="0091370A">
      <w:pPr>
        <w:rPr>
          <w:b/>
        </w:rPr>
      </w:pPr>
    </w:p>
    <w:p w:rsidR="0091370A" w:rsidRDefault="0091370A">
      <w:pPr>
        <w:rPr>
          <w:b/>
        </w:rPr>
      </w:pPr>
    </w:p>
    <w:p w:rsidR="0091370A" w:rsidRDefault="0091370A">
      <w:pPr>
        <w:rPr>
          <w:b/>
        </w:rPr>
      </w:pPr>
    </w:p>
    <w:p w:rsidR="0091370A" w:rsidRDefault="0091370A">
      <w:pPr>
        <w:rPr>
          <w:b/>
        </w:rPr>
      </w:pPr>
    </w:p>
    <w:p w:rsidR="0091370A" w:rsidRDefault="0091370A">
      <w:pPr>
        <w:rPr>
          <w:b/>
        </w:rPr>
      </w:pPr>
      <w:r w:rsidRPr="0091370A">
        <w:rPr>
          <w:b/>
        </w:rPr>
        <w:t>Задача 2:</w:t>
      </w:r>
    </w:p>
    <w:p w:rsidR="0091370A" w:rsidRDefault="0091370A" w:rsidP="0091370A">
      <w:pPr>
        <w:spacing w:line="360" w:lineRule="auto"/>
        <w:ind w:right="-2" w:firstLine="720"/>
        <w:jc w:val="center"/>
        <w:rPr>
          <w:b/>
          <w:sz w:val="28"/>
          <w:szCs w:val="28"/>
        </w:rPr>
      </w:pPr>
      <w:r w:rsidRPr="0025787E">
        <w:rPr>
          <w:b/>
          <w:sz w:val="28"/>
          <w:szCs w:val="28"/>
        </w:rPr>
        <w:t>РАСЧЕТНО-ГРАФИЧЕСКАЯ РАБОТА ПО ЭЛЕКТРОНИКЕ «РАСЧЕТ УСИЛИТЕЛЬНОГО КАСКАДА С ОЭ»</w:t>
      </w:r>
    </w:p>
    <w:p w:rsidR="0091370A" w:rsidRDefault="0091370A" w:rsidP="0091370A">
      <w:pPr>
        <w:tabs>
          <w:tab w:val="left" w:pos="3310"/>
        </w:tabs>
        <w:spacing w:after="0" w:line="240" w:lineRule="auto"/>
        <w:rPr>
          <w:sz w:val="28"/>
        </w:rPr>
      </w:pPr>
      <w:r>
        <w:rPr>
          <w:sz w:val="28"/>
          <w:szCs w:val="28"/>
        </w:rPr>
        <w:t xml:space="preserve">Данные: транзистор </w:t>
      </w:r>
      <w:r w:rsidRPr="006F5A39">
        <w:rPr>
          <w:sz w:val="28"/>
        </w:rPr>
        <w:t>ГТ108Г</w:t>
      </w:r>
    </w:p>
    <w:p w:rsidR="0091370A" w:rsidRPr="006F5A39" w:rsidRDefault="0091370A" w:rsidP="0091370A">
      <w:pPr>
        <w:tabs>
          <w:tab w:val="left" w:pos="3310"/>
        </w:tabs>
        <w:spacing w:after="0" w:line="240" w:lineRule="auto"/>
        <w:rPr>
          <w:sz w:val="28"/>
        </w:rPr>
      </w:pPr>
    </w:p>
    <w:p w:rsidR="0091370A" w:rsidRPr="001A1FFF" w:rsidRDefault="0091370A" w:rsidP="0091370A">
      <w:pPr>
        <w:tabs>
          <w:tab w:val="left" w:pos="2977"/>
          <w:tab w:val="left" w:pos="5954"/>
        </w:tabs>
        <w:jc w:val="center"/>
        <w:rPr>
          <w:sz w:val="28"/>
        </w:rPr>
      </w:pPr>
      <w:r w:rsidRPr="001A1FFF">
        <w:rPr>
          <w:noProof/>
          <w:sz w:val="28"/>
          <w:lang w:eastAsia="ru-RU"/>
        </w:rPr>
        <w:lastRenderedPageBreak/>
        <w:drawing>
          <wp:inline distT="0" distB="0" distL="0" distR="0">
            <wp:extent cx="2235200" cy="322072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 w:rsidRPr="001A1FFF">
        <w:rPr>
          <w:noProof/>
          <w:sz w:val="28"/>
          <w:lang w:eastAsia="ru-RU"/>
        </w:rPr>
        <w:drawing>
          <wp:inline distT="0" distB="0" distL="0" distR="0">
            <wp:extent cx="3139440" cy="2509520"/>
            <wp:effectExtent l="0" t="0" r="3810" b="508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0A" w:rsidRDefault="0091370A" w:rsidP="0091370A">
      <w:pPr>
        <w:tabs>
          <w:tab w:val="left" w:pos="2977"/>
          <w:tab w:val="left" w:pos="5954"/>
        </w:tabs>
        <w:rPr>
          <w:sz w:val="28"/>
        </w:rPr>
      </w:pPr>
      <w:r>
        <w:rPr>
          <w:sz w:val="28"/>
        </w:rPr>
        <w:tab/>
        <w:t xml:space="preserve">ГТ108Г – </w:t>
      </w:r>
      <w:r w:rsidRPr="002C05AB">
        <w:rPr>
          <w:position w:val="-12"/>
          <w:sz w:val="28"/>
        </w:rPr>
        <w:object w:dxaOrig="420" w:dyaOrig="360">
          <v:shape id="_x0000_i1060" type="#_x0000_t75" style="width:20.8pt;height:18.4pt" o:ole="">
            <v:imagedata r:id="rId13" o:title=""/>
          </v:shape>
          <o:OLEObject Type="Embed" ProgID="Equation.DSMT4" ShapeID="_x0000_i1060" DrawAspect="Content" ObjectID="_1429904066" r:id="rId14"/>
        </w:object>
      </w:r>
      <w:r>
        <w:rPr>
          <w:sz w:val="28"/>
        </w:rPr>
        <w:t>=50 мкА</w:t>
      </w:r>
    </w:p>
    <w:p w:rsidR="0091370A" w:rsidRPr="001A1FFF" w:rsidRDefault="0091370A" w:rsidP="0091370A">
      <w:pPr>
        <w:tabs>
          <w:tab w:val="left" w:pos="2552"/>
          <w:tab w:val="left" w:pos="4678"/>
          <w:tab w:val="left" w:pos="6804"/>
          <w:tab w:val="left" w:pos="8364"/>
        </w:tabs>
        <w:rPr>
          <w:sz w:val="28"/>
        </w:rPr>
      </w:pPr>
      <w:r w:rsidRPr="00A27734">
        <w:rPr>
          <w:position w:val="-12"/>
          <w:sz w:val="28"/>
        </w:rPr>
        <w:object w:dxaOrig="680" w:dyaOrig="360">
          <v:shape id="_x0000_i1061" type="#_x0000_t75" style="width:34.4pt;height:18.4pt" o:ole="">
            <v:imagedata r:id="rId15" o:title=""/>
          </v:shape>
          <o:OLEObject Type="Embed" ProgID="Equation.DSMT4" ShapeID="_x0000_i1061" DrawAspect="Content" ObjectID="_1429904067" r:id="rId16"/>
        </w:object>
      </w:r>
      <w:r>
        <w:rPr>
          <w:sz w:val="28"/>
        </w:rPr>
        <w:t>=6 В</w:t>
      </w:r>
      <w:r>
        <w:rPr>
          <w:sz w:val="28"/>
        </w:rPr>
        <w:tab/>
      </w:r>
      <w:r w:rsidRPr="00A27734">
        <w:rPr>
          <w:position w:val="-12"/>
          <w:sz w:val="28"/>
        </w:rPr>
        <w:object w:dxaOrig="540" w:dyaOrig="360">
          <v:shape id="_x0000_i1062" type="#_x0000_t75" style="width:27.2pt;height:18.4pt" o:ole="">
            <v:imagedata r:id="rId17" o:title=""/>
          </v:shape>
          <o:OLEObject Type="Embed" ProgID="Equation.DSMT4" ShapeID="_x0000_i1062" DrawAspect="Content" ObjectID="_1429904068" r:id="rId18"/>
        </w:object>
      </w:r>
      <w:r>
        <w:rPr>
          <w:sz w:val="28"/>
        </w:rPr>
        <w:t>=50 мА</w:t>
      </w:r>
      <w:r>
        <w:rPr>
          <w:sz w:val="28"/>
        </w:rPr>
        <w:tab/>
      </w:r>
      <w:r w:rsidRPr="00A27734">
        <w:rPr>
          <w:position w:val="-12"/>
          <w:sz w:val="28"/>
        </w:rPr>
        <w:object w:dxaOrig="560" w:dyaOrig="360">
          <v:shape id="_x0000_i1063" type="#_x0000_t75" style="width:28pt;height:18.4pt" o:ole="">
            <v:imagedata r:id="rId19" o:title=""/>
          </v:shape>
          <o:OLEObject Type="Embed" ProgID="Equation.DSMT4" ShapeID="_x0000_i1063" DrawAspect="Content" ObjectID="_1429904069" r:id="rId20"/>
        </w:object>
      </w:r>
      <w:r>
        <w:rPr>
          <w:sz w:val="28"/>
        </w:rPr>
        <w:t>=75 мВт</w:t>
      </w:r>
      <w:r>
        <w:rPr>
          <w:sz w:val="28"/>
        </w:rPr>
        <w:tab/>
      </w:r>
      <w:r w:rsidRPr="00A27734">
        <w:rPr>
          <w:position w:val="-12"/>
          <w:sz w:val="28"/>
        </w:rPr>
        <w:object w:dxaOrig="320" w:dyaOrig="360">
          <v:shape id="_x0000_i1064" type="#_x0000_t75" style="width:16pt;height:18.4pt" o:ole="">
            <v:imagedata r:id="rId21" o:title=""/>
          </v:shape>
          <o:OLEObject Type="Embed" ProgID="Equation.DSMT4" ShapeID="_x0000_i1064" DrawAspect="Content" ObjectID="_1429904070" r:id="rId22"/>
        </w:object>
      </w:r>
      <w:r>
        <w:rPr>
          <w:sz w:val="28"/>
        </w:rPr>
        <w:t>=50</w:t>
      </w:r>
      <w:r w:rsidRPr="0075211C">
        <w:rPr>
          <w:sz w:val="28"/>
        </w:rPr>
        <w:t xml:space="preserve"> </w:t>
      </w:r>
      <w:r>
        <w:rPr>
          <w:sz w:val="28"/>
        </w:rPr>
        <w:t>пФ</w:t>
      </w:r>
    </w:p>
    <w:p w:rsidR="0091370A" w:rsidRPr="0091370A" w:rsidRDefault="0091370A" w:rsidP="0091370A">
      <w:pPr>
        <w:spacing w:line="360" w:lineRule="auto"/>
        <w:ind w:right="-2"/>
        <w:rPr>
          <w:sz w:val="28"/>
          <w:szCs w:val="28"/>
        </w:rPr>
      </w:pPr>
    </w:p>
    <w:p w:rsidR="0091370A" w:rsidRPr="0025787E" w:rsidRDefault="0091370A" w:rsidP="0091370A">
      <w:pPr>
        <w:spacing w:line="360" w:lineRule="auto"/>
        <w:ind w:right="-2" w:firstLine="720"/>
        <w:jc w:val="center"/>
        <w:rPr>
          <w:b/>
          <w:sz w:val="28"/>
          <w:szCs w:val="28"/>
        </w:rPr>
      </w:pPr>
    </w:p>
    <w:p w:rsidR="0091370A" w:rsidRPr="0025787E" w:rsidRDefault="0091370A" w:rsidP="0091370A">
      <w:pPr>
        <w:spacing w:line="360" w:lineRule="auto"/>
        <w:ind w:right="-2" w:firstLine="720"/>
        <w:rPr>
          <w:b/>
          <w:sz w:val="28"/>
          <w:szCs w:val="28"/>
        </w:rPr>
      </w:pPr>
      <w:r w:rsidRPr="0025787E">
        <w:rPr>
          <w:b/>
          <w:sz w:val="28"/>
          <w:szCs w:val="28"/>
        </w:rPr>
        <w:t>ЗАДАЧА РАБОТЫ.</w:t>
      </w:r>
    </w:p>
    <w:p w:rsidR="0091370A" w:rsidRPr="0025787E" w:rsidRDefault="0091370A" w:rsidP="0091370A">
      <w:pPr>
        <w:pStyle w:val="3"/>
        <w:spacing w:line="240" w:lineRule="auto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Рассчитать </w:t>
      </w:r>
      <w:r w:rsidRPr="0025787E">
        <w:rPr>
          <w:sz w:val="28"/>
          <w:szCs w:val="28"/>
          <w:lang w:val="en-US"/>
        </w:rPr>
        <w:t>h</w:t>
      </w:r>
      <w:r w:rsidRPr="0025787E">
        <w:rPr>
          <w:sz w:val="28"/>
          <w:szCs w:val="28"/>
        </w:rPr>
        <w:t xml:space="preserve"> – параметры биполярного транзистора, его входное и выходное сопротивления, коэффициент передачи по току, пользуясь входными и выходными характеристиками транзистора. Тип транзистора задается преподавателем. Схема включения транзистора с общим эмиттером (ОЭ).</w:t>
      </w:r>
    </w:p>
    <w:p w:rsidR="0091370A" w:rsidRPr="0025787E" w:rsidRDefault="0091370A" w:rsidP="0091370A">
      <w:pPr>
        <w:pStyle w:val="3"/>
        <w:spacing w:line="240" w:lineRule="auto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Провести графоаналитический расчет усилительного каскада на заданном типе транзистора, включенного по схеме с ОЭ, с одним источником питания </w:t>
      </w:r>
      <w:r w:rsidRPr="0025787E">
        <w:rPr>
          <w:sz w:val="28"/>
          <w:szCs w:val="28"/>
          <w:lang w:val="en-US"/>
        </w:rPr>
        <w:t>E</w:t>
      </w:r>
      <w:r w:rsidRPr="0025787E">
        <w:rPr>
          <w:sz w:val="28"/>
          <w:szCs w:val="28"/>
          <w:vertAlign w:val="subscript"/>
        </w:rPr>
        <w:t>К</w:t>
      </w:r>
      <w:r w:rsidRPr="0025787E">
        <w:rPr>
          <w:sz w:val="28"/>
          <w:szCs w:val="28"/>
        </w:rPr>
        <w:t xml:space="preserve"> и с температурной стабилизацией рабочего режима.</w:t>
      </w:r>
    </w:p>
    <w:p w:rsidR="0091370A" w:rsidRPr="0025787E" w:rsidRDefault="0091370A" w:rsidP="0091370A">
      <w:pPr>
        <w:pStyle w:val="3"/>
        <w:spacing w:line="240" w:lineRule="auto"/>
        <w:jc w:val="both"/>
        <w:rPr>
          <w:sz w:val="28"/>
          <w:szCs w:val="28"/>
        </w:rPr>
      </w:pPr>
      <w:r w:rsidRPr="0025787E">
        <w:rPr>
          <w:sz w:val="28"/>
          <w:szCs w:val="28"/>
        </w:rPr>
        <w:t>Определить параметры элементов схемы усилительного каскада:</w:t>
      </w:r>
    </w:p>
    <w:p w:rsidR="0091370A" w:rsidRPr="0025787E" w:rsidRDefault="0091370A" w:rsidP="0091370A">
      <w:pPr>
        <w:pStyle w:val="3"/>
        <w:spacing w:line="240" w:lineRule="auto"/>
        <w:jc w:val="both"/>
        <w:rPr>
          <w:sz w:val="28"/>
          <w:szCs w:val="28"/>
        </w:rPr>
      </w:pPr>
      <w:proofErr w:type="gramStart"/>
      <w:r w:rsidRPr="0025787E">
        <w:rPr>
          <w:sz w:val="28"/>
          <w:szCs w:val="28"/>
        </w:rPr>
        <w:t>коэффициенты</w:t>
      </w:r>
      <w:proofErr w:type="gramEnd"/>
      <w:r w:rsidRPr="0025787E">
        <w:rPr>
          <w:sz w:val="28"/>
          <w:szCs w:val="28"/>
        </w:rPr>
        <w:t xml:space="preserve"> усиления по току (К</w:t>
      </w:r>
      <w:proofErr w:type="spellStart"/>
      <w:r w:rsidRPr="00397A29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25787E">
        <w:rPr>
          <w:sz w:val="28"/>
          <w:szCs w:val="28"/>
        </w:rPr>
        <w:t>), напряжению (К</w:t>
      </w:r>
      <w:r w:rsidRPr="00397A29">
        <w:rPr>
          <w:b/>
          <w:sz w:val="28"/>
          <w:szCs w:val="28"/>
          <w:vertAlign w:val="subscript"/>
          <w:lang w:val="en-US"/>
        </w:rPr>
        <w:t>u</w:t>
      </w:r>
      <w:r w:rsidRPr="0025787E">
        <w:rPr>
          <w:sz w:val="28"/>
          <w:szCs w:val="28"/>
        </w:rPr>
        <w:t>), мощности (</w:t>
      </w:r>
      <w:proofErr w:type="spellStart"/>
      <w:r w:rsidRPr="0025787E">
        <w:rPr>
          <w:sz w:val="28"/>
          <w:szCs w:val="28"/>
          <w:lang w:val="en-US"/>
        </w:rPr>
        <w:t>K</w:t>
      </w:r>
      <w:r w:rsidRPr="00397A29">
        <w:rPr>
          <w:b/>
          <w:sz w:val="28"/>
          <w:szCs w:val="28"/>
          <w:vertAlign w:val="subscript"/>
          <w:lang w:val="en-US"/>
        </w:rPr>
        <w:t>p</w:t>
      </w:r>
      <w:proofErr w:type="spellEnd"/>
      <w:r w:rsidRPr="0025787E">
        <w:rPr>
          <w:sz w:val="28"/>
          <w:szCs w:val="28"/>
        </w:rPr>
        <w:t xml:space="preserve">); токи и напряжения в режиме покоя </w:t>
      </w:r>
      <w:r w:rsidRPr="0025787E">
        <w:rPr>
          <w:sz w:val="28"/>
          <w:szCs w:val="28"/>
          <w:lang w:val="en-US"/>
        </w:rPr>
        <w:t>I</w:t>
      </w:r>
      <w:proofErr w:type="spellStart"/>
      <w:r w:rsidRPr="00E33061">
        <w:rPr>
          <w:b/>
          <w:sz w:val="28"/>
          <w:szCs w:val="28"/>
          <w:vertAlign w:val="subscript"/>
        </w:rPr>
        <w:t>бо</w:t>
      </w:r>
      <w:proofErr w:type="spellEnd"/>
      <w:r w:rsidRPr="0025787E">
        <w:rPr>
          <w:sz w:val="28"/>
          <w:szCs w:val="28"/>
        </w:rPr>
        <w:t xml:space="preserve">, </w:t>
      </w:r>
      <w:r w:rsidRPr="0025787E">
        <w:rPr>
          <w:sz w:val="28"/>
          <w:szCs w:val="28"/>
          <w:lang w:val="en-US"/>
        </w:rPr>
        <w:t>I</w:t>
      </w:r>
      <w:r w:rsidRPr="00E33061">
        <w:rPr>
          <w:b/>
          <w:sz w:val="28"/>
          <w:szCs w:val="28"/>
          <w:vertAlign w:val="subscript"/>
        </w:rPr>
        <w:t>ко</w:t>
      </w:r>
      <w:r w:rsidRPr="0025787E">
        <w:rPr>
          <w:sz w:val="28"/>
          <w:szCs w:val="28"/>
        </w:rPr>
        <w:t xml:space="preserve">, </w:t>
      </w:r>
      <w:r w:rsidRPr="0025787E">
        <w:rPr>
          <w:sz w:val="28"/>
          <w:szCs w:val="28"/>
          <w:lang w:val="en-US"/>
        </w:rPr>
        <w:t>U</w:t>
      </w:r>
      <w:proofErr w:type="spellStart"/>
      <w:r w:rsidRPr="00E33061">
        <w:rPr>
          <w:b/>
          <w:sz w:val="28"/>
          <w:szCs w:val="28"/>
          <w:vertAlign w:val="subscript"/>
        </w:rPr>
        <w:t>бэо</w:t>
      </w:r>
      <w:proofErr w:type="spellEnd"/>
      <w:r w:rsidRPr="0025787E">
        <w:rPr>
          <w:sz w:val="28"/>
          <w:szCs w:val="28"/>
        </w:rPr>
        <w:t xml:space="preserve">, </w:t>
      </w:r>
      <w:r w:rsidRPr="0025787E">
        <w:rPr>
          <w:sz w:val="28"/>
          <w:szCs w:val="28"/>
          <w:lang w:val="en-US"/>
        </w:rPr>
        <w:t>U</w:t>
      </w:r>
      <w:proofErr w:type="spellStart"/>
      <w:r w:rsidRPr="00E33061">
        <w:rPr>
          <w:b/>
          <w:sz w:val="28"/>
          <w:szCs w:val="28"/>
          <w:vertAlign w:val="subscript"/>
        </w:rPr>
        <w:t>кэо</w:t>
      </w:r>
      <w:proofErr w:type="spellEnd"/>
      <w:r w:rsidRPr="0025787E">
        <w:rPr>
          <w:sz w:val="28"/>
          <w:szCs w:val="28"/>
        </w:rPr>
        <w:t>; амплитудные значения входных и выходных переменных токов и напряжений в линейном режиме работы усилителя; полезную выходную мощность каскада и его КПД; верхнюю и нижнюю граничные частоты полосы пропускания.</w:t>
      </w:r>
    </w:p>
    <w:p w:rsidR="0091370A" w:rsidRPr="0025787E" w:rsidRDefault="0091370A" w:rsidP="0091370A">
      <w:pPr>
        <w:pStyle w:val="3"/>
        <w:spacing w:line="240" w:lineRule="auto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Ниже приводится рекомендуемая последовательность расчета усилителя на базе транзистора </w:t>
      </w:r>
      <w:r w:rsidRPr="0025787E">
        <w:rPr>
          <w:sz w:val="28"/>
          <w:szCs w:val="28"/>
          <w:lang w:val="en-US"/>
        </w:rPr>
        <w:t>p</w:t>
      </w:r>
      <w:r w:rsidRPr="0025787E">
        <w:rPr>
          <w:sz w:val="28"/>
          <w:szCs w:val="28"/>
        </w:rPr>
        <w:t>-n-</w:t>
      </w:r>
      <w:r w:rsidRPr="0025787E">
        <w:rPr>
          <w:sz w:val="28"/>
          <w:szCs w:val="28"/>
          <w:lang w:val="en-US"/>
        </w:rPr>
        <w:t>p</w:t>
      </w:r>
      <w:r w:rsidRPr="0025787E">
        <w:rPr>
          <w:sz w:val="28"/>
          <w:szCs w:val="28"/>
        </w:rPr>
        <w:t xml:space="preserve"> типа проводимости (рис. 1). Расчет </w:t>
      </w:r>
      <w:r w:rsidRPr="0025787E">
        <w:rPr>
          <w:sz w:val="28"/>
          <w:szCs w:val="28"/>
        </w:rPr>
        <w:lastRenderedPageBreak/>
        <w:t xml:space="preserve">усилителя с </w:t>
      </w:r>
      <w:r w:rsidRPr="0025787E">
        <w:rPr>
          <w:sz w:val="28"/>
          <w:szCs w:val="28"/>
          <w:lang w:val="en-US"/>
        </w:rPr>
        <w:t>n</w:t>
      </w:r>
      <w:r w:rsidRPr="0025787E">
        <w:rPr>
          <w:sz w:val="28"/>
          <w:szCs w:val="28"/>
        </w:rPr>
        <w:t>-</w:t>
      </w:r>
      <w:r w:rsidRPr="0025787E">
        <w:rPr>
          <w:sz w:val="28"/>
          <w:szCs w:val="28"/>
          <w:lang w:val="en-US"/>
        </w:rPr>
        <w:t>p</w:t>
      </w:r>
      <w:r w:rsidRPr="0025787E">
        <w:rPr>
          <w:sz w:val="28"/>
          <w:szCs w:val="28"/>
        </w:rPr>
        <w:t>-</w:t>
      </w:r>
      <w:r w:rsidRPr="0025787E">
        <w:rPr>
          <w:sz w:val="28"/>
          <w:szCs w:val="28"/>
          <w:lang w:val="en-US"/>
        </w:rPr>
        <w:t>n</w:t>
      </w:r>
      <w:r w:rsidRPr="0025787E">
        <w:rPr>
          <w:sz w:val="28"/>
          <w:szCs w:val="28"/>
        </w:rPr>
        <w:t xml:space="preserve"> типа транзистором аналогичен (в этом случае следует правильно выбрать полярность источника питания Е</w:t>
      </w:r>
      <w:r w:rsidRPr="0025787E">
        <w:rPr>
          <w:sz w:val="28"/>
          <w:szCs w:val="28"/>
          <w:vertAlign w:val="subscript"/>
        </w:rPr>
        <w:t>К</w:t>
      </w:r>
      <w:r w:rsidRPr="0025787E">
        <w:rPr>
          <w:sz w:val="28"/>
          <w:szCs w:val="28"/>
        </w:rPr>
        <w:t>).</w:t>
      </w:r>
    </w:p>
    <w:p w:rsidR="0091370A" w:rsidRPr="0025787E" w:rsidRDefault="0091370A" w:rsidP="0091370A">
      <w:pPr>
        <w:pStyle w:val="3"/>
        <w:spacing w:line="240" w:lineRule="auto"/>
        <w:ind w:firstLine="0"/>
        <w:rPr>
          <w:b/>
          <w:sz w:val="28"/>
          <w:szCs w:val="28"/>
        </w:rPr>
      </w:pPr>
      <w:r w:rsidRPr="0025787E">
        <w:rPr>
          <w:b/>
          <w:sz w:val="28"/>
          <w:szCs w:val="28"/>
        </w:rPr>
        <w:t>1. Расчет параметров транзистора.</w:t>
      </w:r>
    </w:p>
    <w:p w:rsidR="0091370A" w:rsidRPr="0025787E" w:rsidRDefault="0091370A" w:rsidP="0091370A">
      <w:pPr>
        <w:pStyle w:val="3"/>
        <w:numPr>
          <w:ilvl w:val="1"/>
          <w:numId w:val="1"/>
        </w:numPr>
        <w:tabs>
          <w:tab w:val="clear" w:pos="1140"/>
          <w:tab w:val="num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25787E">
        <w:rPr>
          <w:sz w:val="28"/>
          <w:szCs w:val="28"/>
        </w:rPr>
        <w:t>Изобразить семейство статических входных и выходных характеристик заданного транзистора, соответствующих схеме с ОЭ.</w:t>
      </w:r>
    </w:p>
    <w:p w:rsidR="0091370A" w:rsidRPr="0025787E" w:rsidRDefault="0091370A" w:rsidP="0091370A">
      <w:pPr>
        <w:pStyle w:val="3"/>
        <w:numPr>
          <w:ilvl w:val="1"/>
          <w:numId w:val="1"/>
        </w:numPr>
        <w:tabs>
          <w:tab w:val="clear" w:pos="1140"/>
          <w:tab w:val="num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Определить </w:t>
      </w:r>
      <w:r w:rsidRPr="0025787E">
        <w:rPr>
          <w:sz w:val="28"/>
          <w:szCs w:val="28"/>
          <w:lang w:val="en-US"/>
        </w:rPr>
        <w:t>h</w:t>
      </w:r>
      <w:r w:rsidRPr="0025787E">
        <w:rPr>
          <w:sz w:val="28"/>
          <w:szCs w:val="28"/>
        </w:rPr>
        <w:t xml:space="preserve"> – параметры транзистора, соответствующие схеме с ОЭ, пользуясь входными и выходными характеристиками транзистора:</w:t>
      </w:r>
    </w:p>
    <w:p w:rsidR="0091370A" w:rsidRPr="0025787E" w:rsidRDefault="0091370A" w:rsidP="0091370A">
      <w:pPr>
        <w:pStyle w:val="3"/>
        <w:tabs>
          <w:tab w:val="num" w:pos="426"/>
        </w:tabs>
        <w:spacing w:line="240" w:lineRule="auto"/>
        <w:ind w:left="426" w:hanging="426"/>
        <w:jc w:val="both"/>
        <w:rPr>
          <w:sz w:val="28"/>
          <w:szCs w:val="28"/>
        </w:rPr>
      </w:pPr>
      <w:proofErr w:type="gramStart"/>
      <w:r w:rsidRPr="0025787E">
        <w:rPr>
          <w:sz w:val="28"/>
          <w:szCs w:val="28"/>
        </w:rPr>
        <w:t>по</w:t>
      </w:r>
      <w:proofErr w:type="gramEnd"/>
      <w:r w:rsidRPr="0025787E">
        <w:rPr>
          <w:sz w:val="28"/>
          <w:szCs w:val="28"/>
        </w:rPr>
        <w:t xml:space="preserve"> входным характеристикам определить</w:t>
      </w:r>
    </w:p>
    <w:p w:rsidR="0091370A" w:rsidRPr="0091370A" w:rsidRDefault="0091370A" w:rsidP="0091370A">
      <w:pPr>
        <w:pStyle w:val="3"/>
        <w:tabs>
          <w:tab w:val="num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25787E">
        <w:rPr>
          <w:sz w:val="28"/>
          <w:szCs w:val="28"/>
          <w:lang w:val="en-US"/>
        </w:rPr>
        <w:t>h</w:t>
      </w:r>
      <w:r w:rsidRPr="0091370A">
        <w:rPr>
          <w:sz w:val="28"/>
          <w:szCs w:val="28"/>
          <w:vertAlign w:val="subscript"/>
        </w:rPr>
        <w:t>11</w:t>
      </w:r>
      <w:r w:rsidRPr="0091370A">
        <w:rPr>
          <w:sz w:val="28"/>
          <w:szCs w:val="28"/>
        </w:rPr>
        <w:t xml:space="preserve"> </w:t>
      </w:r>
      <w:proofErr w:type="gramStart"/>
      <w:r w:rsidRPr="0091370A">
        <w:rPr>
          <w:sz w:val="28"/>
          <w:szCs w:val="28"/>
        </w:rPr>
        <w:t xml:space="preserve">= </w:t>
      </w:r>
      <w:proofErr w:type="gramEnd"/>
      <w:r w:rsidRPr="00D440DE">
        <w:rPr>
          <w:position w:val="-34"/>
          <w:sz w:val="28"/>
          <w:szCs w:val="28"/>
          <w:lang w:val="en-US"/>
        </w:rPr>
        <w:object w:dxaOrig="1320" w:dyaOrig="780">
          <v:shape id="_x0000_i1028" type="#_x0000_t75" style="width:73.6pt;height:44.8pt" o:ole="" fillcolor="window">
            <v:imagedata r:id="rId23" o:title=""/>
          </v:shape>
          <o:OLEObject Type="Embed" ProgID="Equation.3" ShapeID="_x0000_i1028" DrawAspect="Content" ObjectID="_1429904071" r:id="rId24"/>
        </w:object>
      </w:r>
      <w:r>
        <w:rPr>
          <w:sz w:val="28"/>
          <w:szCs w:val="28"/>
        </w:rPr>
        <w:t xml:space="preserve">,           </w:t>
      </w:r>
      <w:r w:rsidRPr="0091370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91370A">
        <w:rPr>
          <w:sz w:val="28"/>
          <w:szCs w:val="28"/>
        </w:rPr>
        <w:t xml:space="preserve"> </w:t>
      </w:r>
      <w:r w:rsidRPr="0025787E">
        <w:rPr>
          <w:sz w:val="28"/>
          <w:szCs w:val="28"/>
          <w:lang w:val="en-US"/>
        </w:rPr>
        <w:t>h</w:t>
      </w:r>
      <w:r w:rsidRPr="0091370A">
        <w:rPr>
          <w:sz w:val="28"/>
          <w:szCs w:val="28"/>
          <w:vertAlign w:val="subscript"/>
        </w:rPr>
        <w:t>12</w:t>
      </w:r>
      <w:r w:rsidRPr="0091370A">
        <w:rPr>
          <w:sz w:val="28"/>
          <w:szCs w:val="28"/>
        </w:rPr>
        <w:t xml:space="preserve"> = </w:t>
      </w:r>
      <w:r w:rsidRPr="00D440DE">
        <w:rPr>
          <w:position w:val="-34"/>
          <w:sz w:val="28"/>
          <w:szCs w:val="28"/>
          <w:lang w:val="en-US"/>
        </w:rPr>
        <w:object w:dxaOrig="1240" w:dyaOrig="780">
          <v:shape id="_x0000_i1057" type="#_x0000_t75" style="width:75.2pt;height:48pt" o:ole="" fillcolor="window">
            <v:imagedata r:id="rId25" o:title=""/>
          </v:shape>
          <o:OLEObject Type="Embed" ProgID="Equation.3" ShapeID="_x0000_i1057" DrawAspect="Content" ObjectID="_1429904072" r:id="rId26"/>
        </w:object>
      </w:r>
      <w:r w:rsidRPr="0091370A">
        <w:rPr>
          <w:sz w:val="28"/>
          <w:szCs w:val="28"/>
        </w:rPr>
        <w:t>;</w:t>
      </w:r>
    </w:p>
    <w:p w:rsidR="0091370A" w:rsidRPr="0025787E" w:rsidRDefault="0091370A" w:rsidP="0091370A">
      <w:pPr>
        <w:tabs>
          <w:tab w:val="num" w:pos="426"/>
        </w:tabs>
        <w:ind w:left="426" w:hanging="426"/>
        <w:jc w:val="both"/>
        <w:rPr>
          <w:sz w:val="28"/>
          <w:szCs w:val="28"/>
        </w:rPr>
      </w:pPr>
      <w:proofErr w:type="gramStart"/>
      <w:r w:rsidRPr="0025787E">
        <w:rPr>
          <w:sz w:val="28"/>
          <w:szCs w:val="28"/>
        </w:rPr>
        <w:t>по</w:t>
      </w:r>
      <w:proofErr w:type="gramEnd"/>
      <w:r w:rsidRPr="0025787E">
        <w:rPr>
          <w:sz w:val="28"/>
          <w:szCs w:val="28"/>
        </w:rPr>
        <w:t xml:space="preserve"> выходным характеристикам определить</w:t>
      </w:r>
    </w:p>
    <w:p w:rsidR="0091370A" w:rsidRPr="0025787E" w:rsidRDefault="0091370A" w:rsidP="0091370A">
      <w:p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25787E">
        <w:rPr>
          <w:sz w:val="28"/>
          <w:szCs w:val="28"/>
          <w:lang w:val="en-US"/>
        </w:rPr>
        <w:t>h</w:t>
      </w:r>
      <w:r w:rsidRPr="0025787E">
        <w:rPr>
          <w:sz w:val="28"/>
          <w:szCs w:val="28"/>
          <w:vertAlign w:val="subscript"/>
        </w:rPr>
        <w:t>21</w:t>
      </w:r>
      <w:r w:rsidRPr="0025787E">
        <w:rPr>
          <w:sz w:val="28"/>
          <w:szCs w:val="28"/>
        </w:rPr>
        <w:t xml:space="preserve"> </w:t>
      </w:r>
      <w:proofErr w:type="gramStart"/>
      <w:r w:rsidRPr="0025787E">
        <w:rPr>
          <w:sz w:val="28"/>
          <w:szCs w:val="28"/>
        </w:rPr>
        <w:t xml:space="preserve">= </w:t>
      </w:r>
      <w:proofErr w:type="gramEnd"/>
      <w:r w:rsidRPr="00D440DE">
        <w:rPr>
          <w:position w:val="-34"/>
          <w:sz w:val="28"/>
          <w:szCs w:val="28"/>
          <w:lang w:val="en-US"/>
        </w:rPr>
        <w:object w:dxaOrig="1200" w:dyaOrig="780">
          <v:shape id="_x0000_i1029" type="#_x0000_t75" style="width:80.8pt;height:52pt" o:ole="" fillcolor="window">
            <v:imagedata r:id="rId27" o:title=""/>
          </v:shape>
          <o:OLEObject Type="Embed" ProgID="Equation.3" ShapeID="_x0000_i1029" DrawAspect="Content" ObjectID="_1429904073" r:id="rId28"/>
        </w:object>
      </w:r>
      <w:r w:rsidRPr="0025787E">
        <w:rPr>
          <w:sz w:val="28"/>
          <w:szCs w:val="28"/>
        </w:rPr>
        <w:t xml:space="preserve">,                                 </w:t>
      </w:r>
      <w:r w:rsidRPr="0025787E">
        <w:rPr>
          <w:sz w:val="28"/>
          <w:szCs w:val="28"/>
          <w:lang w:val="en-US"/>
        </w:rPr>
        <w:t>h</w:t>
      </w:r>
      <w:r w:rsidRPr="0025787E">
        <w:rPr>
          <w:sz w:val="28"/>
          <w:szCs w:val="28"/>
          <w:vertAlign w:val="subscript"/>
        </w:rPr>
        <w:t>22</w:t>
      </w:r>
      <w:r w:rsidRPr="0025787E">
        <w:rPr>
          <w:sz w:val="28"/>
          <w:szCs w:val="28"/>
        </w:rPr>
        <w:t xml:space="preserve"> = </w:t>
      </w:r>
      <w:r w:rsidRPr="00D440DE">
        <w:rPr>
          <w:position w:val="-34"/>
          <w:sz w:val="28"/>
          <w:szCs w:val="28"/>
          <w:lang w:val="en-US"/>
        </w:rPr>
        <w:object w:dxaOrig="1180" w:dyaOrig="780">
          <v:shape id="_x0000_i1058" type="#_x0000_t75" style="width:75.2pt;height:49.6pt" o:ole="" fillcolor="window">
            <v:imagedata r:id="rId29" o:title=""/>
          </v:shape>
          <o:OLEObject Type="Embed" ProgID="Equation.3" ShapeID="_x0000_i1058" DrawAspect="Content" ObjectID="_1429904074" r:id="rId30"/>
        </w:object>
      </w:r>
      <w:r w:rsidRPr="0025787E">
        <w:rPr>
          <w:sz w:val="28"/>
          <w:szCs w:val="28"/>
        </w:rPr>
        <w:t>.</w:t>
      </w:r>
    </w:p>
    <w:p w:rsidR="0091370A" w:rsidRPr="0025787E" w:rsidRDefault="0091370A" w:rsidP="0091370A">
      <w:pPr>
        <w:numPr>
          <w:ilvl w:val="1"/>
          <w:numId w:val="1"/>
        </w:numPr>
        <w:tabs>
          <w:tab w:val="clear" w:pos="114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25787E">
        <w:rPr>
          <w:sz w:val="28"/>
          <w:szCs w:val="28"/>
        </w:rPr>
        <w:t>Найти входное и выходное сопротивление транзистора:</w:t>
      </w:r>
    </w:p>
    <w:p w:rsidR="0091370A" w:rsidRPr="0025787E" w:rsidRDefault="0091370A" w:rsidP="0091370A">
      <w:p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25787E">
        <w:rPr>
          <w:position w:val="-14"/>
          <w:sz w:val="28"/>
          <w:szCs w:val="28"/>
        </w:rPr>
        <w:object w:dxaOrig="920" w:dyaOrig="380">
          <v:shape id="_x0000_i1030" type="#_x0000_t75" style="width:63.2pt;height:26.4pt" o:ole="" fillcolor="window">
            <v:imagedata r:id="rId31" o:title=""/>
          </v:shape>
          <o:OLEObject Type="Embed" ProgID="Equation.3" ShapeID="_x0000_i1030" DrawAspect="Content" ObjectID="_1429904075" r:id="rId32"/>
        </w:object>
      </w:r>
      <w:r w:rsidRPr="0025787E">
        <w:rPr>
          <w:sz w:val="28"/>
          <w:szCs w:val="28"/>
        </w:rPr>
        <w:t xml:space="preserve">                          </w:t>
      </w:r>
      <w:r w:rsidRPr="0025787E">
        <w:rPr>
          <w:position w:val="-30"/>
          <w:sz w:val="28"/>
          <w:szCs w:val="28"/>
        </w:rPr>
        <w:object w:dxaOrig="1160" w:dyaOrig="680">
          <v:shape id="_x0000_i1031" type="#_x0000_t75" style="width:71.2pt;height:41.6pt" o:ole="" fillcolor="window">
            <v:imagedata r:id="rId33" o:title=""/>
          </v:shape>
          <o:OLEObject Type="Embed" ProgID="Equation.3" ShapeID="_x0000_i1031" DrawAspect="Content" ObjectID="_1429904076" r:id="rId34"/>
        </w:object>
      </w:r>
    </w:p>
    <w:p w:rsidR="0091370A" w:rsidRPr="0025787E" w:rsidRDefault="0091370A" w:rsidP="0091370A">
      <w:pPr>
        <w:numPr>
          <w:ilvl w:val="1"/>
          <w:numId w:val="1"/>
        </w:numPr>
        <w:tabs>
          <w:tab w:val="clear" w:pos="114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25787E">
        <w:rPr>
          <w:sz w:val="28"/>
          <w:szCs w:val="28"/>
        </w:rPr>
        <w:t>Определить коэффициент передачи по току транзистора β:</w:t>
      </w:r>
    </w:p>
    <w:p w:rsidR="0091370A" w:rsidRPr="0025787E" w:rsidRDefault="0091370A" w:rsidP="0091370A">
      <w:pPr>
        <w:ind w:left="720"/>
        <w:jc w:val="center"/>
        <w:rPr>
          <w:sz w:val="28"/>
          <w:szCs w:val="28"/>
          <w:lang w:val="en-US"/>
        </w:rPr>
      </w:pPr>
      <w:proofErr w:type="gramStart"/>
      <w:r w:rsidRPr="0025787E">
        <w:rPr>
          <w:sz w:val="28"/>
          <w:szCs w:val="28"/>
        </w:rPr>
        <w:t>β</w:t>
      </w:r>
      <w:proofErr w:type="gramEnd"/>
      <w:r w:rsidRPr="0025787E">
        <w:rPr>
          <w:sz w:val="28"/>
          <w:szCs w:val="28"/>
        </w:rPr>
        <w:t xml:space="preserve"> = </w:t>
      </w:r>
      <w:r w:rsidRPr="0025787E">
        <w:rPr>
          <w:sz w:val="28"/>
          <w:szCs w:val="28"/>
          <w:lang w:val="en-US"/>
        </w:rPr>
        <w:t>h</w:t>
      </w:r>
      <w:r w:rsidRPr="00397A29">
        <w:rPr>
          <w:b/>
          <w:sz w:val="28"/>
          <w:szCs w:val="28"/>
          <w:vertAlign w:val="subscript"/>
        </w:rPr>
        <w:t>21</w:t>
      </w:r>
      <w:r w:rsidRPr="0025787E">
        <w:rPr>
          <w:sz w:val="28"/>
          <w:szCs w:val="28"/>
        </w:rPr>
        <w:t>.</w:t>
      </w:r>
    </w:p>
    <w:p w:rsidR="0091370A" w:rsidRDefault="0091370A" w:rsidP="0091370A">
      <w:pPr>
        <w:ind w:left="720"/>
        <w:jc w:val="center"/>
        <w:rPr>
          <w:sz w:val="28"/>
          <w:szCs w:val="28"/>
        </w:rPr>
      </w:pPr>
    </w:p>
    <w:p w:rsidR="0091370A" w:rsidRDefault="0091370A" w:rsidP="0091370A">
      <w:pPr>
        <w:ind w:left="720"/>
        <w:jc w:val="center"/>
        <w:rPr>
          <w:sz w:val="28"/>
          <w:szCs w:val="28"/>
        </w:rPr>
      </w:pPr>
    </w:p>
    <w:p w:rsidR="0091370A" w:rsidRDefault="0091370A" w:rsidP="0091370A">
      <w:pPr>
        <w:ind w:left="720"/>
        <w:jc w:val="center"/>
        <w:rPr>
          <w:sz w:val="28"/>
          <w:szCs w:val="28"/>
        </w:rPr>
      </w:pPr>
    </w:p>
    <w:p w:rsidR="0091370A" w:rsidRPr="0025787E" w:rsidRDefault="0091370A" w:rsidP="0091370A">
      <w:pPr>
        <w:ind w:left="720"/>
        <w:jc w:val="center"/>
        <w:rPr>
          <w:sz w:val="28"/>
          <w:szCs w:val="28"/>
        </w:rPr>
      </w:pPr>
    </w:p>
    <w:p w:rsidR="0091370A" w:rsidRPr="0025787E" w:rsidRDefault="0091370A" w:rsidP="0091370A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25787E">
        <w:rPr>
          <w:b/>
          <w:sz w:val="28"/>
          <w:szCs w:val="28"/>
        </w:rPr>
        <w:t>Расчет усилительного каскада по постоянному току графоаналитическим методом.</w:t>
      </w:r>
    </w:p>
    <w:p w:rsidR="0091370A" w:rsidRPr="0025787E" w:rsidRDefault="0091370A" w:rsidP="0091370A">
      <w:pPr>
        <w:numPr>
          <w:ilvl w:val="1"/>
          <w:numId w:val="1"/>
        </w:numPr>
        <w:tabs>
          <w:tab w:val="clear" w:pos="114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Изобразить семейство выходных и входных (при </w:t>
      </w:r>
      <w:r w:rsidRPr="0025787E">
        <w:rPr>
          <w:sz w:val="28"/>
          <w:szCs w:val="28"/>
          <w:lang w:val="en-US"/>
        </w:rPr>
        <w:t>U</w:t>
      </w:r>
      <w:proofErr w:type="spellStart"/>
      <w:r w:rsidRPr="00397A29">
        <w:rPr>
          <w:b/>
          <w:sz w:val="28"/>
          <w:szCs w:val="28"/>
          <w:vertAlign w:val="subscript"/>
        </w:rPr>
        <w:t>кэ</w:t>
      </w:r>
      <w:proofErr w:type="spellEnd"/>
      <w:r w:rsidRPr="0025787E">
        <w:rPr>
          <w:sz w:val="28"/>
          <w:szCs w:val="28"/>
        </w:rPr>
        <w:t xml:space="preserve"> = 5</w:t>
      </w:r>
      <w:r w:rsidRPr="0025787E">
        <w:rPr>
          <w:sz w:val="28"/>
          <w:szCs w:val="28"/>
          <w:lang w:val="en-US"/>
        </w:rPr>
        <w:t>B</w:t>
      </w:r>
      <w:r w:rsidRPr="0025787E">
        <w:rPr>
          <w:sz w:val="28"/>
          <w:szCs w:val="28"/>
        </w:rPr>
        <w:t>) характеристики заданного транзистора как показано на рис. 2.</w:t>
      </w:r>
    </w:p>
    <w:p w:rsidR="0091370A" w:rsidRPr="0025787E" w:rsidRDefault="0091370A" w:rsidP="0091370A">
      <w:pPr>
        <w:numPr>
          <w:ilvl w:val="1"/>
          <w:numId w:val="1"/>
        </w:numPr>
        <w:tabs>
          <w:tab w:val="clear" w:pos="114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На выходных характеристиках нанести кривую допустимой мощности </w:t>
      </w:r>
      <w:proofErr w:type="spellStart"/>
      <w:r w:rsidRPr="0025787E">
        <w:rPr>
          <w:sz w:val="28"/>
          <w:szCs w:val="28"/>
          <w:lang w:val="en-US"/>
        </w:rPr>
        <w:t>P</w:t>
      </w:r>
      <w:r w:rsidRPr="0025787E">
        <w:rPr>
          <w:sz w:val="28"/>
          <w:szCs w:val="28"/>
          <w:vertAlign w:val="subscript"/>
          <w:lang w:val="en-US"/>
        </w:rPr>
        <w:t>k</w:t>
      </w:r>
      <w:proofErr w:type="spellEnd"/>
      <w:r w:rsidRPr="0025787E">
        <w:rPr>
          <w:sz w:val="28"/>
          <w:szCs w:val="28"/>
          <w:vertAlign w:val="subscript"/>
        </w:rPr>
        <w:t xml:space="preserve"> </w:t>
      </w:r>
      <w:r w:rsidRPr="0025787E">
        <w:rPr>
          <w:sz w:val="28"/>
          <w:szCs w:val="28"/>
          <w:vertAlign w:val="subscript"/>
          <w:lang w:val="en-US"/>
        </w:rPr>
        <w:t>max</w:t>
      </w:r>
      <w:r w:rsidRPr="0025787E">
        <w:rPr>
          <w:sz w:val="28"/>
          <w:szCs w:val="28"/>
        </w:rPr>
        <w:t xml:space="preserve">, рассеиваемой на коллекторе, </w:t>
      </w:r>
      <w:proofErr w:type="spellStart"/>
      <w:r w:rsidRPr="0025787E">
        <w:rPr>
          <w:sz w:val="28"/>
          <w:szCs w:val="28"/>
          <w:lang w:val="en-US"/>
        </w:rPr>
        <w:t>P</w:t>
      </w:r>
      <w:r w:rsidRPr="00397A29">
        <w:rPr>
          <w:b/>
          <w:sz w:val="28"/>
          <w:szCs w:val="28"/>
          <w:vertAlign w:val="subscript"/>
          <w:lang w:val="en-US"/>
        </w:rPr>
        <w:t>k</w:t>
      </w:r>
      <w:proofErr w:type="spellEnd"/>
      <w:r w:rsidRPr="00397A29">
        <w:rPr>
          <w:b/>
          <w:sz w:val="28"/>
          <w:szCs w:val="28"/>
          <w:vertAlign w:val="subscript"/>
        </w:rPr>
        <w:t xml:space="preserve"> </w:t>
      </w:r>
      <w:r w:rsidRPr="00397A29">
        <w:rPr>
          <w:b/>
          <w:sz w:val="28"/>
          <w:szCs w:val="28"/>
          <w:vertAlign w:val="subscript"/>
          <w:lang w:val="en-US"/>
        </w:rPr>
        <w:t>max</w:t>
      </w:r>
      <w:r w:rsidRPr="00397A29">
        <w:rPr>
          <w:b/>
          <w:sz w:val="28"/>
          <w:szCs w:val="28"/>
        </w:rPr>
        <w:t xml:space="preserve"> </w:t>
      </w:r>
      <w:r w:rsidRPr="0025787E">
        <w:rPr>
          <w:sz w:val="28"/>
          <w:szCs w:val="28"/>
        </w:rPr>
        <w:t xml:space="preserve">= </w:t>
      </w:r>
      <w:r w:rsidRPr="0025787E">
        <w:rPr>
          <w:sz w:val="28"/>
          <w:szCs w:val="28"/>
          <w:lang w:val="en-US"/>
        </w:rPr>
        <w:t>U</w:t>
      </w:r>
      <w:proofErr w:type="spellStart"/>
      <w:r w:rsidRPr="00397A29">
        <w:rPr>
          <w:b/>
          <w:sz w:val="28"/>
          <w:szCs w:val="28"/>
          <w:vertAlign w:val="subscript"/>
        </w:rPr>
        <w:t>кэ</w:t>
      </w:r>
      <w:proofErr w:type="spellEnd"/>
      <w:r w:rsidRPr="0025787E">
        <w:rPr>
          <w:sz w:val="28"/>
          <w:szCs w:val="28"/>
          <w:lang w:val="en-US"/>
        </w:rPr>
        <w:t>I</w:t>
      </w:r>
      <w:r w:rsidRPr="00397A29">
        <w:rPr>
          <w:b/>
          <w:sz w:val="28"/>
          <w:szCs w:val="28"/>
          <w:vertAlign w:val="subscript"/>
        </w:rPr>
        <w:t>к</w:t>
      </w:r>
      <w:r w:rsidRPr="0025787E">
        <w:rPr>
          <w:sz w:val="28"/>
          <w:szCs w:val="28"/>
        </w:rPr>
        <w:t xml:space="preserve"> = </w:t>
      </w:r>
      <w:proofErr w:type="spellStart"/>
      <w:r w:rsidRPr="0025787E">
        <w:rPr>
          <w:sz w:val="28"/>
          <w:szCs w:val="28"/>
          <w:lang w:val="en-US"/>
        </w:rPr>
        <w:t>const</w:t>
      </w:r>
      <w:proofErr w:type="spellEnd"/>
      <w:r w:rsidRPr="0025787E">
        <w:rPr>
          <w:sz w:val="28"/>
          <w:szCs w:val="28"/>
        </w:rPr>
        <w:t>.</w:t>
      </w:r>
    </w:p>
    <w:p w:rsidR="0091370A" w:rsidRPr="0025787E" w:rsidRDefault="0091370A" w:rsidP="0091370A">
      <w:pPr>
        <w:numPr>
          <w:ilvl w:val="1"/>
          <w:numId w:val="1"/>
        </w:numPr>
        <w:tabs>
          <w:tab w:val="clear" w:pos="114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Выбрать значение напряжения источника питания </w:t>
      </w:r>
      <w:r w:rsidRPr="0025787E">
        <w:rPr>
          <w:sz w:val="28"/>
          <w:szCs w:val="28"/>
          <w:lang w:val="en-US"/>
        </w:rPr>
        <w:t>E</w:t>
      </w:r>
      <w:r w:rsidRPr="0025787E">
        <w:rPr>
          <w:sz w:val="28"/>
          <w:szCs w:val="28"/>
          <w:vertAlign w:val="subscript"/>
        </w:rPr>
        <w:t>к</w:t>
      </w:r>
      <w:r w:rsidRPr="0025787E">
        <w:rPr>
          <w:sz w:val="28"/>
          <w:szCs w:val="28"/>
        </w:rPr>
        <w:t xml:space="preserve"> в пределах (0.7 – 0.9) </w:t>
      </w:r>
      <w:proofErr w:type="spellStart"/>
      <w:r w:rsidRPr="0025787E">
        <w:rPr>
          <w:sz w:val="28"/>
          <w:szCs w:val="28"/>
          <w:lang w:val="en-US"/>
        </w:rPr>
        <w:t>U</w:t>
      </w:r>
      <w:r w:rsidRPr="00397A29">
        <w:rPr>
          <w:b/>
          <w:sz w:val="28"/>
          <w:szCs w:val="28"/>
          <w:vertAlign w:val="subscript"/>
          <w:lang w:val="en-US"/>
        </w:rPr>
        <w:t>k</w:t>
      </w:r>
      <w:proofErr w:type="spellEnd"/>
      <w:r w:rsidRPr="00397A29">
        <w:rPr>
          <w:b/>
          <w:sz w:val="28"/>
          <w:szCs w:val="28"/>
          <w:vertAlign w:val="subscript"/>
        </w:rPr>
        <w:t xml:space="preserve"> </w:t>
      </w:r>
      <w:r w:rsidRPr="00397A29">
        <w:rPr>
          <w:b/>
          <w:sz w:val="28"/>
          <w:szCs w:val="28"/>
          <w:vertAlign w:val="subscript"/>
          <w:lang w:val="en-US"/>
        </w:rPr>
        <w:t>max</w:t>
      </w:r>
      <w:r w:rsidRPr="0025787E">
        <w:rPr>
          <w:sz w:val="28"/>
          <w:szCs w:val="28"/>
        </w:rPr>
        <w:t xml:space="preserve">. (Следует учитывать, что </w:t>
      </w:r>
      <w:r w:rsidRPr="0025787E">
        <w:rPr>
          <w:sz w:val="28"/>
          <w:szCs w:val="28"/>
          <w:lang w:val="en-US"/>
        </w:rPr>
        <w:t>E</w:t>
      </w:r>
      <w:r w:rsidRPr="00397A29">
        <w:rPr>
          <w:b/>
          <w:sz w:val="28"/>
          <w:szCs w:val="28"/>
          <w:vertAlign w:val="subscript"/>
        </w:rPr>
        <w:t>к</w:t>
      </w:r>
      <w:r w:rsidRPr="0025787E">
        <w:rPr>
          <w:sz w:val="28"/>
          <w:szCs w:val="28"/>
        </w:rPr>
        <w:t xml:space="preserve"> ≈ 3</w:t>
      </w:r>
      <w:r w:rsidRPr="0025787E">
        <w:rPr>
          <w:sz w:val="28"/>
          <w:szCs w:val="28"/>
          <w:lang w:val="en-US"/>
        </w:rPr>
        <w:t>U</w:t>
      </w:r>
      <w:r w:rsidRPr="00397A29">
        <w:rPr>
          <w:b/>
          <w:sz w:val="28"/>
          <w:szCs w:val="28"/>
          <w:vertAlign w:val="subscript"/>
          <w:lang w:val="en-US"/>
        </w:rPr>
        <w:t>m</w:t>
      </w:r>
      <w:r w:rsidRPr="00397A29">
        <w:rPr>
          <w:b/>
          <w:sz w:val="28"/>
          <w:szCs w:val="28"/>
          <w:vertAlign w:val="subscript"/>
        </w:rPr>
        <w:t xml:space="preserve"> </w:t>
      </w:r>
      <w:proofErr w:type="spellStart"/>
      <w:r w:rsidRPr="00397A29">
        <w:rPr>
          <w:b/>
          <w:sz w:val="28"/>
          <w:szCs w:val="28"/>
          <w:vertAlign w:val="subscript"/>
        </w:rPr>
        <w:t>вых</w:t>
      </w:r>
      <w:proofErr w:type="spellEnd"/>
      <w:r w:rsidRPr="0025787E">
        <w:rPr>
          <w:sz w:val="28"/>
          <w:szCs w:val="28"/>
        </w:rPr>
        <w:t xml:space="preserve"> и </w:t>
      </w:r>
      <w:r w:rsidRPr="0025787E">
        <w:rPr>
          <w:sz w:val="28"/>
          <w:szCs w:val="28"/>
          <w:lang w:val="en-US"/>
        </w:rPr>
        <w:t>E</w:t>
      </w:r>
      <w:r w:rsidRPr="00397A29">
        <w:rPr>
          <w:b/>
          <w:sz w:val="28"/>
          <w:szCs w:val="28"/>
          <w:vertAlign w:val="subscript"/>
        </w:rPr>
        <w:t>к</w:t>
      </w:r>
      <w:r w:rsidRPr="0025787E">
        <w:rPr>
          <w:sz w:val="28"/>
          <w:szCs w:val="28"/>
        </w:rPr>
        <w:t xml:space="preserve"> ≈ </w:t>
      </w:r>
      <w:r w:rsidRPr="0025787E">
        <w:rPr>
          <w:sz w:val="28"/>
          <w:szCs w:val="28"/>
          <w:lang w:val="en-US"/>
        </w:rPr>
        <w:t>U</w:t>
      </w:r>
      <w:proofErr w:type="spellStart"/>
      <w:r w:rsidRPr="00397A29">
        <w:rPr>
          <w:b/>
          <w:sz w:val="28"/>
          <w:szCs w:val="28"/>
          <w:vertAlign w:val="subscript"/>
        </w:rPr>
        <w:t>кэо</w:t>
      </w:r>
      <w:proofErr w:type="spellEnd"/>
      <w:r w:rsidRPr="0025787E">
        <w:rPr>
          <w:sz w:val="28"/>
          <w:szCs w:val="28"/>
        </w:rPr>
        <w:t xml:space="preserve"> + </w:t>
      </w:r>
      <w:r w:rsidRPr="0025787E">
        <w:rPr>
          <w:sz w:val="28"/>
          <w:szCs w:val="28"/>
          <w:lang w:val="en-US"/>
        </w:rPr>
        <w:t>I</w:t>
      </w:r>
      <w:proofErr w:type="gramStart"/>
      <w:r w:rsidRPr="00397A29">
        <w:rPr>
          <w:b/>
          <w:sz w:val="28"/>
          <w:szCs w:val="28"/>
          <w:vertAlign w:val="subscript"/>
        </w:rPr>
        <w:t>ко</w:t>
      </w:r>
      <w:r w:rsidRPr="0025787E">
        <w:rPr>
          <w:sz w:val="28"/>
          <w:szCs w:val="28"/>
        </w:rPr>
        <w:t>(</w:t>
      </w:r>
      <w:proofErr w:type="gramEnd"/>
      <w:r w:rsidRPr="0025787E">
        <w:rPr>
          <w:sz w:val="28"/>
          <w:szCs w:val="28"/>
          <w:lang w:val="en-US"/>
        </w:rPr>
        <w:t>R</w:t>
      </w:r>
      <w:r w:rsidRPr="00397A29">
        <w:rPr>
          <w:b/>
          <w:sz w:val="28"/>
          <w:szCs w:val="28"/>
          <w:vertAlign w:val="subscript"/>
        </w:rPr>
        <w:t>к</w:t>
      </w:r>
      <w:r w:rsidRPr="0025787E">
        <w:rPr>
          <w:sz w:val="28"/>
          <w:szCs w:val="28"/>
        </w:rPr>
        <w:t xml:space="preserve"> + </w:t>
      </w:r>
      <w:r w:rsidRPr="0025787E">
        <w:rPr>
          <w:sz w:val="28"/>
          <w:szCs w:val="28"/>
          <w:lang w:val="en-US"/>
        </w:rPr>
        <w:t>R</w:t>
      </w:r>
      <w:r w:rsidRPr="00397A29">
        <w:rPr>
          <w:b/>
          <w:sz w:val="28"/>
          <w:szCs w:val="28"/>
          <w:vertAlign w:val="subscript"/>
        </w:rPr>
        <w:t>э</w:t>
      </w:r>
      <w:r w:rsidRPr="0025787E">
        <w:rPr>
          <w:sz w:val="28"/>
          <w:szCs w:val="28"/>
        </w:rPr>
        <w:t xml:space="preserve">)). Эту величину в дальнейшем, после выбора </w:t>
      </w:r>
      <w:r w:rsidRPr="0025787E">
        <w:rPr>
          <w:sz w:val="28"/>
          <w:szCs w:val="28"/>
          <w:lang w:val="en-US"/>
        </w:rPr>
        <w:t>R</w:t>
      </w:r>
      <w:r w:rsidRPr="00397A29">
        <w:rPr>
          <w:b/>
          <w:sz w:val="28"/>
          <w:szCs w:val="28"/>
          <w:vertAlign w:val="subscript"/>
        </w:rPr>
        <w:t>к</w:t>
      </w:r>
      <w:r w:rsidRPr="0025787E">
        <w:rPr>
          <w:sz w:val="28"/>
          <w:szCs w:val="28"/>
        </w:rPr>
        <w:t xml:space="preserve">, </w:t>
      </w:r>
      <w:r w:rsidRPr="0025787E">
        <w:rPr>
          <w:sz w:val="28"/>
          <w:szCs w:val="28"/>
          <w:lang w:val="en-US"/>
        </w:rPr>
        <w:t>R</w:t>
      </w:r>
      <w:r w:rsidRPr="00397A29">
        <w:rPr>
          <w:b/>
          <w:sz w:val="28"/>
          <w:szCs w:val="28"/>
          <w:vertAlign w:val="subscript"/>
        </w:rPr>
        <w:t>э</w:t>
      </w:r>
      <w:r w:rsidRPr="0025787E">
        <w:rPr>
          <w:sz w:val="28"/>
          <w:szCs w:val="28"/>
        </w:rPr>
        <w:t xml:space="preserve">, и </w:t>
      </w:r>
      <w:r w:rsidRPr="0025787E">
        <w:rPr>
          <w:sz w:val="28"/>
          <w:szCs w:val="28"/>
          <w:lang w:val="en-US"/>
        </w:rPr>
        <w:t>U</w:t>
      </w:r>
      <w:r w:rsidRPr="00397A29">
        <w:rPr>
          <w:b/>
          <w:sz w:val="28"/>
          <w:szCs w:val="28"/>
          <w:vertAlign w:val="subscript"/>
          <w:lang w:val="en-US"/>
        </w:rPr>
        <w:t>m</w:t>
      </w:r>
      <w:r w:rsidRPr="00397A29">
        <w:rPr>
          <w:b/>
          <w:sz w:val="28"/>
          <w:szCs w:val="28"/>
          <w:vertAlign w:val="subscript"/>
        </w:rPr>
        <w:t xml:space="preserve"> </w:t>
      </w:r>
      <w:proofErr w:type="spellStart"/>
      <w:r w:rsidRPr="00397A29">
        <w:rPr>
          <w:b/>
          <w:sz w:val="28"/>
          <w:szCs w:val="28"/>
          <w:vertAlign w:val="subscript"/>
        </w:rPr>
        <w:t>вых</w:t>
      </w:r>
      <w:proofErr w:type="spellEnd"/>
      <w:r w:rsidRPr="00397A29">
        <w:rPr>
          <w:b/>
          <w:sz w:val="28"/>
          <w:szCs w:val="28"/>
        </w:rPr>
        <w:t xml:space="preserve"> </w:t>
      </w:r>
      <w:r w:rsidRPr="0025787E">
        <w:rPr>
          <w:sz w:val="28"/>
          <w:szCs w:val="28"/>
        </w:rPr>
        <w:t>следует скорректировать.</w:t>
      </w:r>
    </w:p>
    <w:p w:rsidR="0091370A" w:rsidRPr="0025787E" w:rsidRDefault="0091370A" w:rsidP="0091370A">
      <w:pPr>
        <w:numPr>
          <w:ilvl w:val="1"/>
          <w:numId w:val="1"/>
        </w:numPr>
        <w:tabs>
          <w:tab w:val="clear" w:pos="114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Из условия передачи максимальной мощности от источника энергии к потребителю (согласованный режим) выбрать </w:t>
      </w:r>
      <w:r w:rsidRPr="0025787E">
        <w:rPr>
          <w:sz w:val="28"/>
          <w:szCs w:val="28"/>
          <w:lang w:val="en-US"/>
        </w:rPr>
        <w:t>R</w:t>
      </w:r>
      <w:r w:rsidRPr="00397A29">
        <w:rPr>
          <w:b/>
          <w:sz w:val="28"/>
          <w:szCs w:val="28"/>
          <w:vertAlign w:val="subscript"/>
        </w:rPr>
        <w:t>к</w:t>
      </w:r>
      <w:r w:rsidRPr="0025787E">
        <w:rPr>
          <w:sz w:val="28"/>
          <w:szCs w:val="28"/>
        </w:rPr>
        <w:t xml:space="preserve"> ≈ </w:t>
      </w:r>
      <w:r w:rsidRPr="0025787E">
        <w:rPr>
          <w:sz w:val="28"/>
          <w:szCs w:val="28"/>
          <w:lang w:val="en-US"/>
        </w:rPr>
        <w:t>R</w:t>
      </w:r>
      <w:proofErr w:type="spellStart"/>
      <w:r w:rsidRPr="00397A29">
        <w:rPr>
          <w:b/>
          <w:sz w:val="28"/>
          <w:szCs w:val="28"/>
          <w:vertAlign w:val="subscript"/>
        </w:rPr>
        <w:t>вых</w:t>
      </w:r>
      <w:proofErr w:type="spellEnd"/>
      <w:r w:rsidRPr="0025787E">
        <w:rPr>
          <w:sz w:val="28"/>
          <w:szCs w:val="28"/>
          <w:vertAlign w:val="subscript"/>
        </w:rPr>
        <w:t>. т</w:t>
      </w:r>
      <w:r w:rsidRPr="0025787E">
        <w:rPr>
          <w:sz w:val="28"/>
          <w:szCs w:val="28"/>
        </w:rPr>
        <w:t xml:space="preserve">. однако на выход усилителя обычно включается нагрузка </w:t>
      </w:r>
      <w:r w:rsidRPr="0025787E">
        <w:rPr>
          <w:sz w:val="28"/>
          <w:szCs w:val="28"/>
          <w:lang w:val="en-US"/>
        </w:rPr>
        <w:t>R</w:t>
      </w:r>
      <w:r w:rsidRPr="00397A29">
        <w:rPr>
          <w:b/>
          <w:sz w:val="28"/>
          <w:szCs w:val="28"/>
          <w:vertAlign w:val="subscript"/>
        </w:rPr>
        <w:t>н</w:t>
      </w:r>
      <w:r w:rsidRPr="0025787E">
        <w:rPr>
          <w:sz w:val="28"/>
          <w:szCs w:val="28"/>
        </w:rPr>
        <w:t xml:space="preserve"> ≤ </w:t>
      </w:r>
      <w:r w:rsidRPr="0025787E">
        <w:rPr>
          <w:sz w:val="28"/>
          <w:szCs w:val="28"/>
          <w:lang w:val="en-US"/>
        </w:rPr>
        <w:t>R</w:t>
      </w:r>
      <w:r w:rsidRPr="00397A29">
        <w:rPr>
          <w:b/>
          <w:sz w:val="28"/>
          <w:szCs w:val="28"/>
          <w:vertAlign w:val="subscript"/>
        </w:rPr>
        <w:t>к</w:t>
      </w:r>
      <w:r w:rsidRPr="0025787E">
        <w:rPr>
          <w:sz w:val="28"/>
          <w:szCs w:val="28"/>
        </w:rPr>
        <w:t xml:space="preserve"> поэтому рекомендуется </w:t>
      </w:r>
      <w:r w:rsidRPr="0025787E">
        <w:rPr>
          <w:sz w:val="28"/>
          <w:szCs w:val="28"/>
        </w:rPr>
        <w:lastRenderedPageBreak/>
        <w:t xml:space="preserve">выбирать </w:t>
      </w:r>
      <w:r w:rsidRPr="0025787E">
        <w:rPr>
          <w:sz w:val="28"/>
          <w:szCs w:val="28"/>
          <w:lang w:val="en-US"/>
        </w:rPr>
        <w:t>R</w:t>
      </w:r>
      <w:r w:rsidRPr="00397A29">
        <w:rPr>
          <w:b/>
          <w:sz w:val="28"/>
          <w:szCs w:val="28"/>
          <w:vertAlign w:val="subscript"/>
        </w:rPr>
        <w:t>к</w:t>
      </w:r>
      <w:r w:rsidRPr="0025787E">
        <w:rPr>
          <w:sz w:val="28"/>
          <w:szCs w:val="28"/>
        </w:rPr>
        <w:t xml:space="preserve"> = (0.3 – </w:t>
      </w:r>
      <w:proofErr w:type="gramStart"/>
      <w:r w:rsidRPr="0025787E">
        <w:rPr>
          <w:sz w:val="28"/>
          <w:szCs w:val="28"/>
        </w:rPr>
        <w:t>1)</w:t>
      </w:r>
      <w:r w:rsidRPr="0025787E">
        <w:rPr>
          <w:sz w:val="28"/>
          <w:szCs w:val="28"/>
          <w:lang w:val="en-US"/>
        </w:rPr>
        <w:t>R</w:t>
      </w:r>
      <w:proofErr w:type="spellStart"/>
      <w:proofErr w:type="gramEnd"/>
      <w:r w:rsidRPr="00397A29">
        <w:rPr>
          <w:b/>
          <w:sz w:val="28"/>
          <w:szCs w:val="28"/>
          <w:vertAlign w:val="subscript"/>
        </w:rPr>
        <w:t>вых</w:t>
      </w:r>
      <w:proofErr w:type="spellEnd"/>
      <w:r w:rsidRPr="00397A29">
        <w:rPr>
          <w:b/>
          <w:sz w:val="28"/>
          <w:szCs w:val="28"/>
          <w:vertAlign w:val="subscript"/>
        </w:rPr>
        <w:t>. т</w:t>
      </w:r>
      <w:r w:rsidRPr="0025787E">
        <w:rPr>
          <w:sz w:val="28"/>
          <w:szCs w:val="28"/>
        </w:rPr>
        <w:t xml:space="preserve">. так чтобы его величина лежала в диапазоне </w:t>
      </w:r>
      <w:r>
        <w:rPr>
          <w:sz w:val="28"/>
          <w:szCs w:val="28"/>
        </w:rPr>
        <w:t xml:space="preserve">  </w:t>
      </w:r>
      <w:r w:rsidRPr="0025787E">
        <w:rPr>
          <w:sz w:val="28"/>
          <w:szCs w:val="28"/>
          <w:lang w:val="en-US"/>
        </w:rPr>
        <w:t>R</w:t>
      </w:r>
      <w:r w:rsidRPr="00397A29">
        <w:rPr>
          <w:b/>
          <w:sz w:val="28"/>
          <w:szCs w:val="28"/>
          <w:vertAlign w:val="subscript"/>
        </w:rPr>
        <w:t>к</w:t>
      </w:r>
      <w:r w:rsidRPr="0025787E">
        <w:rPr>
          <w:sz w:val="28"/>
          <w:szCs w:val="28"/>
        </w:rPr>
        <w:t xml:space="preserve"> = (0.5 - 10) кОм.</w:t>
      </w:r>
    </w:p>
    <w:p w:rsidR="0091370A" w:rsidRPr="0025787E" w:rsidRDefault="0091370A" w:rsidP="0091370A">
      <w:pPr>
        <w:numPr>
          <w:ilvl w:val="1"/>
          <w:numId w:val="1"/>
        </w:numPr>
        <w:tabs>
          <w:tab w:val="clear" w:pos="114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Построить нагрузочную линию усилительного каскада, согласно уравнению </w:t>
      </w:r>
    </w:p>
    <w:p w:rsidR="0091370A" w:rsidRPr="0025787E" w:rsidRDefault="0091370A" w:rsidP="0091370A">
      <w:pPr>
        <w:jc w:val="center"/>
        <w:rPr>
          <w:sz w:val="28"/>
          <w:szCs w:val="28"/>
        </w:rPr>
      </w:pPr>
      <w:r w:rsidRPr="0025787E">
        <w:rPr>
          <w:sz w:val="28"/>
          <w:szCs w:val="28"/>
          <w:lang w:val="en-US"/>
        </w:rPr>
        <w:t>U</w:t>
      </w:r>
      <w:proofErr w:type="spellStart"/>
      <w:r w:rsidRPr="00397A29">
        <w:rPr>
          <w:b/>
          <w:sz w:val="28"/>
          <w:szCs w:val="28"/>
          <w:vertAlign w:val="subscript"/>
        </w:rPr>
        <w:t>кэ</w:t>
      </w:r>
      <w:proofErr w:type="spellEnd"/>
      <w:r w:rsidRPr="0025787E">
        <w:rPr>
          <w:sz w:val="28"/>
          <w:szCs w:val="28"/>
        </w:rPr>
        <w:t xml:space="preserve"> = </w:t>
      </w:r>
      <w:proofErr w:type="spellStart"/>
      <w:r w:rsidRPr="0025787E">
        <w:rPr>
          <w:sz w:val="28"/>
          <w:szCs w:val="28"/>
        </w:rPr>
        <w:t>Е</w:t>
      </w:r>
      <w:r w:rsidRPr="00397A29">
        <w:rPr>
          <w:b/>
          <w:sz w:val="28"/>
          <w:szCs w:val="28"/>
          <w:vertAlign w:val="subscript"/>
        </w:rPr>
        <w:t>к</w:t>
      </w:r>
      <w:proofErr w:type="spellEnd"/>
      <w:r w:rsidRPr="0025787E">
        <w:rPr>
          <w:sz w:val="28"/>
          <w:szCs w:val="28"/>
        </w:rPr>
        <w:t xml:space="preserve"> - </w:t>
      </w:r>
      <w:r w:rsidRPr="0025787E">
        <w:rPr>
          <w:sz w:val="28"/>
          <w:szCs w:val="28"/>
          <w:lang w:val="en-US"/>
        </w:rPr>
        <w:t>I</w:t>
      </w:r>
      <w:r w:rsidRPr="00397A29">
        <w:rPr>
          <w:b/>
          <w:sz w:val="28"/>
          <w:szCs w:val="28"/>
          <w:vertAlign w:val="subscript"/>
        </w:rPr>
        <w:t>к</w:t>
      </w:r>
      <w:r w:rsidRPr="0025787E">
        <w:rPr>
          <w:sz w:val="28"/>
          <w:szCs w:val="28"/>
          <w:lang w:val="en-US"/>
        </w:rPr>
        <w:t>R</w:t>
      </w:r>
      <w:r w:rsidRPr="00397A29">
        <w:rPr>
          <w:b/>
          <w:sz w:val="28"/>
          <w:szCs w:val="28"/>
          <w:vertAlign w:val="subscript"/>
        </w:rPr>
        <w:t>к</w:t>
      </w:r>
    </w:p>
    <w:p w:rsidR="0091370A" w:rsidRPr="0025787E" w:rsidRDefault="0091370A" w:rsidP="0091370A">
      <w:pPr>
        <w:ind w:left="426"/>
        <w:jc w:val="both"/>
        <w:rPr>
          <w:sz w:val="28"/>
          <w:szCs w:val="28"/>
        </w:rPr>
      </w:pPr>
      <w:r w:rsidRPr="0025787E">
        <w:rPr>
          <w:sz w:val="28"/>
          <w:szCs w:val="28"/>
        </w:rPr>
        <w:t>Для этого использовать две точки (“</w:t>
      </w:r>
      <w:r w:rsidRPr="0025787E">
        <w:rPr>
          <w:sz w:val="28"/>
          <w:szCs w:val="28"/>
          <w:lang w:val="en-US"/>
        </w:rPr>
        <w:t>d</w:t>
      </w:r>
      <w:r w:rsidRPr="0025787E">
        <w:rPr>
          <w:sz w:val="28"/>
          <w:szCs w:val="28"/>
        </w:rPr>
        <w:t xml:space="preserve">” </w:t>
      </w:r>
      <w:proofErr w:type="gramStart"/>
      <w:r w:rsidRPr="0025787E">
        <w:rPr>
          <w:sz w:val="28"/>
          <w:szCs w:val="28"/>
        </w:rPr>
        <w:t>и ”</w:t>
      </w:r>
      <w:r w:rsidRPr="0025787E">
        <w:rPr>
          <w:sz w:val="28"/>
          <w:szCs w:val="28"/>
          <w:lang w:val="en-US"/>
        </w:rPr>
        <w:t>c</w:t>
      </w:r>
      <w:proofErr w:type="gramEnd"/>
      <w:r w:rsidRPr="0025787E">
        <w:rPr>
          <w:sz w:val="28"/>
          <w:szCs w:val="28"/>
        </w:rPr>
        <w:t>”) на выходных характеристиках транзистора (рис. 2):</w:t>
      </w:r>
    </w:p>
    <w:p w:rsidR="0091370A" w:rsidRPr="0025787E" w:rsidRDefault="0091370A" w:rsidP="0091370A">
      <w:pPr>
        <w:ind w:firstLine="426"/>
        <w:jc w:val="both"/>
        <w:rPr>
          <w:sz w:val="28"/>
          <w:szCs w:val="28"/>
        </w:rPr>
      </w:pPr>
      <w:r w:rsidRPr="0025787E">
        <w:rPr>
          <w:sz w:val="28"/>
          <w:szCs w:val="28"/>
          <w:lang w:val="en-US"/>
        </w:rPr>
        <w:t>U</w:t>
      </w:r>
      <w:proofErr w:type="spellStart"/>
      <w:r w:rsidRPr="00397A29">
        <w:rPr>
          <w:b/>
          <w:sz w:val="28"/>
          <w:szCs w:val="28"/>
          <w:vertAlign w:val="subscript"/>
        </w:rPr>
        <w:t>кэ</w:t>
      </w:r>
      <w:proofErr w:type="spellEnd"/>
      <w:r w:rsidRPr="0025787E">
        <w:rPr>
          <w:sz w:val="28"/>
          <w:szCs w:val="28"/>
        </w:rPr>
        <w:t xml:space="preserve"> = </w:t>
      </w:r>
      <w:proofErr w:type="gramStart"/>
      <w:r w:rsidRPr="0025787E">
        <w:rPr>
          <w:sz w:val="28"/>
          <w:szCs w:val="28"/>
        </w:rPr>
        <w:t>0</w:t>
      </w:r>
      <w:proofErr w:type="gramEnd"/>
      <w:r w:rsidRPr="0025787E">
        <w:rPr>
          <w:sz w:val="28"/>
          <w:szCs w:val="28"/>
        </w:rPr>
        <w:t xml:space="preserve">, </w:t>
      </w:r>
      <w:r w:rsidRPr="0025787E">
        <w:rPr>
          <w:sz w:val="28"/>
          <w:szCs w:val="28"/>
          <w:lang w:val="en-US"/>
        </w:rPr>
        <w:t>I</w:t>
      </w:r>
      <w:r w:rsidRPr="00397A29">
        <w:rPr>
          <w:b/>
          <w:sz w:val="28"/>
          <w:szCs w:val="28"/>
          <w:vertAlign w:val="subscript"/>
        </w:rPr>
        <w:t>к</w:t>
      </w:r>
      <w:r w:rsidRPr="00397A29">
        <w:rPr>
          <w:b/>
          <w:sz w:val="28"/>
          <w:szCs w:val="28"/>
        </w:rPr>
        <w:t xml:space="preserve"> </w:t>
      </w:r>
      <w:r w:rsidRPr="0025787E">
        <w:rPr>
          <w:sz w:val="28"/>
          <w:szCs w:val="28"/>
        </w:rPr>
        <w:t xml:space="preserve">= </w:t>
      </w:r>
      <w:r w:rsidRPr="0025787E">
        <w:rPr>
          <w:position w:val="-30"/>
          <w:sz w:val="28"/>
          <w:szCs w:val="28"/>
          <w:lang w:val="en-US"/>
        </w:rPr>
        <w:object w:dxaOrig="380" w:dyaOrig="700">
          <v:shape id="_x0000_i1032" type="#_x0000_t75" style="width:24.8pt;height:45.6pt" o:ole="" fillcolor="window">
            <v:imagedata r:id="rId35" o:title=""/>
          </v:shape>
          <o:OLEObject Type="Embed" ProgID="Equation.3" ShapeID="_x0000_i1032" DrawAspect="Content" ObjectID="_1429904077" r:id="rId36"/>
        </w:object>
      </w:r>
      <w:r w:rsidRPr="0025787E">
        <w:rPr>
          <w:sz w:val="28"/>
          <w:szCs w:val="28"/>
        </w:rPr>
        <w:t xml:space="preserve"> (</w:t>
      </w:r>
      <w:proofErr w:type="spellStart"/>
      <w:r w:rsidRPr="0025787E">
        <w:rPr>
          <w:sz w:val="28"/>
          <w:szCs w:val="28"/>
        </w:rPr>
        <w:t>т.ч</w:t>
      </w:r>
      <w:proofErr w:type="spellEnd"/>
      <w:r w:rsidRPr="0025787E">
        <w:rPr>
          <w:sz w:val="28"/>
          <w:szCs w:val="28"/>
        </w:rPr>
        <w:t>. “</w:t>
      </w:r>
      <w:r w:rsidRPr="0025787E">
        <w:rPr>
          <w:sz w:val="28"/>
          <w:szCs w:val="28"/>
          <w:lang w:val="en-US"/>
        </w:rPr>
        <w:t>d</w:t>
      </w:r>
      <w:r w:rsidRPr="0025787E">
        <w:rPr>
          <w:sz w:val="28"/>
          <w:szCs w:val="28"/>
        </w:rPr>
        <w:t xml:space="preserve">”); </w:t>
      </w:r>
      <w:r w:rsidRPr="0025787E">
        <w:rPr>
          <w:sz w:val="28"/>
          <w:szCs w:val="28"/>
          <w:lang w:val="en-US"/>
        </w:rPr>
        <w:t>I</w:t>
      </w:r>
      <w:r w:rsidRPr="00397A29">
        <w:rPr>
          <w:b/>
          <w:sz w:val="28"/>
          <w:szCs w:val="28"/>
          <w:vertAlign w:val="subscript"/>
        </w:rPr>
        <w:t>к</w:t>
      </w:r>
      <w:r w:rsidRPr="0025787E">
        <w:rPr>
          <w:sz w:val="28"/>
          <w:szCs w:val="28"/>
        </w:rPr>
        <w:t xml:space="preserve"> = 0, </w:t>
      </w:r>
      <w:r w:rsidRPr="0025787E">
        <w:rPr>
          <w:sz w:val="28"/>
          <w:szCs w:val="28"/>
          <w:lang w:val="en-US"/>
        </w:rPr>
        <w:t>U</w:t>
      </w:r>
      <w:proofErr w:type="spellStart"/>
      <w:r w:rsidRPr="00397A29">
        <w:rPr>
          <w:b/>
          <w:sz w:val="28"/>
          <w:szCs w:val="28"/>
          <w:vertAlign w:val="subscript"/>
        </w:rPr>
        <w:t>кэ</w:t>
      </w:r>
      <w:proofErr w:type="spellEnd"/>
      <w:r w:rsidRPr="0025787E">
        <w:rPr>
          <w:sz w:val="28"/>
          <w:szCs w:val="28"/>
        </w:rPr>
        <w:t xml:space="preserve"> = </w:t>
      </w:r>
      <w:proofErr w:type="spellStart"/>
      <w:r w:rsidRPr="0025787E">
        <w:rPr>
          <w:sz w:val="28"/>
          <w:szCs w:val="28"/>
        </w:rPr>
        <w:t>Е</w:t>
      </w:r>
      <w:r w:rsidRPr="00397A29">
        <w:rPr>
          <w:b/>
          <w:sz w:val="28"/>
          <w:szCs w:val="28"/>
          <w:vertAlign w:val="subscript"/>
        </w:rPr>
        <w:t>к</w:t>
      </w:r>
      <w:proofErr w:type="spellEnd"/>
      <w:r w:rsidRPr="0025787E">
        <w:rPr>
          <w:sz w:val="28"/>
          <w:szCs w:val="28"/>
        </w:rPr>
        <w:t xml:space="preserve"> (</w:t>
      </w:r>
      <w:proofErr w:type="spellStart"/>
      <w:r w:rsidRPr="0025787E">
        <w:rPr>
          <w:sz w:val="28"/>
          <w:szCs w:val="28"/>
        </w:rPr>
        <w:t>т.ч</w:t>
      </w:r>
      <w:proofErr w:type="spellEnd"/>
      <w:r w:rsidRPr="0025787E">
        <w:rPr>
          <w:sz w:val="28"/>
          <w:szCs w:val="28"/>
        </w:rPr>
        <w:t>. “</w:t>
      </w:r>
      <w:r w:rsidRPr="0025787E">
        <w:rPr>
          <w:sz w:val="28"/>
          <w:szCs w:val="28"/>
          <w:lang w:val="en-US"/>
        </w:rPr>
        <w:t>c</w:t>
      </w:r>
      <w:r w:rsidRPr="0025787E">
        <w:rPr>
          <w:sz w:val="28"/>
          <w:szCs w:val="28"/>
        </w:rPr>
        <w:t>”).</w:t>
      </w:r>
    </w:p>
    <w:p w:rsidR="0091370A" w:rsidRPr="0025787E" w:rsidRDefault="0091370A" w:rsidP="0091370A">
      <w:pPr>
        <w:ind w:left="426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При этом линия нагрузки должна проходить левее и ниже допустимых значений </w:t>
      </w:r>
      <w:proofErr w:type="spellStart"/>
      <w:r w:rsidRPr="0025787E">
        <w:rPr>
          <w:sz w:val="28"/>
          <w:szCs w:val="28"/>
          <w:lang w:val="en-US"/>
        </w:rPr>
        <w:t>U</w:t>
      </w:r>
      <w:r w:rsidRPr="00397A29">
        <w:rPr>
          <w:b/>
          <w:sz w:val="28"/>
          <w:szCs w:val="28"/>
          <w:vertAlign w:val="subscript"/>
          <w:lang w:val="en-US"/>
        </w:rPr>
        <w:t>k</w:t>
      </w:r>
      <w:proofErr w:type="spellEnd"/>
      <w:r w:rsidRPr="00397A29">
        <w:rPr>
          <w:b/>
          <w:sz w:val="28"/>
          <w:szCs w:val="28"/>
          <w:vertAlign w:val="subscript"/>
        </w:rPr>
        <w:t xml:space="preserve"> </w:t>
      </w:r>
      <w:r w:rsidRPr="00397A29">
        <w:rPr>
          <w:b/>
          <w:sz w:val="28"/>
          <w:szCs w:val="28"/>
          <w:vertAlign w:val="subscript"/>
          <w:lang w:val="en-US"/>
        </w:rPr>
        <w:t>max</w:t>
      </w:r>
      <w:r w:rsidRPr="0025787E">
        <w:rPr>
          <w:sz w:val="28"/>
          <w:szCs w:val="28"/>
        </w:rPr>
        <w:t xml:space="preserve">, </w:t>
      </w:r>
    </w:p>
    <w:p w:rsidR="0091370A" w:rsidRPr="0025787E" w:rsidRDefault="0091370A" w:rsidP="0091370A">
      <w:pPr>
        <w:ind w:left="426"/>
        <w:jc w:val="both"/>
        <w:rPr>
          <w:sz w:val="28"/>
          <w:szCs w:val="28"/>
        </w:rPr>
      </w:pPr>
      <w:proofErr w:type="spellStart"/>
      <w:r w:rsidRPr="0025787E">
        <w:rPr>
          <w:sz w:val="28"/>
          <w:szCs w:val="28"/>
          <w:lang w:val="en-US"/>
        </w:rPr>
        <w:t>I</w:t>
      </w:r>
      <w:r w:rsidRPr="00397A29">
        <w:rPr>
          <w:b/>
          <w:sz w:val="28"/>
          <w:szCs w:val="28"/>
          <w:vertAlign w:val="subscript"/>
          <w:lang w:val="en-US"/>
        </w:rPr>
        <w:t>k</w:t>
      </w:r>
      <w:proofErr w:type="spellEnd"/>
      <w:r w:rsidRPr="00397A29">
        <w:rPr>
          <w:b/>
          <w:sz w:val="28"/>
          <w:szCs w:val="28"/>
          <w:vertAlign w:val="subscript"/>
        </w:rPr>
        <w:t xml:space="preserve"> </w:t>
      </w:r>
      <w:r w:rsidRPr="00397A29">
        <w:rPr>
          <w:b/>
          <w:sz w:val="28"/>
          <w:szCs w:val="28"/>
          <w:vertAlign w:val="subscript"/>
          <w:lang w:val="en-US"/>
        </w:rPr>
        <w:t>max</w:t>
      </w:r>
      <w:r w:rsidRPr="0025787E">
        <w:rPr>
          <w:sz w:val="28"/>
          <w:szCs w:val="28"/>
        </w:rPr>
        <w:t xml:space="preserve">, и </w:t>
      </w:r>
      <w:proofErr w:type="spellStart"/>
      <w:r w:rsidRPr="0025787E">
        <w:rPr>
          <w:sz w:val="28"/>
          <w:szCs w:val="28"/>
          <w:lang w:val="en-US"/>
        </w:rPr>
        <w:t>P</w:t>
      </w:r>
      <w:r w:rsidRPr="00397A29">
        <w:rPr>
          <w:b/>
          <w:sz w:val="28"/>
          <w:szCs w:val="28"/>
          <w:vertAlign w:val="subscript"/>
          <w:lang w:val="en-US"/>
        </w:rPr>
        <w:t>k</w:t>
      </w:r>
      <w:proofErr w:type="spellEnd"/>
      <w:r w:rsidRPr="00397A29">
        <w:rPr>
          <w:b/>
          <w:sz w:val="28"/>
          <w:szCs w:val="28"/>
          <w:vertAlign w:val="subscript"/>
        </w:rPr>
        <w:t xml:space="preserve"> </w:t>
      </w:r>
      <w:r w:rsidRPr="00397A29">
        <w:rPr>
          <w:b/>
          <w:sz w:val="28"/>
          <w:szCs w:val="28"/>
          <w:vertAlign w:val="subscript"/>
          <w:lang w:val="en-US"/>
        </w:rPr>
        <w:t>max</w:t>
      </w:r>
      <w:r w:rsidRPr="00397A29">
        <w:rPr>
          <w:b/>
          <w:sz w:val="28"/>
          <w:szCs w:val="28"/>
        </w:rPr>
        <w:t xml:space="preserve"> </w:t>
      </w:r>
      <w:r w:rsidRPr="0025787E">
        <w:rPr>
          <w:sz w:val="28"/>
          <w:szCs w:val="28"/>
        </w:rPr>
        <w:t xml:space="preserve">и обеспечить достаточно протяженный линейный участок переходной характеристики (см. рис. 2) </w:t>
      </w:r>
    </w:p>
    <w:p w:rsidR="0091370A" w:rsidRPr="0025787E" w:rsidRDefault="0091370A" w:rsidP="0091370A">
      <w:pPr>
        <w:numPr>
          <w:ilvl w:val="1"/>
          <w:numId w:val="1"/>
        </w:numPr>
        <w:tabs>
          <w:tab w:val="clear" w:pos="114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По точкам пересечения линии нагрузки с выходными характеристиками построить переходную характеристику транзистора </w:t>
      </w:r>
      <w:r w:rsidRPr="0025787E">
        <w:rPr>
          <w:sz w:val="28"/>
          <w:szCs w:val="28"/>
          <w:lang w:val="en-US"/>
        </w:rPr>
        <w:t>I</w:t>
      </w:r>
      <w:r w:rsidRPr="00397A29">
        <w:rPr>
          <w:b/>
          <w:sz w:val="28"/>
          <w:szCs w:val="28"/>
          <w:vertAlign w:val="subscript"/>
        </w:rPr>
        <w:t>к</w:t>
      </w:r>
      <w:r w:rsidRPr="0025787E">
        <w:rPr>
          <w:sz w:val="28"/>
          <w:szCs w:val="28"/>
        </w:rPr>
        <w:t xml:space="preserve"> = </w:t>
      </w:r>
      <w:r w:rsidRPr="0025787E">
        <w:rPr>
          <w:sz w:val="28"/>
          <w:szCs w:val="28"/>
          <w:lang w:val="en-US"/>
        </w:rPr>
        <w:t>f</w:t>
      </w:r>
      <w:r w:rsidRPr="0025787E">
        <w:rPr>
          <w:sz w:val="28"/>
          <w:szCs w:val="28"/>
        </w:rPr>
        <w:t>(</w:t>
      </w:r>
      <w:r w:rsidRPr="0025787E">
        <w:rPr>
          <w:sz w:val="28"/>
          <w:szCs w:val="28"/>
          <w:lang w:val="en-US"/>
        </w:rPr>
        <w:t>I</w:t>
      </w:r>
      <w:r w:rsidRPr="00397A29">
        <w:rPr>
          <w:b/>
          <w:sz w:val="28"/>
          <w:szCs w:val="28"/>
          <w:vertAlign w:val="subscript"/>
        </w:rPr>
        <w:t>б</w:t>
      </w:r>
      <w:r w:rsidRPr="0025787E">
        <w:rPr>
          <w:sz w:val="28"/>
          <w:szCs w:val="28"/>
        </w:rPr>
        <w:t>) (см. рис. 2)</w:t>
      </w:r>
    </w:p>
    <w:p w:rsidR="0091370A" w:rsidRPr="0025787E" w:rsidRDefault="0091370A" w:rsidP="0091370A">
      <w:pPr>
        <w:numPr>
          <w:ilvl w:val="1"/>
          <w:numId w:val="1"/>
        </w:numPr>
        <w:tabs>
          <w:tab w:val="clear" w:pos="114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25787E">
        <w:rPr>
          <w:sz w:val="28"/>
          <w:szCs w:val="28"/>
        </w:rPr>
        <w:t>На переходной характеристике транзистора (с учетом входной характеристики) выбрать линейный участок “а - в”, в диапазоне которого усилитель усиливает без искажения. На середине участка “а - в” нанести рабочую точку “А”, соответствующую режиму работы транзистора по постоянному току.</w:t>
      </w:r>
    </w:p>
    <w:p w:rsidR="0091370A" w:rsidRPr="0025787E" w:rsidRDefault="0091370A" w:rsidP="0091370A">
      <w:pPr>
        <w:numPr>
          <w:ilvl w:val="1"/>
          <w:numId w:val="1"/>
        </w:numPr>
        <w:tabs>
          <w:tab w:val="clear" w:pos="114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25787E">
        <w:rPr>
          <w:sz w:val="28"/>
          <w:szCs w:val="28"/>
        </w:rPr>
        <w:t>По координатам рабочей точки “</w:t>
      </w:r>
      <w:r w:rsidRPr="0025787E">
        <w:rPr>
          <w:sz w:val="28"/>
          <w:szCs w:val="28"/>
          <w:lang w:val="en-US"/>
        </w:rPr>
        <w:t>A</w:t>
      </w:r>
      <w:r w:rsidRPr="0025787E">
        <w:rPr>
          <w:sz w:val="28"/>
          <w:szCs w:val="28"/>
        </w:rPr>
        <w:t xml:space="preserve">” определить токи и напряжения транзистора в режиме покоя (по постоянному току): </w:t>
      </w:r>
      <w:r w:rsidRPr="0025787E">
        <w:rPr>
          <w:sz w:val="28"/>
          <w:szCs w:val="28"/>
          <w:lang w:val="en-US"/>
        </w:rPr>
        <w:t>I</w:t>
      </w:r>
      <w:proofErr w:type="spellStart"/>
      <w:proofErr w:type="gramStart"/>
      <w:r w:rsidRPr="00397A29">
        <w:rPr>
          <w:b/>
          <w:sz w:val="28"/>
          <w:szCs w:val="28"/>
          <w:vertAlign w:val="subscript"/>
        </w:rPr>
        <w:t>бо</w:t>
      </w:r>
      <w:proofErr w:type="spellEnd"/>
      <w:r w:rsidRPr="0025787E">
        <w:rPr>
          <w:sz w:val="28"/>
          <w:szCs w:val="28"/>
        </w:rPr>
        <w:t xml:space="preserve">,  </w:t>
      </w:r>
      <w:r w:rsidRPr="0025787E">
        <w:rPr>
          <w:sz w:val="28"/>
          <w:szCs w:val="28"/>
          <w:lang w:val="en-US"/>
        </w:rPr>
        <w:t>I</w:t>
      </w:r>
      <w:proofErr w:type="gramEnd"/>
      <w:r w:rsidRPr="00397A29">
        <w:rPr>
          <w:b/>
          <w:sz w:val="28"/>
          <w:szCs w:val="28"/>
          <w:vertAlign w:val="subscript"/>
        </w:rPr>
        <w:t>ко</w:t>
      </w:r>
      <w:r w:rsidRPr="0025787E">
        <w:rPr>
          <w:sz w:val="28"/>
          <w:szCs w:val="28"/>
        </w:rPr>
        <w:t xml:space="preserve">, </w:t>
      </w:r>
      <w:r w:rsidRPr="0025787E">
        <w:rPr>
          <w:sz w:val="28"/>
          <w:szCs w:val="28"/>
          <w:lang w:val="en-US"/>
        </w:rPr>
        <w:t>U</w:t>
      </w:r>
      <w:proofErr w:type="spellStart"/>
      <w:r w:rsidRPr="00397A29">
        <w:rPr>
          <w:b/>
          <w:sz w:val="28"/>
          <w:szCs w:val="28"/>
          <w:vertAlign w:val="subscript"/>
        </w:rPr>
        <w:t>бэо</w:t>
      </w:r>
      <w:proofErr w:type="spellEnd"/>
      <w:r w:rsidRPr="0025787E">
        <w:rPr>
          <w:sz w:val="28"/>
          <w:szCs w:val="28"/>
        </w:rPr>
        <w:t xml:space="preserve">, </w:t>
      </w:r>
      <w:r w:rsidRPr="0025787E">
        <w:rPr>
          <w:sz w:val="28"/>
          <w:szCs w:val="28"/>
          <w:lang w:val="en-US"/>
        </w:rPr>
        <w:t>U</w:t>
      </w:r>
      <w:proofErr w:type="spellStart"/>
      <w:r w:rsidRPr="00397A29">
        <w:rPr>
          <w:b/>
          <w:sz w:val="28"/>
          <w:szCs w:val="28"/>
          <w:vertAlign w:val="subscript"/>
        </w:rPr>
        <w:t>кэо</w:t>
      </w:r>
      <w:proofErr w:type="spellEnd"/>
      <w:r w:rsidRPr="0025787E">
        <w:rPr>
          <w:sz w:val="28"/>
          <w:szCs w:val="28"/>
        </w:rPr>
        <w:t>.</w:t>
      </w:r>
    </w:p>
    <w:p w:rsidR="0091370A" w:rsidRPr="0025787E" w:rsidRDefault="0091370A" w:rsidP="0091370A">
      <w:pPr>
        <w:jc w:val="both"/>
        <w:rPr>
          <w:b/>
          <w:sz w:val="28"/>
          <w:szCs w:val="28"/>
        </w:rPr>
      </w:pPr>
      <w:r w:rsidRPr="0025787E">
        <w:rPr>
          <w:b/>
          <w:sz w:val="28"/>
          <w:szCs w:val="28"/>
        </w:rPr>
        <w:t>3.0. Расчет усилительного каскада по переменному току.</w:t>
      </w:r>
    </w:p>
    <w:p w:rsidR="0091370A" w:rsidRPr="0025787E" w:rsidRDefault="0091370A" w:rsidP="0091370A">
      <w:pPr>
        <w:pStyle w:val="a3"/>
        <w:ind w:left="426" w:hanging="426"/>
        <w:rPr>
          <w:sz w:val="28"/>
          <w:szCs w:val="28"/>
        </w:rPr>
      </w:pPr>
      <w:r w:rsidRPr="0025787E">
        <w:rPr>
          <w:sz w:val="28"/>
          <w:szCs w:val="28"/>
        </w:rPr>
        <w:t xml:space="preserve">3.1. Определить пределы изменения амплитуд входного тока и напряжения, выходного тока и напряжения в линейном режиме работы усилителя. Найти: </w:t>
      </w:r>
      <w:r w:rsidRPr="0025787E">
        <w:rPr>
          <w:sz w:val="28"/>
          <w:szCs w:val="28"/>
          <w:lang w:val="en-US"/>
        </w:rPr>
        <w:t>I</w:t>
      </w:r>
      <w:r w:rsidRPr="00397A29">
        <w:rPr>
          <w:b/>
          <w:sz w:val="28"/>
          <w:szCs w:val="28"/>
          <w:vertAlign w:val="subscript"/>
        </w:rPr>
        <w:t>б</w:t>
      </w:r>
      <w:proofErr w:type="gramStart"/>
      <w:r w:rsidRPr="00397A29">
        <w:rPr>
          <w:b/>
          <w:sz w:val="28"/>
          <w:szCs w:val="28"/>
          <w:vertAlign w:val="subscript"/>
          <w:lang w:val="en-US"/>
        </w:rPr>
        <w:t>m</w:t>
      </w:r>
      <w:r w:rsidRPr="0025787E">
        <w:rPr>
          <w:sz w:val="28"/>
          <w:szCs w:val="28"/>
        </w:rPr>
        <w:t xml:space="preserve">,  </w:t>
      </w:r>
      <w:r w:rsidRPr="0025787E">
        <w:rPr>
          <w:sz w:val="28"/>
          <w:szCs w:val="28"/>
          <w:lang w:val="en-US"/>
        </w:rPr>
        <w:t>I</w:t>
      </w:r>
      <w:proofErr w:type="spellStart"/>
      <w:proofErr w:type="gramEnd"/>
      <w:r w:rsidRPr="00397A29">
        <w:rPr>
          <w:b/>
          <w:sz w:val="28"/>
          <w:szCs w:val="28"/>
          <w:vertAlign w:val="subscript"/>
        </w:rPr>
        <w:t>кm</w:t>
      </w:r>
      <w:proofErr w:type="spellEnd"/>
      <w:r w:rsidRPr="0025787E">
        <w:rPr>
          <w:sz w:val="28"/>
          <w:szCs w:val="28"/>
        </w:rPr>
        <w:t xml:space="preserve">, </w:t>
      </w:r>
      <w:r w:rsidRPr="0025787E">
        <w:rPr>
          <w:sz w:val="28"/>
          <w:szCs w:val="28"/>
          <w:lang w:val="en-US"/>
        </w:rPr>
        <w:t>U</w:t>
      </w:r>
      <w:proofErr w:type="spellStart"/>
      <w:r w:rsidRPr="00397A29">
        <w:rPr>
          <w:b/>
          <w:sz w:val="28"/>
          <w:szCs w:val="28"/>
          <w:vertAlign w:val="subscript"/>
        </w:rPr>
        <w:t>бэm</w:t>
      </w:r>
      <w:proofErr w:type="spellEnd"/>
      <w:r w:rsidRPr="0025787E">
        <w:rPr>
          <w:sz w:val="28"/>
          <w:szCs w:val="28"/>
        </w:rPr>
        <w:t xml:space="preserve">, </w:t>
      </w:r>
      <w:r w:rsidRPr="0025787E">
        <w:rPr>
          <w:sz w:val="28"/>
          <w:szCs w:val="28"/>
          <w:lang w:val="en-US"/>
        </w:rPr>
        <w:t>U</w:t>
      </w:r>
      <w:proofErr w:type="spellStart"/>
      <w:r w:rsidRPr="00397A29">
        <w:rPr>
          <w:b/>
          <w:sz w:val="28"/>
          <w:szCs w:val="28"/>
          <w:vertAlign w:val="subscript"/>
        </w:rPr>
        <w:t>кэm</w:t>
      </w:r>
      <w:proofErr w:type="spellEnd"/>
      <w:r w:rsidRPr="00397A29">
        <w:rPr>
          <w:b/>
          <w:sz w:val="28"/>
          <w:szCs w:val="28"/>
        </w:rPr>
        <w:t xml:space="preserve"> </w:t>
      </w:r>
    </w:p>
    <w:p w:rsidR="0091370A" w:rsidRPr="0025787E" w:rsidRDefault="0091370A" w:rsidP="0091370A">
      <w:pPr>
        <w:pStyle w:val="a3"/>
        <w:ind w:left="426"/>
        <w:rPr>
          <w:sz w:val="28"/>
          <w:szCs w:val="28"/>
        </w:rPr>
      </w:pPr>
      <w:r w:rsidRPr="0025787E">
        <w:rPr>
          <w:sz w:val="28"/>
          <w:szCs w:val="28"/>
        </w:rPr>
        <w:t>(см. рис. 2)</w:t>
      </w:r>
    </w:p>
    <w:p w:rsidR="0091370A" w:rsidRPr="0025787E" w:rsidRDefault="0091370A" w:rsidP="0091370A">
      <w:pPr>
        <w:pStyle w:val="a3"/>
        <w:ind w:left="426" w:hanging="426"/>
        <w:rPr>
          <w:sz w:val="28"/>
          <w:szCs w:val="28"/>
        </w:rPr>
      </w:pPr>
      <w:r w:rsidRPr="0025787E">
        <w:rPr>
          <w:sz w:val="28"/>
          <w:szCs w:val="28"/>
        </w:rPr>
        <w:t xml:space="preserve">3.2. Рядом с графиками входных и выходных характеристик транзистора показать характер изменения токов и напряжений во времени в виде кривых: </w:t>
      </w:r>
    </w:p>
    <w:p w:rsidR="0091370A" w:rsidRPr="0025787E" w:rsidRDefault="0091370A" w:rsidP="0091370A">
      <w:pPr>
        <w:pStyle w:val="a3"/>
        <w:jc w:val="center"/>
        <w:rPr>
          <w:sz w:val="28"/>
          <w:szCs w:val="28"/>
        </w:rPr>
      </w:pPr>
      <w:proofErr w:type="spellStart"/>
      <w:proofErr w:type="gramStart"/>
      <w:r w:rsidRPr="0025787E">
        <w:rPr>
          <w:sz w:val="28"/>
          <w:szCs w:val="28"/>
          <w:lang w:val="en-US"/>
        </w:rPr>
        <w:t>i</w:t>
      </w:r>
      <w:proofErr w:type="spellEnd"/>
      <w:r w:rsidRPr="00397A29">
        <w:rPr>
          <w:b/>
          <w:sz w:val="28"/>
          <w:szCs w:val="28"/>
          <w:vertAlign w:val="subscript"/>
        </w:rPr>
        <w:t>б</w:t>
      </w:r>
      <w:proofErr w:type="gramEnd"/>
      <w:r w:rsidRPr="00397A29">
        <w:rPr>
          <w:b/>
          <w:sz w:val="28"/>
          <w:szCs w:val="28"/>
        </w:rPr>
        <w:t xml:space="preserve"> </w:t>
      </w:r>
      <w:r w:rsidRPr="0025787E">
        <w:rPr>
          <w:sz w:val="28"/>
          <w:szCs w:val="28"/>
        </w:rPr>
        <w:t xml:space="preserve">= </w:t>
      </w:r>
      <w:r w:rsidRPr="0025787E">
        <w:rPr>
          <w:sz w:val="28"/>
          <w:szCs w:val="28"/>
          <w:lang w:val="en-US"/>
        </w:rPr>
        <w:t>I</w:t>
      </w:r>
      <w:proofErr w:type="spellStart"/>
      <w:r w:rsidRPr="00397A29">
        <w:rPr>
          <w:b/>
          <w:sz w:val="28"/>
          <w:szCs w:val="28"/>
          <w:vertAlign w:val="subscript"/>
        </w:rPr>
        <w:t>бо</w:t>
      </w:r>
      <w:proofErr w:type="spellEnd"/>
      <w:r w:rsidRPr="0025787E">
        <w:rPr>
          <w:sz w:val="28"/>
          <w:szCs w:val="28"/>
        </w:rPr>
        <w:t xml:space="preserve"> + </w:t>
      </w:r>
      <w:r w:rsidRPr="0025787E">
        <w:rPr>
          <w:sz w:val="28"/>
          <w:szCs w:val="28"/>
          <w:lang w:val="en-US"/>
        </w:rPr>
        <w:t>I</w:t>
      </w:r>
      <w:r w:rsidRPr="00397A29">
        <w:rPr>
          <w:b/>
          <w:sz w:val="28"/>
          <w:szCs w:val="28"/>
          <w:vertAlign w:val="subscript"/>
        </w:rPr>
        <w:t>б</w:t>
      </w:r>
      <w:proofErr w:type="spellStart"/>
      <w:r w:rsidRPr="00397A29">
        <w:rPr>
          <w:b/>
          <w:sz w:val="28"/>
          <w:szCs w:val="28"/>
          <w:vertAlign w:val="subscript"/>
          <w:lang w:val="en-US"/>
        </w:rPr>
        <w:t>m</w:t>
      </w:r>
      <w:r w:rsidRPr="0025787E">
        <w:rPr>
          <w:sz w:val="28"/>
          <w:szCs w:val="28"/>
          <w:lang w:val="en-US"/>
        </w:rPr>
        <w:t>sinωt</w:t>
      </w:r>
      <w:proofErr w:type="spellEnd"/>
      <w:r w:rsidRPr="0025787E">
        <w:rPr>
          <w:sz w:val="28"/>
          <w:szCs w:val="28"/>
        </w:rPr>
        <w:t xml:space="preserve">;                          </w:t>
      </w:r>
      <w:r w:rsidRPr="0025787E">
        <w:rPr>
          <w:sz w:val="28"/>
          <w:szCs w:val="28"/>
          <w:lang w:val="en-US"/>
        </w:rPr>
        <w:t>u</w:t>
      </w:r>
      <w:r w:rsidRPr="00397A29">
        <w:rPr>
          <w:b/>
          <w:sz w:val="28"/>
          <w:szCs w:val="28"/>
          <w:vertAlign w:val="subscript"/>
        </w:rPr>
        <w:t>бэ</w:t>
      </w:r>
      <w:r w:rsidRPr="00397A29">
        <w:rPr>
          <w:b/>
          <w:sz w:val="28"/>
          <w:szCs w:val="28"/>
        </w:rPr>
        <w:t xml:space="preserve"> </w:t>
      </w:r>
      <w:r w:rsidRPr="0025787E">
        <w:rPr>
          <w:sz w:val="28"/>
          <w:szCs w:val="28"/>
        </w:rPr>
        <w:t xml:space="preserve">= </w:t>
      </w:r>
      <w:r w:rsidRPr="0025787E">
        <w:rPr>
          <w:sz w:val="28"/>
          <w:szCs w:val="28"/>
          <w:lang w:val="en-US"/>
        </w:rPr>
        <w:t>U</w:t>
      </w:r>
      <w:proofErr w:type="spellStart"/>
      <w:r w:rsidRPr="00397A29">
        <w:rPr>
          <w:b/>
          <w:sz w:val="28"/>
          <w:szCs w:val="28"/>
          <w:vertAlign w:val="subscript"/>
        </w:rPr>
        <w:t>бэо</w:t>
      </w:r>
      <w:proofErr w:type="spellEnd"/>
      <w:r w:rsidRPr="0025787E">
        <w:rPr>
          <w:sz w:val="28"/>
          <w:szCs w:val="28"/>
        </w:rPr>
        <w:t xml:space="preserve"> + </w:t>
      </w:r>
      <w:r w:rsidRPr="0025787E">
        <w:rPr>
          <w:sz w:val="28"/>
          <w:szCs w:val="28"/>
          <w:lang w:val="en-US"/>
        </w:rPr>
        <w:t>U</w:t>
      </w:r>
      <w:r w:rsidRPr="00397A29">
        <w:rPr>
          <w:b/>
          <w:sz w:val="28"/>
          <w:szCs w:val="28"/>
          <w:vertAlign w:val="subscript"/>
        </w:rPr>
        <w:t>бэ</w:t>
      </w:r>
      <w:proofErr w:type="spellStart"/>
      <w:r w:rsidRPr="00397A29">
        <w:rPr>
          <w:b/>
          <w:sz w:val="28"/>
          <w:szCs w:val="28"/>
          <w:vertAlign w:val="subscript"/>
          <w:lang w:val="en-US"/>
        </w:rPr>
        <w:t>m</w:t>
      </w:r>
      <w:r w:rsidRPr="0025787E">
        <w:rPr>
          <w:sz w:val="28"/>
          <w:szCs w:val="28"/>
          <w:lang w:val="en-US"/>
        </w:rPr>
        <w:t>sinωt</w:t>
      </w:r>
      <w:proofErr w:type="spellEnd"/>
      <w:r w:rsidRPr="0025787E">
        <w:rPr>
          <w:sz w:val="28"/>
          <w:szCs w:val="28"/>
        </w:rPr>
        <w:t>;</w:t>
      </w:r>
    </w:p>
    <w:p w:rsidR="0091370A" w:rsidRPr="0025787E" w:rsidRDefault="0091370A" w:rsidP="0091370A">
      <w:pPr>
        <w:jc w:val="center"/>
        <w:rPr>
          <w:sz w:val="28"/>
          <w:szCs w:val="28"/>
        </w:rPr>
      </w:pPr>
      <w:proofErr w:type="spellStart"/>
      <w:proofErr w:type="gramStart"/>
      <w:r w:rsidRPr="0025787E">
        <w:rPr>
          <w:sz w:val="28"/>
          <w:szCs w:val="28"/>
          <w:lang w:val="en-US"/>
        </w:rPr>
        <w:t>i</w:t>
      </w:r>
      <w:proofErr w:type="spellEnd"/>
      <w:r w:rsidRPr="00397A29">
        <w:rPr>
          <w:b/>
          <w:sz w:val="28"/>
          <w:szCs w:val="28"/>
          <w:vertAlign w:val="subscript"/>
        </w:rPr>
        <w:t>к</w:t>
      </w:r>
      <w:proofErr w:type="gramEnd"/>
      <w:r w:rsidRPr="0025787E">
        <w:rPr>
          <w:sz w:val="28"/>
          <w:szCs w:val="28"/>
        </w:rPr>
        <w:t xml:space="preserve"> = </w:t>
      </w:r>
      <w:r w:rsidRPr="0025787E">
        <w:rPr>
          <w:sz w:val="28"/>
          <w:szCs w:val="28"/>
          <w:lang w:val="en-US"/>
        </w:rPr>
        <w:t>I</w:t>
      </w:r>
      <w:r w:rsidRPr="00397A29">
        <w:rPr>
          <w:b/>
          <w:sz w:val="28"/>
          <w:szCs w:val="28"/>
          <w:vertAlign w:val="subscript"/>
        </w:rPr>
        <w:t>ко</w:t>
      </w:r>
      <w:r w:rsidRPr="0025787E">
        <w:rPr>
          <w:sz w:val="28"/>
          <w:szCs w:val="28"/>
        </w:rPr>
        <w:t xml:space="preserve"> + </w:t>
      </w:r>
      <w:r w:rsidRPr="0025787E">
        <w:rPr>
          <w:sz w:val="28"/>
          <w:szCs w:val="28"/>
          <w:lang w:val="en-US"/>
        </w:rPr>
        <w:t>I</w:t>
      </w:r>
      <w:r w:rsidRPr="00397A29">
        <w:rPr>
          <w:b/>
          <w:sz w:val="28"/>
          <w:szCs w:val="28"/>
          <w:vertAlign w:val="subscript"/>
        </w:rPr>
        <w:t>к</w:t>
      </w:r>
      <w:proofErr w:type="spellStart"/>
      <w:r w:rsidRPr="00397A29">
        <w:rPr>
          <w:b/>
          <w:sz w:val="28"/>
          <w:szCs w:val="28"/>
          <w:vertAlign w:val="subscript"/>
          <w:lang w:val="en-US"/>
        </w:rPr>
        <w:t>m</w:t>
      </w:r>
      <w:r w:rsidRPr="0025787E">
        <w:rPr>
          <w:sz w:val="28"/>
          <w:szCs w:val="28"/>
          <w:lang w:val="en-US"/>
        </w:rPr>
        <w:t>sinωt</w:t>
      </w:r>
      <w:proofErr w:type="spellEnd"/>
      <w:r w:rsidRPr="0025787E">
        <w:rPr>
          <w:sz w:val="28"/>
          <w:szCs w:val="28"/>
        </w:rPr>
        <w:t xml:space="preserve">;                           </w:t>
      </w:r>
      <w:r w:rsidRPr="0025787E">
        <w:rPr>
          <w:sz w:val="28"/>
          <w:szCs w:val="28"/>
          <w:lang w:val="en-US"/>
        </w:rPr>
        <w:t>u</w:t>
      </w:r>
      <w:proofErr w:type="spellStart"/>
      <w:r w:rsidRPr="00397A29">
        <w:rPr>
          <w:b/>
          <w:sz w:val="28"/>
          <w:szCs w:val="28"/>
          <w:vertAlign w:val="subscript"/>
        </w:rPr>
        <w:t>кэ</w:t>
      </w:r>
      <w:proofErr w:type="spellEnd"/>
      <w:r w:rsidRPr="0025787E">
        <w:rPr>
          <w:sz w:val="28"/>
          <w:szCs w:val="28"/>
        </w:rPr>
        <w:t xml:space="preserve"> = </w:t>
      </w:r>
      <w:r w:rsidRPr="0025787E">
        <w:rPr>
          <w:sz w:val="28"/>
          <w:szCs w:val="28"/>
          <w:lang w:val="en-US"/>
        </w:rPr>
        <w:t>U</w:t>
      </w:r>
      <w:proofErr w:type="spellStart"/>
      <w:r w:rsidRPr="00397A29">
        <w:rPr>
          <w:b/>
          <w:sz w:val="28"/>
          <w:szCs w:val="28"/>
          <w:vertAlign w:val="subscript"/>
        </w:rPr>
        <w:t>кэо</w:t>
      </w:r>
      <w:proofErr w:type="spellEnd"/>
      <w:r w:rsidRPr="00397A29">
        <w:rPr>
          <w:b/>
          <w:sz w:val="28"/>
          <w:szCs w:val="28"/>
        </w:rPr>
        <w:t xml:space="preserve"> </w:t>
      </w:r>
      <w:r w:rsidRPr="0025787E">
        <w:rPr>
          <w:sz w:val="28"/>
          <w:szCs w:val="28"/>
        </w:rPr>
        <w:t xml:space="preserve">+ </w:t>
      </w:r>
      <w:r w:rsidRPr="0025787E">
        <w:rPr>
          <w:sz w:val="28"/>
          <w:szCs w:val="28"/>
          <w:lang w:val="en-US"/>
        </w:rPr>
        <w:t>U</w:t>
      </w:r>
      <w:proofErr w:type="spellStart"/>
      <w:r w:rsidRPr="00397A29">
        <w:rPr>
          <w:b/>
          <w:sz w:val="28"/>
          <w:szCs w:val="28"/>
          <w:vertAlign w:val="subscript"/>
        </w:rPr>
        <w:t>кэ</w:t>
      </w:r>
      <w:r w:rsidRPr="00397A29">
        <w:rPr>
          <w:b/>
          <w:sz w:val="28"/>
          <w:szCs w:val="28"/>
          <w:vertAlign w:val="subscript"/>
          <w:lang w:val="en-US"/>
        </w:rPr>
        <w:t>m</w:t>
      </w:r>
      <w:r w:rsidRPr="0025787E">
        <w:rPr>
          <w:sz w:val="28"/>
          <w:szCs w:val="28"/>
          <w:lang w:val="en-US"/>
        </w:rPr>
        <w:t>sinωt</w:t>
      </w:r>
      <w:proofErr w:type="spellEnd"/>
      <w:r w:rsidRPr="0025787E">
        <w:rPr>
          <w:sz w:val="28"/>
          <w:szCs w:val="28"/>
        </w:rPr>
        <w:t>;</w:t>
      </w:r>
    </w:p>
    <w:p w:rsidR="0091370A" w:rsidRPr="0025787E" w:rsidRDefault="0091370A" w:rsidP="0091370A">
      <w:pPr>
        <w:pStyle w:val="a3"/>
        <w:ind w:firstLine="426"/>
        <w:rPr>
          <w:sz w:val="28"/>
          <w:szCs w:val="28"/>
        </w:rPr>
      </w:pPr>
      <w:proofErr w:type="gramStart"/>
      <w:r w:rsidRPr="0025787E">
        <w:rPr>
          <w:sz w:val="28"/>
          <w:szCs w:val="28"/>
        </w:rPr>
        <w:t>соответствующих</w:t>
      </w:r>
      <w:proofErr w:type="gramEnd"/>
      <w:r w:rsidRPr="0025787E">
        <w:rPr>
          <w:sz w:val="28"/>
          <w:szCs w:val="28"/>
        </w:rPr>
        <w:t xml:space="preserve"> рабочим участкам этих характеристик.</w:t>
      </w:r>
    </w:p>
    <w:p w:rsidR="0091370A" w:rsidRPr="0025787E" w:rsidRDefault="0091370A" w:rsidP="0091370A">
      <w:pPr>
        <w:jc w:val="both"/>
        <w:rPr>
          <w:b/>
          <w:sz w:val="28"/>
          <w:szCs w:val="28"/>
        </w:rPr>
      </w:pPr>
      <w:r w:rsidRPr="0025787E">
        <w:rPr>
          <w:b/>
          <w:sz w:val="28"/>
          <w:szCs w:val="28"/>
        </w:rPr>
        <w:t>4.0. Расчет параметров элементов усилителя ОЭ.</w:t>
      </w:r>
    </w:p>
    <w:p w:rsidR="0091370A" w:rsidRPr="0025787E" w:rsidRDefault="0091370A" w:rsidP="0091370A">
      <w:pPr>
        <w:ind w:left="426" w:hanging="426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4.1. Рассчитать элементы цепи </w:t>
      </w:r>
      <w:proofErr w:type="spellStart"/>
      <w:r w:rsidRPr="0025787E">
        <w:rPr>
          <w:sz w:val="28"/>
          <w:szCs w:val="28"/>
        </w:rPr>
        <w:t>термостабилизации</w:t>
      </w:r>
      <w:proofErr w:type="spellEnd"/>
      <w:r w:rsidRPr="0025787E">
        <w:rPr>
          <w:sz w:val="28"/>
          <w:szCs w:val="28"/>
        </w:rPr>
        <w:t xml:space="preserve"> </w:t>
      </w:r>
      <w:r w:rsidRPr="0025787E">
        <w:rPr>
          <w:sz w:val="28"/>
          <w:szCs w:val="28"/>
          <w:lang w:val="en-US"/>
        </w:rPr>
        <w:t>R</w:t>
      </w:r>
      <w:r>
        <w:rPr>
          <w:b/>
          <w:sz w:val="28"/>
          <w:szCs w:val="28"/>
          <w:vertAlign w:val="subscript"/>
        </w:rPr>
        <w:t>Э</w:t>
      </w:r>
      <w:r w:rsidRPr="0025787E">
        <w:rPr>
          <w:sz w:val="28"/>
          <w:szCs w:val="28"/>
        </w:rPr>
        <w:t xml:space="preserve"> и С</w:t>
      </w:r>
      <w:r>
        <w:rPr>
          <w:b/>
          <w:sz w:val="28"/>
          <w:szCs w:val="28"/>
          <w:vertAlign w:val="subscript"/>
        </w:rPr>
        <w:t>Э</w:t>
      </w:r>
      <w:r w:rsidRPr="0025787E">
        <w:rPr>
          <w:sz w:val="28"/>
          <w:szCs w:val="28"/>
        </w:rPr>
        <w:t>.</w:t>
      </w:r>
    </w:p>
    <w:p w:rsidR="0091370A" w:rsidRPr="0025787E" w:rsidRDefault="0091370A" w:rsidP="0091370A">
      <w:pPr>
        <w:ind w:left="426" w:hanging="426"/>
        <w:jc w:val="both"/>
        <w:rPr>
          <w:sz w:val="28"/>
          <w:szCs w:val="28"/>
          <w:lang w:val="en-US"/>
        </w:rPr>
      </w:pPr>
      <w:r w:rsidRPr="0025787E">
        <w:rPr>
          <w:sz w:val="28"/>
          <w:szCs w:val="28"/>
        </w:rPr>
        <w:t xml:space="preserve">4.1.1. Увеличение </w:t>
      </w:r>
      <w:r w:rsidRPr="0025787E">
        <w:rPr>
          <w:sz w:val="28"/>
          <w:szCs w:val="28"/>
          <w:lang w:val="en-US"/>
        </w:rPr>
        <w:t>R</w:t>
      </w:r>
      <w:r>
        <w:rPr>
          <w:b/>
          <w:sz w:val="28"/>
          <w:szCs w:val="28"/>
          <w:vertAlign w:val="subscript"/>
        </w:rPr>
        <w:t>Э</w:t>
      </w:r>
      <w:r w:rsidRPr="0025787E">
        <w:rPr>
          <w:sz w:val="28"/>
          <w:szCs w:val="28"/>
        </w:rPr>
        <w:t xml:space="preserve"> повышает глубину отрицательной обратной связи во входной цепи усилителя (улучшает </w:t>
      </w:r>
      <w:proofErr w:type="spellStart"/>
      <w:r w:rsidRPr="0025787E">
        <w:rPr>
          <w:sz w:val="28"/>
          <w:szCs w:val="28"/>
        </w:rPr>
        <w:t>термостабилизацию</w:t>
      </w:r>
      <w:proofErr w:type="spellEnd"/>
      <w:r w:rsidRPr="0025787E">
        <w:rPr>
          <w:sz w:val="28"/>
          <w:szCs w:val="28"/>
        </w:rPr>
        <w:t xml:space="preserve">), с другой </w:t>
      </w:r>
      <w:r w:rsidRPr="0025787E">
        <w:rPr>
          <w:sz w:val="28"/>
          <w:szCs w:val="28"/>
        </w:rPr>
        <w:lastRenderedPageBreak/>
        <w:t xml:space="preserve">стороны, при этом падает КПД усилителя из – за дополнительных потерь мощности на этом сопротивлении. Обычно выбирают величину падения напряжения на </w:t>
      </w:r>
      <w:r w:rsidRPr="0025787E">
        <w:rPr>
          <w:sz w:val="28"/>
          <w:szCs w:val="28"/>
          <w:lang w:val="en-US"/>
        </w:rPr>
        <w:t>R</w:t>
      </w:r>
      <w:r w:rsidRPr="00397A29">
        <w:rPr>
          <w:b/>
          <w:sz w:val="28"/>
          <w:szCs w:val="28"/>
          <w:vertAlign w:val="subscript"/>
        </w:rPr>
        <w:t>Э</w:t>
      </w:r>
      <w:r w:rsidRPr="0025787E">
        <w:rPr>
          <w:sz w:val="28"/>
          <w:szCs w:val="28"/>
        </w:rPr>
        <w:t xml:space="preserve"> порядка (0,1 – 0,</w:t>
      </w:r>
      <w:proofErr w:type="gramStart"/>
      <w:r w:rsidRPr="0025787E">
        <w:rPr>
          <w:sz w:val="28"/>
          <w:szCs w:val="28"/>
        </w:rPr>
        <w:t>3)Е</w:t>
      </w:r>
      <w:r w:rsidRPr="00397A29">
        <w:rPr>
          <w:b/>
          <w:sz w:val="28"/>
          <w:szCs w:val="28"/>
          <w:vertAlign w:val="subscript"/>
        </w:rPr>
        <w:t>К</w:t>
      </w:r>
      <w:proofErr w:type="gramEnd"/>
      <w:r w:rsidRPr="0025787E">
        <w:rPr>
          <w:sz w:val="28"/>
          <w:szCs w:val="28"/>
        </w:rPr>
        <w:t xml:space="preserve">, что равносильно выбору </w:t>
      </w:r>
      <w:r w:rsidRPr="0025787E">
        <w:rPr>
          <w:sz w:val="28"/>
          <w:szCs w:val="28"/>
          <w:lang w:val="en-US"/>
        </w:rPr>
        <w:t>R</w:t>
      </w:r>
      <w:r w:rsidRPr="00397A29">
        <w:rPr>
          <w:b/>
          <w:sz w:val="28"/>
          <w:szCs w:val="28"/>
          <w:vertAlign w:val="subscript"/>
        </w:rPr>
        <w:t>Э</w:t>
      </w:r>
      <w:r w:rsidRPr="0025787E">
        <w:rPr>
          <w:sz w:val="28"/>
          <w:szCs w:val="28"/>
        </w:rPr>
        <w:t xml:space="preserve"> ≈ (0,05 – 0,15)</w:t>
      </w:r>
      <w:r w:rsidRPr="0025787E">
        <w:rPr>
          <w:sz w:val="28"/>
          <w:szCs w:val="28"/>
          <w:lang w:val="en-US"/>
        </w:rPr>
        <w:t>R</w:t>
      </w:r>
      <w:r>
        <w:rPr>
          <w:b/>
          <w:sz w:val="28"/>
          <w:szCs w:val="28"/>
          <w:vertAlign w:val="subscript"/>
        </w:rPr>
        <w:t>К</w:t>
      </w:r>
      <w:r w:rsidRPr="0025787E">
        <w:rPr>
          <w:sz w:val="28"/>
          <w:szCs w:val="28"/>
        </w:rPr>
        <w:t xml:space="preserve"> в согласованном режиме работы транзистора. Используя последнее соотношение выбираем величину </w:t>
      </w:r>
      <w:r w:rsidRPr="0025787E">
        <w:rPr>
          <w:sz w:val="28"/>
          <w:szCs w:val="28"/>
          <w:lang w:val="en-US"/>
        </w:rPr>
        <w:t>R</w:t>
      </w:r>
      <w:r w:rsidRPr="00397A29">
        <w:rPr>
          <w:b/>
          <w:sz w:val="28"/>
          <w:szCs w:val="28"/>
          <w:vertAlign w:val="subscript"/>
        </w:rPr>
        <w:t>Э</w:t>
      </w:r>
      <w:r w:rsidRPr="0025787E">
        <w:rPr>
          <w:sz w:val="28"/>
          <w:szCs w:val="28"/>
          <w:lang w:val="en-US"/>
        </w:rPr>
        <w:t>.</w:t>
      </w:r>
    </w:p>
    <w:p w:rsidR="0091370A" w:rsidRPr="0025787E" w:rsidRDefault="0091370A" w:rsidP="0091370A">
      <w:pPr>
        <w:numPr>
          <w:ilvl w:val="2"/>
          <w:numId w:val="2"/>
        </w:numPr>
        <w:tabs>
          <w:tab w:val="clear" w:pos="720"/>
          <w:tab w:val="num" w:pos="709"/>
        </w:tabs>
        <w:spacing w:after="0" w:line="240" w:lineRule="auto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Для </w:t>
      </w:r>
      <w:proofErr w:type="spellStart"/>
      <w:r w:rsidRPr="0025787E">
        <w:rPr>
          <w:sz w:val="28"/>
          <w:szCs w:val="28"/>
        </w:rPr>
        <w:t>коллекторно</w:t>
      </w:r>
      <w:proofErr w:type="spellEnd"/>
      <w:r w:rsidRPr="0025787E">
        <w:rPr>
          <w:sz w:val="28"/>
          <w:szCs w:val="28"/>
        </w:rPr>
        <w:t xml:space="preserve"> – эмиттерной цепи усилительного каскада в соответствии со вторым законом Кирхгофа можно записать уравнение электрического состояния по постоянному току </w:t>
      </w:r>
    </w:p>
    <w:p w:rsidR="0091370A" w:rsidRPr="0025787E" w:rsidRDefault="0091370A" w:rsidP="0091370A">
      <w:pPr>
        <w:jc w:val="center"/>
        <w:rPr>
          <w:sz w:val="28"/>
          <w:szCs w:val="28"/>
        </w:rPr>
      </w:pPr>
      <w:r w:rsidRPr="0025787E">
        <w:rPr>
          <w:position w:val="-14"/>
          <w:sz w:val="28"/>
          <w:szCs w:val="28"/>
        </w:rPr>
        <w:object w:dxaOrig="2480" w:dyaOrig="380">
          <v:shape id="_x0000_i1033" type="#_x0000_t75" style="width:154.4pt;height:23.2pt" o:ole="" fillcolor="window">
            <v:imagedata r:id="rId37" o:title=""/>
          </v:shape>
          <o:OLEObject Type="Embed" ProgID="Equation.3" ShapeID="_x0000_i1033" DrawAspect="Content" ObjectID="_1429904078" r:id="rId38"/>
        </w:object>
      </w:r>
    </w:p>
    <w:p w:rsidR="0091370A" w:rsidRPr="0025787E" w:rsidRDefault="0091370A" w:rsidP="0091370A">
      <w:pPr>
        <w:ind w:left="567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Используя это уравнение скорректировать выбранные по </w:t>
      </w:r>
      <w:proofErr w:type="spellStart"/>
      <w:r w:rsidRPr="0025787E">
        <w:rPr>
          <w:sz w:val="28"/>
          <w:szCs w:val="28"/>
        </w:rPr>
        <w:t>п.п</w:t>
      </w:r>
      <w:proofErr w:type="spellEnd"/>
      <w:r w:rsidRPr="0025787E">
        <w:rPr>
          <w:sz w:val="28"/>
          <w:szCs w:val="28"/>
        </w:rPr>
        <w:t xml:space="preserve">. 2.3 и 2.4 значение </w:t>
      </w:r>
      <w:proofErr w:type="spellStart"/>
      <w:r w:rsidRPr="0025787E">
        <w:rPr>
          <w:sz w:val="28"/>
          <w:szCs w:val="28"/>
        </w:rPr>
        <w:t>Е</w:t>
      </w:r>
      <w:r w:rsidRPr="0025787E">
        <w:rPr>
          <w:sz w:val="28"/>
          <w:szCs w:val="28"/>
          <w:vertAlign w:val="subscript"/>
        </w:rPr>
        <w:t>к</w:t>
      </w:r>
      <w:proofErr w:type="spellEnd"/>
      <w:r w:rsidRPr="0025787E">
        <w:rPr>
          <w:sz w:val="28"/>
          <w:szCs w:val="28"/>
        </w:rPr>
        <w:t xml:space="preserve"> или величину </w:t>
      </w:r>
      <w:r w:rsidRPr="0025787E">
        <w:rPr>
          <w:sz w:val="28"/>
          <w:szCs w:val="28"/>
          <w:lang w:val="en-US"/>
        </w:rPr>
        <w:t>R</w:t>
      </w:r>
      <w:r w:rsidRPr="0025787E">
        <w:rPr>
          <w:sz w:val="28"/>
          <w:szCs w:val="28"/>
          <w:vertAlign w:val="subscript"/>
        </w:rPr>
        <w:t>к</w:t>
      </w:r>
      <w:r w:rsidRPr="0025787E">
        <w:rPr>
          <w:sz w:val="28"/>
          <w:szCs w:val="28"/>
        </w:rPr>
        <w:t>.</w:t>
      </w:r>
    </w:p>
    <w:p w:rsidR="0091370A" w:rsidRPr="0025787E" w:rsidRDefault="0091370A" w:rsidP="0091370A">
      <w:pPr>
        <w:ind w:left="567" w:hanging="567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4.13. Определить емкость в цепи эмиттера </w:t>
      </w:r>
      <w:proofErr w:type="spellStart"/>
      <w:r w:rsidRPr="0025787E">
        <w:rPr>
          <w:sz w:val="28"/>
          <w:szCs w:val="28"/>
        </w:rPr>
        <w:t>С</w:t>
      </w:r>
      <w:r w:rsidRPr="0025787E">
        <w:rPr>
          <w:sz w:val="28"/>
          <w:szCs w:val="28"/>
          <w:vertAlign w:val="subscript"/>
        </w:rPr>
        <w:t>э</w:t>
      </w:r>
      <w:proofErr w:type="spellEnd"/>
      <w:r w:rsidRPr="0025787E">
        <w:rPr>
          <w:sz w:val="28"/>
          <w:szCs w:val="28"/>
        </w:rPr>
        <w:t xml:space="preserve"> из условия </w:t>
      </w:r>
      <w:r w:rsidRPr="0025787E">
        <w:rPr>
          <w:sz w:val="28"/>
          <w:szCs w:val="28"/>
          <w:lang w:val="en-US"/>
        </w:rPr>
        <w:t>R</w:t>
      </w:r>
      <w:r w:rsidRPr="0025787E">
        <w:rPr>
          <w:sz w:val="28"/>
          <w:szCs w:val="28"/>
          <w:vertAlign w:val="subscript"/>
        </w:rPr>
        <w:t>э</w:t>
      </w:r>
      <w:r w:rsidRPr="0025787E">
        <w:rPr>
          <w:sz w:val="28"/>
          <w:szCs w:val="28"/>
        </w:rPr>
        <w:t xml:space="preserve"> = (5 - </w:t>
      </w:r>
      <w:proofErr w:type="gramStart"/>
      <w:r w:rsidRPr="0025787E">
        <w:rPr>
          <w:sz w:val="28"/>
          <w:szCs w:val="28"/>
        </w:rPr>
        <w:t>10)</w:t>
      </w:r>
      <w:proofErr w:type="spellStart"/>
      <w:r w:rsidRPr="0025787E">
        <w:rPr>
          <w:sz w:val="28"/>
          <w:szCs w:val="28"/>
        </w:rPr>
        <w:t>Х</w:t>
      </w:r>
      <w:r w:rsidRPr="0025787E">
        <w:rPr>
          <w:sz w:val="28"/>
          <w:szCs w:val="28"/>
          <w:vertAlign w:val="subscript"/>
        </w:rPr>
        <w:t>э</w:t>
      </w:r>
      <w:proofErr w:type="spellEnd"/>
      <w:proofErr w:type="gramEnd"/>
      <w:r w:rsidRPr="0025787E">
        <w:rPr>
          <w:sz w:val="28"/>
          <w:szCs w:val="28"/>
        </w:rPr>
        <w:t xml:space="preserve">, где </w:t>
      </w:r>
      <w:proofErr w:type="spellStart"/>
      <w:r w:rsidRPr="0025787E">
        <w:rPr>
          <w:sz w:val="28"/>
          <w:szCs w:val="28"/>
        </w:rPr>
        <w:t>Х</w:t>
      </w:r>
      <w:r w:rsidRPr="0025787E">
        <w:rPr>
          <w:sz w:val="28"/>
          <w:szCs w:val="28"/>
          <w:vertAlign w:val="subscript"/>
        </w:rPr>
        <w:t>э</w:t>
      </w:r>
      <w:proofErr w:type="spellEnd"/>
      <w:r w:rsidRPr="0025787E">
        <w:rPr>
          <w:sz w:val="28"/>
          <w:szCs w:val="28"/>
        </w:rPr>
        <w:t xml:space="preserve"> – емкостное сопротивление элемента </w:t>
      </w:r>
      <w:proofErr w:type="spellStart"/>
      <w:r w:rsidRPr="0025787E">
        <w:rPr>
          <w:sz w:val="28"/>
          <w:szCs w:val="28"/>
        </w:rPr>
        <w:t>С</w:t>
      </w:r>
      <w:r w:rsidRPr="0025787E">
        <w:rPr>
          <w:sz w:val="28"/>
          <w:szCs w:val="28"/>
          <w:vertAlign w:val="subscript"/>
        </w:rPr>
        <w:t>э</w:t>
      </w:r>
      <w:proofErr w:type="spellEnd"/>
      <w:r w:rsidRPr="0025787E">
        <w:rPr>
          <w:sz w:val="28"/>
          <w:szCs w:val="28"/>
        </w:rPr>
        <w:t xml:space="preserve">. При этом </w:t>
      </w:r>
    </w:p>
    <w:p w:rsidR="0091370A" w:rsidRPr="0025787E" w:rsidRDefault="0091370A" w:rsidP="0091370A">
      <w:pPr>
        <w:jc w:val="center"/>
        <w:rPr>
          <w:sz w:val="28"/>
          <w:szCs w:val="28"/>
          <w:lang w:val="en-US"/>
        </w:rPr>
      </w:pPr>
      <w:r w:rsidRPr="0025787E">
        <w:rPr>
          <w:position w:val="-30"/>
          <w:sz w:val="28"/>
          <w:szCs w:val="28"/>
        </w:rPr>
        <w:object w:dxaOrig="1900" w:dyaOrig="720">
          <v:shape id="_x0000_i1034" type="#_x0000_t75" style="width:112.8pt;height:43.2pt" o:ole="" fillcolor="window">
            <v:imagedata r:id="rId39" o:title=""/>
          </v:shape>
          <o:OLEObject Type="Embed" ProgID="Equation.3" ShapeID="_x0000_i1034" DrawAspect="Content" ObjectID="_1429904079" r:id="rId40"/>
        </w:object>
      </w:r>
      <w:r w:rsidRPr="0025787E">
        <w:rPr>
          <w:sz w:val="28"/>
          <w:szCs w:val="28"/>
        </w:rPr>
        <w:t xml:space="preserve"> </w:t>
      </w:r>
      <w:proofErr w:type="gramStart"/>
      <w:r w:rsidRPr="0025787E">
        <w:rPr>
          <w:sz w:val="28"/>
          <w:szCs w:val="28"/>
        </w:rPr>
        <w:t>мкФ</w:t>
      </w:r>
      <w:proofErr w:type="gramEnd"/>
      <w:r w:rsidRPr="0025787E">
        <w:rPr>
          <w:sz w:val="28"/>
          <w:szCs w:val="28"/>
        </w:rPr>
        <w:t xml:space="preserve">, выбрав </w:t>
      </w:r>
      <w:proofErr w:type="spellStart"/>
      <w:r w:rsidRPr="0025787E">
        <w:rPr>
          <w:sz w:val="28"/>
          <w:szCs w:val="28"/>
          <w:lang w:val="en-US"/>
        </w:rPr>
        <w:t>f</w:t>
      </w:r>
      <w:r w:rsidRPr="0025787E">
        <w:rPr>
          <w:sz w:val="28"/>
          <w:szCs w:val="28"/>
          <w:vertAlign w:val="subscript"/>
          <w:lang w:val="en-US"/>
        </w:rPr>
        <w:t>н</w:t>
      </w:r>
      <w:proofErr w:type="spellEnd"/>
      <w:r w:rsidRPr="0025787E">
        <w:rPr>
          <w:sz w:val="28"/>
          <w:szCs w:val="28"/>
          <w:lang w:val="en-US"/>
        </w:rPr>
        <w:t xml:space="preserve"> = 50 – 100 </w:t>
      </w:r>
      <w:proofErr w:type="spellStart"/>
      <w:r w:rsidRPr="0025787E">
        <w:rPr>
          <w:sz w:val="28"/>
          <w:szCs w:val="28"/>
          <w:lang w:val="en-US"/>
        </w:rPr>
        <w:t>Гц</w:t>
      </w:r>
      <w:proofErr w:type="spellEnd"/>
      <w:r w:rsidRPr="0025787E">
        <w:rPr>
          <w:sz w:val="28"/>
          <w:szCs w:val="28"/>
          <w:lang w:val="en-US"/>
        </w:rPr>
        <w:t>.</w:t>
      </w:r>
    </w:p>
    <w:p w:rsidR="0091370A" w:rsidRPr="0025787E" w:rsidRDefault="0091370A" w:rsidP="0091370A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Для исключения шунтирующего действия делителя </w:t>
      </w:r>
      <w:r w:rsidRPr="0025787E">
        <w:rPr>
          <w:sz w:val="28"/>
          <w:szCs w:val="28"/>
          <w:lang w:val="en-US"/>
        </w:rPr>
        <w:t>R</w:t>
      </w:r>
      <w:r w:rsidRPr="0025787E">
        <w:rPr>
          <w:sz w:val="28"/>
          <w:szCs w:val="28"/>
          <w:vertAlign w:val="subscript"/>
        </w:rPr>
        <w:t>1</w:t>
      </w:r>
      <w:r w:rsidRPr="0025787E">
        <w:rPr>
          <w:sz w:val="28"/>
          <w:szCs w:val="28"/>
        </w:rPr>
        <w:t xml:space="preserve">, </w:t>
      </w:r>
      <w:r w:rsidRPr="0025787E">
        <w:rPr>
          <w:sz w:val="28"/>
          <w:szCs w:val="28"/>
          <w:lang w:val="en-US"/>
        </w:rPr>
        <w:t>R</w:t>
      </w:r>
      <w:r w:rsidRPr="0025787E">
        <w:rPr>
          <w:sz w:val="28"/>
          <w:szCs w:val="28"/>
          <w:vertAlign w:val="subscript"/>
        </w:rPr>
        <w:t>2</w:t>
      </w:r>
      <w:r w:rsidRPr="0025787E">
        <w:rPr>
          <w:sz w:val="28"/>
          <w:szCs w:val="28"/>
        </w:rPr>
        <w:t xml:space="preserve"> на входную цепь транзистора задается сопротивление </w:t>
      </w:r>
      <w:r w:rsidRPr="0025787E">
        <w:rPr>
          <w:sz w:val="28"/>
          <w:szCs w:val="28"/>
          <w:lang w:val="en-US"/>
        </w:rPr>
        <w:t>R</w:t>
      </w:r>
      <w:r w:rsidRPr="0025787E">
        <w:rPr>
          <w:sz w:val="28"/>
          <w:szCs w:val="28"/>
          <w:vertAlign w:val="subscript"/>
        </w:rPr>
        <w:t>б</w:t>
      </w:r>
      <w:r w:rsidRPr="0025787E">
        <w:rPr>
          <w:sz w:val="28"/>
          <w:szCs w:val="28"/>
        </w:rPr>
        <w:t>.</w:t>
      </w:r>
    </w:p>
    <w:p w:rsidR="0091370A" w:rsidRPr="0025787E" w:rsidRDefault="0091370A" w:rsidP="0091370A">
      <w:pPr>
        <w:jc w:val="center"/>
        <w:rPr>
          <w:sz w:val="28"/>
          <w:szCs w:val="28"/>
          <w:lang w:val="en-US"/>
        </w:rPr>
      </w:pPr>
      <w:r w:rsidRPr="0025787E">
        <w:rPr>
          <w:position w:val="-14"/>
          <w:sz w:val="28"/>
          <w:szCs w:val="28"/>
          <w:lang w:val="en-US"/>
        </w:rPr>
        <w:object w:dxaOrig="2420" w:dyaOrig="380">
          <v:shape id="_x0000_i1035" type="#_x0000_t75" style="width:2in;height:22.4pt" o:ole="" fillcolor="window">
            <v:imagedata r:id="rId41" o:title=""/>
          </v:shape>
          <o:OLEObject Type="Embed" ProgID="Equation.3" ShapeID="_x0000_i1035" DrawAspect="Content" ObjectID="_1429904080" r:id="rId42"/>
        </w:object>
      </w:r>
    </w:p>
    <w:p w:rsidR="0091370A" w:rsidRPr="0025787E" w:rsidRDefault="0091370A" w:rsidP="0091370A">
      <w:pPr>
        <w:ind w:left="567"/>
        <w:jc w:val="both"/>
        <w:rPr>
          <w:sz w:val="28"/>
          <w:szCs w:val="28"/>
        </w:rPr>
      </w:pPr>
      <w:proofErr w:type="gramStart"/>
      <w:r w:rsidRPr="0025787E">
        <w:rPr>
          <w:sz w:val="28"/>
          <w:szCs w:val="28"/>
        </w:rPr>
        <w:t>и</w:t>
      </w:r>
      <w:proofErr w:type="gramEnd"/>
      <w:r w:rsidRPr="0025787E">
        <w:rPr>
          <w:sz w:val="28"/>
          <w:szCs w:val="28"/>
        </w:rPr>
        <w:t xml:space="preserve"> ток делителя </w:t>
      </w:r>
      <w:r w:rsidRPr="0025787E">
        <w:rPr>
          <w:sz w:val="28"/>
          <w:szCs w:val="28"/>
          <w:lang w:val="en-US"/>
        </w:rPr>
        <w:t>I</w:t>
      </w:r>
      <w:r w:rsidRPr="0025787E">
        <w:rPr>
          <w:sz w:val="28"/>
          <w:szCs w:val="28"/>
          <w:vertAlign w:val="subscript"/>
        </w:rPr>
        <w:t>д</w:t>
      </w:r>
      <w:r w:rsidRPr="0025787E">
        <w:rPr>
          <w:sz w:val="28"/>
          <w:szCs w:val="28"/>
        </w:rPr>
        <w:t xml:space="preserve"> = (2 - 5)</w:t>
      </w:r>
      <w:r w:rsidRPr="0025787E">
        <w:rPr>
          <w:sz w:val="28"/>
          <w:szCs w:val="28"/>
          <w:lang w:val="en-US"/>
        </w:rPr>
        <w:t>I</w:t>
      </w:r>
      <w:proofErr w:type="spellStart"/>
      <w:r w:rsidRPr="0025787E">
        <w:rPr>
          <w:sz w:val="28"/>
          <w:szCs w:val="28"/>
          <w:vertAlign w:val="subscript"/>
        </w:rPr>
        <w:t>бо</w:t>
      </w:r>
      <w:proofErr w:type="spellEnd"/>
      <w:r w:rsidRPr="0025787E">
        <w:rPr>
          <w:sz w:val="28"/>
          <w:szCs w:val="28"/>
        </w:rPr>
        <w:t xml:space="preserve">, что повышает температурную стабильность </w:t>
      </w:r>
      <w:r w:rsidRPr="0025787E">
        <w:rPr>
          <w:sz w:val="28"/>
          <w:szCs w:val="28"/>
          <w:lang w:val="en-US"/>
        </w:rPr>
        <w:t>U</w:t>
      </w:r>
      <w:proofErr w:type="spellStart"/>
      <w:r w:rsidRPr="0025787E">
        <w:rPr>
          <w:sz w:val="28"/>
          <w:szCs w:val="28"/>
          <w:vertAlign w:val="subscript"/>
        </w:rPr>
        <w:t>бо</w:t>
      </w:r>
      <w:proofErr w:type="spellEnd"/>
      <w:r w:rsidRPr="0025787E">
        <w:rPr>
          <w:sz w:val="28"/>
          <w:szCs w:val="28"/>
        </w:rPr>
        <w:t xml:space="preserve">. Исходя из этого определить сопротивления </w:t>
      </w:r>
      <w:r w:rsidRPr="0025787E">
        <w:rPr>
          <w:sz w:val="28"/>
          <w:szCs w:val="28"/>
          <w:lang w:val="en-US"/>
        </w:rPr>
        <w:t>R</w:t>
      </w:r>
      <w:r w:rsidRPr="0025787E">
        <w:rPr>
          <w:sz w:val="28"/>
          <w:szCs w:val="28"/>
          <w:vertAlign w:val="subscript"/>
          <w:lang w:val="en-US"/>
        </w:rPr>
        <w:t>1</w:t>
      </w:r>
      <w:r w:rsidRPr="0025787E">
        <w:rPr>
          <w:sz w:val="28"/>
          <w:szCs w:val="28"/>
        </w:rPr>
        <w:t xml:space="preserve">, и </w:t>
      </w:r>
      <w:r w:rsidRPr="0025787E">
        <w:rPr>
          <w:sz w:val="28"/>
          <w:szCs w:val="28"/>
          <w:lang w:val="en-US"/>
        </w:rPr>
        <w:t>R</w:t>
      </w:r>
      <w:r w:rsidRPr="0025787E">
        <w:rPr>
          <w:sz w:val="28"/>
          <w:szCs w:val="28"/>
          <w:vertAlign w:val="subscript"/>
        </w:rPr>
        <w:t>2</w:t>
      </w:r>
      <w:r w:rsidRPr="0025787E">
        <w:rPr>
          <w:sz w:val="28"/>
          <w:szCs w:val="28"/>
        </w:rPr>
        <w:t xml:space="preserve">, </w:t>
      </w:r>
      <w:r w:rsidRPr="0025787E">
        <w:rPr>
          <w:sz w:val="28"/>
          <w:szCs w:val="28"/>
          <w:lang w:val="en-US"/>
        </w:rPr>
        <w:t>R</w:t>
      </w:r>
      <w:r w:rsidRPr="0025787E">
        <w:rPr>
          <w:sz w:val="28"/>
          <w:szCs w:val="28"/>
          <w:vertAlign w:val="subscript"/>
        </w:rPr>
        <w:t>б</w:t>
      </w:r>
      <w:r w:rsidRPr="0025787E">
        <w:rPr>
          <w:sz w:val="28"/>
          <w:szCs w:val="28"/>
        </w:rPr>
        <w:t>:</w:t>
      </w:r>
    </w:p>
    <w:p w:rsidR="0091370A" w:rsidRPr="0025787E" w:rsidRDefault="0091370A" w:rsidP="0091370A">
      <w:pPr>
        <w:jc w:val="center"/>
        <w:rPr>
          <w:sz w:val="28"/>
          <w:szCs w:val="28"/>
        </w:rPr>
      </w:pPr>
      <w:r w:rsidRPr="0025787E">
        <w:rPr>
          <w:position w:val="-32"/>
          <w:sz w:val="28"/>
          <w:szCs w:val="28"/>
        </w:rPr>
        <w:object w:dxaOrig="2460" w:dyaOrig="720">
          <v:shape id="_x0000_i1036" type="#_x0000_t75" style="width:140.8pt;height:40.8pt" o:ole="" fillcolor="window">
            <v:imagedata r:id="rId43" o:title=""/>
          </v:shape>
          <o:OLEObject Type="Embed" ProgID="Equation.3" ShapeID="_x0000_i1036" DrawAspect="Content" ObjectID="_1429904081" r:id="rId44"/>
        </w:object>
      </w:r>
      <w:r w:rsidRPr="0025787E">
        <w:rPr>
          <w:sz w:val="28"/>
          <w:szCs w:val="28"/>
        </w:rPr>
        <w:t xml:space="preserve">    ;    </w:t>
      </w:r>
      <w:r w:rsidRPr="0025787E">
        <w:rPr>
          <w:position w:val="-32"/>
          <w:sz w:val="28"/>
          <w:szCs w:val="28"/>
        </w:rPr>
        <w:object w:dxaOrig="1460" w:dyaOrig="720">
          <v:shape id="_x0000_i1037" type="#_x0000_t75" style="width:88.8pt;height:44pt" o:ole="" fillcolor="window">
            <v:imagedata r:id="rId45" o:title=""/>
          </v:shape>
          <o:OLEObject Type="Embed" ProgID="Equation.3" ShapeID="_x0000_i1037" DrawAspect="Content" ObjectID="_1429904082" r:id="rId46"/>
        </w:object>
      </w:r>
      <w:r w:rsidRPr="0025787E">
        <w:rPr>
          <w:sz w:val="28"/>
          <w:szCs w:val="28"/>
        </w:rPr>
        <w:t xml:space="preserve">    ;         </w:t>
      </w:r>
      <w:r w:rsidRPr="0025787E">
        <w:rPr>
          <w:position w:val="-30"/>
          <w:sz w:val="28"/>
          <w:szCs w:val="28"/>
        </w:rPr>
        <w:object w:dxaOrig="1420" w:dyaOrig="700">
          <v:shape id="_x0000_i1038" type="#_x0000_t75" style="width:84.8pt;height:41.6pt" o:ole="" fillcolor="window">
            <v:imagedata r:id="rId47" o:title=""/>
          </v:shape>
          <o:OLEObject Type="Embed" ProgID="Equation.3" ShapeID="_x0000_i1038" DrawAspect="Content" ObjectID="_1429904083" r:id="rId48"/>
        </w:object>
      </w:r>
    </w:p>
    <w:p w:rsidR="0091370A" w:rsidRPr="0025787E" w:rsidRDefault="0091370A" w:rsidP="0091370A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Определить емкость разделительного конденсатора из условия </w:t>
      </w:r>
      <w:r w:rsidRPr="0025787E">
        <w:rPr>
          <w:sz w:val="28"/>
          <w:szCs w:val="28"/>
          <w:lang w:val="en-US"/>
        </w:rPr>
        <w:t>R</w:t>
      </w:r>
      <w:proofErr w:type="spellStart"/>
      <w:r w:rsidRPr="0025787E">
        <w:rPr>
          <w:sz w:val="28"/>
          <w:szCs w:val="28"/>
          <w:vertAlign w:val="subscript"/>
        </w:rPr>
        <w:t>вх</w:t>
      </w:r>
      <w:proofErr w:type="spellEnd"/>
      <w:r w:rsidRPr="0025787E">
        <w:rPr>
          <w:sz w:val="28"/>
          <w:szCs w:val="28"/>
        </w:rPr>
        <w:t xml:space="preserve"> = (5 - </w:t>
      </w:r>
      <w:proofErr w:type="gramStart"/>
      <w:r w:rsidRPr="0025787E">
        <w:rPr>
          <w:sz w:val="28"/>
          <w:szCs w:val="28"/>
        </w:rPr>
        <w:t>10)</w:t>
      </w:r>
      <w:proofErr w:type="spellStart"/>
      <w:r w:rsidRPr="0025787E">
        <w:rPr>
          <w:sz w:val="28"/>
          <w:szCs w:val="28"/>
        </w:rPr>
        <w:t>Х</w:t>
      </w:r>
      <w:r w:rsidRPr="0025787E">
        <w:rPr>
          <w:sz w:val="28"/>
          <w:szCs w:val="28"/>
          <w:vertAlign w:val="subscript"/>
        </w:rPr>
        <w:t>р</w:t>
      </w:r>
      <w:proofErr w:type="spellEnd"/>
      <w:proofErr w:type="gramEnd"/>
      <w:r w:rsidRPr="0025787E">
        <w:rPr>
          <w:sz w:val="28"/>
          <w:szCs w:val="28"/>
        </w:rPr>
        <w:t xml:space="preserve">, где </w:t>
      </w:r>
      <w:proofErr w:type="spellStart"/>
      <w:r w:rsidRPr="0025787E">
        <w:rPr>
          <w:sz w:val="28"/>
          <w:szCs w:val="28"/>
        </w:rPr>
        <w:t>Х</w:t>
      </w:r>
      <w:r w:rsidRPr="0025787E">
        <w:rPr>
          <w:sz w:val="28"/>
          <w:szCs w:val="28"/>
          <w:vertAlign w:val="subscript"/>
        </w:rPr>
        <w:t>р</w:t>
      </w:r>
      <w:proofErr w:type="spellEnd"/>
      <w:r w:rsidRPr="0025787E">
        <w:rPr>
          <w:sz w:val="28"/>
          <w:szCs w:val="28"/>
        </w:rPr>
        <w:t xml:space="preserve"> – емкостное сопротивление разделительного конденсатора, </w:t>
      </w:r>
      <w:r w:rsidRPr="0025787E">
        <w:rPr>
          <w:sz w:val="28"/>
          <w:szCs w:val="28"/>
          <w:lang w:val="en-US"/>
        </w:rPr>
        <w:t>R</w:t>
      </w:r>
      <w:proofErr w:type="spellStart"/>
      <w:r w:rsidRPr="0025787E">
        <w:rPr>
          <w:sz w:val="28"/>
          <w:szCs w:val="28"/>
          <w:vertAlign w:val="subscript"/>
        </w:rPr>
        <w:t>вх</w:t>
      </w:r>
      <w:proofErr w:type="spellEnd"/>
      <w:r w:rsidRPr="0025787E">
        <w:rPr>
          <w:sz w:val="28"/>
          <w:szCs w:val="28"/>
        </w:rPr>
        <w:t xml:space="preserve"> – входное сопротивление каскада. При этом </w:t>
      </w:r>
    </w:p>
    <w:p w:rsidR="0091370A" w:rsidRPr="0025787E" w:rsidRDefault="0091370A" w:rsidP="0091370A">
      <w:pPr>
        <w:jc w:val="center"/>
        <w:rPr>
          <w:sz w:val="28"/>
          <w:szCs w:val="28"/>
        </w:rPr>
      </w:pPr>
      <w:r w:rsidRPr="0025787E">
        <w:rPr>
          <w:position w:val="-32"/>
          <w:sz w:val="28"/>
          <w:szCs w:val="28"/>
        </w:rPr>
        <w:object w:dxaOrig="2160" w:dyaOrig="760">
          <v:shape id="_x0000_i1039" type="#_x0000_t75" style="width:124pt;height:44pt" o:ole="" fillcolor="window">
            <v:imagedata r:id="rId49" o:title=""/>
          </v:shape>
          <o:OLEObject Type="Embed" ProgID="Equation.3" ShapeID="_x0000_i1039" DrawAspect="Content" ObjectID="_1429904084" r:id="rId50"/>
        </w:object>
      </w:r>
      <w:proofErr w:type="gramStart"/>
      <w:r w:rsidRPr="0025787E">
        <w:rPr>
          <w:sz w:val="28"/>
          <w:szCs w:val="28"/>
        </w:rPr>
        <w:t>мкФ</w:t>
      </w:r>
      <w:proofErr w:type="gramEnd"/>
      <w:r w:rsidRPr="0025787E">
        <w:rPr>
          <w:sz w:val="28"/>
          <w:szCs w:val="28"/>
        </w:rPr>
        <w:t xml:space="preserve">, а </w:t>
      </w:r>
      <w:r w:rsidRPr="0025787E">
        <w:rPr>
          <w:position w:val="-14"/>
          <w:sz w:val="28"/>
          <w:szCs w:val="28"/>
        </w:rPr>
        <w:object w:dxaOrig="1480" w:dyaOrig="380">
          <v:shape id="_x0000_i1040" type="#_x0000_t75" style="width:100pt;height:25.6pt" o:ole="" fillcolor="window">
            <v:imagedata r:id="rId51" o:title=""/>
          </v:shape>
          <o:OLEObject Type="Embed" ProgID="Equation.3" ShapeID="_x0000_i1040" DrawAspect="Content" ObjectID="_1429904085" r:id="rId52"/>
        </w:object>
      </w:r>
    </w:p>
    <w:p w:rsidR="0091370A" w:rsidRPr="0025787E" w:rsidRDefault="0091370A" w:rsidP="0091370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5787E">
        <w:rPr>
          <w:b/>
          <w:sz w:val="28"/>
          <w:szCs w:val="28"/>
        </w:rPr>
        <w:t>Определить параметры усилительного каскада.</w:t>
      </w:r>
    </w:p>
    <w:p w:rsidR="0091370A" w:rsidRPr="0025787E" w:rsidRDefault="0091370A" w:rsidP="0091370A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Коэффициент усиления каскада по току </w:t>
      </w:r>
      <w:r w:rsidRPr="0025787E">
        <w:rPr>
          <w:sz w:val="28"/>
          <w:szCs w:val="28"/>
          <w:lang w:val="en-US"/>
        </w:rPr>
        <w:t>K</w:t>
      </w:r>
      <w:r w:rsidRPr="0025787E">
        <w:rPr>
          <w:sz w:val="28"/>
          <w:szCs w:val="28"/>
          <w:vertAlign w:val="subscript"/>
          <w:lang w:val="en-US"/>
        </w:rPr>
        <w:t>i</w:t>
      </w:r>
    </w:p>
    <w:p w:rsidR="0091370A" w:rsidRPr="0025787E" w:rsidRDefault="0091370A" w:rsidP="0091370A">
      <w:pPr>
        <w:jc w:val="center"/>
        <w:rPr>
          <w:sz w:val="28"/>
          <w:szCs w:val="28"/>
          <w:lang w:val="en-US"/>
        </w:rPr>
      </w:pPr>
      <w:r w:rsidRPr="0025787E">
        <w:rPr>
          <w:position w:val="-12"/>
          <w:sz w:val="28"/>
          <w:szCs w:val="28"/>
          <w:lang w:val="en-US"/>
        </w:rPr>
        <w:object w:dxaOrig="1700" w:dyaOrig="360">
          <v:shape id="_x0000_i1041" type="#_x0000_t75" style="width:90.4pt;height:20.8pt" o:ole="" fillcolor="window">
            <v:imagedata r:id="rId53" o:title=""/>
          </v:shape>
          <o:OLEObject Type="Embed" ProgID="Equation.3" ShapeID="_x0000_i1041" DrawAspect="Content" ObjectID="_1429904086" r:id="rId54"/>
        </w:object>
      </w:r>
    </w:p>
    <w:p w:rsidR="0091370A" w:rsidRPr="0025787E" w:rsidRDefault="0091370A" w:rsidP="0091370A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25787E">
        <w:rPr>
          <w:sz w:val="28"/>
          <w:szCs w:val="28"/>
        </w:rPr>
        <w:t xml:space="preserve">Входное сопротивление каскада </w:t>
      </w:r>
      <w:r w:rsidRPr="0025787E">
        <w:rPr>
          <w:sz w:val="28"/>
          <w:szCs w:val="28"/>
          <w:lang w:val="en-US"/>
        </w:rPr>
        <w:t>R</w:t>
      </w:r>
      <w:proofErr w:type="spellStart"/>
      <w:r w:rsidRPr="0025787E">
        <w:rPr>
          <w:sz w:val="28"/>
          <w:szCs w:val="28"/>
          <w:vertAlign w:val="subscript"/>
        </w:rPr>
        <w:t>вх</w:t>
      </w:r>
      <w:proofErr w:type="spellEnd"/>
    </w:p>
    <w:p w:rsidR="0091370A" w:rsidRDefault="0091370A" w:rsidP="0091370A">
      <w:pPr>
        <w:jc w:val="center"/>
        <w:rPr>
          <w:sz w:val="28"/>
          <w:szCs w:val="28"/>
        </w:rPr>
      </w:pPr>
      <w:r w:rsidRPr="0025787E">
        <w:rPr>
          <w:position w:val="-14"/>
          <w:sz w:val="28"/>
          <w:szCs w:val="28"/>
        </w:rPr>
        <w:object w:dxaOrig="1560" w:dyaOrig="380">
          <v:shape id="_x0000_i1042" type="#_x0000_t75" style="width:100pt;height:24pt" o:ole="" fillcolor="window">
            <v:imagedata r:id="rId55" o:title=""/>
          </v:shape>
          <o:OLEObject Type="Embed" ProgID="Equation.3" ShapeID="_x0000_i1042" DrawAspect="Content" ObjectID="_1429904087" r:id="rId56"/>
        </w:object>
      </w:r>
      <w:r w:rsidRPr="0025787E">
        <w:rPr>
          <w:sz w:val="28"/>
          <w:szCs w:val="28"/>
        </w:rPr>
        <w:t xml:space="preserve"> </w:t>
      </w:r>
      <w:proofErr w:type="gramStart"/>
      <w:r w:rsidRPr="0025787E">
        <w:rPr>
          <w:sz w:val="28"/>
          <w:szCs w:val="28"/>
        </w:rPr>
        <w:t xml:space="preserve">если </w:t>
      </w:r>
      <w:r w:rsidRPr="0025787E">
        <w:rPr>
          <w:position w:val="-14"/>
          <w:sz w:val="28"/>
          <w:szCs w:val="28"/>
        </w:rPr>
        <w:object w:dxaOrig="1180" w:dyaOrig="380">
          <v:shape id="_x0000_i1043" type="#_x0000_t75" style="width:88.8pt;height:28.8pt" o:ole="" fillcolor="window">
            <v:imagedata r:id="rId57" o:title=""/>
          </v:shape>
          <o:OLEObject Type="Embed" ProgID="Equation.3" ShapeID="_x0000_i1043" DrawAspect="Content" ObjectID="_1429904088" r:id="rId58"/>
        </w:object>
      </w:r>
      <w:r w:rsidRPr="0025787E">
        <w:rPr>
          <w:sz w:val="28"/>
          <w:szCs w:val="28"/>
        </w:rPr>
        <w:t xml:space="preserve"> то</w:t>
      </w:r>
      <w:proofErr w:type="gramEnd"/>
      <w:r w:rsidRPr="0025787E">
        <w:rPr>
          <w:sz w:val="28"/>
          <w:szCs w:val="28"/>
        </w:rPr>
        <w:t xml:space="preserve"> </w:t>
      </w:r>
      <w:r w:rsidRPr="0025787E">
        <w:rPr>
          <w:position w:val="-14"/>
          <w:sz w:val="28"/>
          <w:szCs w:val="28"/>
        </w:rPr>
        <w:object w:dxaOrig="999" w:dyaOrig="380">
          <v:shape id="_x0000_i1044" type="#_x0000_t75" style="width:71.2pt;height:27.2pt" o:ole="" fillcolor="window">
            <v:imagedata r:id="rId59" o:title=""/>
          </v:shape>
          <o:OLEObject Type="Embed" ProgID="Equation.3" ShapeID="_x0000_i1044" DrawAspect="Content" ObjectID="_1429904089" r:id="rId60"/>
        </w:object>
      </w:r>
    </w:p>
    <w:p w:rsidR="0091370A" w:rsidRPr="0025787E" w:rsidRDefault="0091370A" w:rsidP="0091370A">
      <w:pPr>
        <w:jc w:val="center"/>
        <w:rPr>
          <w:sz w:val="28"/>
          <w:szCs w:val="28"/>
        </w:rPr>
      </w:pPr>
    </w:p>
    <w:p w:rsidR="0091370A" w:rsidRPr="0025787E" w:rsidRDefault="0091370A" w:rsidP="0091370A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Выходное сопротивление каскада </w:t>
      </w:r>
      <w:r w:rsidRPr="0025787E">
        <w:rPr>
          <w:sz w:val="28"/>
          <w:szCs w:val="28"/>
          <w:lang w:val="en-US"/>
        </w:rPr>
        <w:t>R</w:t>
      </w:r>
      <w:proofErr w:type="spellStart"/>
      <w:r w:rsidRPr="00050F44">
        <w:rPr>
          <w:b/>
          <w:sz w:val="28"/>
          <w:szCs w:val="28"/>
          <w:vertAlign w:val="subscript"/>
        </w:rPr>
        <w:t>вых</w:t>
      </w:r>
      <w:proofErr w:type="spellEnd"/>
    </w:p>
    <w:p w:rsidR="0091370A" w:rsidRPr="0025787E" w:rsidRDefault="0091370A" w:rsidP="0091370A">
      <w:pPr>
        <w:jc w:val="center"/>
        <w:rPr>
          <w:sz w:val="28"/>
          <w:szCs w:val="28"/>
        </w:rPr>
      </w:pPr>
      <w:r w:rsidRPr="0025787E">
        <w:rPr>
          <w:position w:val="-30"/>
          <w:sz w:val="28"/>
          <w:szCs w:val="28"/>
        </w:rPr>
        <w:object w:dxaOrig="2120" w:dyaOrig="700">
          <v:shape id="_x0000_i1045" type="#_x0000_t75" style="width:144.8pt;height:48pt" o:ole="" fillcolor="window">
            <v:imagedata r:id="rId61" o:title=""/>
          </v:shape>
          <o:OLEObject Type="Embed" ProgID="Equation.3" ShapeID="_x0000_i1045" DrawAspect="Content" ObjectID="_1429904090" r:id="rId62"/>
        </w:object>
      </w:r>
    </w:p>
    <w:p w:rsidR="0091370A" w:rsidRPr="0025787E" w:rsidRDefault="0091370A" w:rsidP="0091370A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Коэффициент усиления по напряжению </w:t>
      </w:r>
      <w:proofErr w:type="spellStart"/>
      <w:r w:rsidRPr="0025787E">
        <w:rPr>
          <w:sz w:val="28"/>
          <w:szCs w:val="28"/>
        </w:rPr>
        <w:t>K</w:t>
      </w:r>
      <w:r w:rsidRPr="0025787E">
        <w:rPr>
          <w:sz w:val="28"/>
          <w:szCs w:val="28"/>
          <w:vertAlign w:val="subscript"/>
        </w:rPr>
        <w:t>и</w:t>
      </w:r>
      <w:proofErr w:type="spellEnd"/>
    </w:p>
    <w:p w:rsidR="0091370A" w:rsidRPr="0025787E" w:rsidRDefault="0091370A" w:rsidP="0091370A">
      <w:pPr>
        <w:jc w:val="center"/>
        <w:rPr>
          <w:sz w:val="28"/>
          <w:szCs w:val="28"/>
        </w:rPr>
      </w:pPr>
      <w:r w:rsidRPr="0025787E">
        <w:rPr>
          <w:position w:val="-30"/>
          <w:sz w:val="28"/>
          <w:szCs w:val="28"/>
        </w:rPr>
        <w:object w:dxaOrig="2220" w:dyaOrig="700">
          <v:shape id="_x0000_i1046" type="#_x0000_t75" style="width:148pt;height:46.4pt" o:ole="" fillcolor="window">
            <v:imagedata r:id="rId63" o:title=""/>
          </v:shape>
          <o:OLEObject Type="Embed" ProgID="Equation.3" ShapeID="_x0000_i1046" DrawAspect="Content" ObjectID="_1429904091" r:id="rId64"/>
        </w:object>
      </w:r>
    </w:p>
    <w:p w:rsidR="0091370A" w:rsidRPr="0025787E" w:rsidRDefault="0091370A" w:rsidP="0091370A">
      <w:pPr>
        <w:jc w:val="both"/>
        <w:rPr>
          <w:sz w:val="28"/>
          <w:szCs w:val="28"/>
          <w:vertAlign w:val="subscript"/>
        </w:rPr>
      </w:pPr>
      <w:r w:rsidRPr="0025787E">
        <w:rPr>
          <w:sz w:val="28"/>
          <w:szCs w:val="28"/>
        </w:rPr>
        <w:t xml:space="preserve">5.5.     Коэффициент усиления по мощности </w:t>
      </w:r>
      <w:proofErr w:type="spellStart"/>
      <w:r w:rsidRPr="0025787E">
        <w:rPr>
          <w:sz w:val="28"/>
          <w:szCs w:val="28"/>
        </w:rPr>
        <w:t>K</w:t>
      </w:r>
      <w:r w:rsidRPr="0025787E">
        <w:rPr>
          <w:sz w:val="28"/>
          <w:szCs w:val="28"/>
          <w:vertAlign w:val="subscript"/>
        </w:rPr>
        <w:t>р</w:t>
      </w:r>
      <w:proofErr w:type="spellEnd"/>
    </w:p>
    <w:p w:rsidR="0091370A" w:rsidRPr="0025787E" w:rsidRDefault="0091370A" w:rsidP="0091370A">
      <w:pPr>
        <w:jc w:val="center"/>
        <w:rPr>
          <w:sz w:val="28"/>
          <w:szCs w:val="28"/>
        </w:rPr>
      </w:pPr>
      <w:r w:rsidRPr="0025787E">
        <w:rPr>
          <w:position w:val="-14"/>
          <w:sz w:val="28"/>
          <w:szCs w:val="28"/>
        </w:rPr>
        <w:object w:dxaOrig="1160" w:dyaOrig="380">
          <v:shape id="_x0000_i1047" type="#_x0000_t75" style="width:76pt;height:24.8pt" o:ole="" fillcolor="window">
            <v:imagedata r:id="rId65" o:title=""/>
          </v:shape>
          <o:OLEObject Type="Embed" ProgID="Equation.3" ShapeID="_x0000_i1047" DrawAspect="Content" ObjectID="_1429904092" r:id="rId66"/>
        </w:object>
      </w:r>
    </w:p>
    <w:p w:rsidR="0091370A" w:rsidRPr="0025787E" w:rsidRDefault="0091370A" w:rsidP="0091370A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25787E">
        <w:rPr>
          <w:sz w:val="28"/>
          <w:szCs w:val="28"/>
        </w:rPr>
        <w:t xml:space="preserve">     Полезную выходную мощность каскада</w:t>
      </w:r>
    </w:p>
    <w:p w:rsidR="0091370A" w:rsidRPr="0025787E" w:rsidRDefault="0091370A" w:rsidP="0091370A">
      <w:pPr>
        <w:jc w:val="center"/>
        <w:rPr>
          <w:sz w:val="28"/>
          <w:szCs w:val="28"/>
        </w:rPr>
      </w:pPr>
      <w:r w:rsidRPr="0025787E">
        <w:rPr>
          <w:position w:val="-12"/>
          <w:sz w:val="28"/>
          <w:szCs w:val="28"/>
        </w:rPr>
        <w:object w:dxaOrig="1860" w:dyaOrig="380">
          <v:shape id="_x0000_i1048" type="#_x0000_t75" style="width:120.8pt;height:24.8pt" o:ole="" fillcolor="window">
            <v:imagedata r:id="rId67" o:title=""/>
          </v:shape>
          <o:OLEObject Type="Embed" ProgID="Equation.3" ShapeID="_x0000_i1048" DrawAspect="Content" ObjectID="_1429904093" r:id="rId68"/>
        </w:object>
      </w:r>
    </w:p>
    <w:p w:rsidR="0091370A" w:rsidRPr="0025787E" w:rsidRDefault="0091370A" w:rsidP="0091370A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      Полную мощность, расходуемую источником питания</w:t>
      </w:r>
    </w:p>
    <w:p w:rsidR="0091370A" w:rsidRPr="0025787E" w:rsidRDefault="0091370A" w:rsidP="0091370A">
      <w:pPr>
        <w:jc w:val="center"/>
        <w:rPr>
          <w:sz w:val="28"/>
          <w:szCs w:val="28"/>
        </w:rPr>
      </w:pPr>
      <w:r w:rsidRPr="0025787E">
        <w:rPr>
          <w:position w:val="-14"/>
          <w:sz w:val="28"/>
          <w:szCs w:val="28"/>
        </w:rPr>
        <w:object w:dxaOrig="3379" w:dyaOrig="400">
          <v:shape id="_x0000_i1049" type="#_x0000_t75" style="width:222.4pt;height:26.4pt" o:ole="" fillcolor="window">
            <v:imagedata r:id="rId69" o:title=""/>
          </v:shape>
          <o:OLEObject Type="Embed" ProgID="Equation.3" ShapeID="_x0000_i1049" DrawAspect="Content" ObjectID="_1429904094" r:id="rId70"/>
        </w:object>
      </w:r>
    </w:p>
    <w:p w:rsidR="0091370A" w:rsidRPr="0025787E" w:rsidRDefault="0091370A" w:rsidP="0091370A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5787E">
        <w:rPr>
          <w:sz w:val="28"/>
          <w:szCs w:val="28"/>
        </w:rPr>
        <w:t xml:space="preserve">      КПД каскада </w:t>
      </w:r>
    </w:p>
    <w:p w:rsidR="0091370A" w:rsidRPr="0025787E" w:rsidRDefault="0091370A" w:rsidP="0091370A">
      <w:pPr>
        <w:jc w:val="center"/>
        <w:rPr>
          <w:sz w:val="28"/>
          <w:szCs w:val="28"/>
        </w:rPr>
      </w:pPr>
      <w:r w:rsidRPr="0025787E">
        <w:rPr>
          <w:position w:val="-30"/>
          <w:sz w:val="28"/>
          <w:szCs w:val="28"/>
        </w:rPr>
        <w:object w:dxaOrig="1540" w:dyaOrig="680">
          <v:shape id="_x0000_i1050" type="#_x0000_t75" style="width:95.2pt;height:41.6pt" o:ole="" fillcolor="window">
            <v:imagedata r:id="rId71" o:title=""/>
          </v:shape>
          <o:OLEObject Type="Embed" ProgID="Equation.3" ShapeID="_x0000_i1050" DrawAspect="Content" ObjectID="_1429904095" r:id="rId72"/>
        </w:object>
      </w:r>
    </w:p>
    <w:p w:rsidR="0091370A" w:rsidRPr="0025787E" w:rsidRDefault="0091370A" w:rsidP="0091370A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5787E">
        <w:rPr>
          <w:sz w:val="28"/>
          <w:szCs w:val="28"/>
        </w:rPr>
        <w:t>Верхняя и нижняя граничные частоты определяются из соотношения для коэффициента частотных искажений:</w:t>
      </w:r>
    </w:p>
    <w:p w:rsidR="0091370A" w:rsidRPr="0025787E" w:rsidRDefault="0091370A" w:rsidP="0091370A">
      <w:pPr>
        <w:rPr>
          <w:sz w:val="28"/>
          <w:szCs w:val="28"/>
        </w:rPr>
      </w:pPr>
      <w:proofErr w:type="gramStart"/>
      <w:r w:rsidRPr="0025787E">
        <w:rPr>
          <w:sz w:val="28"/>
          <w:szCs w:val="28"/>
        </w:rPr>
        <w:t>на</w:t>
      </w:r>
      <w:proofErr w:type="gramEnd"/>
      <w:r w:rsidRPr="0025787E">
        <w:rPr>
          <w:sz w:val="28"/>
          <w:szCs w:val="28"/>
        </w:rPr>
        <w:t xml:space="preserve"> нижней частоте                  </w:t>
      </w:r>
      <w:r w:rsidRPr="0025787E">
        <w:rPr>
          <w:position w:val="-32"/>
          <w:sz w:val="28"/>
          <w:szCs w:val="28"/>
        </w:rPr>
        <w:object w:dxaOrig="2560" w:dyaOrig="760">
          <v:shape id="_x0000_i1059" type="#_x0000_t75" style="width:159.2pt;height:47.2pt" o:ole="" fillcolor="window">
            <v:imagedata r:id="rId73" o:title=""/>
          </v:shape>
          <o:OLEObject Type="Embed" ProgID="Equation.3" ShapeID="_x0000_i1059" DrawAspect="Content" ObjectID="_1429904096" r:id="rId74"/>
        </w:object>
      </w:r>
      <w:r w:rsidRPr="0025787E">
        <w:rPr>
          <w:sz w:val="28"/>
          <w:szCs w:val="28"/>
        </w:rPr>
        <w:t>;</w:t>
      </w:r>
    </w:p>
    <w:p w:rsidR="0091370A" w:rsidRPr="0025787E" w:rsidRDefault="0091370A" w:rsidP="0091370A">
      <w:pPr>
        <w:rPr>
          <w:sz w:val="28"/>
          <w:szCs w:val="28"/>
        </w:rPr>
      </w:pPr>
      <w:proofErr w:type="gramStart"/>
      <w:r w:rsidRPr="0025787E">
        <w:rPr>
          <w:sz w:val="28"/>
          <w:szCs w:val="28"/>
        </w:rPr>
        <w:t>и</w:t>
      </w:r>
      <w:proofErr w:type="gramEnd"/>
      <w:r w:rsidRPr="0025787E">
        <w:rPr>
          <w:sz w:val="28"/>
          <w:szCs w:val="28"/>
        </w:rPr>
        <w:t xml:space="preserve"> верхней частоте                   </w:t>
      </w:r>
      <w:r w:rsidRPr="0025787E">
        <w:rPr>
          <w:position w:val="-30"/>
          <w:sz w:val="28"/>
          <w:szCs w:val="28"/>
        </w:rPr>
        <w:object w:dxaOrig="2560" w:dyaOrig="700">
          <v:shape id="_x0000_i1051" type="#_x0000_t75" style="width:159.2pt;height:44pt" o:ole="" fillcolor="window">
            <v:imagedata r:id="rId75" o:title=""/>
          </v:shape>
          <o:OLEObject Type="Embed" ProgID="Equation.3" ShapeID="_x0000_i1051" DrawAspect="Content" ObjectID="_1429904097" r:id="rId76"/>
        </w:object>
      </w:r>
      <w:r w:rsidRPr="0025787E">
        <w:rPr>
          <w:sz w:val="28"/>
          <w:szCs w:val="28"/>
        </w:rPr>
        <w:t xml:space="preserve">    .     </w:t>
      </w:r>
    </w:p>
    <w:p w:rsidR="0091370A" w:rsidRPr="0025787E" w:rsidRDefault="0091370A" w:rsidP="0091370A">
      <w:pPr>
        <w:rPr>
          <w:sz w:val="28"/>
          <w:szCs w:val="28"/>
        </w:rPr>
      </w:pPr>
      <w:r w:rsidRPr="0025787E">
        <w:rPr>
          <w:sz w:val="28"/>
          <w:szCs w:val="28"/>
        </w:rPr>
        <w:t xml:space="preserve">Обычно </w:t>
      </w:r>
      <w:proofErr w:type="gramStart"/>
      <w:r w:rsidRPr="0025787E">
        <w:rPr>
          <w:sz w:val="28"/>
          <w:szCs w:val="28"/>
        </w:rPr>
        <w:t xml:space="preserve">выбирается </w:t>
      </w:r>
      <w:r w:rsidRPr="0025787E">
        <w:rPr>
          <w:position w:val="-12"/>
          <w:sz w:val="28"/>
          <w:szCs w:val="28"/>
        </w:rPr>
        <w:object w:dxaOrig="1600" w:dyaOrig="400">
          <v:shape id="_x0000_i1052" type="#_x0000_t75" style="width:92pt;height:23.2pt" o:ole="" fillcolor="window">
            <v:imagedata r:id="rId77" o:title=""/>
          </v:shape>
          <o:OLEObject Type="Embed" ProgID="Equation.3" ShapeID="_x0000_i1052" DrawAspect="Content" ObjectID="_1429904098" r:id="rId78"/>
        </w:object>
      </w:r>
      <w:r w:rsidRPr="0025787E">
        <w:rPr>
          <w:sz w:val="28"/>
          <w:szCs w:val="28"/>
        </w:rPr>
        <w:t>,</w:t>
      </w:r>
      <w:proofErr w:type="gramEnd"/>
      <w:r w:rsidRPr="0025787E">
        <w:rPr>
          <w:sz w:val="28"/>
          <w:szCs w:val="28"/>
        </w:rPr>
        <w:t xml:space="preserve"> тогда </w:t>
      </w:r>
      <w:r w:rsidRPr="0025787E">
        <w:rPr>
          <w:position w:val="-30"/>
          <w:sz w:val="28"/>
          <w:szCs w:val="28"/>
        </w:rPr>
        <w:object w:dxaOrig="920" w:dyaOrig="680">
          <v:shape id="_x0000_i1053" type="#_x0000_t75" style="width:64.8pt;height:48pt" o:ole="" fillcolor="window">
            <v:imagedata r:id="rId79" o:title=""/>
          </v:shape>
          <o:OLEObject Type="Embed" ProgID="Equation.3" ShapeID="_x0000_i1053" DrawAspect="Content" ObjectID="_1429904099" r:id="rId80"/>
        </w:object>
      </w:r>
      <w:r w:rsidRPr="0025787E">
        <w:rPr>
          <w:sz w:val="28"/>
          <w:szCs w:val="28"/>
        </w:rPr>
        <w:t xml:space="preserve"> и </w:t>
      </w:r>
      <w:r w:rsidRPr="0025787E">
        <w:rPr>
          <w:position w:val="-10"/>
          <w:sz w:val="28"/>
          <w:szCs w:val="28"/>
        </w:rPr>
        <w:object w:dxaOrig="920" w:dyaOrig="340">
          <v:shape id="_x0000_i1054" type="#_x0000_t75" style="width:67.2pt;height:24pt" o:ole="" fillcolor="window">
            <v:imagedata r:id="rId81" o:title=""/>
          </v:shape>
          <o:OLEObject Type="Embed" ProgID="Equation.3" ShapeID="_x0000_i1054" DrawAspect="Content" ObjectID="_1429904100" r:id="rId82"/>
        </w:object>
      </w:r>
      <w:r w:rsidRPr="0025787E">
        <w:rPr>
          <w:sz w:val="28"/>
          <w:szCs w:val="28"/>
        </w:rPr>
        <w:t>,</w:t>
      </w:r>
    </w:p>
    <w:p w:rsidR="0091370A" w:rsidRPr="0025787E" w:rsidRDefault="0091370A" w:rsidP="0091370A">
      <w:pPr>
        <w:rPr>
          <w:sz w:val="28"/>
          <w:szCs w:val="28"/>
        </w:rPr>
      </w:pPr>
      <w:proofErr w:type="gramStart"/>
      <w:r w:rsidRPr="0025787E">
        <w:rPr>
          <w:sz w:val="28"/>
          <w:szCs w:val="28"/>
        </w:rPr>
        <w:t>где</w:t>
      </w:r>
      <w:proofErr w:type="gramEnd"/>
      <w:r w:rsidRPr="0025787E">
        <w:rPr>
          <w:sz w:val="28"/>
          <w:szCs w:val="28"/>
        </w:rPr>
        <w:t xml:space="preserve"> </w:t>
      </w:r>
      <w:r w:rsidRPr="0025787E">
        <w:rPr>
          <w:position w:val="-14"/>
          <w:sz w:val="28"/>
          <w:szCs w:val="28"/>
        </w:rPr>
        <w:object w:dxaOrig="1960" w:dyaOrig="380">
          <v:shape id="_x0000_i1055" type="#_x0000_t75" style="width:120.8pt;height:24pt" o:ole="" fillcolor="window">
            <v:imagedata r:id="rId83" o:title=""/>
          </v:shape>
          <o:OLEObject Type="Embed" ProgID="Equation.3" ShapeID="_x0000_i1055" DrawAspect="Content" ObjectID="_1429904101" r:id="rId84"/>
        </w:object>
      </w:r>
      <w:r w:rsidRPr="0025787E">
        <w:rPr>
          <w:sz w:val="28"/>
          <w:szCs w:val="28"/>
        </w:rPr>
        <w:t xml:space="preserve">              </w:t>
      </w:r>
      <w:r w:rsidRPr="0025787E">
        <w:rPr>
          <w:position w:val="-30"/>
          <w:sz w:val="28"/>
          <w:szCs w:val="28"/>
        </w:rPr>
        <w:object w:dxaOrig="1860" w:dyaOrig="700">
          <v:shape id="_x0000_i1056" type="#_x0000_t75" style="width:122.4pt;height:45.6pt" o:ole="" fillcolor="window">
            <v:imagedata r:id="rId85" o:title=""/>
          </v:shape>
          <o:OLEObject Type="Embed" ProgID="Equation.3" ShapeID="_x0000_i1056" DrawAspect="Content" ObjectID="_1429904102" r:id="rId86"/>
        </w:object>
      </w:r>
    </w:p>
    <w:p w:rsidR="0091370A" w:rsidRPr="0025787E" w:rsidRDefault="0091370A" w:rsidP="0091370A">
      <w:pPr>
        <w:rPr>
          <w:sz w:val="28"/>
          <w:szCs w:val="28"/>
        </w:rPr>
      </w:pPr>
      <w:r w:rsidRPr="0025787E">
        <w:rPr>
          <w:sz w:val="28"/>
          <w:szCs w:val="28"/>
        </w:rPr>
        <w:t xml:space="preserve">       </w:t>
      </w:r>
      <w:proofErr w:type="spellStart"/>
      <w:r w:rsidRPr="0025787E">
        <w:rPr>
          <w:sz w:val="28"/>
          <w:szCs w:val="28"/>
        </w:rPr>
        <w:t>С</w:t>
      </w:r>
      <w:r w:rsidRPr="00050F44">
        <w:rPr>
          <w:b/>
          <w:sz w:val="28"/>
          <w:szCs w:val="28"/>
          <w:vertAlign w:val="subscript"/>
        </w:rPr>
        <w:t>к</w:t>
      </w:r>
      <w:proofErr w:type="spellEnd"/>
      <w:r w:rsidRPr="00050F44">
        <w:rPr>
          <w:b/>
          <w:sz w:val="28"/>
          <w:szCs w:val="28"/>
        </w:rPr>
        <w:t xml:space="preserve"> </w:t>
      </w:r>
      <w:r w:rsidRPr="0025787E">
        <w:rPr>
          <w:sz w:val="28"/>
          <w:szCs w:val="28"/>
        </w:rPr>
        <w:t>– емкость коллекторного перехода.</w:t>
      </w:r>
    </w:p>
    <w:p w:rsidR="0091370A" w:rsidRPr="0025787E" w:rsidRDefault="0091370A" w:rsidP="0091370A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25787E">
        <w:rPr>
          <w:b/>
          <w:sz w:val="28"/>
          <w:szCs w:val="28"/>
        </w:rPr>
        <w:t>Заключение.</w:t>
      </w:r>
    </w:p>
    <w:p w:rsidR="0091370A" w:rsidRPr="0091370A" w:rsidRDefault="0091370A" w:rsidP="0091370A">
      <w:pPr>
        <w:jc w:val="both"/>
        <w:rPr>
          <w:sz w:val="28"/>
          <w:szCs w:val="28"/>
        </w:rPr>
      </w:pPr>
      <w:r w:rsidRPr="0025787E">
        <w:rPr>
          <w:sz w:val="28"/>
          <w:szCs w:val="28"/>
        </w:rPr>
        <w:lastRenderedPageBreak/>
        <w:t xml:space="preserve">6.1. Объяснить назначение всех элементов схемы усилительного каскада. Параметры элементов схемы выбираются на основании всего комплекса расчетов. По данным расчета выбрать стандартные резисторы и конденсаторы по справочнику. </w:t>
      </w:r>
      <w:r w:rsidRPr="0091370A">
        <w:rPr>
          <w:sz w:val="28"/>
          <w:szCs w:val="28"/>
        </w:rPr>
        <w:t>[1]</w:t>
      </w:r>
    </w:p>
    <w:p w:rsidR="0091370A" w:rsidRPr="0025787E" w:rsidRDefault="0091370A" w:rsidP="0091370A">
      <w:pPr>
        <w:jc w:val="both"/>
        <w:rPr>
          <w:sz w:val="28"/>
          <w:szCs w:val="28"/>
        </w:rPr>
      </w:pPr>
      <w:r w:rsidRPr="0025787E">
        <w:rPr>
          <w:sz w:val="28"/>
          <w:szCs w:val="28"/>
        </w:rPr>
        <w:t>6.2. По результатам анализа усилительного каскада дать рекомендации по применению выбранного типа транзистора, оценив его коэффициенты усиления, частотные свойства, выходные напряжения и мощность в линейном режиме и КПД.</w:t>
      </w:r>
    </w:p>
    <w:p w:rsidR="0091370A" w:rsidRDefault="0091370A" w:rsidP="0091370A">
      <w:pPr>
        <w:jc w:val="both"/>
        <w:rPr>
          <w:b/>
          <w:sz w:val="28"/>
          <w:szCs w:val="28"/>
        </w:rPr>
      </w:pPr>
    </w:p>
    <w:p w:rsidR="0091370A" w:rsidRDefault="0091370A">
      <w:pPr>
        <w:rPr>
          <w:b/>
        </w:rPr>
      </w:pPr>
    </w:p>
    <w:p w:rsidR="0091370A" w:rsidRDefault="0091370A" w:rsidP="0091370A">
      <w:pPr>
        <w:tabs>
          <w:tab w:val="left" w:pos="3310"/>
        </w:tabs>
        <w:rPr>
          <w:b/>
          <w:sz w:val="28"/>
        </w:rPr>
      </w:pPr>
      <w:r w:rsidRPr="008671BF">
        <w:rPr>
          <w:b/>
          <w:sz w:val="28"/>
        </w:rPr>
        <w:t>Методические указания.</w:t>
      </w:r>
    </w:p>
    <w:p w:rsidR="0091370A" w:rsidRDefault="0091370A" w:rsidP="0091370A">
      <w:pPr>
        <w:tabs>
          <w:tab w:val="left" w:pos="3310"/>
        </w:tabs>
        <w:rPr>
          <w:sz w:val="28"/>
        </w:rPr>
      </w:pPr>
      <w:r w:rsidRPr="008671BF">
        <w:rPr>
          <w:sz w:val="28"/>
        </w:rPr>
        <w:t xml:space="preserve">7.1. По п. «Задача </w:t>
      </w:r>
      <w:r>
        <w:rPr>
          <w:sz w:val="28"/>
        </w:rPr>
        <w:t>работы</w:t>
      </w:r>
      <w:r w:rsidRPr="008671BF">
        <w:rPr>
          <w:sz w:val="28"/>
        </w:rPr>
        <w:t>»</w:t>
      </w:r>
      <w:r>
        <w:rPr>
          <w:sz w:val="28"/>
        </w:rPr>
        <w:t>.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 xml:space="preserve">Различают по конструктивному выполнению биполярные транзисторы </w:t>
      </w:r>
      <w:r>
        <w:rPr>
          <w:sz w:val="28"/>
          <w:lang w:val="en-US"/>
        </w:rPr>
        <w:t>p</w:t>
      </w:r>
      <w:r w:rsidRPr="00D440DE">
        <w:rPr>
          <w:sz w:val="28"/>
        </w:rPr>
        <w:t>-</w:t>
      </w:r>
      <w:r>
        <w:rPr>
          <w:sz w:val="28"/>
          <w:lang w:val="en-US"/>
        </w:rPr>
        <w:t>n</w:t>
      </w:r>
      <w:r w:rsidRPr="00D440DE">
        <w:rPr>
          <w:sz w:val="28"/>
        </w:rPr>
        <w:t>-</w:t>
      </w:r>
      <w:r>
        <w:rPr>
          <w:sz w:val="28"/>
          <w:lang w:val="en-US"/>
        </w:rPr>
        <w:t>p</w:t>
      </w:r>
      <w:r w:rsidRPr="00D440DE">
        <w:rPr>
          <w:sz w:val="28"/>
        </w:rPr>
        <w:t xml:space="preserve"> </w:t>
      </w:r>
      <w:proofErr w:type="gramStart"/>
      <w:r>
        <w:rPr>
          <w:sz w:val="28"/>
        </w:rPr>
        <w:t xml:space="preserve">и </w:t>
      </w:r>
      <w:r w:rsidRPr="00D440DE">
        <w:rPr>
          <w:sz w:val="28"/>
        </w:rPr>
        <w:t xml:space="preserve"> </w:t>
      </w:r>
      <w:r>
        <w:rPr>
          <w:sz w:val="28"/>
          <w:lang w:val="en-US"/>
        </w:rPr>
        <w:t>n</w:t>
      </w:r>
      <w:proofErr w:type="gramEnd"/>
      <w:r w:rsidRPr="00D440DE">
        <w:rPr>
          <w:sz w:val="28"/>
        </w:rPr>
        <w:t>-</w:t>
      </w:r>
      <w:r>
        <w:rPr>
          <w:sz w:val="28"/>
          <w:lang w:val="en-US"/>
        </w:rPr>
        <w:t>p</w:t>
      </w:r>
      <w:r w:rsidRPr="00D440DE">
        <w:rPr>
          <w:sz w:val="28"/>
        </w:rPr>
        <w:t>-</w:t>
      </w:r>
      <w:r>
        <w:rPr>
          <w:sz w:val="28"/>
          <w:lang w:val="en-US"/>
        </w:rPr>
        <w:t>n</w:t>
      </w:r>
      <w:r>
        <w:rPr>
          <w:sz w:val="28"/>
        </w:rPr>
        <w:t xml:space="preserve"> типов. Включение их в электрическую цепь представлены на рис. 3 </w:t>
      </w:r>
      <w:proofErr w:type="spellStart"/>
      <w:proofErr w:type="gramStart"/>
      <w:r>
        <w:rPr>
          <w:sz w:val="28"/>
        </w:rPr>
        <w:t>а,б</w:t>
      </w:r>
      <w:proofErr w:type="spellEnd"/>
      <w:proofErr w:type="gramEnd"/>
      <w:r>
        <w:rPr>
          <w:sz w:val="28"/>
        </w:rPr>
        <w:t xml:space="preserve"> (обратить внимание на полярность источника питания!). 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 xml:space="preserve">Для определения проводимости Вашего транзистора и правильности включения его в электрическую цепь следует по справочникам </w:t>
      </w:r>
      <w:r w:rsidRPr="00D440DE">
        <w:rPr>
          <w:sz w:val="28"/>
        </w:rPr>
        <w:t xml:space="preserve">[1,2] </w:t>
      </w:r>
      <w:r>
        <w:rPr>
          <w:sz w:val="28"/>
        </w:rPr>
        <w:t>определить тип транзистора.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>7.2. По п. 1.2.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 xml:space="preserve">Определяем </w:t>
      </w:r>
      <w:r>
        <w:rPr>
          <w:sz w:val="28"/>
          <w:lang w:val="en-US"/>
        </w:rPr>
        <w:t>h</w:t>
      </w:r>
      <w:r w:rsidRPr="00D440DE">
        <w:rPr>
          <w:sz w:val="28"/>
        </w:rPr>
        <w:t xml:space="preserve"> </w:t>
      </w:r>
      <w:proofErr w:type="spellStart"/>
      <w:r>
        <w:rPr>
          <w:sz w:val="28"/>
        </w:rPr>
        <w:t>парметры</w:t>
      </w:r>
      <w:proofErr w:type="spellEnd"/>
      <w:r>
        <w:rPr>
          <w:sz w:val="28"/>
        </w:rPr>
        <w:t xml:space="preserve"> транзистора методом треугольников как показано на рис. 4. Точки для треугольника выбирают на линейных участках </w:t>
      </w:r>
      <w:proofErr w:type="gramStart"/>
      <w:r>
        <w:rPr>
          <w:sz w:val="28"/>
        </w:rPr>
        <w:t>вольт-амперных</w:t>
      </w:r>
      <w:proofErr w:type="gramEnd"/>
      <w:r>
        <w:rPr>
          <w:sz w:val="28"/>
        </w:rPr>
        <w:t xml:space="preserve"> характеристик рис. 4. (Например: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 1,2,3 - для параметров </w:t>
      </w:r>
      <w:r>
        <w:rPr>
          <w:sz w:val="28"/>
          <w:lang w:val="en-US"/>
        </w:rPr>
        <w:t>h</w:t>
      </w:r>
      <w:r w:rsidRPr="00D440DE">
        <w:rPr>
          <w:b/>
          <w:sz w:val="28"/>
          <w:vertAlign w:val="subscript"/>
        </w:rPr>
        <w:t>11</w:t>
      </w:r>
      <w:r w:rsidRPr="00D440DE">
        <w:rPr>
          <w:sz w:val="28"/>
        </w:rPr>
        <w:t xml:space="preserve"> </w:t>
      </w:r>
      <w:r>
        <w:rPr>
          <w:sz w:val="28"/>
        </w:rPr>
        <w:t>и</w:t>
      </w:r>
      <w:r w:rsidRPr="00D440DE">
        <w:rPr>
          <w:sz w:val="28"/>
        </w:rPr>
        <w:t xml:space="preserve"> </w:t>
      </w:r>
      <w:r>
        <w:rPr>
          <w:sz w:val="28"/>
          <w:lang w:val="en-US"/>
        </w:rPr>
        <w:t>h</w:t>
      </w:r>
      <w:r w:rsidRPr="00D440DE">
        <w:rPr>
          <w:b/>
          <w:sz w:val="28"/>
          <w:vertAlign w:val="subscript"/>
        </w:rPr>
        <w:t>12</w:t>
      </w:r>
      <w:r>
        <w:rPr>
          <w:sz w:val="28"/>
        </w:rPr>
        <w:t xml:space="preserve">; и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4,5,6,7 – для параметров </w:t>
      </w:r>
      <w:r>
        <w:rPr>
          <w:sz w:val="28"/>
          <w:lang w:val="en-US"/>
        </w:rPr>
        <w:t>h</w:t>
      </w:r>
      <w:r w:rsidRPr="000604ED">
        <w:rPr>
          <w:b/>
          <w:sz w:val="28"/>
          <w:vertAlign w:val="subscript"/>
        </w:rPr>
        <w:t>2</w:t>
      </w:r>
      <w:r w:rsidRPr="00D440DE">
        <w:rPr>
          <w:b/>
          <w:sz w:val="28"/>
          <w:vertAlign w:val="subscript"/>
        </w:rPr>
        <w:t>1</w:t>
      </w:r>
      <w:r w:rsidRPr="00D440DE">
        <w:rPr>
          <w:sz w:val="28"/>
        </w:rPr>
        <w:t xml:space="preserve"> </w:t>
      </w:r>
      <w:r>
        <w:rPr>
          <w:sz w:val="28"/>
        </w:rPr>
        <w:t>и</w:t>
      </w:r>
      <w:r w:rsidRPr="00D440DE">
        <w:rPr>
          <w:sz w:val="28"/>
        </w:rPr>
        <w:t xml:space="preserve"> </w:t>
      </w:r>
      <w:r>
        <w:rPr>
          <w:sz w:val="28"/>
          <w:lang w:val="en-US"/>
        </w:rPr>
        <w:t>h</w:t>
      </w:r>
      <w:r w:rsidRPr="000604ED">
        <w:rPr>
          <w:b/>
          <w:sz w:val="28"/>
          <w:vertAlign w:val="subscript"/>
        </w:rPr>
        <w:t>2</w:t>
      </w:r>
      <w:r w:rsidRPr="00D440DE">
        <w:rPr>
          <w:b/>
          <w:sz w:val="28"/>
          <w:vertAlign w:val="subscript"/>
        </w:rPr>
        <w:t>2</w:t>
      </w:r>
      <w:r>
        <w:rPr>
          <w:sz w:val="28"/>
        </w:rPr>
        <w:t>.)</w:t>
      </w:r>
    </w:p>
    <w:p w:rsidR="0091370A" w:rsidRPr="00695A8E" w:rsidRDefault="0091370A" w:rsidP="0091370A">
      <w:pPr>
        <w:tabs>
          <w:tab w:val="left" w:pos="3310"/>
        </w:tabs>
        <w:jc w:val="center"/>
        <w:rPr>
          <w:sz w:val="28"/>
        </w:rPr>
      </w:pPr>
      <w:r w:rsidRPr="004D58C1">
        <w:rPr>
          <w:noProof/>
          <w:sz w:val="28"/>
          <w:lang w:eastAsia="ru-RU"/>
        </w:rPr>
        <w:lastRenderedPageBreak/>
        <w:drawing>
          <wp:inline distT="0" distB="0" distL="0" distR="0">
            <wp:extent cx="6177280" cy="5831840"/>
            <wp:effectExtent l="0" t="0" r="0" b="0"/>
            <wp:docPr id="5" name="Рисунок 5" descr="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ů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583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0A" w:rsidRDefault="0091370A" w:rsidP="0091370A">
      <w:pPr>
        <w:tabs>
          <w:tab w:val="left" w:pos="3310"/>
        </w:tabs>
        <w:jc w:val="center"/>
        <w:rPr>
          <w:sz w:val="28"/>
        </w:rPr>
      </w:pPr>
      <w:r>
        <w:rPr>
          <w:sz w:val="28"/>
        </w:rPr>
        <w:t>Рис. 2. Выбор рабочей точки.</w:t>
      </w:r>
    </w:p>
    <w:p w:rsidR="0091370A" w:rsidRDefault="0091370A" w:rsidP="0091370A">
      <w:pPr>
        <w:tabs>
          <w:tab w:val="left" w:pos="3310"/>
        </w:tabs>
        <w:jc w:val="center"/>
        <w:rPr>
          <w:sz w:val="28"/>
        </w:rPr>
      </w:pPr>
    </w:p>
    <w:p w:rsidR="0091370A" w:rsidRDefault="0091370A" w:rsidP="0091370A">
      <w:pPr>
        <w:tabs>
          <w:tab w:val="left" w:pos="3310"/>
        </w:tabs>
        <w:jc w:val="center"/>
        <w:rPr>
          <w:sz w:val="28"/>
        </w:rPr>
      </w:pPr>
    </w:p>
    <w:p w:rsidR="0091370A" w:rsidRPr="00D440DE" w:rsidRDefault="0091370A" w:rsidP="0091370A">
      <w:pPr>
        <w:tabs>
          <w:tab w:val="left" w:pos="3310"/>
        </w:tabs>
        <w:jc w:val="center"/>
        <w:rPr>
          <w:sz w:val="28"/>
        </w:rPr>
      </w:pPr>
    </w:p>
    <w:p w:rsidR="0091370A" w:rsidRPr="00D440DE" w:rsidRDefault="0091370A" w:rsidP="0091370A">
      <w:pPr>
        <w:tabs>
          <w:tab w:val="left" w:pos="3310"/>
        </w:tabs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106680</wp:posOffset>
            </wp:positionV>
            <wp:extent cx="2959100" cy="16459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70A" w:rsidRPr="00D440DE" w:rsidRDefault="0091370A" w:rsidP="0091370A">
      <w:pPr>
        <w:tabs>
          <w:tab w:val="left" w:pos="3310"/>
        </w:tabs>
        <w:rPr>
          <w:sz w:val="28"/>
        </w:rPr>
      </w:pPr>
      <w:r w:rsidRPr="00D440DE">
        <w:rPr>
          <w:sz w:val="28"/>
        </w:rPr>
        <w:t xml:space="preserve">                                                     (+)            </w:t>
      </w:r>
      <w:r>
        <w:rPr>
          <w:sz w:val="28"/>
        </w:rPr>
        <w:t xml:space="preserve">   </w:t>
      </w:r>
      <w:r w:rsidRPr="00D440DE">
        <w:rPr>
          <w:sz w:val="28"/>
        </w:rPr>
        <w:t xml:space="preserve">                      (-)</w:t>
      </w:r>
    </w:p>
    <w:p w:rsidR="0091370A" w:rsidRPr="00D440DE" w:rsidRDefault="0091370A" w:rsidP="0091370A">
      <w:pPr>
        <w:tabs>
          <w:tab w:val="left" w:pos="3310"/>
        </w:tabs>
        <w:jc w:val="center"/>
        <w:rPr>
          <w:sz w:val="28"/>
        </w:rPr>
      </w:pPr>
    </w:p>
    <w:p w:rsidR="0091370A" w:rsidRDefault="0091370A" w:rsidP="0091370A">
      <w:pPr>
        <w:tabs>
          <w:tab w:val="left" w:pos="3310"/>
        </w:tabs>
        <w:jc w:val="center"/>
        <w:rPr>
          <w:sz w:val="28"/>
        </w:rPr>
      </w:pPr>
    </w:p>
    <w:p w:rsidR="0091370A" w:rsidRDefault="0091370A" w:rsidP="0091370A">
      <w:pPr>
        <w:tabs>
          <w:tab w:val="left" w:pos="3310"/>
        </w:tabs>
        <w:jc w:val="center"/>
        <w:rPr>
          <w:sz w:val="28"/>
        </w:rPr>
      </w:pPr>
    </w:p>
    <w:p w:rsidR="0091370A" w:rsidRPr="00D440DE" w:rsidRDefault="0091370A" w:rsidP="0091370A">
      <w:pPr>
        <w:tabs>
          <w:tab w:val="left" w:pos="3310"/>
        </w:tabs>
        <w:rPr>
          <w:sz w:val="28"/>
        </w:rPr>
      </w:pPr>
      <w:r>
        <w:rPr>
          <w:sz w:val="28"/>
        </w:rPr>
        <w:t xml:space="preserve">         </w:t>
      </w:r>
    </w:p>
    <w:p w:rsidR="0091370A" w:rsidRPr="00D440DE" w:rsidRDefault="0091370A" w:rsidP="0091370A">
      <w:pPr>
        <w:tabs>
          <w:tab w:val="left" w:pos="3310"/>
        </w:tabs>
        <w:rPr>
          <w:sz w:val="28"/>
        </w:rPr>
      </w:pPr>
    </w:p>
    <w:p w:rsidR="0091370A" w:rsidRPr="00D440DE" w:rsidRDefault="0091370A" w:rsidP="0091370A">
      <w:pPr>
        <w:tabs>
          <w:tab w:val="left" w:pos="3310"/>
        </w:tabs>
        <w:rPr>
          <w:sz w:val="28"/>
        </w:rPr>
      </w:pPr>
      <w:r w:rsidRPr="00D440DE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</w:t>
      </w:r>
      <w:r w:rsidRPr="00D440DE">
        <w:rPr>
          <w:sz w:val="28"/>
        </w:rPr>
        <w:t xml:space="preserve">  (-)           </w:t>
      </w:r>
      <w:r>
        <w:rPr>
          <w:sz w:val="28"/>
        </w:rPr>
        <w:t xml:space="preserve">  </w:t>
      </w:r>
      <w:r w:rsidRPr="00D440DE">
        <w:rPr>
          <w:sz w:val="28"/>
        </w:rPr>
        <w:t xml:space="preserve">                       (+)    </w:t>
      </w:r>
    </w:p>
    <w:p w:rsidR="0091370A" w:rsidRPr="00D440DE" w:rsidRDefault="0091370A" w:rsidP="0091370A">
      <w:pPr>
        <w:tabs>
          <w:tab w:val="left" w:pos="3310"/>
        </w:tabs>
        <w:rPr>
          <w:sz w:val="28"/>
        </w:rPr>
      </w:pPr>
    </w:p>
    <w:p w:rsidR="0091370A" w:rsidRPr="00D440DE" w:rsidRDefault="0091370A" w:rsidP="0091370A">
      <w:pPr>
        <w:tabs>
          <w:tab w:val="left" w:pos="3310"/>
        </w:tabs>
        <w:rPr>
          <w:sz w:val="28"/>
        </w:rPr>
      </w:pPr>
      <w:r w:rsidRPr="00D440DE">
        <w:rPr>
          <w:sz w:val="28"/>
        </w:rPr>
        <w:t xml:space="preserve">                    </w:t>
      </w:r>
      <w:r>
        <w:rPr>
          <w:sz w:val="28"/>
        </w:rPr>
        <w:t xml:space="preserve">              «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» - </w:t>
      </w:r>
      <w:r>
        <w:rPr>
          <w:sz w:val="28"/>
          <w:lang w:val="en-US"/>
        </w:rPr>
        <w:t>n</w:t>
      </w:r>
      <w:r w:rsidRPr="00D440DE">
        <w:rPr>
          <w:sz w:val="28"/>
        </w:rPr>
        <w:t>-</w:t>
      </w:r>
      <w:r>
        <w:rPr>
          <w:sz w:val="28"/>
          <w:lang w:val="en-US"/>
        </w:rPr>
        <w:t>p</w:t>
      </w:r>
      <w:r w:rsidRPr="00D440DE">
        <w:rPr>
          <w:sz w:val="28"/>
        </w:rPr>
        <w:t>-</w:t>
      </w:r>
      <w:r>
        <w:rPr>
          <w:sz w:val="28"/>
          <w:lang w:val="en-US"/>
        </w:rPr>
        <w:t>n</w:t>
      </w:r>
      <w:r>
        <w:rPr>
          <w:sz w:val="28"/>
        </w:rPr>
        <w:t xml:space="preserve">                               «б» -</w:t>
      </w:r>
      <w:r w:rsidRPr="00D440DE">
        <w:rPr>
          <w:sz w:val="28"/>
        </w:rPr>
        <w:t xml:space="preserve"> </w:t>
      </w:r>
      <w:r>
        <w:rPr>
          <w:sz w:val="28"/>
          <w:lang w:val="en-US"/>
        </w:rPr>
        <w:t>p</w:t>
      </w:r>
      <w:r w:rsidRPr="00D440DE">
        <w:rPr>
          <w:sz w:val="28"/>
        </w:rPr>
        <w:t>-</w:t>
      </w:r>
      <w:r>
        <w:rPr>
          <w:sz w:val="28"/>
          <w:lang w:val="en-US"/>
        </w:rPr>
        <w:t>n</w:t>
      </w:r>
      <w:r w:rsidRPr="00D440DE">
        <w:rPr>
          <w:sz w:val="28"/>
        </w:rPr>
        <w:t>-</w:t>
      </w:r>
      <w:r>
        <w:rPr>
          <w:sz w:val="28"/>
          <w:lang w:val="en-US"/>
        </w:rPr>
        <w:t>p</w:t>
      </w:r>
    </w:p>
    <w:p w:rsidR="0091370A" w:rsidRDefault="0091370A" w:rsidP="0091370A">
      <w:pPr>
        <w:tabs>
          <w:tab w:val="left" w:pos="3310"/>
        </w:tabs>
        <w:rPr>
          <w:sz w:val="28"/>
        </w:rPr>
      </w:pPr>
    </w:p>
    <w:p w:rsidR="0091370A" w:rsidRPr="00D440DE" w:rsidRDefault="0091370A" w:rsidP="0091370A">
      <w:pPr>
        <w:tabs>
          <w:tab w:val="left" w:pos="3310"/>
        </w:tabs>
        <w:jc w:val="center"/>
        <w:rPr>
          <w:sz w:val="28"/>
        </w:rPr>
      </w:pPr>
      <w:r>
        <w:rPr>
          <w:sz w:val="28"/>
        </w:rPr>
        <w:t xml:space="preserve">Рис. 3. Типы </w:t>
      </w:r>
      <w:proofErr w:type="gramStart"/>
      <w:r>
        <w:rPr>
          <w:sz w:val="28"/>
        </w:rPr>
        <w:t xml:space="preserve">транзисторов.  </w:t>
      </w:r>
      <w:proofErr w:type="gramEnd"/>
      <w:r w:rsidRPr="005A21E7">
        <w:rPr>
          <w:noProof/>
          <w:sz w:val="28"/>
          <w:lang w:eastAsia="ru-RU"/>
        </w:rPr>
        <w:drawing>
          <wp:inline distT="0" distB="0" distL="0" distR="0">
            <wp:extent cx="4297680" cy="2814320"/>
            <wp:effectExtent l="0" t="0" r="762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63E">
        <w:rPr>
          <w:noProof/>
          <w:sz w:val="28"/>
          <w:lang w:eastAsia="ru-RU"/>
        </w:rPr>
        <w:drawing>
          <wp:inline distT="0" distB="0" distL="0" distR="0">
            <wp:extent cx="4338320" cy="3180080"/>
            <wp:effectExtent l="0" t="0" r="508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0A" w:rsidRDefault="0091370A" w:rsidP="0091370A">
      <w:pPr>
        <w:tabs>
          <w:tab w:val="left" w:pos="3310"/>
        </w:tabs>
        <w:jc w:val="center"/>
        <w:rPr>
          <w:sz w:val="28"/>
        </w:rPr>
      </w:pPr>
      <w:r>
        <w:rPr>
          <w:sz w:val="28"/>
        </w:rPr>
        <w:t xml:space="preserve">Рис. 4. </w:t>
      </w:r>
      <w:proofErr w:type="gramStart"/>
      <w:r>
        <w:rPr>
          <w:sz w:val="28"/>
        </w:rPr>
        <w:t>Вольт-амперные</w:t>
      </w:r>
      <w:proofErr w:type="gramEnd"/>
      <w:r>
        <w:rPr>
          <w:sz w:val="28"/>
        </w:rPr>
        <w:t xml:space="preserve"> характеристики транзисторов.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</w:p>
    <w:p w:rsidR="0091370A" w:rsidRPr="00D440DE" w:rsidRDefault="0091370A" w:rsidP="0091370A">
      <w:pPr>
        <w:pStyle w:val="3"/>
        <w:tabs>
          <w:tab w:val="num" w:pos="426"/>
        </w:tabs>
        <w:ind w:left="426" w:hanging="426"/>
        <w:jc w:val="both"/>
        <w:rPr>
          <w:sz w:val="28"/>
          <w:szCs w:val="28"/>
          <w:lang w:val="en-US"/>
        </w:rPr>
      </w:pPr>
      <w:r w:rsidRPr="0020787E">
        <w:rPr>
          <w:sz w:val="28"/>
          <w:szCs w:val="28"/>
          <w:lang w:val="en-US"/>
        </w:rPr>
        <w:lastRenderedPageBreak/>
        <w:t>h</w:t>
      </w:r>
      <w:r w:rsidRPr="00D440DE">
        <w:rPr>
          <w:b/>
          <w:sz w:val="28"/>
          <w:szCs w:val="28"/>
          <w:vertAlign w:val="subscript"/>
          <w:lang w:val="en-US"/>
        </w:rPr>
        <w:t>11</w:t>
      </w:r>
      <w:r w:rsidRPr="00D440DE">
        <w:rPr>
          <w:sz w:val="28"/>
          <w:szCs w:val="28"/>
          <w:lang w:val="en-US"/>
        </w:rPr>
        <w:t xml:space="preserve"> = </w:t>
      </w:r>
      <w:r w:rsidRPr="0020787E">
        <w:rPr>
          <w:position w:val="-30"/>
          <w:sz w:val="28"/>
          <w:szCs w:val="28"/>
          <w:lang w:val="en-US"/>
        </w:rPr>
        <w:object w:dxaOrig="800" w:dyaOrig="700">
          <v:shape id="_x0000_i1065" type="#_x0000_t75" style="width:59.2pt;height:51.2pt" o:ole="" fillcolor="window">
            <v:imagedata r:id="rId91" o:title=""/>
          </v:shape>
          <o:OLEObject Type="Embed" ProgID="Equation.3" ShapeID="_x0000_i1065" DrawAspect="Content" ObjectID="_1429904103" r:id="rId92"/>
        </w:object>
      </w:r>
      <w:r w:rsidRPr="00D440DE">
        <w:rPr>
          <w:sz w:val="28"/>
          <w:szCs w:val="28"/>
          <w:lang w:val="en-US"/>
        </w:rPr>
        <w:t xml:space="preserve">/ </w:t>
      </w:r>
      <w:r w:rsidRPr="0020787E">
        <w:rPr>
          <w:sz w:val="28"/>
          <w:szCs w:val="28"/>
          <w:lang w:val="en-US"/>
        </w:rPr>
        <w:t>U</w:t>
      </w:r>
      <w:proofErr w:type="spellStart"/>
      <w:r w:rsidRPr="0020787E">
        <w:rPr>
          <w:b/>
          <w:sz w:val="28"/>
          <w:szCs w:val="28"/>
          <w:vertAlign w:val="subscript"/>
        </w:rPr>
        <w:t>к</w:t>
      </w:r>
      <w:r w:rsidRPr="0020787E">
        <w:rPr>
          <w:sz w:val="28"/>
          <w:szCs w:val="28"/>
          <w:vertAlign w:val="subscript"/>
        </w:rPr>
        <w:t>э</w:t>
      </w:r>
      <w:proofErr w:type="spellEnd"/>
      <w:r w:rsidRPr="00D440DE">
        <w:rPr>
          <w:sz w:val="28"/>
          <w:szCs w:val="28"/>
          <w:lang w:val="en-US"/>
        </w:rPr>
        <w:t xml:space="preserve"> = </w:t>
      </w:r>
      <w:proofErr w:type="spellStart"/>
      <w:r w:rsidRPr="0020787E">
        <w:rPr>
          <w:sz w:val="28"/>
          <w:szCs w:val="28"/>
          <w:lang w:val="en-US"/>
        </w:rPr>
        <w:t>const</w:t>
      </w:r>
      <w:proofErr w:type="spellEnd"/>
      <w:r w:rsidRPr="00D440DE">
        <w:rPr>
          <w:sz w:val="28"/>
          <w:szCs w:val="28"/>
          <w:lang w:val="en-US"/>
        </w:rPr>
        <w:t xml:space="preserve">,                             </w:t>
      </w:r>
      <w:r w:rsidRPr="0020787E">
        <w:rPr>
          <w:sz w:val="28"/>
          <w:szCs w:val="28"/>
          <w:lang w:val="en-US"/>
        </w:rPr>
        <w:t>h</w:t>
      </w:r>
      <w:r w:rsidRPr="00D440DE">
        <w:rPr>
          <w:b/>
          <w:sz w:val="28"/>
          <w:szCs w:val="28"/>
          <w:vertAlign w:val="subscript"/>
          <w:lang w:val="en-US"/>
        </w:rPr>
        <w:t>12</w:t>
      </w:r>
      <w:r w:rsidRPr="00D440DE">
        <w:rPr>
          <w:sz w:val="28"/>
          <w:szCs w:val="28"/>
          <w:lang w:val="en-US"/>
        </w:rPr>
        <w:t xml:space="preserve"> = </w:t>
      </w:r>
      <w:r w:rsidRPr="0020787E">
        <w:rPr>
          <w:position w:val="-30"/>
          <w:sz w:val="28"/>
          <w:szCs w:val="28"/>
          <w:lang w:val="en-US"/>
        </w:rPr>
        <w:object w:dxaOrig="800" w:dyaOrig="700">
          <v:shape id="_x0000_i1066" type="#_x0000_t75" style="width:59.2pt;height:52pt" o:ole="" fillcolor="window">
            <v:imagedata r:id="rId93" o:title=""/>
          </v:shape>
          <o:OLEObject Type="Embed" ProgID="Equation.3" ShapeID="_x0000_i1066" DrawAspect="Content" ObjectID="_1429904104" r:id="rId94"/>
        </w:object>
      </w:r>
      <w:r w:rsidRPr="00D440DE">
        <w:rPr>
          <w:sz w:val="28"/>
          <w:szCs w:val="28"/>
          <w:lang w:val="en-US"/>
        </w:rPr>
        <w:t xml:space="preserve">/ </w:t>
      </w:r>
      <w:r w:rsidRPr="0020787E">
        <w:rPr>
          <w:sz w:val="28"/>
          <w:szCs w:val="28"/>
          <w:lang w:val="en-US"/>
        </w:rPr>
        <w:t>I</w:t>
      </w:r>
      <w:r w:rsidRPr="0020787E">
        <w:rPr>
          <w:b/>
          <w:sz w:val="28"/>
          <w:szCs w:val="28"/>
          <w:vertAlign w:val="subscript"/>
        </w:rPr>
        <w:t>б</w:t>
      </w:r>
      <w:r w:rsidRPr="00D440DE">
        <w:rPr>
          <w:sz w:val="28"/>
          <w:szCs w:val="28"/>
          <w:lang w:val="en-US"/>
        </w:rPr>
        <w:t xml:space="preserve"> = </w:t>
      </w:r>
      <w:proofErr w:type="spellStart"/>
      <w:r w:rsidRPr="0020787E">
        <w:rPr>
          <w:sz w:val="28"/>
          <w:szCs w:val="28"/>
          <w:lang w:val="en-US"/>
        </w:rPr>
        <w:t>const</w:t>
      </w:r>
      <w:proofErr w:type="spellEnd"/>
      <w:r w:rsidRPr="00D440DE">
        <w:rPr>
          <w:sz w:val="28"/>
          <w:szCs w:val="28"/>
          <w:lang w:val="en-US"/>
        </w:rPr>
        <w:t>;</w:t>
      </w:r>
    </w:p>
    <w:p w:rsidR="0091370A" w:rsidRPr="00D440DE" w:rsidRDefault="0091370A" w:rsidP="0091370A">
      <w:pPr>
        <w:tabs>
          <w:tab w:val="num" w:pos="426"/>
        </w:tabs>
        <w:ind w:left="426" w:hanging="426"/>
        <w:jc w:val="both"/>
        <w:rPr>
          <w:sz w:val="28"/>
          <w:szCs w:val="28"/>
          <w:lang w:val="en-US"/>
        </w:rPr>
      </w:pPr>
      <w:r w:rsidRPr="0020787E">
        <w:rPr>
          <w:sz w:val="28"/>
          <w:szCs w:val="28"/>
          <w:lang w:val="en-US"/>
        </w:rPr>
        <w:t>h</w:t>
      </w:r>
      <w:r w:rsidRPr="00D440DE">
        <w:rPr>
          <w:b/>
          <w:sz w:val="28"/>
          <w:szCs w:val="28"/>
          <w:vertAlign w:val="subscript"/>
          <w:lang w:val="en-US"/>
        </w:rPr>
        <w:t>21</w:t>
      </w:r>
      <w:r w:rsidRPr="00D440DE">
        <w:rPr>
          <w:sz w:val="28"/>
          <w:szCs w:val="28"/>
          <w:lang w:val="en-US"/>
        </w:rPr>
        <w:t xml:space="preserve"> = </w:t>
      </w:r>
      <w:r w:rsidRPr="0020787E">
        <w:rPr>
          <w:position w:val="-30"/>
          <w:sz w:val="28"/>
          <w:szCs w:val="28"/>
          <w:lang w:val="en-US"/>
        </w:rPr>
        <w:object w:dxaOrig="680" w:dyaOrig="700">
          <v:shape id="_x0000_i1067" type="#_x0000_t75" style="width:46.4pt;height:48pt" o:ole="" fillcolor="window">
            <v:imagedata r:id="rId95" o:title=""/>
          </v:shape>
          <o:OLEObject Type="Embed" ProgID="Equation.3" ShapeID="_x0000_i1067" DrawAspect="Content" ObjectID="_1429904105" r:id="rId96"/>
        </w:object>
      </w:r>
      <w:r w:rsidRPr="00D440DE">
        <w:rPr>
          <w:sz w:val="28"/>
          <w:szCs w:val="28"/>
          <w:lang w:val="en-US"/>
        </w:rPr>
        <w:t xml:space="preserve">/ </w:t>
      </w:r>
      <w:r w:rsidRPr="0020787E">
        <w:rPr>
          <w:sz w:val="28"/>
          <w:szCs w:val="28"/>
          <w:lang w:val="en-US"/>
        </w:rPr>
        <w:t>U</w:t>
      </w:r>
      <w:proofErr w:type="spellStart"/>
      <w:r w:rsidRPr="0020787E">
        <w:rPr>
          <w:b/>
          <w:sz w:val="28"/>
          <w:szCs w:val="28"/>
          <w:vertAlign w:val="subscript"/>
        </w:rPr>
        <w:t>кэ</w:t>
      </w:r>
      <w:proofErr w:type="spellEnd"/>
      <w:r w:rsidRPr="00D440DE">
        <w:rPr>
          <w:b/>
          <w:sz w:val="28"/>
          <w:szCs w:val="28"/>
          <w:lang w:val="en-US"/>
        </w:rPr>
        <w:t xml:space="preserve"> </w:t>
      </w:r>
      <w:r w:rsidRPr="00D440DE">
        <w:rPr>
          <w:sz w:val="28"/>
          <w:szCs w:val="28"/>
          <w:lang w:val="en-US"/>
        </w:rPr>
        <w:t xml:space="preserve">= </w:t>
      </w:r>
      <w:proofErr w:type="spellStart"/>
      <w:r w:rsidRPr="0020787E">
        <w:rPr>
          <w:sz w:val="28"/>
          <w:szCs w:val="28"/>
          <w:lang w:val="en-US"/>
        </w:rPr>
        <w:t>const</w:t>
      </w:r>
      <w:proofErr w:type="spellEnd"/>
      <w:r w:rsidRPr="00D440DE">
        <w:rPr>
          <w:sz w:val="28"/>
          <w:szCs w:val="28"/>
          <w:lang w:val="en-US"/>
        </w:rPr>
        <w:t xml:space="preserve">,                                 </w:t>
      </w:r>
      <w:r w:rsidRPr="0020787E">
        <w:rPr>
          <w:sz w:val="28"/>
          <w:szCs w:val="28"/>
          <w:lang w:val="en-US"/>
        </w:rPr>
        <w:t>h</w:t>
      </w:r>
      <w:r w:rsidRPr="00D440DE">
        <w:rPr>
          <w:b/>
          <w:sz w:val="28"/>
          <w:szCs w:val="28"/>
          <w:vertAlign w:val="subscript"/>
          <w:lang w:val="en-US"/>
        </w:rPr>
        <w:t>22</w:t>
      </w:r>
      <w:r w:rsidRPr="00D440DE">
        <w:rPr>
          <w:sz w:val="28"/>
          <w:szCs w:val="28"/>
          <w:lang w:val="en-US"/>
        </w:rPr>
        <w:t xml:space="preserve"> = </w:t>
      </w:r>
      <w:r w:rsidRPr="0020787E">
        <w:rPr>
          <w:position w:val="-30"/>
          <w:sz w:val="28"/>
          <w:szCs w:val="28"/>
          <w:lang w:val="en-US"/>
        </w:rPr>
        <w:object w:dxaOrig="740" w:dyaOrig="700">
          <v:shape id="_x0000_i1068" type="#_x0000_t75" style="width:44pt;height:41.6pt" o:ole="" fillcolor="window">
            <v:imagedata r:id="rId97" o:title=""/>
          </v:shape>
          <o:OLEObject Type="Embed" ProgID="Equation.3" ShapeID="_x0000_i1068" DrawAspect="Content" ObjectID="_1429904106" r:id="rId98"/>
        </w:object>
      </w:r>
      <w:r w:rsidRPr="00D440DE">
        <w:rPr>
          <w:sz w:val="28"/>
          <w:szCs w:val="28"/>
          <w:lang w:val="en-US"/>
        </w:rPr>
        <w:t xml:space="preserve">/ </w:t>
      </w:r>
      <w:r w:rsidRPr="0020787E">
        <w:rPr>
          <w:sz w:val="28"/>
          <w:szCs w:val="28"/>
          <w:lang w:val="en-US"/>
        </w:rPr>
        <w:t>I</w:t>
      </w:r>
      <w:r w:rsidRPr="0020787E">
        <w:rPr>
          <w:b/>
          <w:sz w:val="28"/>
          <w:szCs w:val="28"/>
          <w:vertAlign w:val="subscript"/>
        </w:rPr>
        <w:t>б</w:t>
      </w:r>
      <w:r w:rsidRPr="00D440DE">
        <w:rPr>
          <w:sz w:val="28"/>
          <w:szCs w:val="28"/>
          <w:lang w:val="en-US"/>
        </w:rPr>
        <w:t xml:space="preserve"> = </w:t>
      </w:r>
      <w:r w:rsidRPr="0020787E">
        <w:rPr>
          <w:sz w:val="28"/>
          <w:szCs w:val="28"/>
          <w:lang w:val="en-US"/>
        </w:rPr>
        <w:t>const</w:t>
      </w:r>
      <w:r w:rsidRPr="00D440DE">
        <w:rPr>
          <w:sz w:val="28"/>
          <w:szCs w:val="28"/>
          <w:lang w:val="en-US"/>
        </w:rPr>
        <w:t>.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 xml:space="preserve">Пределы </w:t>
      </w:r>
      <w:proofErr w:type="spellStart"/>
      <w:r>
        <w:rPr>
          <w:sz w:val="28"/>
        </w:rPr>
        <w:t>именения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h</w:t>
      </w:r>
      <w:r w:rsidRPr="00D440DE">
        <w:rPr>
          <w:sz w:val="28"/>
        </w:rPr>
        <w:t xml:space="preserve"> </w:t>
      </w:r>
      <w:r>
        <w:rPr>
          <w:sz w:val="28"/>
        </w:rPr>
        <w:t xml:space="preserve">параметров для современных биполярных транзисторов малой и средней </w:t>
      </w:r>
      <w:proofErr w:type="spellStart"/>
      <w:r>
        <w:rPr>
          <w:sz w:val="28"/>
        </w:rPr>
        <w:t>можности</w:t>
      </w:r>
      <w:proofErr w:type="spellEnd"/>
      <w:r>
        <w:rPr>
          <w:sz w:val="28"/>
        </w:rPr>
        <w:t>: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  <w:lang w:val="en-US"/>
        </w:rPr>
        <w:t>h</w:t>
      </w:r>
      <w:r w:rsidRPr="00D440DE">
        <w:rPr>
          <w:b/>
          <w:sz w:val="28"/>
          <w:vertAlign w:val="subscript"/>
        </w:rPr>
        <w:t>11</w:t>
      </w:r>
      <w:r>
        <w:rPr>
          <w:b/>
          <w:sz w:val="28"/>
          <w:vertAlign w:val="subscript"/>
        </w:rPr>
        <w:t xml:space="preserve"> </w:t>
      </w:r>
      <w:r w:rsidRPr="00D440DE">
        <w:rPr>
          <w:sz w:val="28"/>
        </w:rPr>
        <w:t>=</w:t>
      </w:r>
      <w:r>
        <w:rPr>
          <w:sz w:val="28"/>
          <w:lang w:val="en-US"/>
        </w:rPr>
        <w:t>R</w:t>
      </w:r>
      <w:r w:rsidRPr="00B33B7A">
        <w:rPr>
          <w:b/>
          <w:sz w:val="28"/>
          <w:vertAlign w:val="subscript"/>
        </w:rPr>
        <w:t>б</w:t>
      </w:r>
      <w:r>
        <w:rPr>
          <w:b/>
          <w:sz w:val="28"/>
          <w:vertAlign w:val="subscript"/>
        </w:rPr>
        <w:t xml:space="preserve"> </w:t>
      </w:r>
      <w:r>
        <w:rPr>
          <w:sz w:val="28"/>
          <w:lang w:val="en-US"/>
        </w:rPr>
        <w:sym w:font="Symbol" w:char="F0BB"/>
      </w:r>
      <w:r>
        <w:rPr>
          <w:sz w:val="28"/>
        </w:rPr>
        <w:t xml:space="preserve"> </w:t>
      </w:r>
      <w:r>
        <w:rPr>
          <w:sz w:val="28"/>
          <w:lang w:val="en-US"/>
        </w:rPr>
        <w:t>n</w:t>
      </w:r>
      <w:r w:rsidRPr="00D440DE">
        <w:rPr>
          <w:sz w:val="28"/>
        </w:rPr>
        <w:t xml:space="preserve"> (10 </w:t>
      </w:r>
      <w:r>
        <w:rPr>
          <w:sz w:val="28"/>
          <w:lang w:val="en-US"/>
        </w:rPr>
        <w:sym w:font="Symbol" w:char="F0B8"/>
      </w:r>
      <w:r w:rsidRPr="00D440DE">
        <w:rPr>
          <w:sz w:val="28"/>
        </w:rPr>
        <w:t xml:space="preserve"> 100) </w:t>
      </w:r>
      <w:r>
        <w:rPr>
          <w:sz w:val="28"/>
        </w:rPr>
        <w:t xml:space="preserve">Ом – входное сопротивление транзистора, где </w:t>
      </w:r>
      <w:r>
        <w:rPr>
          <w:sz w:val="28"/>
          <w:lang w:val="en-US"/>
        </w:rPr>
        <w:t>n</w:t>
      </w:r>
      <w:r w:rsidRPr="00D440DE">
        <w:rPr>
          <w:sz w:val="28"/>
        </w:rPr>
        <w:t xml:space="preserve"> </w:t>
      </w:r>
      <w:r>
        <w:rPr>
          <w:sz w:val="28"/>
          <w:lang w:val="en-US"/>
        </w:rPr>
        <w:sym w:font="Symbol" w:char="F0BB"/>
      </w:r>
      <w:r w:rsidRPr="00D440DE">
        <w:rPr>
          <w:sz w:val="28"/>
        </w:rPr>
        <w:t xml:space="preserve"> (1</w:t>
      </w:r>
      <w:r>
        <w:rPr>
          <w:sz w:val="28"/>
          <w:lang w:val="en-US"/>
        </w:rPr>
        <w:sym w:font="Symbol" w:char="F0B8"/>
      </w:r>
      <w:r w:rsidRPr="00D440DE">
        <w:rPr>
          <w:sz w:val="28"/>
        </w:rPr>
        <w:t xml:space="preserve">10); 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  <w:lang w:val="en-US"/>
        </w:rPr>
        <w:t>h</w:t>
      </w:r>
      <w:r>
        <w:rPr>
          <w:b/>
          <w:sz w:val="28"/>
          <w:vertAlign w:val="subscript"/>
        </w:rPr>
        <w:t>2</w:t>
      </w:r>
      <w:r w:rsidRPr="00D440DE">
        <w:rPr>
          <w:b/>
          <w:sz w:val="28"/>
          <w:vertAlign w:val="subscript"/>
        </w:rPr>
        <w:t>1</w:t>
      </w:r>
      <w:r>
        <w:rPr>
          <w:sz w:val="28"/>
        </w:rPr>
        <w:t xml:space="preserve"> = </w:t>
      </w:r>
      <w:r>
        <w:rPr>
          <w:sz w:val="28"/>
          <w:lang w:val="en-US"/>
        </w:rPr>
        <w:sym w:font="Symbol" w:char="F062"/>
      </w:r>
      <w:r w:rsidRPr="00D440DE">
        <w:rPr>
          <w:sz w:val="28"/>
        </w:rPr>
        <w:t xml:space="preserve"> </w:t>
      </w:r>
      <w:r>
        <w:rPr>
          <w:sz w:val="28"/>
        </w:rPr>
        <w:t xml:space="preserve">- коэффициент усиления по току; </w:t>
      </w:r>
      <w:r>
        <w:rPr>
          <w:sz w:val="28"/>
          <w:lang w:val="en-US"/>
        </w:rPr>
        <w:t>h</w:t>
      </w:r>
      <w:r>
        <w:rPr>
          <w:b/>
          <w:sz w:val="28"/>
          <w:vertAlign w:val="subscript"/>
        </w:rPr>
        <w:t>2</w:t>
      </w:r>
      <w:r w:rsidRPr="00D440DE">
        <w:rPr>
          <w:b/>
          <w:sz w:val="28"/>
          <w:vertAlign w:val="subscript"/>
        </w:rPr>
        <w:t>1</w:t>
      </w:r>
      <w:r>
        <w:rPr>
          <w:b/>
          <w:sz w:val="28"/>
          <w:vertAlign w:val="subscript"/>
        </w:rPr>
        <w:t xml:space="preserve"> </w:t>
      </w:r>
      <w:r w:rsidRPr="00D440DE">
        <w:rPr>
          <w:sz w:val="28"/>
        </w:rPr>
        <w:t>=</w:t>
      </w:r>
      <w:r>
        <w:rPr>
          <w:sz w:val="28"/>
        </w:rPr>
        <w:t xml:space="preserve"> (20 </w:t>
      </w:r>
      <w:r>
        <w:rPr>
          <w:sz w:val="28"/>
        </w:rPr>
        <w:sym w:font="Symbol" w:char="F0B8"/>
      </w:r>
      <w:r>
        <w:rPr>
          <w:sz w:val="28"/>
        </w:rPr>
        <w:t xml:space="preserve">1000);         </w:t>
      </w:r>
    </w:p>
    <w:p w:rsidR="0091370A" w:rsidRPr="00D440DE" w:rsidRDefault="0091370A" w:rsidP="0091370A">
      <w:pPr>
        <w:tabs>
          <w:tab w:val="left" w:pos="3310"/>
        </w:tabs>
        <w:rPr>
          <w:sz w:val="28"/>
        </w:rPr>
      </w:pPr>
      <w:r w:rsidRPr="00B33B7A">
        <w:rPr>
          <w:position w:val="-30"/>
          <w:sz w:val="28"/>
        </w:rPr>
        <w:object w:dxaOrig="960" w:dyaOrig="680">
          <v:shape id="_x0000_i1069" type="#_x0000_t75" style="width:63.2pt;height:44pt" o:ole="">
            <v:imagedata r:id="rId99" o:title=""/>
          </v:shape>
          <o:OLEObject Type="Embed" ProgID="Equation.3" ShapeID="_x0000_i1069" DrawAspect="Content" ObjectID="_1429904107" r:id="rId100"/>
        </w:object>
      </w:r>
      <w:r>
        <w:rPr>
          <w:sz w:val="28"/>
        </w:rPr>
        <w:t xml:space="preserve"> - коэффициент усиления по напряжению (</w:t>
      </w:r>
      <w:r>
        <w:rPr>
          <w:sz w:val="28"/>
          <w:lang w:val="en-US"/>
        </w:rPr>
        <w:t>K</w:t>
      </w:r>
      <w:r w:rsidRPr="004D58C1">
        <w:rPr>
          <w:b/>
          <w:sz w:val="28"/>
          <w:vertAlign w:val="subscript"/>
          <w:lang w:val="en-US"/>
        </w:rPr>
        <w:t>U</w:t>
      </w:r>
      <w:r w:rsidRPr="00D440DE">
        <w:rPr>
          <w:b/>
          <w:sz w:val="28"/>
        </w:rPr>
        <w:t xml:space="preserve"> </w:t>
      </w:r>
      <w:r w:rsidRPr="004D58C1">
        <w:rPr>
          <w:sz w:val="28"/>
          <w:lang w:val="en-US"/>
        </w:rPr>
        <w:sym w:font="Symbol" w:char="F0A3"/>
      </w:r>
      <w:r w:rsidRPr="00D440DE">
        <w:rPr>
          <w:b/>
          <w:sz w:val="28"/>
        </w:rPr>
        <w:t xml:space="preserve"> </w:t>
      </w:r>
      <w:r>
        <w:rPr>
          <w:sz w:val="28"/>
        </w:rPr>
        <w:t>200</w:t>
      </w:r>
      <w:proofErr w:type="gramStart"/>
      <w:r>
        <w:rPr>
          <w:sz w:val="28"/>
        </w:rPr>
        <w:t xml:space="preserve">); </w:t>
      </w:r>
      <w:r w:rsidRPr="00B33B7A">
        <w:rPr>
          <w:b/>
          <w:position w:val="-30"/>
          <w:sz w:val="28"/>
        </w:rPr>
        <w:object w:dxaOrig="2260" w:dyaOrig="680">
          <v:shape id="_x0000_i1070" type="#_x0000_t75" style="width:2in;height:44pt" o:ole="">
            <v:imagedata r:id="rId101" o:title=""/>
          </v:shape>
          <o:OLEObject Type="Embed" ProgID="Equation.3" ShapeID="_x0000_i1070" DrawAspect="Content" ObjectID="_1429904108" r:id="rId102"/>
        </w:objec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выходное сопротивление транзистора, </w:t>
      </w:r>
      <w:r w:rsidRPr="00D440DE">
        <w:rPr>
          <w:sz w:val="28"/>
        </w:rPr>
        <w:t xml:space="preserve">                          </w:t>
      </w:r>
      <w:r>
        <w:rPr>
          <w:sz w:val="28"/>
        </w:rPr>
        <w:t xml:space="preserve">где </w:t>
      </w:r>
      <w:r>
        <w:rPr>
          <w:sz w:val="28"/>
          <w:lang w:val="en-US"/>
        </w:rPr>
        <w:t>n</w:t>
      </w:r>
      <w:r w:rsidRPr="00D440DE">
        <w:rPr>
          <w:sz w:val="28"/>
        </w:rPr>
        <w:t xml:space="preserve"> </w:t>
      </w:r>
      <w:r>
        <w:rPr>
          <w:sz w:val="28"/>
          <w:lang w:val="en-US"/>
        </w:rPr>
        <w:sym w:font="Symbol" w:char="F0BB"/>
      </w:r>
      <w:r w:rsidRPr="00D440DE">
        <w:rPr>
          <w:sz w:val="28"/>
        </w:rPr>
        <w:t xml:space="preserve"> (1</w:t>
      </w:r>
      <w:r>
        <w:rPr>
          <w:sz w:val="28"/>
          <w:lang w:val="en-US"/>
        </w:rPr>
        <w:sym w:font="Symbol" w:char="F0B8"/>
      </w:r>
      <w:r w:rsidRPr="00D440DE">
        <w:rPr>
          <w:sz w:val="28"/>
        </w:rPr>
        <w:t>10).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>7.3. По п.2.2.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 xml:space="preserve">Кривую допустимой мощности вы также можете нанести по справочным </w:t>
      </w:r>
      <w:proofErr w:type="spellStart"/>
      <w:r>
        <w:rPr>
          <w:sz w:val="28"/>
        </w:rPr>
        <w:t>данны</w:t>
      </w:r>
      <w:proofErr w:type="spellEnd"/>
      <w:r>
        <w:rPr>
          <w:sz w:val="28"/>
          <w:lang w:val="en-US"/>
        </w:rPr>
        <w:t>v</w:t>
      </w:r>
      <w:r>
        <w:rPr>
          <w:sz w:val="28"/>
        </w:rPr>
        <w:t xml:space="preserve"> транзистора </w:t>
      </w:r>
      <w:r w:rsidRPr="00D440DE">
        <w:rPr>
          <w:sz w:val="28"/>
        </w:rPr>
        <w:t>[1,2]</w:t>
      </w:r>
      <w:r>
        <w:rPr>
          <w:sz w:val="28"/>
        </w:rPr>
        <w:t xml:space="preserve">. 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>7.4. По п. 2.6.</w:t>
      </w:r>
    </w:p>
    <w:p w:rsidR="0091370A" w:rsidRPr="009B1D91" w:rsidRDefault="0091370A" w:rsidP="0091370A">
      <w:pPr>
        <w:tabs>
          <w:tab w:val="left" w:pos="3310"/>
        </w:tabs>
        <w:jc w:val="both"/>
        <w:rPr>
          <w:sz w:val="28"/>
          <w:szCs w:val="28"/>
        </w:rPr>
      </w:pPr>
      <w:r>
        <w:rPr>
          <w:sz w:val="28"/>
        </w:rPr>
        <w:t xml:space="preserve">Переходные характеристики транзистора </w:t>
      </w:r>
      <w:r w:rsidRPr="009B1D91">
        <w:rPr>
          <w:sz w:val="28"/>
          <w:szCs w:val="28"/>
          <w:lang w:val="en-US"/>
        </w:rPr>
        <w:t>I</w:t>
      </w:r>
      <w:r w:rsidRPr="009B1D91">
        <w:rPr>
          <w:sz w:val="28"/>
          <w:szCs w:val="28"/>
          <w:vertAlign w:val="subscript"/>
        </w:rPr>
        <w:t>к</w:t>
      </w:r>
      <w:r w:rsidRPr="009B1D91">
        <w:rPr>
          <w:sz w:val="28"/>
          <w:szCs w:val="28"/>
        </w:rPr>
        <w:t xml:space="preserve"> = </w:t>
      </w:r>
      <w:r w:rsidRPr="009B1D91">
        <w:rPr>
          <w:sz w:val="28"/>
          <w:szCs w:val="28"/>
          <w:lang w:val="en-US"/>
        </w:rPr>
        <w:t>f</w:t>
      </w:r>
      <w:r w:rsidRPr="009B1D91">
        <w:rPr>
          <w:sz w:val="28"/>
          <w:szCs w:val="28"/>
        </w:rPr>
        <w:t>(</w:t>
      </w:r>
      <w:r w:rsidRPr="009B1D91">
        <w:rPr>
          <w:sz w:val="28"/>
          <w:szCs w:val="28"/>
          <w:lang w:val="en-US"/>
        </w:rPr>
        <w:t>I</w:t>
      </w:r>
      <w:r w:rsidRPr="009B1D91">
        <w:rPr>
          <w:sz w:val="28"/>
          <w:szCs w:val="28"/>
          <w:vertAlign w:val="subscript"/>
        </w:rPr>
        <w:t>б</w:t>
      </w:r>
      <w:r w:rsidRPr="009B1D91">
        <w:rPr>
          <w:sz w:val="28"/>
          <w:szCs w:val="28"/>
        </w:rPr>
        <w:t>)</w:t>
      </w:r>
      <w:r>
        <w:rPr>
          <w:sz w:val="28"/>
          <w:szCs w:val="28"/>
        </w:rPr>
        <w:t xml:space="preserve"> (см. рис. 2) строят по пересечению линии нагрузки с выходными характеристиками транзистора. Для Вашего транзистора этих пересечений будет более 3-х.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 w:rsidRPr="00D440DE">
        <w:rPr>
          <w:sz w:val="28"/>
        </w:rPr>
        <w:t>7.5.</w:t>
      </w:r>
      <w:r>
        <w:rPr>
          <w:sz w:val="28"/>
        </w:rPr>
        <w:t xml:space="preserve"> По 5.4.</w:t>
      </w:r>
    </w:p>
    <w:p w:rsidR="0091370A" w:rsidRPr="00D440DE" w:rsidRDefault="0091370A" w:rsidP="0091370A">
      <w:pPr>
        <w:tabs>
          <w:tab w:val="left" w:pos="3310"/>
        </w:tabs>
        <w:jc w:val="both"/>
        <w:rPr>
          <w:sz w:val="28"/>
        </w:rPr>
      </w:pPr>
      <w:r w:rsidRPr="00D440DE">
        <w:rPr>
          <w:sz w:val="28"/>
        </w:rPr>
        <w:t xml:space="preserve"> </w:t>
      </w:r>
      <w:r>
        <w:rPr>
          <w:sz w:val="28"/>
        </w:rPr>
        <w:t xml:space="preserve">Коэффициент усиления усилительного каскада с ОЭ обычно лежит в пределах до 100, но не может превышать </w:t>
      </w:r>
      <w:r>
        <w:rPr>
          <w:sz w:val="28"/>
          <w:lang w:val="en-US"/>
        </w:rPr>
        <w:t>K</w:t>
      </w:r>
      <w:r w:rsidRPr="00B33B7A">
        <w:rPr>
          <w:b/>
          <w:sz w:val="28"/>
          <w:vertAlign w:val="subscript"/>
          <w:lang w:val="en-US"/>
        </w:rPr>
        <w:t>U</w:t>
      </w:r>
      <w:r w:rsidRPr="004D58C1">
        <w:rPr>
          <w:sz w:val="28"/>
          <w:lang w:val="en-US"/>
        </w:rPr>
        <w:sym w:font="Symbol" w:char="F0A3"/>
      </w:r>
      <w:r w:rsidRPr="00D440DE">
        <w:rPr>
          <w:b/>
          <w:sz w:val="28"/>
        </w:rPr>
        <w:t xml:space="preserve"> </w:t>
      </w:r>
      <w:r w:rsidRPr="00D440DE">
        <w:rPr>
          <w:sz w:val="28"/>
        </w:rPr>
        <w:t>200.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 w:rsidRPr="00D440DE">
        <w:rPr>
          <w:sz w:val="28"/>
        </w:rPr>
        <w:t xml:space="preserve">7.6. </w:t>
      </w:r>
      <w:r>
        <w:rPr>
          <w:sz w:val="28"/>
        </w:rPr>
        <w:t>По 5.8.</w:t>
      </w:r>
    </w:p>
    <w:p w:rsidR="0091370A" w:rsidRPr="00B33B7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 xml:space="preserve">Усилительный каскад с ОЭ работает в линейном режиме и КПД не может превышать </w:t>
      </w:r>
      <w:r w:rsidRPr="000604ED">
        <w:rPr>
          <w:sz w:val="32"/>
          <w:szCs w:val="32"/>
        </w:rPr>
        <w:sym w:font="Symbol" w:char="F068"/>
      </w:r>
      <w:r>
        <w:rPr>
          <w:sz w:val="28"/>
        </w:rPr>
        <w:t xml:space="preserve"> </w:t>
      </w:r>
      <w:r>
        <w:rPr>
          <w:sz w:val="28"/>
        </w:rPr>
        <w:sym w:font="Symbol" w:char="F0A3"/>
      </w:r>
      <w:r>
        <w:rPr>
          <w:sz w:val="28"/>
        </w:rPr>
        <w:t xml:space="preserve"> 50%.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>8.0. Пример выполнения задания по п.6.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 xml:space="preserve">1) Назначение элементов схемы: 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>- транзистор Т – усилительный элемент;</w:t>
      </w:r>
    </w:p>
    <w:p w:rsidR="0091370A" w:rsidRPr="009B1D91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lastRenderedPageBreak/>
        <w:t xml:space="preserve">- резисторы </w:t>
      </w:r>
      <w:r>
        <w:rPr>
          <w:sz w:val="28"/>
          <w:lang w:val="en-US"/>
        </w:rPr>
        <w:t>R</w:t>
      </w:r>
      <w:r w:rsidRPr="00D440DE">
        <w:rPr>
          <w:b/>
          <w:sz w:val="28"/>
          <w:vertAlign w:val="subscript"/>
        </w:rPr>
        <w:t>1</w:t>
      </w:r>
      <w:r w:rsidRPr="00D440DE">
        <w:rPr>
          <w:sz w:val="28"/>
        </w:rPr>
        <w:t xml:space="preserve">, </w:t>
      </w:r>
      <w:r>
        <w:rPr>
          <w:sz w:val="28"/>
          <w:lang w:val="en-US"/>
        </w:rPr>
        <w:t>R</w:t>
      </w:r>
      <w:proofErr w:type="gramStart"/>
      <w:r w:rsidRPr="00D440DE">
        <w:rPr>
          <w:b/>
          <w:sz w:val="28"/>
          <w:vertAlign w:val="subscript"/>
        </w:rPr>
        <w:t>2</w:t>
      </w:r>
      <w:r>
        <w:rPr>
          <w:sz w:val="28"/>
        </w:rPr>
        <w:t xml:space="preserve">  представляют</w:t>
      </w:r>
      <w:proofErr w:type="gramEnd"/>
      <w:r>
        <w:rPr>
          <w:sz w:val="28"/>
        </w:rPr>
        <w:t xml:space="preserve"> собой делитель напряжения, устанавливающий потенциал базы (по постоянному току) необходимый для работы каскада в линейном режиме;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 xml:space="preserve">- резистор </w:t>
      </w:r>
      <w:r>
        <w:rPr>
          <w:sz w:val="28"/>
          <w:lang w:val="en-US"/>
        </w:rPr>
        <w:t>R</w:t>
      </w:r>
      <w:r w:rsidRPr="000604ED">
        <w:rPr>
          <w:b/>
          <w:sz w:val="28"/>
          <w:vertAlign w:val="subscript"/>
        </w:rPr>
        <w:t>Э</w:t>
      </w:r>
      <w:r>
        <w:rPr>
          <w:sz w:val="28"/>
        </w:rPr>
        <w:t xml:space="preserve"> – цепь </w:t>
      </w:r>
      <w:proofErr w:type="spellStart"/>
      <w:r>
        <w:rPr>
          <w:sz w:val="28"/>
        </w:rPr>
        <w:t>термостабилизации</w:t>
      </w:r>
      <w:proofErr w:type="spellEnd"/>
      <w:r>
        <w:rPr>
          <w:sz w:val="28"/>
        </w:rPr>
        <w:t xml:space="preserve"> каскада, за счет падения напряжения на этом резисторе, превышающем напряжение на базовом переходе транзистора, уменьшает влияние изменения напряжения </w:t>
      </w:r>
      <w:r>
        <w:rPr>
          <w:sz w:val="28"/>
          <w:lang w:val="en-US"/>
        </w:rPr>
        <w:t>U</w:t>
      </w:r>
      <w:r w:rsidRPr="009B1D91">
        <w:rPr>
          <w:sz w:val="28"/>
          <w:vertAlign w:val="subscript"/>
        </w:rPr>
        <w:t>бэ0</w:t>
      </w:r>
      <w:r>
        <w:rPr>
          <w:sz w:val="28"/>
        </w:rPr>
        <w:t xml:space="preserve"> при изменении температуры;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en-US"/>
        </w:rPr>
        <w:t>R</w:t>
      </w:r>
      <w:r w:rsidRPr="000604ED">
        <w:rPr>
          <w:b/>
          <w:sz w:val="28"/>
          <w:vertAlign w:val="subscript"/>
        </w:rPr>
        <w:t>К</w:t>
      </w:r>
      <w:r w:rsidRPr="000604ED">
        <w:rPr>
          <w:b/>
          <w:sz w:val="28"/>
        </w:rPr>
        <w:t xml:space="preserve"> </w:t>
      </w:r>
      <w:r>
        <w:rPr>
          <w:sz w:val="28"/>
        </w:rPr>
        <w:t>– сопротивление нагрузки по постоянному току, служит для получения нужного потенциала на коллекторе и позволяет получить амплитуду выходного напряжения необходимой величины;</w:t>
      </w:r>
    </w:p>
    <w:p w:rsidR="0091370A" w:rsidRPr="009B1D91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en-US"/>
        </w:rPr>
        <w:t>C</w:t>
      </w:r>
      <w:r w:rsidRPr="000604ED">
        <w:rPr>
          <w:b/>
          <w:sz w:val="28"/>
          <w:vertAlign w:val="subscript"/>
        </w:rPr>
        <w:t>Р1</w:t>
      </w:r>
      <w:r>
        <w:rPr>
          <w:sz w:val="28"/>
        </w:rPr>
        <w:t>, С</w:t>
      </w:r>
      <w:r w:rsidRPr="000604ED">
        <w:rPr>
          <w:b/>
          <w:sz w:val="28"/>
          <w:vertAlign w:val="subscript"/>
        </w:rPr>
        <w:t>Р2</w:t>
      </w:r>
      <w:r>
        <w:rPr>
          <w:sz w:val="28"/>
        </w:rPr>
        <w:t xml:space="preserve"> – разделительные конденсаторы, служат для разделения (защиты) транзисторов по постоянному току;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>- С</w:t>
      </w:r>
      <w:r w:rsidRPr="000604ED">
        <w:rPr>
          <w:b/>
          <w:sz w:val="28"/>
          <w:vertAlign w:val="subscript"/>
        </w:rPr>
        <w:t>Э</w:t>
      </w:r>
      <w:r w:rsidRPr="000604ED">
        <w:rPr>
          <w:b/>
          <w:sz w:val="28"/>
        </w:rPr>
        <w:t xml:space="preserve"> </w:t>
      </w:r>
      <w:r>
        <w:rPr>
          <w:sz w:val="28"/>
        </w:rPr>
        <w:t>– служит для уменьшения нижней границы частоты усилителя и увеличения коэффициента усиления по переменному току на низких частотах;</w:t>
      </w:r>
    </w:p>
    <w:p w:rsidR="0091370A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>Выбираемые номинальные значения всех элементов по справочникам, при этом берем ближайшие номинальные значения для резисторов и конденсаторов;</w:t>
      </w:r>
    </w:p>
    <w:p w:rsidR="0091370A" w:rsidRPr="00AB4589" w:rsidRDefault="0091370A" w:rsidP="0091370A">
      <w:pPr>
        <w:tabs>
          <w:tab w:val="left" w:pos="3310"/>
        </w:tabs>
        <w:jc w:val="both"/>
        <w:rPr>
          <w:sz w:val="28"/>
        </w:rPr>
      </w:pPr>
      <w:r>
        <w:rPr>
          <w:sz w:val="28"/>
        </w:rPr>
        <w:t xml:space="preserve">2) Данный тип транзистора можно применять в каскадах предварительного усиления сигналов низкой и высокой частот, т.к. верхняя граница частоты превышает  </w:t>
      </w:r>
      <w:r w:rsidRPr="00AB4589">
        <w:rPr>
          <w:sz w:val="28"/>
          <w:u w:val="single"/>
        </w:rPr>
        <w:t xml:space="preserve">        </w:t>
      </w:r>
      <w:r>
        <w:rPr>
          <w:sz w:val="28"/>
        </w:rPr>
        <w:t xml:space="preserve"> МГц, а нижняя граничная частота лежит в звуковом диапазоне. Выходная мощность каскада </w:t>
      </w:r>
      <w:proofErr w:type="gramStart"/>
      <w:r>
        <w:rPr>
          <w:sz w:val="28"/>
        </w:rPr>
        <w:t>составляет  _</w:t>
      </w:r>
      <w:proofErr w:type="gramEnd"/>
      <w:r>
        <w:rPr>
          <w:sz w:val="28"/>
        </w:rPr>
        <w:t>____ мВт.</w:t>
      </w:r>
    </w:p>
    <w:p w:rsidR="0091370A" w:rsidRDefault="0091370A" w:rsidP="0091370A">
      <w:pPr>
        <w:tabs>
          <w:tab w:val="left" w:pos="3310"/>
        </w:tabs>
        <w:jc w:val="center"/>
        <w:rPr>
          <w:sz w:val="28"/>
        </w:rPr>
      </w:pPr>
    </w:p>
    <w:p w:rsidR="0091370A" w:rsidRPr="0091370A" w:rsidRDefault="0091370A">
      <w:pPr>
        <w:rPr>
          <w:b/>
        </w:rPr>
      </w:pPr>
    </w:p>
    <w:sectPr w:rsidR="0091370A" w:rsidRPr="0091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1B55"/>
    <w:multiLevelType w:val="multilevel"/>
    <w:tmpl w:val="93E07D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55F41CD"/>
    <w:multiLevelType w:val="multilevel"/>
    <w:tmpl w:val="3C0E53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43F2CBD"/>
    <w:multiLevelType w:val="hybridMultilevel"/>
    <w:tmpl w:val="2C20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10B15"/>
    <w:multiLevelType w:val="multilevel"/>
    <w:tmpl w:val="B01EF82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A"/>
    <w:rsid w:val="0091370A"/>
    <w:rsid w:val="0094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62141-E653-4182-9ED6-B95FA7DF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370A"/>
    <w:pPr>
      <w:keepNext/>
      <w:spacing w:after="0" w:line="360" w:lineRule="auto"/>
      <w:ind w:right="-2" w:firstLine="720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7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137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37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5.png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87" Type="http://schemas.openxmlformats.org/officeDocument/2006/relationships/image" Target="media/image43.png"/><Relationship Id="rId102" Type="http://schemas.openxmlformats.org/officeDocument/2006/relationships/oleObject" Target="embeddings/oleObject46.bin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90" Type="http://schemas.openxmlformats.org/officeDocument/2006/relationships/image" Target="media/image46.png"/><Relationship Id="rId95" Type="http://schemas.openxmlformats.org/officeDocument/2006/relationships/image" Target="media/image49.wmf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image" Target="media/image44.png"/><Relationship Id="rId91" Type="http://schemas.openxmlformats.org/officeDocument/2006/relationships/image" Target="media/image47.wmf"/><Relationship Id="rId96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2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image" Target="media/image50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1812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Nesterova</dc:creator>
  <cp:keywords/>
  <dc:description/>
  <cp:lastModifiedBy>Anny Nesterova</cp:lastModifiedBy>
  <cp:revision>1</cp:revision>
  <dcterms:created xsi:type="dcterms:W3CDTF">2013-05-12T18:39:00Z</dcterms:created>
  <dcterms:modified xsi:type="dcterms:W3CDTF">2013-05-12T18:48:00Z</dcterms:modified>
</cp:coreProperties>
</file>