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E7" w:rsidRPr="00D65543" w:rsidRDefault="00E97AE7" w:rsidP="00E97AE7">
      <w:pPr>
        <w:ind w:firstLine="0"/>
        <w:rPr>
          <w:rFonts w:ascii="Times New Roman" w:hAnsi="Times New Roman"/>
        </w:rPr>
      </w:pPr>
      <w:bookmarkStart w:id="0" w:name="_GoBack"/>
      <w:bookmarkEnd w:id="0"/>
      <w:r w:rsidRPr="00D65543">
        <w:rPr>
          <w:rFonts w:ascii="Times New Roman" w:hAnsi="Times New Roman"/>
        </w:rPr>
        <w:t xml:space="preserve">Непрерывная случайная величина </w:t>
      </w:r>
      <w:r w:rsidRPr="00D65543">
        <w:rPr>
          <w:rFonts w:ascii="Times New Roman" w:hAnsi="Times New Roman"/>
          <w:b/>
          <w:lang w:val="en-US"/>
        </w:rPr>
        <w:t>X</w:t>
      </w:r>
      <w:r w:rsidRPr="00D65543">
        <w:rPr>
          <w:rFonts w:ascii="Times New Roman" w:hAnsi="Times New Roman"/>
        </w:rPr>
        <w:t xml:space="preserve"> подчинена закону распределения с плотностью </w:t>
      </w:r>
      <w:r w:rsidRPr="00D65543">
        <w:rPr>
          <w:rFonts w:ascii="Times New Roman" w:hAnsi="Times New Roman"/>
          <w:b/>
          <w:i/>
          <w:sz w:val="32"/>
          <w:lang w:val="en-US"/>
        </w:rPr>
        <w:t>f</w:t>
      </w:r>
      <w:r w:rsidRPr="00D65543">
        <w:rPr>
          <w:rFonts w:ascii="Times New Roman" w:hAnsi="Times New Roman"/>
          <w:b/>
          <w:i/>
          <w:sz w:val="32"/>
        </w:rPr>
        <w:t>(</w:t>
      </w:r>
      <w:r w:rsidRPr="00D65543">
        <w:rPr>
          <w:rFonts w:ascii="Times New Roman" w:hAnsi="Times New Roman"/>
          <w:b/>
          <w:i/>
          <w:sz w:val="32"/>
          <w:lang w:val="en-US"/>
        </w:rPr>
        <w:t>x</w:t>
      </w:r>
      <w:r w:rsidRPr="00D65543">
        <w:rPr>
          <w:rFonts w:ascii="Times New Roman" w:hAnsi="Times New Roman"/>
          <w:b/>
          <w:i/>
          <w:sz w:val="32"/>
        </w:rPr>
        <w:t>)</w:t>
      </w:r>
      <w:r w:rsidRPr="00D65543">
        <w:rPr>
          <w:rFonts w:ascii="Times New Roman" w:hAnsi="Times New Roman"/>
        </w:rPr>
        <w:t xml:space="preserve">. Найти коэффициент </w:t>
      </w:r>
      <w:r w:rsidRPr="00D65543">
        <w:rPr>
          <w:rFonts w:ascii="Times New Roman" w:hAnsi="Times New Roman"/>
          <w:b/>
          <w:i/>
          <w:sz w:val="30"/>
        </w:rPr>
        <w:t>а</w:t>
      </w:r>
      <w:r w:rsidRPr="00D65543">
        <w:rPr>
          <w:rFonts w:ascii="Times New Roman" w:hAnsi="Times New Roman"/>
        </w:rPr>
        <w:t xml:space="preserve">, функцию распределения </w:t>
      </w:r>
      <w:r w:rsidRPr="00D65543">
        <w:rPr>
          <w:rFonts w:ascii="Times New Roman" w:hAnsi="Times New Roman"/>
          <w:b/>
          <w:lang w:val="en-US"/>
        </w:rPr>
        <w:t>F</w:t>
      </w:r>
      <w:r w:rsidRPr="00D65543">
        <w:rPr>
          <w:rFonts w:ascii="Times New Roman" w:hAnsi="Times New Roman"/>
          <w:b/>
        </w:rPr>
        <w:t>(</w:t>
      </w:r>
      <w:r w:rsidRPr="00D65543">
        <w:rPr>
          <w:rFonts w:ascii="Times New Roman" w:hAnsi="Times New Roman"/>
          <w:b/>
          <w:lang w:val="en-US"/>
        </w:rPr>
        <w:t>x</w:t>
      </w:r>
      <w:r w:rsidRPr="00D65543">
        <w:rPr>
          <w:rFonts w:ascii="Times New Roman" w:hAnsi="Times New Roman"/>
          <w:b/>
        </w:rPr>
        <w:t>)</w:t>
      </w:r>
      <w:r w:rsidRPr="00D65543">
        <w:rPr>
          <w:rFonts w:ascii="Times New Roman" w:hAnsi="Times New Roman"/>
        </w:rPr>
        <w:t xml:space="preserve">, числовые характеристики </w:t>
      </w:r>
      <w:r w:rsidRPr="00D65543">
        <w:rPr>
          <w:rFonts w:ascii="Times New Roman" w:hAnsi="Times New Roman"/>
          <w:b/>
          <w:sz w:val="30"/>
          <w:lang w:val="en-US"/>
        </w:rPr>
        <w:t>M</w:t>
      </w:r>
      <w:r w:rsidRPr="00D65543">
        <w:rPr>
          <w:rFonts w:ascii="Times New Roman" w:hAnsi="Times New Roman"/>
          <w:b/>
          <w:sz w:val="30"/>
        </w:rPr>
        <w:t>[</w:t>
      </w:r>
      <w:r w:rsidRPr="00D65543">
        <w:rPr>
          <w:rFonts w:ascii="Times New Roman" w:hAnsi="Times New Roman"/>
          <w:b/>
          <w:sz w:val="30"/>
          <w:lang w:val="en-US"/>
        </w:rPr>
        <w:t>X</w:t>
      </w:r>
      <w:r w:rsidRPr="00D65543">
        <w:rPr>
          <w:rFonts w:ascii="Times New Roman" w:hAnsi="Times New Roman"/>
          <w:b/>
          <w:sz w:val="30"/>
        </w:rPr>
        <w:t xml:space="preserve">], </w:t>
      </w:r>
      <w:r w:rsidRPr="00D65543">
        <w:rPr>
          <w:rFonts w:ascii="Times New Roman" w:hAnsi="Times New Roman"/>
          <w:b/>
          <w:sz w:val="30"/>
          <w:lang w:val="en-US"/>
        </w:rPr>
        <w:t>D</w:t>
      </w:r>
      <w:r w:rsidRPr="00D65543">
        <w:rPr>
          <w:rFonts w:ascii="Times New Roman" w:hAnsi="Times New Roman"/>
          <w:b/>
          <w:sz w:val="30"/>
        </w:rPr>
        <w:t>[</w:t>
      </w:r>
      <w:r w:rsidRPr="00D65543">
        <w:rPr>
          <w:rFonts w:ascii="Times New Roman" w:hAnsi="Times New Roman"/>
          <w:b/>
          <w:sz w:val="30"/>
          <w:lang w:val="en-US"/>
        </w:rPr>
        <w:t>X</w:t>
      </w:r>
      <w:r w:rsidRPr="00D65543">
        <w:rPr>
          <w:rFonts w:ascii="Times New Roman" w:hAnsi="Times New Roman"/>
          <w:b/>
          <w:sz w:val="30"/>
        </w:rPr>
        <w:t xml:space="preserve">], </w:t>
      </w:r>
      <w:r w:rsidRPr="00D65543">
        <w:rPr>
          <w:rFonts w:ascii="Times New Roman" w:hAnsi="Times New Roman"/>
          <w:b/>
          <w:sz w:val="30"/>
          <w:lang w:val="en-US"/>
        </w:rPr>
        <w:sym w:font="Symbol" w:char="F073"/>
      </w:r>
      <w:r w:rsidRPr="00D65543">
        <w:rPr>
          <w:rFonts w:ascii="Times New Roman" w:hAnsi="Times New Roman"/>
          <w:b/>
          <w:sz w:val="30"/>
        </w:rPr>
        <w:t>[</w:t>
      </w:r>
      <w:r w:rsidRPr="00D65543">
        <w:rPr>
          <w:rFonts w:ascii="Times New Roman" w:hAnsi="Times New Roman"/>
          <w:b/>
          <w:sz w:val="30"/>
          <w:lang w:val="en-US"/>
        </w:rPr>
        <w:t>X</w:t>
      </w:r>
      <w:r w:rsidRPr="00D65543">
        <w:rPr>
          <w:rFonts w:ascii="Times New Roman" w:hAnsi="Times New Roman"/>
          <w:b/>
          <w:sz w:val="30"/>
        </w:rPr>
        <w:t>]</w:t>
      </w:r>
      <w:r w:rsidRPr="00D65543">
        <w:rPr>
          <w:rFonts w:ascii="Times New Roman" w:hAnsi="Times New Roman"/>
        </w:rPr>
        <w:t xml:space="preserve"> и вероятности </w:t>
      </w:r>
      <w:r w:rsidRPr="00D65543">
        <w:rPr>
          <w:rFonts w:ascii="Times New Roman" w:hAnsi="Times New Roman"/>
          <w:b/>
          <w:sz w:val="32"/>
          <w:lang w:val="en-US"/>
        </w:rPr>
        <w:t>p</w:t>
      </w:r>
      <w:r w:rsidRPr="00D65543">
        <w:rPr>
          <w:rFonts w:ascii="Times New Roman" w:hAnsi="Times New Roman"/>
          <w:sz w:val="24"/>
          <w:vertAlign w:val="subscript"/>
        </w:rPr>
        <w:t>1</w:t>
      </w:r>
      <w:r w:rsidRPr="00D65543">
        <w:rPr>
          <w:rFonts w:ascii="Times New Roman" w:hAnsi="Times New Roman"/>
          <w:vertAlign w:val="subscript"/>
          <w:lang w:val="en-US"/>
        </w:rPr>
        <w:t> </w:t>
      </w:r>
      <w:r w:rsidRPr="00D65543">
        <w:rPr>
          <w:rFonts w:ascii="Times New Roman" w:hAnsi="Times New Roman"/>
        </w:rPr>
        <w:t xml:space="preserve">, </w:t>
      </w:r>
      <w:r w:rsidRPr="00D65543">
        <w:rPr>
          <w:rFonts w:ascii="Times New Roman" w:hAnsi="Times New Roman"/>
          <w:b/>
          <w:sz w:val="32"/>
          <w:lang w:val="en-US"/>
        </w:rPr>
        <w:t>p</w:t>
      </w:r>
      <w:r w:rsidRPr="00D65543">
        <w:rPr>
          <w:rFonts w:ascii="Times New Roman" w:hAnsi="Times New Roman"/>
          <w:sz w:val="24"/>
          <w:vertAlign w:val="subscript"/>
        </w:rPr>
        <w:t>2</w:t>
      </w:r>
      <w:r w:rsidRPr="00D65543">
        <w:rPr>
          <w:rFonts w:ascii="Times New Roman" w:hAnsi="Times New Roman"/>
          <w:vertAlign w:val="subscript"/>
          <w:lang w:val="en-US"/>
        </w:rPr>
        <w:t> </w:t>
      </w:r>
      <w:r w:rsidRPr="00D65543">
        <w:rPr>
          <w:rFonts w:ascii="Times New Roman" w:hAnsi="Times New Roman"/>
        </w:rPr>
        <w:t xml:space="preserve">, </w:t>
      </w:r>
      <w:r w:rsidRPr="00D65543">
        <w:rPr>
          <w:rFonts w:ascii="Times New Roman" w:hAnsi="Times New Roman"/>
          <w:b/>
          <w:sz w:val="32"/>
          <w:lang w:val="en-US"/>
        </w:rPr>
        <w:t>p</w:t>
      </w:r>
      <w:r w:rsidRPr="00D65543">
        <w:rPr>
          <w:rFonts w:ascii="Times New Roman" w:hAnsi="Times New Roman"/>
          <w:sz w:val="24"/>
          <w:vertAlign w:val="subscript"/>
        </w:rPr>
        <w:t>3</w:t>
      </w:r>
      <w:r w:rsidRPr="00D65543">
        <w:rPr>
          <w:rFonts w:ascii="Times New Roman" w:hAnsi="Times New Roman"/>
          <w:vertAlign w:val="subscript"/>
          <w:lang w:val="en-US"/>
        </w:rPr>
        <w:t> </w:t>
      </w:r>
      <w:r w:rsidRPr="00D65543">
        <w:rPr>
          <w:rFonts w:ascii="Times New Roman" w:hAnsi="Times New Roman"/>
        </w:rPr>
        <w:t>.</w:t>
      </w:r>
    </w:p>
    <w:p w:rsidR="00E97AE7" w:rsidRDefault="00E97AE7"/>
    <w:tbl>
      <w:tblPr>
        <w:tblW w:w="0" w:type="auto"/>
        <w:tblInd w:w="81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69"/>
        <w:gridCol w:w="4110"/>
      </w:tblGrid>
      <w:tr w:rsidR="00E97AE7" w:rsidRPr="00D65543" w:rsidTr="005D6871">
        <w:tc>
          <w:tcPr>
            <w:tcW w:w="3969" w:type="dxa"/>
          </w:tcPr>
          <w:p w:rsidR="00E97AE7" w:rsidRPr="00D65543" w:rsidRDefault="00E97AE7" w:rsidP="005D6871">
            <w:pPr>
              <w:ind w:firstLine="0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  <w:position w:val="-56"/>
                <w:lang w:val="en-US"/>
              </w:rPr>
              <w:object w:dxaOrig="3200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0pt;height:63pt" o:ole="" fillcolor="window">
                  <v:imagedata r:id="rId5" o:title=""/>
                </v:shape>
                <o:OLEObject Type="Embed" ProgID="Equation.3" ShapeID="_x0000_i1025" DrawAspect="Content" ObjectID="_1429812634" r:id="rId6"/>
              </w:object>
            </w:r>
          </w:p>
        </w:tc>
        <w:tc>
          <w:tcPr>
            <w:tcW w:w="4110" w:type="dxa"/>
          </w:tcPr>
          <w:p w:rsidR="00E97AE7" w:rsidRPr="00D65543" w:rsidRDefault="00E97AE7" w:rsidP="005D6871">
            <w:pPr>
              <w:ind w:firstLine="601"/>
              <w:rPr>
                <w:rFonts w:ascii="Times New Roman" w:hAnsi="Times New Roman"/>
                <w:lang w:val="en-US"/>
              </w:rPr>
            </w:pPr>
            <w:r w:rsidRPr="00D65543">
              <w:rPr>
                <w:rFonts w:ascii="Times New Roman" w:hAnsi="Times New Roman"/>
                <w:b/>
                <w:lang w:val="en-US"/>
              </w:rPr>
              <w:t>p</w:t>
            </w:r>
            <w:r w:rsidRPr="00D65543">
              <w:rPr>
                <w:rFonts w:ascii="Times New Roman" w:hAnsi="Times New Roman"/>
                <w:sz w:val="24"/>
                <w:vertAlign w:val="subscript"/>
                <w:lang w:val="en-US"/>
              </w:rPr>
              <w:t>1</w:t>
            </w:r>
            <w:r w:rsidRPr="00D65543">
              <w:rPr>
                <w:rFonts w:ascii="Times New Roman" w:hAnsi="Times New Roman"/>
                <w:lang w:val="en-US"/>
              </w:rPr>
              <w:t xml:space="preserve"> = </w:t>
            </w:r>
            <w:r w:rsidRPr="00D65543">
              <w:rPr>
                <w:rFonts w:ascii="Times New Roman" w:hAnsi="Times New Roman"/>
                <w:b/>
                <w:lang w:val="en-US"/>
              </w:rPr>
              <w:t>P</w:t>
            </w:r>
            <w:r w:rsidRPr="00D65543">
              <w:rPr>
                <w:rFonts w:ascii="Times New Roman" w:hAnsi="Times New Roman"/>
                <w:lang w:val="en-US"/>
              </w:rPr>
              <w:t>{</w:t>
            </w:r>
            <w:r w:rsidRPr="00D65543">
              <w:rPr>
                <w:rFonts w:ascii="Times New Roman" w:hAnsi="Times New Roman"/>
                <w:b/>
                <w:lang w:val="en-US"/>
              </w:rPr>
              <w:t>X</w:t>
            </w:r>
            <w:r w:rsidRPr="00D65543">
              <w:rPr>
                <w:rFonts w:ascii="Times New Roman" w:hAnsi="Times New Roman"/>
                <w:lang w:val="en-US"/>
              </w:rPr>
              <w:t xml:space="preserve"> </w:t>
            </w:r>
            <w:r w:rsidRPr="00D65543">
              <w:rPr>
                <w:rFonts w:ascii="Times New Roman" w:hAnsi="Times New Roman"/>
                <w:lang w:val="en-US"/>
              </w:rPr>
              <w:sym w:font="Symbol" w:char="F03C"/>
            </w:r>
            <w:r w:rsidRPr="00D65543">
              <w:rPr>
                <w:rFonts w:ascii="Times New Roman" w:hAnsi="Times New Roman"/>
                <w:lang w:val="en-US"/>
              </w:rPr>
              <w:t xml:space="preserve"> –0,5};</w:t>
            </w:r>
          </w:p>
          <w:p w:rsidR="00E97AE7" w:rsidRPr="00D65543" w:rsidRDefault="00E97AE7" w:rsidP="005D6871">
            <w:pPr>
              <w:ind w:firstLine="601"/>
              <w:rPr>
                <w:rFonts w:ascii="Times New Roman" w:hAnsi="Times New Roman"/>
                <w:lang w:val="en-US"/>
              </w:rPr>
            </w:pPr>
            <w:r w:rsidRPr="00D65543">
              <w:rPr>
                <w:rFonts w:ascii="Times New Roman" w:hAnsi="Times New Roman"/>
                <w:b/>
                <w:lang w:val="en-US"/>
              </w:rPr>
              <w:t>p</w:t>
            </w:r>
            <w:r w:rsidRPr="00D65543">
              <w:rPr>
                <w:rFonts w:ascii="Times New Roman" w:hAnsi="Times New Roman"/>
                <w:sz w:val="24"/>
                <w:vertAlign w:val="subscript"/>
                <w:lang w:val="en-US"/>
              </w:rPr>
              <w:t>2</w:t>
            </w:r>
            <w:r w:rsidRPr="00D65543">
              <w:rPr>
                <w:rFonts w:ascii="Times New Roman" w:hAnsi="Times New Roman"/>
                <w:lang w:val="en-US"/>
              </w:rPr>
              <w:t xml:space="preserve"> = </w:t>
            </w:r>
            <w:r w:rsidRPr="00D65543">
              <w:rPr>
                <w:rFonts w:ascii="Times New Roman" w:hAnsi="Times New Roman"/>
                <w:b/>
                <w:lang w:val="en-US"/>
              </w:rPr>
              <w:t>P</w:t>
            </w:r>
            <w:r w:rsidRPr="00D65543">
              <w:rPr>
                <w:rFonts w:ascii="Times New Roman" w:hAnsi="Times New Roman"/>
                <w:lang w:val="en-US"/>
              </w:rPr>
              <w:t xml:space="preserve">{–6 </w:t>
            </w:r>
            <w:r w:rsidRPr="00D65543">
              <w:rPr>
                <w:rFonts w:ascii="Times New Roman" w:hAnsi="Times New Roman"/>
                <w:lang w:val="en-US"/>
              </w:rPr>
              <w:sym w:font="Symbol" w:char="F03C"/>
            </w:r>
            <w:r w:rsidRPr="00D65543">
              <w:rPr>
                <w:rFonts w:ascii="Times New Roman" w:hAnsi="Times New Roman"/>
                <w:lang w:val="en-US"/>
              </w:rPr>
              <w:t xml:space="preserve"> </w:t>
            </w:r>
            <w:r w:rsidRPr="00D65543">
              <w:rPr>
                <w:rFonts w:ascii="Times New Roman" w:hAnsi="Times New Roman"/>
                <w:b/>
                <w:lang w:val="en-US"/>
              </w:rPr>
              <w:t>X</w:t>
            </w:r>
            <w:r w:rsidRPr="00D65543">
              <w:rPr>
                <w:rFonts w:ascii="Times New Roman" w:hAnsi="Times New Roman"/>
                <w:lang w:val="en-US"/>
              </w:rPr>
              <w:t xml:space="preserve"> </w:t>
            </w:r>
            <w:r w:rsidRPr="00D65543">
              <w:rPr>
                <w:rFonts w:ascii="Times New Roman" w:hAnsi="Times New Roman"/>
                <w:lang w:val="en-US"/>
              </w:rPr>
              <w:sym w:font="Symbol" w:char="F0A3"/>
            </w:r>
            <w:r w:rsidRPr="00D65543">
              <w:rPr>
                <w:rFonts w:ascii="Times New Roman" w:hAnsi="Times New Roman"/>
                <w:lang w:val="en-US"/>
              </w:rPr>
              <w:t xml:space="preserve"> –1};</w:t>
            </w:r>
          </w:p>
          <w:p w:rsidR="00E97AE7" w:rsidRDefault="00E97AE7" w:rsidP="005D6871">
            <w:pPr>
              <w:ind w:firstLine="601"/>
              <w:rPr>
                <w:rFonts w:ascii="Times New Roman" w:hAnsi="Times New Roman"/>
              </w:rPr>
            </w:pPr>
            <w:r w:rsidRPr="00D65543">
              <w:rPr>
                <w:rFonts w:ascii="Times New Roman" w:hAnsi="Times New Roman"/>
                <w:b/>
                <w:lang w:val="en-US"/>
              </w:rPr>
              <w:t>p</w:t>
            </w:r>
            <w:r w:rsidRPr="00D65543">
              <w:rPr>
                <w:rFonts w:ascii="Times New Roman" w:hAnsi="Times New Roman"/>
                <w:sz w:val="24"/>
                <w:vertAlign w:val="subscript"/>
                <w:lang w:val="en-US"/>
              </w:rPr>
              <w:t>3</w:t>
            </w:r>
            <w:r w:rsidRPr="00D65543">
              <w:rPr>
                <w:rFonts w:ascii="Times New Roman" w:hAnsi="Times New Roman"/>
                <w:lang w:val="en-US"/>
              </w:rPr>
              <w:t xml:space="preserve"> = </w:t>
            </w:r>
            <w:r w:rsidRPr="00D65543">
              <w:rPr>
                <w:rFonts w:ascii="Times New Roman" w:hAnsi="Times New Roman"/>
                <w:b/>
                <w:lang w:val="en-US"/>
              </w:rPr>
              <w:t>P</w:t>
            </w:r>
            <w:r w:rsidRPr="00D65543">
              <w:rPr>
                <w:rFonts w:ascii="Times New Roman" w:hAnsi="Times New Roman"/>
                <w:lang w:val="en-US"/>
              </w:rPr>
              <w:t>{</w:t>
            </w:r>
            <w:r w:rsidRPr="00D65543">
              <w:rPr>
                <w:rFonts w:ascii="Times New Roman" w:hAnsi="Times New Roman"/>
                <w:b/>
                <w:lang w:val="en-US"/>
              </w:rPr>
              <w:t>X</w:t>
            </w:r>
            <w:r w:rsidRPr="00D65543">
              <w:rPr>
                <w:rFonts w:ascii="Times New Roman" w:hAnsi="Times New Roman"/>
                <w:lang w:val="en-US"/>
              </w:rPr>
              <w:t xml:space="preserve"> </w:t>
            </w:r>
            <w:r w:rsidRPr="00D65543">
              <w:rPr>
                <w:rFonts w:ascii="Times New Roman" w:hAnsi="Times New Roman"/>
                <w:lang w:val="en-US"/>
              </w:rPr>
              <w:sym w:font="Symbol" w:char="F03E"/>
            </w:r>
            <w:r w:rsidRPr="00D65543">
              <w:rPr>
                <w:rFonts w:ascii="Times New Roman" w:hAnsi="Times New Roman"/>
                <w:lang w:val="en-US"/>
              </w:rPr>
              <w:t xml:space="preserve"> 0</w:t>
            </w:r>
            <w:proofErr w:type="gramStart"/>
            <w:r w:rsidRPr="00D65543">
              <w:rPr>
                <w:rFonts w:ascii="Times New Roman" w:hAnsi="Times New Roman"/>
                <w:lang w:val="en-US"/>
              </w:rPr>
              <w:t>,5</w:t>
            </w:r>
            <w:proofErr w:type="gramEnd"/>
            <w:r w:rsidRPr="00D65543">
              <w:rPr>
                <w:rFonts w:ascii="Times New Roman" w:hAnsi="Times New Roman"/>
                <w:lang w:val="en-US"/>
              </w:rPr>
              <w:t>}.</w:t>
            </w:r>
          </w:p>
          <w:p w:rsidR="00E97AE7" w:rsidRPr="00E97AE7" w:rsidRDefault="00E97AE7" w:rsidP="005D6871">
            <w:pPr>
              <w:ind w:firstLine="601"/>
              <w:rPr>
                <w:rFonts w:ascii="Times New Roman" w:hAnsi="Times New Roman"/>
              </w:rPr>
            </w:pPr>
          </w:p>
        </w:tc>
      </w:tr>
    </w:tbl>
    <w:p w:rsidR="00B42AB4" w:rsidRDefault="00B42AB4"/>
    <w:p w:rsidR="00E97AE7" w:rsidRDefault="00E97AE7">
      <w:pPr>
        <w:rPr>
          <w:b/>
          <w:sz w:val="36"/>
          <w:szCs w:val="36"/>
        </w:rPr>
      </w:pPr>
      <w:r w:rsidRPr="00E97AE7">
        <w:rPr>
          <w:b/>
          <w:sz w:val="36"/>
          <w:szCs w:val="36"/>
        </w:rPr>
        <w:t>Пример решения</w:t>
      </w:r>
      <w:r>
        <w:rPr>
          <w:b/>
          <w:sz w:val="36"/>
          <w:szCs w:val="36"/>
        </w:rPr>
        <w:t>, вдруг поможет</w:t>
      </w:r>
      <w:r w:rsidRPr="00E97AE7">
        <w:rPr>
          <w:b/>
          <w:sz w:val="36"/>
          <w:szCs w:val="36"/>
        </w:rPr>
        <w:t>:</w:t>
      </w:r>
    </w:p>
    <w:p w:rsidR="00E97AE7" w:rsidRDefault="00E97AE7">
      <w:pPr>
        <w:rPr>
          <w:b/>
          <w:sz w:val="36"/>
          <w:szCs w:val="36"/>
        </w:rPr>
      </w:pPr>
    </w:p>
    <w:p w:rsidR="00E97AE7" w:rsidRPr="00D65543" w:rsidRDefault="00E97AE7" w:rsidP="00E97AE7">
      <w:pPr>
        <w:spacing w:before="120"/>
        <w:ind w:firstLine="0"/>
        <w:rPr>
          <w:rFonts w:ascii="Times New Roman" w:hAnsi="Times New Roman"/>
        </w:rPr>
      </w:pPr>
      <w:r w:rsidRPr="00D65543">
        <w:rPr>
          <w:rFonts w:ascii="Times New Roman" w:hAnsi="Times New Roman"/>
          <w:b/>
          <w:spacing w:val="40"/>
          <w:sz w:val="30"/>
        </w:rPr>
        <w:t>Пример</w:t>
      </w:r>
      <w:r w:rsidRPr="00D65543">
        <w:rPr>
          <w:rFonts w:ascii="Times New Roman" w:hAnsi="Times New Roman"/>
          <w:b/>
          <w:spacing w:val="40"/>
          <w:sz w:val="30"/>
          <w:lang w:val="en-US"/>
        </w:rPr>
        <w:t> </w:t>
      </w:r>
      <w:r w:rsidRPr="00D65543">
        <w:rPr>
          <w:rFonts w:ascii="Times New Roman" w:hAnsi="Times New Roman"/>
          <w:b/>
          <w:spacing w:val="40"/>
          <w:sz w:val="30"/>
        </w:rPr>
        <w:t>4</w:t>
      </w:r>
      <w:r w:rsidRPr="00D65543">
        <w:rPr>
          <w:rFonts w:ascii="Times New Roman" w:hAnsi="Times New Roman"/>
        </w:rPr>
        <w:t xml:space="preserve">. Непрерывная случайная величина </w:t>
      </w:r>
      <w:r w:rsidRPr="00D65543">
        <w:rPr>
          <w:rFonts w:ascii="Times New Roman" w:hAnsi="Times New Roman"/>
          <w:b/>
          <w:lang w:val="en-US"/>
        </w:rPr>
        <w:t>X</w:t>
      </w:r>
      <w:r w:rsidRPr="00D65543">
        <w:rPr>
          <w:rFonts w:ascii="Times New Roman" w:hAnsi="Times New Roman"/>
        </w:rPr>
        <w:t xml:space="preserve"> подчинена закону распределения с плотностью</w:t>
      </w:r>
      <w:proofErr w:type="gramStart"/>
      <w:r w:rsidRPr="00D65543">
        <w:rPr>
          <w:rFonts w:ascii="Times New Roman" w:hAnsi="Times New Roman"/>
        </w:rPr>
        <w:t xml:space="preserve"> </w:t>
      </w:r>
      <w:r w:rsidRPr="00D65543">
        <w:rPr>
          <w:rFonts w:ascii="Times New Roman" w:hAnsi="Times New Roman"/>
          <w:position w:val="-34"/>
        </w:rPr>
        <w:object w:dxaOrig="2580" w:dyaOrig="820">
          <v:shape id="_x0000_i1026" type="#_x0000_t75" style="width:129pt;height:41pt" o:ole="" fillcolor="window">
            <v:imagedata r:id="rId7" o:title=""/>
          </v:shape>
          <o:OLEObject Type="Embed" ProgID="Equation.3" ShapeID="_x0000_i1026" DrawAspect="Content" ObjectID="_1429812635" r:id="rId8"/>
        </w:object>
      </w:r>
      <w:r w:rsidRPr="00D65543">
        <w:rPr>
          <w:rFonts w:ascii="Times New Roman" w:hAnsi="Times New Roman"/>
        </w:rPr>
        <w:t xml:space="preserve"> Н</w:t>
      </w:r>
      <w:proofErr w:type="gramEnd"/>
      <w:r w:rsidRPr="00D65543">
        <w:rPr>
          <w:rFonts w:ascii="Times New Roman" w:hAnsi="Times New Roman"/>
        </w:rPr>
        <w:t xml:space="preserve">айти коэффициент </w:t>
      </w:r>
      <w:r w:rsidRPr="00D65543">
        <w:rPr>
          <w:rFonts w:ascii="Times New Roman" w:hAnsi="Times New Roman"/>
          <w:b/>
          <w:i/>
        </w:rPr>
        <w:t>а</w:t>
      </w:r>
      <w:r w:rsidRPr="00D65543">
        <w:rPr>
          <w:rFonts w:ascii="Times New Roman" w:hAnsi="Times New Roman"/>
        </w:rPr>
        <w:t xml:space="preserve">, числовые характеристики </w:t>
      </w:r>
      <w:r w:rsidRPr="00D65543">
        <w:rPr>
          <w:rFonts w:ascii="Times New Roman" w:hAnsi="Times New Roman"/>
          <w:position w:val="-10"/>
          <w:lang w:val="en-US"/>
        </w:rPr>
        <w:object w:dxaOrig="600" w:dyaOrig="360">
          <v:shape id="_x0000_i1027" type="#_x0000_t75" style="width:30pt;height:18pt" o:ole="" fillcolor="window">
            <v:imagedata r:id="rId9" o:title=""/>
          </v:shape>
          <o:OLEObject Type="Embed" ProgID="Equation.3" ShapeID="_x0000_i1027" DrawAspect="Content" ObjectID="_1429812636" r:id="rId10"/>
        </w:object>
      </w:r>
      <w:r w:rsidRPr="00D65543">
        <w:rPr>
          <w:rFonts w:ascii="Times New Roman" w:hAnsi="Times New Roman"/>
        </w:rPr>
        <w:t>,</w:t>
      </w:r>
      <w:r w:rsidRPr="00D65543">
        <w:rPr>
          <w:rFonts w:ascii="Times New Roman" w:hAnsi="Times New Roman"/>
          <w:b/>
        </w:rPr>
        <w:t xml:space="preserve"> </w:t>
      </w:r>
      <w:r w:rsidRPr="00D65543">
        <w:rPr>
          <w:rFonts w:ascii="Times New Roman" w:hAnsi="Times New Roman"/>
          <w:position w:val="-10"/>
          <w:lang w:val="en-US"/>
        </w:rPr>
        <w:object w:dxaOrig="560" w:dyaOrig="360">
          <v:shape id="_x0000_i1028" type="#_x0000_t75" style="width:28pt;height:18pt" o:ole="" fillcolor="window">
            <v:imagedata r:id="rId11" o:title=""/>
          </v:shape>
          <o:OLEObject Type="Embed" ProgID="Equation.3" ShapeID="_x0000_i1028" DrawAspect="Content" ObjectID="_1429812637" r:id="rId12"/>
        </w:object>
      </w:r>
      <w:r w:rsidRPr="00D65543">
        <w:rPr>
          <w:rFonts w:ascii="Times New Roman" w:hAnsi="Times New Roman"/>
        </w:rPr>
        <w:t>,</w:t>
      </w:r>
      <w:r w:rsidRPr="00D65543">
        <w:rPr>
          <w:rFonts w:ascii="Times New Roman" w:hAnsi="Times New Roman"/>
          <w:b/>
        </w:rPr>
        <w:t xml:space="preserve"> </w:t>
      </w:r>
      <w:r w:rsidRPr="00D65543">
        <w:rPr>
          <w:rFonts w:ascii="Times New Roman" w:hAnsi="Times New Roman"/>
          <w:position w:val="-10"/>
        </w:rPr>
        <w:object w:dxaOrig="560" w:dyaOrig="360">
          <v:shape id="_x0000_i1029" type="#_x0000_t75" style="width:28pt;height:18pt" o:ole="" fillcolor="window">
            <v:imagedata r:id="rId13" o:title=""/>
          </v:shape>
          <o:OLEObject Type="Embed" ProgID="Equation.3" ShapeID="_x0000_i1029" DrawAspect="Content" ObjectID="_1429812638" r:id="rId14"/>
        </w:object>
      </w:r>
      <w:r w:rsidRPr="00D65543">
        <w:rPr>
          <w:rFonts w:ascii="Times New Roman" w:hAnsi="Times New Roman"/>
        </w:rPr>
        <w:t xml:space="preserve">, функцию распределения </w:t>
      </w:r>
      <w:r w:rsidRPr="00D65543">
        <w:rPr>
          <w:rFonts w:ascii="Times New Roman" w:hAnsi="Times New Roman"/>
          <w:position w:val="-10"/>
        </w:rPr>
        <w:object w:dxaOrig="580" w:dyaOrig="360">
          <v:shape id="_x0000_i1030" type="#_x0000_t75" style="width:29pt;height:18pt" o:ole="" fillcolor="window">
            <v:imagedata r:id="rId15" o:title=""/>
          </v:shape>
          <o:OLEObject Type="Embed" ProgID="Equation.3" ShapeID="_x0000_i1030" DrawAspect="Content" ObjectID="_1429812639" r:id="rId16"/>
        </w:object>
      </w:r>
      <w:r w:rsidRPr="00D65543">
        <w:rPr>
          <w:rFonts w:ascii="Times New Roman" w:hAnsi="Times New Roman"/>
        </w:rPr>
        <w:t xml:space="preserve"> и </w:t>
      </w:r>
      <w:r w:rsidRPr="00D65543">
        <w:rPr>
          <w:rFonts w:ascii="Times New Roman" w:hAnsi="Times New Roman"/>
          <w:position w:val="-10"/>
        </w:rPr>
        <w:object w:dxaOrig="1440" w:dyaOrig="360">
          <v:shape id="_x0000_i1031" type="#_x0000_t75" style="width:1in;height:18pt" o:ole="" fillcolor="window">
            <v:imagedata r:id="rId17" o:title=""/>
          </v:shape>
          <o:OLEObject Type="Embed" ProgID="Equation.3" ShapeID="_x0000_i1031" DrawAspect="Content" ObjectID="_1429812640" r:id="rId18"/>
        </w:object>
      </w:r>
      <w:r w:rsidRPr="00D65543">
        <w:rPr>
          <w:rFonts w:ascii="Times New Roman" w:hAnsi="Times New Roman"/>
        </w:rPr>
        <w:t>.</w:t>
      </w:r>
    </w:p>
    <w:p w:rsidR="00E97AE7" w:rsidRPr="00D65543" w:rsidRDefault="00E97AE7" w:rsidP="00E97AE7">
      <w:pPr>
        <w:pStyle w:val="2"/>
        <w:spacing w:before="120" w:after="120"/>
      </w:pPr>
      <w:r w:rsidRPr="00D65543">
        <w:t>Решение</w:t>
      </w:r>
    </w:p>
    <w:p w:rsidR="00E97AE7" w:rsidRPr="00D65543" w:rsidRDefault="00E97AE7" w:rsidP="00E97AE7">
      <w:pPr>
        <w:ind w:left="340" w:hanging="340"/>
        <w:rPr>
          <w:rFonts w:ascii="Times New Roman" w:hAnsi="Times New Roman"/>
        </w:rPr>
      </w:pPr>
      <w:r w:rsidRPr="00D65543">
        <w:rPr>
          <w:rFonts w:ascii="Times New Roman" w:hAnsi="Times New Roman"/>
        </w:rPr>
        <w:t>1.</w:t>
      </w:r>
      <w:r w:rsidRPr="00D65543">
        <w:rPr>
          <w:rFonts w:ascii="Times New Roman" w:hAnsi="Times New Roman"/>
          <w:lang w:val="en-US"/>
        </w:rPr>
        <w:t> </w:t>
      </w:r>
      <w:r w:rsidRPr="00D65543">
        <w:rPr>
          <w:rFonts w:ascii="Times New Roman" w:hAnsi="Times New Roman"/>
        </w:rPr>
        <w:t xml:space="preserve">Для определения </w:t>
      </w:r>
      <w:proofErr w:type="gramStart"/>
      <w:r w:rsidRPr="00D65543">
        <w:rPr>
          <w:rFonts w:ascii="Times New Roman" w:hAnsi="Times New Roman"/>
        </w:rPr>
        <w:t>коэффициента</w:t>
      </w:r>
      <w:proofErr w:type="gramEnd"/>
      <w:r w:rsidRPr="00D65543">
        <w:rPr>
          <w:rFonts w:ascii="Times New Roman" w:hAnsi="Times New Roman"/>
        </w:rPr>
        <w:t xml:space="preserve"> </w:t>
      </w:r>
      <w:r w:rsidRPr="00D65543">
        <w:rPr>
          <w:rFonts w:ascii="Times New Roman" w:hAnsi="Times New Roman"/>
          <w:b/>
          <w:i/>
        </w:rPr>
        <w:t>а</w:t>
      </w:r>
      <w:r w:rsidRPr="00D65543">
        <w:rPr>
          <w:rFonts w:ascii="Times New Roman" w:hAnsi="Times New Roman"/>
        </w:rPr>
        <w:t xml:space="preserve"> используем свойство плотности распределения </w:t>
      </w:r>
      <w:r w:rsidRPr="00D65543">
        <w:rPr>
          <w:rFonts w:ascii="Times New Roman" w:hAnsi="Times New Roman"/>
          <w:position w:val="-36"/>
        </w:rPr>
        <w:object w:dxaOrig="1440" w:dyaOrig="859">
          <v:shape id="_x0000_i1032" type="#_x0000_t75" style="width:1in;height:43pt" o:ole="" fillcolor="window">
            <v:imagedata r:id="rId19" o:title=""/>
          </v:shape>
          <o:OLEObject Type="Embed" ProgID="Equation.3" ShapeID="_x0000_i1032" DrawAspect="Content" ObjectID="_1429812641" r:id="rId20"/>
        </w:object>
      </w:r>
      <w:r w:rsidRPr="00D65543">
        <w:rPr>
          <w:rFonts w:ascii="Times New Roman" w:hAnsi="Times New Roman"/>
        </w:rPr>
        <w:t>.</w:t>
      </w:r>
    </w:p>
    <w:p w:rsidR="00E97AE7" w:rsidRPr="00D65543" w:rsidRDefault="00E97AE7" w:rsidP="00E97AE7">
      <w:pPr>
        <w:ind w:firstLine="0"/>
        <w:jc w:val="center"/>
        <w:rPr>
          <w:rFonts w:ascii="Times New Roman" w:hAnsi="Times New Roman"/>
        </w:rPr>
      </w:pPr>
      <w:r w:rsidRPr="00D65543">
        <w:rPr>
          <w:rFonts w:ascii="Times New Roman" w:hAnsi="Times New Roman"/>
          <w:position w:val="-36"/>
        </w:rPr>
        <w:object w:dxaOrig="5060" w:dyaOrig="859">
          <v:shape id="_x0000_i1033" type="#_x0000_t75" style="width:253pt;height:43pt" o:ole="" fillcolor="window">
            <v:imagedata r:id="rId21" o:title=""/>
          </v:shape>
          <o:OLEObject Type="Embed" ProgID="Equation.3" ShapeID="_x0000_i1033" DrawAspect="Content" ObjectID="_1429812642" r:id="rId22"/>
        </w:object>
      </w:r>
      <w:r w:rsidRPr="00D65543">
        <w:rPr>
          <w:rFonts w:ascii="Times New Roman" w:hAnsi="Times New Roman"/>
        </w:rPr>
        <w:t xml:space="preserve">.   </w:t>
      </w:r>
      <w:r w:rsidRPr="00D65543">
        <w:rPr>
          <w:rFonts w:ascii="Times New Roman" w:hAnsi="Times New Roman"/>
          <w:position w:val="-12"/>
        </w:rPr>
        <w:object w:dxaOrig="780" w:dyaOrig="360">
          <v:shape id="_x0000_i1034" type="#_x0000_t75" style="width:39pt;height:18pt" o:ole="" fillcolor="window">
            <v:imagedata r:id="rId23" o:title=""/>
          </v:shape>
          <o:OLEObject Type="Embed" ProgID="Equation.3" ShapeID="_x0000_i1034" DrawAspect="Content" ObjectID="_1429812643" r:id="rId24"/>
        </w:object>
      </w:r>
      <w:r w:rsidRPr="00D65543">
        <w:rPr>
          <w:rFonts w:ascii="Times New Roman" w:hAnsi="Times New Roman"/>
        </w:rPr>
        <w:t xml:space="preserve">.   </w:t>
      </w:r>
      <w:r w:rsidRPr="00D65543">
        <w:rPr>
          <w:rFonts w:ascii="Times New Roman" w:hAnsi="Times New Roman"/>
          <w:position w:val="-26"/>
        </w:rPr>
        <w:object w:dxaOrig="720" w:dyaOrig="700">
          <v:shape id="_x0000_i1035" type="#_x0000_t75" style="width:36pt;height:35pt" o:ole="" fillcolor="window">
            <v:imagedata r:id="rId25" o:title=""/>
          </v:shape>
          <o:OLEObject Type="Embed" ProgID="Equation.3" ShapeID="_x0000_i1035" DrawAspect="Content" ObjectID="_1429812644" r:id="rId26"/>
        </w:object>
      </w:r>
      <w:r w:rsidRPr="00D65543">
        <w:rPr>
          <w:rFonts w:ascii="Times New Roman" w:hAnsi="Times New Roman"/>
        </w:rPr>
        <w:t>.</w:t>
      </w:r>
    </w:p>
    <w:p w:rsidR="00E97AE7" w:rsidRPr="00D65543" w:rsidRDefault="00E97AE7" w:rsidP="00E97AE7">
      <w:pPr>
        <w:ind w:firstLine="0"/>
        <w:rPr>
          <w:rFonts w:ascii="Times New Roman" w:hAnsi="Times New Roman"/>
        </w:rPr>
      </w:pPr>
      <w:r w:rsidRPr="00D65543">
        <w:rPr>
          <w:rFonts w:ascii="Times New Roman" w:hAnsi="Times New Roman"/>
        </w:rPr>
        <w:t xml:space="preserve">2. Функцию распределения </w:t>
      </w:r>
      <w:r w:rsidRPr="00D65543">
        <w:rPr>
          <w:rFonts w:ascii="Times New Roman" w:hAnsi="Times New Roman"/>
          <w:position w:val="-10"/>
        </w:rPr>
        <w:object w:dxaOrig="580" w:dyaOrig="360">
          <v:shape id="_x0000_i1036" type="#_x0000_t75" style="width:29pt;height:18pt" o:ole="" fillcolor="window">
            <v:imagedata r:id="rId27" o:title=""/>
          </v:shape>
          <o:OLEObject Type="Embed" ProgID="Equation.3" ShapeID="_x0000_i1036" DrawAspect="Content" ObjectID="_1429812645" r:id="rId28"/>
        </w:object>
      </w:r>
      <w:r w:rsidRPr="00D65543">
        <w:rPr>
          <w:rFonts w:ascii="Times New Roman" w:hAnsi="Times New Roman"/>
        </w:rPr>
        <w:t xml:space="preserve"> вычисляем по формуле </w:t>
      </w:r>
      <w:r w:rsidRPr="00D65543">
        <w:rPr>
          <w:rFonts w:ascii="Times New Roman" w:hAnsi="Times New Roman"/>
          <w:position w:val="-36"/>
          <w:lang w:val="en-US"/>
        </w:rPr>
        <w:object w:dxaOrig="1780" w:dyaOrig="859">
          <v:shape id="_x0000_i1037" type="#_x0000_t75" style="width:89pt;height:43pt" o:ole="" fillcolor="window">
            <v:imagedata r:id="rId29" o:title=""/>
          </v:shape>
          <o:OLEObject Type="Embed" ProgID="Equation.3" ShapeID="_x0000_i1037" DrawAspect="Content" ObjectID="_1429812646" r:id="rId30"/>
        </w:object>
      </w:r>
      <w:r w:rsidRPr="00D65543">
        <w:rPr>
          <w:rFonts w:ascii="Times New Roman" w:hAnsi="Times New Roman"/>
        </w:rPr>
        <w:t>.</w:t>
      </w:r>
    </w:p>
    <w:p w:rsidR="00E97AE7" w:rsidRPr="00D65543" w:rsidRDefault="00E97AE7" w:rsidP="00E97AE7">
      <w:pPr>
        <w:ind w:firstLine="567"/>
        <w:rPr>
          <w:rFonts w:ascii="Times New Roman" w:hAnsi="Times New Roman"/>
        </w:rPr>
      </w:pPr>
      <w:r w:rsidRPr="00D65543">
        <w:rPr>
          <w:rFonts w:ascii="Times New Roman" w:hAnsi="Times New Roman"/>
        </w:rPr>
        <w:t xml:space="preserve">При </w:t>
      </w:r>
      <w:r w:rsidRPr="00D65543">
        <w:rPr>
          <w:rFonts w:ascii="Times New Roman" w:hAnsi="Times New Roman"/>
          <w:position w:val="-12"/>
          <w:lang w:val="en-US"/>
        </w:rPr>
        <w:object w:dxaOrig="1740" w:dyaOrig="380">
          <v:shape id="_x0000_i1038" type="#_x0000_t75" style="width:87pt;height:19pt" o:ole="" fillcolor="window">
            <v:imagedata r:id="rId31" o:title=""/>
          </v:shape>
          <o:OLEObject Type="Embed" ProgID="Equation.3" ShapeID="_x0000_i1038" DrawAspect="Content" ObjectID="_1429812647" r:id="rId32"/>
        </w:object>
      </w:r>
      <w:r w:rsidRPr="00D65543">
        <w:rPr>
          <w:rFonts w:ascii="Times New Roman" w:hAnsi="Times New Roman"/>
        </w:rPr>
        <w:t xml:space="preserve">. </w:t>
      </w:r>
      <w:r w:rsidRPr="00D65543">
        <w:rPr>
          <w:rFonts w:ascii="Times New Roman" w:hAnsi="Times New Roman"/>
          <w:position w:val="-36"/>
          <w:lang w:val="en-US"/>
        </w:rPr>
        <w:object w:dxaOrig="1900" w:dyaOrig="859">
          <v:shape id="_x0000_i1039" type="#_x0000_t75" style="width:95pt;height:43pt" o:ole="" fillcolor="window">
            <v:imagedata r:id="rId33" o:title=""/>
          </v:shape>
          <o:OLEObject Type="Embed" ProgID="Equation.3" ShapeID="_x0000_i1039" DrawAspect="Content" ObjectID="_1429812648" r:id="rId34"/>
        </w:object>
      </w:r>
    </w:p>
    <w:p w:rsidR="00E97AE7" w:rsidRPr="00D65543" w:rsidRDefault="00E97AE7" w:rsidP="00E97AE7">
      <w:pPr>
        <w:spacing w:after="60"/>
        <w:ind w:firstLine="567"/>
        <w:jc w:val="left"/>
        <w:rPr>
          <w:rFonts w:ascii="Times New Roman" w:hAnsi="Times New Roman"/>
        </w:rPr>
      </w:pPr>
      <w:r w:rsidRPr="00D65543">
        <w:rPr>
          <w:rFonts w:ascii="Times New Roman" w:hAnsi="Times New Roman"/>
        </w:rPr>
        <w:t xml:space="preserve">При </w:t>
      </w:r>
      <w:r w:rsidRPr="00D65543">
        <w:rPr>
          <w:rFonts w:ascii="Times New Roman" w:hAnsi="Times New Roman"/>
          <w:position w:val="-26"/>
          <w:lang w:val="en-US"/>
        </w:rPr>
        <w:object w:dxaOrig="2320" w:dyaOrig="700">
          <v:shape id="_x0000_i1040" type="#_x0000_t75" style="width:116pt;height:35pt" o:ole="" fillcolor="window">
            <v:imagedata r:id="rId35" o:title=""/>
          </v:shape>
          <o:OLEObject Type="Embed" ProgID="Equation.3" ShapeID="_x0000_i1040" DrawAspect="Content" ObjectID="_1429812649" r:id="rId36"/>
        </w:object>
      </w:r>
      <w:r w:rsidRPr="00D65543">
        <w:rPr>
          <w:rFonts w:ascii="Times New Roman" w:hAnsi="Times New Roman"/>
        </w:rPr>
        <w:t xml:space="preserve">. </w:t>
      </w:r>
      <w:r w:rsidRPr="00D65543">
        <w:rPr>
          <w:rFonts w:ascii="Times New Roman" w:hAnsi="Times New Roman"/>
          <w:noProof/>
          <w:position w:val="-36"/>
          <w:sz w:val="20"/>
        </w:rPr>
        <w:object w:dxaOrig="5260" w:dyaOrig="859">
          <v:shape id="_x0000_i1041" type="#_x0000_t75" style="width:263pt;height:43pt" o:ole="" fillcolor="window">
            <v:imagedata r:id="rId37" o:title=""/>
          </v:shape>
          <o:OLEObject Type="Embed" ProgID="Equation.3" ShapeID="_x0000_i1041" DrawAspect="Content" ObjectID="_1429812650" r:id="rId38"/>
        </w:object>
      </w:r>
      <w:r w:rsidRPr="00D65543">
        <w:rPr>
          <w:rFonts w:ascii="Times New Roman" w:hAnsi="Times New Roman"/>
        </w:rPr>
        <w:t>.</w:t>
      </w:r>
    </w:p>
    <w:p w:rsidR="00E97AE7" w:rsidRPr="00D65543" w:rsidRDefault="00E97AE7" w:rsidP="00E97AE7">
      <w:pPr>
        <w:ind w:firstLine="567"/>
        <w:rPr>
          <w:rFonts w:ascii="Times New Roman" w:hAnsi="Times New Roman"/>
        </w:rPr>
      </w:pPr>
      <w:r w:rsidRPr="00D65543">
        <w:rPr>
          <w:rFonts w:ascii="Times New Roman" w:hAnsi="Times New Roman"/>
        </w:rPr>
        <w:t xml:space="preserve">При </w:t>
      </w:r>
      <w:r w:rsidRPr="00D65543">
        <w:rPr>
          <w:rFonts w:ascii="Times New Roman" w:hAnsi="Times New Roman"/>
          <w:position w:val="-12"/>
          <w:lang w:val="en-US"/>
        </w:rPr>
        <w:object w:dxaOrig="1740" w:dyaOrig="380">
          <v:shape id="_x0000_i1042" type="#_x0000_t75" style="width:87pt;height:19pt" o:ole="" fillcolor="window">
            <v:imagedata r:id="rId39" o:title=""/>
          </v:shape>
          <o:OLEObject Type="Embed" ProgID="Equation.3" ShapeID="_x0000_i1042" DrawAspect="Content" ObjectID="_1429812651" r:id="rId40"/>
        </w:object>
      </w:r>
      <w:r w:rsidRPr="00D65543">
        <w:rPr>
          <w:rFonts w:ascii="Times New Roman" w:hAnsi="Times New Roman"/>
        </w:rPr>
        <w:t xml:space="preserve">. </w:t>
      </w:r>
      <w:r w:rsidRPr="00D65543">
        <w:rPr>
          <w:rFonts w:ascii="Times New Roman" w:hAnsi="Times New Roman"/>
          <w:position w:val="-36"/>
          <w:lang w:val="en-US"/>
        </w:rPr>
        <w:object w:dxaOrig="5340" w:dyaOrig="859">
          <v:shape id="_x0000_i1043" type="#_x0000_t75" style="width:267pt;height:43pt" o:ole="" fillcolor="window">
            <v:imagedata r:id="rId41" o:title=""/>
          </v:shape>
          <o:OLEObject Type="Embed" ProgID="Equation.3" ShapeID="_x0000_i1043" DrawAspect="Content" ObjectID="_1429812652" r:id="rId42"/>
        </w:object>
      </w:r>
      <w:r w:rsidRPr="00D65543">
        <w:rPr>
          <w:rFonts w:ascii="Times New Roman" w:hAnsi="Times New Roman"/>
        </w:rPr>
        <w:t>.</w:t>
      </w:r>
    </w:p>
    <w:p w:rsidR="00E97AE7" w:rsidRPr="00D65543" w:rsidRDefault="00E97AE7" w:rsidP="00E97AE7">
      <w:pPr>
        <w:ind w:firstLine="567"/>
        <w:rPr>
          <w:rFonts w:ascii="Times New Roman" w:hAnsi="Times New Roman"/>
        </w:rPr>
      </w:pPr>
      <w:r w:rsidRPr="00D65543">
        <w:rPr>
          <w:rFonts w:ascii="Times New Roman" w:hAnsi="Times New Roman"/>
        </w:rPr>
        <w:t xml:space="preserve">Таким образом, функция распределения </w:t>
      </w:r>
      <w:r w:rsidRPr="00D65543">
        <w:rPr>
          <w:rFonts w:ascii="Times New Roman" w:hAnsi="Times New Roman"/>
          <w:position w:val="-70"/>
          <w:lang w:val="en-US"/>
        </w:rPr>
        <w:object w:dxaOrig="2960" w:dyaOrig="1540">
          <v:shape id="_x0000_i1044" type="#_x0000_t75" style="width:148pt;height:77pt" o:ole="" fillcolor="window">
            <v:imagedata r:id="rId43" o:title=""/>
          </v:shape>
          <o:OLEObject Type="Embed" ProgID="Equation.3" ShapeID="_x0000_i1044" DrawAspect="Content" ObjectID="_1429812653" r:id="rId44"/>
        </w:object>
      </w:r>
    </w:p>
    <w:p w:rsidR="00E97AE7" w:rsidRPr="00D65543" w:rsidRDefault="00E97AE7" w:rsidP="00E97AE7">
      <w:pPr>
        <w:ind w:firstLine="0"/>
        <w:rPr>
          <w:rFonts w:ascii="Times New Roman" w:hAnsi="Times New Roman"/>
        </w:rPr>
      </w:pPr>
      <w:r w:rsidRPr="00D65543">
        <w:rPr>
          <w:rFonts w:ascii="Times New Roman" w:hAnsi="Times New Roman"/>
        </w:rPr>
        <w:t xml:space="preserve">3. Математическое ожидание </w:t>
      </w:r>
      <w:r w:rsidRPr="00D65543">
        <w:rPr>
          <w:rFonts w:ascii="Times New Roman" w:hAnsi="Times New Roman"/>
          <w:position w:val="-10"/>
          <w:lang w:val="en-US"/>
        </w:rPr>
        <w:object w:dxaOrig="600" w:dyaOrig="360">
          <v:shape id="_x0000_i1045" type="#_x0000_t75" style="width:30pt;height:18pt" o:ole="" fillcolor="window">
            <v:imagedata r:id="rId9" o:title=""/>
          </v:shape>
          <o:OLEObject Type="Embed" ProgID="Equation.3" ShapeID="_x0000_i1045" DrawAspect="Content" ObjectID="_1429812654" r:id="rId45"/>
        </w:object>
      </w:r>
      <w:r w:rsidRPr="00D65543">
        <w:rPr>
          <w:rFonts w:ascii="Times New Roman" w:hAnsi="Times New Roman"/>
        </w:rPr>
        <w:t xml:space="preserve"> вычисляем по формуле </w:t>
      </w:r>
      <w:r w:rsidRPr="00D65543">
        <w:rPr>
          <w:rFonts w:ascii="Times New Roman" w:hAnsi="Times New Roman"/>
          <w:position w:val="-36"/>
          <w:lang w:val="en-US"/>
        </w:rPr>
        <w:object w:dxaOrig="1980" w:dyaOrig="859">
          <v:shape id="_x0000_i1046" type="#_x0000_t75" style="width:99pt;height:43pt" o:ole="" fillcolor="window">
            <v:imagedata r:id="rId46" o:title=""/>
          </v:shape>
          <o:OLEObject Type="Embed" ProgID="Equation.3" ShapeID="_x0000_i1046" DrawAspect="Content" ObjectID="_1429812655" r:id="rId47"/>
        </w:object>
      </w:r>
      <w:r w:rsidRPr="00D65543">
        <w:rPr>
          <w:rFonts w:ascii="Times New Roman" w:hAnsi="Times New Roman"/>
        </w:rPr>
        <w:t>.</w:t>
      </w:r>
    </w:p>
    <w:p w:rsidR="00E97AE7" w:rsidRPr="00D65543" w:rsidRDefault="00E97AE7" w:rsidP="00E97AE7">
      <w:pPr>
        <w:spacing w:after="120"/>
        <w:ind w:firstLine="0"/>
        <w:jc w:val="center"/>
        <w:rPr>
          <w:rFonts w:ascii="Times New Roman" w:hAnsi="Times New Roman"/>
        </w:rPr>
      </w:pPr>
      <w:r w:rsidRPr="00D65543">
        <w:rPr>
          <w:rFonts w:ascii="Times New Roman" w:hAnsi="Times New Roman"/>
          <w:position w:val="-36"/>
          <w:lang w:val="en-US"/>
        </w:rPr>
        <w:object w:dxaOrig="7200" w:dyaOrig="859">
          <v:shape id="_x0000_i1047" type="#_x0000_t75" style="width:5in;height:43pt" o:ole="" fillcolor="window">
            <v:imagedata r:id="rId48" o:title=""/>
          </v:shape>
          <o:OLEObject Type="Embed" ProgID="Equation.3" ShapeID="_x0000_i1047" DrawAspect="Content" ObjectID="_1429812656" r:id="rId49"/>
        </w:object>
      </w:r>
      <w:r w:rsidRPr="00D65543">
        <w:rPr>
          <w:rFonts w:ascii="Times New Roman" w:hAnsi="Times New Roman"/>
        </w:rPr>
        <w:t>.</w:t>
      </w:r>
    </w:p>
    <w:p w:rsidR="00E97AE7" w:rsidRPr="00D65543" w:rsidRDefault="00E97AE7" w:rsidP="00E97AE7">
      <w:pPr>
        <w:spacing w:before="60" w:after="60"/>
        <w:ind w:firstLine="0"/>
        <w:rPr>
          <w:rFonts w:ascii="Times New Roman" w:hAnsi="Times New Roman"/>
        </w:rPr>
      </w:pPr>
      <w:r w:rsidRPr="00D65543">
        <w:rPr>
          <w:rFonts w:ascii="Times New Roman" w:hAnsi="Times New Roman"/>
        </w:rPr>
        <w:t xml:space="preserve">4. Дисперсию </w:t>
      </w:r>
      <w:r w:rsidRPr="00D65543">
        <w:rPr>
          <w:rFonts w:ascii="Times New Roman" w:hAnsi="Times New Roman"/>
          <w:position w:val="-10"/>
          <w:lang w:val="en-US"/>
        </w:rPr>
        <w:object w:dxaOrig="560" w:dyaOrig="360">
          <v:shape id="_x0000_i1048" type="#_x0000_t75" style="width:28pt;height:18pt" o:ole="" fillcolor="window">
            <v:imagedata r:id="rId11" o:title=""/>
          </v:shape>
          <o:OLEObject Type="Embed" ProgID="Equation.3" ShapeID="_x0000_i1048" DrawAspect="Content" ObjectID="_1429812657" r:id="rId50"/>
        </w:object>
      </w:r>
      <w:r w:rsidRPr="00D65543">
        <w:rPr>
          <w:rFonts w:ascii="Times New Roman" w:hAnsi="Times New Roman"/>
        </w:rPr>
        <w:t xml:space="preserve"> вычисляем по формуле </w:t>
      </w:r>
      <w:r w:rsidRPr="00D65543">
        <w:rPr>
          <w:rFonts w:ascii="Times New Roman" w:hAnsi="Times New Roman"/>
          <w:position w:val="-10"/>
          <w:lang w:val="en-US"/>
        </w:rPr>
        <w:object w:dxaOrig="2580" w:dyaOrig="420">
          <v:shape id="_x0000_i1049" type="#_x0000_t75" style="width:129pt;height:21pt" o:ole="" fillcolor="window">
            <v:imagedata r:id="rId51" o:title=""/>
          </v:shape>
          <o:OLEObject Type="Embed" ProgID="Equation.3" ShapeID="_x0000_i1049" DrawAspect="Content" ObjectID="_1429812658" r:id="rId52"/>
        </w:object>
      </w:r>
      <w:r w:rsidRPr="00D65543">
        <w:rPr>
          <w:rFonts w:ascii="Times New Roman" w:hAnsi="Times New Roman"/>
        </w:rPr>
        <w:t>.</w:t>
      </w:r>
    </w:p>
    <w:p w:rsidR="00E97AE7" w:rsidRPr="00D65543" w:rsidRDefault="00E97AE7" w:rsidP="00E97AE7">
      <w:pPr>
        <w:ind w:firstLine="0"/>
        <w:jc w:val="center"/>
        <w:rPr>
          <w:rFonts w:ascii="Times New Roman" w:hAnsi="Times New Roman"/>
        </w:rPr>
      </w:pPr>
      <w:r w:rsidRPr="00D65543">
        <w:rPr>
          <w:rFonts w:ascii="Times New Roman" w:hAnsi="Times New Roman"/>
          <w:position w:val="-36"/>
          <w:lang w:val="en-US"/>
        </w:rPr>
        <w:object w:dxaOrig="6920" w:dyaOrig="859">
          <v:shape id="_x0000_i1050" type="#_x0000_t75" style="width:335pt;height:42pt" o:ole="" fillcolor="window">
            <v:imagedata r:id="rId53" o:title=""/>
          </v:shape>
          <o:OLEObject Type="Embed" ProgID="Equation.3" ShapeID="_x0000_i1050" DrawAspect="Content" ObjectID="_1429812659" r:id="rId54"/>
        </w:object>
      </w:r>
      <w:r w:rsidRPr="00D65543">
        <w:rPr>
          <w:rFonts w:ascii="Times New Roman" w:hAnsi="Times New Roman"/>
        </w:rPr>
        <w:t>.</w:t>
      </w:r>
    </w:p>
    <w:p w:rsidR="00E97AE7" w:rsidRPr="00D65543" w:rsidRDefault="00E97AE7" w:rsidP="00E97AE7">
      <w:pPr>
        <w:ind w:firstLine="567"/>
        <w:jc w:val="center"/>
        <w:rPr>
          <w:rFonts w:ascii="Times New Roman" w:hAnsi="Times New Roman"/>
        </w:rPr>
      </w:pPr>
      <w:r w:rsidRPr="00D65543">
        <w:rPr>
          <w:rFonts w:ascii="Times New Roman" w:hAnsi="Times New Roman"/>
          <w:position w:val="-28"/>
          <w:lang w:val="en-US"/>
        </w:rPr>
        <w:object w:dxaOrig="4320" w:dyaOrig="720">
          <v:shape id="_x0000_i1051" type="#_x0000_t75" style="width:3in;height:36pt" o:ole="" fillcolor="window">
            <v:imagedata r:id="rId55" o:title=""/>
          </v:shape>
          <o:OLEObject Type="Embed" ProgID="Equation.3" ShapeID="_x0000_i1051" DrawAspect="Content" ObjectID="_1429812660" r:id="rId56"/>
        </w:object>
      </w:r>
      <w:r w:rsidRPr="00D65543">
        <w:rPr>
          <w:rFonts w:ascii="Times New Roman" w:hAnsi="Times New Roman"/>
        </w:rPr>
        <w:t>.</w:t>
      </w:r>
    </w:p>
    <w:p w:rsidR="00E97AE7" w:rsidRPr="00D65543" w:rsidRDefault="00E97AE7" w:rsidP="00E97AE7">
      <w:pPr>
        <w:spacing w:after="60"/>
        <w:ind w:firstLine="0"/>
        <w:rPr>
          <w:rFonts w:ascii="Times New Roman" w:hAnsi="Times New Roman"/>
        </w:rPr>
      </w:pPr>
      <w:r w:rsidRPr="00D65543">
        <w:rPr>
          <w:rFonts w:ascii="Times New Roman" w:hAnsi="Times New Roman"/>
        </w:rPr>
        <w:t xml:space="preserve">5. Среднее </w:t>
      </w:r>
      <w:proofErr w:type="spellStart"/>
      <w:r w:rsidRPr="00D65543">
        <w:rPr>
          <w:rFonts w:ascii="Times New Roman" w:hAnsi="Times New Roman"/>
        </w:rPr>
        <w:t>квадратическое</w:t>
      </w:r>
      <w:proofErr w:type="spellEnd"/>
      <w:r w:rsidRPr="00D65543">
        <w:rPr>
          <w:rFonts w:ascii="Times New Roman" w:hAnsi="Times New Roman"/>
        </w:rPr>
        <w:t xml:space="preserve"> отклонение </w:t>
      </w:r>
      <w:r w:rsidRPr="00D65543">
        <w:rPr>
          <w:rFonts w:ascii="Times New Roman" w:hAnsi="Times New Roman"/>
          <w:position w:val="-30"/>
        </w:rPr>
        <w:object w:dxaOrig="3260" w:dyaOrig="780">
          <v:shape id="_x0000_i1052" type="#_x0000_t75" style="width:163pt;height:39pt" o:ole="" fillcolor="window">
            <v:imagedata r:id="rId57" o:title=""/>
          </v:shape>
          <o:OLEObject Type="Embed" ProgID="Equation.3" ShapeID="_x0000_i1052" DrawAspect="Content" ObjectID="_1429812661" r:id="rId58"/>
        </w:object>
      </w:r>
      <w:r w:rsidRPr="00D65543">
        <w:rPr>
          <w:rFonts w:ascii="Times New Roman" w:hAnsi="Times New Roman"/>
        </w:rPr>
        <w:t>.</w:t>
      </w:r>
    </w:p>
    <w:p w:rsidR="00E97AE7" w:rsidRPr="00D65543" w:rsidRDefault="00E97AE7" w:rsidP="00E97AE7">
      <w:pPr>
        <w:spacing w:after="120"/>
        <w:ind w:left="340" w:hanging="340"/>
        <w:rPr>
          <w:rFonts w:ascii="Times New Roman" w:hAnsi="Times New Roman"/>
        </w:rPr>
      </w:pPr>
      <w:r w:rsidRPr="00D65543">
        <w:rPr>
          <w:rFonts w:ascii="Times New Roman" w:hAnsi="Times New Roman"/>
        </w:rPr>
        <w:t xml:space="preserve">6. Вероятность попадания на отрезок </w:t>
      </w:r>
      <w:r w:rsidRPr="00D65543">
        <w:rPr>
          <w:rFonts w:ascii="Times New Roman" w:hAnsi="Times New Roman"/>
          <w:position w:val="-12"/>
        </w:rPr>
        <w:object w:dxaOrig="720" w:dyaOrig="380">
          <v:shape id="_x0000_i1053" type="#_x0000_t75" style="width:36pt;height:19pt" o:ole="" fillcolor="window">
            <v:imagedata r:id="rId59" o:title=""/>
          </v:shape>
          <o:OLEObject Type="Embed" ProgID="Equation.3" ShapeID="_x0000_i1053" DrawAspect="Content" ObjectID="_1429812662" r:id="rId60"/>
        </w:object>
      </w:r>
      <w:r w:rsidRPr="00D65543">
        <w:rPr>
          <w:rFonts w:ascii="Times New Roman" w:hAnsi="Times New Roman"/>
        </w:rPr>
        <w:t xml:space="preserve"> вычисляем по формуле </w:t>
      </w:r>
      <w:r w:rsidRPr="00D65543">
        <w:rPr>
          <w:rFonts w:ascii="Times New Roman" w:hAnsi="Times New Roman"/>
          <w:position w:val="-12"/>
        </w:rPr>
        <w:object w:dxaOrig="3140" w:dyaOrig="380">
          <v:shape id="_x0000_i1054" type="#_x0000_t75" style="width:157pt;height:19pt" o:ole="" fillcolor="window">
            <v:imagedata r:id="rId61" o:title=""/>
          </v:shape>
          <o:OLEObject Type="Embed" ProgID="Equation.3" ShapeID="_x0000_i1054" DrawAspect="Content" ObjectID="_1429812663" r:id="rId62"/>
        </w:object>
      </w:r>
      <w:r w:rsidRPr="00D65543">
        <w:rPr>
          <w:rFonts w:ascii="Times New Roman" w:hAnsi="Times New Roman"/>
        </w:rPr>
        <w:t>.</w:t>
      </w:r>
    </w:p>
    <w:p w:rsidR="00E97AE7" w:rsidRPr="00D65543" w:rsidRDefault="00E97AE7" w:rsidP="00E97AE7">
      <w:pPr>
        <w:ind w:firstLine="0"/>
        <w:jc w:val="center"/>
        <w:rPr>
          <w:rFonts w:ascii="Times New Roman" w:hAnsi="Times New Roman"/>
        </w:rPr>
      </w:pPr>
      <w:r w:rsidRPr="00D65543">
        <w:rPr>
          <w:rFonts w:ascii="Times New Roman" w:hAnsi="Times New Roman"/>
          <w:position w:val="-28"/>
        </w:rPr>
        <w:object w:dxaOrig="4920" w:dyaOrig="720">
          <v:shape id="_x0000_i1055" type="#_x0000_t75" style="width:246pt;height:36pt" o:ole="" fillcolor="window">
            <v:imagedata r:id="rId63" o:title=""/>
          </v:shape>
          <o:OLEObject Type="Embed" ProgID="Equation.3" ShapeID="_x0000_i1055" DrawAspect="Content" ObjectID="_1429812664" r:id="rId64"/>
        </w:object>
      </w:r>
      <w:r w:rsidRPr="00D65543">
        <w:rPr>
          <w:rFonts w:ascii="Times New Roman" w:hAnsi="Times New Roman"/>
        </w:rPr>
        <w:t>.</w:t>
      </w:r>
    </w:p>
    <w:p w:rsidR="00E97AE7" w:rsidRPr="00E97AE7" w:rsidRDefault="00E97AE7">
      <w:pPr>
        <w:rPr>
          <w:b/>
          <w:sz w:val="36"/>
          <w:szCs w:val="36"/>
        </w:rPr>
      </w:pPr>
    </w:p>
    <w:sectPr w:rsidR="00E97AE7" w:rsidRPr="00E97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4B"/>
    <w:rsid w:val="009115C4"/>
    <w:rsid w:val="00B42AB4"/>
    <w:rsid w:val="00E97AE7"/>
    <w:rsid w:val="00F3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E7"/>
    <w:pPr>
      <w:spacing w:after="0" w:line="240" w:lineRule="auto"/>
      <w:ind w:firstLine="709"/>
      <w:jc w:val="both"/>
    </w:pPr>
    <w:rPr>
      <w:rFonts w:ascii="Antiqua" w:eastAsia="Times New Roman" w:hAnsi="Antiqua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97AE7"/>
    <w:pPr>
      <w:keepNext/>
      <w:spacing w:after="240"/>
      <w:ind w:firstLine="0"/>
      <w:jc w:val="left"/>
      <w:outlineLvl w:val="1"/>
    </w:pPr>
    <w:rPr>
      <w:rFonts w:ascii="Times New Roman" w:hAnsi="Times New Roman"/>
      <w:b/>
      <w:spacing w:val="6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7AE7"/>
    <w:rPr>
      <w:rFonts w:ascii="Times New Roman" w:eastAsia="Times New Roman" w:hAnsi="Times New Roman" w:cs="Times New Roman"/>
      <w:b/>
      <w:spacing w:val="60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E7"/>
    <w:pPr>
      <w:spacing w:after="0" w:line="240" w:lineRule="auto"/>
      <w:ind w:firstLine="709"/>
      <w:jc w:val="both"/>
    </w:pPr>
    <w:rPr>
      <w:rFonts w:ascii="Antiqua" w:eastAsia="Times New Roman" w:hAnsi="Antiqua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97AE7"/>
    <w:pPr>
      <w:keepNext/>
      <w:spacing w:after="240"/>
      <w:ind w:firstLine="0"/>
      <w:jc w:val="left"/>
      <w:outlineLvl w:val="1"/>
    </w:pPr>
    <w:rPr>
      <w:rFonts w:ascii="Times New Roman" w:hAnsi="Times New Roman"/>
      <w:b/>
      <w:spacing w:val="6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7AE7"/>
    <w:rPr>
      <w:rFonts w:ascii="Times New Roman" w:eastAsia="Times New Roman" w:hAnsi="Times New Roman" w:cs="Times New Roman"/>
      <w:b/>
      <w:spacing w:val="60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66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image" Target="media/image22.wmf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1.wmf"/><Relationship Id="rId59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gnoma32</dc:creator>
  <cp:lastModifiedBy>gnoma32</cp:lastModifiedBy>
  <cp:revision>2</cp:revision>
  <dcterms:created xsi:type="dcterms:W3CDTF">2013-05-11T17:19:00Z</dcterms:created>
  <dcterms:modified xsi:type="dcterms:W3CDTF">2013-05-11T17:19:00Z</dcterms:modified>
</cp:coreProperties>
</file>