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6655" w:rsidP="008E6655">
      <w:pPr>
        <w:ind w:left="360"/>
      </w:pPr>
      <w:r>
        <w:t>Задача 1.Автомобиль массой  7 т движется со скоростью 60 км/ч на повороте, ограниченным радиусом 20 м, высота центра тяжести 1,2м, ширина колеи 1,8 м, коэффициент сцепления 0,6. Изобразите схему и дайте заключение об устойчивости движения автомобиля.</w:t>
      </w:r>
    </w:p>
    <w:p w:rsidR="008E6655" w:rsidRDefault="008E6655" w:rsidP="008E6655">
      <w:r>
        <w:t xml:space="preserve">       Задача 2. Шарнир равных угловых скоростей. Изобразите схему шарнира и дайте пояснение, за счет чего осуществляется передача равной угловой скорости от ведущего к ведомому валу карданного шарнира. Назовите 2-3 марки автомобилей, где использованы шарниры равных угловых скоростей.</w:t>
      </w:r>
    </w:p>
    <w:p w:rsidR="008E6655" w:rsidRDefault="008E6655" w:rsidP="008E6655"/>
    <w:p w:rsidR="008E6655" w:rsidRDefault="008E6655" w:rsidP="008E6655"/>
    <w:sectPr w:rsidR="008E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023C"/>
    <w:multiLevelType w:val="hybridMultilevel"/>
    <w:tmpl w:val="8B94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655"/>
    <w:rsid w:val="008E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ьи</dc:creator>
  <cp:keywords/>
  <dc:description/>
  <cp:lastModifiedBy>ьи</cp:lastModifiedBy>
  <cp:revision>2</cp:revision>
  <dcterms:created xsi:type="dcterms:W3CDTF">2013-04-24T16:15:00Z</dcterms:created>
  <dcterms:modified xsi:type="dcterms:W3CDTF">2013-04-24T16:20:00Z</dcterms:modified>
</cp:coreProperties>
</file>