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40" w:rsidRDefault="00B949AA" w:rsidP="00964640">
      <w:pPr>
        <w:jc w:val="center"/>
        <w:rPr>
          <w:rFonts w:ascii="Times New Roman" w:hAnsi="Times New Roman"/>
          <w:sz w:val="20"/>
          <w:szCs w:val="20"/>
        </w:rPr>
      </w:pPr>
      <w:r>
        <w:rPr>
          <w:rFonts w:ascii="Times New Roman" w:hAnsi="Times New Roman"/>
          <w:noProof/>
          <w:sz w:val="20"/>
          <w:szCs w:val="20"/>
        </w:rPr>
        <w:pict>
          <v:rect id="_x0000_s1798" style="position:absolute;left:0;text-align:left;margin-left:-34.95pt;margin-top:-39.7pt;width:553.55pt;height:798.75pt;z-index:-251020288"/>
        </w:pict>
      </w:r>
      <w:r w:rsidR="00964640">
        <w:rPr>
          <w:rFonts w:ascii="Times New Roman" w:hAnsi="Times New Roman"/>
          <w:noProof/>
          <w:sz w:val="20"/>
          <w:szCs w:val="20"/>
        </w:rPr>
        <w:drawing>
          <wp:inline distT="0" distB="0" distL="0" distR="0">
            <wp:extent cx="1587500" cy="1026795"/>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87500" cy="1026795"/>
                    </a:xfrm>
                    <a:prstGeom prst="rect">
                      <a:avLst/>
                    </a:prstGeom>
                    <a:noFill/>
                    <a:ln w="9525">
                      <a:noFill/>
                      <a:miter lim="800000"/>
                      <a:headEnd/>
                      <a:tailEnd/>
                    </a:ln>
                  </pic:spPr>
                </pic:pic>
              </a:graphicData>
            </a:graphic>
          </wp:inline>
        </w:drawing>
      </w:r>
    </w:p>
    <w:p w:rsidR="00964640" w:rsidRDefault="00964640" w:rsidP="00964640">
      <w:pPr>
        <w:jc w:val="center"/>
        <w:rPr>
          <w:rFonts w:ascii="Times New Roman" w:hAnsi="Times New Roman"/>
          <w:b/>
          <w:bCs/>
          <w:i/>
          <w:iCs/>
          <w:sz w:val="28"/>
          <w:szCs w:val="28"/>
        </w:rPr>
      </w:pPr>
      <w:r>
        <w:rPr>
          <w:rFonts w:ascii="Times New Roman" w:hAnsi="Times New Roman"/>
          <w:b/>
          <w:bCs/>
          <w:i/>
          <w:iCs/>
          <w:sz w:val="28"/>
          <w:szCs w:val="28"/>
        </w:rPr>
        <w:t>МИНИСТЕРСТВО ОБРАЗОВАНИЯ И НАУКИ РФ</w:t>
      </w:r>
    </w:p>
    <w:p w:rsidR="00964640" w:rsidRDefault="00964640" w:rsidP="00964640">
      <w:pPr>
        <w:spacing w:after="0" w:line="240" w:lineRule="auto"/>
        <w:jc w:val="center"/>
        <w:rPr>
          <w:rFonts w:ascii="Times New Roman" w:hAnsi="Times New Roman"/>
          <w:b/>
          <w:bCs/>
          <w:i/>
          <w:iCs/>
          <w:sz w:val="28"/>
          <w:szCs w:val="28"/>
        </w:rPr>
      </w:pPr>
      <w:r>
        <w:rPr>
          <w:rFonts w:ascii="Times New Roman" w:hAnsi="Times New Roman"/>
          <w:b/>
          <w:bCs/>
          <w:i/>
          <w:iCs/>
          <w:sz w:val="28"/>
          <w:szCs w:val="28"/>
        </w:rPr>
        <w:t xml:space="preserve">МОСКОВСКИЙ ГОСУДАРСТВЕННЫЙ УНИВЕРСИТЕТ ТЕХНОЛОГИЙ </w:t>
      </w:r>
    </w:p>
    <w:p w:rsidR="00964640" w:rsidRDefault="00964640" w:rsidP="00964640">
      <w:pPr>
        <w:spacing w:after="0" w:line="240" w:lineRule="auto"/>
        <w:jc w:val="center"/>
        <w:rPr>
          <w:rFonts w:ascii="Times New Roman" w:hAnsi="Times New Roman"/>
          <w:b/>
          <w:bCs/>
          <w:i/>
          <w:iCs/>
          <w:sz w:val="28"/>
          <w:szCs w:val="28"/>
        </w:rPr>
      </w:pPr>
      <w:r>
        <w:rPr>
          <w:rFonts w:ascii="Times New Roman" w:hAnsi="Times New Roman"/>
          <w:b/>
          <w:bCs/>
          <w:i/>
          <w:iCs/>
          <w:sz w:val="28"/>
          <w:szCs w:val="28"/>
        </w:rPr>
        <w:t>И УПРАВЛЕНИЯ имени К.Г.Разумовского</w:t>
      </w:r>
    </w:p>
    <w:p w:rsidR="00964640" w:rsidRDefault="00964640" w:rsidP="00964640">
      <w:pPr>
        <w:spacing w:after="0" w:line="240" w:lineRule="auto"/>
        <w:jc w:val="center"/>
        <w:rPr>
          <w:rFonts w:ascii="Times New Roman" w:hAnsi="Times New Roman"/>
          <w:b/>
          <w:bCs/>
          <w:i/>
          <w:iCs/>
          <w:sz w:val="28"/>
          <w:szCs w:val="28"/>
        </w:rPr>
      </w:pPr>
    </w:p>
    <w:p w:rsidR="00964640" w:rsidRDefault="00964640" w:rsidP="00964640">
      <w:pPr>
        <w:spacing w:after="0" w:line="240" w:lineRule="auto"/>
        <w:jc w:val="center"/>
        <w:rPr>
          <w:rFonts w:ascii="Times New Roman" w:hAnsi="Times New Roman"/>
          <w:b/>
          <w:bCs/>
          <w:i/>
          <w:iCs/>
          <w:sz w:val="28"/>
          <w:szCs w:val="28"/>
        </w:rPr>
      </w:pPr>
    </w:p>
    <w:p w:rsidR="00964640" w:rsidRDefault="00964640" w:rsidP="00964640">
      <w:pPr>
        <w:spacing w:after="0" w:line="240" w:lineRule="auto"/>
        <w:jc w:val="center"/>
        <w:rPr>
          <w:rFonts w:ascii="Times New Roman" w:hAnsi="Times New Roman"/>
          <w:b/>
          <w:bCs/>
          <w:i/>
          <w:iCs/>
          <w:sz w:val="28"/>
          <w:szCs w:val="28"/>
        </w:rPr>
      </w:pPr>
      <w:r>
        <w:rPr>
          <w:rFonts w:ascii="Times New Roman" w:hAnsi="Times New Roman"/>
          <w:b/>
          <w:bCs/>
          <w:i/>
          <w:iCs/>
          <w:sz w:val="28"/>
          <w:szCs w:val="28"/>
        </w:rPr>
        <w:t>кафедра «Экономика и управление народным хозяйством»</w:t>
      </w:r>
    </w:p>
    <w:p w:rsidR="00964640" w:rsidRDefault="00964640" w:rsidP="00964640">
      <w:pPr>
        <w:spacing w:after="0" w:line="240" w:lineRule="auto"/>
        <w:jc w:val="center"/>
        <w:rPr>
          <w:rFonts w:ascii="Times New Roman" w:hAnsi="Times New Roman"/>
          <w:b/>
          <w:bCs/>
          <w:i/>
          <w:iCs/>
          <w:sz w:val="28"/>
          <w:szCs w:val="28"/>
        </w:rPr>
      </w:pPr>
    </w:p>
    <w:p w:rsidR="00964640" w:rsidRDefault="00964640" w:rsidP="00964640">
      <w:pPr>
        <w:spacing w:after="0" w:line="240" w:lineRule="auto"/>
        <w:jc w:val="center"/>
        <w:rPr>
          <w:rFonts w:ascii="Times New Roman" w:hAnsi="Times New Roman"/>
          <w:b/>
          <w:bCs/>
          <w:i/>
          <w:iCs/>
          <w:sz w:val="28"/>
          <w:szCs w:val="28"/>
        </w:rPr>
      </w:pPr>
    </w:p>
    <w:p w:rsidR="00964640" w:rsidRDefault="00964640" w:rsidP="00964640">
      <w:pPr>
        <w:spacing w:after="0" w:line="240" w:lineRule="auto"/>
        <w:jc w:val="right"/>
        <w:rPr>
          <w:rFonts w:ascii="Times New Roman" w:hAnsi="Times New Roman"/>
          <w:i/>
          <w:iCs/>
          <w:sz w:val="28"/>
          <w:szCs w:val="28"/>
        </w:rPr>
      </w:pPr>
      <w:r>
        <w:rPr>
          <w:rFonts w:ascii="Times New Roman" w:hAnsi="Times New Roman"/>
          <w:i/>
          <w:sz w:val="28"/>
          <w:szCs w:val="28"/>
        </w:rPr>
        <w:t xml:space="preserve">                                                                       Рассмотрено на заседании кафедры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i/>
          <w:sz w:val="28"/>
          <w:szCs w:val="28"/>
        </w:rPr>
        <w:t>п</w:t>
      </w:r>
      <w:r>
        <w:rPr>
          <w:rFonts w:ascii="Times New Roman" w:hAnsi="Times New Roman"/>
          <w:i/>
          <w:iCs/>
          <w:sz w:val="28"/>
          <w:szCs w:val="28"/>
        </w:rPr>
        <w:t>ротокол №     от         2011  г</w:t>
      </w:r>
    </w:p>
    <w:p w:rsidR="00964640" w:rsidRDefault="00964640" w:rsidP="00964640">
      <w:pPr>
        <w:spacing w:after="0" w:line="240" w:lineRule="auto"/>
        <w:jc w:val="right"/>
        <w:rPr>
          <w:rFonts w:ascii="Times New Roman" w:hAnsi="Times New Roman"/>
          <w:i/>
          <w:iCs/>
          <w:sz w:val="28"/>
          <w:szCs w:val="28"/>
        </w:rPr>
      </w:pPr>
      <w:r>
        <w:rPr>
          <w:rFonts w:ascii="Times New Roman" w:hAnsi="Times New Roman"/>
          <w:i/>
          <w:iCs/>
          <w:sz w:val="28"/>
          <w:szCs w:val="28"/>
        </w:rPr>
        <w:t>«УТВЕРЖДАЮ»</w:t>
      </w:r>
    </w:p>
    <w:p w:rsidR="00964640" w:rsidRDefault="00964640" w:rsidP="00964640">
      <w:pPr>
        <w:spacing w:after="0" w:line="240" w:lineRule="auto"/>
        <w:jc w:val="right"/>
        <w:rPr>
          <w:rFonts w:ascii="Times New Roman" w:hAnsi="Times New Roman"/>
          <w:i/>
          <w:iCs/>
          <w:sz w:val="28"/>
          <w:szCs w:val="28"/>
        </w:rPr>
      </w:pPr>
      <w:r>
        <w:rPr>
          <w:rFonts w:ascii="Times New Roman" w:hAnsi="Times New Roman"/>
          <w:i/>
          <w:iCs/>
          <w:sz w:val="28"/>
          <w:szCs w:val="28"/>
        </w:rPr>
        <w:t xml:space="preserve">     Зав. кафедрой _______________________</w:t>
      </w:r>
    </w:p>
    <w:p w:rsidR="00964640" w:rsidRDefault="00964640" w:rsidP="00964640">
      <w:pPr>
        <w:jc w:val="center"/>
        <w:rPr>
          <w:rFonts w:ascii="Times New Roman" w:hAnsi="Times New Roman"/>
          <w:i/>
          <w:iCs/>
          <w:sz w:val="28"/>
          <w:szCs w:val="28"/>
        </w:rPr>
      </w:pPr>
    </w:p>
    <w:p w:rsidR="00964640" w:rsidRDefault="00964640" w:rsidP="00964640">
      <w:pPr>
        <w:jc w:val="center"/>
        <w:rPr>
          <w:rFonts w:ascii="Times New Roman" w:hAnsi="Times New Roman"/>
          <w:b/>
          <w:bCs/>
          <w:iCs/>
          <w:sz w:val="32"/>
          <w:szCs w:val="32"/>
        </w:rPr>
      </w:pPr>
      <w:r>
        <w:rPr>
          <w:rFonts w:ascii="Times New Roman" w:hAnsi="Times New Roman"/>
          <w:b/>
          <w:bCs/>
          <w:iCs/>
          <w:sz w:val="32"/>
          <w:szCs w:val="32"/>
        </w:rPr>
        <w:t>УЧЕБНО-МЕТОДИЧЕСКИЙ КОМПЛЕКС ДИСЦИПЛИНЫ</w:t>
      </w:r>
    </w:p>
    <w:p w:rsidR="00964640" w:rsidRPr="00DC1C80" w:rsidRDefault="00EA4BA1" w:rsidP="00964640">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Экономика организации</w:t>
      </w:r>
    </w:p>
    <w:p w:rsidR="00964640" w:rsidRDefault="00964640" w:rsidP="00964640">
      <w:pPr>
        <w:jc w:val="center"/>
        <w:rPr>
          <w:rFonts w:ascii="Times New Roman" w:hAnsi="Times New Roman"/>
          <w:b/>
          <w:bCs/>
          <w:iCs/>
          <w:sz w:val="28"/>
          <w:szCs w:val="28"/>
        </w:rPr>
      </w:pPr>
    </w:p>
    <w:p w:rsidR="00EA4BA1" w:rsidRPr="00DC1C80" w:rsidRDefault="00EA4BA1" w:rsidP="00EA4BA1">
      <w:pPr>
        <w:shd w:val="clear" w:color="auto" w:fill="FFFFFF"/>
        <w:tabs>
          <w:tab w:val="left" w:pos="9498"/>
        </w:tabs>
        <w:spacing w:after="0" w:line="240" w:lineRule="auto"/>
        <w:rPr>
          <w:rFonts w:ascii="Times New Roman" w:hAnsi="Times New Roman" w:cs="Times New Roman"/>
          <w:b/>
          <w:i/>
          <w:sz w:val="36"/>
          <w:szCs w:val="36"/>
        </w:rPr>
      </w:pPr>
      <w:r w:rsidRPr="00DC1C80">
        <w:rPr>
          <w:rFonts w:ascii="Times New Roman" w:hAnsi="Times New Roman" w:cs="Times New Roman"/>
          <w:b/>
          <w:i/>
          <w:sz w:val="36"/>
          <w:szCs w:val="36"/>
        </w:rPr>
        <w:t xml:space="preserve">Направление подготовки бакалавров </w:t>
      </w:r>
      <w:r>
        <w:rPr>
          <w:rFonts w:ascii="Times New Roman" w:hAnsi="Times New Roman" w:cs="Times New Roman"/>
          <w:b/>
          <w:i/>
          <w:sz w:val="36"/>
          <w:szCs w:val="36"/>
        </w:rPr>
        <w:t>080100 «Экономика»</w:t>
      </w:r>
    </w:p>
    <w:p w:rsidR="00EA4BA1" w:rsidRPr="00DC1C80" w:rsidRDefault="00EA4BA1" w:rsidP="00EA4BA1">
      <w:pPr>
        <w:shd w:val="clear" w:color="auto" w:fill="FFFFFF"/>
        <w:tabs>
          <w:tab w:val="left" w:pos="9498"/>
        </w:tabs>
        <w:spacing w:after="0" w:line="240" w:lineRule="auto"/>
        <w:jc w:val="center"/>
        <w:rPr>
          <w:rFonts w:ascii="Times New Roman" w:hAnsi="Times New Roman" w:cs="Times New Roman"/>
          <w:b/>
          <w:i/>
          <w:sz w:val="36"/>
          <w:szCs w:val="36"/>
        </w:rPr>
      </w:pPr>
    </w:p>
    <w:p w:rsidR="00EA4BA1" w:rsidRPr="00534401" w:rsidRDefault="00EA4BA1" w:rsidP="00EA4BA1">
      <w:pPr>
        <w:shd w:val="clear" w:color="auto" w:fill="FFFFFF"/>
        <w:tabs>
          <w:tab w:val="left" w:pos="9498"/>
        </w:tabs>
        <w:spacing w:after="0" w:line="240" w:lineRule="auto"/>
        <w:jc w:val="center"/>
        <w:rPr>
          <w:rFonts w:ascii="Times New Roman" w:hAnsi="Times New Roman" w:cs="Times New Roman"/>
          <w:i/>
          <w:sz w:val="28"/>
          <w:szCs w:val="28"/>
        </w:rPr>
      </w:pPr>
      <w:r w:rsidRPr="00534401">
        <w:rPr>
          <w:rFonts w:ascii="Times New Roman" w:hAnsi="Times New Roman" w:cs="Times New Roman"/>
          <w:i/>
          <w:sz w:val="28"/>
          <w:szCs w:val="28"/>
        </w:rPr>
        <w:t>профил</w:t>
      </w:r>
      <w:r>
        <w:rPr>
          <w:rFonts w:ascii="Times New Roman" w:hAnsi="Times New Roman" w:cs="Times New Roman"/>
          <w:i/>
          <w:sz w:val="28"/>
          <w:szCs w:val="28"/>
        </w:rPr>
        <w:t>и</w:t>
      </w:r>
      <w:r w:rsidRPr="00534401">
        <w:rPr>
          <w:rFonts w:ascii="Times New Roman" w:hAnsi="Times New Roman" w:cs="Times New Roman"/>
          <w:i/>
          <w:sz w:val="28"/>
          <w:szCs w:val="28"/>
        </w:rPr>
        <w:t>: «Мировая экономика», «Экономика организаций»</w:t>
      </w:r>
      <w:r>
        <w:rPr>
          <w:rFonts w:ascii="Times New Roman" w:hAnsi="Times New Roman" w:cs="Times New Roman"/>
          <w:i/>
          <w:sz w:val="28"/>
          <w:szCs w:val="28"/>
        </w:rPr>
        <w:t>, «Региональная эк</w:t>
      </w:r>
      <w:r>
        <w:rPr>
          <w:rFonts w:ascii="Times New Roman" w:hAnsi="Times New Roman" w:cs="Times New Roman"/>
          <w:i/>
          <w:sz w:val="28"/>
          <w:szCs w:val="28"/>
        </w:rPr>
        <w:t>о</w:t>
      </w:r>
      <w:r>
        <w:rPr>
          <w:rFonts w:ascii="Times New Roman" w:hAnsi="Times New Roman" w:cs="Times New Roman"/>
          <w:i/>
          <w:sz w:val="28"/>
          <w:szCs w:val="28"/>
        </w:rPr>
        <w:t>номика», «Бухгалтерский учет, анализ и аудит», «Финансы и кредит», «Макр</w:t>
      </w:r>
      <w:r>
        <w:rPr>
          <w:rFonts w:ascii="Times New Roman" w:hAnsi="Times New Roman" w:cs="Times New Roman"/>
          <w:i/>
          <w:sz w:val="28"/>
          <w:szCs w:val="28"/>
        </w:rPr>
        <w:t>о</w:t>
      </w:r>
      <w:r>
        <w:rPr>
          <w:rFonts w:ascii="Times New Roman" w:hAnsi="Times New Roman" w:cs="Times New Roman"/>
          <w:i/>
          <w:sz w:val="28"/>
          <w:szCs w:val="28"/>
        </w:rPr>
        <w:t>экономическое планирование и прогнозирование»</w:t>
      </w:r>
    </w:p>
    <w:p w:rsidR="00EA4BA1" w:rsidRPr="00DC1C80" w:rsidRDefault="00EA4BA1" w:rsidP="00EA4BA1">
      <w:pPr>
        <w:shd w:val="clear" w:color="auto" w:fill="FFFFFF"/>
        <w:tabs>
          <w:tab w:val="left" w:pos="9498"/>
        </w:tabs>
        <w:spacing w:after="0" w:line="240" w:lineRule="auto"/>
        <w:jc w:val="center"/>
        <w:rPr>
          <w:rFonts w:ascii="Times New Roman" w:hAnsi="Times New Roman" w:cs="Times New Roman"/>
          <w:i/>
          <w:sz w:val="28"/>
          <w:szCs w:val="28"/>
        </w:rPr>
      </w:pPr>
    </w:p>
    <w:p w:rsidR="00EA4BA1" w:rsidRPr="00DC1C80" w:rsidRDefault="00EA4BA1" w:rsidP="00EA4BA1">
      <w:pPr>
        <w:shd w:val="clear" w:color="auto" w:fill="FFFFFF"/>
        <w:tabs>
          <w:tab w:val="left" w:pos="9498"/>
        </w:tabs>
        <w:spacing w:after="0" w:line="240" w:lineRule="auto"/>
        <w:jc w:val="both"/>
        <w:rPr>
          <w:rFonts w:ascii="Times New Roman" w:hAnsi="Times New Roman" w:cs="Times New Roman"/>
          <w:i/>
          <w:sz w:val="36"/>
          <w:szCs w:val="36"/>
        </w:rPr>
      </w:pPr>
      <w:r w:rsidRPr="00DC1C80">
        <w:rPr>
          <w:rFonts w:ascii="Times New Roman" w:hAnsi="Times New Roman" w:cs="Times New Roman"/>
          <w:i/>
          <w:sz w:val="36"/>
          <w:szCs w:val="36"/>
        </w:rPr>
        <w:t xml:space="preserve">                                     </w:t>
      </w:r>
    </w:p>
    <w:p w:rsidR="00EA4BA1" w:rsidRPr="00DC1C80" w:rsidRDefault="00EA4BA1" w:rsidP="00EA4BA1">
      <w:pPr>
        <w:shd w:val="clear" w:color="auto" w:fill="FFFFFF"/>
        <w:tabs>
          <w:tab w:val="left" w:pos="9498"/>
        </w:tabs>
        <w:spacing w:after="0" w:line="240" w:lineRule="auto"/>
        <w:jc w:val="both"/>
        <w:rPr>
          <w:rFonts w:ascii="Times New Roman" w:hAnsi="Times New Roman" w:cs="Times New Roman"/>
          <w:i/>
          <w:sz w:val="36"/>
          <w:szCs w:val="36"/>
        </w:rPr>
      </w:pPr>
    </w:p>
    <w:p w:rsidR="00EA4BA1" w:rsidRDefault="00EA4BA1" w:rsidP="00EA4BA1">
      <w:pPr>
        <w:pStyle w:val="4"/>
        <w:ind w:right="-1"/>
        <w:jc w:val="center"/>
        <w:rPr>
          <w:rFonts w:ascii="Times New Roman" w:hAnsi="Times New Roman" w:cs="Times New Roman"/>
          <w:i w:val="0"/>
          <w:color w:val="auto"/>
          <w:sz w:val="32"/>
        </w:rPr>
      </w:pPr>
    </w:p>
    <w:p w:rsidR="008E180D" w:rsidRDefault="008E180D" w:rsidP="008E180D">
      <w:pPr>
        <w:rPr>
          <w:rFonts w:ascii="Times New Roman" w:hAnsi="Times New Roman"/>
          <w:b/>
          <w:bCs/>
          <w:iCs/>
          <w:sz w:val="28"/>
          <w:szCs w:val="28"/>
        </w:rPr>
      </w:pPr>
      <w:r>
        <w:rPr>
          <w:rFonts w:ascii="Times New Roman" w:hAnsi="Times New Roman"/>
          <w:b/>
          <w:bCs/>
          <w:iCs/>
          <w:sz w:val="28"/>
          <w:szCs w:val="28"/>
        </w:rPr>
        <w:t xml:space="preserve">формы обучения:      </w:t>
      </w:r>
      <w:r>
        <w:rPr>
          <w:rFonts w:ascii="Times New Roman" w:hAnsi="Times New Roman"/>
          <w:b/>
          <w:bCs/>
          <w:iCs/>
          <w:sz w:val="28"/>
          <w:szCs w:val="28"/>
          <w:u w:val="single"/>
        </w:rPr>
        <w:t>очная, очно-заочная  и заочная</w:t>
      </w:r>
    </w:p>
    <w:p w:rsidR="008E180D" w:rsidRDefault="008E180D" w:rsidP="008E180D">
      <w:pPr>
        <w:rPr>
          <w:rFonts w:ascii="Times New Roman" w:hAnsi="Times New Roman"/>
          <w:b/>
          <w:bCs/>
          <w:iCs/>
          <w:sz w:val="28"/>
          <w:szCs w:val="28"/>
          <w:u w:val="single"/>
        </w:rPr>
      </w:pPr>
      <w:r>
        <w:rPr>
          <w:rFonts w:ascii="Times New Roman" w:hAnsi="Times New Roman"/>
          <w:b/>
          <w:bCs/>
          <w:iCs/>
          <w:sz w:val="28"/>
          <w:szCs w:val="28"/>
        </w:rPr>
        <w:t>курс: 2</w:t>
      </w:r>
    </w:p>
    <w:p w:rsidR="00EA4BA1" w:rsidRDefault="00EA4BA1" w:rsidP="00503C2B">
      <w:pPr>
        <w:rPr>
          <w:rFonts w:ascii="Times New Roman" w:hAnsi="Times New Roman"/>
          <w:b/>
          <w:bCs/>
          <w:iCs/>
          <w:sz w:val="28"/>
          <w:szCs w:val="28"/>
          <w:u w:val="single"/>
        </w:rPr>
      </w:pPr>
    </w:p>
    <w:p w:rsidR="00EA4BA1" w:rsidRDefault="00EA4BA1" w:rsidP="00503C2B">
      <w:pPr>
        <w:rPr>
          <w:rFonts w:ascii="Times New Roman" w:hAnsi="Times New Roman"/>
          <w:b/>
          <w:bCs/>
          <w:iCs/>
          <w:sz w:val="28"/>
          <w:szCs w:val="28"/>
          <w:u w:val="single"/>
        </w:rPr>
      </w:pPr>
    </w:p>
    <w:p w:rsidR="00964640" w:rsidRDefault="00964640" w:rsidP="00964640">
      <w:pPr>
        <w:jc w:val="center"/>
        <w:rPr>
          <w:rFonts w:ascii="Times New Roman" w:hAnsi="Times New Roman"/>
          <w:b/>
          <w:bCs/>
          <w:iCs/>
          <w:sz w:val="28"/>
          <w:szCs w:val="28"/>
        </w:rPr>
      </w:pPr>
      <w:r>
        <w:rPr>
          <w:rFonts w:ascii="Times New Roman" w:hAnsi="Times New Roman"/>
          <w:b/>
          <w:bCs/>
          <w:iCs/>
          <w:sz w:val="28"/>
          <w:szCs w:val="28"/>
        </w:rPr>
        <w:t>Москва 2011 год</w:t>
      </w:r>
    </w:p>
    <w:p w:rsidR="00521CAE" w:rsidRPr="00B733DF" w:rsidRDefault="00521CAE" w:rsidP="00B733DF">
      <w:pPr>
        <w:pageBreakBefore/>
        <w:spacing w:after="0" w:line="360" w:lineRule="auto"/>
        <w:jc w:val="center"/>
        <w:rPr>
          <w:rFonts w:ascii="Times New Roman" w:hAnsi="Times New Roman" w:cs="Times New Roman"/>
          <w:b/>
          <w:bCs/>
          <w:sz w:val="24"/>
          <w:szCs w:val="24"/>
        </w:rPr>
      </w:pPr>
      <w:r w:rsidRPr="00C55CAE">
        <w:rPr>
          <w:rFonts w:ascii="Times New Roman" w:hAnsi="Times New Roman" w:cs="Times New Roman"/>
          <w:b/>
          <w:bCs/>
          <w:sz w:val="24"/>
          <w:szCs w:val="24"/>
        </w:rPr>
        <w:lastRenderedPageBreak/>
        <w:t>СОДЕРЖАНИЕ</w:t>
      </w:r>
    </w:p>
    <w:p w:rsidR="00521CAE" w:rsidRPr="00B733DF" w:rsidRDefault="00521CAE" w:rsidP="00C55CAE">
      <w:pPr>
        <w:spacing w:after="0" w:line="360" w:lineRule="auto"/>
        <w:jc w:val="center"/>
        <w:rPr>
          <w:rFonts w:ascii="Times New Roman" w:hAnsi="Times New Roman" w:cs="Times New Roman"/>
          <w:b/>
          <w:bCs/>
          <w:sz w:val="24"/>
          <w:szCs w:val="24"/>
        </w:rPr>
      </w:pPr>
    </w:p>
    <w:p w:rsidR="00636E59" w:rsidRDefault="00B733DF" w:rsidP="00C55CAE">
      <w:pPr>
        <w:spacing w:after="0" w:line="360" w:lineRule="auto"/>
        <w:rPr>
          <w:rFonts w:ascii="Times New Roman" w:hAnsi="Times New Roman" w:cs="Times New Roman"/>
          <w:sz w:val="24"/>
          <w:szCs w:val="24"/>
        </w:rPr>
      </w:pPr>
      <w:r w:rsidRPr="00B733DF">
        <w:rPr>
          <w:rFonts w:ascii="Times New Roman" w:hAnsi="Times New Roman" w:cs="Times New Roman"/>
          <w:sz w:val="24"/>
          <w:szCs w:val="24"/>
        </w:rPr>
        <w:t>1.Рабочая учебная программа дисципл</w:t>
      </w:r>
      <w:r w:rsidR="000919DF">
        <w:rPr>
          <w:rFonts w:ascii="Times New Roman" w:hAnsi="Times New Roman" w:cs="Times New Roman"/>
          <w:sz w:val="24"/>
          <w:szCs w:val="24"/>
        </w:rPr>
        <w:t>ины</w:t>
      </w:r>
      <w:r w:rsidR="001656C0">
        <w:rPr>
          <w:rFonts w:ascii="Times New Roman" w:hAnsi="Times New Roman" w:cs="Times New Roman"/>
          <w:sz w:val="24"/>
          <w:szCs w:val="24"/>
        </w:rPr>
        <w:t>……………………………………………</w:t>
      </w:r>
      <w:r w:rsidR="000919DF">
        <w:rPr>
          <w:rFonts w:ascii="Times New Roman" w:hAnsi="Times New Roman" w:cs="Times New Roman"/>
          <w:sz w:val="24"/>
          <w:szCs w:val="24"/>
        </w:rPr>
        <w:t>…</w:t>
      </w:r>
      <w:r w:rsidR="001656C0">
        <w:rPr>
          <w:rFonts w:ascii="Times New Roman" w:hAnsi="Times New Roman" w:cs="Times New Roman"/>
          <w:sz w:val="24"/>
          <w:szCs w:val="24"/>
        </w:rPr>
        <w:t>3</w:t>
      </w:r>
    </w:p>
    <w:p w:rsidR="00C55CAE" w:rsidRPr="0079590A" w:rsidRDefault="00C55CAE"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1.1. Цели и задачи</w:t>
      </w:r>
      <w:r w:rsidRPr="0079590A">
        <w:rPr>
          <w:rFonts w:ascii="Times New Roman" w:hAnsi="Times New Roman" w:cs="Times New Roman"/>
          <w:sz w:val="24"/>
          <w:szCs w:val="24"/>
        </w:rPr>
        <w:t xml:space="preserve"> дисциплины</w:t>
      </w:r>
      <w:r w:rsidR="000919DF">
        <w:rPr>
          <w:rFonts w:ascii="Times New Roman" w:hAnsi="Times New Roman" w:cs="Times New Roman"/>
          <w:sz w:val="24"/>
          <w:szCs w:val="24"/>
        </w:rPr>
        <w:t xml:space="preserve"> …………………………………………………………..</w:t>
      </w:r>
      <w:r w:rsidR="001656C0">
        <w:rPr>
          <w:rFonts w:ascii="Times New Roman" w:hAnsi="Times New Roman" w:cs="Times New Roman"/>
          <w:sz w:val="24"/>
          <w:szCs w:val="24"/>
        </w:rPr>
        <w:t>3</w:t>
      </w:r>
    </w:p>
    <w:p w:rsidR="00C55CAE" w:rsidRPr="0079590A" w:rsidRDefault="00C55CAE"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79590A">
        <w:rPr>
          <w:rFonts w:ascii="Times New Roman" w:hAnsi="Times New Roman" w:cs="Times New Roman"/>
          <w:sz w:val="24"/>
          <w:szCs w:val="24"/>
        </w:rPr>
        <w:t>2. Общие требования к содержа</w:t>
      </w:r>
      <w:r w:rsidR="000919DF">
        <w:rPr>
          <w:rFonts w:ascii="Times New Roman" w:hAnsi="Times New Roman" w:cs="Times New Roman"/>
          <w:sz w:val="24"/>
          <w:szCs w:val="24"/>
        </w:rPr>
        <w:t>нию и уровню освоения дисциплины………………</w:t>
      </w:r>
      <w:r>
        <w:rPr>
          <w:rFonts w:ascii="Times New Roman" w:hAnsi="Times New Roman" w:cs="Times New Roman"/>
          <w:sz w:val="24"/>
          <w:szCs w:val="24"/>
        </w:rPr>
        <w:t xml:space="preserve"> </w:t>
      </w:r>
      <w:r w:rsidR="001656C0">
        <w:rPr>
          <w:rFonts w:ascii="Times New Roman" w:hAnsi="Times New Roman" w:cs="Times New Roman"/>
          <w:sz w:val="24"/>
          <w:szCs w:val="24"/>
        </w:rPr>
        <w:t>4</w:t>
      </w:r>
    </w:p>
    <w:p w:rsidR="00C55CAE" w:rsidRPr="0079590A" w:rsidRDefault="00C55CAE"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79590A">
        <w:rPr>
          <w:rFonts w:ascii="Times New Roman" w:hAnsi="Times New Roman" w:cs="Times New Roman"/>
          <w:sz w:val="24"/>
          <w:szCs w:val="24"/>
        </w:rPr>
        <w:t xml:space="preserve">3. Трудоемкость дисциплины и виды учебной работы </w:t>
      </w:r>
      <w:r w:rsidR="001656C0">
        <w:rPr>
          <w:rFonts w:ascii="Times New Roman" w:hAnsi="Times New Roman" w:cs="Times New Roman"/>
          <w:sz w:val="24"/>
          <w:szCs w:val="24"/>
        </w:rPr>
        <w:t>…………………………</w:t>
      </w:r>
      <w:r w:rsidR="000919DF">
        <w:rPr>
          <w:rFonts w:ascii="Times New Roman" w:hAnsi="Times New Roman" w:cs="Times New Roman"/>
          <w:sz w:val="24"/>
          <w:szCs w:val="24"/>
        </w:rPr>
        <w:t>…</w:t>
      </w:r>
      <w:r w:rsidR="001656C0">
        <w:rPr>
          <w:rFonts w:ascii="Times New Roman" w:hAnsi="Times New Roman" w:cs="Times New Roman"/>
          <w:sz w:val="24"/>
          <w:szCs w:val="24"/>
        </w:rPr>
        <w:t>…..6</w:t>
      </w:r>
      <w:r w:rsidR="001656C0">
        <w:rPr>
          <w:rFonts w:ascii="Times New Roman" w:hAnsi="Times New Roman" w:cs="Times New Roman"/>
          <w:sz w:val="24"/>
          <w:szCs w:val="24"/>
        </w:rPr>
        <w:tab/>
      </w:r>
      <w:r w:rsidR="001656C0">
        <w:rPr>
          <w:rFonts w:ascii="Times New Roman" w:hAnsi="Times New Roman" w:cs="Times New Roman"/>
          <w:sz w:val="24"/>
          <w:szCs w:val="24"/>
        </w:rPr>
        <w:tab/>
      </w:r>
    </w:p>
    <w:p w:rsidR="00C55CAE" w:rsidRPr="0079590A" w:rsidRDefault="00C55CAE"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79590A">
        <w:rPr>
          <w:rFonts w:ascii="Times New Roman" w:hAnsi="Times New Roman" w:cs="Times New Roman"/>
          <w:sz w:val="24"/>
          <w:szCs w:val="24"/>
        </w:rPr>
        <w:t xml:space="preserve">4. Содержание дисциплины </w:t>
      </w:r>
      <w:r w:rsidR="00A45157">
        <w:rPr>
          <w:rFonts w:ascii="Times New Roman" w:hAnsi="Times New Roman" w:cs="Times New Roman"/>
          <w:sz w:val="24"/>
          <w:szCs w:val="24"/>
        </w:rPr>
        <w:t>……………………………………………………………14</w:t>
      </w:r>
      <w:r w:rsidR="001656C0">
        <w:rPr>
          <w:rFonts w:ascii="Times New Roman" w:hAnsi="Times New Roman" w:cs="Times New Roman"/>
          <w:sz w:val="24"/>
          <w:szCs w:val="24"/>
        </w:rPr>
        <w:tab/>
      </w:r>
      <w:r w:rsidR="001656C0">
        <w:rPr>
          <w:rFonts w:ascii="Times New Roman" w:hAnsi="Times New Roman" w:cs="Times New Roman"/>
          <w:sz w:val="24"/>
          <w:szCs w:val="24"/>
        </w:rPr>
        <w:tab/>
      </w:r>
    </w:p>
    <w:p w:rsidR="00C55CAE" w:rsidRPr="0079590A" w:rsidRDefault="00C55CAE" w:rsidP="00C55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79590A">
        <w:rPr>
          <w:rFonts w:ascii="Times New Roman" w:hAnsi="Times New Roman" w:cs="Times New Roman"/>
          <w:sz w:val="24"/>
          <w:szCs w:val="24"/>
        </w:rPr>
        <w:t>4.1. Учебно-образовательные модули дисциплины, их трудоемкость</w:t>
      </w:r>
    </w:p>
    <w:p w:rsidR="001656C0" w:rsidRDefault="00C55CAE" w:rsidP="00C55CAE">
      <w:pPr>
        <w:spacing w:after="0" w:line="360" w:lineRule="auto"/>
        <w:jc w:val="both"/>
        <w:rPr>
          <w:rFonts w:ascii="Times New Roman" w:hAnsi="Times New Roman" w:cs="Times New Roman"/>
          <w:sz w:val="24"/>
          <w:szCs w:val="24"/>
        </w:rPr>
      </w:pPr>
      <w:r w:rsidRPr="0079590A">
        <w:rPr>
          <w:rFonts w:ascii="Times New Roman" w:hAnsi="Times New Roman" w:cs="Times New Roman"/>
          <w:sz w:val="24"/>
          <w:szCs w:val="24"/>
        </w:rPr>
        <w:t>и виды учебной работы</w:t>
      </w:r>
      <w:r w:rsidR="001656C0">
        <w:rPr>
          <w:rFonts w:ascii="Times New Roman" w:hAnsi="Times New Roman" w:cs="Times New Roman"/>
          <w:sz w:val="24"/>
          <w:szCs w:val="24"/>
        </w:rPr>
        <w:t>…………………………………………………………</w:t>
      </w:r>
      <w:r w:rsidR="00C4600B">
        <w:rPr>
          <w:rFonts w:ascii="Times New Roman" w:hAnsi="Times New Roman" w:cs="Times New Roman"/>
          <w:sz w:val="24"/>
          <w:szCs w:val="24"/>
        </w:rPr>
        <w:t xml:space="preserve"> </w:t>
      </w:r>
      <w:r w:rsidR="00A45157">
        <w:rPr>
          <w:rFonts w:ascii="Times New Roman" w:hAnsi="Times New Roman" w:cs="Times New Roman"/>
          <w:sz w:val="24"/>
          <w:szCs w:val="24"/>
        </w:rPr>
        <w:t>………</w:t>
      </w:r>
      <w:r w:rsidR="000C68E4">
        <w:rPr>
          <w:rFonts w:ascii="Times New Roman" w:hAnsi="Times New Roman" w:cs="Times New Roman"/>
          <w:sz w:val="24"/>
          <w:szCs w:val="24"/>
        </w:rPr>
        <w:t xml:space="preserve"> </w:t>
      </w:r>
      <w:r w:rsidR="00A45157">
        <w:rPr>
          <w:rFonts w:ascii="Times New Roman" w:hAnsi="Times New Roman" w:cs="Times New Roman"/>
          <w:sz w:val="24"/>
          <w:szCs w:val="24"/>
        </w:rPr>
        <w:t>14</w:t>
      </w:r>
    </w:p>
    <w:p w:rsidR="00C55CAE" w:rsidRPr="00C55CAE" w:rsidRDefault="00C55CAE" w:rsidP="00C55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C55CAE">
        <w:rPr>
          <w:rFonts w:ascii="Times New Roman" w:hAnsi="Times New Roman" w:cs="Times New Roman"/>
          <w:sz w:val="24"/>
          <w:szCs w:val="24"/>
        </w:rPr>
        <w:t>4.2. Дидактический минимум учебно-образовательных модулей</w:t>
      </w:r>
    </w:p>
    <w:p w:rsidR="00C55CAE" w:rsidRPr="0079590A" w:rsidRDefault="001656C0" w:rsidP="00C55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00C55CAE" w:rsidRPr="0079590A">
        <w:rPr>
          <w:rFonts w:ascii="Times New Roman" w:hAnsi="Times New Roman" w:cs="Times New Roman"/>
          <w:sz w:val="24"/>
          <w:szCs w:val="24"/>
        </w:rPr>
        <w:t>исциплины</w:t>
      </w:r>
      <w:r>
        <w:rPr>
          <w:rFonts w:ascii="Times New Roman" w:hAnsi="Times New Roman" w:cs="Times New Roman"/>
          <w:sz w:val="24"/>
          <w:szCs w:val="24"/>
        </w:rPr>
        <w:t>………</w:t>
      </w:r>
      <w:r w:rsidR="00A45157">
        <w:rPr>
          <w:rFonts w:ascii="Times New Roman" w:hAnsi="Times New Roman" w:cs="Times New Roman"/>
          <w:sz w:val="24"/>
          <w:szCs w:val="24"/>
        </w:rPr>
        <w:t>……………………………………………………………………….22</w:t>
      </w:r>
      <w:r w:rsidR="00C55CAE">
        <w:rPr>
          <w:rFonts w:ascii="Times New Roman" w:hAnsi="Times New Roman" w:cs="Times New Roman"/>
          <w:sz w:val="24"/>
          <w:szCs w:val="24"/>
        </w:rPr>
        <w:tab/>
      </w:r>
      <w:r w:rsidR="00C55CAE">
        <w:rPr>
          <w:rFonts w:ascii="Times New Roman" w:hAnsi="Times New Roman" w:cs="Times New Roman"/>
          <w:sz w:val="24"/>
          <w:szCs w:val="24"/>
        </w:rPr>
        <w:tab/>
      </w:r>
    </w:p>
    <w:p w:rsidR="00C55CAE" w:rsidRPr="0079590A" w:rsidRDefault="00C55CAE" w:rsidP="00C55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79590A">
        <w:rPr>
          <w:rFonts w:ascii="Times New Roman" w:hAnsi="Times New Roman" w:cs="Times New Roman"/>
          <w:sz w:val="24"/>
          <w:szCs w:val="24"/>
        </w:rPr>
        <w:t xml:space="preserve">4.3. </w:t>
      </w:r>
      <w:r>
        <w:rPr>
          <w:rFonts w:ascii="Times New Roman" w:hAnsi="Times New Roman" w:cs="Times New Roman"/>
          <w:sz w:val="24"/>
          <w:szCs w:val="24"/>
        </w:rPr>
        <w:t>С</w:t>
      </w:r>
      <w:r w:rsidRPr="0079590A">
        <w:rPr>
          <w:rFonts w:ascii="Times New Roman" w:hAnsi="Times New Roman" w:cs="Times New Roman"/>
          <w:sz w:val="24"/>
          <w:szCs w:val="24"/>
        </w:rPr>
        <w:t>одержание учебно-образовательных</w:t>
      </w:r>
      <w:r w:rsidR="00E20405">
        <w:rPr>
          <w:rFonts w:ascii="Times New Roman" w:hAnsi="Times New Roman" w:cs="Times New Roman"/>
          <w:sz w:val="24"/>
          <w:szCs w:val="24"/>
        </w:rPr>
        <w:t xml:space="preserve"> </w:t>
      </w:r>
      <w:r>
        <w:rPr>
          <w:rFonts w:ascii="Times New Roman" w:hAnsi="Times New Roman" w:cs="Times New Roman"/>
          <w:sz w:val="24"/>
          <w:szCs w:val="24"/>
        </w:rPr>
        <w:t>м</w:t>
      </w:r>
      <w:r w:rsidRPr="0079590A">
        <w:rPr>
          <w:rFonts w:ascii="Times New Roman" w:hAnsi="Times New Roman" w:cs="Times New Roman"/>
          <w:sz w:val="24"/>
          <w:szCs w:val="24"/>
        </w:rPr>
        <w:t>одулей</w:t>
      </w:r>
      <w:r w:rsidR="00A45157">
        <w:rPr>
          <w:rFonts w:ascii="Times New Roman" w:hAnsi="Times New Roman" w:cs="Times New Roman"/>
          <w:sz w:val="24"/>
          <w:szCs w:val="24"/>
        </w:rPr>
        <w:t>………………………………….23</w:t>
      </w:r>
      <w:r w:rsidR="001656C0">
        <w:rPr>
          <w:rFonts w:ascii="Times New Roman" w:hAnsi="Times New Roman" w:cs="Times New Roman"/>
          <w:sz w:val="24"/>
          <w:szCs w:val="24"/>
        </w:rPr>
        <w:tab/>
      </w:r>
      <w:r w:rsidR="00E20405">
        <w:rPr>
          <w:rFonts w:ascii="Times New Roman" w:hAnsi="Times New Roman" w:cs="Times New Roman"/>
          <w:sz w:val="24"/>
          <w:szCs w:val="24"/>
        </w:rPr>
        <w:tab/>
      </w:r>
    </w:p>
    <w:p w:rsidR="00C55CAE" w:rsidRPr="0079590A" w:rsidRDefault="00C55CAE" w:rsidP="00C55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79590A">
        <w:rPr>
          <w:rFonts w:ascii="Times New Roman" w:hAnsi="Times New Roman" w:cs="Times New Roman"/>
          <w:sz w:val="24"/>
          <w:szCs w:val="24"/>
        </w:rPr>
        <w:t xml:space="preserve">4.4. Практические </w:t>
      </w:r>
      <w:r>
        <w:rPr>
          <w:rFonts w:ascii="Times New Roman" w:hAnsi="Times New Roman" w:cs="Times New Roman"/>
          <w:sz w:val="24"/>
          <w:szCs w:val="24"/>
        </w:rPr>
        <w:t>работы</w:t>
      </w:r>
      <w:r>
        <w:rPr>
          <w:rFonts w:ascii="Times New Roman" w:hAnsi="Times New Roman" w:cs="Times New Roman"/>
          <w:sz w:val="24"/>
          <w:szCs w:val="24"/>
        </w:rPr>
        <w:tab/>
      </w:r>
      <w:r w:rsidR="00A45157">
        <w:rPr>
          <w:rFonts w:ascii="Times New Roman" w:hAnsi="Times New Roman" w:cs="Times New Roman"/>
          <w:sz w:val="24"/>
          <w:szCs w:val="24"/>
        </w:rPr>
        <w:t>……………………………………………………………….27</w:t>
      </w:r>
      <w:r w:rsidR="001656C0">
        <w:rPr>
          <w:rFonts w:ascii="Times New Roman" w:hAnsi="Times New Roman" w:cs="Times New Roman"/>
          <w:sz w:val="24"/>
          <w:szCs w:val="24"/>
        </w:rPr>
        <w:tab/>
      </w:r>
      <w:r>
        <w:rPr>
          <w:rFonts w:ascii="Times New Roman" w:hAnsi="Times New Roman" w:cs="Times New Roman"/>
          <w:sz w:val="24"/>
          <w:szCs w:val="24"/>
        </w:rPr>
        <w:tab/>
      </w:r>
    </w:p>
    <w:p w:rsidR="00C55CAE" w:rsidRDefault="00C55CAE" w:rsidP="00C55CAE">
      <w:pPr>
        <w:tabs>
          <w:tab w:val="left" w:pos="86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79590A">
        <w:rPr>
          <w:rFonts w:ascii="Times New Roman" w:hAnsi="Times New Roman" w:cs="Times New Roman"/>
          <w:sz w:val="24"/>
          <w:szCs w:val="24"/>
        </w:rPr>
        <w:t>4.5. Примерная тематика тренингов</w:t>
      </w:r>
      <w:r w:rsidR="00A45157">
        <w:rPr>
          <w:rFonts w:ascii="Times New Roman" w:hAnsi="Times New Roman" w:cs="Times New Roman"/>
          <w:sz w:val="24"/>
          <w:szCs w:val="24"/>
        </w:rPr>
        <w:t>…………………………………………………</w:t>
      </w:r>
      <w:r w:rsidR="000C68E4">
        <w:rPr>
          <w:rFonts w:ascii="Times New Roman" w:hAnsi="Times New Roman" w:cs="Times New Roman"/>
          <w:sz w:val="24"/>
          <w:szCs w:val="24"/>
        </w:rPr>
        <w:t>…</w:t>
      </w:r>
      <w:r w:rsidR="00A45157">
        <w:rPr>
          <w:rFonts w:ascii="Times New Roman" w:hAnsi="Times New Roman" w:cs="Times New Roman"/>
          <w:sz w:val="24"/>
          <w:szCs w:val="24"/>
        </w:rPr>
        <w:t>30</w:t>
      </w:r>
      <w:r>
        <w:rPr>
          <w:rFonts w:ascii="Times New Roman" w:hAnsi="Times New Roman" w:cs="Times New Roman"/>
          <w:sz w:val="24"/>
          <w:szCs w:val="24"/>
        </w:rPr>
        <w:t xml:space="preserve">                                                                   </w:t>
      </w:r>
    </w:p>
    <w:p w:rsidR="00C55CAE" w:rsidRPr="0079590A" w:rsidRDefault="00C55CAE" w:rsidP="00C55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Самостоятельная работа</w:t>
      </w:r>
      <w:r w:rsidR="001656C0">
        <w:rPr>
          <w:rFonts w:ascii="Times New Roman" w:hAnsi="Times New Roman" w:cs="Times New Roman"/>
          <w:sz w:val="24"/>
          <w:szCs w:val="24"/>
        </w:rPr>
        <w:t>……………………………………………………………</w:t>
      </w:r>
      <w:r w:rsidR="000919DF">
        <w:rPr>
          <w:rFonts w:ascii="Times New Roman" w:hAnsi="Times New Roman" w:cs="Times New Roman"/>
          <w:sz w:val="24"/>
          <w:szCs w:val="24"/>
        </w:rPr>
        <w:t>…</w:t>
      </w:r>
      <w:r w:rsidR="00A45157">
        <w:rPr>
          <w:rFonts w:ascii="Times New Roman" w:hAnsi="Times New Roman" w:cs="Times New Roman"/>
          <w:sz w:val="24"/>
          <w:szCs w:val="24"/>
        </w:rPr>
        <w:t>33</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C55CAE" w:rsidRPr="0079590A" w:rsidRDefault="00C55CAE" w:rsidP="00C55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Pr="0079590A">
        <w:rPr>
          <w:rFonts w:ascii="Times New Roman" w:hAnsi="Times New Roman" w:cs="Times New Roman"/>
          <w:sz w:val="24"/>
          <w:szCs w:val="24"/>
        </w:rPr>
        <w:t xml:space="preserve">. Учебно-методическое и информационное обеспечение </w:t>
      </w:r>
      <w:r>
        <w:rPr>
          <w:rFonts w:ascii="Times New Roman" w:hAnsi="Times New Roman" w:cs="Times New Roman"/>
          <w:sz w:val="24"/>
          <w:szCs w:val="24"/>
        </w:rPr>
        <w:t>д</w:t>
      </w:r>
      <w:r w:rsidRPr="0079590A">
        <w:rPr>
          <w:rFonts w:ascii="Times New Roman" w:hAnsi="Times New Roman" w:cs="Times New Roman"/>
          <w:sz w:val="24"/>
          <w:szCs w:val="24"/>
        </w:rPr>
        <w:t>исциплины</w:t>
      </w:r>
      <w:r w:rsidR="00A45157">
        <w:rPr>
          <w:rFonts w:ascii="Times New Roman" w:hAnsi="Times New Roman" w:cs="Times New Roman"/>
          <w:sz w:val="24"/>
          <w:szCs w:val="24"/>
        </w:rPr>
        <w:t>…………...37</w:t>
      </w:r>
      <w:r>
        <w:rPr>
          <w:rFonts w:ascii="Times New Roman" w:hAnsi="Times New Roman" w:cs="Times New Roman"/>
          <w:sz w:val="24"/>
          <w:szCs w:val="24"/>
        </w:rPr>
        <w:tab/>
      </w:r>
      <w:r>
        <w:rPr>
          <w:rFonts w:ascii="Times New Roman" w:hAnsi="Times New Roman" w:cs="Times New Roman"/>
          <w:sz w:val="24"/>
          <w:szCs w:val="24"/>
        </w:rPr>
        <w:tab/>
      </w:r>
    </w:p>
    <w:p w:rsidR="00C55CAE" w:rsidRPr="0079590A" w:rsidRDefault="00C55CAE"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1.7</w:t>
      </w:r>
      <w:r w:rsidRPr="0079590A">
        <w:rPr>
          <w:rFonts w:ascii="Times New Roman" w:hAnsi="Times New Roman" w:cs="Times New Roman"/>
          <w:sz w:val="24"/>
          <w:szCs w:val="24"/>
        </w:rPr>
        <w:t>. Материально–техническое обеспечение дисциплины</w:t>
      </w:r>
      <w:r w:rsidR="001656C0">
        <w:rPr>
          <w:rFonts w:ascii="Times New Roman" w:hAnsi="Times New Roman" w:cs="Times New Roman"/>
          <w:sz w:val="24"/>
          <w:szCs w:val="24"/>
        </w:rPr>
        <w:t>……………………………</w:t>
      </w:r>
      <w:r w:rsidR="000919DF">
        <w:rPr>
          <w:rFonts w:ascii="Times New Roman" w:hAnsi="Times New Roman" w:cs="Times New Roman"/>
          <w:sz w:val="24"/>
          <w:szCs w:val="24"/>
        </w:rPr>
        <w:t>…</w:t>
      </w:r>
      <w:r w:rsidR="00A45157">
        <w:rPr>
          <w:rFonts w:ascii="Times New Roman" w:hAnsi="Times New Roman" w:cs="Times New Roman"/>
          <w:sz w:val="24"/>
          <w:szCs w:val="24"/>
        </w:rPr>
        <w:t>..38</w:t>
      </w:r>
      <w:r>
        <w:rPr>
          <w:rFonts w:ascii="Times New Roman" w:hAnsi="Times New Roman" w:cs="Times New Roman"/>
          <w:sz w:val="24"/>
          <w:szCs w:val="24"/>
        </w:rPr>
        <w:tab/>
      </w:r>
      <w:r>
        <w:rPr>
          <w:rFonts w:ascii="Times New Roman" w:hAnsi="Times New Roman" w:cs="Times New Roman"/>
          <w:sz w:val="24"/>
          <w:szCs w:val="24"/>
        </w:rPr>
        <w:tab/>
      </w:r>
    </w:p>
    <w:p w:rsidR="00C55CAE" w:rsidRPr="0079590A" w:rsidRDefault="00C55CAE"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1.8</w:t>
      </w:r>
      <w:r w:rsidRPr="0079590A">
        <w:rPr>
          <w:rFonts w:ascii="Times New Roman" w:hAnsi="Times New Roman" w:cs="Times New Roman"/>
          <w:sz w:val="24"/>
          <w:szCs w:val="24"/>
        </w:rPr>
        <w:t>. Контроль и оценка результатов обучения</w:t>
      </w:r>
      <w:r w:rsidR="001656C0">
        <w:rPr>
          <w:rFonts w:ascii="Times New Roman" w:hAnsi="Times New Roman" w:cs="Times New Roman"/>
          <w:sz w:val="24"/>
          <w:szCs w:val="24"/>
        </w:rPr>
        <w:t>…………………………………………</w:t>
      </w:r>
      <w:r w:rsidR="000919DF">
        <w:rPr>
          <w:rFonts w:ascii="Times New Roman" w:hAnsi="Times New Roman" w:cs="Times New Roman"/>
          <w:sz w:val="24"/>
          <w:szCs w:val="24"/>
        </w:rPr>
        <w:t>…</w:t>
      </w:r>
      <w:r w:rsidR="00A45157">
        <w:rPr>
          <w:rFonts w:ascii="Times New Roman" w:hAnsi="Times New Roman" w:cs="Times New Roman"/>
          <w:sz w:val="24"/>
          <w:szCs w:val="24"/>
        </w:rPr>
        <w:t>..39</w:t>
      </w:r>
      <w:r>
        <w:rPr>
          <w:rFonts w:ascii="Times New Roman" w:hAnsi="Times New Roman" w:cs="Times New Roman"/>
          <w:sz w:val="24"/>
          <w:szCs w:val="24"/>
        </w:rPr>
        <w:tab/>
      </w:r>
      <w:r>
        <w:rPr>
          <w:rFonts w:ascii="Times New Roman" w:hAnsi="Times New Roman" w:cs="Times New Roman"/>
          <w:sz w:val="24"/>
          <w:szCs w:val="24"/>
        </w:rPr>
        <w:tab/>
      </w:r>
    </w:p>
    <w:p w:rsidR="00C55CAE" w:rsidRPr="0079590A" w:rsidRDefault="00C55CAE"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1.8</w:t>
      </w:r>
      <w:r w:rsidRPr="0079590A">
        <w:rPr>
          <w:rFonts w:ascii="Times New Roman" w:hAnsi="Times New Roman" w:cs="Times New Roman"/>
          <w:sz w:val="24"/>
          <w:szCs w:val="24"/>
        </w:rPr>
        <w:t>.1. Контроль знаний по дисциплине</w:t>
      </w:r>
      <w:r w:rsidR="00A45157">
        <w:rPr>
          <w:rFonts w:ascii="Times New Roman" w:hAnsi="Times New Roman" w:cs="Times New Roman"/>
          <w:sz w:val="24"/>
          <w:szCs w:val="24"/>
        </w:rPr>
        <w:t>…………………………………………………….39</w:t>
      </w:r>
      <w:r>
        <w:rPr>
          <w:rFonts w:ascii="Times New Roman" w:hAnsi="Times New Roman" w:cs="Times New Roman"/>
          <w:sz w:val="24"/>
          <w:szCs w:val="24"/>
        </w:rPr>
        <w:tab/>
      </w:r>
      <w:r>
        <w:rPr>
          <w:rFonts w:ascii="Times New Roman" w:hAnsi="Times New Roman" w:cs="Times New Roman"/>
          <w:sz w:val="24"/>
          <w:szCs w:val="24"/>
        </w:rPr>
        <w:tab/>
      </w:r>
    </w:p>
    <w:p w:rsidR="00C55CAE" w:rsidRPr="0079590A" w:rsidRDefault="00C55CAE"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1.8</w:t>
      </w:r>
      <w:r w:rsidRPr="0079590A">
        <w:rPr>
          <w:rFonts w:ascii="Times New Roman" w:hAnsi="Times New Roman" w:cs="Times New Roman"/>
          <w:sz w:val="24"/>
          <w:szCs w:val="24"/>
        </w:rPr>
        <w:t xml:space="preserve">.2. Рейтинговая оценка знаний по дисциплине </w:t>
      </w:r>
      <w:r w:rsidR="00A45157">
        <w:rPr>
          <w:rFonts w:ascii="Times New Roman" w:hAnsi="Times New Roman" w:cs="Times New Roman"/>
          <w:sz w:val="24"/>
          <w:szCs w:val="24"/>
        </w:rPr>
        <w:t>………………………………………</w:t>
      </w:r>
      <w:r w:rsidR="000C68E4">
        <w:rPr>
          <w:rFonts w:ascii="Times New Roman" w:hAnsi="Times New Roman" w:cs="Times New Roman"/>
          <w:sz w:val="24"/>
          <w:szCs w:val="24"/>
        </w:rPr>
        <w:t>…</w:t>
      </w:r>
      <w:r w:rsidR="00A45157">
        <w:rPr>
          <w:rFonts w:ascii="Times New Roman" w:hAnsi="Times New Roman" w:cs="Times New Roman"/>
          <w:sz w:val="24"/>
          <w:szCs w:val="24"/>
        </w:rPr>
        <w:t>39</w:t>
      </w:r>
      <w:r>
        <w:rPr>
          <w:rFonts w:ascii="Times New Roman" w:hAnsi="Times New Roman" w:cs="Times New Roman"/>
          <w:sz w:val="24"/>
          <w:szCs w:val="24"/>
        </w:rPr>
        <w:tab/>
      </w:r>
      <w:r>
        <w:rPr>
          <w:rFonts w:ascii="Times New Roman" w:hAnsi="Times New Roman" w:cs="Times New Roman"/>
          <w:sz w:val="24"/>
          <w:szCs w:val="24"/>
        </w:rPr>
        <w:tab/>
      </w:r>
    </w:p>
    <w:p w:rsidR="00C55CAE" w:rsidRPr="0079590A" w:rsidRDefault="00C55CAE"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1.9</w:t>
      </w:r>
      <w:r w:rsidRPr="0079590A">
        <w:rPr>
          <w:rFonts w:ascii="Times New Roman" w:hAnsi="Times New Roman" w:cs="Times New Roman"/>
          <w:sz w:val="24"/>
          <w:szCs w:val="24"/>
        </w:rPr>
        <w:t xml:space="preserve">. Методические рекомендации по организации изучения </w:t>
      </w:r>
      <w:r>
        <w:rPr>
          <w:rFonts w:ascii="Times New Roman" w:hAnsi="Times New Roman" w:cs="Times New Roman"/>
          <w:sz w:val="24"/>
          <w:szCs w:val="24"/>
        </w:rPr>
        <w:t>д</w:t>
      </w:r>
      <w:r w:rsidRPr="0079590A">
        <w:rPr>
          <w:rFonts w:ascii="Times New Roman" w:hAnsi="Times New Roman" w:cs="Times New Roman"/>
          <w:sz w:val="24"/>
          <w:szCs w:val="24"/>
        </w:rPr>
        <w:t>исциплины</w:t>
      </w:r>
      <w:r w:rsidR="00A45157">
        <w:rPr>
          <w:rFonts w:ascii="Times New Roman" w:hAnsi="Times New Roman" w:cs="Times New Roman"/>
          <w:sz w:val="24"/>
          <w:szCs w:val="24"/>
        </w:rPr>
        <w:t>………………42</w:t>
      </w:r>
      <w:r>
        <w:rPr>
          <w:rFonts w:ascii="Times New Roman" w:hAnsi="Times New Roman" w:cs="Times New Roman"/>
          <w:sz w:val="24"/>
          <w:szCs w:val="24"/>
        </w:rPr>
        <w:tab/>
      </w:r>
      <w:r>
        <w:rPr>
          <w:rFonts w:ascii="Times New Roman" w:hAnsi="Times New Roman" w:cs="Times New Roman"/>
          <w:sz w:val="24"/>
          <w:szCs w:val="24"/>
        </w:rPr>
        <w:tab/>
      </w:r>
    </w:p>
    <w:p w:rsidR="00C55CAE" w:rsidRPr="00B733DF" w:rsidRDefault="00C55CAE" w:rsidP="000919DF">
      <w:pPr>
        <w:tabs>
          <w:tab w:val="left" w:pos="5954"/>
        </w:tabs>
        <w:spacing w:after="0" w:line="360" w:lineRule="auto"/>
        <w:rPr>
          <w:rFonts w:ascii="Times New Roman" w:hAnsi="Times New Roman" w:cs="Times New Roman"/>
          <w:sz w:val="24"/>
          <w:szCs w:val="24"/>
        </w:rPr>
      </w:pPr>
      <w:r>
        <w:rPr>
          <w:rFonts w:ascii="Times New Roman" w:hAnsi="Times New Roman" w:cs="Times New Roman"/>
          <w:sz w:val="24"/>
          <w:szCs w:val="24"/>
        </w:rPr>
        <w:t>1.10.</w:t>
      </w:r>
      <w:r w:rsidRPr="0079590A">
        <w:rPr>
          <w:rFonts w:ascii="Times New Roman" w:hAnsi="Times New Roman" w:cs="Times New Roman"/>
          <w:sz w:val="24"/>
          <w:szCs w:val="24"/>
        </w:rPr>
        <w:t xml:space="preserve"> Глоссарий основных терминов и определений, изучаемых в дисциплине</w:t>
      </w:r>
      <w:r w:rsidR="00A45157">
        <w:rPr>
          <w:rFonts w:ascii="Times New Roman" w:hAnsi="Times New Roman" w:cs="Times New Roman"/>
          <w:sz w:val="24"/>
          <w:szCs w:val="24"/>
        </w:rPr>
        <w:t>……..….</w:t>
      </w:r>
      <w:r w:rsidR="000C68E4">
        <w:rPr>
          <w:rFonts w:ascii="Times New Roman" w:hAnsi="Times New Roman" w:cs="Times New Roman"/>
          <w:sz w:val="24"/>
          <w:szCs w:val="24"/>
        </w:rPr>
        <w:t>.</w:t>
      </w:r>
      <w:r w:rsidR="00A45157">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cs="Times New Roman"/>
          <w:sz w:val="24"/>
          <w:szCs w:val="24"/>
        </w:rPr>
        <w:tab/>
      </w:r>
    </w:p>
    <w:p w:rsidR="00391ADC" w:rsidRPr="00B733DF" w:rsidRDefault="00B733DF" w:rsidP="00C55CAE">
      <w:pPr>
        <w:spacing w:after="0" w:line="360" w:lineRule="auto"/>
        <w:rPr>
          <w:rFonts w:ascii="Times New Roman" w:hAnsi="Times New Roman" w:cs="Times New Roman"/>
          <w:sz w:val="24"/>
          <w:szCs w:val="24"/>
        </w:rPr>
      </w:pPr>
      <w:r w:rsidRPr="00B733DF">
        <w:rPr>
          <w:rFonts w:ascii="Times New Roman" w:hAnsi="Times New Roman" w:cs="Times New Roman"/>
          <w:sz w:val="24"/>
          <w:szCs w:val="24"/>
        </w:rPr>
        <w:t>2. Практикум</w:t>
      </w:r>
      <w:r w:rsidR="000919DF">
        <w:rPr>
          <w:rFonts w:ascii="Times New Roman" w:hAnsi="Times New Roman" w:cs="Times New Roman"/>
          <w:sz w:val="24"/>
          <w:szCs w:val="24"/>
        </w:rPr>
        <w:t>……</w:t>
      </w:r>
      <w:r w:rsidR="00A45157">
        <w:rPr>
          <w:rFonts w:ascii="Times New Roman" w:hAnsi="Times New Roman" w:cs="Times New Roman"/>
          <w:sz w:val="24"/>
          <w:szCs w:val="24"/>
        </w:rPr>
        <w:t>……………………………………………………………………………</w:t>
      </w:r>
      <w:r w:rsidR="000C68E4">
        <w:rPr>
          <w:rFonts w:ascii="Times New Roman" w:hAnsi="Times New Roman" w:cs="Times New Roman"/>
          <w:sz w:val="24"/>
          <w:szCs w:val="24"/>
        </w:rPr>
        <w:t xml:space="preserve">  </w:t>
      </w:r>
      <w:r w:rsidR="00A45157">
        <w:rPr>
          <w:rFonts w:ascii="Times New Roman" w:hAnsi="Times New Roman" w:cs="Times New Roman"/>
          <w:sz w:val="24"/>
          <w:szCs w:val="24"/>
        </w:rPr>
        <w:t>61</w:t>
      </w:r>
    </w:p>
    <w:p w:rsidR="00DE00FC" w:rsidRDefault="00B733DF" w:rsidP="00C55CAE">
      <w:pPr>
        <w:spacing w:after="0" w:line="360" w:lineRule="auto"/>
        <w:rPr>
          <w:rFonts w:ascii="Times New Roman" w:hAnsi="Times New Roman" w:cs="Times New Roman"/>
          <w:sz w:val="24"/>
          <w:szCs w:val="24"/>
        </w:rPr>
      </w:pPr>
      <w:r w:rsidRPr="00B733DF">
        <w:rPr>
          <w:rFonts w:ascii="Times New Roman" w:hAnsi="Times New Roman" w:cs="Times New Roman"/>
          <w:sz w:val="24"/>
          <w:szCs w:val="24"/>
        </w:rPr>
        <w:t>3. Методические указания по</w:t>
      </w:r>
      <w:r w:rsidR="00DE00FC">
        <w:rPr>
          <w:rFonts w:ascii="Times New Roman" w:hAnsi="Times New Roman" w:cs="Times New Roman"/>
          <w:sz w:val="24"/>
          <w:szCs w:val="24"/>
        </w:rPr>
        <w:t xml:space="preserve"> организации самостоятельной работы студентов</w:t>
      </w:r>
      <w:r w:rsidR="00A45157">
        <w:rPr>
          <w:rFonts w:ascii="Times New Roman" w:hAnsi="Times New Roman" w:cs="Times New Roman"/>
          <w:sz w:val="24"/>
          <w:szCs w:val="24"/>
        </w:rPr>
        <w:t>………</w:t>
      </w:r>
      <w:r w:rsidR="000C68E4">
        <w:rPr>
          <w:rFonts w:ascii="Times New Roman" w:hAnsi="Times New Roman" w:cs="Times New Roman"/>
          <w:sz w:val="24"/>
          <w:szCs w:val="24"/>
        </w:rPr>
        <w:t xml:space="preserve"> .76</w:t>
      </w:r>
    </w:p>
    <w:p w:rsidR="00DE00FC" w:rsidRDefault="00DE00FC"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4. Методические рекомендации по проведению активных форм обучения</w:t>
      </w:r>
      <w:r w:rsidR="00A45157">
        <w:rPr>
          <w:rFonts w:ascii="Times New Roman" w:hAnsi="Times New Roman" w:cs="Times New Roman"/>
          <w:sz w:val="24"/>
          <w:szCs w:val="24"/>
        </w:rPr>
        <w:t>……………</w:t>
      </w:r>
      <w:r w:rsidR="000C68E4">
        <w:rPr>
          <w:rFonts w:ascii="Times New Roman" w:hAnsi="Times New Roman" w:cs="Times New Roman"/>
          <w:sz w:val="24"/>
          <w:szCs w:val="24"/>
        </w:rPr>
        <w:t xml:space="preserve"> .97</w:t>
      </w:r>
    </w:p>
    <w:p w:rsidR="00DE00FC" w:rsidRDefault="00DE00FC"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5. Тесты по дисциплине (обучающие, контролирующие)</w:t>
      </w:r>
      <w:r w:rsidR="00A45157">
        <w:rPr>
          <w:rFonts w:ascii="Times New Roman" w:hAnsi="Times New Roman" w:cs="Times New Roman"/>
          <w:sz w:val="24"/>
          <w:szCs w:val="24"/>
        </w:rPr>
        <w:t>………………………………</w:t>
      </w:r>
      <w:r w:rsidR="000C68E4">
        <w:rPr>
          <w:rFonts w:ascii="Times New Roman" w:hAnsi="Times New Roman" w:cs="Times New Roman"/>
          <w:sz w:val="24"/>
          <w:szCs w:val="24"/>
        </w:rPr>
        <w:t xml:space="preserve"> 107</w:t>
      </w:r>
    </w:p>
    <w:p w:rsidR="00DE00FC" w:rsidRDefault="00DE00FC"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Вопросы для </w:t>
      </w:r>
      <w:r w:rsidR="000919DF">
        <w:rPr>
          <w:rFonts w:ascii="Times New Roman" w:hAnsi="Times New Roman" w:cs="Times New Roman"/>
          <w:sz w:val="24"/>
          <w:szCs w:val="24"/>
        </w:rPr>
        <w:t xml:space="preserve">подготовки к </w:t>
      </w:r>
      <w:r w:rsidR="00EF211F">
        <w:rPr>
          <w:rFonts w:ascii="Times New Roman" w:hAnsi="Times New Roman" w:cs="Times New Roman"/>
          <w:sz w:val="24"/>
          <w:szCs w:val="24"/>
        </w:rPr>
        <w:t xml:space="preserve">зачету и </w:t>
      </w:r>
      <w:r w:rsidR="000919DF">
        <w:rPr>
          <w:rFonts w:ascii="Times New Roman" w:hAnsi="Times New Roman" w:cs="Times New Roman"/>
          <w:sz w:val="24"/>
          <w:szCs w:val="24"/>
        </w:rPr>
        <w:t>экзаме</w:t>
      </w:r>
      <w:r w:rsidR="00EF211F">
        <w:rPr>
          <w:rFonts w:ascii="Times New Roman" w:hAnsi="Times New Roman" w:cs="Times New Roman"/>
          <w:sz w:val="24"/>
          <w:szCs w:val="24"/>
        </w:rPr>
        <w:t>ну…………………………………………</w:t>
      </w:r>
      <w:r w:rsidR="000C68E4">
        <w:rPr>
          <w:rFonts w:ascii="Times New Roman" w:hAnsi="Times New Roman" w:cs="Times New Roman"/>
          <w:sz w:val="24"/>
          <w:szCs w:val="24"/>
        </w:rPr>
        <w:t xml:space="preserve"> 114</w:t>
      </w:r>
    </w:p>
    <w:p w:rsidR="00DE00FC" w:rsidRDefault="00DE00FC"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7. Учебное пособие или краткий курс лекций</w:t>
      </w:r>
      <w:r w:rsidR="00A45157">
        <w:rPr>
          <w:rFonts w:ascii="Times New Roman" w:hAnsi="Times New Roman" w:cs="Times New Roman"/>
          <w:sz w:val="24"/>
          <w:szCs w:val="24"/>
        </w:rPr>
        <w:t>……………………………………………</w:t>
      </w:r>
      <w:r w:rsidR="000C68E4">
        <w:rPr>
          <w:rFonts w:ascii="Times New Roman" w:hAnsi="Times New Roman" w:cs="Times New Roman"/>
          <w:sz w:val="24"/>
          <w:szCs w:val="24"/>
        </w:rPr>
        <w:t xml:space="preserve"> </w:t>
      </w:r>
      <w:r w:rsidR="00A45157">
        <w:rPr>
          <w:rFonts w:ascii="Times New Roman" w:hAnsi="Times New Roman" w:cs="Times New Roman"/>
          <w:sz w:val="24"/>
          <w:szCs w:val="24"/>
        </w:rPr>
        <w:t>1</w:t>
      </w:r>
      <w:r w:rsidR="000C68E4">
        <w:rPr>
          <w:rFonts w:ascii="Times New Roman" w:hAnsi="Times New Roman" w:cs="Times New Roman"/>
          <w:sz w:val="24"/>
          <w:szCs w:val="24"/>
        </w:rPr>
        <w:t>17</w:t>
      </w:r>
    </w:p>
    <w:p w:rsidR="00DE00FC" w:rsidRDefault="00DE00FC"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8. Карта обеспеченности студентов учебной и методической литературой</w:t>
      </w:r>
      <w:r w:rsidR="00A45157">
        <w:rPr>
          <w:rFonts w:ascii="Times New Roman" w:hAnsi="Times New Roman" w:cs="Times New Roman"/>
          <w:sz w:val="24"/>
          <w:szCs w:val="24"/>
        </w:rPr>
        <w:t>…………….</w:t>
      </w:r>
      <w:r w:rsidR="000C68E4">
        <w:rPr>
          <w:rFonts w:ascii="Times New Roman" w:hAnsi="Times New Roman" w:cs="Times New Roman"/>
          <w:sz w:val="24"/>
          <w:szCs w:val="24"/>
        </w:rPr>
        <w:t>156</w:t>
      </w:r>
    </w:p>
    <w:p w:rsidR="00DE00FC" w:rsidRDefault="00DE00FC" w:rsidP="00C55CAE">
      <w:pPr>
        <w:spacing w:after="0" w:line="360" w:lineRule="auto"/>
        <w:rPr>
          <w:rFonts w:ascii="Times New Roman" w:hAnsi="Times New Roman" w:cs="Times New Roman"/>
          <w:sz w:val="24"/>
          <w:szCs w:val="24"/>
        </w:rPr>
      </w:pPr>
      <w:r>
        <w:rPr>
          <w:rFonts w:ascii="Times New Roman" w:hAnsi="Times New Roman" w:cs="Times New Roman"/>
          <w:sz w:val="24"/>
          <w:szCs w:val="24"/>
        </w:rPr>
        <w:t>9. Модульно-рейтинговая система оценки результатов обучения</w:t>
      </w:r>
      <w:r w:rsidR="00A45157">
        <w:rPr>
          <w:rFonts w:ascii="Times New Roman" w:hAnsi="Times New Roman" w:cs="Times New Roman"/>
          <w:sz w:val="24"/>
          <w:szCs w:val="24"/>
        </w:rPr>
        <w:t>………………………</w:t>
      </w:r>
      <w:r w:rsidR="000C68E4">
        <w:rPr>
          <w:rFonts w:ascii="Times New Roman" w:hAnsi="Times New Roman" w:cs="Times New Roman"/>
          <w:sz w:val="24"/>
          <w:szCs w:val="24"/>
        </w:rPr>
        <w:t>158</w:t>
      </w:r>
    </w:p>
    <w:p w:rsidR="000919DF" w:rsidRDefault="00DE00FC" w:rsidP="00734192">
      <w:pPr>
        <w:spacing w:after="0" w:line="360" w:lineRule="auto"/>
        <w:rPr>
          <w:rFonts w:ascii="Times New Roman" w:hAnsi="Times New Roman" w:cs="Times New Roman"/>
          <w:sz w:val="24"/>
          <w:szCs w:val="24"/>
        </w:rPr>
      </w:pPr>
      <w:r>
        <w:rPr>
          <w:rFonts w:ascii="Times New Roman" w:hAnsi="Times New Roman" w:cs="Times New Roman"/>
          <w:sz w:val="24"/>
          <w:szCs w:val="24"/>
        </w:rPr>
        <w:t>10. Методические рекомендации по выполне</w:t>
      </w:r>
      <w:r w:rsidR="00B47E3C">
        <w:rPr>
          <w:rFonts w:ascii="Times New Roman" w:hAnsi="Times New Roman" w:cs="Times New Roman"/>
          <w:sz w:val="24"/>
          <w:szCs w:val="24"/>
        </w:rPr>
        <w:t>нию курсовой работы или проекта</w:t>
      </w:r>
      <w:r w:rsidR="00A45157">
        <w:rPr>
          <w:rFonts w:ascii="Times New Roman" w:hAnsi="Times New Roman" w:cs="Times New Roman"/>
          <w:sz w:val="24"/>
          <w:szCs w:val="24"/>
        </w:rPr>
        <w:t>……..</w:t>
      </w:r>
      <w:r w:rsidR="000C68E4">
        <w:rPr>
          <w:rFonts w:ascii="Times New Roman" w:hAnsi="Times New Roman" w:cs="Times New Roman"/>
          <w:sz w:val="24"/>
          <w:szCs w:val="24"/>
        </w:rPr>
        <w:t>160</w:t>
      </w:r>
    </w:p>
    <w:p w:rsidR="00734192" w:rsidRPr="00734192" w:rsidRDefault="00734192" w:rsidP="00734192">
      <w:pPr>
        <w:spacing w:after="0" w:line="360" w:lineRule="auto"/>
        <w:rPr>
          <w:rFonts w:ascii="Times New Roman" w:hAnsi="Times New Roman" w:cs="Times New Roman"/>
          <w:sz w:val="24"/>
          <w:szCs w:val="24"/>
        </w:rPr>
      </w:pPr>
    </w:p>
    <w:p w:rsidR="00EA4BA1" w:rsidRDefault="00EA4BA1" w:rsidP="00C44F20">
      <w:pPr>
        <w:keepNext/>
        <w:keepLines/>
        <w:spacing w:after="0" w:line="240" w:lineRule="auto"/>
        <w:jc w:val="center"/>
        <w:rPr>
          <w:rFonts w:ascii="Times New Roman" w:hAnsi="Times New Roman" w:cs="Times New Roman"/>
          <w:b/>
          <w:bCs/>
          <w:sz w:val="24"/>
          <w:szCs w:val="24"/>
        </w:rPr>
      </w:pPr>
    </w:p>
    <w:p w:rsidR="00C44F20" w:rsidRPr="002D2C7F" w:rsidRDefault="00C44F20" w:rsidP="00C44F20">
      <w:pPr>
        <w:keepNext/>
        <w:keepLines/>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1.</w:t>
      </w:r>
      <w:r w:rsidR="00EA4BA1">
        <w:rPr>
          <w:rFonts w:ascii="Times New Roman" w:hAnsi="Times New Roman" w:cs="Times New Roman"/>
          <w:b/>
          <w:bCs/>
          <w:sz w:val="24"/>
          <w:szCs w:val="24"/>
        </w:rPr>
        <w:t>1.</w:t>
      </w:r>
      <w:r w:rsidRPr="002D2C7F">
        <w:rPr>
          <w:rFonts w:ascii="Times New Roman" w:hAnsi="Times New Roman" w:cs="Times New Roman"/>
          <w:b/>
          <w:bCs/>
          <w:sz w:val="24"/>
          <w:szCs w:val="24"/>
        </w:rPr>
        <w:t xml:space="preserve"> ЦЕЛИ И ЗАДАЧИ ОСВОЕНИЯ ДИСЦИПЛИНЫ</w:t>
      </w:r>
    </w:p>
    <w:p w:rsidR="00C44F20" w:rsidRPr="002D2C7F" w:rsidRDefault="00C44F20" w:rsidP="00C44F20">
      <w:pPr>
        <w:keepNext/>
        <w:keepLines/>
        <w:spacing w:after="0" w:line="240" w:lineRule="auto"/>
        <w:jc w:val="center"/>
        <w:rPr>
          <w:rFonts w:ascii="Times New Roman" w:hAnsi="Times New Roman" w:cs="Times New Roman"/>
          <w:b/>
          <w:bCs/>
          <w:sz w:val="24"/>
          <w:szCs w:val="24"/>
        </w:rPr>
      </w:pPr>
    </w:p>
    <w:p w:rsidR="00C44F20" w:rsidRPr="001B3D59" w:rsidRDefault="00C44F20" w:rsidP="00C44F20">
      <w:pPr>
        <w:pStyle w:val="a5"/>
        <w:tabs>
          <w:tab w:val="left" w:pos="1134"/>
        </w:tabs>
        <w:spacing w:after="0" w:line="240" w:lineRule="auto"/>
        <w:ind w:left="0" w:firstLine="567"/>
        <w:jc w:val="both"/>
        <w:rPr>
          <w:rFonts w:ascii="Times New Roman" w:hAnsi="Times New Roman" w:cs="Times New Roman"/>
          <w:sz w:val="24"/>
          <w:szCs w:val="24"/>
        </w:rPr>
      </w:pPr>
      <w:r w:rsidRPr="001B3D59">
        <w:rPr>
          <w:rFonts w:ascii="Times New Roman" w:hAnsi="Times New Roman" w:cs="Times New Roman"/>
          <w:sz w:val="24"/>
          <w:szCs w:val="24"/>
        </w:rPr>
        <w:t>Переход от плановой экономики и становление новых условий хозяйствования предъя</w:t>
      </w:r>
      <w:r w:rsidRPr="001B3D59">
        <w:rPr>
          <w:rFonts w:ascii="Times New Roman" w:hAnsi="Times New Roman" w:cs="Times New Roman"/>
          <w:sz w:val="24"/>
          <w:szCs w:val="24"/>
        </w:rPr>
        <w:t>в</w:t>
      </w:r>
      <w:r w:rsidRPr="001B3D59">
        <w:rPr>
          <w:rFonts w:ascii="Times New Roman" w:hAnsi="Times New Roman" w:cs="Times New Roman"/>
          <w:sz w:val="24"/>
          <w:szCs w:val="24"/>
        </w:rPr>
        <w:t>ляют совершенно новые требования к деятельности предприятий.</w:t>
      </w:r>
    </w:p>
    <w:p w:rsidR="00C44F20" w:rsidRPr="001B3D59" w:rsidRDefault="00C44F20" w:rsidP="00C44F20">
      <w:pPr>
        <w:pStyle w:val="a5"/>
        <w:tabs>
          <w:tab w:val="left" w:pos="1134"/>
        </w:tabs>
        <w:spacing w:after="0" w:line="240" w:lineRule="auto"/>
        <w:ind w:left="0" w:firstLine="567"/>
        <w:jc w:val="both"/>
        <w:rPr>
          <w:rFonts w:ascii="Times New Roman" w:hAnsi="Times New Roman" w:cs="Times New Roman"/>
          <w:sz w:val="24"/>
          <w:szCs w:val="24"/>
        </w:rPr>
      </w:pPr>
      <w:r w:rsidRPr="001B3D59">
        <w:rPr>
          <w:rFonts w:ascii="Times New Roman" w:hAnsi="Times New Roman" w:cs="Times New Roman"/>
          <w:sz w:val="24"/>
          <w:szCs w:val="24"/>
        </w:rPr>
        <w:t>Вместо доминирующих ранее во всех отраслях предприятий государственной собственн</w:t>
      </w:r>
      <w:r w:rsidRPr="001B3D59">
        <w:rPr>
          <w:rFonts w:ascii="Times New Roman" w:hAnsi="Times New Roman" w:cs="Times New Roman"/>
          <w:sz w:val="24"/>
          <w:szCs w:val="24"/>
        </w:rPr>
        <w:t>о</w:t>
      </w:r>
      <w:r w:rsidRPr="001B3D59">
        <w:rPr>
          <w:rFonts w:ascii="Times New Roman" w:hAnsi="Times New Roman" w:cs="Times New Roman"/>
          <w:sz w:val="24"/>
          <w:szCs w:val="24"/>
        </w:rPr>
        <w:t>сти функционируют предприятия, базирующиеся на частной, смешанной, коллективной фо</w:t>
      </w:r>
      <w:r w:rsidRPr="001B3D59">
        <w:rPr>
          <w:rFonts w:ascii="Times New Roman" w:hAnsi="Times New Roman" w:cs="Times New Roman"/>
          <w:sz w:val="24"/>
          <w:szCs w:val="24"/>
        </w:rPr>
        <w:t>р</w:t>
      </w:r>
      <w:r w:rsidRPr="001B3D59">
        <w:rPr>
          <w:rFonts w:ascii="Times New Roman" w:hAnsi="Times New Roman" w:cs="Times New Roman"/>
          <w:sz w:val="24"/>
          <w:szCs w:val="24"/>
        </w:rPr>
        <w:t>мой собственности.</w:t>
      </w:r>
    </w:p>
    <w:p w:rsidR="00C44F20" w:rsidRPr="001B3D59" w:rsidRDefault="00C44F20" w:rsidP="00C44F20">
      <w:pPr>
        <w:pStyle w:val="a5"/>
        <w:tabs>
          <w:tab w:val="left" w:pos="1134"/>
        </w:tabs>
        <w:spacing w:after="0" w:line="240" w:lineRule="auto"/>
        <w:ind w:left="0" w:firstLine="567"/>
        <w:jc w:val="both"/>
        <w:rPr>
          <w:rFonts w:ascii="Times New Roman" w:hAnsi="Times New Roman" w:cs="Times New Roman"/>
          <w:sz w:val="24"/>
          <w:szCs w:val="24"/>
        </w:rPr>
      </w:pPr>
      <w:r w:rsidRPr="001B3D59">
        <w:rPr>
          <w:rFonts w:ascii="Times New Roman" w:hAnsi="Times New Roman" w:cs="Times New Roman"/>
          <w:sz w:val="24"/>
          <w:szCs w:val="24"/>
        </w:rPr>
        <w:t>Происходит расширение самостоятельности предприятий, их прав и обязанностей.</w:t>
      </w:r>
    </w:p>
    <w:p w:rsidR="00C44F20" w:rsidRPr="001B3D59" w:rsidRDefault="00C44F20" w:rsidP="00C44F20">
      <w:pPr>
        <w:pStyle w:val="a5"/>
        <w:tabs>
          <w:tab w:val="left" w:pos="1134"/>
        </w:tabs>
        <w:spacing w:after="0" w:line="240" w:lineRule="auto"/>
        <w:ind w:left="0" w:firstLine="567"/>
        <w:jc w:val="both"/>
        <w:rPr>
          <w:rFonts w:ascii="Times New Roman" w:hAnsi="Times New Roman" w:cs="Times New Roman"/>
          <w:sz w:val="24"/>
          <w:szCs w:val="24"/>
        </w:rPr>
      </w:pPr>
      <w:r w:rsidRPr="001B3D59">
        <w:rPr>
          <w:rFonts w:ascii="Times New Roman" w:hAnsi="Times New Roman" w:cs="Times New Roman"/>
          <w:sz w:val="24"/>
          <w:szCs w:val="24"/>
        </w:rPr>
        <w:t>Все это ведет к изменению методов ведения экономики предприятия, механизмов его функционирования. При этом меняются и критерии оценки производственной и коммерческой деятельности организаций и предприятий.</w:t>
      </w:r>
    </w:p>
    <w:p w:rsidR="00C44F20" w:rsidRPr="001B3D59" w:rsidRDefault="00C44F20" w:rsidP="00C44F20">
      <w:pPr>
        <w:pStyle w:val="a5"/>
        <w:tabs>
          <w:tab w:val="left" w:pos="1134"/>
        </w:tabs>
        <w:spacing w:after="0" w:line="240" w:lineRule="auto"/>
        <w:ind w:left="0" w:firstLine="567"/>
        <w:jc w:val="both"/>
        <w:rPr>
          <w:rFonts w:ascii="Times New Roman" w:hAnsi="Times New Roman" w:cs="Times New Roman"/>
          <w:sz w:val="24"/>
          <w:szCs w:val="24"/>
        </w:rPr>
      </w:pPr>
      <w:r w:rsidRPr="001B3D59">
        <w:rPr>
          <w:rFonts w:ascii="Times New Roman" w:hAnsi="Times New Roman" w:cs="Times New Roman"/>
          <w:sz w:val="24"/>
          <w:szCs w:val="24"/>
          <w:u w:val="single"/>
        </w:rPr>
        <w:t>Цель изучения дисциплины</w:t>
      </w:r>
      <w:r w:rsidRPr="001B3D59">
        <w:rPr>
          <w:rFonts w:ascii="Times New Roman" w:hAnsi="Times New Roman" w:cs="Times New Roman"/>
          <w:sz w:val="24"/>
          <w:szCs w:val="24"/>
        </w:rPr>
        <w:t xml:space="preserve"> – вооружить студентов знаниями о новых механизмах фун</w:t>
      </w:r>
      <w:r w:rsidRPr="001B3D59">
        <w:rPr>
          <w:rFonts w:ascii="Times New Roman" w:hAnsi="Times New Roman" w:cs="Times New Roman"/>
          <w:sz w:val="24"/>
          <w:szCs w:val="24"/>
        </w:rPr>
        <w:t>к</w:t>
      </w:r>
      <w:r w:rsidRPr="001B3D59">
        <w:rPr>
          <w:rFonts w:ascii="Times New Roman" w:hAnsi="Times New Roman" w:cs="Times New Roman"/>
          <w:sz w:val="24"/>
          <w:szCs w:val="24"/>
        </w:rPr>
        <w:t>ционирования предприятия в сложившейся правовой, экономической, финансовой и админис</w:t>
      </w:r>
      <w:r w:rsidRPr="001B3D59">
        <w:rPr>
          <w:rFonts w:ascii="Times New Roman" w:hAnsi="Times New Roman" w:cs="Times New Roman"/>
          <w:sz w:val="24"/>
          <w:szCs w:val="24"/>
        </w:rPr>
        <w:t>т</w:t>
      </w:r>
      <w:r w:rsidRPr="001B3D59">
        <w:rPr>
          <w:rFonts w:ascii="Times New Roman" w:hAnsi="Times New Roman" w:cs="Times New Roman"/>
          <w:sz w:val="24"/>
          <w:szCs w:val="24"/>
        </w:rPr>
        <w:t>ративной среде.</w:t>
      </w:r>
    </w:p>
    <w:p w:rsidR="00C44F20" w:rsidRPr="007573FD" w:rsidRDefault="00C44F20" w:rsidP="00C44F20">
      <w:pPr>
        <w:pStyle w:val="a5"/>
        <w:tabs>
          <w:tab w:val="left" w:pos="1134"/>
        </w:tabs>
        <w:spacing w:after="0" w:line="240" w:lineRule="auto"/>
        <w:ind w:left="0" w:firstLine="567"/>
        <w:jc w:val="both"/>
        <w:rPr>
          <w:rFonts w:ascii="Times New Roman" w:hAnsi="Times New Roman" w:cs="Times New Roman"/>
          <w:sz w:val="24"/>
          <w:szCs w:val="24"/>
          <w:u w:val="single"/>
        </w:rPr>
      </w:pPr>
      <w:r w:rsidRPr="007573FD">
        <w:rPr>
          <w:rFonts w:ascii="Times New Roman" w:hAnsi="Times New Roman" w:cs="Times New Roman"/>
          <w:sz w:val="24"/>
          <w:szCs w:val="24"/>
          <w:u w:val="single"/>
        </w:rPr>
        <w:t>Задачи изучения дисциплины.</w:t>
      </w:r>
    </w:p>
    <w:p w:rsidR="00C44F20" w:rsidRPr="007573FD" w:rsidRDefault="00C44F20" w:rsidP="00C44F20">
      <w:pPr>
        <w:spacing w:after="0" w:line="240" w:lineRule="auto"/>
        <w:ind w:firstLine="567"/>
        <w:jc w:val="both"/>
        <w:rPr>
          <w:rFonts w:ascii="Times New Roman" w:hAnsi="Times New Roman" w:cs="Times New Roman"/>
          <w:sz w:val="24"/>
          <w:szCs w:val="24"/>
        </w:rPr>
      </w:pPr>
      <w:r w:rsidRPr="007573FD">
        <w:rPr>
          <w:rFonts w:ascii="Times New Roman" w:hAnsi="Times New Roman" w:cs="Times New Roman"/>
          <w:sz w:val="24"/>
          <w:szCs w:val="24"/>
        </w:rPr>
        <w:t xml:space="preserve">-  изучение теоретических основ экономики предприятия; </w:t>
      </w:r>
    </w:p>
    <w:p w:rsidR="00C44F20" w:rsidRPr="007573FD" w:rsidRDefault="00C44F20" w:rsidP="00C44F20">
      <w:pPr>
        <w:spacing w:after="0" w:line="240" w:lineRule="auto"/>
        <w:ind w:firstLine="567"/>
        <w:jc w:val="both"/>
        <w:rPr>
          <w:rFonts w:ascii="Times New Roman" w:hAnsi="Times New Roman" w:cs="Times New Roman"/>
          <w:sz w:val="24"/>
          <w:szCs w:val="24"/>
        </w:rPr>
      </w:pPr>
      <w:r w:rsidRPr="007573FD">
        <w:rPr>
          <w:rFonts w:ascii="Times New Roman" w:eastAsia="Calibri" w:hAnsi="Times New Roman" w:cs="Times New Roman"/>
          <w:sz w:val="24"/>
          <w:szCs w:val="24"/>
        </w:rPr>
        <w:t>- практическое  использование принципов и закономерностей функционирования экон</w:t>
      </w:r>
      <w:r w:rsidRPr="007573FD">
        <w:rPr>
          <w:rFonts w:ascii="Times New Roman" w:eastAsia="Calibri" w:hAnsi="Times New Roman" w:cs="Times New Roman"/>
          <w:sz w:val="24"/>
          <w:szCs w:val="24"/>
        </w:rPr>
        <w:t>о</w:t>
      </w:r>
      <w:r w:rsidRPr="007573FD">
        <w:rPr>
          <w:rFonts w:ascii="Times New Roman" w:eastAsia="Calibri" w:hAnsi="Times New Roman" w:cs="Times New Roman"/>
          <w:sz w:val="24"/>
          <w:szCs w:val="24"/>
        </w:rPr>
        <w:t>мики предприятия;</w:t>
      </w:r>
    </w:p>
    <w:p w:rsidR="00C44F20" w:rsidRPr="007573FD" w:rsidRDefault="00C44F20" w:rsidP="00C44F20">
      <w:pPr>
        <w:spacing w:after="0" w:line="240" w:lineRule="auto"/>
        <w:ind w:firstLine="567"/>
        <w:jc w:val="both"/>
        <w:rPr>
          <w:rFonts w:ascii="Times New Roman" w:hAnsi="Times New Roman" w:cs="Times New Roman"/>
          <w:sz w:val="24"/>
          <w:szCs w:val="24"/>
        </w:rPr>
      </w:pPr>
      <w:r w:rsidRPr="007573FD">
        <w:rPr>
          <w:rFonts w:ascii="Times New Roman" w:hAnsi="Times New Roman" w:cs="Times New Roman"/>
          <w:sz w:val="24"/>
          <w:szCs w:val="24"/>
        </w:rPr>
        <w:t>- ознакомление студентов с основами функционирования предприятия в условиях рынка;</w:t>
      </w:r>
    </w:p>
    <w:p w:rsidR="00C44F20" w:rsidRPr="007573FD" w:rsidRDefault="00C44F20" w:rsidP="00C44F20">
      <w:pPr>
        <w:spacing w:after="0" w:line="240" w:lineRule="auto"/>
        <w:ind w:firstLine="567"/>
        <w:jc w:val="both"/>
        <w:rPr>
          <w:rFonts w:ascii="Times New Roman" w:hAnsi="Times New Roman" w:cs="Times New Roman"/>
          <w:sz w:val="24"/>
          <w:szCs w:val="24"/>
        </w:rPr>
      </w:pPr>
      <w:r w:rsidRPr="007573FD">
        <w:rPr>
          <w:rFonts w:ascii="Times New Roman" w:hAnsi="Times New Roman" w:cs="Times New Roman"/>
          <w:sz w:val="24"/>
          <w:szCs w:val="24"/>
        </w:rPr>
        <w:t>-  применение методов  рационального использования ресурсов с целью получения ма</w:t>
      </w:r>
      <w:r w:rsidRPr="007573FD">
        <w:rPr>
          <w:rFonts w:ascii="Times New Roman" w:hAnsi="Times New Roman" w:cs="Times New Roman"/>
          <w:sz w:val="24"/>
          <w:szCs w:val="24"/>
        </w:rPr>
        <w:t>к</w:t>
      </w:r>
      <w:r w:rsidRPr="007573FD">
        <w:rPr>
          <w:rFonts w:ascii="Times New Roman" w:hAnsi="Times New Roman" w:cs="Times New Roman"/>
          <w:sz w:val="24"/>
          <w:szCs w:val="24"/>
        </w:rPr>
        <w:t>симальной прибыли;</w:t>
      </w:r>
    </w:p>
    <w:p w:rsidR="00C44F20" w:rsidRPr="007573FD" w:rsidRDefault="00C44F20" w:rsidP="00C44F20">
      <w:pPr>
        <w:spacing w:after="0" w:line="240" w:lineRule="auto"/>
        <w:ind w:firstLine="567"/>
        <w:jc w:val="both"/>
        <w:rPr>
          <w:rFonts w:ascii="Times New Roman" w:eastAsia="Calibri" w:hAnsi="Times New Roman" w:cs="Times New Roman"/>
          <w:sz w:val="24"/>
          <w:szCs w:val="24"/>
        </w:rPr>
      </w:pPr>
      <w:r w:rsidRPr="007573FD">
        <w:rPr>
          <w:rFonts w:ascii="Times New Roman" w:eastAsia="Calibri" w:hAnsi="Times New Roman" w:cs="Times New Roman"/>
          <w:sz w:val="24"/>
          <w:szCs w:val="24"/>
        </w:rPr>
        <w:t>- исследование экономических отношений с целью их организованного использования  на предприятии;</w:t>
      </w:r>
    </w:p>
    <w:p w:rsidR="00C44F20" w:rsidRPr="007573FD" w:rsidRDefault="00C44F20" w:rsidP="00C44F20">
      <w:pPr>
        <w:spacing w:after="0" w:line="240" w:lineRule="auto"/>
        <w:ind w:firstLine="567"/>
        <w:jc w:val="both"/>
        <w:rPr>
          <w:rFonts w:ascii="Times New Roman" w:hAnsi="Times New Roman" w:cs="Times New Roman"/>
          <w:sz w:val="24"/>
          <w:szCs w:val="24"/>
        </w:rPr>
      </w:pPr>
      <w:r w:rsidRPr="007573FD">
        <w:rPr>
          <w:rFonts w:ascii="Times New Roman" w:hAnsi="Times New Roman" w:cs="Times New Roman"/>
          <w:sz w:val="24"/>
          <w:szCs w:val="24"/>
        </w:rPr>
        <w:t>- выработка умения самостоятельно пользоваться методикой расчета основных результ</w:t>
      </w:r>
      <w:r w:rsidRPr="007573FD">
        <w:rPr>
          <w:rFonts w:ascii="Times New Roman" w:hAnsi="Times New Roman" w:cs="Times New Roman"/>
          <w:sz w:val="24"/>
          <w:szCs w:val="24"/>
        </w:rPr>
        <w:t>и</w:t>
      </w:r>
      <w:r w:rsidRPr="007573FD">
        <w:rPr>
          <w:rFonts w:ascii="Times New Roman" w:hAnsi="Times New Roman" w:cs="Times New Roman"/>
          <w:sz w:val="24"/>
          <w:szCs w:val="24"/>
        </w:rPr>
        <w:t xml:space="preserve">рующих показателей деятельности. </w:t>
      </w:r>
    </w:p>
    <w:p w:rsidR="00C44F20" w:rsidRPr="00521CAE" w:rsidRDefault="00C44F20" w:rsidP="00C44F20">
      <w:pPr>
        <w:pStyle w:val="a5"/>
        <w:tabs>
          <w:tab w:val="left" w:pos="1134"/>
        </w:tabs>
        <w:spacing w:after="0" w:line="240" w:lineRule="auto"/>
        <w:ind w:left="0" w:firstLine="567"/>
        <w:jc w:val="both"/>
        <w:rPr>
          <w:rFonts w:ascii="Times New Roman" w:hAnsi="Times New Roman" w:cs="Times New Roman"/>
          <w:sz w:val="24"/>
          <w:szCs w:val="24"/>
        </w:rPr>
      </w:pPr>
      <w:r w:rsidRPr="00521CAE">
        <w:rPr>
          <w:rFonts w:ascii="Times New Roman" w:hAnsi="Times New Roman" w:cs="Times New Roman"/>
          <w:b/>
          <w:bCs/>
          <w:sz w:val="24"/>
          <w:szCs w:val="24"/>
        </w:rPr>
        <w:t xml:space="preserve">Место дисциплины в структуре ООП. </w:t>
      </w:r>
      <w:r w:rsidRPr="00521CAE">
        <w:rPr>
          <w:rFonts w:ascii="Times New Roman" w:hAnsi="Times New Roman" w:cs="Times New Roman"/>
          <w:sz w:val="24"/>
          <w:szCs w:val="24"/>
        </w:rPr>
        <w:t>Дисциплина «Экономика организаций» относится к вариативной части профессионально</w:t>
      </w:r>
      <w:r>
        <w:rPr>
          <w:rFonts w:ascii="Times New Roman" w:hAnsi="Times New Roman" w:cs="Times New Roman"/>
          <w:sz w:val="24"/>
          <w:szCs w:val="24"/>
        </w:rPr>
        <w:t>го</w:t>
      </w:r>
      <w:r w:rsidRPr="00521CAE">
        <w:rPr>
          <w:rFonts w:ascii="Times New Roman" w:hAnsi="Times New Roman" w:cs="Times New Roman"/>
          <w:sz w:val="24"/>
          <w:szCs w:val="24"/>
        </w:rPr>
        <w:t xml:space="preserve"> цикл</w:t>
      </w:r>
      <w:r>
        <w:rPr>
          <w:rFonts w:ascii="Times New Roman" w:hAnsi="Times New Roman" w:cs="Times New Roman"/>
          <w:sz w:val="24"/>
          <w:szCs w:val="24"/>
        </w:rPr>
        <w:t>а</w:t>
      </w:r>
      <w:r w:rsidRPr="00521CAE">
        <w:rPr>
          <w:rFonts w:ascii="Times New Roman" w:hAnsi="Times New Roman" w:cs="Times New Roman"/>
          <w:sz w:val="24"/>
          <w:szCs w:val="24"/>
        </w:rPr>
        <w:t xml:space="preserve"> (Б.3).</w:t>
      </w:r>
    </w:p>
    <w:p w:rsidR="00C44F20" w:rsidRPr="002D2C7F" w:rsidRDefault="00C44F20" w:rsidP="00C44F20">
      <w:pPr>
        <w:widowControl w:val="0"/>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Изучение дисциплины требует знания полученных ранее при изучении дисциплин «Ми</w:t>
      </w:r>
      <w:r w:rsidRPr="002D2C7F">
        <w:rPr>
          <w:rFonts w:ascii="Times New Roman" w:hAnsi="Times New Roman" w:cs="Times New Roman"/>
          <w:sz w:val="24"/>
          <w:szCs w:val="24"/>
        </w:rPr>
        <w:t>к</w:t>
      </w:r>
      <w:r w:rsidRPr="002D2C7F">
        <w:rPr>
          <w:rFonts w:ascii="Times New Roman" w:hAnsi="Times New Roman" w:cs="Times New Roman"/>
          <w:sz w:val="24"/>
          <w:szCs w:val="24"/>
        </w:rPr>
        <w:t xml:space="preserve">роэкономика», «Математический анализ». </w:t>
      </w:r>
    </w:p>
    <w:p w:rsidR="00C44F20" w:rsidRPr="002D2C7F" w:rsidRDefault="00C44F20" w:rsidP="00C44F20">
      <w:pPr>
        <w:widowControl w:val="0"/>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Освоение дисциплины «Экономика организаций» необходимо для успешного изучения дисциплин «Экономический и финансовый анализ», «Теория отраслевых рынков», «Экономика недвижимости», «Экономика и управление малым бизнесом».</w:t>
      </w:r>
    </w:p>
    <w:p w:rsidR="00C44F20" w:rsidRPr="002D2C7F" w:rsidRDefault="00C44F20" w:rsidP="00C44F20">
      <w:pPr>
        <w:widowControl w:val="0"/>
        <w:spacing w:after="0" w:line="240" w:lineRule="auto"/>
        <w:ind w:firstLine="567"/>
        <w:jc w:val="both"/>
        <w:rPr>
          <w:rFonts w:ascii="Times New Roman" w:hAnsi="Times New Roman" w:cs="Times New Roman"/>
          <w:sz w:val="24"/>
          <w:szCs w:val="24"/>
        </w:rPr>
      </w:pPr>
    </w:p>
    <w:p w:rsidR="00C44F20" w:rsidRPr="002D2C7F" w:rsidRDefault="00C44F20" w:rsidP="00C44F20">
      <w:pPr>
        <w:widowControl w:val="0"/>
        <w:spacing w:after="0" w:line="240" w:lineRule="auto"/>
        <w:ind w:firstLine="567"/>
        <w:jc w:val="center"/>
        <w:rPr>
          <w:rFonts w:ascii="Times New Roman" w:hAnsi="Times New Roman" w:cs="Times New Roman"/>
          <w:b/>
          <w:sz w:val="24"/>
          <w:szCs w:val="24"/>
        </w:rPr>
      </w:pPr>
      <w:r w:rsidRPr="002D2C7F">
        <w:rPr>
          <w:rFonts w:ascii="Times New Roman" w:hAnsi="Times New Roman" w:cs="Times New Roman"/>
          <w:b/>
          <w:sz w:val="24"/>
          <w:szCs w:val="24"/>
        </w:rPr>
        <w:br w:type="page"/>
      </w:r>
      <w:r w:rsidR="00EA4BA1">
        <w:rPr>
          <w:rFonts w:ascii="Times New Roman" w:hAnsi="Times New Roman" w:cs="Times New Roman"/>
          <w:b/>
          <w:sz w:val="24"/>
          <w:szCs w:val="24"/>
        </w:rPr>
        <w:lastRenderedPageBreak/>
        <w:t>1.</w:t>
      </w:r>
      <w:r w:rsidRPr="002D2C7F">
        <w:rPr>
          <w:rFonts w:ascii="Times New Roman" w:hAnsi="Times New Roman" w:cs="Times New Roman"/>
          <w:b/>
          <w:sz w:val="24"/>
          <w:szCs w:val="24"/>
        </w:rPr>
        <w:t xml:space="preserve">2. ОБЩИЕ ТРЕБОВАНИЯ К СОДЕРЖАНИЮ И УРОВНЮ ОСВОЕНИЯ ДИСЦИПЛИНЫ </w:t>
      </w:r>
    </w:p>
    <w:p w:rsidR="00C44F20" w:rsidRPr="002D2C7F" w:rsidRDefault="00C44F20" w:rsidP="00C44F20">
      <w:pPr>
        <w:widowControl w:val="0"/>
        <w:spacing w:after="0" w:line="240" w:lineRule="auto"/>
        <w:ind w:firstLine="567"/>
        <w:jc w:val="both"/>
        <w:rPr>
          <w:rFonts w:ascii="Times New Roman" w:hAnsi="Times New Roman" w:cs="Times New Roman"/>
          <w:sz w:val="24"/>
          <w:szCs w:val="24"/>
        </w:rPr>
      </w:pPr>
    </w:p>
    <w:p w:rsidR="00C44F20" w:rsidRPr="001B3D59" w:rsidRDefault="00C44F20" w:rsidP="00C44F20">
      <w:pPr>
        <w:pStyle w:val="a8"/>
        <w:tabs>
          <w:tab w:val="left" w:pos="851"/>
        </w:tabs>
        <w:ind w:firstLine="567"/>
        <w:jc w:val="both"/>
        <w:rPr>
          <w:rFonts w:ascii="Times New Roman" w:hAnsi="Times New Roman" w:cs="Times New Roman"/>
          <w:sz w:val="24"/>
          <w:szCs w:val="24"/>
        </w:rPr>
      </w:pPr>
      <w:r w:rsidRPr="001B3D59">
        <w:rPr>
          <w:rFonts w:ascii="Times New Roman" w:hAnsi="Times New Roman"/>
          <w:sz w:val="24"/>
          <w:szCs w:val="24"/>
        </w:rPr>
        <w:t xml:space="preserve">В результате освоения дисциплины </w:t>
      </w:r>
      <w:r w:rsidRPr="001B3D59">
        <w:rPr>
          <w:rFonts w:ascii="Times New Roman" w:hAnsi="Times New Roman" w:cs="Times New Roman"/>
          <w:sz w:val="24"/>
          <w:szCs w:val="24"/>
        </w:rPr>
        <w:t xml:space="preserve">«Экономика организаций» студенты </w:t>
      </w:r>
      <w:r w:rsidRPr="001B3D59">
        <w:rPr>
          <w:rFonts w:ascii="Times New Roman" w:hAnsi="Times New Roman" w:cs="Times New Roman"/>
          <w:color w:val="111111"/>
          <w:sz w:val="24"/>
          <w:szCs w:val="24"/>
          <w:u w:val="single"/>
        </w:rPr>
        <w:t xml:space="preserve">должны </w:t>
      </w:r>
      <w:r w:rsidRPr="001B3D59">
        <w:rPr>
          <w:rFonts w:ascii="Times New Roman" w:hAnsi="Times New Roman" w:cs="Times New Roman"/>
          <w:b/>
          <w:color w:val="111111"/>
          <w:sz w:val="24"/>
          <w:szCs w:val="24"/>
          <w:u w:val="single"/>
        </w:rPr>
        <w:t>знать</w:t>
      </w:r>
      <w:r w:rsidRPr="001B3D59">
        <w:rPr>
          <w:rFonts w:ascii="Times New Roman" w:hAnsi="Times New Roman" w:cs="Times New Roman"/>
          <w:b/>
          <w:color w:val="111111"/>
          <w:sz w:val="24"/>
          <w:szCs w:val="24"/>
        </w:rPr>
        <w:t>:</w:t>
      </w:r>
    </w:p>
    <w:p w:rsidR="00C44F20" w:rsidRPr="001B3D59" w:rsidRDefault="00C44F20" w:rsidP="007A4833">
      <w:pPr>
        <w:pStyle w:val="a7"/>
        <w:numPr>
          <w:ilvl w:val="0"/>
          <w:numId w:val="33"/>
        </w:numPr>
        <w:tabs>
          <w:tab w:val="left" w:pos="851"/>
        </w:tabs>
        <w:spacing w:after="0" w:line="240" w:lineRule="auto"/>
        <w:ind w:left="0" w:firstLine="567"/>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rPr>
        <w:t>экономические основы функционирования современной организации (предприятия);</w:t>
      </w:r>
    </w:p>
    <w:p w:rsidR="00C44F20" w:rsidRPr="001B3D59" w:rsidRDefault="00C44F20" w:rsidP="007A4833">
      <w:pPr>
        <w:pStyle w:val="a7"/>
        <w:numPr>
          <w:ilvl w:val="0"/>
          <w:numId w:val="33"/>
        </w:numPr>
        <w:tabs>
          <w:tab w:val="left" w:pos="851"/>
        </w:tabs>
        <w:spacing w:after="0" w:line="240" w:lineRule="auto"/>
        <w:ind w:left="0" w:firstLine="567"/>
        <w:jc w:val="both"/>
        <w:rPr>
          <w:rFonts w:ascii="Times New Roman" w:hAnsi="Times New Roman" w:cs="Times New Roman"/>
          <w:sz w:val="24"/>
          <w:szCs w:val="24"/>
        </w:rPr>
      </w:pPr>
      <w:r w:rsidRPr="001B3D59">
        <w:rPr>
          <w:rFonts w:ascii="Times New Roman" w:hAnsi="Times New Roman" w:cs="Times New Roman"/>
          <w:sz w:val="24"/>
          <w:szCs w:val="24"/>
        </w:rPr>
        <w:t>основные характеристики предприятия как основного звена рыночной экономики;</w:t>
      </w:r>
    </w:p>
    <w:p w:rsidR="00C44F20" w:rsidRPr="001B3D59" w:rsidRDefault="00C44F20" w:rsidP="007A4833">
      <w:pPr>
        <w:pStyle w:val="a7"/>
        <w:numPr>
          <w:ilvl w:val="0"/>
          <w:numId w:val="33"/>
        </w:numPr>
        <w:tabs>
          <w:tab w:val="left" w:pos="851"/>
        </w:tabs>
        <w:spacing w:after="0" w:line="240" w:lineRule="auto"/>
        <w:ind w:left="0" w:firstLine="567"/>
        <w:jc w:val="both"/>
        <w:rPr>
          <w:rFonts w:ascii="Times New Roman" w:hAnsi="Times New Roman" w:cs="Times New Roman"/>
          <w:sz w:val="24"/>
          <w:szCs w:val="24"/>
        </w:rPr>
      </w:pPr>
      <w:r w:rsidRPr="001B3D59">
        <w:rPr>
          <w:rFonts w:ascii="Times New Roman" w:hAnsi="Times New Roman" w:cs="Times New Roman"/>
          <w:sz w:val="24"/>
          <w:szCs w:val="24"/>
        </w:rPr>
        <w:t>основные составляющие внешней и внутренней среды предприятия;</w:t>
      </w:r>
    </w:p>
    <w:p w:rsidR="00C44F20" w:rsidRPr="001B3D59" w:rsidRDefault="00C44F20" w:rsidP="007A4833">
      <w:pPr>
        <w:pStyle w:val="a7"/>
        <w:numPr>
          <w:ilvl w:val="0"/>
          <w:numId w:val="33"/>
        </w:numPr>
        <w:tabs>
          <w:tab w:val="left" w:pos="851"/>
        </w:tabs>
        <w:spacing w:after="0" w:line="240" w:lineRule="auto"/>
        <w:ind w:left="0" w:firstLine="567"/>
        <w:jc w:val="both"/>
        <w:rPr>
          <w:rFonts w:ascii="Times New Roman" w:hAnsi="Times New Roman" w:cs="Times New Roman"/>
          <w:sz w:val="24"/>
          <w:szCs w:val="24"/>
        </w:rPr>
      </w:pPr>
      <w:r w:rsidRPr="001B3D59">
        <w:rPr>
          <w:rFonts w:ascii="Times New Roman" w:hAnsi="Times New Roman" w:cs="Times New Roman"/>
          <w:sz w:val="24"/>
          <w:szCs w:val="24"/>
        </w:rPr>
        <w:t xml:space="preserve">производственную и организационную структуру предприятия; </w:t>
      </w:r>
    </w:p>
    <w:p w:rsidR="00C44F20" w:rsidRPr="001B3D59" w:rsidRDefault="00C44F20" w:rsidP="007A4833">
      <w:pPr>
        <w:pStyle w:val="a7"/>
        <w:numPr>
          <w:ilvl w:val="0"/>
          <w:numId w:val="33"/>
        </w:numPr>
        <w:tabs>
          <w:tab w:val="left" w:pos="851"/>
        </w:tabs>
        <w:spacing w:after="0" w:line="240" w:lineRule="auto"/>
        <w:ind w:left="0" w:firstLine="567"/>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rPr>
        <w:t>методику расчета основных экономических показателей характеризующих деятел</w:t>
      </w:r>
      <w:r w:rsidRPr="001B3D59">
        <w:rPr>
          <w:rFonts w:ascii="Times New Roman" w:hAnsi="Times New Roman" w:cs="Times New Roman"/>
          <w:color w:val="111111"/>
          <w:sz w:val="24"/>
          <w:szCs w:val="24"/>
        </w:rPr>
        <w:t>ь</w:t>
      </w:r>
      <w:r w:rsidRPr="001B3D59">
        <w:rPr>
          <w:rFonts w:ascii="Times New Roman" w:hAnsi="Times New Roman" w:cs="Times New Roman"/>
          <w:color w:val="111111"/>
          <w:sz w:val="24"/>
          <w:szCs w:val="24"/>
        </w:rPr>
        <w:t>ность предприятия;</w:t>
      </w:r>
    </w:p>
    <w:p w:rsidR="00C44F20" w:rsidRPr="001B3D59" w:rsidRDefault="00C44F20" w:rsidP="007A4833">
      <w:pPr>
        <w:pStyle w:val="a7"/>
        <w:numPr>
          <w:ilvl w:val="0"/>
          <w:numId w:val="33"/>
        </w:numPr>
        <w:tabs>
          <w:tab w:val="left" w:pos="851"/>
        </w:tabs>
        <w:spacing w:after="0" w:line="240" w:lineRule="auto"/>
        <w:ind w:left="0" w:firstLine="567"/>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rPr>
        <w:t>основные факторы экономического роста производства предприятия.</w:t>
      </w:r>
    </w:p>
    <w:p w:rsidR="00C44F20" w:rsidRPr="001B3D59" w:rsidRDefault="00C44F20" w:rsidP="00C44F20">
      <w:pPr>
        <w:tabs>
          <w:tab w:val="left" w:pos="851"/>
        </w:tabs>
        <w:spacing w:after="0" w:line="240" w:lineRule="auto"/>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u w:val="single"/>
        </w:rPr>
        <w:t xml:space="preserve">должны </w:t>
      </w:r>
      <w:r w:rsidRPr="001B3D59">
        <w:rPr>
          <w:rFonts w:ascii="Times New Roman" w:hAnsi="Times New Roman" w:cs="Times New Roman"/>
          <w:b/>
          <w:color w:val="111111"/>
          <w:sz w:val="24"/>
          <w:szCs w:val="24"/>
          <w:u w:val="single"/>
        </w:rPr>
        <w:t>уметь</w:t>
      </w:r>
      <w:r w:rsidRPr="001B3D59">
        <w:rPr>
          <w:rFonts w:ascii="Times New Roman" w:hAnsi="Times New Roman" w:cs="Times New Roman"/>
          <w:b/>
          <w:color w:val="111111"/>
          <w:sz w:val="24"/>
          <w:szCs w:val="24"/>
        </w:rPr>
        <w:t>:</w:t>
      </w:r>
    </w:p>
    <w:p w:rsidR="00C44F20" w:rsidRPr="001B3D59" w:rsidRDefault="00C44F20" w:rsidP="007A4833">
      <w:pPr>
        <w:pStyle w:val="a7"/>
        <w:numPr>
          <w:ilvl w:val="0"/>
          <w:numId w:val="34"/>
        </w:numPr>
        <w:tabs>
          <w:tab w:val="left" w:pos="851"/>
        </w:tabs>
        <w:spacing w:after="0" w:line="240" w:lineRule="auto"/>
        <w:ind w:left="0" w:firstLine="567"/>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rPr>
        <w:t xml:space="preserve"> адаптировать деятельность организации к изменяющейся конъюнктуре;</w:t>
      </w:r>
    </w:p>
    <w:p w:rsidR="00C44F20" w:rsidRPr="001B3D59" w:rsidRDefault="00C44F20" w:rsidP="007A4833">
      <w:pPr>
        <w:pStyle w:val="a7"/>
        <w:numPr>
          <w:ilvl w:val="0"/>
          <w:numId w:val="34"/>
        </w:numPr>
        <w:tabs>
          <w:tab w:val="left" w:pos="851"/>
        </w:tabs>
        <w:spacing w:after="0" w:line="240" w:lineRule="auto"/>
        <w:ind w:left="0" w:firstLine="567"/>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rPr>
        <w:t>обеспечить комплексный подход в рассмотрении отдельных экономических и профе</w:t>
      </w:r>
      <w:r w:rsidRPr="001B3D59">
        <w:rPr>
          <w:rFonts w:ascii="Times New Roman" w:hAnsi="Times New Roman" w:cs="Times New Roman"/>
          <w:color w:val="111111"/>
          <w:sz w:val="24"/>
          <w:szCs w:val="24"/>
        </w:rPr>
        <w:t>с</w:t>
      </w:r>
      <w:r w:rsidRPr="001B3D59">
        <w:rPr>
          <w:rFonts w:ascii="Times New Roman" w:hAnsi="Times New Roman" w:cs="Times New Roman"/>
          <w:color w:val="111111"/>
          <w:sz w:val="24"/>
          <w:szCs w:val="24"/>
        </w:rPr>
        <w:t>сиональных проблем;</w:t>
      </w:r>
    </w:p>
    <w:p w:rsidR="00C44F20" w:rsidRPr="001B3D59" w:rsidRDefault="00C44F20" w:rsidP="007A4833">
      <w:pPr>
        <w:pStyle w:val="a7"/>
        <w:numPr>
          <w:ilvl w:val="0"/>
          <w:numId w:val="34"/>
        </w:numPr>
        <w:tabs>
          <w:tab w:val="left" w:pos="851"/>
        </w:tabs>
        <w:spacing w:after="0" w:line="240" w:lineRule="auto"/>
        <w:ind w:left="0" w:firstLine="567"/>
        <w:jc w:val="both"/>
        <w:rPr>
          <w:rFonts w:ascii="Times New Roman" w:hAnsi="Times New Roman" w:cs="Times New Roman"/>
          <w:sz w:val="24"/>
          <w:szCs w:val="24"/>
        </w:rPr>
      </w:pPr>
      <w:r w:rsidRPr="001B3D59">
        <w:rPr>
          <w:rFonts w:ascii="Times New Roman" w:hAnsi="Times New Roman" w:cs="Times New Roman"/>
          <w:sz w:val="24"/>
          <w:szCs w:val="24"/>
        </w:rPr>
        <w:t>обосновать роль и место предприятий в рыночной экономике;</w:t>
      </w:r>
    </w:p>
    <w:p w:rsidR="00C44F20" w:rsidRPr="001B3D59" w:rsidRDefault="00C44F20" w:rsidP="007A4833">
      <w:pPr>
        <w:pStyle w:val="a7"/>
        <w:numPr>
          <w:ilvl w:val="0"/>
          <w:numId w:val="34"/>
        </w:numPr>
        <w:tabs>
          <w:tab w:val="left" w:pos="851"/>
        </w:tabs>
        <w:spacing w:after="0" w:line="240" w:lineRule="auto"/>
        <w:ind w:left="0" w:firstLine="567"/>
        <w:jc w:val="both"/>
        <w:rPr>
          <w:rFonts w:ascii="Times New Roman" w:hAnsi="Times New Roman" w:cs="Times New Roman"/>
          <w:sz w:val="24"/>
          <w:szCs w:val="24"/>
        </w:rPr>
      </w:pPr>
      <w:r w:rsidRPr="001B3D59">
        <w:rPr>
          <w:rFonts w:ascii="Times New Roman" w:hAnsi="Times New Roman" w:cs="Times New Roman"/>
          <w:sz w:val="24"/>
          <w:szCs w:val="24"/>
        </w:rPr>
        <w:t>раскрыть сущность внешней и внутренней среды предприятия;</w:t>
      </w:r>
    </w:p>
    <w:p w:rsidR="00C44F20" w:rsidRPr="001B3D59" w:rsidRDefault="00C44F20" w:rsidP="007A4833">
      <w:pPr>
        <w:pStyle w:val="a7"/>
        <w:numPr>
          <w:ilvl w:val="0"/>
          <w:numId w:val="34"/>
        </w:numPr>
        <w:tabs>
          <w:tab w:val="left" w:pos="851"/>
        </w:tabs>
        <w:spacing w:after="0" w:line="240" w:lineRule="auto"/>
        <w:ind w:left="0" w:firstLine="567"/>
        <w:jc w:val="both"/>
        <w:rPr>
          <w:rFonts w:ascii="Times New Roman" w:hAnsi="Times New Roman" w:cs="Times New Roman"/>
          <w:sz w:val="24"/>
          <w:szCs w:val="24"/>
        </w:rPr>
      </w:pPr>
      <w:r w:rsidRPr="001B3D59">
        <w:rPr>
          <w:rFonts w:ascii="Times New Roman" w:hAnsi="Times New Roman" w:cs="Times New Roman"/>
          <w:sz w:val="24"/>
          <w:szCs w:val="24"/>
        </w:rPr>
        <w:t>дать общую характеристику производственной и организационной структуры, принц</w:t>
      </w:r>
      <w:r w:rsidRPr="001B3D59">
        <w:rPr>
          <w:rFonts w:ascii="Times New Roman" w:hAnsi="Times New Roman" w:cs="Times New Roman"/>
          <w:sz w:val="24"/>
          <w:szCs w:val="24"/>
        </w:rPr>
        <w:t>и</w:t>
      </w:r>
      <w:r w:rsidRPr="001B3D59">
        <w:rPr>
          <w:rFonts w:ascii="Times New Roman" w:hAnsi="Times New Roman" w:cs="Times New Roman"/>
          <w:sz w:val="24"/>
          <w:szCs w:val="24"/>
        </w:rPr>
        <w:t>пов ее построения;</w:t>
      </w:r>
    </w:p>
    <w:p w:rsidR="00C44F20" w:rsidRPr="001B3D59" w:rsidRDefault="00C44F20" w:rsidP="007A4833">
      <w:pPr>
        <w:pStyle w:val="a7"/>
        <w:numPr>
          <w:ilvl w:val="0"/>
          <w:numId w:val="34"/>
        </w:numPr>
        <w:tabs>
          <w:tab w:val="left" w:pos="851"/>
        </w:tabs>
        <w:spacing w:after="0" w:line="240" w:lineRule="auto"/>
        <w:ind w:left="0" w:firstLine="567"/>
        <w:jc w:val="both"/>
        <w:rPr>
          <w:rFonts w:ascii="Times New Roman" w:hAnsi="Times New Roman" w:cs="Times New Roman"/>
          <w:sz w:val="24"/>
          <w:szCs w:val="24"/>
        </w:rPr>
      </w:pPr>
      <w:r w:rsidRPr="001B3D59">
        <w:rPr>
          <w:rFonts w:ascii="Times New Roman" w:hAnsi="Times New Roman" w:cs="Times New Roman"/>
          <w:sz w:val="24"/>
          <w:szCs w:val="24"/>
        </w:rPr>
        <w:t>дать общую характеристику инновационной, инвестиционной, ценовой политики пре</w:t>
      </w:r>
      <w:r w:rsidRPr="001B3D59">
        <w:rPr>
          <w:rFonts w:ascii="Times New Roman" w:hAnsi="Times New Roman" w:cs="Times New Roman"/>
          <w:sz w:val="24"/>
          <w:szCs w:val="24"/>
        </w:rPr>
        <w:t>д</w:t>
      </w:r>
      <w:r w:rsidRPr="001B3D59">
        <w:rPr>
          <w:rFonts w:ascii="Times New Roman" w:hAnsi="Times New Roman" w:cs="Times New Roman"/>
          <w:sz w:val="24"/>
          <w:szCs w:val="24"/>
        </w:rPr>
        <w:t xml:space="preserve">приятия; </w:t>
      </w:r>
    </w:p>
    <w:p w:rsidR="00C44F20" w:rsidRPr="001B3D59" w:rsidRDefault="00C44F20" w:rsidP="007A4833">
      <w:pPr>
        <w:pStyle w:val="a7"/>
        <w:numPr>
          <w:ilvl w:val="0"/>
          <w:numId w:val="34"/>
        </w:numPr>
        <w:tabs>
          <w:tab w:val="left" w:pos="851"/>
        </w:tabs>
        <w:spacing w:after="0" w:line="240" w:lineRule="auto"/>
        <w:ind w:left="0" w:firstLine="567"/>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rPr>
        <w:t>рассчитать основные технико-экономических показатели организации;</w:t>
      </w:r>
    </w:p>
    <w:p w:rsidR="00C44F20" w:rsidRPr="001B3D59" w:rsidRDefault="00C44F20" w:rsidP="007A4833">
      <w:pPr>
        <w:pStyle w:val="a7"/>
        <w:numPr>
          <w:ilvl w:val="0"/>
          <w:numId w:val="34"/>
        </w:numPr>
        <w:tabs>
          <w:tab w:val="left" w:pos="851"/>
        </w:tabs>
        <w:spacing w:after="0" w:line="240" w:lineRule="auto"/>
        <w:ind w:left="0" w:firstLine="567"/>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rPr>
        <w:t>оценить экономическую эффективность принимаемых решений.</w:t>
      </w:r>
    </w:p>
    <w:p w:rsidR="00C44F20" w:rsidRPr="001B3D59" w:rsidRDefault="00C44F20" w:rsidP="00C44F20">
      <w:pPr>
        <w:tabs>
          <w:tab w:val="left" w:pos="851"/>
        </w:tabs>
        <w:spacing w:after="0" w:line="240" w:lineRule="auto"/>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u w:val="single"/>
        </w:rPr>
        <w:t xml:space="preserve">должны </w:t>
      </w:r>
      <w:r w:rsidRPr="001B3D59">
        <w:rPr>
          <w:rFonts w:ascii="Times New Roman" w:hAnsi="Times New Roman" w:cs="Times New Roman"/>
          <w:b/>
          <w:color w:val="111111"/>
          <w:sz w:val="24"/>
          <w:szCs w:val="24"/>
          <w:u w:val="single"/>
        </w:rPr>
        <w:t>владеть</w:t>
      </w:r>
      <w:r w:rsidRPr="001B3D59">
        <w:rPr>
          <w:rFonts w:ascii="Times New Roman" w:hAnsi="Times New Roman" w:cs="Times New Roman"/>
          <w:b/>
          <w:color w:val="111111"/>
          <w:sz w:val="24"/>
          <w:szCs w:val="24"/>
        </w:rPr>
        <w:t>:</w:t>
      </w:r>
    </w:p>
    <w:p w:rsidR="00C44F20" w:rsidRPr="001B3D59" w:rsidRDefault="00C44F20" w:rsidP="007A4833">
      <w:pPr>
        <w:pStyle w:val="a7"/>
        <w:numPr>
          <w:ilvl w:val="0"/>
          <w:numId w:val="35"/>
        </w:numPr>
        <w:tabs>
          <w:tab w:val="left" w:pos="851"/>
        </w:tabs>
        <w:spacing w:after="0" w:line="240" w:lineRule="auto"/>
        <w:ind w:left="0" w:firstLine="567"/>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rPr>
        <w:t>методами анализа экономических явлений и процессов на микроуровне;</w:t>
      </w:r>
    </w:p>
    <w:p w:rsidR="00C44F20" w:rsidRPr="001B3D59" w:rsidRDefault="00C44F20" w:rsidP="007A4833">
      <w:pPr>
        <w:pStyle w:val="a7"/>
        <w:numPr>
          <w:ilvl w:val="0"/>
          <w:numId w:val="35"/>
        </w:numPr>
        <w:tabs>
          <w:tab w:val="left" w:pos="851"/>
        </w:tabs>
        <w:spacing w:after="0" w:line="240" w:lineRule="auto"/>
        <w:ind w:left="0" w:firstLine="567"/>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rPr>
        <w:t>методами сбора, анализа и обработки данных для расчета экономических и социально-экономических показателей деятельности организации (предприятия);</w:t>
      </w:r>
    </w:p>
    <w:p w:rsidR="00C44F20" w:rsidRPr="001B3D59" w:rsidRDefault="00C44F20" w:rsidP="007A4833">
      <w:pPr>
        <w:pStyle w:val="a7"/>
        <w:numPr>
          <w:ilvl w:val="0"/>
          <w:numId w:val="35"/>
        </w:numPr>
        <w:tabs>
          <w:tab w:val="left" w:pos="851"/>
        </w:tabs>
        <w:spacing w:after="0" w:line="240" w:lineRule="auto"/>
        <w:ind w:left="0" w:firstLine="567"/>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rPr>
        <w:t>информацией о структуре предприятий различных форм собственности;</w:t>
      </w:r>
    </w:p>
    <w:p w:rsidR="00C44F20" w:rsidRPr="001B3D59" w:rsidRDefault="00C44F20" w:rsidP="007A4833">
      <w:pPr>
        <w:pStyle w:val="a7"/>
        <w:numPr>
          <w:ilvl w:val="0"/>
          <w:numId w:val="35"/>
        </w:numPr>
        <w:tabs>
          <w:tab w:val="left" w:pos="851"/>
        </w:tabs>
        <w:spacing w:after="0" w:line="240" w:lineRule="auto"/>
        <w:ind w:left="0" w:firstLine="567"/>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rPr>
        <w:t>информацией о разновидностях организаций (предприятий), их преимущес</w:t>
      </w:r>
      <w:r w:rsidRPr="001B3D59">
        <w:rPr>
          <w:rFonts w:ascii="Times New Roman" w:hAnsi="Times New Roman" w:cs="Times New Roman"/>
          <w:color w:val="111111"/>
          <w:sz w:val="24"/>
          <w:szCs w:val="24"/>
        </w:rPr>
        <w:t>т</w:t>
      </w:r>
      <w:r w:rsidRPr="001B3D59">
        <w:rPr>
          <w:rFonts w:ascii="Times New Roman" w:hAnsi="Times New Roman" w:cs="Times New Roman"/>
          <w:color w:val="111111"/>
          <w:sz w:val="24"/>
          <w:szCs w:val="24"/>
        </w:rPr>
        <w:t>вах, недостатках;</w:t>
      </w:r>
    </w:p>
    <w:p w:rsidR="00C44F20" w:rsidRPr="00AB7266" w:rsidRDefault="00C44F20" w:rsidP="007A4833">
      <w:pPr>
        <w:pStyle w:val="a7"/>
        <w:numPr>
          <w:ilvl w:val="0"/>
          <w:numId w:val="35"/>
        </w:numPr>
        <w:tabs>
          <w:tab w:val="left" w:pos="851"/>
        </w:tabs>
        <w:spacing w:after="0" w:line="240" w:lineRule="auto"/>
        <w:ind w:left="0" w:firstLine="567"/>
        <w:jc w:val="both"/>
        <w:rPr>
          <w:rFonts w:ascii="Times New Roman" w:hAnsi="Times New Roman" w:cs="Times New Roman"/>
          <w:color w:val="111111"/>
          <w:sz w:val="24"/>
          <w:szCs w:val="24"/>
        </w:rPr>
      </w:pPr>
      <w:r w:rsidRPr="001B3D59">
        <w:rPr>
          <w:rFonts w:ascii="Times New Roman" w:hAnsi="Times New Roman" w:cs="Times New Roman"/>
          <w:color w:val="111111"/>
          <w:sz w:val="24"/>
          <w:szCs w:val="24"/>
        </w:rPr>
        <w:t>методами расчета и анализа основных технико-экономических показателей предпр</w:t>
      </w:r>
      <w:r w:rsidRPr="001B3D59">
        <w:rPr>
          <w:rFonts w:ascii="Times New Roman" w:hAnsi="Times New Roman" w:cs="Times New Roman"/>
          <w:color w:val="111111"/>
          <w:sz w:val="24"/>
          <w:szCs w:val="24"/>
        </w:rPr>
        <w:t>и</w:t>
      </w:r>
      <w:r w:rsidRPr="001B3D59">
        <w:rPr>
          <w:rFonts w:ascii="Times New Roman" w:hAnsi="Times New Roman" w:cs="Times New Roman"/>
          <w:color w:val="111111"/>
          <w:sz w:val="24"/>
          <w:szCs w:val="24"/>
        </w:rPr>
        <w:t>ятия</w:t>
      </w:r>
      <w:r w:rsidRPr="00AB7266">
        <w:rPr>
          <w:rFonts w:ascii="Times New Roman" w:hAnsi="Times New Roman" w:cs="Times New Roman"/>
          <w:color w:val="111111"/>
          <w:sz w:val="24"/>
          <w:szCs w:val="24"/>
        </w:rPr>
        <w:t>.</w:t>
      </w:r>
    </w:p>
    <w:p w:rsidR="00C44F20" w:rsidRPr="00AB7266" w:rsidRDefault="00C44F20" w:rsidP="00C44F20">
      <w:pPr>
        <w:spacing w:after="0" w:line="240" w:lineRule="auto"/>
        <w:jc w:val="both"/>
        <w:rPr>
          <w:rFonts w:ascii="Times New Roman" w:hAnsi="Times New Roman" w:cs="Times New Roman"/>
          <w:color w:val="111111"/>
          <w:sz w:val="24"/>
          <w:szCs w:val="24"/>
        </w:rPr>
      </w:pPr>
    </w:p>
    <w:p w:rsidR="00C44F20" w:rsidRPr="002D2C7F" w:rsidRDefault="00C44F20" w:rsidP="00C44F20">
      <w:pPr>
        <w:widowControl w:val="0"/>
        <w:tabs>
          <w:tab w:val="left" w:pos="851"/>
        </w:tabs>
        <w:spacing w:after="0" w:line="240" w:lineRule="auto"/>
        <w:ind w:firstLine="567"/>
        <w:jc w:val="both"/>
        <w:rPr>
          <w:rFonts w:ascii="Times New Roman" w:hAnsi="Times New Roman" w:cs="Times New Roman"/>
          <w:bCs/>
          <w:sz w:val="28"/>
          <w:szCs w:val="24"/>
        </w:rPr>
      </w:pPr>
      <w:r w:rsidRPr="002D2C7F">
        <w:rPr>
          <w:rFonts w:ascii="Times New Roman" w:hAnsi="Times New Roman" w:cs="Times New Roman"/>
          <w:b/>
          <w:bCs/>
          <w:sz w:val="24"/>
          <w:szCs w:val="24"/>
        </w:rPr>
        <w:t>Компетенции обучающегося, формируемые в результате освоения дисциплины (м</w:t>
      </w:r>
      <w:r w:rsidRPr="002D2C7F">
        <w:rPr>
          <w:rFonts w:ascii="Times New Roman" w:hAnsi="Times New Roman" w:cs="Times New Roman"/>
          <w:b/>
          <w:bCs/>
          <w:sz w:val="24"/>
          <w:szCs w:val="24"/>
        </w:rPr>
        <w:t>о</w:t>
      </w:r>
      <w:r w:rsidRPr="002D2C7F">
        <w:rPr>
          <w:rFonts w:ascii="Times New Roman" w:hAnsi="Times New Roman" w:cs="Times New Roman"/>
          <w:b/>
          <w:bCs/>
          <w:sz w:val="24"/>
          <w:szCs w:val="24"/>
        </w:rPr>
        <w:t>дуля).</w:t>
      </w:r>
      <w:r w:rsidRPr="002D2C7F">
        <w:rPr>
          <w:rFonts w:ascii="Times New Roman" w:hAnsi="Times New Roman" w:cs="Times New Roman"/>
          <w:bCs/>
          <w:sz w:val="24"/>
          <w:szCs w:val="24"/>
        </w:rPr>
        <w:t xml:space="preserve"> </w:t>
      </w:r>
      <w:r w:rsidRPr="002D2C7F">
        <w:rPr>
          <w:rFonts w:ascii="Times New Roman" w:hAnsi="Times New Roman" w:cs="Times New Roman"/>
          <w:sz w:val="24"/>
        </w:rPr>
        <w:t>Выпускник по направлению подготовки «Экономика» в соответствии с задачами пр</w:t>
      </w:r>
      <w:r w:rsidRPr="002D2C7F">
        <w:rPr>
          <w:rFonts w:ascii="Times New Roman" w:hAnsi="Times New Roman" w:cs="Times New Roman"/>
          <w:sz w:val="24"/>
        </w:rPr>
        <w:t>о</w:t>
      </w:r>
      <w:r w:rsidRPr="002D2C7F">
        <w:rPr>
          <w:rFonts w:ascii="Times New Roman" w:hAnsi="Times New Roman" w:cs="Times New Roman"/>
          <w:sz w:val="24"/>
        </w:rPr>
        <w:t xml:space="preserve">фессиональной деятельности и целями основной образовательной программы после изучения дисциплины Экономика организаций должен обладать следующими: </w:t>
      </w:r>
    </w:p>
    <w:p w:rsidR="00C44F20" w:rsidRPr="002D2C7F" w:rsidRDefault="00C44F20" w:rsidP="00C44F20">
      <w:pPr>
        <w:pStyle w:val="ConsPlusNormal"/>
        <w:widowControl/>
        <w:tabs>
          <w:tab w:val="left" w:pos="851"/>
        </w:tabs>
        <w:ind w:firstLine="567"/>
        <w:jc w:val="both"/>
        <w:rPr>
          <w:rFonts w:ascii="Times New Roman" w:hAnsi="Times New Roman" w:cs="Times New Roman"/>
          <w:i/>
          <w:sz w:val="24"/>
          <w:u w:val="single"/>
        </w:rPr>
      </w:pPr>
      <w:r w:rsidRPr="002D2C7F">
        <w:rPr>
          <w:rFonts w:ascii="Times New Roman" w:hAnsi="Times New Roman" w:cs="Times New Roman"/>
          <w:i/>
          <w:sz w:val="24"/>
          <w:u w:val="single"/>
        </w:rPr>
        <w:t>общекультурными компетенциями (ОК):</w:t>
      </w:r>
    </w:p>
    <w:p w:rsidR="00C44F20" w:rsidRPr="002D2C7F" w:rsidRDefault="00C44F20" w:rsidP="00C44F20">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владе</w:t>
      </w:r>
      <w:r>
        <w:rPr>
          <w:rFonts w:ascii="Times New Roman" w:hAnsi="Times New Roman" w:cs="Times New Roman"/>
          <w:sz w:val="24"/>
        </w:rPr>
        <w:t>ние</w:t>
      </w:r>
      <w:r w:rsidRPr="002D2C7F">
        <w:rPr>
          <w:rFonts w:ascii="Times New Roman" w:hAnsi="Times New Roman" w:cs="Times New Roman"/>
          <w:sz w:val="24"/>
        </w:rPr>
        <w:t xml:space="preserve"> культурой мышления, способностью к обобщению, анализу, восприятию и</w:t>
      </w:r>
      <w:r w:rsidRPr="002D2C7F">
        <w:rPr>
          <w:rFonts w:ascii="Times New Roman" w:hAnsi="Times New Roman" w:cs="Times New Roman"/>
          <w:sz w:val="24"/>
        </w:rPr>
        <w:t>н</w:t>
      </w:r>
      <w:r w:rsidRPr="002D2C7F">
        <w:rPr>
          <w:rFonts w:ascii="Times New Roman" w:hAnsi="Times New Roman" w:cs="Times New Roman"/>
          <w:sz w:val="24"/>
        </w:rPr>
        <w:t>формации, постановке цели и выбору путей ее достижения (ОК-1);</w:t>
      </w:r>
    </w:p>
    <w:p w:rsidR="00C44F20" w:rsidRPr="002D2C7F" w:rsidRDefault="00C44F20" w:rsidP="00C44F20">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умение использовать нормативные правовые документы в своей деятельности (ОК-5);</w:t>
      </w:r>
    </w:p>
    <w:p w:rsidR="00C44F20" w:rsidRDefault="00C44F20" w:rsidP="00C44F20">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осознавать социальную значимость своей будущей профессии, обладать высокой мот</w:t>
      </w:r>
      <w:r w:rsidRPr="002D2C7F">
        <w:rPr>
          <w:rFonts w:ascii="Times New Roman" w:hAnsi="Times New Roman" w:cs="Times New Roman"/>
          <w:sz w:val="24"/>
        </w:rPr>
        <w:t>и</w:t>
      </w:r>
      <w:r w:rsidRPr="002D2C7F">
        <w:rPr>
          <w:rFonts w:ascii="Times New Roman" w:hAnsi="Times New Roman" w:cs="Times New Roman"/>
          <w:sz w:val="24"/>
        </w:rPr>
        <w:t>вацией к выполнению профессиональной деятельности (ОК-11);</w:t>
      </w:r>
    </w:p>
    <w:p w:rsidR="00C44F20" w:rsidRPr="002D2C7F" w:rsidRDefault="00C44F20" w:rsidP="00C44F20">
      <w:pPr>
        <w:pStyle w:val="ConsPlusNormal"/>
        <w:widowControl/>
        <w:numPr>
          <w:ilvl w:val="0"/>
          <w:numId w:val="9"/>
        </w:numPr>
        <w:tabs>
          <w:tab w:val="left" w:pos="851"/>
        </w:tabs>
        <w:ind w:left="0" w:firstLine="567"/>
        <w:jc w:val="both"/>
        <w:rPr>
          <w:rFonts w:ascii="Times New Roman" w:hAnsi="Times New Roman" w:cs="Times New Roman"/>
          <w:sz w:val="24"/>
        </w:rPr>
      </w:pPr>
      <w:r>
        <w:rPr>
          <w:rFonts w:ascii="Times New Roman" w:hAnsi="Times New Roman" w:cs="Times New Roman"/>
          <w:sz w:val="24"/>
        </w:rPr>
        <w:t>владеть основными методами и средствами получения и переработки информации для анализа хозяйственной деятельности предприятия (ОК-13).</w:t>
      </w:r>
    </w:p>
    <w:p w:rsidR="00C44F20" w:rsidRPr="002D2C7F" w:rsidRDefault="00C44F20" w:rsidP="00C44F20">
      <w:pPr>
        <w:pStyle w:val="ConsPlusNormal"/>
        <w:widowControl/>
        <w:tabs>
          <w:tab w:val="left" w:pos="851"/>
        </w:tabs>
        <w:ind w:firstLine="567"/>
        <w:jc w:val="both"/>
        <w:rPr>
          <w:rFonts w:ascii="Times New Roman" w:hAnsi="Times New Roman" w:cs="Times New Roman"/>
          <w:i/>
          <w:sz w:val="24"/>
          <w:u w:val="single"/>
        </w:rPr>
      </w:pPr>
      <w:r w:rsidRPr="002D2C7F">
        <w:rPr>
          <w:rFonts w:ascii="Times New Roman" w:hAnsi="Times New Roman" w:cs="Times New Roman"/>
          <w:i/>
          <w:sz w:val="24"/>
          <w:u w:val="single"/>
        </w:rPr>
        <w:t>профессиональными компетенциями (ПК):</w:t>
      </w:r>
    </w:p>
    <w:p w:rsidR="00C44F20" w:rsidRPr="002D2C7F" w:rsidRDefault="00C44F20" w:rsidP="00C44F20">
      <w:pPr>
        <w:pStyle w:val="ConsPlusNormal"/>
        <w:widowControl/>
        <w:tabs>
          <w:tab w:val="left" w:pos="851"/>
          <w:tab w:val="left" w:pos="4908"/>
        </w:tabs>
        <w:ind w:firstLine="567"/>
        <w:jc w:val="both"/>
        <w:rPr>
          <w:rFonts w:ascii="Times New Roman" w:hAnsi="Times New Roman" w:cs="Times New Roman"/>
          <w:i/>
          <w:sz w:val="24"/>
        </w:rPr>
      </w:pPr>
      <w:r w:rsidRPr="002D2C7F">
        <w:rPr>
          <w:rFonts w:ascii="Times New Roman" w:hAnsi="Times New Roman" w:cs="Times New Roman"/>
          <w:i/>
          <w:sz w:val="24"/>
        </w:rPr>
        <w:t>расчетно-экономическая деятельность</w:t>
      </w:r>
      <w:r w:rsidRPr="002D2C7F">
        <w:rPr>
          <w:rFonts w:ascii="Times New Roman" w:hAnsi="Times New Roman" w:cs="Times New Roman"/>
          <w:i/>
          <w:sz w:val="24"/>
        </w:rPr>
        <w:tab/>
      </w:r>
    </w:p>
    <w:p w:rsidR="00C44F20" w:rsidRPr="002D2C7F" w:rsidRDefault="00C44F20" w:rsidP="00C44F20">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собрать и проанализировать исходные данные, необходимые для расчета экономических показателей, характеризующих деятельность хозяйствующих субъектов (ПК-1);</w:t>
      </w:r>
    </w:p>
    <w:p w:rsidR="00C44F20" w:rsidRPr="002D2C7F" w:rsidRDefault="00C44F20" w:rsidP="00C44F20">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lastRenderedPageBreak/>
        <w:t>способностью на основе типовых методик и действующей нормативно-правовой базы рассчитать экономические показатели, характеризующие деятельность хозяйствующих субъе</w:t>
      </w:r>
      <w:r w:rsidRPr="002D2C7F">
        <w:rPr>
          <w:rFonts w:ascii="Times New Roman" w:hAnsi="Times New Roman" w:cs="Times New Roman"/>
          <w:sz w:val="24"/>
        </w:rPr>
        <w:t>к</w:t>
      </w:r>
      <w:r w:rsidRPr="002D2C7F">
        <w:rPr>
          <w:rFonts w:ascii="Times New Roman" w:hAnsi="Times New Roman" w:cs="Times New Roman"/>
          <w:sz w:val="24"/>
        </w:rPr>
        <w:t>тов, (ПК-2);</w:t>
      </w:r>
    </w:p>
    <w:p w:rsidR="00C44F20" w:rsidRPr="002D2C7F" w:rsidRDefault="00C44F20" w:rsidP="00C44F20">
      <w:pPr>
        <w:pStyle w:val="ConsPlusNormal"/>
        <w:widowControl/>
        <w:tabs>
          <w:tab w:val="left" w:pos="851"/>
        </w:tabs>
        <w:ind w:left="567" w:firstLine="0"/>
        <w:jc w:val="both"/>
        <w:rPr>
          <w:rFonts w:ascii="Times New Roman" w:hAnsi="Times New Roman" w:cs="Times New Roman"/>
          <w:i/>
          <w:sz w:val="24"/>
        </w:rPr>
      </w:pPr>
      <w:r w:rsidRPr="002D2C7F">
        <w:rPr>
          <w:rFonts w:ascii="Times New Roman" w:hAnsi="Times New Roman" w:cs="Times New Roman"/>
          <w:i/>
          <w:sz w:val="24"/>
        </w:rPr>
        <w:t>аналитическая, научно-исследовательская деятельность</w:t>
      </w:r>
    </w:p>
    <w:p w:rsidR="00C44F20" w:rsidRPr="002D2C7F" w:rsidRDefault="00C44F20" w:rsidP="00C44F20">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осуществлять сбор, анализ и обработку данных, необходимых для реш</w:t>
      </w:r>
      <w:r w:rsidRPr="002D2C7F">
        <w:rPr>
          <w:rFonts w:ascii="Times New Roman" w:hAnsi="Times New Roman" w:cs="Times New Roman"/>
          <w:sz w:val="24"/>
        </w:rPr>
        <w:t>е</w:t>
      </w:r>
      <w:r w:rsidRPr="002D2C7F">
        <w:rPr>
          <w:rFonts w:ascii="Times New Roman" w:hAnsi="Times New Roman" w:cs="Times New Roman"/>
          <w:sz w:val="24"/>
        </w:rPr>
        <w:t>ния поставленных экономических задач (ПК-4);</w:t>
      </w:r>
    </w:p>
    <w:p w:rsidR="00C44F20" w:rsidRDefault="00C44F20" w:rsidP="00C44F20">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 xml:space="preserve">способностью анализировать и интерпретировать </w:t>
      </w:r>
      <w:r>
        <w:rPr>
          <w:rFonts w:ascii="Times New Roman" w:hAnsi="Times New Roman" w:cs="Times New Roman"/>
          <w:sz w:val="24"/>
        </w:rPr>
        <w:t xml:space="preserve">экономическую, </w:t>
      </w:r>
      <w:r w:rsidRPr="002D2C7F">
        <w:rPr>
          <w:rFonts w:ascii="Times New Roman" w:hAnsi="Times New Roman" w:cs="Times New Roman"/>
          <w:sz w:val="24"/>
        </w:rPr>
        <w:t>финансовую, бу</w:t>
      </w:r>
      <w:r w:rsidRPr="002D2C7F">
        <w:rPr>
          <w:rFonts w:ascii="Times New Roman" w:hAnsi="Times New Roman" w:cs="Times New Roman"/>
          <w:sz w:val="24"/>
        </w:rPr>
        <w:t>х</w:t>
      </w:r>
      <w:r w:rsidRPr="002D2C7F">
        <w:rPr>
          <w:rFonts w:ascii="Times New Roman" w:hAnsi="Times New Roman" w:cs="Times New Roman"/>
          <w:sz w:val="24"/>
        </w:rPr>
        <w:t>галтерскую и иную информацию, содержащуюся в отчетности предприятий различных форм собственности, орга</w:t>
      </w:r>
      <w:r>
        <w:rPr>
          <w:rFonts w:ascii="Times New Roman" w:hAnsi="Times New Roman" w:cs="Times New Roman"/>
          <w:sz w:val="24"/>
        </w:rPr>
        <w:t>низаций и</w:t>
      </w:r>
      <w:r w:rsidRPr="002D2C7F">
        <w:rPr>
          <w:rFonts w:ascii="Times New Roman" w:hAnsi="Times New Roman" w:cs="Times New Roman"/>
          <w:sz w:val="24"/>
        </w:rPr>
        <w:t xml:space="preserve"> ведомств </w:t>
      </w:r>
      <w:r>
        <w:rPr>
          <w:rFonts w:ascii="Times New Roman" w:hAnsi="Times New Roman" w:cs="Times New Roman"/>
          <w:sz w:val="24"/>
        </w:rPr>
        <w:t>(ПК-7).</w:t>
      </w:r>
    </w:p>
    <w:p w:rsidR="00C44F20" w:rsidRPr="002D2C7F" w:rsidRDefault="00C44F20" w:rsidP="00C44F20">
      <w:pPr>
        <w:pStyle w:val="ConsPlusNormal"/>
        <w:widowControl/>
        <w:tabs>
          <w:tab w:val="left" w:pos="851"/>
        </w:tabs>
        <w:ind w:left="567" w:firstLine="0"/>
        <w:jc w:val="both"/>
        <w:rPr>
          <w:rFonts w:ascii="Times New Roman" w:hAnsi="Times New Roman" w:cs="Times New Roman"/>
          <w:sz w:val="24"/>
        </w:rPr>
      </w:pPr>
    </w:p>
    <w:p w:rsidR="00C44F20" w:rsidRPr="0032661D" w:rsidRDefault="00C44F20" w:rsidP="00C44F20">
      <w:pPr>
        <w:pStyle w:val="ConsPlusNormal"/>
        <w:widowControl/>
        <w:tabs>
          <w:tab w:val="left" w:pos="851"/>
        </w:tabs>
        <w:ind w:firstLine="0"/>
        <w:jc w:val="center"/>
        <w:rPr>
          <w:rFonts w:ascii="Times New Roman" w:hAnsi="Times New Roman" w:cs="Times New Roman"/>
          <w:color w:val="FF0000"/>
          <w:sz w:val="24"/>
        </w:rPr>
      </w:pPr>
      <w:r w:rsidRPr="0032661D">
        <w:rPr>
          <w:rFonts w:ascii="Times New Roman" w:hAnsi="Times New Roman" w:cs="Times New Roman"/>
          <w:b/>
          <w:bCs/>
          <w:sz w:val="24"/>
          <w:szCs w:val="24"/>
        </w:rPr>
        <w:t>Предметная область дисциплины</w:t>
      </w:r>
    </w:p>
    <w:p w:rsidR="00C44F20" w:rsidRPr="002D2C7F" w:rsidRDefault="00C44F20" w:rsidP="00C44F20">
      <w:pPr>
        <w:tabs>
          <w:tab w:val="left" w:pos="851"/>
        </w:tabs>
        <w:spacing w:after="0" w:line="240" w:lineRule="auto"/>
        <w:jc w:val="center"/>
        <w:rPr>
          <w:rFonts w:ascii="Times New Roman" w:hAnsi="Times New Roman" w:cs="Times New Roman"/>
          <w:bCs/>
          <w:sz w:val="24"/>
          <w:szCs w:val="24"/>
        </w:rPr>
      </w:pPr>
    </w:p>
    <w:p w:rsidR="00C44F20" w:rsidRPr="00391ADC" w:rsidRDefault="00C44F20" w:rsidP="00C44F20">
      <w:pPr>
        <w:tabs>
          <w:tab w:val="left" w:pos="851"/>
        </w:tabs>
        <w:spacing w:after="0" w:line="240" w:lineRule="auto"/>
        <w:ind w:firstLine="567"/>
        <w:jc w:val="both"/>
        <w:rPr>
          <w:rFonts w:ascii="Times New Roman" w:hAnsi="Times New Roman" w:cs="Times New Roman"/>
          <w:color w:val="FF0000"/>
          <w:sz w:val="24"/>
          <w:szCs w:val="24"/>
        </w:rPr>
      </w:pPr>
      <w:r w:rsidRPr="008551D8">
        <w:rPr>
          <w:rFonts w:ascii="Times New Roman" w:hAnsi="Times New Roman" w:cs="Times New Roman"/>
          <w:i/>
          <w:sz w:val="24"/>
          <w:szCs w:val="24"/>
        </w:rPr>
        <w:t>Предметом</w:t>
      </w:r>
      <w:r w:rsidRPr="00391ADC">
        <w:rPr>
          <w:rFonts w:ascii="Times New Roman" w:hAnsi="Times New Roman" w:cs="Times New Roman"/>
          <w:sz w:val="24"/>
          <w:szCs w:val="24"/>
        </w:rPr>
        <w:t xml:space="preserve"> изучения курса являются </w:t>
      </w:r>
      <w:r>
        <w:rPr>
          <w:rFonts w:ascii="Times New Roman" w:hAnsi="Times New Roman" w:cs="Times New Roman"/>
          <w:sz w:val="24"/>
          <w:szCs w:val="24"/>
        </w:rPr>
        <w:t>функционирование</w:t>
      </w:r>
      <w:r w:rsidRPr="00391ADC">
        <w:rPr>
          <w:rFonts w:ascii="Times New Roman" w:hAnsi="Times New Roman" w:cs="Times New Roman"/>
          <w:sz w:val="24"/>
          <w:szCs w:val="24"/>
        </w:rPr>
        <w:t xml:space="preserve"> предприятия как коммерческой орга</w:t>
      </w:r>
      <w:r>
        <w:rPr>
          <w:rFonts w:ascii="Times New Roman" w:hAnsi="Times New Roman" w:cs="Times New Roman"/>
          <w:sz w:val="24"/>
          <w:szCs w:val="24"/>
        </w:rPr>
        <w:t>низации</w:t>
      </w:r>
      <w:r w:rsidRPr="00391ADC">
        <w:rPr>
          <w:rFonts w:ascii="Times New Roman" w:hAnsi="Times New Roman" w:cs="Times New Roman"/>
          <w:sz w:val="24"/>
          <w:szCs w:val="24"/>
        </w:rPr>
        <w:t xml:space="preserve">. </w:t>
      </w:r>
    </w:p>
    <w:p w:rsidR="00C44F20" w:rsidRPr="00391ADC" w:rsidRDefault="00C44F20" w:rsidP="00C44F20">
      <w:pPr>
        <w:tabs>
          <w:tab w:val="left" w:pos="851"/>
        </w:tabs>
        <w:spacing w:after="0" w:line="240" w:lineRule="auto"/>
        <w:ind w:firstLine="567"/>
        <w:jc w:val="both"/>
        <w:rPr>
          <w:rFonts w:ascii="Times New Roman" w:hAnsi="Times New Roman" w:cs="Times New Roman"/>
          <w:sz w:val="24"/>
          <w:szCs w:val="24"/>
        </w:rPr>
      </w:pPr>
      <w:r w:rsidRPr="00391ADC">
        <w:rPr>
          <w:rFonts w:ascii="Times New Roman" w:hAnsi="Times New Roman" w:cs="Times New Roman"/>
          <w:sz w:val="24"/>
          <w:szCs w:val="24"/>
        </w:rPr>
        <w:t xml:space="preserve">Предмет курса состоит из двух частей: </w:t>
      </w:r>
    </w:p>
    <w:p w:rsidR="00C44F20" w:rsidRPr="00391ADC" w:rsidRDefault="00C44F20" w:rsidP="00C44F20">
      <w:pPr>
        <w:tabs>
          <w:tab w:val="left" w:pos="851"/>
        </w:tabs>
        <w:spacing w:after="0" w:line="240" w:lineRule="auto"/>
        <w:ind w:firstLine="567"/>
        <w:jc w:val="both"/>
        <w:rPr>
          <w:rFonts w:ascii="Times New Roman" w:hAnsi="Times New Roman" w:cs="Times New Roman"/>
          <w:sz w:val="24"/>
          <w:szCs w:val="24"/>
        </w:rPr>
      </w:pPr>
      <w:r w:rsidRPr="00391ADC">
        <w:rPr>
          <w:rFonts w:ascii="Times New Roman" w:hAnsi="Times New Roman" w:cs="Times New Roman"/>
          <w:sz w:val="24"/>
          <w:szCs w:val="24"/>
        </w:rPr>
        <w:t>1) экономика предприятия изучает особенности проявления экономических законов на уровне основного звена предприятия, а так же специфические закономерности его развития;</w:t>
      </w:r>
    </w:p>
    <w:p w:rsidR="00C44F20" w:rsidRPr="00391ADC" w:rsidRDefault="00C44F20" w:rsidP="00C44F20">
      <w:pPr>
        <w:tabs>
          <w:tab w:val="left" w:pos="851"/>
        </w:tabs>
        <w:spacing w:after="0" w:line="240" w:lineRule="auto"/>
        <w:ind w:firstLine="567"/>
        <w:jc w:val="both"/>
        <w:rPr>
          <w:rFonts w:ascii="Times New Roman" w:hAnsi="Times New Roman" w:cs="Times New Roman"/>
          <w:sz w:val="24"/>
          <w:szCs w:val="24"/>
        </w:rPr>
      </w:pPr>
      <w:r w:rsidRPr="00391ADC">
        <w:rPr>
          <w:rFonts w:ascii="Times New Roman" w:hAnsi="Times New Roman" w:cs="Times New Roman"/>
          <w:sz w:val="24"/>
          <w:szCs w:val="24"/>
        </w:rPr>
        <w:t>2) экономика предприятия изучает механизм функционирования предприятия, основа</w:t>
      </w:r>
      <w:r w:rsidRPr="00391ADC">
        <w:rPr>
          <w:rFonts w:ascii="Times New Roman" w:hAnsi="Times New Roman" w:cs="Times New Roman"/>
          <w:sz w:val="24"/>
          <w:szCs w:val="24"/>
        </w:rPr>
        <w:t>н</w:t>
      </w:r>
      <w:r w:rsidRPr="00391ADC">
        <w:rPr>
          <w:rFonts w:ascii="Times New Roman" w:hAnsi="Times New Roman" w:cs="Times New Roman"/>
          <w:sz w:val="24"/>
          <w:szCs w:val="24"/>
        </w:rPr>
        <w:t xml:space="preserve">ный на экономических законах. </w:t>
      </w:r>
    </w:p>
    <w:p w:rsidR="00C44F20" w:rsidRPr="00391ADC" w:rsidRDefault="00C44F20" w:rsidP="00C44F20">
      <w:pPr>
        <w:tabs>
          <w:tab w:val="left" w:pos="851"/>
        </w:tabs>
        <w:spacing w:after="0" w:line="240" w:lineRule="auto"/>
        <w:ind w:firstLine="567"/>
        <w:jc w:val="both"/>
        <w:rPr>
          <w:rFonts w:ascii="Times New Roman" w:hAnsi="Times New Roman" w:cs="Times New Roman"/>
          <w:bCs/>
          <w:sz w:val="24"/>
          <w:szCs w:val="24"/>
        </w:rPr>
      </w:pPr>
      <w:r w:rsidRPr="008551D8">
        <w:rPr>
          <w:rFonts w:ascii="Times New Roman" w:hAnsi="Times New Roman" w:cs="Times New Roman"/>
          <w:bCs/>
          <w:i/>
          <w:sz w:val="24"/>
          <w:szCs w:val="24"/>
        </w:rPr>
        <w:t>Объектом</w:t>
      </w:r>
      <w:r w:rsidRPr="00391ADC">
        <w:rPr>
          <w:rFonts w:ascii="Times New Roman" w:hAnsi="Times New Roman" w:cs="Times New Roman"/>
          <w:bCs/>
          <w:sz w:val="24"/>
          <w:szCs w:val="24"/>
        </w:rPr>
        <w:t xml:space="preserve">  дисциплины являются предприятия (организации) различных форм собстве</w:t>
      </w:r>
      <w:r w:rsidRPr="00391ADC">
        <w:rPr>
          <w:rFonts w:ascii="Times New Roman" w:hAnsi="Times New Roman" w:cs="Times New Roman"/>
          <w:bCs/>
          <w:sz w:val="24"/>
          <w:szCs w:val="24"/>
        </w:rPr>
        <w:t>н</w:t>
      </w:r>
      <w:r w:rsidRPr="00391ADC">
        <w:rPr>
          <w:rFonts w:ascii="Times New Roman" w:hAnsi="Times New Roman" w:cs="Times New Roman"/>
          <w:bCs/>
          <w:sz w:val="24"/>
          <w:szCs w:val="24"/>
        </w:rPr>
        <w:t>ности, функционирующие в экономике.</w:t>
      </w:r>
    </w:p>
    <w:p w:rsidR="00C44F20" w:rsidRPr="00175F7B" w:rsidRDefault="00C44F20" w:rsidP="00C44F20">
      <w:pPr>
        <w:tabs>
          <w:tab w:val="left" w:pos="851"/>
        </w:tabs>
        <w:spacing w:after="0" w:line="240" w:lineRule="auto"/>
        <w:ind w:firstLine="567"/>
        <w:jc w:val="both"/>
        <w:rPr>
          <w:rFonts w:ascii="Times New Roman" w:hAnsi="Times New Roman" w:cs="Times New Roman"/>
          <w:sz w:val="24"/>
          <w:szCs w:val="24"/>
        </w:rPr>
      </w:pPr>
      <w:r w:rsidRPr="00175F7B">
        <w:rPr>
          <w:rFonts w:ascii="Times New Roman" w:hAnsi="Times New Roman" w:cs="Times New Roman"/>
          <w:sz w:val="24"/>
          <w:szCs w:val="24"/>
        </w:rPr>
        <w:t xml:space="preserve">Основными </w:t>
      </w:r>
      <w:r>
        <w:rPr>
          <w:rFonts w:ascii="Times New Roman" w:hAnsi="Times New Roman" w:cs="Times New Roman"/>
          <w:sz w:val="24"/>
          <w:szCs w:val="24"/>
        </w:rPr>
        <w:t>направлениями</w:t>
      </w:r>
      <w:r w:rsidRPr="00175F7B">
        <w:rPr>
          <w:rFonts w:ascii="Times New Roman" w:hAnsi="Times New Roman" w:cs="Times New Roman"/>
          <w:sz w:val="24"/>
          <w:szCs w:val="24"/>
        </w:rPr>
        <w:t xml:space="preserve"> изучения экономики предприятия являются:</w:t>
      </w:r>
    </w:p>
    <w:p w:rsidR="00C44F20" w:rsidRPr="00175F7B" w:rsidRDefault="00C44F20" w:rsidP="00C44F20">
      <w:pPr>
        <w:tabs>
          <w:tab w:val="left" w:pos="851"/>
        </w:tabs>
        <w:spacing w:after="0" w:line="240" w:lineRule="auto"/>
        <w:ind w:firstLine="567"/>
        <w:jc w:val="both"/>
        <w:rPr>
          <w:rFonts w:ascii="Times New Roman" w:hAnsi="Times New Roman" w:cs="Times New Roman"/>
          <w:sz w:val="24"/>
          <w:szCs w:val="24"/>
        </w:rPr>
      </w:pPr>
      <w:r w:rsidRPr="00175F7B">
        <w:rPr>
          <w:rFonts w:ascii="Times New Roman" w:hAnsi="Times New Roman" w:cs="Times New Roman"/>
          <w:sz w:val="24"/>
          <w:szCs w:val="24"/>
        </w:rPr>
        <w:t>• производственная структура предприятия, типы промышленного производства, орган</w:t>
      </w:r>
      <w:r w:rsidRPr="00175F7B">
        <w:rPr>
          <w:rFonts w:ascii="Times New Roman" w:hAnsi="Times New Roman" w:cs="Times New Roman"/>
          <w:sz w:val="24"/>
          <w:szCs w:val="24"/>
        </w:rPr>
        <w:t>и</w:t>
      </w:r>
      <w:r w:rsidRPr="00175F7B">
        <w:rPr>
          <w:rFonts w:ascii="Times New Roman" w:hAnsi="Times New Roman" w:cs="Times New Roman"/>
          <w:sz w:val="24"/>
          <w:szCs w:val="24"/>
        </w:rPr>
        <w:t>зация производственного цикла;</w:t>
      </w:r>
    </w:p>
    <w:p w:rsidR="00C44F20" w:rsidRPr="00175F7B" w:rsidRDefault="00C44F20" w:rsidP="00C44F20">
      <w:pPr>
        <w:tabs>
          <w:tab w:val="left" w:pos="851"/>
        </w:tabs>
        <w:spacing w:after="0" w:line="240" w:lineRule="auto"/>
        <w:ind w:firstLine="567"/>
        <w:jc w:val="both"/>
        <w:rPr>
          <w:rFonts w:ascii="Times New Roman" w:hAnsi="Times New Roman" w:cs="Times New Roman"/>
          <w:sz w:val="24"/>
          <w:szCs w:val="24"/>
        </w:rPr>
      </w:pPr>
      <w:r w:rsidRPr="00175F7B">
        <w:rPr>
          <w:rFonts w:ascii="Times New Roman" w:hAnsi="Times New Roman" w:cs="Times New Roman"/>
          <w:sz w:val="24"/>
          <w:szCs w:val="24"/>
        </w:rPr>
        <w:t>• организация процесса управления предприятием;</w:t>
      </w:r>
    </w:p>
    <w:p w:rsidR="00C44F20" w:rsidRPr="00175F7B" w:rsidRDefault="00C44F20" w:rsidP="00C44F20">
      <w:pPr>
        <w:tabs>
          <w:tab w:val="left" w:pos="851"/>
        </w:tabs>
        <w:spacing w:after="0" w:line="240" w:lineRule="auto"/>
        <w:ind w:firstLine="567"/>
        <w:jc w:val="both"/>
        <w:rPr>
          <w:rFonts w:ascii="Times New Roman" w:hAnsi="Times New Roman" w:cs="Times New Roman"/>
          <w:sz w:val="24"/>
          <w:szCs w:val="24"/>
        </w:rPr>
      </w:pPr>
      <w:r w:rsidRPr="00175F7B">
        <w:rPr>
          <w:rFonts w:ascii="Times New Roman" w:hAnsi="Times New Roman" w:cs="Times New Roman"/>
          <w:sz w:val="24"/>
          <w:szCs w:val="24"/>
        </w:rPr>
        <w:t>• выбор хозяйственной стратегии, разработка плана производства и реализации проду</w:t>
      </w:r>
      <w:r w:rsidRPr="00175F7B">
        <w:rPr>
          <w:rFonts w:ascii="Times New Roman" w:hAnsi="Times New Roman" w:cs="Times New Roman"/>
          <w:sz w:val="24"/>
          <w:szCs w:val="24"/>
        </w:rPr>
        <w:t>к</w:t>
      </w:r>
      <w:r w:rsidRPr="00175F7B">
        <w:rPr>
          <w:rFonts w:ascii="Times New Roman" w:hAnsi="Times New Roman" w:cs="Times New Roman"/>
          <w:sz w:val="24"/>
          <w:szCs w:val="24"/>
        </w:rPr>
        <w:t>ции;</w:t>
      </w:r>
    </w:p>
    <w:p w:rsidR="00C44F20" w:rsidRPr="00175F7B" w:rsidRDefault="00C44F20" w:rsidP="00C44F20">
      <w:pPr>
        <w:tabs>
          <w:tab w:val="left" w:pos="851"/>
        </w:tabs>
        <w:spacing w:after="0" w:line="240" w:lineRule="auto"/>
        <w:ind w:firstLine="567"/>
        <w:jc w:val="both"/>
        <w:rPr>
          <w:rFonts w:ascii="Times New Roman" w:hAnsi="Times New Roman" w:cs="Times New Roman"/>
          <w:sz w:val="24"/>
          <w:szCs w:val="24"/>
        </w:rPr>
      </w:pPr>
      <w:r w:rsidRPr="00175F7B">
        <w:rPr>
          <w:rFonts w:ascii="Times New Roman" w:hAnsi="Times New Roman" w:cs="Times New Roman"/>
          <w:sz w:val="24"/>
          <w:szCs w:val="24"/>
        </w:rPr>
        <w:t>• формирование, использование капитала и накопление доходов (прибыли) предприятия;</w:t>
      </w:r>
    </w:p>
    <w:p w:rsidR="00C44F20" w:rsidRPr="00175F7B" w:rsidRDefault="00C44F20" w:rsidP="00C44F20">
      <w:pPr>
        <w:tabs>
          <w:tab w:val="left" w:pos="851"/>
        </w:tabs>
        <w:spacing w:after="0" w:line="240" w:lineRule="auto"/>
        <w:ind w:firstLine="567"/>
        <w:jc w:val="both"/>
        <w:rPr>
          <w:rFonts w:ascii="Times New Roman" w:hAnsi="Times New Roman" w:cs="Times New Roman"/>
          <w:sz w:val="24"/>
          <w:szCs w:val="24"/>
        </w:rPr>
      </w:pPr>
      <w:r w:rsidRPr="00175F7B">
        <w:rPr>
          <w:rFonts w:ascii="Times New Roman" w:hAnsi="Times New Roman" w:cs="Times New Roman"/>
          <w:sz w:val="24"/>
          <w:szCs w:val="24"/>
        </w:rPr>
        <w:t>• материально-техническое обеспечение производства, поставки сырья, материалов, фо</w:t>
      </w:r>
      <w:r w:rsidRPr="00175F7B">
        <w:rPr>
          <w:rFonts w:ascii="Times New Roman" w:hAnsi="Times New Roman" w:cs="Times New Roman"/>
          <w:sz w:val="24"/>
          <w:szCs w:val="24"/>
        </w:rPr>
        <w:t>р</w:t>
      </w:r>
      <w:r w:rsidRPr="00175F7B">
        <w:rPr>
          <w:rFonts w:ascii="Times New Roman" w:hAnsi="Times New Roman" w:cs="Times New Roman"/>
          <w:sz w:val="24"/>
          <w:szCs w:val="24"/>
        </w:rPr>
        <w:t>мирование запасов и рациональное их использование;</w:t>
      </w:r>
    </w:p>
    <w:p w:rsidR="00C44F20" w:rsidRPr="00175F7B" w:rsidRDefault="00C44F20" w:rsidP="00C44F20">
      <w:pPr>
        <w:tabs>
          <w:tab w:val="left" w:pos="851"/>
        </w:tabs>
        <w:spacing w:after="0" w:line="240" w:lineRule="auto"/>
        <w:ind w:firstLine="567"/>
        <w:jc w:val="both"/>
        <w:rPr>
          <w:rFonts w:ascii="Times New Roman" w:hAnsi="Times New Roman" w:cs="Times New Roman"/>
          <w:sz w:val="24"/>
          <w:szCs w:val="24"/>
        </w:rPr>
      </w:pPr>
      <w:r w:rsidRPr="00175F7B">
        <w:rPr>
          <w:rFonts w:ascii="Times New Roman" w:hAnsi="Times New Roman" w:cs="Times New Roman"/>
          <w:sz w:val="24"/>
          <w:szCs w:val="24"/>
        </w:rPr>
        <w:t>• техническая подготовка производства и создание необходимой производственной и</w:t>
      </w:r>
      <w:r w:rsidRPr="00175F7B">
        <w:rPr>
          <w:rFonts w:ascii="Times New Roman" w:hAnsi="Times New Roman" w:cs="Times New Roman"/>
          <w:sz w:val="24"/>
          <w:szCs w:val="24"/>
        </w:rPr>
        <w:t>н</w:t>
      </w:r>
      <w:r w:rsidRPr="00175F7B">
        <w:rPr>
          <w:rFonts w:ascii="Times New Roman" w:hAnsi="Times New Roman" w:cs="Times New Roman"/>
          <w:sz w:val="24"/>
          <w:szCs w:val="24"/>
        </w:rPr>
        <w:t>фраструктуры;</w:t>
      </w:r>
    </w:p>
    <w:p w:rsidR="00C44F20" w:rsidRPr="00175F7B" w:rsidRDefault="00C44F20" w:rsidP="00C44F20">
      <w:pPr>
        <w:tabs>
          <w:tab w:val="left" w:pos="851"/>
        </w:tabs>
        <w:spacing w:after="0" w:line="240" w:lineRule="auto"/>
        <w:ind w:firstLine="567"/>
        <w:jc w:val="both"/>
        <w:rPr>
          <w:rFonts w:ascii="Times New Roman" w:hAnsi="Times New Roman" w:cs="Times New Roman"/>
          <w:sz w:val="24"/>
          <w:szCs w:val="24"/>
        </w:rPr>
      </w:pPr>
      <w:r w:rsidRPr="00175F7B">
        <w:rPr>
          <w:rFonts w:ascii="Times New Roman" w:hAnsi="Times New Roman" w:cs="Times New Roman"/>
          <w:sz w:val="24"/>
          <w:szCs w:val="24"/>
        </w:rPr>
        <w:t>• формирование издержек производства, калькуляция себестоимости продукции, ценовая политика предприятия;</w:t>
      </w:r>
    </w:p>
    <w:p w:rsidR="00C44F20" w:rsidRPr="00175F7B" w:rsidRDefault="00C44F20" w:rsidP="00C44F20">
      <w:pPr>
        <w:tabs>
          <w:tab w:val="left" w:pos="851"/>
        </w:tabs>
        <w:spacing w:after="0" w:line="240" w:lineRule="auto"/>
        <w:ind w:firstLine="567"/>
        <w:jc w:val="both"/>
        <w:rPr>
          <w:rFonts w:ascii="Times New Roman" w:hAnsi="Times New Roman" w:cs="Times New Roman"/>
          <w:sz w:val="24"/>
          <w:szCs w:val="24"/>
        </w:rPr>
      </w:pPr>
      <w:r w:rsidRPr="00175F7B">
        <w:rPr>
          <w:rFonts w:ascii="Times New Roman" w:hAnsi="Times New Roman" w:cs="Times New Roman"/>
          <w:sz w:val="24"/>
          <w:szCs w:val="24"/>
        </w:rPr>
        <w:t>• финансовые ресурсы предприятия, эффективность хозяйственной деятельности, оценка риска в предпринимательстве;</w:t>
      </w:r>
    </w:p>
    <w:p w:rsidR="00C44F20" w:rsidRPr="00175F7B" w:rsidRDefault="00C44F20" w:rsidP="00C44F20">
      <w:pPr>
        <w:tabs>
          <w:tab w:val="left" w:pos="851"/>
        </w:tabs>
        <w:spacing w:after="0" w:line="240" w:lineRule="auto"/>
        <w:ind w:firstLine="567"/>
        <w:jc w:val="both"/>
        <w:rPr>
          <w:rFonts w:ascii="Times New Roman" w:hAnsi="Times New Roman" w:cs="Times New Roman"/>
          <w:sz w:val="24"/>
          <w:szCs w:val="24"/>
        </w:rPr>
      </w:pPr>
      <w:r w:rsidRPr="00175F7B">
        <w:rPr>
          <w:rFonts w:ascii="Times New Roman" w:hAnsi="Times New Roman" w:cs="Times New Roman"/>
          <w:sz w:val="24"/>
          <w:szCs w:val="24"/>
        </w:rPr>
        <w:t>• инновационная деятельность предприятия, качество продукции, инвестиционная пол</w:t>
      </w:r>
      <w:r w:rsidRPr="00175F7B">
        <w:rPr>
          <w:rFonts w:ascii="Times New Roman" w:hAnsi="Times New Roman" w:cs="Times New Roman"/>
          <w:sz w:val="24"/>
          <w:szCs w:val="24"/>
        </w:rPr>
        <w:t>и</w:t>
      </w:r>
      <w:r w:rsidRPr="00175F7B">
        <w:rPr>
          <w:rFonts w:ascii="Times New Roman" w:hAnsi="Times New Roman" w:cs="Times New Roman"/>
          <w:sz w:val="24"/>
          <w:szCs w:val="24"/>
        </w:rPr>
        <w:t>тика предприятия, экологические проблемы;</w:t>
      </w:r>
    </w:p>
    <w:p w:rsidR="00C44F20" w:rsidRPr="00175F7B" w:rsidRDefault="00C44F20" w:rsidP="00C44F20">
      <w:pPr>
        <w:tabs>
          <w:tab w:val="left" w:pos="851"/>
        </w:tabs>
        <w:spacing w:after="0" w:line="240" w:lineRule="auto"/>
        <w:ind w:firstLine="567"/>
        <w:jc w:val="both"/>
        <w:rPr>
          <w:rFonts w:ascii="Times New Roman" w:hAnsi="Times New Roman" w:cs="Times New Roman"/>
          <w:sz w:val="24"/>
          <w:szCs w:val="24"/>
        </w:rPr>
      </w:pPr>
      <w:r w:rsidRPr="00175F7B">
        <w:rPr>
          <w:rFonts w:ascii="Times New Roman" w:hAnsi="Times New Roman" w:cs="Times New Roman"/>
          <w:sz w:val="24"/>
          <w:szCs w:val="24"/>
        </w:rPr>
        <w:t>• подбор кадров, прием на работу, организация труда, система оплаты труда и стимулир</w:t>
      </w:r>
      <w:r w:rsidRPr="00175F7B">
        <w:rPr>
          <w:rFonts w:ascii="Times New Roman" w:hAnsi="Times New Roman" w:cs="Times New Roman"/>
          <w:sz w:val="24"/>
          <w:szCs w:val="24"/>
        </w:rPr>
        <w:t>о</w:t>
      </w:r>
      <w:r w:rsidRPr="00175F7B">
        <w:rPr>
          <w:rFonts w:ascii="Times New Roman" w:hAnsi="Times New Roman" w:cs="Times New Roman"/>
          <w:sz w:val="24"/>
          <w:szCs w:val="24"/>
        </w:rPr>
        <w:t>вания повышения производительности труда;</w:t>
      </w:r>
    </w:p>
    <w:p w:rsidR="00C44F20" w:rsidRPr="00175F7B" w:rsidRDefault="00C44F20" w:rsidP="00C44F20">
      <w:pPr>
        <w:tabs>
          <w:tab w:val="left" w:pos="851"/>
        </w:tabs>
        <w:spacing w:after="0" w:line="240" w:lineRule="auto"/>
        <w:ind w:firstLine="567"/>
        <w:jc w:val="both"/>
        <w:rPr>
          <w:rFonts w:ascii="Times New Roman" w:hAnsi="Times New Roman" w:cs="Times New Roman"/>
          <w:sz w:val="24"/>
          <w:szCs w:val="24"/>
        </w:rPr>
      </w:pPr>
      <w:r w:rsidRPr="00175F7B">
        <w:rPr>
          <w:rFonts w:ascii="Times New Roman" w:hAnsi="Times New Roman" w:cs="Times New Roman"/>
          <w:sz w:val="24"/>
          <w:szCs w:val="24"/>
        </w:rPr>
        <w:t>• внешнеэкономическая деятельность предприятия.</w:t>
      </w:r>
    </w:p>
    <w:p w:rsidR="00C44F20" w:rsidRPr="002D2C7F" w:rsidRDefault="00C44F20" w:rsidP="00C44F20">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br w:type="page"/>
      </w:r>
      <w:r w:rsidR="00EA4BA1">
        <w:rPr>
          <w:rFonts w:ascii="Times New Roman" w:hAnsi="Times New Roman" w:cs="Times New Roman"/>
          <w:b/>
          <w:bCs/>
          <w:sz w:val="24"/>
          <w:szCs w:val="24"/>
        </w:rPr>
        <w:lastRenderedPageBreak/>
        <w:t>1.</w:t>
      </w:r>
      <w:r w:rsidRPr="002D2C7F">
        <w:rPr>
          <w:rFonts w:ascii="Times New Roman" w:hAnsi="Times New Roman" w:cs="Times New Roman"/>
          <w:b/>
          <w:bCs/>
          <w:sz w:val="24"/>
          <w:szCs w:val="24"/>
        </w:rPr>
        <w:t>3.ТРУДОЕМКОСТЬ ДИСЦИПЛИНЫ И ВИДЫ УЧЕБНОЙ РАБОТЫ</w:t>
      </w:r>
    </w:p>
    <w:p w:rsidR="00C44F20" w:rsidRPr="002D2C7F" w:rsidRDefault="00C44F20" w:rsidP="00C44F20">
      <w:pPr>
        <w:spacing w:after="0" w:line="240" w:lineRule="auto"/>
        <w:jc w:val="center"/>
        <w:rPr>
          <w:rFonts w:ascii="Times New Roman" w:hAnsi="Times New Roman" w:cs="Times New Roman"/>
          <w:b/>
          <w:bCs/>
          <w:sz w:val="24"/>
          <w:szCs w:val="24"/>
        </w:rPr>
      </w:pPr>
    </w:p>
    <w:p w:rsidR="00C44F20" w:rsidRPr="002D2C7F" w:rsidRDefault="00C44F20" w:rsidP="00C44F20">
      <w:pPr>
        <w:pStyle w:val="a3"/>
        <w:tabs>
          <w:tab w:val="left" w:pos="1230"/>
        </w:tabs>
        <w:spacing w:after="0" w:line="240" w:lineRule="auto"/>
        <w:ind w:firstLine="567"/>
        <w:jc w:val="both"/>
        <w:rPr>
          <w:rFonts w:ascii="Times New Roman" w:hAnsi="Times New Roman" w:cs="Times New Roman"/>
          <w:sz w:val="24"/>
        </w:rPr>
      </w:pPr>
      <w:r w:rsidRPr="002D2C7F">
        <w:rPr>
          <w:rFonts w:ascii="Times New Roman" w:hAnsi="Times New Roman" w:cs="Times New Roman"/>
          <w:sz w:val="24"/>
        </w:rPr>
        <w:t xml:space="preserve">Общая трудоемкость дисциплины составляет </w:t>
      </w:r>
      <w:r>
        <w:rPr>
          <w:rFonts w:ascii="Times New Roman" w:hAnsi="Times New Roman" w:cs="Times New Roman"/>
          <w:sz w:val="24"/>
        </w:rPr>
        <w:t>6</w:t>
      </w:r>
      <w:r w:rsidRPr="002D2C7F">
        <w:rPr>
          <w:rFonts w:ascii="Times New Roman" w:hAnsi="Times New Roman" w:cs="Times New Roman"/>
          <w:sz w:val="24"/>
        </w:rPr>
        <w:t xml:space="preserve"> зачетных единицы. 1 зачетная единица равна ориентировочно 36 академическим часам. Рекомендуемое распределение трудоемкости дисциплины по видам учебной работы представлено в таблице 1.</w:t>
      </w:r>
    </w:p>
    <w:p w:rsidR="00C44F20" w:rsidRDefault="00C44F20" w:rsidP="00C44F20">
      <w:pPr>
        <w:pStyle w:val="a5"/>
        <w:spacing w:after="0" w:line="240" w:lineRule="auto"/>
        <w:jc w:val="right"/>
        <w:rPr>
          <w:rFonts w:ascii="Times New Roman" w:hAnsi="Times New Roman" w:cs="Times New Roman"/>
          <w:b/>
          <w:sz w:val="24"/>
          <w:szCs w:val="24"/>
        </w:rPr>
      </w:pPr>
    </w:p>
    <w:p w:rsidR="00C44F20" w:rsidRPr="00521CAE" w:rsidRDefault="00C44F20" w:rsidP="00C44F20">
      <w:pPr>
        <w:pStyle w:val="a5"/>
        <w:spacing w:after="0" w:line="240" w:lineRule="auto"/>
        <w:jc w:val="right"/>
        <w:rPr>
          <w:rFonts w:ascii="Times New Roman" w:hAnsi="Times New Roman" w:cs="Times New Roman"/>
          <w:b/>
          <w:sz w:val="24"/>
          <w:szCs w:val="24"/>
        </w:rPr>
      </w:pPr>
      <w:r w:rsidRPr="00521CAE">
        <w:rPr>
          <w:rFonts w:ascii="Times New Roman" w:hAnsi="Times New Roman" w:cs="Times New Roman"/>
          <w:b/>
          <w:sz w:val="24"/>
          <w:szCs w:val="24"/>
        </w:rPr>
        <w:t>Таблица 1</w:t>
      </w:r>
      <w:r>
        <w:rPr>
          <w:rFonts w:ascii="Times New Roman" w:hAnsi="Times New Roman" w:cs="Times New Roman"/>
          <w:b/>
          <w:sz w:val="24"/>
          <w:szCs w:val="24"/>
        </w:rPr>
        <w:t>.1.1</w:t>
      </w:r>
    </w:p>
    <w:p w:rsidR="00C44F20" w:rsidRPr="00534401"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sidRPr="00521CAE">
        <w:rPr>
          <w:rFonts w:ascii="Times New Roman" w:hAnsi="Times New Roman" w:cs="Times New Roman"/>
          <w:b/>
          <w:sz w:val="24"/>
          <w:szCs w:val="24"/>
        </w:rPr>
        <w:t>Распределение трудоемкости дисциплины по видам учебной работы для п</w:t>
      </w:r>
      <w:r w:rsidRPr="00521CAE">
        <w:rPr>
          <w:rFonts w:ascii="Times New Roman" w:hAnsi="Times New Roman" w:cs="Times New Roman"/>
          <w:b/>
          <w:bCs/>
          <w:sz w:val="24"/>
          <w:szCs w:val="24"/>
        </w:rPr>
        <w:t xml:space="preserve">рофилей </w:t>
      </w:r>
      <w:r w:rsidRPr="00521CAE">
        <w:rPr>
          <w:rFonts w:ascii="Times New Roman" w:hAnsi="Times New Roman" w:cs="Times New Roman"/>
          <w:b/>
          <w:bCs/>
          <w:sz w:val="24"/>
          <w:szCs w:val="24"/>
        </w:rPr>
        <w:br/>
      </w:r>
      <w:r>
        <w:rPr>
          <w:rFonts w:ascii="Times New Roman" w:hAnsi="Times New Roman" w:cs="Times New Roman"/>
          <w:b/>
          <w:bCs/>
          <w:sz w:val="24"/>
          <w:szCs w:val="24"/>
        </w:rPr>
        <w:t xml:space="preserve">подготовки  </w:t>
      </w:r>
      <w:r w:rsidRPr="00534401">
        <w:rPr>
          <w:rFonts w:ascii="Times New Roman" w:hAnsi="Times New Roman" w:cs="Times New Roman"/>
          <w:i/>
          <w:sz w:val="28"/>
          <w:szCs w:val="28"/>
        </w:rPr>
        <w:t xml:space="preserve">: </w:t>
      </w:r>
      <w:r w:rsidRPr="005874FA">
        <w:rPr>
          <w:rFonts w:ascii="Times New Roman" w:hAnsi="Times New Roman" w:cs="Times New Roman"/>
          <w:i/>
          <w:sz w:val="24"/>
          <w:szCs w:val="24"/>
        </w:rPr>
        <w:t>«Мировая экономика», «Экономика организаций», «Региональная экономи</w:t>
      </w:r>
      <w:r>
        <w:rPr>
          <w:rFonts w:ascii="Times New Roman" w:hAnsi="Times New Roman" w:cs="Times New Roman"/>
          <w:i/>
          <w:sz w:val="24"/>
          <w:szCs w:val="24"/>
        </w:rPr>
        <w:t>ка»</w:t>
      </w:r>
      <w:r w:rsidRPr="005874FA">
        <w:rPr>
          <w:rFonts w:ascii="Times New Roman" w:hAnsi="Times New Roman" w:cs="Times New Roman"/>
          <w:i/>
          <w:sz w:val="24"/>
          <w:szCs w:val="24"/>
        </w:rPr>
        <w:t>, «Финансы и кредит», «Макроэкономическое планирование и прогнозирование»</w:t>
      </w:r>
      <w:r>
        <w:rPr>
          <w:rFonts w:ascii="Times New Roman" w:hAnsi="Times New Roman" w:cs="Times New Roman"/>
          <w:i/>
          <w:sz w:val="24"/>
          <w:szCs w:val="24"/>
        </w:rPr>
        <w:t>*</w:t>
      </w:r>
    </w:p>
    <w:p w:rsidR="00C44F20" w:rsidRPr="00521CAE" w:rsidRDefault="00C44F20" w:rsidP="00C44F20">
      <w:pPr>
        <w:pStyle w:val="a5"/>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(очная форма обучения)</w:t>
      </w:r>
    </w:p>
    <w:p w:rsidR="00C44F20" w:rsidRPr="002D2C7F" w:rsidRDefault="00C44F20" w:rsidP="00C44F20">
      <w:pPr>
        <w:pStyle w:val="a5"/>
        <w:spacing w:after="0" w:line="240" w:lineRule="auto"/>
        <w:jc w:val="center"/>
        <w:rPr>
          <w:rFonts w:ascii="Times New Roman" w:hAnsi="Times New Roman" w:cs="Times New Roman"/>
          <w:sz w:val="24"/>
          <w:szCs w:val="24"/>
        </w:rPr>
      </w:pPr>
    </w:p>
    <w:tbl>
      <w:tblPr>
        <w:tblW w:w="977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4"/>
        <w:gridCol w:w="1984"/>
        <w:gridCol w:w="1909"/>
      </w:tblGrid>
      <w:tr w:rsidR="00C44F20" w:rsidRPr="002D2C7F" w:rsidTr="00EA4BA1">
        <w:trPr>
          <w:trHeight w:val="498"/>
          <w:jc w:val="center"/>
        </w:trPr>
        <w:tc>
          <w:tcPr>
            <w:tcW w:w="58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Вид учебной работы</w:t>
            </w:r>
          </w:p>
        </w:tc>
        <w:tc>
          <w:tcPr>
            <w:tcW w:w="19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Зачетные ед</w:t>
            </w:r>
            <w:r w:rsidRPr="002D2C7F">
              <w:rPr>
                <w:rFonts w:ascii="Times New Roman" w:hAnsi="Times New Roman" w:cs="Times New Roman"/>
                <w:b/>
                <w:bCs/>
                <w:sz w:val="24"/>
                <w:szCs w:val="24"/>
              </w:rPr>
              <w:t>и</w:t>
            </w:r>
            <w:r w:rsidRPr="002D2C7F">
              <w:rPr>
                <w:rFonts w:ascii="Times New Roman" w:hAnsi="Times New Roman" w:cs="Times New Roman"/>
                <w:b/>
                <w:bCs/>
                <w:sz w:val="24"/>
                <w:szCs w:val="24"/>
              </w:rPr>
              <w:t>ницы</w:t>
            </w:r>
          </w:p>
        </w:tc>
        <w:tc>
          <w:tcPr>
            <w:tcW w:w="1909"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 xml:space="preserve">Академические </w:t>
            </w:r>
          </w:p>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часы</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Общая трудоемкость дисциплины</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Аудиторные занятия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sidRPr="009E5222">
              <w:rPr>
                <w:rFonts w:ascii="Times New Roman" w:hAnsi="Times New Roman" w:cs="Times New Roman"/>
                <w:b/>
                <w:bCs/>
                <w:sz w:val="24"/>
                <w:szCs w:val="24"/>
              </w:rPr>
              <w:t>1,</w:t>
            </w:r>
            <w:r>
              <w:rPr>
                <w:rFonts w:ascii="Times New Roman" w:hAnsi="Times New Roman" w:cs="Times New Roman"/>
                <w:b/>
                <w:bCs/>
                <w:sz w:val="24"/>
                <w:szCs w:val="24"/>
              </w:rPr>
              <w:t>9</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225"/>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Лабораторные работы (ЛР) или практические занятия (ПР) или семинарские занятия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Самостоятельная работа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Самостоятельное изучение отдельных тем модулей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контрольных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курсовых проектов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Изучение тем лекций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рубежному контролю</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промежуточной аттестации (экзамену)</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Контроль (форма)</w:t>
            </w:r>
            <w:r w:rsidRPr="002D2C7F">
              <w:rPr>
                <w:rFonts w:ascii="Times New Roman" w:hAnsi="Times New Roman" w:cs="Times New Roman"/>
                <w:sz w:val="24"/>
                <w:szCs w:val="24"/>
              </w:rPr>
              <w:t xml:space="preserve"> **</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b/>
                <w:bCs/>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Входной, текущий, рубежный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Экзамен</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36</w:t>
            </w:r>
          </w:p>
        </w:tc>
      </w:tr>
      <w:tr w:rsidR="00C44F20" w:rsidRPr="002D2C7F"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Зачет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bl>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720"/>
        <w:rPr>
          <w:rFonts w:ascii="Times New Roman" w:hAnsi="Times New Roman" w:cs="Times New Roman"/>
          <w:sz w:val="24"/>
          <w:szCs w:val="24"/>
        </w:rPr>
      </w:pPr>
      <w:r>
        <w:rPr>
          <w:rFonts w:ascii="Times New Roman" w:hAnsi="Times New Roman" w:cs="Times New Roman"/>
          <w:sz w:val="24"/>
          <w:szCs w:val="24"/>
        </w:rPr>
        <w:t>*для профиля</w:t>
      </w:r>
      <w:r w:rsidRPr="005874FA">
        <w:rPr>
          <w:rFonts w:ascii="Times New Roman" w:hAnsi="Times New Roman" w:cs="Times New Roman"/>
          <w:i/>
          <w:sz w:val="24"/>
          <w:szCs w:val="24"/>
        </w:rPr>
        <w:t>«Макроэкономическое планирование и прогнозирование»</w:t>
      </w:r>
      <w:r>
        <w:rPr>
          <w:rFonts w:ascii="Times New Roman" w:hAnsi="Times New Roman" w:cs="Times New Roman"/>
          <w:i/>
          <w:sz w:val="24"/>
          <w:szCs w:val="24"/>
        </w:rPr>
        <w:t xml:space="preserve"> курсовая работа не предусмотрена планом</w:t>
      </w: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EA4BA1">
      <w:pPr>
        <w:pStyle w:val="a3"/>
        <w:tabs>
          <w:tab w:val="left" w:pos="1230"/>
        </w:tabs>
        <w:spacing w:after="0" w:line="240" w:lineRule="auto"/>
        <w:jc w:val="both"/>
        <w:rPr>
          <w:rFonts w:ascii="Times New Roman" w:hAnsi="Times New Roman" w:cs="Times New Roman"/>
          <w:sz w:val="24"/>
        </w:rPr>
      </w:pPr>
    </w:p>
    <w:p w:rsidR="00EA4BA1" w:rsidRDefault="00EA4BA1" w:rsidP="00EA4BA1">
      <w:pPr>
        <w:pStyle w:val="a3"/>
        <w:tabs>
          <w:tab w:val="left" w:pos="1230"/>
        </w:tabs>
        <w:spacing w:after="0" w:line="240" w:lineRule="auto"/>
        <w:jc w:val="both"/>
        <w:rPr>
          <w:rFonts w:ascii="Times New Roman" w:hAnsi="Times New Roman" w:cs="Times New Roman"/>
          <w:sz w:val="24"/>
        </w:rPr>
      </w:pPr>
    </w:p>
    <w:p w:rsidR="00EA4BA1" w:rsidRDefault="00EA4BA1" w:rsidP="00EA4BA1">
      <w:pPr>
        <w:pStyle w:val="a3"/>
        <w:tabs>
          <w:tab w:val="left" w:pos="1230"/>
        </w:tabs>
        <w:spacing w:after="0" w:line="240" w:lineRule="auto"/>
        <w:jc w:val="both"/>
        <w:rPr>
          <w:rFonts w:ascii="Times New Roman" w:hAnsi="Times New Roman" w:cs="Times New Roman"/>
          <w:sz w:val="24"/>
        </w:rPr>
      </w:pPr>
    </w:p>
    <w:p w:rsidR="00EA4BA1" w:rsidRDefault="00EA4BA1" w:rsidP="00EA4BA1">
      <w:pPr>
        <w:pStyle w:val="a3"/>
        <w:tabs>
          <w:tab w:val="left" w:pos="1230"/>
        </w:tabs>
        <w:spacing w:after="0" w:line="240" w:lineRule="auto"/>
        <w:jc w:val="both"/>
        <w:rPr>
          <w:rFonts w:ascii="Times New Roman" w:hAnsi="Times New Roman" w:cs="Times New Roman"/>
          <w:sz w:val="24"/>
        </w:rPr>
      </w:pPr>
    </w:p>
    <w:p w:rsidR="00EA4BA1" w:rsidRDefault="00EA4BA1" w:rsidP="00EA4BA1">
      <w:pPr>
        <w:pStyle w:val="a3"/>
        <w:tabs>
          <w:tab w:val="left" w:pos="1230"/>
        </w:tabs>
        <w:spacing w:after="0" w:line="240" w:lineRule="auto"/>
        <w:jc w:val="both"/>
        <w:rPr>
          <w:rFonts w:ascii="Times New Roman" w:hAnsi="Times New Roman" w:cs="Times New Roman"/>
          <w:sz w:val="24"/>
        </w:rPr>
      </w:pPr>
    </w:p>
    <w:p w:rsidR="00C44F20" w:rsidRPr="002D2C7F" w:rsidRDefault="00C44F20" w:rsidP="00C44F20">
      <w:pPr>
        <w:pStyle w:val="a3"/>
        <w:tabs>
          <w:tab w:val="left" w:pos="1230"/>
        </w:tabs>
        <w:spacing w:after="0" w:line="240" w:lineRule="auto"/>
        <w:ind w:firstLine="567"/>
        <w:jc w:val="both"/>
        <w:rPr>
          <w:rFonts w:ascii="Times New Roman" w:hAnsi="Times New Roman" w:cs="Times New Roman"/>
          <w:sz w:val="24"/>
        </w:rPr>
      </w:pPr>
      <w:r w:rsidRPr="002D2C7F">
        <w:rPr>
          <w:rFonts w:ascii="Times New Roman" w:hAnsi="Times New Roman" w:cs="Times New Roman"/>
          <w:sz w:val="24"/>
        </w:rPr>
        <w:lastRenderedPageBreak/>
        <w:t xml:space="preserve">Общая трудоемкость дисциплины </w:t>
      </w:r>
      <w:r>
        <w:rPr>
          <w:rFonts w:ascii="Times New Roman" w:hAnsi="Times New Roman" w:cs="Times New Roman"/>
          <w:sz w:val="24"/>
        </w:rPr>
        <w:t xml:space="preserve">для профиля </w:t>
      </w:r>
      <w:r w:rsidRPr="00325E7E">
        <w:rPr>
          <w:rFonts w:ascii="Times New Roman" w:hAnsi="Times New Roman" w:cs="Times New Roman"/>
          <w:sz w:val="24"/>
          <w:szCs w:val="24"/>
        </w:rPr>
        <w:t>«Бухгалтерский учет, анализ и аудит»</w:t>
      </w:r>
      <w:r>
        <w:rPr>
          <w:rFonts w:ascii="Times New Roman" w:hAnsi="Times New Roman" w:cs="Times New Roman"/>
          <w:i/>
          <w:sz w:val="28"/>
          <w:szCs w:val="28"/>
        </w:rPr>
        <w:t xml:space="preserve">, </w:t>
      </w:r>
      <w:r w:rsidRPr="002D2C7F">
        <w:rPr>
          <w:rFonts w:ascii="Times New Roman" w:hAnsi="Times New Roman" w:cs="Times New Roman"/>
          <w:sz w:val="24"/>
        </w:rPr>
        <w:t>с</w:t>
      </w:r>
      <w:r w:rsidRPr="002D2C7F">
        <w:rPr>
          <w:rFonts w:ascii="Times New Roman" w:hAnsi="Times New Roman" w:cs="Times New Roman"/>
          <w:sz w:val="24"/>
        </w:rPr>
        <w:t>о</w:t>
      </w:r>
      <w:r w:rsidRPr="002D2C7F">
        <w:rPr>
          <w:rFonts w:ascii="Times New Roman" w:hAnsi="Times New Roman" w:cs="Times New Roman"/>
          <w:sz w:val="24"/>
        </w:rPr>
        <w:t xml:space="preserve">ставляет </w:t>
      </w:r>
      <w:r>
        <w:rPr>
          <w:rFonts w:ascii="Times New Roman" w:hAnsi="Times New Roman" w:cs="Times New Roman"/>
          <w:sz w:val="24"/>
        </w:rPr>
        <w:t>5</w:t>
      </w:r>
      <w:r w:rsidRPr="002D2C7F">
        <w:rPr>
          <w:rFonts w:ascii="Times New Roman" w:hAnsi="Times New Roman" w:cs="Times New Roman"/>
          <w:sz w:val="24"/>
        </w:rPr>
        <w:t xml:space="preserve"> зачетных единицы. 1 зачетная единица равна ориентировочно 36 академическим ч</w:t>
      </w:r>
      <w:r w:rsidRPr="002D2C7F">
        <w:rPr>
          <w:rFonts w:ascii="Times New Roman" w:hAnsi="Times New Roman" w:cs="Times New Roman"/>
          <w:sz w:val="24"/>
        </w:rPr>
        <w:t>а</w:t>
      </w:r>
      <w:r w:rsidRPr="002D2C7F">
        <w:rPr>
          <w:rFonts w:ascii="Times New Roman" w:hAnsi="Times New Roman" w:cs="Times New Roman"/>
          <w:sz w:val="24"/>
        </w:rPr>
        <w:t xml:space="preserve">сам. </w:t>
      </w:r>
    </w:p>
    <w:p w:rsidR="00C44F20" w:rsidRDefault="00C44F20" w:rsidP="00C44F20">
      <w:pPr>
        <w:pStyle w:val="a5"/>
        <w:spacing w:after="0" w:line="240" w:lineRule="auto"/>
        <w:jc w:val="right"/>
        <w:rPr>
          <w:rFonts w:ascii="Times New Roman" w:hAnsi="Times New Roman" w:cs="Times New Roman"/>
          <w:b/>
          <w:sz w:val="24"/>
          <w:szCs w:val="24"/>
        </w:rPr>
      </w:pPr>
    </w:p>
    <w:p w:rsidR="00C44F20" w:rsidRPr="00521CAE" w:rsidRDefault="00C44F20" w:rsidP="00C44F20">
      <w:pPr>
        <w:pStyle w:val="a5"/>
        <w:spacing w:after="0" w:line="240" w:lineRule="auto"/>
        <w:jc w:val="right"/>
        <w:rPr>
          <w:rFonts w:ascii="Times New Roman" w:hAnsi="Times New Roman" w:cs="Times New Roman"/>
          <w:b/>
          <w:sz w:val="24"/>
          <w:szCs w:val="24"/>
        </w:rPr>
      </w:pPr>
      <w:r w:rsidRPr="00521CAE">
        <w:rPr>
          <w:rFonts w:ascii="Times New Roman" w:hAnsi="Times New Roman" w:cs="Times New Roman"/>
          <w:b/>
          <w:sz w:val="24"/>
          <w:szCs w:val="24"/>
        </w:rPr>
        <w:t>Таблица 1</w:t>
      </w:r>
      <w:r>
        <w:rPr>
          <w:rFonts w:ascii="Times New Roman" w:hAnsi="Times New Roman" w:cs="Times New Roman"/>
          <w:b/>
          <w:sz w:val="24"/>
          <w:szCs w:val="24"/>
        </w:rPr>
        <w:t>.1.2</w:t>
      </w:r>
    </w:p>
    <w:p w:rsidR="00C44F20" w:rsidRPr="00534401"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sidRPr="00521CAE">
        <w:rPr>
          <w:rFonts w:ascii="Times New Roman" w:hAnsi="Times New Roman" w:cs="Times New Roman"/>
          <w:b/>
          <w:sz w:val="24"/>
          <w:szCs w:val="24"/>
        </w:rPr>
        <w:t>Распределение трудоемкости дисциплины по видам учебной работы для п</w:t>
      </w:r>
      <w:r w:rsidRPr="00521CAE">
        <w:rPr>
          <w:rFonts w:ascii="Times New Roman" w:hAnsi="Times New Roman" w:cs="Times New Roman"/>
          <w:b/>
          <w:bCs/>
          <w:sz w:val="24"/>
          <w:szCs w:val="24"/>
        </w:rPr>
        <w:t xml:space="preserve">рофилей </w:t>
      </w:r>
      <w:r w:rsidRPr="00521CAE">
        <w:rPr>
          <w:rFonts w:ascii="Times New Roman" w:hAnsi="Times New Roman" w:cs="Times New Roman"/>
          <w:b/>
          <w:bCs/>
          <w:sz w:val="24"/>
          <w:szCs w:val="24"/>
        </w:rPr>
        <w:br/>
      </w:r>
      <w:r>
        <w:rPr>
          <w:rFonts w:ascii="Times New Roman" w:hAnsi="Times New Roman" w:cs="Times New Roman"/>
          <w:b/>
          <w:bCs/>
          <w:sz w:val="24"/>
          <w:szCs w:val="24"/>
        </w:rPr>
        <w:t xml:space="preserve">подготовки  </w:t>
      </w:r>
      <w:r w:rsidRPr="00325E7E">
        <w:rPr>
          <w:rFonts w:ascii="Times New Roman" w:hAnsi="Times New Roman" w:cs="Times New Roman"/>
          <w:i/>
          <w:sz w:val="24"/>
          <w:szCs w:val="24"/>
        </w:rPr>
        <w:t>: «Бухгалтерский учет, анализ и аудит»,</w:t>
      </w:r>
    </w:p>
    <w:p w:rsidR="00C44F20" w:rsidRPr="00521CAE" w:rsidRDefault="00C44F20" w:rsidP="00C44F20">
      <w:pPr>
        <w:pStyle w:val="a5"/>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(очная форма обучения)</w:t>
      </w:r>
    </w:p>
    <w:p w:rsidR="00C44F20" w:rsidRPr="002D2C7F" w:rsidRDefault="00C44F20" w:rsidP="00C44F20">
      <w:pPr>
        <w:pStyle w:val="a5"/>
        <w:spacing w:after="0" w:line="240" w:lineRule="auto"/>
        <w:jc w:val="center"/>
        <w:rPr>
          <w:rFonts w:ascii="Times New Roman" w:hAnsi="Times New Roman" w:cs="Times New Roman"/>
          <w:sz w:val="24"/>
          <w:szCs w:val="24"/>
        </w:rPr>
      </w:pPr>
    </w:p>
    <w:tbl>
      <w:tblPr>
        <w:tblW w:w="977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4"/>
        <w:gridCol w:w="1984"/>
        <w:gridCol w:w="1909"/>
      </w:tblGrid>
      <w:tr w:rsidR="00C44F20" w:rsidRPr="002D2C7F" w:rsidTr="00EA4BA1">
        <w:trPr>
          <w:trHeight w:val="498"/>
          <w:jc w:val="center"/>
        </w:trPr>
        <w:tc>
          <w:tcPr>
            <w:tcW w:w="58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Вид учебной работы</w:t>
            </w:r>
          </w:p>
        </w:tc>
        <w:tc>
          <w:tcPr>
            <w:tcW w:w="19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Зачетные ед</w:t>
            </w:r>
            <w:r w:rsidRPr="002D2C7F">
              <w:rPr>
                <w:rFonts w:ascii="Times New Roman" w:hAnsi="Times New Roman" w:cs="Times New Roman"/>
                <w:b/>
                <w:bCs/>
                <w:sz w:val="24"/>
                <w:szCs w:val="24"/>
              </w:rPr>
              <w:t>и</w:t>
            </w:r>
            <w:r w:rsidRPr="002D2C7F">
              <w:rPr>
                <w:rFonts w:ascii="Times New Roman" w:hAnsi="Times New Roman" w:cs="Times New Roman"/>
                <w:b/>
                <w:bCs/>
                <w:sz w:val="24"/>
                <w:szCs w:val="24"/>
              </w:rPr>
              <w:t>ницы</w:t>
            </w:r>
          </w:p>
        </w:tc>
        <w:tc>
          <w:tcPr>
            <w:tcW w:w="1909"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 xml:space="preserve">Академические </w:t>
            </w:r>
          </w:p>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часы</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Общая трудоемкость дисциплины</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Аудиторные занятия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sidRPr="009E5222">
              <w:rPr>
                <w:rFonts w:ascii="Times New Roman" w:hAnsi="Times New Roman" w:cs="Times New Roman"/>
                <w:b/>
                <w:bCs/>
                <w:sz w:val="24"/>
                <w:szCs w:val="24"/>
              </w:rPr>
              <w:t>1,</w:t>
            </w:r>
            <w:r>
              <w:rPr>
                <w:rFonts w:ascii="Times New Roman" w:hAnsi="Times New Roman" w:cs="Times New Roman"/>
                <w:b/>
                <w:bCs/>
                <w:sz w:val="24"/>
                <w:szCs w:val="24"/>
              </w:rPr>
              <w:t>5</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225"/>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Лабораторные работы (ЛР) или практические занятия (ПР) или семинарские занятия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Самостоятельная работа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Самостоятельное изучение отдельных тем модулей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контрольных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курсовых проектов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Изучение тем лекций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рубежному контролю</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промежуточной аттестации (экзамену)</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Контроль (форма)</w:t>
            </w:r>
            <w:r w:rsidRPr="002D2C7F">
              <w:rPr>
                <w:rFonts w:ascii="Times New Roman" w:hAnsi="Times New Roman" w:cs="Times New Roman"/>
                <w:sz w:val="24"/>
                <w:szCs w:val="24"/>
              </w:rPr>
              <w:t xml:space="preserve"> **</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b/>
                <w:bCs/>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Входной, текущий, рубежный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Экзамен</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36</w:t>
            </w:r>
          </w:p>
        </w:tc>
      </w:tr>
      <w:tr w:rsidR="00C44F20" w:rsidRPr="002D2C7F"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Зачет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bl>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C44F20" w:rsidRPr="00521CAE" w:rsidRDefault="00C44F20" w:rsidP="00C44F20">
      <w:pPr>
        <w:pStyle w:val="a5"/>
        <w:spacing w:after="0" w:line="240" w:lineRule="auto"/>
        <w:jc w:val="right"/>
        <w:rPr>
          <w:rFonts w:ascii="Times New Roman" w:hAnsi="Times New Roman" w:cs="Times New Roman"/>
          <w:b/>
          <w:sz w:val="24"/>
          <w:szCs w:val="24"/>
        </w:rPr>
      </w:pPr>
      <w:r w:rsidRPr="00521CAE">
        <w:rPr>
          <w:rFonts w:ascii="Times New Roman" w:hAnsi="Times New Roman" w:cs="Times New Roman"/>
          <w:b/>
          <w:sz w:val="24"/>
          <w:szCs w:val="24"/>
        </w:rPr>
        <w:lastRenderedPageBreak/>
        <w:t>Таблица 1</w:t>
      </w:r>
      <w:r>
        <w:rPr>
          <w:rFonts w:ascii="Times New Roman" w:hAnsi="Times New Roman" w:cs="Times New Roman"/>
          <w:b/>
          <w:sz w:val="24"/>
          <w:szCs w:val="24"/>
        </w:rPr>
        <w:t>.2.1</w:t>
      </w:r>
    </w:p>
    <w:p w:rsidR="00C44F20" w:rsidRPr="00534401"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sidRPr="00521CAE">
        <w:rPr>
          <w:rFonts w:ascii="Times New Roman" w:hAnsi="Times New Roman" w:cs="Times New Roman"/>
          <w:b/>
          <w:sz w:val="24"/>
          <w:szCs w:val="24"/>
        </w:rPr>
        <w:t>Распределение трудоемкости дисциплины по видам учебной работы для п</w:t>
      </w:r>
      <w:r w:rsidRPr="00521CAE">
        <w:rPr>
          <w:rFonts w:ascii="Times New Roman" w:hAnsi="Times New Roman" w:cs="Times New Roman"/>
          <w:b/>
          <w:bCs/>
          <w:sz w:val="24"/>
          <w:szCs w:val="24"/>
        </w:rPr>
        <w:t xml:space="preserve">рофилей </w:t>
      </w:r>
      <w:r w:rsidRPr="00521CAE">
        <w:rPr>
          <w:rFonts w:ascii="Times New Roman" w:hAnsi="Times New Roman" w:cs="Times New Roman"/>
          <w:b/>
          <w:bCs/>
          <w:sz w:val="24"/>
          <w:szCs w:val="24"/>
        </w:rPr>
        <w:br/>
      </w:r>
      <w:r>
        <w:rPr>
          <w:rFonts w:ascii="Times New Roman" w:hAnsi="Times New Roman" w:cs="Times New Roman"/>
          <w:b/>
          <w:bCs/>
          <w:sz w:val="24"/>
          <w:szCs w:val="24"/>
        </w:rPr>
        <w:t xml:space="preserve">подготовки  </w:t>
      </w:r>
      <w:r w:rsidRPr="00534401">
        <w:rPr>
          <w:rFonts w:ascii="Times New Roman" w:hAnsi="Times New Roman" w:cs="Times New Roman"/>
          <w:i/>
          <w:sz w:val="28"/>
          <w:szCs w:val="28"/>
        </w:rPr>
        <w:t xml:space="preserve">: </w:t>
      </w:r>
      <w:r w:rsidRPr="005874FA">
        <w:rPr>
          <w:rFonts w:ascii="Times New Roman" w:hAnsi="Times New Roman" w:cs="Times New Roman"/>
          <w:i/>
          <w:sz w:val="24"/>
          <w:szCs w:val="24"/>
        </w:rPr>
        <w:t>«Мировая экономика», «Экономика организаций», «Региональная экономи</w:t>
      </w:r>
      <w:r>
        <w:rPr>
          <w:rFonts w:ascii="Times New Roman" w:hAnsi="Times New Roman" w:cs="Times New Roman"/>
          <w:i/>
          <w:sz w:val="24"/>
          <w:szCs w:val="24"/>
        </w:rPr>
        <w:t>ка»</w:t>
      </w:r>
      <w:r w:rsidRPr="005874FA">
        <w:rPr>
          <w:rFonts w:ascii="Times New Roman" w:hAnsi="Times New Roman" w:cs="Times New Roman"/>
          <w:i/>
          <w:sz w:val="24"/>
          <w:szCs w:val="24"/>
        </w:rPr>
        <w:t>, «Финансы и кредит», «Макроэкономическое планирование и прогнозирование»</w:t>
      </w:r>
      <w:r>
        <w:rPr>
          <w:rFonts w:ascii="Times New Roman" w:hAnsi="Times New Roman" w:cs="Times New Roman"/>
          <w:i/>
          <w:sz w:val="24"/>
          <w:szCs w:val="24"/>
        </w:rPr>
        <w:t>*</w:t>
      </w:r>
    </w:p>
    <w:p w:rsidR="00C44F20" w:rsidRPr="00521CAE" w:rsidRDefault="00C44F20" w:rsidP="00C44F20">
      <w:pPr>
        <w:pStyle w:val="a5"/>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(очно-заочная форма обучения)</w:t>
      </w:r>
    </w:p>
    <w:p w:rsidR="00C44F20" w:rsidRPr="002D2C7F" w:rsidRDefault="00C44F20" w:rsidP="00C44F20">
      <w:pPr>
        <w:pStyle w:val="a5"/>
        <w:spacing w:after="0" w:line="240" w:lineRule="auto"/>
        <w:jc w:val="center"/>
        <w:rPr>
          <w:rFonts w:ascii="Times New Roman" w:hAnsi="Times New Roman" w:cs="Times New Roman"/>
          <w:sz w:val="24"/>
          <w:szCs w:val="24"/>
        </w:rPr>
      </w:pPr>
    </w:p>
    <w:tbl>
      <w:tblPr>
        <w:tblW w:w="977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4"/>
        <w:gridCol w:w="1984"/>
        <w:gridCol w:w="1909"/>
      </w:tblGrid>
      <w:tr w:rsidR="00C44F20" w:rsidRPr="002D2C7F" w:rsidTr="00EA4BA1">
        <w:trPr>
          <w:trHeight w:val="498"/>
          <w:jc w:val="center"/>
        </w:trPr>
        <w:tc>
          <w:tcPr>
            <w:tcW w:w="58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Вид учебной работы</w:t>
            </w:r>
          </w:p>
        </w:tc>
        <w:tc>
          <w:tcPr>
            <w:tcW w:w="19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Зачетные ед</w:t>
            </w:r>
            <w:r w:rsidRPr="002D2C7F">
              <w:rPr>
                <w:rFonts w:ascii="Times New Roman" w:hAnsi="Times New Roman" w:cs="Times New Roman"/>
                <w:b/>
                <w:bCs/>
                <w:sz w:val="24"/>
                <w:szCs w:val="24"/>
              </w:rPr>
              <w:t>и</w:t>
            </w:r>
            <w:r w:rsidRPr="002D2C7F">
              <w:rPr>
                <w:rFonts w:ascii="Times New Roman" w:hAnsi="Times New Roman" w:cs="Times New Roman"/>
                <w:b/>
                <w:bCs/>
                <w:sz w:val="24"/>
                <w:szCs w:val="24"/>
              </w:rPr>
              <w:t>ницы</w:t>
            </w:r>
          </w:p>
        </w:tc>
        <w:tc>
          <w:tcPr>
            <w:tcW w:w="1909"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 xml:space="preserve">Академические </w:t>
            </w:r>
          </w:p>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часы</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Общая трудоемкость дисциплины</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Аудиторные занятия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sidRPr="009E5222">
              <w:rPr>
                <w:rFonts w:ascii="Times New Roman" w:hAnsi="Times New Roman" w:cs="Times New Roman"/>
                <w:b/>
                <w:bCs/>
                <w:sz w:val="24"/>
                <w:szCs w:val="24"/>
              </w:rPr>
              <w:t>1,</w:t>
            </w:r>
            <w:r>
              <w:rPr>
                <w:rFonts w:ascii="Times New Roman" w:hAnsi="Times New Roman" w:cs="Times New Roman"/>
                <w:b/>
                <w:bCs/>
                <w:sz w:val="24"/>
                <w:szCs w:val="24"/>
              </w:rPr>
              <w:t>2</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225"/>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Лабораторные работы (ЛР) или практические занятия (ПР) или семинарские занятия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Самостоятельная работа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172</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Самостоятельное изучение отдельных тем модулей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контрольных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курсовых проектов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Изучение тем лекций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рубежному контролю</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промежуточной аттестации (экзамену)</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Контроль (форма)</w:t>
            </w:r>
            <w:r w:rsidRPr="002D2C7F">
              <w:rPr>
                <w:rFonts w:ascii="Times New Roman" w:hAnsi="Times New Roman" w:cs="Times New Roman"/>
                <w:sz w:val="24"/>
                <w:szCs w:val="24"/>
              </w:rPr>
              <w:t xml:space="preserve"> **</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b/>
                <w:bCs/>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Входной, текущий, рубежный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Экзамен</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36</w:t>
            </w:r>
          </w:p>
        </w:tc>
      </w:tr>
      <w:tr w:rsidR="00C44F20" w:rsidRPr="002D2C7F"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Зачет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bl>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720"/>
        <w:rPr>
          <w:rFonts w:ascii="Times New Roman" w:hAnsi="Times New Roman" w:cs="Times New Roman"/>
          <w:sz w:val="24"/>
          <w:szCs w:val="24"/>
        </w:rPr>
      </w:pPr>
      <w:r>
        <w:rPr>
          <w:rFonts w:ascii="Times New Roman" w:hAnsi="Times New Roman" w:cs="Times New Roman"/>
          <w:sz w:val="24"/>
          <w:szCs w:val="24"/>
        </w:rPr>
        <w:t>*для профиля</w:t>
      </w:r>
      <w:r w:rsidRPr="005874FA">
        <w:rPr>
          <w:rFonts w:ascii="Times New Roman" w:hAnsi="Times New Roman" w:cs="Times New Roman"/>
          <w:i/>
          <w:sz w:val="24"/>
          <w:szCs w:val="24"/>
        </w:rPr>
        <w:t>«Макроэкономическое планирование и прогнозирование»</w:t>
      </w:r>
      <w:r>
        <w:rPr>
          <w:rFonts w:ascii="Times New Roman" w:hAnsi="Times New Roman" w:cs="Times New Roman"/>
          <w:i/>
          <w:sz w:val="24"/>
          <w:szCs w:val="24"/>
        </w:rPr>
        <w:t xml:space="preserve"> курсовая работа не предусмотрена планом</w:t>
      </w: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tabs>
          <w:tab w:val="left" w:pos="1230"/>
        </w:tabs>
        <w:spacing w:after="0" w:line="240" w:lineRule="auto"/>
        <w:ind w:firstLine="567"/>
        <w:jc w:val="both"/>
        <w:rPr>
          <w:rFonts w:ascii="Times New Roman" w:hAnsi="Times New Roman" w:cs="Times New Roman"/>
          <w:sz w:val="24"/>
        </w:rPr>
      </w:pPr>
    </w:p>
    <w:p w:rsidR="00C44F20" w:rsidRDefault="00C44F20" w:rsidP="00C44F20">
      <w:pPr>
        <w:pStyle w:val="a3"/>
        <w:tabs>
          <w:tab w:val="left" w:pos="1230"/>
        </w:tabs>
        <w:spacing w:after="0" w:line="240" w:lineRule="auto"/>
        <w:ind w:firstLine="567"/>
        <w:jc w:val="both"/>
        <w:rPr>
          <w:rFonts w:ascii="Times New Roman" w:hAnsi="Times New Roman" w:cs="Times New Roman"/>
          <w:sz w:val="24"/>
        </w:rPr>
      </w:pPr>
    </w:p>
    <w:p w:rsidR="00C44F20" w:rsidRDefault="00C44F20" w:rsidP="00C44F20">
      <w:pPr>
        <w:pStyle w:val="a3"/>
        <w:tabs>
          <w:tab w:val="left" w:pos="1230"/>
        </w:tabs>
        <w:spacing w:after="0" w:line="240" w:lineRule="auto"/>
        <w:ind w:firstLine="567"/>
        <w:jc w:val="both"/>
        <w:rPr>
          <w:rFonts w:ascii="Times New Roman" w:hAnsi="Times New Roman" w:cs="Times New Roman"/>
          <w:sz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Pr="00521CAE" w:rsidRDefault="00C44F20" w:rsidP="00C44F20">
      <w:pPr>
        <w:pStyle w:val="a5"/>
        <w:spacing w:after="0" w:line="240" w:lineRule="auto"/>
        <w:jc w:val="right"/>
        <w:rPr>
          <w:rFonts w:ascii="Times New Roman" w:hAnsi="Times New Roman" w:cs="Times New Roman"/>
          <w:b/>
          <w:sz w:val="24"/>
          <w:szCs w:val="24"/>
        </w:rPr>
      </w:pPr>
      <w:r w:rsidRPr="00521CAE">
        <w:rPr>
          <w:rFonts w:ascii="Times New Roman" w:hAnsi="Times New Roman" w:cs="Times New Roman"/>
          <w:b/>
          <w:sz w:val="24"/>
          <w:szCs w:val="24"/>
        </w:rPr>
        <w:lastRenderedPageBreak/>
        <w:t>Таблица 1</w:t>
      </w:r>
      <w:r>
        <w:rPr>
          <w:rFonts w:ascii="Times New Roman" w:hAnsi="Times New Roman" w:cs="Times New Roman"/>
          <w:b/>
          <w:sz w:val="24"/>
          <w:szCs w:val="24"/>
        </w:rPr>
        <w:t>.2.2</w:t>
      </w:r>
    </w:p>
    <w:p w:rsidR="00C44F20" w:rsidRPr="00534401"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sidRPr="00521CAE">
        <w:rPr>
          <w:rFonts w:ascii="Times New Roman" w:hAnsi="Times New Roman" w:cs="Times New Roman"/>
          <w:b/>
          <w:sz w:val="24"/>
          <w:szCs w:val="24"/>
        </w:rPr>
        <w:t>Распределение трудоемкости дисциплины по видам учебной работы для п</w:t>
      </w:r>
      <w:r w:rsidRPr="00521CAE">
        <w:rPr>
          <w:rFonts w:ascii="Times New Roman" w:hAnsi="Times New Roman" w:cs="Times New Roman"/>
          <w:b/>
          <w:bCs/>
          <w:sz w:val="24"/>
          <w:szCs w:val="24"/>
        </w:rPr>
        <w:t xml:space="preserve">рофилей </w:t>
      </w:r>
      <w:r w:rsidRPr="00521CAE">
        <w:rPr>
          <w:rFonts w:ascii="Times New Roman" w:hAnsi="Times New Roman" w:cs="Times New Roman"/>
          <w:b/>
          <w:bCs/>
          <w:sz w:val="24"/>
          <w:szCs w:val="24"/>
        </w:rPr>
        <w:br/>
      </w:r>
      <w:r>
        <w:rPr>
          <w:rFonts w:ascii="Times New Roman" w:hAnsi="Times New Roman" w:cs="Times New Roman"/>
          <w:b/>
          <w:bCs/>
          <w:sz w:val="24"/>
          <w:szCs w:val="24"/>
        </w:rPr>
        <w:t xml:space="preserve">подготовки  </w:t>
      </w:r>
      <w:r w:rsidRPr="00325E7E">
        <w:rPr>
          <w:rFonts w:ascii="Times New Roman" w:hAnsi="Times New Roman" w:cs="Times New Roman"/>
          <w:i/>
          <w:sz w:val="24"/>
          <w:szCs w:val="24"/>
        </w:rPr>
        <w:t>: «Бухгалтерский учет, анализ и аудит»,</w:t>
      </w:r>
    </w:p>
    <w:p w:rsidR="00C44F20" w:rsidRPr="00521CAE" w:rsidRDefault="00C44F20" w:rsidP="00C44F20">
      <w:pPr>
        <w:pStyle w:val="a5"/>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(очно-заочная форма обучения)</w:t>
      </w:r>
    </w:p>
    <w:p w:rsidR="00C44F20" w:rsidRPr="002D2C7F" w:rsidRDefault="00C44F20" w:rsidP="00C44F20">
      <w:pPr>
        <w:pStyle w:val="a5"/>
        <w:spacing w:after="0" w:line="240" w:lineRule="auto"/>
        <w:jc w:val="center"/>
        <w:rPr>
          <w:rFonts w:ascii="Times New Roman" w:hAnsi="Times New Roman" w:cs="Times New Roman"/>
          <w:sz w:val="24"/>
          <w:szCs w:val="24"/>
        </w:rPr>
      </w:pPr>
    </w:p>
    <w:tbl>
      <w:tblPr>
        <w:tblW w:w="977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4"/>
        <w:gridCol w:w="1984"/>
        <w:gridCol w:w="1909"/>
      </w:tblGrid>
      <w:tr w:rsidR="00C44F20" w:rsidRPr="002D2C7F" w:rsidTr="00EA4BA1">
        <w:trPr>
          <w:trHeight w:val="498"/>
          <w:jc w:val="center"/>
        </w:trPr>
        <w:tc>
          <w:tcPr>
            <w:tcW w:w="58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Вид учебной работы</w:t>
            </w:r>
          </w:p>
        </w:tc>
        <w:tc>
          <w:tcPr>
            <w:tcW w:w="19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Зачетные ед</w:t>
            </w:r>
            <w:r w:rsidRPr="002D2C7F">
              <w:rPr>
                <w:rFonts w:ascii="Times New Roman" w:hAnsi="Times New Roman" w:cs="Times New Roman"/>
                <w:b/>
                <w:bCs/>
                <w:sz w:val="24"/>
                <w:szCs w:val="24"/>
              </w:rPr>
              <w:t>и</w:t>
            </w:r>
            <w:r w:rsidRPr="002D2C7F">
              <w:rPr>
                <w:rFonts w:ascii="Times New Roman" w:hAnsi="Times New Roman" w:cs="Times New Roman"/>
                <w:b/>
                <w:bCs/>
                <w:sz w:val="24"/>
                <w:szCs w:val="24"/>
              </w:rPr>
              <w:t>ницы</w:t>
            </w:r>
          </w:p>
        </w:tc>
        <w:tc>
          <w:tcPr>
            <w:tcW w:w="1909"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 xml:space="preserve">Академические </w:t>
            </w:r>
          </w:p>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часы</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Общая трудоемкость дисциплины</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Аудиторные занятия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sidRPr="009E5222">
              <w:rPr>
                <w:rFonts w:ascii="Times New Roman" w:hAnsi="Times New Roman" w:cs="Times New Roman"/>
                <w:b/>
                <w:bCs/>
                <w:sz w:val="24"/>
                <w:szCs w:val="24"/>
              </w:rPr>
              <w:t>1,</w:t>
            </w:r>
            <w:r>
              <w:rPr>
                <w:rFonts w:ascii="Times New Roman" w:hAnsi="Times New Roman" w:cs="Times New Roman"/>
                <w:b/>
                <w:bCs/>
                <w:sz w:val="24"/>
                <w:szCs w:val="24"/>
              </w:rPr>
              <w:t>2</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225"/>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Лабораторные работы (ЛР) или практические занятия (ПР) или семинарские занятия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Самостоятельная работа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Самостоятельное изучение отдельных тем модулей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контрольных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курсовых проектов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Изучение тем лекций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рубежному контролю</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промежуточной аттестации (экзамену)</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Контроль (форма)</w:t>
            </w:r>
            <w:r w:rsidRPr="002D2C7F">
              <w:rPr>
                <w:rFonts w:ascii="Times New Roman" w:hAnsi="Times New Roman" w:cs="Times New Roman"/>
                <w:sz w:val="24"/>
                <w:szCs w:val="24"/>
              </w:rPr>
              <w:t xml:space="preserve"> **</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b/>
                <w:bCs/>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Входной, текущий, рубежный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Экзамен</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36</w:t>
            </w:r>
          </w:p>
        </w:tc>
      </w:tr>
      <w:tr w:rsidR="00C44F20" w:rsidRPr="002D2C7F"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Зачет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bl>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C44F20" w:rsidRPr="00521CAE" w:rsidRDefault="00C44F20" w:rsidP="00C44F20">
      <w:pPr>
        <w:pStyle w:val="a5"/>
        <w:spacing w:after="0" w:line="240" w:lineRule="auto"/>
        <w:jc w:val="right"/>
        <w:rPr>
          <w:rFonts w:ascii="Times New Roman" w:hAnsi="Times New Roman" w:cs="Times New Roman"/>
          <w:b/>
          <w:sz w:val="24"/>
          <w:szCs w:val="24"/>
        </w:rPr>
      </w:pPr>
      <w:r w:rsidRPr="00521CAE">
        <w:rPr>
          <w:rFonts w:ascii="Times New Roman" w:hAnsi="Times New Roman" w:cs="Times New Roman"/>
          <w:b/>
          <w:sz w:val="24"/>
          <w:szCs w:val="24"/>
        </w:rPr>
        <w:lastRenderedPageBreak/>
        <w:t>Таблица 1</w:t>
      </w:r>
      <w:r>
        <w:rPr>
          <w:rFonts w:ascii="Times New Roman" w:hAnsi="Times New Roman" w:cs="Times New Roman"/>
          <w:b/>
          <w:sz w:val="24"/>
          <w:szCs w:val="24"/>
        </w:rPr>
        <w:t>.3.1</w:t>
      </w:r>
    </w:p>
    <w:p w:rsidR="00C44F20" w:rsidRPr="00534401"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sidRPr="00521CAE">
        <w:rPr>
          <w:rFonts w:ascii="Times New Roman" w:hAnsi="Times New Roman" w:cs="Times New Roman"/>
          <w:b/>
          <w:sz w:val="24"/>
          <w:szCs w:val="24"/>
        </w:rPr>
        <w:t>Распределение трудоемкости дисциплины по видам учебной работы для п</w:t>
      </w:r>
      <w:r w:rsidRPr="00521CAE">
        <w:rPr>
          <w:rFonts w:ascii="Times New Roman" w:hAnsi="Times New Roman" w:cs="Times New Roman"/>
          <w:b/>
          <w:bCs/>
          <w:sz w:val="24"/>
          <w:szCs w:val="24"/>
        </w:rPr>
        <w:t xml:space="preserve">рофилей </w:t>
      </w:r>
      <w:r w:rsidRPr="00521CAE">
        <w:rPr>
          <w:rFonts w:ascii="Times New Roman" w:hAnsi="Times New Roman" w:cs="Times New Roman"/>
          <w:b/>
          <w:bCs/>
          <w:sz w:val="24"/>
          <w:szCs w:val="24"/>
        </w:rPr>
        <w:br/>
      </w:r>
      <w:r>
        <w:rPr>
          <w:rFonts w:ascii="Times New Roman" w:hAnsi="Times New Roman" w:cs="Times New Roman"/>
          <w:b/>
          <w:bCs/>
          <w:sz w:val="24"/>
          <w:szCs w:val="24"/>
        </w:rPr>
        <w:t xml:space="preserve">подготовки  </w:t>
      </w:r>
      <w:r w:rsidRPr="00534401">
        <w:rPr>
          <w:rFonts w:ascii="Times New Roman" w:hAnsi="Times New Roman" w:cs="Times New Roman"/>
          <w:i/>
          <w:sz w:val="28"/>
          <w:szCs w:val="28"/>
        </w:rPr>
        <w:t xml:space="preserve">: </w:t>
      </w:r>
      <w:r w:rsidRPr="005874FA">
        <w:rPr>
          <w:rFonts w:ascii="Times New Roman" w:hAnsi="Times New Roman" w:cs="Times New Roman"/>
          <w:i/>
          <w:sz w:val="24"/>
          <w:szCs w:val="24"/>
        </w:rPr>
        <w:t>«Мировая экономика», «Экономика организаций», «Региональная экономи</w:t>
      </w:r>
      <w:r>
        <w:rPr>
          <w:rFonts w:ascii="Times New Roman" w:hAnsi="Times New Roman" w:cs="Times New Roman"/>
          <w:i/>
          <w:sz w:val="24"/>
          <w:szCs w:val="24"/>
        </w:rPr>
        <w:t>ка»</w:t>
      </w:r>
      <w:r w:rsidRPr="005874FA">
        <w:rPr>
          <w:rFonts w:ascii="Times New Roman" w:hAnsi="Times New Roman" w:cs="Times New Roman"/>
          <w:i/>
          <w:sz w:val="24"/>
          <w:szCs w:val="24"/>
        </w:rPr>
        <w:t>, «Финансы и кредит», «Макроэкономическое планирование и прогнозирование»</w:t>
      </w:r>
      <w:r>
        <w:rPr>
          <w:rFonts w:ascii="Times New Roman" w:hAnsi="Times New Roman" w:cs="Times New Roman"/>
          <w:i/>
          <w:sz w:val="24"/>
          <w:szCs w:val="24"/>
        </w:rPr>
        <w:t>*</w:t>
      </w:r>
    </w:p>
    <w:p w:rsidR="00C44F20" w:rsidRPr="00521CAE" w:rsidRDefault="00C44F20" w:rsidP="00C44F20">
      <w:pPr>
        <w:pStyle w:val="a5"/>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(заочная форма обучения)</w:t>
      </w:r>
    </w:p>
    <w:p w:rsidR="00C44F20" w:rsidRPr="002D2C7F" w:rsidRDefault="00C44F20" w:rsidP="00C44F20">
      <w:pPr>
        <w:pStyle w:val="a5"/>
        <w:spacing w:after="0" w:line="240" w:lineRule="auto"/>
        <w:jc w:val="center"/>
        <w:rPr>
          <w:rFonts w:ascii="Times New Roman" w:hAnsi="Times New Roman" w:cs="Times New Roman"/>
          <w:sz w:val="24"/>
          <w:szCs w:val="24"/>
        </w:rPr>
      </w:pPr>
    </w:p>
    <w:tbl>
      <w:tblPr>
        <w:tblW w:w="977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4"/>
        <w:gridCol w:w="1984"/>
        <w:gridCol w:w="1909"/>
      </w:tblGrid>
      <w:tr w:rsidR="00C44F20" w:rsidRPr="002D2C7F" w:rsidTr="00EA4BA1">
        <w:trPr>
          <w:trHeight w:val="498"/>
          <w:jc w:val="center"/>
        </w:trPr>
        <w:tc>
          <w:tcPr>
            <w:tcW w:w="58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Вид учебной работы</w:t>
            </w:r>
          </w:p>
        </w:tc>
        <w:tc>
          <w:tcPr>
            <w:tcW w:w="19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Зачетные ед</w:t>
            </w:r>
            <w:r w:rsidRPr="002D2C7F">
              <w:rPr>
                <w:rFonts w:ascii="Times New Roman" w:hAnsi="Times New Roman" w:cs="Times New Roman"/>
                <w:b/>
                <w:bCs/>
                <w:sz w:val="24"/>
                <w:szCs w:val="24"/>
              </w:rPr>
              <w:t>и</w:t>
            </w:r>
            <w:r w:rsidRPr="002D2C7F">
              <w:rPr>
                <w:rFonts w:ascii="Times New Roman" w:hAnsi="Times New Roman" w:cs="Times New Roman"/>
                <w:b/>
                <w:bCs/>
                <w:sz w:val="24"/>
                <w:szCs w:val="24"/>
              </w:rPr>
              <w:t>ницы</w:t>
            </w:r>
          </w:p>
        </w:tc>
        <w:tc>
          <w:tcPr>
            <w:tcW w:w="1909"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 xml:space="preserve">Академические </w:t>
            </w:r>
          </w:p>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часы</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Общая трудоемкость дисциплины</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Аудиторные занятия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225"/>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Лабораторные работы (ЛР) или практические занятия (ПР) или семинарские занятия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Самостоятельная работа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198</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Самостоятельное изучение отдельных тем модулей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контрольных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курсовых проектов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Изучение тем лекций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рубежному контролю</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промежуточной аттестации (экзамену)</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Контроль (форма)</w:t>
            </w:r>
            <w:r w:rsidRPr="002D2C7F">
              <w:rPr>
                <w:rFonts w:ascii="Times New Roman" w:hAnsi="Times New Roman" w:cs="Times New Roman"/>
                <w:sz w:val="24"/>
                <w:szCs w:val="24"/>
              </w:rPr>
              <w:t xml:space="preserve"> **</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b/>
                <w:bCs/>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Входной, текущий, рубежный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Экзамен</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36</w:t>
            </w:r>
          </w:p>
        </w:tc>
      </w:tr>
      <w:tr w:rsidR="00C44F20" w:rsidRPr="002D2C7F"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Зачет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bl>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720"/>
        <w:rPr>
          <w:rFonts w:ascii="Times New Roman" w:hAnsi="Times New Roman" w:cs="Times New Roman"/>
          <w:sz w:val="24"/>
          <w:szCs w:val="24"/>
        </w:rPr>
      </w:pPr>
      <w:r>
        <w:rPr>
          <w:rFonts w:ascii="Times New Roman" w:hAnsi="Times New Roman" w:cs="Times New Roman"/>
          <w:sz w:val="24"/>
          <w:szCs w:val="24"/>
        </w:rPr>
        <w:t>*для профиля</w:t>
      </w:r>
      <w:r w:rsidRPr="005874FA">
        <w:rPr>
          <w:rFonts w:ascii="Times New Roman" w:hAnsi="Times New Roman" w:cs="Times New Roman"/>
          <w:i/>
          <w:sz w:val="24"/>
          <w:szCs w:val="24"/>
        </w:rPr>
        <w:t>«Макроэкономическое планирование и прогнозирование»</w:t>
      </w:r>
      <w:r>
        <w:rPr>
          <w:rFonts w:ascii="Times New Roman" w:hAnsi="Times New Roman" w:cs="Times New Roman"/>
          <w:i/>
          <w:sz w:val="24"/>
          <w:szCs w:val="24"/>
        </w:rPr>
        <w:t xml:space="preserve"> курсовая работа и контрольная работа не предусмотрена планом</w:t>
      </w: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Pr="002D2C7F"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firstLine="540"/>
        <w:jc w:val="both"/>
        <w:rPr>
          <w:rFonts w:ascii="Times New Roman" w:hAnsi="Times New Roman" w:cs="Times New Roman"/>
          <w:sz w:val="24"/>
          <w:szCs w:val="24"/>
        </w:rPr>
      </w:pPr>
    </w:p>
    <w:p w:rsidR="00C44F20" w:rsidRPr="002D2C7F" w:rsidRDefault="00C44F20" w:rsidP="00C44F20">
      <w:pPr>
        <w:pStyle w:val="a3"/>
        <w:spacing w:after="0" w:line="240" w:lineRule="auto"/>
        <w:ind w:firstLine="540"/>
        <w:jc w:val="both"/>
        <w:rPr>
          <w:rFonts w:ascii="Times New Roman" w:hAnsi="Times New Roman" w:cs="Times New Roman"/>
          <w:sz w:val="24"/>
          <w:szCs w:val="24"/>
        </w:rPr>
      </w:pPr>
      <w:r w:rsidRPr="002D2C7F">
        <w:rPr>
          <w:rFonts w:ascii="Times New Roman" w:hAnsi="Times New Roman" w:cs="Times New Roman"/>
          <w:sz w:val="24"/>
          <w:szCs w:val="24"/>
        </w:rPr>
        <w:t>* В зависимости от технологии обучения вуз самостоятельно устанавливает распредел</w:t>
      </w:r>
      <w:r w:rsidRPr="002D2C7F">
        <w:rPr>
          <w:rFonts w:ascii="Times New Roman" w:hAnsi="Times New Roman" w:cs="Times New Roman"/>
          <w:sz w:val="24"/>
          <w:szCs w:val="24"/>
        </w:rPr>
        <w:t>е</w:t>
      </w:r>
      <w:r w:rsidRPr="002D2C7F">
        <w:rPr>
          <w:rFonts w:ascii="Times New Roman" w:hAnsi="Times New Roman" w:cs="Times New Roman"/>
          <w:sz w:val="24"/>
          <w:szCs w:val="24"/>
        </w:rPr>
        <w:t>ние трудоемкости дисциплины по видам учебной работы в соответствии с рекомендациями примерной  программы</w:t>
      </w:r>
    </w:p>
    <w:p w:rsidR="00C44F20" w:rsidRPr="002D2C7F" w:rsidRDefault="00C44F20" w:rsidP="00C44F20">
      <w:pPr>
        <w:pStyle w:val="a3"/>
        <w:spacing w:after="0" w:line="240" w:lineRule="auto"/>
        <w:ind w:firstLine="540"/>
        <w:jc w:val="both"/>
        <w:rPr>
          <w:rFonts w:ascii="Times New Roman" w:hAnsi="Times New Roman" w:cs="Times New Roman"/>
          <w:sz w:val="24"/>
          <w:szCs w:val="24"/>
        </w:rPr>
      </w:pPr>
      <w:r w:rsidRPr="002D2C7F">
        <w:rPr>
          <w:rFonts w:ascii="Times New Roman" w:hAnsi="Times New Roman" w:cs="Times New Roman"/>
          <w:sz w:val="24"/>
          <w:szCs w:val="24"/>
        </w:rPr>
        <w:t>** Система контроля степени освоения дисциплины и оценка приобретенных компете</w:t>
      </w:r>
      <w:r w:rsidRPr="002D2C7F">
        <w:rPr>
          <w:rFonts w:ascii="Times New Roman" w:hAnsi="Times New Roman" w:cs="Times New Roman"/>
          <w:sz w:val="24"/>
          <w:szCs w:val="24"/>
        </w:rPr>
        <w:t>н</w:t>
      </w:r>
      <w:r w:rsidRPr="002D2C7F">
        <w:rPr>
          <w:rFonts w:ascii="Times New Roman" w:hAnsi="Times New Roman" w:cs="Times New Roman"/>
          <w:sz w:val="24"/>
          <w:szCs w:val="24"/>
        </w:rPr>
        <w:t>ций, знаний, умений и навыков, регламентированных Федеральным государственным образов</w:t>
      </w:r>
      <w:r w:rsidRPr="002D2C7F">
        <w:rPr>
          <w:rFonts w:ascii="Times New Roman" w:hAnsi="Times New Roman" w:cs="Times New Roman"/>
          <w:sz w:val="24"/>
          <w:szCs w:val="24"/>
        </w:rPr>
        <w:t>а</w:t>
      </w:r>
      <w:r w:rsidRPr="002D2C7F">
        <w:rPr>
          <w:rFonts w:ascii="Times New Roman" w:hAnsi="Times New Roman" w:cs="Times New Roman"/>
          <w:sz w:val="24"/>
          <w:szCs w:val="24"/>
        </w:rPr>
        <w:t>тельным стандартом и примерной программой дисциплины, используя рекомендованную пр</w:t>
      </w:r>
      <w:r w:rsidRPr="002D2C7F">
        <w:rPr>
          <w:rFonts w:ascii="Times New Roman" w:hAnsi="Times New Roman" w:cs="Times New Roman"/>
          <w:sz w:val="24"/>
          <w:szCs w:val="24"/>
        </w:rPr>
        <w:t>и</w:t>
      </w:r>
      <w:r w:rsidRPr="002D2C7F">
        <w:rPr>
          <w:rFonts w:ascii="Times New Roman" w:hAnsi="Times New Roman" w:cs="Times New Roman"/>
          <w:sz w:val="24"/>
          <w:szCs w:val="24"/>
        </w:rPr>
        <w:t>мерной программой систему диагностики</w:t>
      </w:r>
    </w:p>
    <w:p w:rsidR="00C44F20" w:rsidRPr="002D2C7F" w:rsidRDefault="00C44F20" w:rsidP="00C44F20">
      <w:pPr>
        <w:pStyle w:val="a3"/>
        <w:spacing w:after="0" w:line="240" w:lineRule="auto"/>
        <w:ind w:left="540"/>
        <w:rPr>
          <w:rFonts w:ascii="Times New Roman" w:hAnsi="Times New Roman" w:cs="Times New Roman"/>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C44F20" w:rsidRPr="00521CAE" w:rsidRDefault="00C44F20" w:rsidP="00C44F20">
      <w:pPr>
        <w:pStyle w:val="a5"/>
        <w:spacing w:after="0" w:line="240" w:lineRule="auto"/>
        <w:jc w:val="right"/>
        <w:rPr>
          <w:rFonts w:ascii="Times New Roman" w:hAnsi="Times New Roman" w:cs="Times New Roman"/>
          <w:b/>
          <w:sz w:val="24"/>
          <w:szCs w:val="24"/>
        </w:rPr>
      </w:pPr>
      <w:r w:rsidRPr="00521CAE">
        <w:rPr>
          <w:rFonts w:ascii="Times New Roman" w:hAnsi="Times New Roman" w:cs="Times New Roman"/>
          <w:b/>
          <w:sz w:val="24"/>
          <w:szCs w:val="24"/>
        </w:rPr>
        <w:lastRenderedPageBreak/>
        <w:t>Таблица 1</w:t>
      </w:r>
      <w:r>
        <w:rPr>
          <w:rFonts w:ascii="Times New Roman" w:hAnsi="Times New Roman" w:cs="Times New Roman"/>
          <w:b/>
          <w:sz w:val="24"/>
          <w:szCs w:val="24"/>
        </w:rPr>
        <w:t>.3.2</w:t>
      </w:r>
    </w:p>
    <w:p w:rsidR="00C44F20" w:rsidRPr="00534401"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sidRPr="00521CAE">
        <w:rPr>
          <w:rFonts w:ascii="Times New Roman" w:hAnsi="Times New Roman" w:cs="Times New Roman"/>
          <w:b/>
          <w:sz w:val="24"/>
          <w:szCs w:val="24"/>
        </w:rPr>
        <w:t>Распределение трудоемкости дисциплины по видам учебной работы для п</w:t>
      </w:r>
      <w:r w:rsidRPr="00521CAE">
        <w:rPr>
          <w:rFonts w:ascii="Times New Roman" w:hAnsi="Times New Roman" w:cs="Times New Roman"/>
          <w:b/>
          <w:bCs/>
          <w:sz w:val="24"/>
          <w:szCs w:val="24"/>
        </w:rPr>
        <w:t xml:space="preserve">рофилей </w:t>
      </w:r>
      <w:r w:rsidRPr="00521CAE">
        <w:rPr>
          <w:rFonts w:ascii="Times New Roman" w:hAnsi="Times New Roman" w:cs="Times New Roman"/>
          <w:b/>
          <w:bCs/>
          <w:sz w:val="24"/>
          <w:szCs w:val="24"/>
        </w:rPr>
        <w:br/>
      </w:r>
      <w:r>
        <w:rPr>
          <w:rFonts w:ascii="Times New Roman" w:hAnsi="Times New Roman" w:cs="Times New Roman"/>
          <w:b/>
          <w:bCs/>
          <w:sz w:val="24"/>
          <w:szCs w:val="24"/>
        </w:rPr>
        <w:t xml:space="preserve">подготовки  </w:t>
      </w:r>
      <w:r w:rsidRPr="00534401">
        <w:rPr>
          <w:rFonts w:ascii="Times New Roman" w:hAnsi="Times New Roman" w:cs="Times New Roman"/>
          <w:i/>
          <w:sz w:val="28"/>
          <w:szCs w:val="28"/>
        </w:rPr>
        <w:t>:</w:t>
      </w:r>
      <w:r w:rsidRPr="00325E7E">
        <w:rPr>
          <w:rFonts w:ascii="Times New Roman" w:hAnsi="Times New Roman" w:cs="Times New Roman"/>
          <w:i/>
          <w:sz w:val="24"/>
          <w:szCs w:val="24"/>
        </w:rPr>
        <w:t xml:space="preserve"> «Бухгалтерский учет, анализ и аудит»,</w:t>
      </w:r>
    </w:p>
    <w:p w:rsidR="00C44F20" w:rsidRPr="00521CAE" w:rsidRDefault="00C44F20" w:rsidP="00C44F20">
      <w:pPr>
        <w:pStyle w:val="a5"/>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(заочная форма обучения)</w:t>
      </w:r>
    </w:p>
    <w:p w:rsidR="00C44F20" w:rsidRPr="002D2C7F" w:rsidRDefault="00C44F20" w:rsidP="00C44F20">
      <w:pPr>
        <w:pStyle w:val="a5"/>
        <w:spacing w:after="0" w:line="240" w:lineRule="auto"/>
        <w:jc w:val="center"/>
        <w:rPr>
          <w:rFonts w:ascii="Times New Roman" w:hAnsi="Times New Roman" w:cs="Times New Roman"/>
          <w:sz w:val="24"/>
          <w:szCs w:val="24"/>
        </w:rPr>
      </w:pPr>
    </w:p>
    <w:tbl>
      <w:tblPr>
        <w:tblW w:w="977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4"/>
        <w:gridCol w:w="1984"/>
        <w:gridCol w:w="1909"/>
      </w:tblGrid>
      <w:tr w:rsidR="00C44F20" w:rsidRPr="002D2C7F" w:rsidTr="00EA4BA1">
        <w:trPr>
          <w:trHeight w:val="498"/>
          <w:jc w:val="center"/>
        </w:trPr>
        <w:tc>
          <w:tcPr>
            <w:tcW w:w="58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Вид учебной работы</w:t>
            </w:r>
          </w:p>
        </w:tc>
        <w:tc>
          <w:tcPr>
            <w:tcW w:w="19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Зачетные ед</w:t>
            </w:r>
            <w:r w:rsidRPr="002D2C7F">
              <w:rPr>
                <w:rFonts w:ascii="Times New Roman" w:hAnsi="Times New Roman" w:cs="Times New Roman"/>
                <w:b/>
                <w:bCs/>
                <w:sz w:val="24"/>
                <w:szCs w:val="24"/>
              </w:rPr>
              <w:t>и</w:t>
            </w:r>
            <w:r w:rsidRPr="002D2C7F">
              <w:rPr>
                <w:rFonts w:ascii="Times New Roman" w:hAnsi="Times New Roman" w:cs="Times New Roman"/>
                <w:b/>
                <w:bCs/>
                <w:sz w:val="24"/>
                <w:szCs w:val="24"/>
              </w:rPr>
              <w:t>ницы</w:t>
            </w:r>
          </w:p>
        </w:tc>
        <w:tc>
          <w:tcPr>
            <w:tcW w:w="1909"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 xml:space="preserve">Академические </w:t>
            </w:r>
          </w:p>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часы</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Общая трудоемкость дисциплины</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Аудиторные занятия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225"/>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Лабораторные работы (ЛР) или практические занятия (ПР) или семинарские занятия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Самостоятельная работа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168</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Самостоятельное изучение отдельных тем модулей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контрольных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курсовых проектов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Изучение тем лекций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рубежному контролю</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промежуточной аттестации (экзамену)</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Контроль (форма)</w:t>
            </w:r>
            <w:r w:rsidRPr="002D2C7F">
              <w:rPr>
                <w:rFonts w:ascii="Times New Roman" w:hAnsi="Times New Roman" w:cs="Times New Roman"/>
                <w:sz w:val="24"/>
                <w:szCs w:val="24"/>
              </w:rPr>
              <w:t xml:space="preserve"> **</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b/>
                <w:bCs/>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Входной, текущий, рубежный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Экзамен</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36</w:t>
            </w:r>
          </w:p>
        </w:tc>
      </w:tr>
      <w:tr w:rsidR="00C44F20" w:rsidRPr="002D2C7F"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Зачет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bl>
    <w:p w:rsidR="00C44F20" w:rsidRPr="002D2C7F" w:rsidRDefault="00C44F20" w:rsidP="00C44F20">
      <w:pPr>
        <w:pStyle w:val="a5"/>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br w:type="page"/>
      </w:r>
    </w:p>
    <w:p w:rsidR="00C44F20" w:rsidRPr="00521CAE" w:rsidRDefault="00C44F20" w:rsidP="00C44F20">
      <w:pPr>
        <w:pStyle w:val="a5"/>
        <w:spacing w:after="0" w:line="240" w:lineRule="auto"/>
        <w:jc w:val="right"/>
        <w:rPr>
          <w:rFonts w:ascii="Times New Roman" w:hAnsi="Times New Roman" w:cs="Times New Roman"/>
          <w:b/>
          <w:sz w:val="24"/>
          <w:szCs w:val="24"/>
        </w:rPr>
      </w:pPr>
      <w:r w:rsidRPr="00521CAE">
        <w:rPr>
          <w:rFonts w:ascii="Times New Roman" w:hAnsi="Times New Roman" w:cs="Times New Roman"/>
          <w:b/>
          <w:sz w:val="24"/>
          <w:szCs w:val="24"/>
        </w:rPr>
        <w:lastRenderedPageBreak/>
        <w:t>Таблица 1</w:t>
      </w:r>
      <w:r>
        <w:rPr>
          <w:rFonts w:ascii="Times New Roman" w:hAnsi="Times New Roman" w:cs="Times New Roman"/>
          <w:b/>
          <w:sz w:val="24"/>
          <w:szCs w:val="24"/>
        </w:rPr>
        <w:t>.3.1</w:t>
      </w:r>
    </w:p>
    <w:p w:rsidR="00C44F20" w:rsidRPr="00534401"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sidRPr="00521CAE">
        <w:rPr>
          <w:rFonts w:ascii="Times New Roman" w:hAnsi="Times New Roman" w:cs="Times New Roman"/>
          <w:b/>
          <w:sz w:val="24"/>
          <w:szCs w:val="24"/>
        </w:rPr>
        <w:t>Распределение трудоемкости дисциплины по видам учебной работы для п</w:t>
      </w:r>
      <w:r w:rsidRPr="00521CAE">
        <w:rPr>
          <w:rFonts w:ascii="Times New Roman" w:hAnsi="Times New Roman" w:cs="Times New Roman"/>
          <w:b/>
          <w:bCs/>
          <w:sz w:val="24"/>
          <w:szCs w:val="24"/>
        </w:rPr>
        <w:t xml:space="preserve">рофилей </w:t>
      </w:r>
      <w:r w:rsidRPr="00521CAE">
        <w:rPr>
          <w:rFonts w:ascii="Times New Roman" w:hAnsi="Times New Roman" w:cs="Times New Roman"/>
          <w:b/>
          <w:bCs/>
          <w:sz w:val="24"/>
          <w:szCs w:val="24"/>
        </w:rPr>
        <w:br/>
      </w:r>
      <w:r>
        <w:rPr>
          <w:rFonts w:ascii="Times New Roman" w:hAnsi="Times New Roman" w:cs="Times New Roman"/>
          <w:b/>
          <w:bCs/>
          <w:sz w:val="24"/>
          <w:szCs w:val="24"/>
        </w:rPr>
        <w:t xml:space="preserve">подготовки  </w:t>
      </w:r>
      <w:r w:rsidRPr="00534401">
        <w:rPr>
          <w:rFonts w:ascii="Times New Roman" w:hAnsi="Times New Roman" w:cs="Times New Roman"/>
          <w:i/>
          <w:sz w:val="28"/>
          <w:szCs w:val="28"/>
        </w:rPr>
        <w:t xml:space="preserve">: </w:t>
      </w:r>
      <w:r w:rsidRPr="005874FA">
        <w:rPr>
          <w:rFonts w:ascii="Times New Roman" w:hAnsi="Times New Roman" w:cs="Times New Roman"/>
          <w:i/>
          <w:sz w:val="24"/>
          <w:szCs w:val="24"/>
        </w:rPr>
        <w:t>«Мировая экономика», «Экономика организаций», «Региональная экономи</w:t>
      </w:r>
      <w:r>
        <w:rPr>
          <w:rFonts w:ascii="Times New Roman" w:hAnsi="Times New Roman" w:cs="Times New Roman"/>
          <w:i/>
          <w:sz w:val="24"/>
          <w:szCs w:val="24"/>
        </w:rPr>
        <w:t>ка»</w:t>
      </w:r>
      <w:r w:rsidRPr="005874FA">
        <w:rPr>
          <w:rFonts w:ascii="Times New Roman" w:hAnsi="Times New Roman" w:cs="Times New Roman"/>
          <w:i/>
          <w:sz w:val="24"/>
          <w:szCs w:val="24"/>
        </w:rPr>
        <w:t>, «Финансы и кредит», «Макроэкономическое планирование и прогнозирование»</w:t>
      </w:r>
      <w:r>
        <w:rPr>
          <w:rFonts w:ascii="Times New Roman" w:hAnsi="Times New Roman" w:cs="Times New Roman"/>
          <w:i/>
          <w:sz w:val="24"/>
          <w:szCs w:val="24"/>
        </w:rPr>
        <w:t>*</w:t>
      </w:r>
    </w:p>
    <w:p w:rsidR="00C44F20" w:rsidRPr="00521CAE" w:rsidRDefault="00C44F20" w:rsidP="00C44F20">
      <w:pPr>
        <w:pStyle w:val="a5"/>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(заочная сокращенная форма обучения)</w:t>
      </w:r>
    </w:p>
    <w:p w:rsidR="00C44F20" w:rsidRPr="002D2C7F" w:rsidRDefault="00C44F20" w:rsidP="00C44F20">
      <w:pPr>
        <w:pStyle w:val="a5"/>
        <w:spacing w:after="0" w:line="240" w:lineRule="auto"/>
        <w:jc w:val="center"/>
        <w:rPr>
          <w:rFonts w:ascii="Times New Roman" w:hAnsi="Times New Roman" w:cs="Times New Roman"/>
          <w:sz w:val="24"/>
          <w:szCs w:val="24"/>
        </w:rPr>
      </w:pPr>
    </w:p>
    <w:tbl>
      <w:tblPr>
        <w:tblW w:w="977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4"/>
        <w:gridCol w:w="1984"/>
        <w:gridCol w:w="1909"/>
      </w:tblGrid>
      <w:tr w:rsidR="00C44F20" w:rsidRPr="002D2C7F" w:rsidTr="00EA4BA1">
        <w:trPr>
          <w:trHeight w:val="498"/>
          <w:jc w:val="center"/>
        </w:trPr>
        <w:tc>
          <w:tcPr>
            <w:tcW w:w="58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Вид учебной работы</w:t>
            </w:r>
          </w:p>
        </w:tc>
        <w:tc>
          <w:tcPr>
            <w:tcW w:w="19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Зачетные ед</w:t>
            </w:r>
            <w:r w:rsidRPr="002D2C7F">
              <w:rPr>
                <w:rFonts w:ascii="Times New Roman" w:hAnsi="Times New Roman" w:cs="Times New Roman"/>
                <w:b/>
                <w:bCs/>
                <w:sz w:val="24"/>
                <w:szCs w:val="24"/>
              </w:rPr>
              <w:t>и</w:t>
            </w:r>
            <w:r w:rsidRPr="002D2C7F">
              <w:rPr>
                <w:rFonts w:ascii="Times New Roman" w:hAnsi="Times New Roman" w:cs="Times New Roman"/>
                <w:b/>
                <w:bCs/>
                <w:sz w:val="24"/>
                <w:szCs w:val="24"/>
              </w:rPr>
              <w:t>ницы</w:t>
            </w:r>
          </w:p>
        </w:tc>
        <w:tc>
          <w:tcPr>
            <w:tcW w:w="1909"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 xml:space="preserve">Академические </w:t>
            </w:r>
          </w:p>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часы</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Общая трудоемкость дисциплины</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Аудиторные занятия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225"/>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Лабораторные работы (ЛР) или практические занятия (ПР) или семинарские занятия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Самостоятельная работа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Самостоятельное изучение отдельных тем модулей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контрольных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курсовых проектов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Изучение тем лекций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рубежному контролю</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промежуточной аттестации (экзамену)</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Контроль (форма)</w:t>
            </w:r>
            <w:r w:rsidRPr="002D2C7F">
              <w:rPr>
                <w:rFonts w:ascii="Times New Roman" w:hAnsi="Times New Roman" w:cs="Times New Roman"/>
                <w:sz w:val="24"/>
                <w:szCs w:val="24"/>
              </w:rPr>
              <w:t xml:space="preserve"> **</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b/>
                <w:bCs/>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Входной, текущий, рубежный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Экзамен</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36</w:t>
            </w:r>
          </w:p>
        </w:tc>
      </w:tr>
      <w:tr w:rsidR="00C44F20" w:rsidRPr="002D2C7F"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Зачет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bl>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*для профиля </w:t>
      </w:r>
      <w:r w:rsidRPr="005874FA">
        <w:rPr>
          <w:rFonts w:ascii="Times New Roman" w:hAnsi="Times New Roman" w:cs="Times New Roman"/>
          <w:i/>
          <w:sz w:val="24"/>
          <w:szCs w:val="24"/>
        </w:rPr>
        <w:t>«Макроэкономическое планирование и прогнозирование»</w:t>
      </w:r>
      <w:r>
        <w:rPr>
          <w:rFonts w:ascii="Times New Roman" w:hAnsi="Times New Roman" w:cs="Times New Roman"/>
          <w:i/>
          <w:sz w:val="24"/>
          <w:szCs w:val="24"/>
        </w:rPr>
        <w:t xml:space="preserve"> и «Финансы и кредит»</w:t>
      </w:r>
      <w:r w:rsidRPr="00037696">
        <w:rPr>
          <w:rFonts w:ascii="Times New Roman" w:hAnsi="Times New Roman" w:cs="Times New Roman"/>
          <w:i/>
          <w:sz w:val="24"/>
          <w:szCs w:val="24"/>
        </w:rPr>
        <w:t xml:space="preserve"> </w:t>
      </w:r>
      <w:r>
        <w:rPr>
          <w:rFonts w:ascii="Times New Roman" w:hAnsi="Times New Roman" w:cs="Times New Roman"/>
          <w:i/>
          <w:sz w:val="24"/>
          <w:szCs w:val="24"/>
        </w:rPr>
        <w:t>планом</w:t>
      </w:r>
      <w:r w:rsidRPr="00037696">
        <w:rPr>
          <w:rFonts w:ascii="Times New Roman" w:hAnsi="Times New Roman" w:cs="Times New Roman"/>
          <w:i/>
          <w:sz w:val="24"/>
          <w:szCs w:val="24"/>
        </w:rPr>
        <w:t xml:space="preserve"> </w:t>
      </w:r>
      <w:r>
        <w:rPr>
          <w:rFonts w:ascii="Times New Roman" w:hAnsi="Times New Roman" w:cs="Times New Roman"/>
          <w:i/>
          <w:sz w:val="24"/>
          <w:szCs w:val="24"/>
        </w:rPr>
        <w:t xml:space="preserve">предусмотрена контрольная работа  </w:t>
      </w: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left="540"/>
        <w:rPr>
          <w:rFonts w:ascii="Times New Roman" w:hAnsi="Times New Roman" w:cs="Times New Roman"/>
          <w:sz w:val="24"/>
          <w:szCs w:val="24"/>
        </w:rPr>
      </w:pPr>
    </w:p>
    <w:p w:rsidR="00C44F20" w:rsidRPr="002D2C7F" w:rsidRDefault="00C44F20" w:rsidP="00C44F20">
      <w:pPr>
        <w:pStyle w:val="a3"/>
        <w:spacing w:after="0" w:line="240" w:lineRule="auto"/>
        <w:ind w:left="540"/>
        <w:rPr>
          <w:rFonts w:ascii="Times New Roman" w:hAnsi="Times New Roman" w:cs="Times New Roman"/>
          <w:sz w:val="24"/>
          <w:szCs w:val="24"/>
        </w:rPr>
      </w:pPr>
    </w:p>
    <w:p w:rsidR="00C44F20" w:rsidRDefault="00C44F20" w:rsidP="00C44F20">
      <w:pPr>
        <w:pStyle w:val="a3"/>
        <w:spacing w:after="0" w:line="240" w:lineRule="auto"/>
        <w:ind w:firstLine="540"/>
        <w:jc w:val="both"/>
        <w:rPr>
          <w:rFonts w:ascii="Times New Roman" w:hAnsi="Times New Roman" w:cs="Times New Roman"/>
          <w:sz w:val="24"/>
          <w:szCs w:val="24"/>
        </w:rPr>
      </w:pPr>
    </w:p>
    <w:p w:rsidR="00C44F20" w:rsidRDefault="00C44F20"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EA4BA1" w:rsidRDefault="00EA4BA1" w:rsidP="00C44F20">
      <w:pPr>
        <w:pStyle w:val="a5"/>
        <w:spacing w:after="0" w:line="240" w:lineRule="auto"/>
        <w:jc w:val="right"/>
        <w:rPr>
          <w:rFonts w:ascii="Times New Roman" w:hAnsi="Times New Roman" w:cs="Times New Roman"/>
          <w:b/>
          <w:sz w:val="24"/>
          <w:szCs w:val="24"/>
        </w:rPr>
      </w:pPr>
    </w:p>
    <w:p w:rsidR="00C44F20" w:rsidRPr="00521CAE" w:rsidRDefault="00C44F20" w:rsidP="00C44F20">
      <w:pPr>
        <w:pStyle w:val="a5"/>
        <w:spacing w:after="0" w:line="240" w:lineRule="auto"/>
        <w:jc w:val="right"/>
        <w:rPr>
          <w:rFonts w:ascii="Times New Roman" w:hAnsi="Times New Roman" w:cs="Times New Roman"/>
          <w:b/>
          <w:sz w:val="24"/>
          <w:szCs w:val="24"/>
        </w:rPr>
      </w:pPr>
      <w:r w:rsidRPr="00521CAE">
        <w:rPr>
          <w:rFonts w:ascii="Times New Roman" w:hAnsi="Times New Roman" w:cs="Times New Roman"/>
          <w:b/>
          <w:sz w:val="24"/>
          <w:szCs w:val="24"/>
        </w:rPr>
        <w:lastRenderedPageBreak/>
        <w:t>Таблица 1</w:t>
      </w:r>
      <w:r>
        <w:rPr>
          <w:rFonts w:ascii="Times New Roman" w:hAnsi="Times New Roman" w:cs="Times New Roman"/>
          <w:b/>
          <w:sz w:val="24"/>
          <w:szCs w:val="24"/>
        </w:rPr>
        <w:t>.3.2</w:t>
      </w:r>
    </w:p>
    <w:p w:rsidR="00C44F20" w:rsidRDefault="00C44F20" w:rsidP="00C44F20">
      <w:pPr>
        <w:shd w:val="clear" w:color="auto" w:fill="FFFFFF"/>
        <w:tabs>
          <w:tab w:val="left" w:pos="9498"/>
        </w:tabs>
        <w:spacing w:after="0" w:line="240" w:lineRule="auto"/>
        <w:jc w:val="center"/>
        <w:rPr>
          <w:rFonts w:ascii="Times New Roman" w:hAnsi="Times New Roman" w:cs="Times New Roman"/>
          <w:i/>
          <w:sz w:val="24"/>
          <w:szCs w:val="24"/>
        </w:rPr>
      </w:pPr>
      <w:r w:rsidRPr="00521CAE">
        <w:rPr>
          <w:rFonts w:ascii="Times New Roman" w:hAnsi="Times New Roman" w:cs="Times New Roman"/>
          <w:b/>
          <w:sz w:val="24"/>
          <w:szCs w:val="24"/>
        </w:rPr>
        <w:t>Распределение трудоемкости дисциплины по видам учебной работы для п</w:t>
      </w:r>
      <w:r w:rsidRPr="00521CAE">
        <w:rPr>
          <w:rFonts w:ascii="Times New Roman" w:hAnsi="Times New Roman" w:cs="Times New Roman"/>
          <w:b/>
          <w:bCs/>
          <w:sz w:val="24"/>
          <w:szCs w:val="24"/>
        </w:rPr>
        <w:t xml:space="preserve">рофилей </w:t>
      </w:r>
      <w:r w:rsidRPr="00521CAE">
        <w:rPr>
          <w:rFonts w:ascii="Times New Roman" w:hAnsi="Times New Roman" w:cs="Times New Roman"/>
          <w:b/>
          <w:bCs/>
          <w:sz w:val="24"/>
          <w:szCs w:val="24"/>
        </w:rPr>
        <w:br/>
      </w:r>
      <w:r>
        <w:rPr>
          <w:rFonts w:ascii="Times New Roman" w:hAnsi="Times New Roman" w:cs="Times New Roman"/>
          <w:b/>
          <w:bCs/>
          <w:sz w:val="24"/>
          <w:szCs w:val="24"/>
        </w:rPr>
        <w:t xml:space="preserve">подготовки  </w:t>
      </w:r>
      <w:r w:rsidRPr="00325E7E">
        <w:rPr>
          <w:rFonts w:ascii="Times New Roman" w:hAnsi="Times New Roman" w:cs="Times New Roman"/>
          <w:i/>
          <w:sz w:val="24"/>
          <w:szCs w:val="24"/>
        </w:rPr>
        <w:t xml:space="preserve"> «Бухгалтерский учет, анализ и аудит»</w:t>
      </w:r>
    </w:p>
    <w:p w:rsidR="00C44F20" w:rsidRPr="00521CAE" w:rsidRDefault="00C44F20" w:rsidP="00C44F20">
      <w:pPr>
        <w:shd w:val="clear" w:color="auto" w:fill="FFFFFF"/>
        <w:tabs>
          <w:tab w:val="left" w:pos="949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(заочная сокращенная форма обучения)</w:t>
      </w:r>
    </w:p>
    <w:p w:rsidR="00C44F20" w:rsidRPr="002D2C7F" w:rsidRDefault="00C44F20" w:rsidP="00C44F20">
      <w:pPr>
        <w:pStyle w:val="a5"/>
        <w:spacing w:after="0" w:line="240" w:lineRule="auto"/>
        <w:jc w:val="center"/>
        <w:rPr>
          <w:rFonts w:ascii="Times New Roman" w:hAnsi="Times New Roman" w:cs="Times New Roman"/>
          <w:sz w:val="24"/>
          <w:szCs w:val="24"/>
        </w:rPr>
      </w:pPr>
    </w:p>
    <w:tbl>
      <w:tblPr>
        <w:tblW w:w="977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4"/>
        <w:gridCol w:w="1984"/>
        <w:gridCol w:w="1909"/>
      </w:tblGrid>
      <w:tr w:rsidR="00C44F20" w:rsidRPr="002D2C7F" w:rsidTr="00EA4BA1">
        <w:trPr>
          <w:trHeight w:val="498"/>
          <w:jc w:val="center"/>
        </w:trPr>
        <w:tc>
          <w:tcPr>
            <w:tcW w:w="58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Вид учебной работы</w:t>
            </w:r>
          </w:p>
        </w:tc>
        <w:tc>
          <w:tcPr>
            <w:tcW w:w="1984"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Зачетные ед</w:t>
            </w:r>
            <w:r w:rsidRPr="002D2C7F">
              <w:rPr>
                <w:rFonts w:ascii="Times New Roman" w:hAnsi="Times New Roman" w:cs="Times New Roman"/>
                <w:b/>
                <w:bCs/>
                <w:sz w:val="24"/>
                <w:szCs w:val="24"/>
              </w:rPr>
              <w:t>и</w:t>
            </w:r>
            <w:r w:rsidRPr="002D2C7F">
              <w:rPr>
                <w:rFonts w:ascii="Times New Roman" w:hAnsi="Times New Roman" w:cs="Times New Roman"/>
                <w:b/>
                <w:bCs/>
                <w:sz w:val="24"/>
                <w:szCs w:val="24"/>
              </w:rPr>
              <w:t>ницы</w:t>
            </w:r>
          </w:p>
        </w:tc>
        <w:tc>
          <w:tcPr>
            <w:tcW w:w="1909" w:type="dxa"/>
          </w:tcPr>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 xml:space="preserve">Академические </w:t>
            </w:r>
          </w:p>
          <w:p w:rsidR="00C44F20" w:rsidRPr="002D2C7F" w:rsidRDefault="00C44F20" w:rsidP="00EA4BA1">
            <w:pPr>
              <w:pStyle w:val="a3"/>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часы</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Общая трудоемкость дисциплины</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Аудиторные занятия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225"/>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Лабораторные работы (ЛР) или практические занятия (ПР) или семинарские занятия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Самостоятельная работа (всего)</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1909"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Самостоятельное изучение отдельных тем модулей </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контрольных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курсовых проектов (работ)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Изучение тем лекций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рубежному контролю</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к промежуточной аттестации (экзамену)</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c>
          <w:tcPr>
            <w:tcW w:w="1909"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 xml:space="preserve"> </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Контроль (форма)</w:t>
            </w:r>
            <w:r w:rsidRPr="002D2C7F">
              <w:rPr>
                <w:rFonts w:ascii="Times New Roman" w:hAnsi="Times New Roman" w:cs="Times New Roman"/>
                <w:sz w:val="24"/>
                <w:szCs w:val="24"/>
              </w:rPr>
              <w:t xml:space="preserve"> **</w:t>
            </w:r>
          </w:p>
        </w:tc>
        <w:tc>
          <w:tcPr>
            <w:tcW w:w="1984" w:type="dxa"/>
          </w:tcPr>
          <w:p w:rsidR="00C44F20" w:rsidRPr="009E5222" w:rsidRDefault="00C44F20" w:rsidP="00EA4BA1">
            <w:pPr>
              <w:pStyle w:val="a3"/>
              <w:spacing w:after="0" w:line="240" w:lineRule="auto"/>
              <w:jc w:val="center"/>
              <w:rPr>
                <w:rFonts w:ascii="Times New Roman" w:hAnsi="Times New Roman" w:cs="Times New Roman"/>
                <w:b/>
                <w:bCs/>
                <w:sz w:val="24"/>
                <w:szCs w:val="24"/>
              </w:rPr>
            </w:pP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b/>
                <w:bCs/>
                <w:sz w:val="24"/>
                <w:szCs w:val="24"/>
              </w:rPr>
            </w:pP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Входной, текущий, рубежный</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sidRPr="009E5222">
              <w:rPr>
                <w:rFonts w:ascii="Times New Roman" w:hAnsi="Times New Roman" w:cs="Times New Roman"/>
                <w:sz w:val="24"/>
                <w:szCs w:val="24"/>
              </w:rPr>
              <w:t>+</w:t>
            </w:r>
          </w:p>
        </w:tc>
      </w:tr>
      <w:tr w:rsidR="00C44F20" w:rsidRPr="00647831"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Экзамен</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36</w:t>
            </w:r>
          </w:p>
        </w:tc>
      </w:tr>
      <w:tr w:rsidR="00C44F20" w:rsidRPr="002D2C7F" w:rsidTr="00EA4BA1">
        <w:trPr>
          <w:trHeight w:val="390"/>
          <w:jc w:val="center"/>
        </w:trPr>
        <w:tc>
          <w:tcPr>
            <w:tcW w:w="5884" w:type="dxa"/>
          </w:tcPr>
          <w:p w:rsidR="00C44F20" w:rsidRPr="002D2C7F" w:rsidRDefault="00C44F20" w:rsidP="00EA4BA1">
            <w:pPr>
              <w:pStyle w:val="a3"/>
              <w:spacing w:after="0" w:line="240" w:lineRule="auto"/>
              <w:rPr>
                <w:rFonts w:ascii="Times New Roman" w:hAnsi="Times New Roman" w:cs="Times New Roman"/>
                <w:sz w:val="24"/>
                <w:szCs w:val="24"/>
              </w:rPr>
            </w:pPr>
            <w:r w:rsidRPr="002D2C7F">
              <w:rPr>
                <w:rFonts w:ascii="Times New Roman" w:hAnsi="Times New Roman" w:cs="Times New Roman"/>
                <w:sz w:val="24"/>
                <w:szCs w:val="24"/>
              </w:rPr>
              <w:t>Зачет</w:t>
            </w:r>
          </w:p>
        </w:tc>
        <w:tc>
          <w:tcPr>
            <w:tcW w:w="1984" w:type="dxa"/>
          </w:tcPr>
          <w:p w:rsidR="00C44F20" w:rsidRPr="009E5222" w:rsidRDefault="00C44F20" w:rsidP="00EA4BA1">
            <w:pPr>
              <w:pStyle w:val="a3"/>
              <w:spacing w:after="0" w:line="240" w:lineRule="auto"/>
              <w:jc w:val="center"/>
              <w:rPr>
                <w:rFonts w:ascii="Times New Roman" w:hAnsi="Times New Roman" w:cs="Times New Roman"/>
                <w:sz w:val="24"/>
                <w:szCs w:val="24"/>
              </w:rPr>
            </w:pPr>
            <w:r w:rsidRPr="009E5222">
              <w:rPr>
                <w:rFonts w:ascii="Times New Roman" w:hAnsi="Times New Roman" w:cs="Times New Roman"/>
                <w:sz w:val="24"/>
                <w:szCs w:val="24"/>
              </w:rPr>
              <w:t>-</w:t>
            </w:r>
          </w:p>
        </w:tc>
        <w:tc>
          <w:tcPr>
            <w:tcW w:w="1909" w:type="dxa"/>
          </w:tcPr>
          <w:p w:rsidR="00C44F20" w:rsidRPr="009E5222" w:rsidRDefault="00C44F20" w:rsidP="00EA4BA1">
            <w:pPr>
              <w:pStyle w:val="a3"/>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bl>
    <w:p w:rsidR="00C44F20" w:rsidRPr="002D2C7F" w:rsidRDefault="00EA4BA1" w:rsidP="00C44F20">
      <w:pPr>
        <w:pStyle w:val="a3"/>
        <w:pageBreakBefore/>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C44F20" w:rsidRPr="002D2C7F">
        <w:rPr>
          <w:rFonts w:ascii="Times New Roman" w:hAnsi="Times New Roman" w:cs="Times New Roman"/>
          <w:b/>
          <w:sz w:val="24"/>
          <w:szCs w:val="24"/>
        </w:rPr>
        <w:t>4. СОДЕРЖАНИЕ ДИСЦИПЛИНЫ</w:t>
      </w:r>
    </w:p>
    <w:p w:rsidR="00C44F20" w:rsidRPr="002D2C7F" w:rsidRDefault="00EA4BA1" w:rsidP="00C44F20">
      <w:pPr>
        <w:pStyle w:val="a3"/>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C44F20" w:rsidRPr="002D2C7F">
        <w:rPr>
          <w:rFonts w:ascii="Times New Roman" w:hAnsi="Times New Roman" w:cs="Times New Roman"/>
          <w:b/>
          <w:sz w:val="24"/>
          <w:szCs w:val="24"/>
        </w:rPr>
        <w:t xml:space="preserve">4.1. Учебно-образовательные модули дисциплины, их трудоемкость </w:t>
      </w:r>
    </w:p>
    <w:p w:rsidR="00C44F20" w:rsidRPr="002D2C7F" w:rsidRDefault="00C44F20" w:rsidP="00C44F20">
      <w:pPr>
        <w:pStyle w:val="a3"/>
        <w:tabs>
          <w:tab w:val="left" w:pos="567"/>
        </w:tabs>
        <w:spacing w:after="0" w:line="240" w:lineRule="auto"/>
        <w:jc w:val="center"/>
        <w:rPr>
          <w:rFonts w:ascii="Times New Roman" w:hAnsi="Times New Roman" w:cs="Times New Roman"/>
          <w:b/>
          <w:sz w:val="24"/>
          <w:szCs w:val="24"/>
        </w:rPr>
      </w:pPr>
      <w:r w:rsidRPr="002D2C7F">
        <w:rPr>
          <w:rFonts w:ascii="Times New Roman" w:hAnsi="Times New Roman" w:cs="Times New Roman"/>
          <w:b/>
          <w:sz w:val="24"/>
          <w:szCs w:val="24"/>
        </w:rPr>
        <w:t>и рекомендуемые виды учебной работы</w:t>
      </w:r>
    </w:p>
    <w:p w:rsidR="00C44F20" w:rsidRPr="002D2C7F" w:rsidRDefault="00C44F20" w:rsidP="00C44F20">
      <w:pPr>
        <w:pStyle w:val="a3"/>
        <w:spacing w:after="0" w:line="240" w:lineRule="auto"/>
        <w:ind w:firstLine="540"/>
        <w:jc w:val="both"/>
        <w:rPr>
          <w:rFonts w:ascii="Times New Roman" w:hAnsi="Times New Roman" w:cs="Times New Roman"/>
          <w:sz w:val="24"/>
          <w:szCs w:val="24"/>
        </w:rPr>
      </w:pPr>
      <w:r w:rsidRPr="002D2C7F">
        <w:rPr>
          <w:rFonts w:ascii="Times New Roman" w:hAnsi="Times New Roman" w:cs="Times New Roman"/>
          <w:sz w:val="24"/>
          <w:szCs w:val="24"/>
        </w:rPr>
        <w:t xml:space="preserve">В таблице </w:t>
      </w:r>
      <w:r>
        <w:rPr>
          <w:rFonts w:ascii="Times New Roman" w:hAnsi="Times New Roman" w:cs="Times New Roman"/>
          <w:sz w:val="24"/>
          <w:szCs w:val="24"/>
        </w:rPr>
        <w:t>2</w:t>
      </w:r>
      <w:r w:rsidRPr="002D2C7F">
        <w:rPr>
          <w:rFonts w:ascii="Times New Roman" w:hAnsi="Times New Roman" w:cs="Times New Roman"/>
          <w:sz w:val="24"/>
          <w:szCs w:val="24"/>
        </w:rPr>
        <w:t xml:space="preserve"> дано название базовых образовательных модулей дисциплины и рекоменд</w:t>
      </w:r>
      <w:r w:rsidRPr="002D2C7F">
        <w:rPr>
          <w:rFonts w:ascii="Times New Roman" w:hAnsi="Times New Roman" w:cs="Times New Roman"/>
          <w:sz w:val="24"/>
          <w:szCs w:val="24"/>
        </w:rPr>
        <w:t>о</w:t>
      </w:r>
      <w:r w:rsidRPr="002D2C7F">
        <w:rPr>
          <w:rFonts w:ascii="Times New Roman" w:hAnsi="Times New Roman" w:cs="Times New Roman"/>
          <w:sz w:val="24"/>
          <w:szCs w:val="24"/>
        </w:rPr>
        <w:t>ванные виды учебной работы, которые в вузовской рабочей программе детализируются в зав</w:t>
      </w:r>
      <w:r w:rsidRPr="002D2C7F">
        <w:rPr>
          <w:rFonts w:ascii="Times New Roman" w:hAnsi="Times New Roman" w:cs="Times New Roman"/>
          <w:sz w:val="24"/>
          <w:szCs w:val="24"/>
        </w:rPr>
        <w:t>и</w:t>
      </w:r>
      <w:r w:rsidRPr="002D2C7F">
        <w:rPr>
          <w:rFonts w:ascii="Times New Roman" w:hAnsi="Times New Roman" w:cs="Times New Roman"/>
          <w:sz w:val="24"/>
          <w:szCs w:val="24"/>
        </w:rPr>
        <w:t>симости от используемых технологий обучения. Трудоемкость модулей в зачетных единицах и видов учебной работы в пределах каждого модуля в учебных часах устанавливается вузом в з</w:t>
      </w:r>
      <w:r w:rsidRPr="002D2C7F">
        <w:rPr>
          <w:rFonts w:ascii="Times New Roman" w:hAnsi="Times New Roman" w:cs="Times New Roman"/>
          <w:sz w:val="24"/>
          <w:szCs w:val="24"/>
        </w:rPr>
        <w:t>а</w:t>
      </w:r>
      <w:r w:rsidRPr="002D2C7F">
        <w:rPr>
          <w:rFonts w:ascii="Times New Roman" w:hAnsi="Times New Roman" w:cs="Times New Roman"/>
          <w:sz w:val="24"/>
          <w:szCs w:val="24"/>
        </w:rPr>
        <w:t>висимости от технологии обучения и определяется временными затратами на освоение регл</w:t>
      </w:r>
      <w:r w:rsidRPr="002D2C7F">
        <w:rPr>
          <w:rFonts w:ascii="Times New Roman" w:hAnsi="Times New Roman" w:cs="Times New Roman"/>
          <w:sz w:val="24"/>
          <w:szCs w:val="24"/>
        </w:rPr>
        <w:t>а</w:t>
      </w:r>
      <w:r w:rsidRPr="002D2C7F">
        <w:rPr>
          <w:rFonts w:ascii="Times New Roman" w:hAnsi="Times New Roman" w:cs="Times New Roman"/>
          <w:sz w:val="24"/>
          <w:szCs w:val="24"/>
        </w:rPr>
        <w:t>ментированного минимума результатов обучения в виде компетенций, знаний, умений и нав</w:t>
      </w:r>
      <w:r w:rsidRPr="002D2C7F">
        <w:rPr>
          <w:rFonts w:ascii="Times New Roman" w:hAnsi="Times New Roman" w:cs="Times New Roman"/>
          <w:sz w:val="24"/>
          <w:szCs w:val="24"/>
        </w:rPr>
        <w:t>ы</w:t>
      </w:r>
      <w:r w:rsidRPr="002D2C7F">
        <w:rPr>
          <w:rFonts w:ascii="Times New Roman" w:hAnsi="Times New Roman" w:cs="Times New Roman"/>
          <w:sz w:val="24"/>
          <w:szCs w:val="24"/>
        </w:rPr>
        <w:t>ков.</w:t>
      </w:r>
    </w:p>
    <w:p w:rsidR="00C44F20" w:rsidRDefault="00C44F20" w:rsidP="00C44F20">
      <w:pPr>
        <w:spacing w:after="0" w:line="240" w:lineRule="auto"/>
        <w:jc w:val="right"/>
        <w:rPr>
          <w:rFonts w:ascii="Times New Roman" w:hAnsi="Times New Roman" w:cs="Times New Roman"/>
          <w:b/>
          <w:sz w:val="24"/>
          <w:szCs w:val="24"/>
        </w:rPr>
      </w:pPr>
    </w:p>
    <w:p w:rsidR="00C44F20" w:rsidRPr="003964C0" w:rsidRDefault="00C44F20" w:rsidP="00C44F20">
      <w:pPr>
        <w:spacing w:after="0" w:line="240" w:lineRule="auto"/>
        <w:jc w:val="right"/>
        <w:rPr>
          <w:rFonts w:ascii="Times New Roman" w:hAnsi="Times New Roman" w:cs="Times New Roman"/>
          <w:b/>
          <w:sz w:val="24"/>
          <w:szCs w:val="24"/>
        </w:rPr>
      </w:pPr>
      <w:r w:rsidRPr="003964C0">
        <w:rPr>
          <w:rFonts w:ascii="Times New Roman" w:hAnsi="Times New Roman" w:cs="Times New Roman"/>
          <w:b/>
          <w:sz w:val="24"/>
          <w:szCs w:val="24"/>
        </w:rPr>
        <w:t xml:space="preserve">Таблица </w:t>
      </w:r>
      <w:r>
        <w:rPr>
          <w:rFonts w:ascii="Times New Roman" w:hAnsi="Times New Roman" w:cs="Times New Roman"/>
          <w:b/>
          <w:sz w:val="24"/>
          <w:szCs w:val="24"/>
        </w:rPr>
        <w:t>2.1</w:t>
      </w:r>
    </w:p>
    <w:p w:rsidR="00EA4BA1" w:rsidRDefault="00C44F20" w:rsidP="00C44F20">
      <w:pPr>
        <w:shd w:val="clear" w:color="auto" w:fill="FFFFFF"/>
        <w:tabs>
          <w:tab w:val="left" w:pos="9498"/>
        </w:tabs>
        <w:spacing w:after="0" w:line="240" w:lineRule="auto"/>
        <w:jc w:val="center"/>
        <w:rPr>
          <w:rFonts w:ascii="Times New Roman" w:hAnsi="Times New Roman" w:cs="Times New Roman"/>
          <w:b/>
          <w:bCs/>
          <w:sz w:val="24"/>
          <w:szCs w:val="24"/>
        </w:rPr>
      </w:pPr>
      <w:r w:rsidRPr="003964C0">
        <w:rPr>
          <w:rFonts w:ascii="Times New Roman" w:hAnsi="Times New Roman" w:cs="Times New Roman"/>
          <w:b/>
          <w:sz w:val="24"/>
          <w:szCs w:val="24"/>
        </w:rPr>
        <w:t>Базовые модули дисциплины, рекомендуемая трудоемкость и виды учебной работы*</w:t>
      </w:r>
      <w:r w:rsidRPr="00D201F5">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 xml:space="preserve">рофилей </w:t>
      </w:r>
      <w:r>
        <w:rPr>
          <w:rFonts w:ascii="Times New Roman" w:hAnsi="Times New Roman" w:cs="Times New Roman"/>
          <w:b/>
          <w:bCs/>
          <w:sz w:val="24"/>
          <w:szCs w:val="24"/>
        </w:rPr>
        <w:t xml:space="preserve">подготовки  </w:t>
      </w:r>
      <w:r w:rsidRPr="00534401">
        <w:rPr>
          <w:rFonts w:ascii="Times New Roman" w:hAnsi="Times New Roman" w:cs="Times New Roman"/>
          <w:i/>
          <w:sz w:val="28"/>
          <w:szCs w:val="28"/>
        </w:rPr>
        <w:t xml:space="preserve">: </w:t>
      </w:r>
      <w:r w:rsidRPr="005874FA">
        <w:rPr>
          <w:rFonts w:ascii="Times New Roman" w:hAnsi="Times New Roman" w:cs="Times New Roman"/>
          <w:i/>
          <w:sz w:val="24"/>
          <w:szCs w:val="24"/>
        </w:rPr>
        <w:t>«Мировая экономика», «Экономика организаций», «Региональная эк</w:t>
      </w:r>
      <w:r w:rsidRPr="005874FA">
        <w:rPr>
          <w:rFonts w:ascii="Times New Roman" w:hAnsi="Times New Roman" w:cs="Times New Roman"/>
          <w:i/>
          <w:sz w:val="24"/>
          <w:szCs w:val="24"/>
        </w:rPr>
        <w:t>о</w:t>
      </w:r>
      <w:r w:rsidRPr="005874FA">
        <w:rPr>
          <w:rFonts w:ascii="Times New Roman" w:hAnsi="Times New Roman" w:cs="Times New Roman"/>
          <w:i/>
          <w:sz w:val="24"/>
          <w:szCs w:val="24"/>
        </w:rPr>
        <w:t>номи</w:t>
      </w:r>
      <w:r>
        <w:rPr>
          <w:rFonts w:ascii="Times New Roman" w:hAnsi="Times New Roman" w:cs="Times New Roman"/>
          <w:i/>
          <w:sz w:val="24"/>
          <w:szCs w:val="24"/>
        </w:rPr>
        <w:t>ка»</w:t>
      </w:r>
      <w:r w:rsidRPr="005874FA">
        <w:rPr>
          <w:rFonts w:ascii="Times New Roman" w:hAnsi="Times New Roman" w:cs="Times New Roman"/>
          <w:i/>
          <w:sz w:val="24"/>
          <w:szCs w:val="24"/>
        </w:rPr>
        <w:t>, «Финансы и кредит», «Макроэкономическое планирование и прогнозирование»</w:t>
      </w:r>
      <w:r>
        <w:rPr>
          <w:rFonts w:ascii="Times New Roman" w:hAnsi="Times New Roman" w:cs="Times New Roman"/>
          <w:b/>
          <w:bCs/>
          <w:sz w:val="24"/>
          <w:szCs w:val="24"/>
        </w:rPr>
        <w:t xml:space="preserve"> </w:t>
      </w:r>
    </w:p>
    <w:p w:rsidR="00C44F20" w:rsidRPr="00BD4F25"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Pr>
          <w:rFonts w:ascii="Times New Roman" w:hAnsi="Times New Roman" w:cs="Times New Roman"/>
          <w:b/>
          <w:bCs/>
          <w:sz w:val="24"/>
          <w:szCs w:val="24"/>
        </w:rPr>
        <w:t>(очная форма обучения)</w:t>
      </w:r>
    </w:p>
    <w:p w:rsidR="00C44F20" w:rsidRPr="002D2C7F" w:rsidRDefault="00C44F20" w:rsidP="00C44F20">
      <w:pPr>
        <w:spacing w:after="0" w:line="240" w:lineRule="auto"/>
        <w:jc w:val="center"/>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4401"/>
        <w:gridCol w:w="992"/>
        <w:gridCol w:w="1701"/>
        <w:gridCol w:w="1417"/>
        <w:gridCol w:w="993"/>
      </w:tblGrid>
      <w:tr w:rsidR="00C44F20" w:rsidRPr="002D2C7F" w:rsidTr="00EA4BA1">
        <w:trPr>
          <w:cantSplit/>
          <w:trHeight w:val="435"/>
        </w:trPr>
        <w:tc>
          <w:tcPr>
            <w:tcW w:w="561" w:type="dxa"/>
            <w:vMerge w:val="restart"/>
            <w:vAlign w:val="center"/>
          </w:tcPr>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w:t>
            </w:r>
          </w:p>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п/п</w:t>
            </w:r>
          </w:p>
        </w:tc>
        <w:tc>
          <w:tcPr>
            <w:tcW w:w="4401" w:type="dxa"/>
            <w:vMerge w:val="restart"/>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НАИМЕНОВАНИЕ</w:t>
            </w:r>
          </w:p>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МОДУЛЯ И ТЕМЫ</w:t>
            </w:r>
          </w:p>
        </w:tc>
        <w:tc>
          <w:tcPr>
            <w:tcW w:w="5103" w:type="dxa"/>
            <w:gridSpan w:val="4"/>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Зачетные единицы/ академические часы</w:t>
            </w:r>
          </w:p>
        </w:tc>
      </w:tr>
      <w:tr w:rsidR="00C44F20" w:rsidRPr="002D2C7F" w:rsidTr="00EA4BA1">
        <w:trPr>
          <w:cantSplit/>
          <w:trHeight w:val="920"/>
        </w:trPr>
        <w:tc>
          <w:tcPr>
            <w:tcW w:w="561" w:type="dxa"/>
            <w:vMerge/>
            <w:vAlign w:val="center"/>
          </w:tcPr>
          <w:p w:rsidR="00C44F20" w:rsidRPr="002D2C7F" w:rsidRDefault="00C44F20" w:rsidP="00EA4BA1">
            <w:pPr>
              <w:spacing w:after="0" w:line="240" w:lineRule="auto"/>
              <w:jc w:val="center"/>
              <w:rPr>
                <w:rFonts w:ascii="Times New Roman" w:hAnsi="Times New Roman" w:cs="Times New Roman"/>
                <w:b/>
                <w:bCs/>
                <w:sz w:val="24"/>
                <w:szCs w:val="24"/>
              </w:rPr>
            </w:pPr>
          </w:p>
        </w:tc>
        <w:tc>
          <w:tcPr>
            <w:tcW w:w="4401" w:type="dxa"/>
            <w:vMerge/>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p>
        </w:tc>
        <w:tc>
          <w:tcPr>
            <w:tcW w:w="992" w:type="dxa"/>
            <w:vAlign w:val="center"/>
          </w:tcPr>
          <w:p w:rsidR="00C44F20" w:rsidRPr="002D2C7F" w:rsidRDefault="00C44F20" w:rsidP="00EA4BA1">
            <w:pPr>
              <w:spacing w:after="0" w:line="240" w:lineRule="auto"/>
              <w:ind w:left="39" w:hanging="107"/>
              <w:jc w:val="center"/>
              <w:rPr>
                <w:rFonts w:ascii="Times New Roman" w:hAnsi="Times New Roman" w:cs="Times New Roman"/>
                <w:sz w:val="24"/>
                <w:szCs w:val="24"/>
              </w:rPr>
            </w:pPr>
            <w:r w:rsidRPr="002D2C7F">
              <w:rPr>
                <w:rFonts w:ascii="Times New Roman" w:hAnsi="Times New Roman" w:cs="Times New Roman"/>
                <w:sz w:val="24"/>
                <w:szCs w:val="24"/>
              </w:rPr>
              <w:t>Всего</w:t>
            </w:r>
          </w:p>
        </w:tc>
        <w:tc>
          <w:tcPr>
            <w:tcW w:w="1701"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417" w:type="dxa"/>
            <w:vAlign w:val="center"/>
          </w:tcPr>
          <w:p w:rsidR="00C44F20" w:rsidRPr="002D2C7F" w:rsidRDefault="00C44F20" w:rsidP="00EA4BA1">
            <w:pPr>
              <w:spacing w:after="0" w:line="240" w:lineRule="auto"/>
              <w:ind w:left="39" w:hanging="113"/>
              <w:jc w:val="center"/>
              <w:rPr>
                <w:rFonts w:ascii="Times New Roman" w:hAnsi="Times New Roman" w:cs="Times New Roman"/>
                <w:sz w:val="24"/>
                <w:szCs w:val="24"/>
              </w:rPr>
            </w:pPr>
            <w:r w:rsidRPr="002D2C7F">
              <w:rPr>
                <w:rFonts w:ascii="Times New Roman" w:hAnsi="Times New Roman" w:cs="Times New Roman"/>
                <w:sz w:val="24"/>
                <w:szCs w:val="24"/>
              </w:rPr>
              <w:t>Практич. работы</w:t>
            </w:r>
          </w:p>
        </w:tc>
        <w:tc>
          <w:tcPr>
            <w:tcW w:w="993"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С</w:t>
            </w:r>
            <w:r w:rsidRPr="002D2C7F">
              <w:rPr>
                <w:rFonts w:ascii="Times New Roman" w:hAnsi="Times New Roman" w:cs="Times New Roman"/>
                <w:sz w:val="24"/>
                <w:szCs w:val="24"/>
              </w:rPr>
              <w:t>а</w:t>
            </w:r>
            <w:r w:rsidRPr="002D2C7F">
              <w:rPr>
                <w:rFonts w:ascii="Times New Roman" w:hAnsi="Times New Roman" w:cs="Times New Roman"/>
                <w:sz w:val="24"/>
                <w:szCs w:val="24"/>
              </w:rPr>
              <w:t>мост. работа</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p>
        </w:tc>
        <w:tc>
          <w:tcPr>
            <w:tcW w:w="4401" w:type="dxa"/>
          </w:tcPr>
          <w:p w:rsidR="00C44F20" w:rsidRPr="00FD55FC" w:rsidRDefault="00C44F20" w:rsidP="00EA4BA1">
            <w:pPr>
              <w:spacing w:after="0" w:line="240" w:lineRule="auto"/>
              <w:jc w:val="both"/>
              <w:rPr>
                <w:rFonts w:ascii="Times New Roman" w:hAnsi="Times New Roman" w:cs="Times New Roman"/>
                <w:b/>
                <w:bCs/>
                <w:sz w:val="24"/>
                <w:szCs w:val="24"/>
              </w:rPr>
            </w:pPr>
            <w:r w:rsidRPr="00FD55FC">
              <w:rPr>
                <w:rFonts w:ascii="Times New Roman" w:hAnsi="Times New Roman" w:cs="Times New Roman"/>
                <w:b/>
                <w:bCs/>
                <w:sz w:val="24"/>
                <w:szCs w:val="24"/>
              </w:rPr>
              <w:t xml:space="preserve">Модуль 1. </w:t>
            </w:r>
            <w:r w:rsidRPr="00FD55FC">
              <w:rPr>
                <w:rFonts w:ascii="Times New Roman" w:hAnsi="Times New Roman" w:cs="Times New Roman"/>
                <w:b/>
                <w:sz w:val="24"/>
                <w:szCs w:val="24"/>
              </w:rPr>
              <w:t>Предприятие в системе рыночных отношений</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0,2</w:t>
            </w:r>
            <w:r w:rsidRPr="00D201F5">
              <w:rPr>
                <w:rFonts w:ascii="Times New Roman" w:hAnsi="Times New Roman" w:cs="Times New Roman"/>
                <w:b/>
                <w:bCs/>
                <w:sz w:val="24"/>
                <w:szCs w:val="24"/>
              </w:rPr>
              <w:t>/</w:t>
            </w:r>
            <w:r>
              <w:rPr>
                <w:rFonts w:ascii="Times New Roman" w:hAnsi="Times New Roman" w:cs="Times New Roman"/>
                <w:b/>
                <w:bCs/>
                <w:sz w:val="24"/>
                <w:szCs w:val="24"/>
              </w:rPr>
              <w:t>8</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0,9</w:t>
            </w:r>
            <w:r w:rsidRPr="00D201F5">
              <w:rPr>
                <w:rFonts w:ascii="Times New Roman" w:hAnsi="Times New Roman" w:cs="Times New Roman"/>
                <w:b/>
                <w:bCs/>
                <w:sz w:val="24"/>
                <w:szCs w:val="24"/>
              </w:rPr>
              <w:t>/</w:t>
            </w:r>
            <w:r>
              <w:rPr>
                <w:rFonts w:ascii="Times New Roman" w:hAnsi="Times New Roman" w:cs="Times New Roman"/>
                <w:b/>
                <w:bCs/>
                <w:sz w:val="24"/>
                <w:szCs w:val="24"/>
              </w:rPr>
              <w:t>32</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2</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259ED">
              <w:rPr>
                <w:rFonts w:ascii="Times New Roman" w:hAnsi="Times New Roman" w:cs="Times New Roman"/>
                <w:sz w:val="24"/>
                <w:szCs w:val="24"/>
              </w:rPr>
              <w:t xml:space="preserve">Тема 1. </w:t>
            </w:r>
            <w:r w:rsidRPr="004C6EFE">
              <w:rPr>
                <w:rFonts w:ascii="Times New Roman" w:hAnsi="Times New Roman" w:cs="Times New Roman"/>
                <w:sz w:val="24"/>
                <w:szCs w:val="24"/>
              </w:rPr>
              <w:t>Предприятие как основное зв</w:t>
            </w:r>
            <w:r w:rsidRPr="004C6EFE">
              <w:rPr>
                <w:rFonts w:ascii="Times New Roman" w:hAnsi="Times New Roman" w:cs="Times New Roman"/>
                <w:sz w:val="24"/>
                <w:szCs w:val="24"/>
              </w:rPr>
              <w:t>е</w:t>
            </w:r>
            <w:r w:rsidRPr="004C6EFE">
              <w:rPr>
                <w:rFonts w:ascii="Times New Roman" w:hAnsi="Times New Roman" w:cs="Times New Roman"/>
                <w:sz w:val="24"/>
                <w:szCs w:val="24"/>
              </w:rPr>
              <w:t>но рыночной экономики и организац</w:t>
            </w:r>
            <w:r w:rsidRPr="004C6EFE">
              <w:rPr>
                <w:rFonts w:ascii="Times New Roman" w:hAnsi="Times New Roman" w:cs="Times New Roman"/>
                <w:sz w:val="24"/>
                <w:szCs w:val="24"/>
              </w:rPr>
              <w:t>и</w:t>
            </w:r>
            <w:r w:rsidRPr="004C6EFE">
              <w:rPr>
                <w:rFonts w:ascii="Times New Roman" w:hAnsi="Times New Roman" w:cs="Times New Roman"/>
                <w:sz w:val="24"/>
                <w:szCs w:val="24"/>
              </w:rPr>
              <w:t>онно-правовые формы предприятий</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tabs>
                <w:tab w:val="left" w:pos="255"/>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295"/>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3</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C6EFE">
              <w:rPr>
                <w:rFonts w:ascii="Times New Roman" w:hAnsi="Times New Roman" w:cs="Times New Roman"/>
                <w:sz w:val="24"/>
                <w:szCs w:val="24"/>
              </w:rPr>
              <w:t>Тема 2</w:t>
            </w:r>
            <w:r>
              <w:rPr>
                <w:rFonts w:ascii="Times New Roman" w:hAnsi="Times New Roman" w:cs="Times New Roman"/>
                <w:sz w:val="24"/>
                <w:szCs w:val="24"/>
              </w:rPr>
              <w:t xml:space="preserve"> Внешняя и внутренняя среда о</w:t>
            </w:r>
            <w:r>
              <w:rPr>
                <w:rFonts w:ascii="Times New Roman" w:hAnsi="Times New Roman" w:cs="Times New Roman"/>
                <w:sz w:val="24"/>
                <w:szCs w:val="24"/>
              </w:rPr>
              <w:t>р</w:t>
            </w:r>
            <w:r>
              <w:rPr>
                <w:rFonts w:ascii="Times New Roman" w:hAnsi="Times New Roman" w:cs="Times New Roman"/>
                <w:sz w:val="24"/>
                <w:szCs w:val="24"/>
              </w:rPr>
              <w:t>ганизации</w:t>
            </w:r>
            <w:r w:rsidRPr="004C6EFE">
              <w:rPr>
                <w:rFonts w:ascii="Times New Roman" w:hAnsi="Times New Roman" w:cs="Times New Roman"/>
                <w:sz w:val="24"/>
                <w:szCs w:val="24"/>
              </w:rPr>
              <w:t xml:space="preserve"> </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tabs>
                <w:tab w:val="left" w:pos="465"/>
                <w:tab w:val="center" w:pos="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tabs>
                <w:tab w:val="left" w:pos="180"/>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568"/>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4</w:t>
            </w:r>
          </w:p>
        </w:tc>
        <w:tc>
          <w:tcPr>
            <w:tcW w:w="4401" w:type="dxa"/>
          </w:tcPr>
          <w:p w:rsidR="00C44F20" w:rsidRPr="00FD55FC" w:rsidRDefault="00C44F20" w:rsidP="00EA4BA1">
            <w:pPr>
              <w:pStyle w:val="a5"/>
              <w:spacing w:line="240" w:lineRule="auto"/>
              <w:ind w:left="0"/>
              <w:jc w:val="both"/>
              <w:rPr>
                <w:rFonts w:ascii="Times New Roman" w:hAnsi="Times New Roman" w:cs="Times New Roman"/>
                <w:b/>
                <w:sz w:val="24"/>
                <w:szCs w:val="24"/>
              </w:rPr>
            </w:pPr>
            <w:r w:rsidRPr="00FD55FC">
              <w:rPr>
                <w:rFonts w:ascii="Times New Roman" w:hAnsi="Times New Roman" w:cs="Times New Roman"/>
                <w:b/>
                <w:bCs/>
                <w:sz w:val="24"/>
                <w:szCs w:val="24"/>
              </w:rPr>
              <w:t xml:space="preserve">Модуль 2. </w:t>
            </w:r>
            <w:r w:rsidRPr="00FD55FC">
              <w:rPr>
                <w:rFonts w:ascii="Times New Roman" w:hAnsi="Times New Roman" w:cs="Times New Roman"/>
                <w:b/>
                <w:sz w:val="24"/>
                <w:szCs w:val="24"/>
              </w:rPr>
              <w:t xml:space="preserve">Производственные ресурсы предприятия и </w:t>
            </w:r>
            <w:r>
              <w:rPr>
                <w:rFonts w:ascii="Times New Roman" w:hAnsi="Times New Roman" w:cs="Times New Roman"/>
                <w:b/>
                <w:sz w:val="24"/>
                <w:szCs w:val="24"/>
              </w:rPr>
              <w:t xml:space="preserve"> </w:t>
            </w:r>
            <w:r w:rsidRPr="00FD55FC">
              <w:rPr>
                <w:rFonts w:ascii="Times New Roman" w:hAnsi="Times New Roman" w:cs="Times New Roman"/>
                <w:b/>
                <w:sz w:val="24"/>
                <w:szCs w:val="24"/>
              </w:rPr>
              <w:t>эффективность их и</w:t>
            </w:r>
            <w:r w:rsidRPr="00FD55FC">
              <w:rPr>
                <w:rFonts w:ascii="Times New Roman" w:hAnsi="Times New Roman" w:cs="Times New Roman"/>
                <w:b/>
                <w:sz w:val="24"/>
                <w:szCs w:val="24"/>
              </w:rPr>
              <w:t>с</w:t>
            </w:r>
            <w:r w:rsidRPr="00FD55FC">
              <w:rPr>
                <w:rFonts w:ascii="Times New Roman" w:hAnsi="Times New Roman" w:cs="Times New Roman"/>
                <w:b/>
                <w:sz w:val="24"/>
                <w:szCs w:val="24"/>
              </w:rPr>
              <w:t>пользования</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0,3</w:t>
            </w:r>
            <w:r w:rsidRPr="00D201F5">
              <w:rPr>
                <w:rFonts w:ascii="Times New Roman" w:hAnsi="Times New Roman" w:cs="Times New Roman"/>
                <w:b/>
                <w:bCs/>
                <w:sz w:val="24"/>
                <w:szCs w:val="24"/>
              </w:rPr>
              <w:t>/</w:t>
            </w:r>
            <w:r>
              <w:rPr>
                <w:rFonts w:ascii="Times New Roman" w:hAnsi="Times New Roman" w:cs="Times New Roman"/>
                <w:b/>
                <w:bCs/>
                <w:sz w:val="24"/>
                <w:szCs w:val="24"/>
              </w:rPr>
              <w:t>10</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sidRPr="00D201F5">
              <w:rPr>
                <w:rFonts w:ascii="Times New Roman" w:hAnsi="Times New Roman" w:cs="Times New Roman"/>
                <w:b/>
                <w:bCs/>
                <w:sz w:val="24"/>
                <w:szCs w:val="24"/>
              </w:rPr>
              <w:t>0,</w:t>
            </w:r>
            <w:r>
              <w:rPr>
                <w:rFonts w:ascii="Times New Roman" w:hAnsi="Times New Roman" w:cs="Times New Roman"/>
                <w:b/>
                <w:bCs/>
                <w:sz w:val="24"/>
                <w:szCs w:val="24"/>
              </w:rPr>
              <w:t>2</w:t>
            </w:r>
            <w:r w:rsidRPr="00D201F5">
              <w:rPr>
                <w:rFonts w:ascii="Times New Roman" w:hAnsi="Times New Roman" w:cs="Times New Roman"/>
                <w:b/>
                <w:bCs/>
                <w:sz w:val="24"/>
                <w:szCs w:val="24"/>
              </w:rPr>
              <w:t>/</w:t>
            </w:r>
            <w:r>
              <w:rPr>
                <w:rFonts w:ascii="Times New Roman" w:hAnsi="Times New Roman" w:cs="Times New Roman"/>
                <w:b/>
                <w:bCs/>
                <w:sz w:val="24"/>
                <w:szCs w:val="24"/>
              </w:rPr>
              <w:t>6</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0,9</w:t>
            </w:r>
            <w:r w:rsidRPr="00D201F5">
              <w:rPr>
                <w:rFonts w:ascii="Times New Roman" w:hAnsi="Times New Roman" w:cs="Times New Roman"/>
                <w:b/>
                <w:bCs/>
                <w:sz w:val="24"/>
                <w:szCs w:val="24"/>
              </w:rPr>
              <w:t>/</w:t>
            </w:r>
            <w:r>
              <w:rPr>
                <w:rFonts w:ascii="Times New Roman" w:hAnsi="Times New Roman" w:cs="Times New Roman"/>
                <w:b/>
                <w:bCs/>
                <w:sz w:val="24"/>
                <w:szCs w:val="24"/>
              </w:rPr>
              <w:t>34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5</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3. Основные производственные фонды  и оборотные средства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6</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4259ED">
              <w:rPr>
                <w:rFonts w:ascii="Times New Roman" w:hAnsi="Times New Roman" w:cs="Times New Roman"/>
                <w:sz w:val="24"/>
                <w:szCs w:val="24"/>
              </w:rPr>
              <w:t>Тема 4. Трудовые ресурсы</w:t>
            </w:r>
            <w:r>
              <w:rPr>
                <w:rFonts w:ascii="Times New Roman" w:hAnsi="Times New Roman" w:cs="Times New Roman"/>
                <w:sz w:val="24"/>
                <w:szCs w:val="24"/>
              </w:rPr>
              <w:t xml:space="preserve"> и производ</w:t>
            </w:r>
            <w:r>
              <w:rPr>
                <w:rFonts w:ascii="Times New Roman" w:hAnsi="Times New Roman" w:cs="Times New Roman"/>
                <w:sz w:val="24"/>
                <w:szCs w:val="24"/>
              </w:rPr>
              <w:t>и</w:t>
            </w:r>
            <w:r>
              <w:rPr>
                <w:rFonts w:ascii="Times New Roman" w:hAnsi="Times New Roman" w:cs="Times New Roman"/>
                <w:sz w:val="24"/>
                <w:szCs w:val="24"/>
              </w:rPr>
              <w:t>тельность труда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401" w:type="dxa"/>
          </w:tcPr>
          <w:p w:rsidR="00C44F20" w:rsidRPr="00FD55FC"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bCs/>
                <w:sz w:val="24"/>
                <w:szCs w:val="24"/>
              </w:rPr>
              <w:t>Модуль</w:t>
            </w:r>
            <w:r w:rsidRPr="00FD55FC">
              <w:rPr>
                <w:rFonts w:ascii="Times New Roman" w:hAnsi="Times New Roman" w:cs="Times New Roman"/>
                <w:b/>
                <w:bCs/>
                <w:sz w:val="24"/>
                <w:szCs w:val="24"/>
              </w:rPr>
              <w:t xml:space="preserve"> 3. </w:t>
            </w:r>
            <w:r w:rsidRPr="00FD55FC">
              <w:rPr>
                <w:rFonts w:ascii="Times New Roman" w:hAnsi="Times New Roman" w:cs="Times New Roman"/>
                <w:b/>
                <w:sz w:val="24"/>
                <w:szCs w:val="24"/>
              </w:rPr>
              <w:t>Основные показатели к</w:t>
            </w:r>
            <w:r w:rsidRPr="00FD55FC">
              <w:rPr>
                <w:rFonts w:ascii="Times New Roman" w:hAnsi="Times New Roman" w:cs="Times New Roman"/>
                <w:b/>
                <w:sz w:val="24"/>
                <w:szCs w:val="24"/>
              </w:rPr>
              <w:t>о</w:t>
            </w:r>
            <w:r w:rsidRPr="00FD55FC">
              <w:rPr>
                <w:rFonts w:ascii="Times New Roman" w:hAnsi="Times New Roman" w:cs="Times New Roman"/>
                <w:b/>
                <w:sz w:val="24"/>
                <w:szCs w:val="24"/>
              </w:rPr>
              <w:t xml:space="preserve">нечных результатов </w:t>
            </w:r>
            <w:r>
              <w:rPr>
                <w:rFonts w:ascii="Times New Roman" w:hAnsi="Times New Roman" w:cs="Times New Roman"/>
                <w:b/>
                <w:sz w:val="24"/>
                <w:szCs w:val="24"/>
              </w:rPr>
              <w:t xml:space="preserve"> </w:t>
            </w:r>
            <w:r w:rsidRPr="00FD55FC">
              <w:rPr>
                <w:rFonts w:ascii="Times New Roman" w:hAnsi="Times New Roman" w:cs="Times New Roman"/>
                <w:b/>
                <w:sz w:val="24"/>
                <w:szCs w:val="24"/>
              </w:rPr>
              <w:t>деятельности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2</w:t>
            </w:r>
            <w:r w:rsidRPr="00D201F5">
              <w:rPr>
                <w:rFonts w:ascii="Times New Roman" w:hAnsi="Times New Roman" w:cs="Times New Roman"/>
                <w:b/>
                <w:bCs/>
                <w:sz w:val="24"/>
                <w:szCs w:val="24"/>
              </w:rPr>
              <w:t>/</w:t>
            </w:r>
            <w:r>
              <w:rPr>
                <w:rFonts w:ascii="Times New Roman" w:hAnsi="Times New Roman" w:cs="Times New Roman"/>
                <w:b/>
                <w:bCs/>
                <w:sz w:val="24"/>
                <w:szCs w:val="24"/>
              </w:rPr>
              <w:t>72</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0,4</w:t>
            </w:r>
            <w:r w:rsidRPr="00D201F5">
              <w:rPr>
                <w:rFonts w:ascii="Times New Roman" w:hAnsi="Times New Roman" w:cs="Times New Roman"/>
                <w:b/>
                <w:bCs/>
                <w:sz w:val="24"/>
                <w:szCs w:val="24"/>
              </w:rPr>
              <w:t>/</w:t>
            </w:r>
            <w:r>
              <w:rPr>
                <w:rFonts w:ascii="Times New Roman" w:hAnsi="Times New Roman" w:cs="Times New Roman"/>
                <w:b/>
                <w:bCs/>
                <w:sz w:val="24"/>
                <w:szCs w:val="24"/>
              </w:rPr>
              <w:t>16</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0,3</w:t>
            </w:r>
            <w:r w:rsidRPr="00D201F5">
              <w:rPr>
                <w:rFonts w:ascii="Times New Roman" w:hAnsi="Times New Roman" w:cs="Times New Roman"/>
                <w:b/>
                <w:bCs/>
                <w:sz w:val="24"/>
                <w:szCs w:val="24"/>
              </w:rPr>
              <w:t>/</w:t>
            </w:r>
            <w:r>
              <w:rPr>
                <w:rFonts w:ascii="Times New Roman" w:hAnsi="Times New Roman" w:cs="Times New Roman"/>
                <w:b/>
                <w:bCs/>
                <w:sz w:val="24"/>
                <w:szCs w:val="24"/>
              </w:rPr>
              <w:t>10</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r w:rsidRPr="00D201F5">
              <w:rPr>
                <w:rFonts w:ascii="Times New Roman" w:hAnsi="Times New Roman" w:cs="Times New Roman"/>
                <w:b/>
                <w:bCs/>
                <w:sz w:val="24"/>
                <w:szCs w:val="24"/>
              </w:rPr>
              <w:t>/</w:t>
            </w:r>
            <w:r>
              <w:rPr>
                <w:rFonts w:ascii="Times New Roman" w:hAnsi="Times New Roman" w:cs="Times New Roman"/>
                <w:b/>
                <w:bCs/>
                <w:sz w:val="24"/>
                <w:szCs w:val="24"/>
              </w:rPr>
              <w:t>50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5. Издержки предприятия и себ</w:t>
            </w:r>
            <w:r w:rsidRPr="00FD55FC">
              <w:rPr>
                <w:rFonts w:ascii="Times New Roman" w:hAnsi="Times New Roman" w:cs="Times New Roman"/>
                <w:sz w:val="24"/>
                <w:szCs w:val="24"/>
              </w:rPr>
              <w:t>е</w:t>
            </w:r>
            <w:r w:rsidRPr="00FD55FC">
              <w:rPr>
                <w:rFonts w:ascii="Times New Roman" w:hAnsi="Times New Roman" w:cs="Times New Roman"/>
                <w:sz w:val="24"/>
                <w:szCs w:val="24"/>
              </w:rPr>
              <w:t>стоимость продукции</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479"/>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6. Ценовая политика предприятия.</w:t>
            </w:r>
            <w:r w:rsidRPr="00FD55FC">
              <w:rPr>
                <w:rFonts w:ascii="Times New Roman" w:hAnsi="Times New Roman" w:cs="Times New Roman"/>
                <w:sz w:val="24"/>
                <w:szCs w:val="24"/>
                <w:u w:val="single"/>
              </w:rPr>
              <w:t xml:space="preserve"> </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610"/>
        </w:trPr>
        <w:tc>
          <w:tcPr>
            <w:tcW w:w="561" w:type="dxa"/>
          </w:tcPr>
          <w:p w:rsidR="00C44F20"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7. Формирование финансовых р</w:t>
            </w:r>
            <w:r w:rsidRPr="00FD55FC">
              <w:rPr>
                <w:rFonts w:ascii="Times New Roman" w:hAnsi="Times New Roman" w:cs="Times New Roman"/>
                <w:sz w:val="24"/>
                <w:szCs w:val="24"/>
              </w:rPr>
              <w:t>е</w:t>
            </w:r>
            <w:r w:rsidRPr="00FD55FC">
              <w:rPr>
                <w:rFonts w:ascii="Times New Roman" w:hAnsi="Times New Roman" w:cs="Times New Roman"/>
                <w:sz w:val="24"/>
                <w:szCs w:val="24"/>
              </w:rPr>
              <w:t>зультатов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b/>
                <w:bCs/>
                <w:sz w:val="24"/>
                <w:szCs w:val="24"/>
              </w:rPr>
              <w:t>Модуль 4</w:t>
            </w:r>
            <w:r w:rsidRPr="00FD55FC">
              <w:rPr>
                <w:rFonts w:ascii="Times New Roman" w:hAnsi="Times New Roman" w:cs="Times New Roman"/>
                <w:b/>
                <w:sz w:val="24"/>
                <w:szCs w:val="24"/>
              </w:rPr>
              <w:t xml:space="preserve"> Основные факторы разв</w:t>
            </w:r>
            <w:r w:rsidRPr="00FD55FC">
              <w:rPr>
                <w:rFonts w:ascii="Times New Roman" w:hAnsi="Times New Roman" w:cs="Times New Roman"/>
                <w:b/>
                <w:sz w:val="24"/>
                <w:szCs w:val="24"/>
              </w:rPr>
              <w:t>и</w:t>
            </w:r>
            <w:r w:rsidRPr="00FD55FC">
              <w:rPr>
                <w:rFonts w:ascii="Times New Roman" w:hAnsi="Times New Roman" w:cs="Times New Roman"/>
                <w:b/>
                <w:sz w:val="24"/>
                <w:szCs w:val="24"/>
              </w:rPr>
              <w:t>тия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0,3</w:t>
            </w:r>
            <w:r w:rsidRPr="00D201F5">
              <w:rPr>
                <w:rFonts w:ascii="Times New Roman" w:hAnsi="Times New Roman" w:cs="Times New Roman"/>
                <w:b/>
                <w:bCs/>
                <w:sz w:val="24"/>
                <w:szCs w:val="24"/>
              </w:rPr>
              <w:t>/</w:t>
            </w:r>
            <w:r>
              <w:rPr>
                <w:rFonts w:ascii="Times New Roman" w:hAnsi="Times New Roman" w:cs="Times New Roman"/>
                <w:b/>
                <w:bCs/>
                <w:sz w:val="24"/>
                <w:szCs w:val="24"/>
              </w:rPr>
              <w:t>10</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sidRPr="00D201F5">
              <w:rPr>
                <w:rFonts w:ascii="Times New Roman" w:hAnsi="Times New Roman" w:cs="Times New Roman"/>
                <w:b/>
                <w:bCs/>
                <w:sz w:val="24"/>
                <w:szCs w:val="24"/>
              </w:rPr>
              <w:t>0,</w:t>
            </w:r>
            <w:r>
              <w:rPr>
                <w:rFonts w:ascii="Times New Roman" w:hAnsi="Times New Roman" w:cs="Times New Roman"/>
                <w:b/>
                <w:bCs/>
                <w:sz w:val="24"/>
                <w:szCs w:val="24"/>
              </w:rPr>
              <w:t>2</w:t>
            </w:r>
            <w:r w:rsidRPr="00D201F5">
              <w:rPr>
                <w:rFonts w:ascii="Times New Roman" w:hAnsi="Times New Roman" w:cs="Times New Roman"/>
                <w:b/>
                <w:bCs/>
                <w:sz w:val="24"/>
                <w:szCs w:val="24"/>
              </w:rPr>
              <w:t>/</w:t>
            </w:r>
            <w:r>
              <w:rPr>
                <w:rFonts w:ascii="Times New Roman" w:hAnsi="Times New Roman" w:cs="Times New Roman"/>
                <w:b/>
                <w:bCs/>
                <w:sz w:val="24"/>
                <w:szCs w:val="24"/>
              </w:rPr>
              <w:t>6</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0,8</w:t>
            </w:r>
            <w:r w:rsidRPr="00D201F5">
              <w:rPr>
                <w:rFonts w:ascii="Times New Roman" w:hAnsi="Times New Roman" w:cs="Times New Roman"/>
                <w:b/>
                <w:bCs/>
                <w:sz w:val="24"/>
                <w:szCs w:val="24"/>
              </w:rPr>
              <w:t>/</w:t>
            </w:r>
            <w:r>
              <w:rPr>
                <w:rFonts w:ascii="Times New Roman" w:hAnsi="Times New Roman" w:cs="Times New Roman"/>
                <w:b/>
                <w:bCs/>
                <w:sz w:val="24"/>
                <w:szCs w:val="24"/>
              </w:rPr>
              <w:t>30</w:t>
            </w:r>
          </w:p>
        </w:tc>
      </w:tr>
      <w:tr w:rsidR="00C44F20" w:rsidRPr="002D2C7F" w:rsidTr="00EA4BA1">
        <w:trPr>
          <w:trHeight w:val="814"/>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2</w:t>
            </w:r>
          </w:p>
        </w:tc>
        <w:tc>
          <w:tcPr>
            <w:tcW w:w="4401" w:type="dxa"/>
          </w:tcPr>
          <w:p w:rsidR="00C44F20" w:rsidRPr="00FD55FC" w:rsidRDefault="00C44F20" w:rsidP="00EA4BA1">
            <w:pPr>
              <w:pStyle w:val="a5"/>
              <w:spacing w:line="240" w:lineRule="auto"/>
              <w:ind w:left="40" w:firstLine="142"/>
              <w:jc w:val="both"/>
              <w:rPr>
                <w:rFonts w:ascii="Times New Roman" w:hAnsi="Times New Roman" w:cs="Times New Roman"/>
                <w:sz w:val="24"/>
                <w:szCs w:val="24"/>
              </w:rPr>
            </w:pPr>
            <w:r w:rsidRPr="00FD55FC">
              <w:rPr>
                <w:rFonts w:ascii="Times New Roman" w:hAnsi="Times New Roman" w:cs="Times New Roman"/>
                <w:sz w:val="24"/>
                <w:szCs w:val="24"/>
              </w:rPr>
              <w:t>Тема 8. Научно-технический прогресс – основа интенсификации производств</w:t>
            </w:r>
            <w:r>
              <w:rPr>
                <w:rFonts w:ascii="Times New Roman" w:hAnsi="Times New Roman" w:cs="Times New Roman"/>
                <w:sz w:val="24"/>
                <w:szCs w:val="24"/>
              </w:rPr>
              <w:t>а</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sidRPr="00D201F5">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sidRPr="00D201F5">
              <w:rPr>
                <w:rFonts w:ascii="Times New Roman" w:hAnsi="Times New Roman" w:cs="Times New Roman"/>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3</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 xml:space="preserve">Тема 9. Инвестиционная политика </w:t>
            </w:r>
            <w:r w:rsidRPr="00FD55FC">
              <w:rPr>
                <w:rFonts w:ascii="Times New Roman" w:hAnsi="Times New Roman" w:cs="Times New Roman"/>
                <w:sz w:val="24"/>
                <w:szCs w:val="24"/>
              </w:rPr>
              <w:lastRenderedPageBreak/>
              <w:t>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b/>
                <w:sz w:val="24"/>
                <w:szCs w:val="24"/>
              </w:rPr>
            </w:pPr>
            <w:r w:rsidRPr="002D2C7F">
              <w:rPr>
                <w:rFonts w:ascii="Times New Roman" w:hAnsi="Times New Roman" w:cs="Times New Roman"/>
                <w:b/>
                <w:sz w:val="24"/>
                <w:szCs w:val="24"/>
              </w:rPr>
              <w:lastRenderedPageBreak/>
              <w:t>1</w:t>
            </w:r>
            <w:r>
              <w:rPr>
                <w:rFonts w:ascii="Times New Roman" w:hAnsi="Times New Roman" w:cs="Times New Roman"/>
                <w:b/>
                <w:sz w:val="24"/>
                <w:szCs w:val="24"/>
              </w:rPr>
              <w:t>4</w:t>
            </w:r>
          </w:p>
        </w:tc>
        <w:tc>
          <w:tcPr>
            <w:tcW w:w="4401" w:type="dxa"/>
          </w:tcPr>
          <w:p w:rsidR="00C44F20" w:rsidRPr="00FD55FC" w:rsidRDefault="00C44F20" w:rsidP="00EA4BA1">
            <w:pPr>
              <w:spacing w:after="0" w:line="240" w:lineRule="auto"/>
              <w:rPr>
                <w:rFonts w:ascii="Times New Roman" w:hAnsi="Times New Roman" w:cs="Times New Roman"/>
                <w:b/>
                <w:sz w:val="24"/>
                <w:szCs w:val="24"/>
              </w:rPr>
            </w:pPr>
            <w:r w:rsidRPr="00FD55FC">
              <w:rPr>
                <w:rFonts w:ascii="Times New Roman" w:hAnsi="Times New Roman" w:cs="Times New Roman"/>
                <w:b/>
                <w:sz w:val="24"/>
                <w:szCs w:val="24"/>
              </w:rPr>
              <w:t>Всего по дисциплине</w:t>
            </w:r>
          </w:p>
        </w:tc>
        <w:tc>
          <w:tcPr>
            <w:tcW w:w="992" w:type="dxa"/>
          </w:tcPr>
          <w:p w:rsidR="00C44F20" w:rsidRPr="00D201F5" w:rsidRDefault="00C44F20" w:rsidP="00EA4BA1">
            <w:pPr>
              <w:spacing w:after="0" w:line="240" w:lineRule="auto"/>
              <w:ind w:hanging="108"/>
              <w:jc w:val="center"/>
              <w:rPr>
                <w:rFonts w:ascii="Times New Roman" w:hAnsi="Times New Roman" w:cs="Times New Roman"/>
                <w:b/>
                <w:sz w:val="24"/>
                <w:szCs w:val="24"/>
              </w:rPr>
            </w:pPr>
            <w:r>
              <w:rPr>
                <w:rFonts w:ascii="Times New Roman" w:hAnsi="Times New Roman" w:cs="Times New Roman"/>
                <w:b/>
                <w:sz w:val="24"/>
                <w:szCs w:val="24"/>
              </w:rPr>
              <w:t>6</w:t>
            </w:r>
            <w:r w:rsidRPr="00D201F5">
              <w:rPr>
                <w:rFonts w:ascii="Times New Roman" w:hAnsi="Times New Roman" w:cs="Times New Roman"/>
                <w:b/>
                <w:sz w:val="24"/>
                <w:szCs w:val="24"/>
              </w:rPr>
              <w:t>/</w:t>
            </w:r>
            <w:r>
              <w:rPr>
                <w:rFonts w:ascii="Times New Roman" w:hAnsi="Times New Roman" w:cs="Times New Roman"/>
                <w:b/>
                <w:sz w:val="24"/>
                <w:szCs w:val="24"/>
              </w:rPr>
              <w:t>216</w:t>
            </w:r>
          </w:p>
        </w:tc>
        <w:tc>
          <w:tcPr>
            <w:tcW w:w="1701"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Pr="00D201F5">
              <w:rPr>
                <w:rFonts w:ascii="Times New Roman" w:hAnsi="Times New Roman" w:cs="Times New Roman"/>
                <w:b/>
                <w:sz w:val="24"/>
                <w:szCs w:val="24"/>
              </w:rPr>
              <w:t>/</w:t>
            </w:r>
            <w:r>
              <w:rPr>
                <w:rFonts w:ascii="Times New Roman" w:hAnsi="Times New Roman" w:cs="Times New Roman"/>
                <w:b/>
                <w:sz w:val="24"/>
                <w:szCs w:val="24"/>
              </w:rPr>
              <w:t>44</w:t>
            </w:r>
          </w:p>
        </w:tc>
        <w:tc>
          <w:tcPr>
            <w:tcW w:w="1417"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0,7</w:t>
            </w:r>
            <w:r w:rsidRPr="00D201F5">
              <w:rPr>
                <w:rFonts w:ascii="Times New Roman" w:hAnsi="Times New Roman" w:cs="Times New Roman"/>
                <w:b/>
                <w:sz w:val="24"/>
                <w:szCs w:val="24"/>
              </w:rPr>
              <w:t>/</w:t>
            </w:r>
            <w:r>
              <w:rPr>
                <w:rFonts w:ascii="Times New Roman" w:hAnsi="Times New Roman" w:cs="Times New Roman"/>
                <w:b/>
                <w:sz w:val="24"/>
                <w:szCs w:val="24"/>
              </w:rPr>
              <w:t>26</w:t>
            </w:r>
          </w:p>
        </w:tc>
        <w:tc>
          <w:tcPr>
            <w:tcW w:w="993"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w:t>
            </w:r>
            <w:r w:rsidRPr="00D201F5">
              <w:rPr>
                <w:rFonts w:ascii="Times New Roman" w:hAnsi="Times New Roman" w:cs="Times New Roman"/>
                <w:b/>
                <w:sz w:val="24"/>
                <w:szCs w:val="24"/>
              </w:rPr>
              <w:t>/</w:t>
            </w:r>
            <w:r>
              <w:rPr>
                <w:rFonts w:ascii="Times New Roman" w:hAnsi="Times New Roman" w:cs="Times New Roman"/>
                <w:b/>
                <w:sz w:val="24"/>
                <w:szCs w:val="24"/>
              </w:rPr>
              <w:t>146</w:t>
            </w:r>
          </w:p>
        </w:tc>
      </w:tr>
    </w:tbl>
    <w:p w:rsidR="00C44F20" w:rsidRPr="00FE7B1F" w:rsidRDefault="00C44F20" w:rsidP="00C44F20">
      <w:pPr>
        <w:spacing w:after="0" w:line="240" w:lineRule="auto"/>
        <w:ind w:left="1276" w:hanging="567"/>
        <w:rPr>
          <w:rFonts w:ascii="Times New Roman" w:hAnsi="Times New Roman" w:cs="Times New Roman"/>
          <w:sz w:val="24"/>
          <w:szCs w:val="24"/>
        </w:rPr>
      </w:pPr>
      <w:r w:rsidRPr="002D2C7F">
        <w:rPr>
          <w:rFonts w:ascii="Times New Roman" w:hAnsi="Times New Roman" w:cs="Times New Roman"/>
          <w:sz w:val="24"/>
          <w:szCs w:val="24"/>
        </w:rPr>
        <w:t>*Примечание: в знаменателе приведена трудоемкость в часах</w:t>
      </w:r>
    </w:p>
    <w:p w:rsidR="00C44F20" w:rsidRPr="003964C0" w:rsidRDefault="00C44F20" w:rsidP="00C44F20">
      <w:pPr>
        <w:spacing w:after="0" w:line="240" w:lineRule="auto"/>
        <w:jc w:val="right"/>
        <w:rPr>
          <w:rFonts w:ascii="Times New Roman" w:hAnsi="Times New Roman" w:cs="Times New Roman"/>
          <w:b/>
          <w:sz w:val="24"/>
          <w:szCs w:val="24"/>
        </w:rPr>
      </w:pPr>
      <w:r w:rsidRPr="003964C0">
        <w:rPr>
          <w:rFonts w:ascii="Times New Roman" w:hAnsi="Times New Roman" w:cs="Times New Roman"/>
          <w:b/>
          <w:sz w:val="24"/>
          <w:szCs w:val="24"/>
        </w:rPr>
        <w:t xml:space="preserve">Таблица </w:t>
      </w:r>
      <w:r w:rsidR="00EA4BA1">
        <w:rPr>
          <w:rFonts w:ascii="Times New Roman" w:hAnsi="Times New Roman" w:cs="Times New Roman"/>
          <w:b/>
          <w:sz w:val="24"/>
          <w:szCs w:val="24"/>
        </w:rPr>
        <w:t>2.2.</w:t>
      </w:r>
    </w:p>
    <w:p w:rsidR="00C44F20" w:rsidRDefault="00C44F20" w:rsidP="00C44F20">
      <w:pPr>
        <w:shd w:val="clear" w:color="auto" w:fill="FFFFFF"/>
        <w:tabs>
          <w:tab w:val="left" w:pos="9498"/>
        </w:tabs>
        <w:spacing w:after="0" w:line="240" w:lineRule="auto"/>
        <w:jc w:val="center"/>
        <w:rPr>
          <w:rFonts w:ascii="Times New Roman" w:hAnsi="Times New Roman" w:cs="Times New Roman"/>
          <w:b/>
          <w:bCs/>
          <w:sz w:val="24"/>
          <w:szCs w:val="24"/>
        </w:rPr>
      </w:pPr>
      <w:r w:rsidRPr="003964C0">
        <w:rPr>
          <w:rFonts w:ascii="Times New Roman" w:hAnsi="Times New Roman" w:cs="Times New Roman"/>
          <w:b/>
          <w:sz w:val="24"/>
          <w:szCs w:val="24"/>
        </w:rPr>
        <w:t>Базовые модули дисциплины, рекомендуемая трудоемкость и виды учебной работы*</w:t>
      </w:r>
      <w:r w:rsidRPr="00D201F5">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 xml:space="preserve">рофилей </w:t>
      </w:r>
      <w:r>
        <w:rPr>
          <w:rFonts w:ascii="Times New Roman" w:hAnsi="Times New Roman" w:cs="Times New Roman"/>
          <w:b/>
          <w:bCs/>
          <w:sz w:val="24"/>
          <w:szCs w:val="24"/>
        </w:rPr>
        <w:t xml:space="preserve">подготовки  </w:t>
      </w:r>
      <w:r w:rsidRPr="00325E7E">
        <w:rPr>
          <w:rFonts w:ascii="Times New Roman" w:hAnsi="Times New Roman" w:cs="Times New Roman"/>
          <w:i/>
          <w:sz w:val="24"/>
          <w:szCs w:val="24"/>
        </w:rPr>
        <w:t>«Бухгалтерский учет, анализ и аудит»</w:t>
      </w:r>
      <w:r>
        <w:rPr>
          <w:rFonts w:ascii="Times New Roman" w:hAnsi="Times New Roman" w:cs="Times New Roman"/>
          <w:b/>
          <w:bCs/>
          <w:sz w:val="24"/>
          <w:szCs w:val="24"/>
        </w:rPr>
        <w:t xml:space="preserve"> </w:t>
      </w:r>
    </w:p>
    <w:p w:rsidR="00C44F20" w:rsidRPr="00FE7B1F"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Pr>
          <w:rFonts w:ascii="Times New Roman" w:hAnsi="Times New Roman" w:cs="Times New Roman"/>
          <w:b/>
          <w:bCs/>
          <w:sz w:val="24"/>
          <w:szCs w:val="24"/>
        </w:rPr>
        <w:t>(очная форма обучения)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4401"/>
        <w:gridCol w:w="992"/>
        <w:gridCol w:w="1701"/>
        <w:gridCol w:w="1417"/>
        <w:gridCol w:w="993"/>
      </w:tblGrid>
      <w:tr w:rsidR="00C44F20" w:rsidRPr="002D2C7F" w:rsidTr="00EA4BA1">
        <w:trPr>
          <w:cantSplit/>
          <w:trHeight w:val="435"/>
        </w:trPr>
        <w:tc>
          <w:tcPr>
            <w:tcW w:w="561" w:type="dxa"/>
            <w:vMerge w:val="restart"/>
            <w:vAlign w:val="center"/>
          </w:tcPr>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w:t>
            </w:r>
          </w:p>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п/п</w:t>
            </w:r>
          </w:p>
        </w:tc>
        <w:tc>
          <w:tcPr>
            <w:tcW w:w="4401" w:type="dxa"/>
            <w:vMerge w:val="restart"/>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НАИМЕНОВАНИЕ</w:t>
            </w:r>
          </w:p>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МОДУЛЯ И ТЕМЫ</w:t>
            </w:r>
          </w:p>
        </w:tc>
        <w:tc>
          <w:tcPr>
            <w:tcW w:w="5103" w:type="dxa"/>
            <w:gridSpan w:val="4"/>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Зачетные единицы/ академические часы</w:t>
            </w:r>
          </w:p>
        </w:tc>
      </w:tr>
      <w:tr w:rsidR="00C44F20" w:rsidRPr="002D2C7F" w:rsidTr="00EA4BA1">
        <w:trPr>
          <w:cantSplit/>
          <w:trHeight w:val="920"/>
        </w:trPr>
        <w:tc>
          <w:tcPr>
            <w:tcW w:w="561" w:type="dxa"/>
            <w:vMerge/>
            <w:vAlign w:val="center"/>
          </w:tcPr>
          <w:p w:rsidR="00C44F20" w:rsidRPr="002D2C7F" w:rsidRDefault="00C44F20" w:rsidP="00EA4BA1">
            <w:pPr>
              <w:spacing w:after="0" w:line="240" w:lineRule="auto"/>
              <w:jc w:val="center"/>
              <w:rPr>
                <w:rFonts w:ascii="Times New Roman" w:hAnsi="Times New Roman" w:cs="Times New Roman"/>
                <w:b/>
                <w:bCs/>
                <w:sz w:val="24"/>
                <w:szCs w:val="24"/>
              </w:rPr>
            </w:pPr>
          </w:p>
        </w:tc>
        <w:tc>
          <w:tcPr>
            <w:tcW w:w="4401" w:type="dxa"/>
            <w:vMerge/>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p>
        </w:tc>
        <w:tc>
          <w:tcPr>
            <w:tcW w:w="992" w:type="dxa"/>
            <w:vAlign w:val="center"/>
          </w:tcPr>
          <w:p w:rsidR="00C44F20" w:rsidRPr="002D2C7F" w:rsidRDefault="00C44F20" w:rsidP="00EA4BA1">
            <w:pPr>
              <w:spacing w:after="0" w:line="240" w:lineRule="auto"/>
              <w:ind w:left="39" w:hanging="107"/>
              <w:jc w:val="center"/>
              <w:rPr>
                <w:rFonts w:ascii="Times New Roman" w:hAnsi="Times New Roman" w:cs="Times New Roman"/>
                <w:sz w:val="24"/>
                <w:szCs w:val="24"/>
              </w:rPr>
            </w:pPr>
            <w:r w:rsidRPr="002D2C7F">
              <w:rPr>
                <w:rFonts w:ascii="Times New Roman" w:hAnsi="Times New Roman" w:cs="Times New Roman"/>
                <w:sz w:val="24"/>
                <w:szCs w:val="24"/>
              </w:rPr>
              <w:t>Всего</w:t>
            </w:r>
          </w:p>
        </w:tc>
        <w:tc>
          <w:tcPr>
            <w:tcW w:w="1701"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417" w:type="dxa"/>
            <w:vAlign w:val="center"/>
          </w:tcPr>
          <w:p w:rsidR="00C44F20" w:rsidRPr="002D2C7F" w:rsidRDefault="00C44F20" w:rsidP="00EA4BA1">
            <w:pPr>
              <w:spacing w:after="0" w:line="240" w:lineRule="auto"/>
              <w:ind w:left="39" w:hanging="113"/>
              <w:jc w:val="center"/>
              <w:rPr>
                <w:rFonts w:ascii="Times New Roman" w:hAnsi="Times New Roman" w:cs="Times New Roman"/>
                <w:sz w:val="24"/>
                <w:szCs w:val="24"/>
              </w:rPr>
            </w:pPr>
            <w:r w:rsidRPr="002D2C7F">
              <w:rPr>
                <w:rFonts w:ascii="Times New Roman" w:hAnsi="Times New Roman" w:cs="Times New Roman"/>
                <w:sz w:val="24"/>
                <w:szCs w:val="24"/>
              </w:rPr>
              <w:t>Практич. работы</w:t>
            </w:r>
          </w:p>
        </w:tc>
        <w:tc>
          <w:tcPr>
            <w:tcW w:w="993"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С</w:t>
            </w:r>
            <w:r w:rsidRPr="002D2C7F">
              <w:rPr>
                <w:rFonts w:ascii="Times New Roman" w:hAnsi="Times New Roman" w:cs="Times New Roman"/>
                <w:sz w:val="24"/>
                <w:szCs w:val="24"/>
              </w:rPr>
              <w:t>а</w:t>
            </w:r>
            <w:r w:rsidRPr="002D2C7F">
              <w:rPr>
                <w:rFonts w:ascii="Times New Roman" w:hAnsi="Times New Roman" w:cs="Times New Roman"/>
                <w:sz w:val="24"/>
                <w:szCs w:val="24"/>
              </w:rPr>
              <w:t>мост. работа</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p>
        </w:tc>
        <w:tc>
          <w:tcPr>
            <w:tcW w:w="4401" w:type="dxa"/>
          </w:tcPr>
          <w:p w:rsidR="00C44F20" w:rsidRPr="00FD55FC" w:rsidRDefault="00C44F20" w:rsidP="00EA4BA1">
            <w:pPr>
              <w:spacing w:after="0" w:line="240" w:lineRule="auto"/>
              <w:jc w:val="both"/>
              <w:rPr>
                <w:rFonts w:ascii="Times New Roman" w:hAnsi="Times New Roman" w:cs="Times New Roman"/>
                <w:b/>
                <w:bCs/>
                <w:sz w:val="24"/>
                <w:szCs w:val="24"/>
              </w:rPr>
            </w:pPr>
            <w:r w:rsidRPr="00FD55FC">
              <w:rPr>
                <w:rFonts w:ascii="Times New Roman" w:hAnsi="Times New Roman" w:cs="Times New Roman"/>
                <w:b/>
                <w:bCs/>
                <w:sz w:val="24"/>
                <w:szCs w:val="24"/>
              </w:rPr>
              <w:t xml:space="preserve">Модуль 1. </w:t>
            </w:r>
            <w:r w:rsidRPr="00FD55FC">
              <w:rPr>
                <w:rFonts w:ascii="Times New Roman" w:hAnsi="Times New Roman" w:cs="Times New Roman"/>
                <w:b/>
                <w:sz w:val="24"/>
                <w:szCs w:val="24"/>
              </w:rPr>
              <w:t>Предприятие в системе рыночных отношений</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0,2</w:t>
            </w:r>
            <w:r w:rsidRPr="00D201F5">
              <w:rPr>
                <w:rFonts w:ascii="Times New Roman" w:hAnsi="Times New Roman" w:cs="Times New Roman"/>
                <w:b/>
                <w:bCs/>
                <w:sz w:val="24"/>
                <w:szCs w:val="24"/>
              </w:rPr>
              <w:t>/</w:t>
            </w:r>
            <w:r>
              <w:rPr>
                <w:rFonts w:ascii="Times New Roman" w:hAnsi="Times New Roman" w:cs="Times New Roman"/>
                <w:b/>
                <w:bCs/>
                <w:sz w:val="24"/>
                <w:szCs w:val="24"/>
              </w:rPr>
              <w:t>8</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0,8</w:t>
            </w:r>
            <w:r w:rsidRPr="00D201F5">
              <w:rPr>
                <w:rFonts w:ascii="Times New Roman" w:hAnsi="Times New Roman" w:cs="Times New Roman"/>
                <w:b/>
                <w:bCs/>
                <w:sz w:val="24"/>
                <w:szCs w:val="24"/>
              </w:rPr>
              <w:t>/</w:t>
            </w:r>
            <w:r>
              <w:rPr>
                <w:rFonts w:ascii="Times New Roman" w:hAnsi="Times New Roman" w:cs="Times New Roman"/>
                <w:b/>
                <w:bCs/>
                <w:sz w:val="24"/>
                <w:szCs w:val="24"/>
              </w:rPr>
              <w:t>28</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2</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259ED">
              <w:rPr>
                <w:rFonts w:ascii="Times New Roman" w:hAnsi="Times New Roman" w:cs="Times New Roman"/>
                <w:sz w:val="24"/>
                <w:szCs w:val="24"/>
              </w:rPr>
              <w:t xml:space="preserve">Тема 1. </w:t>
            </w:r>
            <w:r w:rsidRPr="004C6EFE">
              <w:rPr>
                <w:rFonts w:ascii="Times New Roman" w:hAnsi="Times New Roman" w:cs="Times New Roman"/>
                <w:sz w:val="24"/>
                <w:szCs w:val="24"/>
              </w:rPr>
              <w:t>Предприятие как основное зв</w:t>
            </w:r>
            <w:r w:rsidRPr="004C6EFE">
              <w:rPr>
                <w:rFonts w:ascii="Times New Roman" w:hAnsi="Times New Roman" w:cs="Times New Roman"/>
                <w:sz w:val="24"/>
                <w:szCs w:val="24"/>
              </w:rPr>
              <w:t>е</w:t>
            </w:r>
            <w:r w:rsidRPr="004C6EFE">
              <w:rPr>
                <w:rFonts w:ascii="Times New Roman" w:hAnsi="Times New Roman" w:cs="Times New Roman"/>
                <w:sz w:val="24"/>
                <w:szCs w:val="24"/>
              </w:rPr>
              <w:t>но рыночной экономики и организац</w:t>
            </w:r>
            <w:r w:rsidRPr="004C6EFE">
              <w:rPr>
                <w:rFonts w:ascii="Times New Roman" w:hAnsi="Times New Roman" w:cs="Times New Roman"/>
                <w:sz w:val="24"/>
                <w:szCs w:val="24"/>
              </w:rPr>
              <w:t>и</w:t>
            </w:r>
            <w:r w:rsidRPr="004C6EFE">
              <w:rPr>
                <w:rFonts w:ascii="Times New Roman" w:hAnsi="Times New Roman" w:cs="Times New Roman"/>
                <w:sz w:val="24"/>
                <w:szCs w:val="24"/>
              </w:rPr>
              <w:t>онно-правовые формы предприятий</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tabs>
                <w:tab w:val="left" w:pos="255"/>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295"/>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3</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C6EFE">
              <w:rPr>
                <w:rFonts w:ascii="Times New Roman" w:hAnsi="Times New Roman" w:cs="Times New Roman"/>
                <w:sz w:val="24"/>
                <w:szCs w:val="24"/>
              </w:rPr>
              <w:t>Тема 2</w:t>
            </w:r>
            <w:r>
              <w:rPr>
                <w:rFonts w:ascii="Times New Roman" w:hAnsi="Times New Roman" w:cs="Times New Roman"/>
                <w:sz w:val="24"/>
                <w:szCs w:val="24"/>
              </w:rPr>
              <w:t xml:space="preserve"> Внешняя и внутренняя среда о</w:t>
            </w:r>
            <w:r>
              <w:rPr>
                <w:rFonts w:ascii="Times New Roman" w:hAnsi="Times New Roman" w:cs="Times New Roman"/>
                <w:sz w:val="24"/>
                <w:szCs w:val="24"/>
              </w:rPr>
              <w:t>р</w:t>
            </w:r>
            <w:r>
              <w:rPr>
                <w:rFonts w:ascii="Times New Roman" w:hAnsi="Times New Roman" w:cs="Times New Roman"/>
                <w:sz w:val="24"/>
                <w:szCs w:val="24"/>
              </w:rPr>
              <w:t>ганизации</w:t>
            </w:r>
            <w:r w:rsidRPr="004C6EFE">
              <w:rPr>
                <w:rFonts w:ascii="Times New Roman" w:hAnsi="Times New Roman" w:cs="Times New Roman"/>
                <w:sz w:val="24"/>
                <w:szCs w:val="24"/>
              </w:rPr>
              <w:t xml:space="preserve"> </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tabs>
                <w:tab w:val="left" w:pos="465"/>
                <w:tab w:val="center" w:pos="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tabs>
                <w:tab w:val="left" w:pos="180"/>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568"/>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4</w:t>
            </w:r>
          </w:p>
        </w:tc>
        <w:tc>
          <w:tcPr>
            <w:tcW w:w="4401" w:type="dxa"/>
          </w:tcPr>
          <w:p w:rsidR="00C44F20" w:rsidRPr="00FD55FC" w:rsidRDefault="00C44F20" w:rsidP="00EA4BA1">
            <w:pPr>
              <w:pStyle w:val="a5"/>
              <w:spacing w:line="240" w:lineRule="auto"/>
              <w:ind w:left="0"/>
              <w:jc w:val="both"/>
              <w:rPr>
                <w:rFonts w:ascii="Times New Roman" w:hAnsi="Times New Roman" w:cs="Times New Roman"/>
                <w:b/>
                <w:sz w:val="24"/>
                <w:szCs w:val="24"/>
              </w:rPr>
            </w:pPr>
            <w:r w:rsidRPr="00FD55FC">
              <w:rPr>
                <w:rFonts w:ascii="Times New Roman" w:hAnsi="Times New Roman" w:cs="Times New Roman"/>
                <w:b/>
                <w:bCs/>
                <w:sz w:val="24"/>
                <w:szCs w:val="24"/>
              </w:rPr>
              <w:t xml:space="preserve">Модуль 2. </w:t>
            </w:r>
            <w:r w:rsidRPr="00FD55FC">
              <w:rPr>
                <w:rFonts w:ascii="Times New Roman" w:hAnsi="Times New Roman" w:cs="Times New Roman"/>
                <w:b/>
                <w:sz w:val="24"/>
                <w:szCs w:val="24"/>
              </w:rPr>
              <w:t xml:space="preserve">Производственные ресурсы предприятия и </w:t>
            </w:r>
            <w:r>
              <w:rPr>
                <w:rFonts w:ascii="Times New Roman" w:hAnsi="Times New Roman" w:cs="Times New Roman"/>
                <w:b/>
                <w:sz w:val="24"/>
                <w:szCs w:val="24"/>
              </w:rPr>
              <w:t xml:space="preserve"> </w:t>
            </w:r>
            <w:r w:rsidRPr="00FD55FC">
              <w:rPr>
                <w:rFonts w:ascii="Times New Roman" w:hAnsi="Times New Roman" w:cs="Times New Roman"/>
                <w:b/>
                <w:sz w:val="24"/>
                <w:szCs w:val="24"/>
              </w:rPr>
              <w:t>эффективность их и</w:t>
            </w:r>
            <w:r w:rsidRPr="00FD55FC">
              <w:rPr>
                <w:rFonts w:ascii="Times New Roman" w:hAnsi="Times New Roman" w:cs="Times New Roman"/>
                <w:b/>
                <w:sz w:val="24"/>
                <w:szCs w:val="24"/>
              </w:rPr>
              <w:t>с</w:t>
            </w:r>
            <w:r w:rsidRPr="00FD55FC">
              <w:rPr>
                <w:rFonts w:ascii="Times New Roman" w:hAnsi="Times New Roman" w:cs="Times New Roman"/>
                <w:b/>
                <w:sz w:val="24"/>
                <w:szCs w:val="24"/>
              </w:rPr>
              <w:t>пользования</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0,2</w:t>
            </w:r>
            <w:r w:rsidRPr="00D201F5">
              <w:rPr>
                <w:rFonts w:ascii="Times New Roman" w:hAnsi="Times New Roman" w:cs="Times New Roman"/>
                <w:b/>
                <w:bCs/>
                <w:sz w:val="24"/>
                <w:szCs w:val="24"/>
              </w:rPr>
              <w:t>/</w:t>
            </w:r>
            <w:r>
              <w:rPr>
                <w:rFonts w:ascii="Times New Roman" w:hAnsi="Times New Roman" w:cs="Times New Roman"/>
                <w:b/>
                <w:bCs/>
                <w:sz w:val="24"/>
                <w:szCs w:val="24"/>
              </w:rPr>
              <w:t>8</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0,8</w:t>
            </w:r>
            <w:r w:rsidRPr="00D201F5">
              <w:rPr>
                <w:rFonts w:ascii="Times New Roman" w:hAnsi="Times New Roman" w:cs="Times New Roman"/>
                <w:b/>
                <w:bCs/>
                <w:sz w:val="24"/>
                <w:szCs w:val="24"/>
              </w:rPr>
              <w:t>/</w:t>
            </w:r>
            <w:r>
              <w:rPr>
                <w:rFonts w:ascii="Times New Roman" w:hAnsi="Times New Roman" w:cs="Times New Roman"/>
                <w:b/>
                <w:bCs/>
                <w:sz w:val="24"/>
                <w:szCs w:val="24"/>
              </w:rPr>
              <w:t>28</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5</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3. Основные производственные фонды  и оборотные средства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tabs>
                <w:tab w:val="left" w:pos="255"/>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6</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4259ED">
              <w:rPr>
                <w:rFonts w:ascii="Times New Roman" w:hAnsi="Times New Roman" w:cs="Times New Roman"/>
                <w:sz w:val="24"/>
                <w:szCs w:val="24"/>
              </w:rPr>
              <w:t>Тема 4. Трудовые ресурсы</w:t>
            </w:r>
            <w:r>
              <w:rPr>
                <w:rFonts w:ascii="Times New Roman" w:hAnsi="Times New Roman" w:cs="Times New Roman"/>
                <w:sz w:val="24"/>
                <w:szCs w:val="24"/>
              </w:rPr>
              <w:t xml:space="preserve"> и производ</w:t>
            </w:r>
            <w:r>
              <w:rPr>
                <w:rFonts w:ascii="Times New Roman" w:hAnsi="Times New Roman" w:cs="Times New Roman"/>
                <w:sz w:val="24"/>
                <w:szCs w:val="24"/>
              </w:rPr>
              <w:t>и</w:t>
            </w:r>
            <w:r>
              <w:rPr>
                <w:rFonts w:ascii="Times New Roman" w:hAnsi="Times New Roman" w:cs="Times New Roman"/>
                <w:sz w:val="24"/>
                <w:szCs w:val="24"/>
              </w:rPr>
              <w:t>тельность труда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tabs>
                <w:tab w:val="left" w:pos="180"/>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401" w:type="dxa"/>
          </w:tcPr>
          <w:p w:rsidR="00C44F20" w:rsidRPr="00FD55FC"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bCs/>
                <w:sz w:val="24"/>
                <w:szCs w:val="24"/>
              </w:rPr>
              <w:t>Модуль</w:t>
            </w:r>
            <w:r w:rsidRPr="00FD55FC">
              <w:rPr>
                <w:rFonts w:ascii="Times New Roman" w:hAnsi="Times New Roman" w:cs="Times New Roman"/>
                <w:b/>
                <w:bCs/>
                <w:sz w:val="24"/>
                <w:szCs w:val="24"/>
              </w:rPr>
              <w:t xml:space="preserve"> 3. </w:t>
            </w:r>
            <w:r w:rsidRPr="00FD55FC">
              <w:rPr>
                <w:rFonts w:ascii="Times New Roman" w:hAnsi="Times New Roman" w:cs="Times New Roman"/>
                <w:b/>
                <w:sz w:val="24"/>
                <w:szCs w:val="24"/>
              </w:rPr>
              <w:t>Основные показатели к</w:t>
            </w:r>
            <w:r w:rsidRPr="00FD55FC">
              <w:rPr>
                <w:rFonts w:ascii="Times New Roman" w:hAnsi="Times New Roman" w:cs="Times New Roman"/>
                <w:b/>
                <w:sz w:val="24"/>
                <w:szCs w:val="24"/>
              </w:rPr>
              <w:t>о</w:t>
            </w:r>
            <w:r w:rsidRPr="00FD55FC">
              <w:rPr>
                <w:rFonts w:ascii="Times New Roman" w:hAnsi="Times New Roman" w:cs="Times New Roman"/>
                <w:b/>
                <w:sz w:val="24"/>
                <w:szCs w:val="24"/>
              </w:rPr>
              <w:t xml:space="preserve">нечных результатов </w:t>
            </w:r>
            <w:r>
              <w:rPr>
                <w:rFonts w:ascii="Times New Roman" w:hAnsi="Times New Roman" w:cs="Times New Roman"/>
                <w:b/>
                <w:sz w:val="24"/>
                <w:szCs w:val="24"/>
              </w:rPr>
              <w:t xml:space="preserve"> </w:t>
            </w:r>
            <w:r w:rsidRPr="00FD55FC">
              <w:rPr>
                <w:rFonts w:ascii="Times New Roman" w:hAnsi="Times New Roman" w:cs="Times New Roman"/>
                <w:b/>
                <w:sz w:val="24"/>
                <w:szCs w:val="24"/>
              </w:rPr>
              <w:t>деятельности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1,7</w:t>
            </w:r>
            <w:r w:rsidRPr="00D201F5">
              <w:rPr>
                <w:rFonts w:ascii="Times New Roman" w:hAnsi="Times New Roman" w:cs="Times New Roman"/>
                <w:b/>
                <w:bCs/>
                <w:sz w:val="24"/>
                <w:szCs w:val="24"/>
              </w:rPr>
              <w:t>/</w:t>
            </w:r>
            <w:r>
              <w:rPr>
                <w:rFonts w:ascii="Times New Roman" w:hAnsi="Times New Roman" w:cs="Times New Roman"/>
                <w:b/>
                <w:bCs/>
                <w:sz w:val="24"/>
                <w:szCs w:val="24"/>
              </w:rPr>
              <w:t>60</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0,3</w:t>
            </w:r>
            <w:r w:rsidRPr="00D201F5">
              <w:rPr>
                <w:rFonts w:ascii="Times New Roman" w:hAnsi="Times New Roman" w:cs="Times New Roman"/>
                <w:b/>
                <w:bCs/>
                <w:sz w:val="24"/>
                <w:szCs w:val="24"/>
              </w:rPr>
              <w:t>/</w:t>
            </w:r>
            <w:r>
              <w:rPr>
                <w:rFonts w:ascii="Times New Roman" w:hAnsi="Times New Roman" w:cs="Times New Roman"/>
                <w:b/>
                <w:bCs/>
                <w:sz w:val="24"/>
                <w:szCs w:val="24"/>
              </w:rPr>
              <w:t>12</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0,2</w:t>
            </w:r>
            <w:r w:rsidRPr="00D201F5">
              <w:rPr>
                <w:rFonts w:ascii="Times New Roman" w:hAnsi="Times New Roman" w:cs="Times New Roman"/>
                <w:b/>
                <w:bCs/>
                <w:sz w:val="24"/>
                <w:szCs w:val="24"/>
              </w:rPr>
              <w:t>/</w:t>
            </w:r>
            <w:r>
              <w:rPr>
                <w:rFonts w:ascii="Times New Roman" w:hAnsi="Times New Roman" w:cs="Times New Roman"/>
                <w:b/>
                <w:bCs/>
                <w:sz w:val="24"/>
                <w:szCs w:val="24"/>
              </w:rPr>
              <w:t>6</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r w:rsidRPr="00D201F5">
              <w:rPr>
                <w:rFonts w:ascii="Times New Roman" w:hAnsi="Times New Roman" w:cs="Times New Roman"/>
                <w:b/>
                <w:bCs/>
                <w:sz w:val="24"/>
                <w:szCs w:val="24"/>
              </w:rPr>
              <w:t>/</w:t>
            </w:r>
            <w:r>
              <w:rPr>
                <w:rFonts w:ascii="Times New Roman" w:hAnsi="Times New Roman" w:cs="Times New Roman"/>
                <w:b/>
                <w:bCs/>
                <w:sz w:val="24"/>
                <w:szCs w:val="24"/>
              </w:rPr>
              <w:t>42</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5. Издержки предприятия и себ</w:t>
            </w:r>
            <w:r w:rsidRPr="00FD55FC">
              <w:rPr>
                <w:rFonts w:ascii="Times New Roman" w:hAnsi="Times New Roman" w:cs="Times New Roman"/>
                <w:sz w:val="24"/>
                <w:szCs w:val="24"/>
              </w:rPr>
              <w:t>е</w:t>
            </w:r>
            <w:r w:rsidRPr="00FD55FC">
              <w:rPr>
                <w:rFonts w:ascii="Times New Roman" w:hAnsi="Times New Roman" w:cs="Times New Roman"/>
                <w:sz w:val="24"/>
                <w:szCs w:val="24"/>
              </w:rPr>
              <w:t>стоимость продукции</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479"/>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6. Ценовая политика предприятия.</w:t>
            </w:r>
            <w:r w:rsidRPr="00FD55FC">
              <w:rPr>
                <w:rFonts w:ascii="Times New Roman" w:hAnsi="Times New Roman" w:cs="Times New Roman"/>
                <w:sz w:val="24"/>
                <w:szCs w:val="24"/>
                <w:u w:val="single"/>
              </w:rPr>
              <w:t xml:space="preserve"> </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610"/>
        </w:trPr>
        <w:tc>
          <w:tcPr>
            <w:tcW w:w="561" w:type="dxa"/>
          </w:tcPr>
          <w:p w:rsidR="00C44F20"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7. Формирование финансовых р</w:t>
            </w:r>
            <w:r w:rsidRPr="00FD55FC">
              <w:rPr>
                <w:rFonts w:ascii="Times New Roman" w:hAnsi="Times New Roman" w:cs="Times New Roman"/>
                <w:sz w:val="24"/>
                <w:szCs w:val="24"/>
              </w:rPr>
              <w:t>е</w:t>
            </w:r>
            <w:r w:rsidRPr="00FD55FC">
              <w:rPr>
                <w:rFonts w:ascii="Times New Roman" w:hAnsi="Times New Roman" w:cs="Times New Roman"/>
                <w:sz w:val="24"/>
                <w:szCs w:val="24"/>
              </w:rPr>
              <w:t>зультатов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b/>
                <w:bCs/>
                <w:sz w:val="24"/>
                <w:szCs w:val="24"/>
              </w:rPr>
              <w:t>Модуль 4</w:t>
            </w:r>
            <w:r w:rsidRPr="00FD55FC">
              <w:rPr>
                <w:rFonts w:ascii="Times New Roman" w:hAnsi="Times New Roman" w:cs="Times New Roman"/>
                <w:b/>
                <w:sz w:val="24"/>
                <w:szCs w:val="24"/>
              </w:rPr>
              <w:t xml:space="preserve"> Основные факторы разв</w:t>
            </w:r>
            <w:r w:rsidRPr="00FD55FC">
              <w:rPr>
                <w:rFonts w:ascii="Times New Roman" w:hAnsi="Times New Roman" w:cs="Times New Roman"/>
                <w:b/>
                <w:sz w:val="24"/>
                <w:szCs w:val="24"/>
              </w:rPr>
              <w:t>и</w:t>
            </w:r>
            <w:r w:rsidRPr="00FD55FC">
              <w:rPr>
                <w:rFonts w:ascii="Times New Roman" w:hAnsi="Times New Roman" w:cs="Times New Roman"/>
                <w:b/>
                <w:sz w:val="24"/>
                <w:szCs w:val="24"/>
              </w:rPr>
              <w:t>тия предприятия</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0,2</w:t>
            </w:r>
            <w:r w:rsidRPr="00D201F5">
              <w:rPr>
                <w:rFonts w:ascii="Times New Roman" w:hAnsi="Times New Roman" w:cs="Times New Roman"/>
                <w:b/>
                <w:bCs/>
                <w:sz w:val="24"/>
                <w:szCs w:val="24"/>
              </w:rPr>
              <w:t>/</w:t>
            </w:r>
            <w:r>
              <w:rPr>
                <w:rFonts w:ascii="Times New Roman" w:hAnsi="Times New Roman" w:cs="Times New Roman"/>
                <w:b/>
                <w:bCs/>
                <w:sz w:val="24"/>
                <w:szCs w:val="24"/>
              </w:rPr>
              <w:t>8</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0,8</w:t>
            </w:r>
            <w:r w:rsidRPr="00D201F5">
              <w:rPr>
                <w:rFonts w:ascii="Times New Roman" w:hAnsi="Times New Roman" w:cs="Times New Roman"/>
                <w:b/>
                <w:bCs/>
                <w:sz w:val="24"/>
                <w:szCs w:val="24"/>
              </w:rPr>
              <w:t>/</w:t>
            </w:r>
            <w:r>
              <w:rPr>
                <w:rFonts w:ascii="Times New Roman" w:hAnsi="Times New Roman" w:cs="Times New Roman"/>
                <w:b/>
                <w:bCs/>
                <w:sz w:val="24"/>
                <w:szCs w:val="24"/>
              </w:rPr>
              <w:t>28</w:t>
            </w:r>
          </w:p>
        </w:tc>
      </w:tr>
      <w:tr w:rsidR="00C44F20" w:rsidRPr="002D2C7F" w:rsidTr="00EA4BA1">
        <w:trPr>
          <w:trHeight w:val="814"/>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2</w:t>
            </w:r>
          </w:p>
        </w:tc>
        <w:tc>
          <w:tcPr>
            <w:tcW w:w="4401" w:type="dxa"/>
          </w:tcPr>
          <w:p w:rsidR="00C44F20" w:rsidRPr="00FD55FC" w:rsidRDefault="00C44F20" w:rsidP="00EA4BA1">
            <w:pPr>
              <w:pStyle w:val="a5"/>
              <w:spacing w:line="240" w:lineRule="auto"/>
              <w:ind w:left="40" w:firstLine="142"/>
              <w:jc w:val="both"/>
              <w:rPr>
                <w:rFonts w:ascii="Times New Roman" w:hAnsi="Times New Roman" w:cs="Times New Roman"/>
                <w:sz w:val="24"/>
                <w:szCs w:val="24"/>
              </w:rPr>
            </w:pPr>
            <w:r w:rsidRPr="00FD55FC">
              <w:rPr>
                <w:rFonts w:ascii="Times New Roman" w:hAnsi="Times New Roman" w:cs="Times New Roman"/>
                <w:sz w:val="24"/>
                <w:szCs w:val="24"/>
              </w:rPr>
              <w:t>Тема 8. Научно-технический прогресс – основа интенсификации производств</w:t>
            </w:r>
            <w:r>
              <w:rPr>
                <w:rFonts w:ascii="Times New Roman" w:hAnsi="Times New Roman" w:cs="Times New Roman"/>
                <w:sz w:val="24"/>
                <w:szCs w:val="24"/>
              </w:rPr>
              <w:t>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sidRPr="00D201F5">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sidRPr="00D201F5">
              <w:rPr>
                <w:rFonts w:ascii="Times New Roman" w:hAnsi="Times New Roman" w:cs="Times New Roman"/>
                <w:sz w:val="24"/>
                <w:szCs w:val="24"/>
              </w:rPr>
              <w:t>2</w:t>
            </w:r>
          </w:p>
        </w:tc>
        <w:tc>
          <w:tcPr>
            <w:tcW w:w="993" w:type="dxa"/>
          </w:tcPr>
          <w:p w:rsidR="00C44F20" w:rsidRPr="00D201F5" w:rsidRDefault="00C44F20" w:rsidP="00EA4BA1">
            <w:pPr>
              <w:tabs>
                <w:tab w:val="left" w:pos="255"/>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3</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9. Инвестиционная политика предприятия</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tabs>
                <w:tab w:val="left" w:pos="180"/>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b/>
                <w:sz w:val="24"/>
                <w:szCs w:val="24"/>
              </w:rPr>
            </w:pPr>
            <w:r w:rsidRPr="002D2C7F">
              <w:rPr>
                <w:rFonts w:ascii="Times New Roman" w:hAnsi="Times New Roman" w:cs="Times New Roman"/>
                <w:b/>
                <w:sz w:val="24"/>
                <w:szCs w:val="24"/>
              </w:rPr>
              <w:t>1</w:t>
            </w:r>
            <w:r>
              <w:rPr>
                <w:rFonts w:ascii="Times New Roman" w:hAnsi="Times New Roman" w:cs="Times New Roman"/>
                <w:b/>
                <w:sz w:val="24"/>
                <w:szCs w:val="24"/>
              </w:rPr>
              <w:t>4</w:t>
            </w:r>
          </w:p>
        </w:tc>
        <w:tc>
          <w:tcPr>
            <w:tcW w:w="4401" w:type="dxa"/>
          </w:tcPr>
          <w:p w:rsidR="00C44F20" w:rsidRPr="00FD55FC" w:rsidRDefault="00C44F20" w:rsidP="00EA4BA1">
            <w:pPr>
              <w:spacing w:after="0" w:line="240" w:lineRule="auto"/>
              <w:rPr>
                <w:rFonts w:ascii="Times New Roman" w:hAnsi="Times New Roman" w:cs="Times New Roman"/>
                <w:b/>
                <w:sz w:val="24"/>
                <w:szCs w:val="24"/>
              </w:rPr>
            </w:pPr>
            <w:r w:rsidRPr="00FD55FC">
              <w:rPr>
                <w:rFonts w:ascii="Times New Roman" w:hAnsi="Times New Roman" w:cs="Times New Roman"/>
                <w:b/>
                <w:sz w:val="24"/>
                <w:szCs w:val="24"/>
              </w:rPr>
              <w:t>Всего по дисциплине</w:t>
            </w:r>
          </w:p>
        </w:tc>
        <w:tc>
          <w:tcPr>
            <w:tcW w:w="992" w:type="dxa"/>
          </w:tcPr>
          <w:p w:rsidR="00C44F20" w:rsidRPr="00D201F5" w:rsidRDefault="00C44F20" w:rsidP="00EA4BA1">
            <w:pPr>
              <w:spacing w:after="0" w:line="240" w:lineRule="auto"/>
              <w:ind w:hanging="108"/>
              <w:jc w:val="center"/>
              <w:rPr>
                <w:rFonts w:ascii="Times New Roman" w:hAnsi="Times New Roman" w:cs="Times New Roman"/>
                <w:b/>
                <w:sz w:val="24"/>
                <w:szCs w:val="24"/>
              </w:rPr>
            </w:pPr>
            <w:r>
              <w:rPr>
                <w:rFonts w:ascii="Times New Roman" w:hAnsi="Times New Roman" w:cs="Times New Roman"/>
                <w:b/>
                <w:sz w:val="24"/>
                <w:szCs w:val="24"/>
              </w:rPr>
              <w:t>5</w:t>
            </w:r>
            <w:r w:rsidRPr="00D201F5">
              <w:rPr>
                <w:rFonts w:ascii="Times New Roman" w:hAnsi="Times New Roman" w:cs="Times New Roman"/>
                <w:b/>
                <w:sz w:val="24"/>
                <w:szCs w:val="24"/>
              </w:rPr>
              <w:t>/</w:t>
            </w:r>
            <w:r>
              <w:rPr>
                <w:rFonts w:ascii="Times New Roman" w:hAnsi="Times New Roman" w:cs="Times New Roman"/>
                <w:b/>
                <w:sz w:val="24"/>
                <w:szCs w:val="24"/>
              </w:rPr>
              <w:t>180</w:t>
            </w:r>
          </w:p>
        </w:tc>
        <w:tc>
          <w:tcPr>
            <w:tcW w:w="1701"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D201F5">
              <w:rPr>
                <w:rFonts w:ascii="Times New Roman" w:hAnsi="Times New Roman" w:cs="Times New Roman"/>
                <w:b/>
                <w:sz w:val="24"/>
                <w:szCs w:val="24"/>
              </w:rPr>
              <w:t>/</w:t>
            </w:r>
            <w:r>
              <w:rPr>
                <w:rFonts w:ascii="Times New Roman" w:hAnsi="Times New Roman" w:cs="Times New Roman"/>
                <w:b/>
                <w:sz w:val="24"/>
                <w:szCs w:val="24"/>
              </w:rPr>
              <w:t>36</w:t>
            </w:r>
          </w:p>
        </w:tc>
        <w:tc>
          <w:tcPr>
            <w:tcW w:w="1417"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w:t>
            </w:r>
            <w:r w:rsidRPr="00D201F5">
              <w:rPr>
                <w:rFonts w:ascii="Times New Roman" w:hAnsi="Times New Roman" w:cs="Times New Roman"/>
                <w:b/>
                <w:sz w:val="24"/>
                <w:szCs w:val="24"/>
              </w:rPr>
              <w:t>/</w:t>
            </w:r>
            <w:r>
              <w:rPr>
                <w:rFonts w:ascii="Times New Roman" w:hAnsi="Times New Roman" w:cs="Times New Roman"/>
                <w:b/>
                <w:sz w:val="24"/>
                <w:szCs w:val="24"/>
              </w:rPr>
              <w:t>18</w:t>
            </w:r>
          </w:p>
        </w:tc>
        <w:tc>
          <w:tcPr>
            <w:tcW w:w="993"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r w:rsidRPr="00D201F5">
              <w:rPr>
                <w:rFonts w:ascii="Times New Roman" w:hAnsi="Times New Roman" w:cs="Times New Roman"/>
                <w:b/>
                <w:sz w:val="24"/>
                <w:szCs w:val="24"/>
              </w:rPr>
              <w:t>/</w:t>
            </w:r>
            <w:r>
              <w:rPr>
                <w:rFonts w:ascii="Times New Roman" w:hAnsi="Times New Roman" w:cs="Times New Roman"/>
                <w:b/>
                <w:sz w:val="24"/>
                <w:szCs w:val="24"/>
              </w:rPr>
              <w:t>126</w:t>
            </w:r>
          </w:p>
        </w:tc>
      </w:tr>
    </w:tbl>
    <w:p w:rsidR="00C44F20" w:rsidRDefault="00C44F20" w:rsidP="00C44F20">
      <w:pPr>
        <w:spacing w:after="0" w:line="240" w:lineRule="auto"/>
        <w:jc w:val="center"/>
        <w:rPr>
          <w:rFonts w:ascii="Times New Roman" w:hAnsi="Times New Roman" w:cs="Times New Roman"/>
          <w:b/>
          <w:sz w:val="24"/>
        </w:rPr>
      </w:pPr>
      <w:r>
        <w:rPr>
          <w:rFonts w:ascii="Times New Roman" w:hAnsi="Times New Roman" w:cs="Times New Roman"/>
          <w:b/>
          <w:sz w:val="24"/>
        </w:rPr>
        <w:br w:type="page"/>
      </w:r>
    </w:p>
    <w:p w:rsidR="00C44F20" w:rsidRPr="003964C0" w:rsidRDefault="00C44F20" w:rsidP="00C44F20">
      <w:pPr>
        <w:spacing w:after="0" w:line="240" w:lineRule="auto"/>
        <w:jc w:val="right"/>
        <w:rPr>
          <w:rFonts w:ascii="Times New Roman" w:hAnsi="Times New Roman" w:cs="Times New Roman"/>
          <w:b/>
          <w:sz w:val="24"/>
          <w:szCs w:val="24"/>
        </w:rPr>
      </w:pPr>
      <w:r w:rsidRPr="003964C0">
        <w:rPr>
          <w:rFonts w:ascii="Times New Roman" w:hAnsi="Times New Roman" w:cs="Times New Roman"/>
          <w:b/>
          <w:sz w:val="24"/>
          <w:szCs w:val="24"/>
        </w:rPr>
        <w:lastRenderedPageBreak/>
        <w:t xml:space="preserve">Таблица </w:t>
      </w:r>
      <w:r w:rsidR="00EA4BA1">
        <w:rPr>
          <w:rFonts w:ascii="Times New Roman" w:hAnsi="Times New Roman" w:cs="Times New Roman"/>
          <w:b/>
          <w:sz w:val="24"/>
          <w:szCs w:val="24"/>
        </w:rPr>
        <w:t>2.3</w:t>
      </w:r>
    </w:p>
    <w:p w:rsidR="00EA4BA1" w:rsidRDefault="00C44F20" w:rsidP="00C44F20">
      <w:pPr>
        <w:shd w:val="clear" w:color="auto" w:fill="FFFFFF"/>
        <w:tabs>
          <w:tab w:val="left" w:pos="9498"/>
        </w:tabs>
        <w:spacing w:after="0" w:line="240" w:lineRule="auto"/>
        <w:jc w:val="center"/>
        <w:rPr>
          <w:rFonts w:ascii="Times New Roman" w:hAnsi="Times New Roman" w:cs="Times New Roman"/>
          <w:i/>
          <w:sz w:val="24"/>
          <w:szCs w:val="24"/>
        </w:rPr>
      </w:pPr>
      <w:r w:rsidRPr="003964C0">
        <w:rPr>
          <w:rFonts w:ascii="Times New Roman" w:hAnsi="Times New Roman" w:cs="Times New Roman"/>
          <w:b/>
          <w:sz w:val="24"/>
          <w:szCs w:val="24"/>
        </w:rPr>
        <w:t>Базовые модули дисциплины, рекомендуемая трудоемкость и виды учебной работы*</w:t>
      </w:r>
      <w:r w:rsidRPr="00D201F5">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 xml:space="preserve">рофилей </w:t>
      </w:r>
      <w:r>
        <w:rPr>
          <w:rFonts w:ascii="Times New Roman" w:hAnsi="Times New Roman" w:cs="Times New Roman"/>
          <w:b/>
          <w:bCs/>
          <w:sz w:val="24"/>
          <w:szCs w:val="24"/>
        </w:rPr>
        <w:t xml:space="preserve">подготовки  </w:t>
      </w:r>
      <w:r w:rsidRPr="00534401">
        <w:rPr>
          <w:rFonts w:ascii="Times New Roman" w:hAnsi="Times New Roman" w:cs="Times New Roman"/>
          <w:i/>
          <w:sz w:val="28"/>
          <w:szCs w:val="28"/>
        </w:rPr>
        <w:t xml:space="preserve">: </w:t>
      </w:r>
      <w:r w:rsidRPr="005874FA">
        <w:rPr>
          <w:rFonts w:ascii="Times New Roman" w:hAnsi="Times New Roman" w:cs="Times New Roman"/>
          <w:i/>
          <w:sz w:val="24"/>
          <w:szCs w:val="24"/>
        </w:rPr>
        <w:t>«Мировая экономика», «Экономика организаций», «Региональная эк</w:t>
      </w:r>
      <w:r w:rsidRPr="005874FA">
        <w:rPr>
          <w:rFonts w:ascii="Times New Roman" w:hAnsi="Times New Roman" w:cs="Times New Roman"/>
          <w:i/>
          <w:sz w:val="24"/>
          <w:szCs w:val="24"/>
        </w:rPr>
        <w:t>о</w:t>
      </w:r>
      <w:r w:rsidRPr="005874FA">
        <w:rPr>
          <w:rFonts w:ascii="Times New Roman" w:hAnsi="Times New Roman" w:cs="Times New Roman"/>
          <w:i/>
          <w:sz w:val="24"/>
          <w:szCs w:val="24"/>
        </w:rPr>
        <w:t>номи</w:t>
      </w:r>
      <w:r>
        <w:rPr>
          <w:rFonts w:ascii="Times New Roman" w:hAnsi="Times New Roman" w:cs="Times New Roman"/>
          <w:i/>
          <w:sz w:val="24"/>
          <w:szCs w:val="24"/>
        </w:rPr>
        <w:t>ка»</w:t>
      </w:r>
      <w:r w:rsidRPr="005874FA">
        <w:rPr>
          <w:rFonts w:ascii="Times New Roman" w:hAnsi="Times New Roman" w:cs="Times New Roman"/>
          <w:i/>
          <w:sz w:val="24"/>
          <w:szCs w:val="24"/>
        </w:rPr>
        <w:t>, «Финансы и кредит», «Макроэкономическое планирование и прогнозирование»</w:t>
      </w:r>
    </w:p>
    <w:p w:rsidR="00C44F20" w:rsidRPr="00BD4F25"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Pr>
          <w:rFonts w:ascii="Times New Roman" w:hAnsi="Times New Roman" w:cs="Times New Roman"/>
          <w:b/>
          <w:bCs/>
          <w:sz w:val="24"/>
          <w:szCs w:val="24"/>
        </w:rPr>
        <w:t xml:space="preserve"> (очно-заочная форма обучения)</w:t>
      </w:r>
    </w:p>
    <w:p w:rsidR="00C44F20" w:rsidRPr="002D2C7F" w:rsidRDefault="00C44F20" w:rsidP="00C44F20">
      <w:pPr>
        <w:spacing w:after="0" w:line="240" w:lineRule="auto"/>
        <w:jc w:val="center"/>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4401"/>
        <w:gridCol w:w="992"/>
        <w:gridCol w:w="1701"/>
        <w:gridCol w:w="1417"/>
        <w:gridCol w:w="993"/>
      </w:tblGrid>
      <w:tr w:rsidR="00C44F20" w:rsidRPr="002D2C7F" w:rsidTr="00EA4BA1">
        <w:trPr>
          <w:cantSplit/>
          <w:trHeight w:val="435"/>
        </w:trPr>
        <w:tc>
          <w:tcPr>
            <w:tcW w:w="561" w:type="dxa"/>
            <w:vMerge w:val="restart"/>
            <w:vAlign w:val="center"/>
          </w:tcPr>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w:t>
            </w:r>
          </w:p>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п/п</w:t>
            </w:r>
          </w:p>
        </w:tc>
        <w:tc>
          <w:tcPr>
            <w:tcW w:w="4401" w:type="dxa"/>
            <w:vMerge w:val="restart"/>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НАИМЕНОВАНИЕ</w:t>
            </w:r>
          </w:p>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МОДУЛЯ И ТЕМЫ</w:t>
            </w:r>
          </w:p>
        </w:tc>
        <w:tc>
          <w:tcPr>
            <w:tcW w:w="5103" w:type="dxa"/>
            <w:gridSpan w:val="4"/>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Зачетные единицы/ академические часы</w:t>
            </w:r>
          </w:p>
        </w:tc>
      </w:tr>
      <w:tr w:rsidR="00C44F20" w:rsidRPr="002D2C7F" w:rsidTr="00EA4BA1">
        <w:trPr>
          <w:cantSplit/>
          <w:trHeight w:val="920"/>
        </w:trPr>
        <w:tc>
          <w:tcPr>
            <w:tcW w:w="561" w:type="dxa"/>
            <w:vMerge/>
            <w:vAlign w:val="center"/>
          </w:tcPr>
          <w:p w:rsidR="00C44F20" w:rsidRPr="002D2C7F" w:rsidRDefault="00C44F20" w:rsidP="00EA4BA1">
            <w:pPr>
              <w:spacing w:after="0" w:line="240" w:lineRule="auto"/>
              <w:jc w:val="center"/>
              <w:rPr>
                <w:rFonts w:ascii="Times New Roman" w:hAnsi="Times New Roman" w:cs="Times New Roman"/>
                <w:b/>
                <w:bCs/>
                <w:sz w:val="24"/>
                <w:szCs w:val="24"/>
              </w:rPr>
            </w:pPr>
          </w:p>
        </w:tc>
        <w:tc>
          <w:tcPr>
            <w:tcW w:w="4401" w:type="dxa"/>
            <w:vMerge/>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p>
        </w:tc>
        <w:tc>
          <w:tcPr>
            <w:tcW w:w="992" w:type="dxa"/>
            <w:vAlign w:val="center"/>
          </w:tcPr>
          <w:p w:rsidR="00C44F20" w:rsidRPr="002D2C7F" w:rsidRDefault="00C44F20" w:rsidP="00EA4BA1">
            <w:pPr>
              <w:spacing w:after="0" w:line="240" w:lineRule="auto"/>
              <w:ind w:left="39" w:hanging="107"/>
              <w:jc w:val="center"/>
              <w:rPr>
                <w:rFonts w:ascii="Times New Roman" w:hAnsi="Times New Roman" w:cs="Times New Roman"/>
                <w:sz w:val="24"/>
                <w:szCs w:val="24"/>
              </w:rPr>
            </w:pPr>
            <w:r w:rsidRPr="002D2C7F">
              <w:rPr>
                <w:rFonts w:ascii="Times New Roman" w:hAnsi="Times New Roman" w:cs="Times New Roman"/>
                <w:sz w:val="24"/>
                <w:szCs w:val="24"/>
              </w:rPr>
              <w:t>Всего</w:t>
            </w:r>
          </w:p>
        </w:tc>
        <w:tc>
          <w:tcPr>
            <w:tcW w:w="1701"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417" w:type="dxa"/>
            <w:vAlign w:val="center"/>
          </w:tcPr>
          <w:p w:rsidR="00C44F20" w:rsidRPr="002D2C7F" w:rsidRDefault="00C44F20" w:rsidP="00EA4BA1">
            <w:pPr>
              <w:spacing w:after="0" w:line="240" w:lineRule="auto"/>
              <w:ind w:left="39" w:hanging="113"/>
              <w:jc w:val="center"/>
              <w:rPr>
                <w:rFonts w:ascii="Times New Roman" w:hAnsi="Times New Roman" w:cs="Times New Roman"/>
                <w:sz w:val="24"/>
                <w:szCs w:val="24"/>
              </w:rPr>
            </w:pPr>
            <w:r w:rsidRPr="002D2C7F">
              <w:rPr>
                <w:rFonts w:ascii="Times New Roman" w:hAnsi="Times New Roman" w:cs="Times New Roman"/>
                <w:sz w:val="24"/>
                <w:szCs w:val="24"/>
              </w:rPr>
              <w:t>Практич. работы</w:t>
            </w:r>
          </w:p>
        </w:tc>
        <w:tc>
          <w:tcPr>
            <w:tcW w:w="993"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С</w:t>
            </w:r>
            <w:r w:rsidRPr="002D2C7F">
              <w:rPr>
                <w:rFonts w:ascii="Times New Roman" w:hAnsi="Times New Roman" w:cs="Times New Roman"/>
                <w:sz w:val="24"/>
                <w:szCs w:val="24"/>
              </w:rPr>
              <w:t>а</w:t>
            </w:r>
            <w:r w:rsidRPr="002D2C7F">
              <w:rPr>
                <w:rFonts w:ascii="Times New Roman" w:hAnsi="Times New Roman" w:cs="Times New Roman"/>
                <w:sz w:val="24"/>
                <w:szCs w:val="24"/>
              </w:rPr>
              <w:t>мост. работа</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p>
        </w:tc>
        <w:tc>
          <w:tcPr>
            <w:tcW w:w="4401" w:type="dxa"/>
          </w:tcPr>
          <w:p w:rsidR="00C44F20" w:rsidRPr="00FD55FC" w:rsidRDefault="00C44F20" w:rsidP="00EA4BA1">
            <w:pPr>
              <w:spacing w:after="0" w:line="240" w:lineRule="auto"/>
              <w:jc w:val="both"/>
              <w:rPr>
                <w:rFonts w:ascii="Times New Roman" w:hAnsi="Times New Roman" w:cs="Times New Roman"/>
                <w:b/>
                <w:bCs/>
                <w:sz w:val="24"/>
                <w:szCs w:val="24"/>
              </w:rPr>
            </w:pPr>
            <w:r w:rsidRPr="00FD55FC">
              <w:rPr>
                <w:rFonts w:ascii="Times New Roman" w:hAnsi="Times New Roman" w:cs="Times New Roman"/>
                <w:b/>
                <w:bCs/>
                <w:sz w:val="24"/>
                <w:szCs w:val="24"/>
              </w:rPr>
              <w:t xml:space="preserve">Модуль 1. </w:t>
            </w:r>
            <w:r w:rsidRPr="00FD55FC">
              <w:rPr>
                <w:rFonts w:ascii="Times New Roman" w:hAnsi="Times New Roman" w:cs="Times New Roman"/>
                <w:b/>
                <w:sz w:val="24"/>
                <w:szCs w:val="24"/>
              </w:rPr>
              <w:t>Предприятие в системе рыночных отношений</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0,9</w:t>
            </w:r>
            <w:r w:rsidRPr="00D201F5">
              <w:rPr>
                <w:rFonts w:ascii="Times New Roman" w:hAnsi="Times New Roman" w:cs="Times New Roman"/>
                <w:b/>
                <w:bCs/>
                <w:sz w:val="24"/>
                <w:szCs w:val="24"/>
              </w:rPr>
              <w:t>/</w:t>
            </w:r>
            <w:r>
              <w:rPr>
                <w:rFonts w:ascii="Times New Roman" w:hAnsi="Times New Roman" w:cs="Times New Roman"/>
                <w:b/>
                <w:bCs/>
                <w:sz w:val="24"/>
                <w:szCs w:val="24"/>
              </w:rPr>
              <w:t>32</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2</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259ED">
              <w:rPr>
                <w:rFonts w:ascii="Times New Roman" w:hAnsi="Times New Roman" w:cs="Times New Roman"/>
                <w:sz w:val="24"/>
                <w:szCs w:val="24"/>
              </w:rPr>
              <w:t xml:space="preserve">Тема 1. </w:t>
            </w:r>
            <w:r w:rsidRPr="004C6EFE">
              <w:rPr>
                <w:rFonts w:ascii="Times New Roman" w:hAnsi="Times New Roman" w:cs="Times New Roman"/>
                <w:sz w:val="24"/>
                <w:szCs w:val="24"/>
              </w:rPr>
              <w:t>Предприятие как основное зв</w:t>
            </w:r>
            <w:r w:rsidRPr="004C6EFE">
              <w:rPr>
                <w:rFonts w:ascii="Times New Roman" w:hAnsi="Times New Roman" w:cs="Times New Roman"/>
                <w:sz w:val="24"/>
                <w:szCs w:val="24"/>
              </w:rPr>
              <w:t>е</w:t>
            </w:r>
            <w:r w:rsidRPr="004C6EFE">
              <w:rPr>
                <w:rFonts w:ascii="Times New Roman" w:hAnsi="Times New Roman" w:cs="Times New Roman"/>
                <w:sz w:val="24"/>
                <w:szCs w:val="24"/>
              </w:rPr>
              <w:t>но рыночной экономики и организац</w:t>
            </w:r>
            <w:r w:rsidRPr="004C6EFE">
              <w:rPr>
                <w:rFonts w:ascii="Times New Roman" w:hAnsi="Times New Roman" w:cs="Times New Roman"/>
                <w:sz w:val="24"/>
                <w:szCs w:val="24"/>
              </w:rPr>
              <w:t>и</w:t>
            </w:r>
            <w:r w:rsidRPr="004C6EFE">
              <w:rPr>
                <w:rFonts w:ascii="Times New Roman" w:hAnsi="Times New Roman" w:cs="Times New Roman"/>
                <w:sz w:val="24"/>
                <w:szCs w:val="24"/>
              </w:rPr>
              <w:t>онно-правовые формы предприятий</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C44F20" w:rsidRPr="00D201F5" w:rsidRDefault="00C44F20" w:rsidP="00EA4BA1">
            <w:pPr>
              <w:tabs>
                <w:tab w:val="left" w:pos="465"/>
                <w:tab w:val="center" w:pos="600"/>
              </w:tabs>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295"/>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3</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C6EFE">
              <w:rPr>
                <w:rFonts w:ascii="Times New Roman" w:hAnsi="Times New Roman" w:cs="Times New Roman"/>
                <w:sz w:val="24"/>
                <w:szCs w:val="24"/>
              </w:rPr>
              <w:t>Тема 2</w:t>
            </w:r>
            <w:r>
              <w:rPr>
                <w:rFonts w:ascii="Times New Roman" w:hAnsi="Times New Roman" w:cs="Times New Roman"/>
                <w:sz w:val="24"/>
                <w:szCs w:val="24"/>
              </w:rPr>
              <w:t xml:space="preserve"> Внешняя и внутренняя среда о</w:t>
            </w:r>
            <w:r>
              <w:rPr>
                <w:rFonts w:ascii="Times New Roman" w:hAnsi="Times New Roman" w:cs="Times New Roman"/>
                <w:sz w:val="24"/>
                <w:szCs w:val="24"/>
              </w:rPr>
              <w:t>р</w:t>
            </w:r>
            <w:r>
              <w:rPr>
                <w:rFonts w:ascii="Times New Roman" w:hAnsi="Times New Roman" w:cs="Times New Roman"/>
                <w:sz w:val="24"/>
                <w:szCs w:val="24"/>
              </w:rPr>
              <w:t>ганизации</w:t>
            </w:r>
            <w:r w:rsidRPr="004C6EFE">
              <w:rPr>
                <w:rFonts w:ascii="Times New Roman" w:hAnsi="Times New Roman" w:cs="Times New Roman"/>
                <w:sz w:val="24"/>
                <w:szCs w:val="24"/>
              </w:rPr>
              <w:t xml:space="preserve"> </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tabs>
                <w:tab w:val="left" w:pos="465"/>
                <w:tab w:val="center" w:pos="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tcPr>
          <w:p w:rsidR="00C44F20" w:rsidRPr="00D201F5" w:rsidRDefault="00C44F20" w:rsidP="00EA4BA1">
            <w:pPr>
              <w:tabs>
                <w:tab w:val="left" w:pos="465"/>
                <w:tab w:val="center" w:pos="600"/>
              </w:tabs>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568"/>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4</w:t>
            </w:r>
          </w:p>
        </w:tc>
        <w:tc>
          <w:tcPr>
            <w:tcW w:w="4401" w:type="dxa"/>
          </w:tcPr>
          <w:p w:rsidR="00C44F20" w:rsidRPr="00FD55FC" w:rsidRDefault="00C44F20" w:rsidP="00EA4BA1">
            <w:pPr>
              <w:pStyle w:val="a5"/>
              <w:spacing w:line="240" w:lineRule="auto"/>
              <w:ind w:left="0"/>
              <w:jc w:val="both"/>
              <w:rPr>
                <w:rFonts w:ascii="Times New Roman" w:hAnsi="Times New Roman" w:cs="Times New Roman"/>
                <w:b/>
                <w:sz w:val="24"/>
                <w:szCs w:val="24"/>
              </w:rPr>
            </w:pPr>
            <w:r w:rsidRPr="00FD55FC">
              <w:rPr>
                <w:rFonts w:ascii="Times New Roman" w:hAnsi="Times New Roman" w:cs="Times New Roman"/>
                <w:b/>
                <w:bCs/>
                <w:sz w:val="24"/>
                <w:szCs w:val="24"/>
              </w:rPr>
              <w:t xml:space="preserve">Модуль 2. </w:t>
            </w:r>
            <w:r w:rsidRPr="00FD55FC">
              <w:rPr>
                <w:rFonts w:ascii="Times New Roman" w:hAnsi="Times New Roman" w:cs="Times New Roman"/>
                <w:b/>
                <w:sz w:val="24"/>
                <w:szCs w:val="24"/>
              </w:rPr>
              <w:t xml:space="preserve">Производственные ресурсы предприятия и </w:t>
            </w:r>
            <w:r>
              <w:rPr>
                <w:rFonts w:ascii="Times New Roman" w:hAnsi="Times New Roman" w:cs="Times New Roman"/>
                <w:b/>
                <w:sz w:val="24"/>
                <w:szCs w:val="24"/>
              </w:rPr>
              <w:t xml:space="preserve"> </w:t>
            </w:r>
            <w:r w:rsidRPr="00FD55FC">
              <w:rPr>
                <w:rFonts w:ascii="Times New Roman" w:hAnsi="Times New Roman" w:cs="Times New Roman"/>
                <w:b/>
                <w:sz w:val="24"/>
                <w:szCs w:val="24"/>
              </w:rPr>
              <w:t>эффективность их и</w:t>
            </w:r>
            <w:r w:rsidRPr="00FD55FC">
              <w:rPr>
                <w:rFonts w:ascii="Times New Roman" w:hAnsi="Times New Roman" w:cs="Times New Roman"/>
                <w:b/>
                <w:sz w:val="24"/>
                <w:szCs w:val="24"/>
              </w:rPr>
              <w:t>с</w:t>
            </w:r>
            <w:r w:rsidRPr="00FD55FC">
              <w:rPr>
                <w:rFonts w:ascii="Times New Roman" w:hAnsi="Times New Roman" w:cs="Times New Roman"/>
                <w:b/>
                <w:sz w:val="24"/>
                <w:szCs w:val="24"/>
              </w:rPr>
              <w:t>пользования</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sidRPr="00D201F5">
              <w:rPr>
                <w:rFonts w:ascii="Times New Roman" w:hAnsi="Times New Roman" w:cs="Times New Roman"/>
                <w:b/>
                <w:bCs/>
                <w:sz w:val="24"/>
                <w:szCs w:val="24"/>
              </w:rPr>
              <w:t>0,</w:t>
            </w:r>
            <w:r>
              <w:rPr>
                <w:rFonts w:ascii="Times New Roman" w:hAnsi="Times New Roman" w:cs="Times New Roman"/>
                <w:b/>
                <w:bCs/>
                <w:sz w:val="24"/>
                <w:szCs w:val="24"/>
              </w:rPr>
              <w:t>2</w:t>
            </w:r>
            <w:r w:rsidRPr="00D201F5">
              <w:rPr>
                <w:rFonts w:ascii="Times New Roman" w:hAnsi="Times New Roman" w:cs="Times New Roman"/>
                <w:b/>
                <w:bCs/>
                <w:sz w:val="24"/>
                <w:szCs w:val="24"/>
              </w:rPr>
              <w:t>/</w:t>
            </w:r>
            <w:r>
              <w:rPr>
                <w:rFonts w:ascii="Times New Roman" w:hAnsi="Times New Roman" w:cs="Times New Roman"/>
                <w:b/>
                <w:bCs/>
                <w:sz w:val="24"/>
                <w:szCs w:val="24"/>
              </w:rPr>
              <w:t>6</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5</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3. Основные производственные фонды  и оборотные средства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6</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4259ED">
              <w:rPr>
                <w:rFonts w:ascii="Times New Roman" w:hAnsi="Times New Roman" w:cs="Times New Roman"/>
                <w:sz w:val="24"/>
                <w:szCs w:val="24"/>
              </w:rPr>
              <w:t>Тема 4. Трудовые ресурсы</w:t>
            </w:r>
            <w:r>
              <w:rPr>
                <w:rFonts w:ascii="Times New Roman" w:hAnsi="Times New Roman" w:cs="Times New Roman"/>
                <w:sz w:val="24"/>
                <w:szCs w:val="24"/>
              </w:rPr>
              <w:t xml:space="preserve"> и производ</w:t>
            </w:r>
            <w:r>
              <w:rPr>
                <w:rFonts w:ascii="Times New Roman" w:hAnsi="Times New Roman" w:cs="Times New Roman"/>
                <w:sz w:val="24"/>
                <w:szCs w:val="24"/>
              </w:rPr>
              <w:t>и</w:t>
            </w:r>
            <w:r>
              <w:rPr>
                <w:rFonts w:ascii="Times New Roman" w:hAnsi="Times New Roman" w:cs="Times New Roman"/>
                <w:sz w:val="24"/>
                <w:szCs w:val="24"/>
              </w:rPr>
              <w:t>тельность труда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401" w:type="dxa"/>
          </w:tcPr>
          <w:p w:rsidR="00C44F20" w:rsidRPr="00FD55FC"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bCs/>
                <w:sz w:val="24"/>
                <w:szCs w:val="24"/>
              </w:rPr>
              <w:t>Модуль</w:t>
            </w:r>
            <w:r w:rsidRPr="00FD55FC">
              <w:rPr>
                <w:rFonts w:ascii="Times New Roman" w:hAnsi="Times New Roman" w:cs="Times New Roman"/>
                <w:b/>
                <w:bCs/>
                <w:sz w:val="24"/>
                <w:szCs w:val="24"/>
              </w:rPr>
              <w:t xml:space="preserve"> 3. </w:t>
            </w:r>
            <w:r w:rsidRPr="00FD55FC">
              <w:rPr>
                <w:rFonts w:ascii="Times New Roman" w:hAnsi="Times New Roman" w:cs="Times New Roman"/>
                <w:b/>
                <w:sz w:val="24"/>
                <w:szCs w:val="24"/>
              </w:rPr>
              <w:t>Основные показатели к</w:t>
            </w:r>
            <w:r w:rsidRPr="00FD55FC">
              <w:rPr>
                <w:rFonts w:ascii="Times New Roman" w:hAnsi="Times New Roman" w:cs="Times New Roman"/>
                <w:b/>
                <w:sz w:val="24"/>
                <w:szCs w:val="24"/>
              </w:rPr>
              <w:t>о</w:t>
            </w:r>
            <w:r w:rsidRPr="00FD55FC">
              <w:rPr>
                <w:rFonts w:ascii="Times New Roman" w:hAnsi="Times New Roman" w:cs="Times New Roman"/>
                <w:b/>
                <w:sz w:val="24"/>
                <w:szCs w:val="24"/>
              </w:rPr>
              <w:t xml:space="preserve">нечных результатов </w:t>
            </w:r>
            <w:r>
              <w:rPr>
                <w:rFonts w:ascii="Times New Roman" w:hAnsi="Times New Roman" w:cs="Times New Roman"/>
                <w:b/>
                <w:sz w:val="24"/>
                <w:szCs w:val="24"/>
              </w:rPr>
              <w:t xml:space="preserve"> </w:t>
            </w:r>
            <w:r w:rsidRPr="00FD55FC">
              <w:rPr>
                <w:rFonts w:ascii="Times New Roman" w:hAnsi="Times New Roman" w:cs="Times New Roman"/>
                <w:b/>
                <w:sz w:val="24"/>
                <w:szCs w:val="24"/>
              </w:rPr>
              <w:t>деятельности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2</w:t>
            </w:r>
            <w:r w:rsidRPr="00D201F5">
              <w:rPr>
                <w:rFonts w:ascii="Times New Roman" w:hAnsi="Times New Roman" w:cs="Times New Roman"/>
                <w:b/>
                <w:bCs/>
                <w:sz w:val="24"/>
                <w:szCs w:val="24"/>
              </w:rPr>
              <w:t>/</w:t>
            </w:r>
            <w:r>
              <w:rPr>
                <w:rFonts w:ascii="Times New Roman" w:hAnsi="Times New Roman" w:cs="Times New Roman"/>
                <w:b/>
                <w:bCs/>
                <w:sz w:val="24"/>
                <w:szCs w:val="24"/>
              </w:rPr>
              <w:t>72</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0,3</w:t>
            </w:r>
            <w:r w:rsidRPr="00D201F5">
              <w:rPr>
                <w:rFonts w:ascii="Times New Roman" w:hAnsi="Times New Roman" w:cs="Times New Roman"/>
                <w:b/>
                <w:bCs/>
                <w:sz w:val="24"/>
                <w:szCs w:val="24"/>
              </w:rPr>
              <w:t>/</w:t>
            </w:r>
            <w:r>
              <w:rPr>
                <w:rFonts w:ascii="Times New Roman" w:hAnsi="Times New Roman" w:cs="Times New Roman"/>
                <w:b/>
                <w:bCs/>
                <w:sz w:val="24"/>
                <w:szCs w:val="24"/>
              </w:rPr>
              <w:t>12</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0,2</w:t>
            </w:r>
            <w:r w:rsidRPr="00D201F5">
              <w:rPr>
                <w:rFonts w:ascii="Times New Roman" w:hAnsi="Times New Roman" w:cs="Times New Roman"/>
                <w:b/>
                <w:bCs/>
                <w:sz w:val="24"/>
                <w:szCs w:val="24"/>
              </w:rPr>
              <w:t>/</w:t>
            </w:r>
            <w:r>
              <w:rPr>
                <w:rFonts w:ascii="Times New Roman" w:hAnsi="Times New Roman" w:cs="Times New Roman"/>
                <w:b/>
                <w:bCs/>
                <w:sz w:val="24"/>
                <w:szCs w:val="24"/>
              </w:rPr>
              <w:t>6</w:t>
            </w:r>
          </w:p>
        </w:tc>
        <w:tc>
          <w:tcPr>
            <w:tcW w:w="993"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1,7</w:t>
            </w:r>
            <w:r w:rsidRPr="00D201F5">
              <w:rPr>
                <w:rFonts w:ascii="Times New Roman" w:hAnsi="Times New Roman" w:cs="Times New Roman"/>
                <w:b/>
                <w:bCs/>
                <w:sz w:val="24"/>
                <w:szCs w:val="24"/>
              </w:rPr>
              <w:t>/</w:t>
            </w:r>
            <w:r>
              <w:rPr>
                <w:rFonts w:ascii="Times New Roman" w:hAnsi="Times New Roman" w:cs="Times New Roman"/>
                <w:b/>
                <w:bCs/>
                <w:sz w:val="24"/>
                <w:szCs w:val="24"/>
              </w:rPr>
              <w:t>60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5. Издержки предприятия и себ</w:t>
            </w:r>
            <w:r w:rsidRPr="00FD55FC">
              <w:rPr>
                <w:rFonts w:ascii="Times New Roman" w:hAnsi="Times New Roman" w:cs="Times New Roman"/>
                <w:sz w:val="24"/>
                <w:szCs w:val="24"/>
              </w:rPr>
              <w:t>е</w:t>
            </w:r>
            <w:r w:rsidRPr="00FD55FC">
              <w:rPr>
                <w:rFonts w:ascii="Times New Roman" w:hAnsi="Times New Roman" w:cs="Times New Roman"/>
                <w:sz w:val="24"/>
                <w:szCs w:val="24"/>
              </w:rPr>
              <w:t>стоимость продукции</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479"/>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6. Ценовая политика предприятия.</w:t>
            </w:r>
            <w:r w:rsidRPr="00FD55FC">
              <w:rPr>
                <w:rFonts w:ascii="Times New Roman" w:hAnsi="Times New Roman" w:cs="Times New Roman"/>
                <w:sz w:val="24"/>
                <w:szCs w:val="24"/>
                <w:u w:val="single"/>
              </w:rPr>
              <w:t xml:space="preserve"> </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610"/>
        </w:trPr>
        <w:tc>
          <w:tcPr>
            <w:tcW w:w="561" w:type="dxa"/>
          </w:tcPr>
          <w:p w:rsidR="00C44F20"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7. Формирование финансовых р</w:t>
            </w:r>
            <w:r w:rsidRPr="00FD55FC">
              <w:rPr>
                <w:rFonts w:ascii="Times New Roman" w:hAnsi="Times New Roman" w:cs="Times New Roman"/>
                <w:sz w:val="24"/>
                <w:szCs w:val="24"/>
              </w:rPr>
              <w:t>е</w:t>
            </w:r>
            <w:r w:rsidRPr="00FD55FC">
              <w:rPr>
                <w:rFonts w:ascii="Times New Roman" w:hAnsi="Times New Roman" w:cs="Times New Roman"/>
                <w:sz w:val="24"/>
                <w:szCs w:val="24"/>
              </w:rPr>
              <w:t>зультатов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b/>
                <w:bCs/>
                <w:sz w:val="24"/>
                <w:szCs w:val="24"/>
              </w:rPr>
              <w:t>Модуль 4</w:t>
            </w:r>
            <w:r w:rsidRPr="00FD55FC">
              <w:rPr>
                <w:rFonts w:ascii="Times New Roman" w:hAnsi="Times New Roman" w:cs="Times New Roman"/>
                <w:b/>
                <w:sz w:val="24"/>
                <w:szCs w:val="24"/>
              </w:rPr>
              <w:t xml:space="preserve"> Основные факторы разв</w:t>
            </w:r>
            <w:r w:rsidRPr="00FD55FC">
              <w:rPr>
                <w:rFonts w:ascii="Times New Roman" w:hAnsi="Times New Roman" w:cs="Times New Roman"/>
                <w:b/>
                <w:sz w:val="24"/>
                <w:szCs w:val="24"/>
              </w:rPr>
              <w:t>и</w:t>
            </w:r>
            <w:r w:rsidRPr="00FD55FC">
              <w:rPr>
                <w:rFonts w:ascii="Times New Roman" w:hAnsi="Times New Roman" w:cs="Times New Roman"/>
                <w:b/>
                <w:sz w:val="24"/>
                <w:szCs w:val="24"/>
              </w:rPr>
              <w:t>тия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sidRPr="00D201F5">
              <w:rPr>
                <w:rFonts w:ascii="Times New Roman" w:hAnsi="Times New Roman" w:cs="Times New Roman"/>
                <w:b/>
                <w:bCs/>
                <w:sz w:val="24"/>
                <w:szCs w:val="24"/>
              </w:rPr>
              <w:t>0,</w:t>
            </w:r>
            <w:r>
              <w:rPr>
                <w:rFonts w:ascii="Times New Roman" w:hAnsi="Times New Roman" w:cs="Times New Roman"/>
                <w:b/>
                <w:bCs/>
                <w:sz w:val="24"/>
                <w:szCs w:val="24"/>
              </w:rPr>
              <w:t>2</w:t>
            </w:r>
            <w:r w:rsidRPr="00D201F5">
              <w:rPr>
                <w:rFonts w:ascii="Times New Roman" w:hAnsi="Times New Roman" w:cs="Times New Roman"/>
                <w:b/>
                <w:bCs/>
                <w:sz w:val="24"/>
                <w:szCs w:val="24"/>
              </w:rPr>
              <w:t>/</w:t>
            </w:r>
            <w:r>
              <w:rPr>
                <w:rFonts w:ascii="Times New Roman" w:hAnsi="Times New Roman" w:cs="Times New Roman"/>
                <w:b/>
                <w:bCs/>
                <w:sz w:val="24"/>
                <w:szCs w:val="24"/>
              </w:rPr>
              <w:t>6</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r>
      <w:tr w:rsidR="00C44F20" w:rsidRPr="002D2C7F" w:rsidTr="00EA4BA1">
        <w:trPr>
          <w:trHeight w:val="814"/>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2</w:t>
            </w:r>
          </w:p>
        </w:tc>
        <w:tc>
          <w:tcPr>
            <w:tcW w:w="4401" w:type="dxa"/>
          </w:tcPr>
          <w:p w:rsidR="00C44F20" w:rsidRPr="00FD55FC" w:rsidRDefault="00C44F20" w:rsidP="00EA4BA1">
            <w:pPr>
              <w:pStyle w:val="a5"/>
              <w:spacing w:line="240" w:lineRule="auto"/>
              <w:ind w:left="40" w:firstLine="142"/>
              <w:jc w:val="both"/>
              <w:rPr>
                <w:rFonts w:ascii="Times New Roman" w:hAnsi="Times New Roman" w:cs="Times New Roman"/>
                <w:sz w:val="24"/>
                <w:szCs w:val="24"/>
              </w:rPr>
            </w:pPr>
            <w:r w:rsidRPr="00FD55FC">
              <w:rPr>
                <w:rFonts w:ascii="Times New Roman" w:hAnsi="Times New Roman" w:cs="Times New Roman"/>
                <w:sz w:val="24"/>
                <w:szCs w:val="24"/>
              </w:rPr>
              <w:t>Тема 8. Научно-технический прогресс – основа интенсификации производств</w:t>
            </w:r>
            <w:r>
              <w:rPr>
                <w:rFonts w:ascii="Times New Roman" w:hAnsi="Times New Roman" w:cs="Times New Roman"/>
                <w:sz w:val="24"/>
                <w:szCs w:val="24"/>
              </w:rPr>
              <w:t>а</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sidRPr="00D201F5">
              <w:rPr>
                <w:rFonts w:ascii="Times New Roman" w:hAnsi="Times New Roman" w:cs="Times New Roman"/>
                <w:sz w:val="24"/>
                <w:szCs w:val="24"/>
              </w:rPr>
              <w:t>2</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sidRPr="00D201F5">
              <w:rPr>
                <w:rFonts w:ascii="Times New Roman" w:hAnsi="Times New Roman" w:cs="Times New Roman"/>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3</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9. Инвестиционная политика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b/>
                <w:sz w:val="24"/>
                <w:szCs w:val="24"/>
              </w:rPr>
            </w:pPr>
            <w:r w:rsidRPr="002D2C7F">
              <w:rPr>
                <w:rFonts w:ascii="Times New Roman" w:hAnsi="Times New Roman" w:cs="Times New Roman"/>
                <w:b/>
                <w:sz w:val="24"/>
                <w:szCs w:val="24"/>
              </w:rPr>
              <w:t>1</w:t>
            </w:r>
            <w:r>
              <w:rPr>
                <w:rFonts w:ascii="Times New Roman" w:hAnsi="Times New Roman" w:cs="Times New Roman"/>
                <w:b/>
                <w:sz w:val="24"/>
                <w:szCs w:val="24"/>
              </w:rPr>
              <w:t>4</w:t>
            </w:r>
          </w:p>
        </w:tc>
        <w:tc>
          <w:tcPr>
            <w:tcW w:w="4401" w:type="dxa"/>
          </w:tcPr>
          <w:p w:rsidR="00C44F20" w:rsidRPr="00FD55FC" w:rsidRDefault="00C44F20" w:rsidP="00EA4BA1">
            <w:pPr>
              <w:spacing w:after="0" w:line="240" w:lineRule="auto"/>
              <w:rPr>
                <w:rFonts w:ascii="Times New Roman" w:hAnsi="Times New Roman" w:cs="Times New Roman"/>
                <w:b/>
                <w:sz w:val="24"/>
                <w:szCs w:val="24"/>
              </w:rPr>
            </w:pPr>
            <w:r w:rsidRPr="00FD55FC">
              <w:rPr>
                <w:rFonts w:ascii="Times New Roman" w:hAnsi="Times New Roman" w:cs="Times New Roman"/>
                <w:b/>
                <w:sz w:val="24"/>
                <w:szCs w:val="24"/>
              </w:rPr>
              <w:t>Всего по дисциплине</w:t>
            </w:r>
          </w:p>
        </w:tc>
        <w:tc>
          <w:tcPr>
            <w:tcW w:w="992" w:type="dxa"/>
          </w:tcPr>
          <w:p w:rsidR="00C44F20" w:rsidRPr="00D201F5" w:rsidRDefault="00C44F20" w:rsidP="00EA4BA1">
            <w:pPr>
              <w:spacing w:after="0" w:line="240" w:lineRule="auto"/>
              <w:ind w:hanging="108"/>
              <w:jc w:val="center"/>
              <w:rPr>
                <w:rFonts w:ascii="Times New Roman" w:hAnsi="Times New Roman" w:cs="Times New Roman"/>
                <w:b/>
                <w:sz w:val="24"/>
                <w:szCs w:val="24"/>
              </w:rPr>
            </w:pPr>
            <w:r>
              <w:rPr>
                <w:rFonts w:ascii="Times New Roman" w:hAnsi="Times New Roman" w:cs="Times New Roman"/>
                <w:b/>
                <w:sz w:val="24"/>
                <w:szCs w:val="24"/>
              </w:rPr>
              <w:t>6</w:t>
            </w:r>
            <w:r w:rsidRPr="00D201F5">
              <w:rPr>
                <w:rFonts w:ascii="Times New Roman" w:hAnsi="Times New Roman" w:cs="Times New Roman"/>
                <w:b/>
                <w:sz w:val="24"/>
                <w:szCs w:val="24"/>
              </w:rPr>
              <w:t>/</w:t>
            </w:r>
            <w:r>
              <w:rPr>
                <w:rFonts w:ascii="Times New Roman" w:hAnsi="Times New Roman" w:cs="Times New Roman"/>
                <w:b/>
                <w:sz w:val="24"/>
                <w:szCs w:val="24"/>
              </w:rPr>
              <w:t>216</w:t>
            </w:r>
          </w:p>
        </w:tc>
        <w:tc>
          <w:tcPr>
            <w:tcW w:w="1701"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0,8</w:t>
            </w:r>
            <w:r w:rsidRPr="00D201F5">
              <w:rPr>
                <w:rFonts w:ascii="Times New Roman" w:hAnsi="Times New Roman" w:cs="Times New Roman"/>
                <w:b/>
                <w:sz w:val="24"/>
                <w:szCs w:val="24"/>
              </w:rPr>
              <w:t>/</w:t>
            </w:r>
            <w:r>
              <w:rPr>
                <w:rFonts w:ascii="Times New Roman" w:hAnsi="Times New Roman" w:cs="Times New Roman"/>
                <w:b/>
                <w:sz w:val="24"/>
                <w:szCs w:val="24"/>
              </w:rPr>
              <w:t>28</w:t>
            </w:r>
          </w:p>
        </w:tc>
        <w:tc>
          <w:tcPr>
            <w:tcW w:w="1417"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r w:rsidRPr="00D201F5">
              <w:rPr>
                <w:rFonts w:ascii="Times New Roman" w:hAnsi="Times New Roman" w:cs="Times New Roman"/>
                <w:b/>
                <w:sz w:val="24"/>
                <w:szCs w:val="24"/>
              </w:rPr>
              <w:t>/</w:t>
            </w:r>
            <w:r>
              <w:rPr>
                <w:rFonts w:ascii="Times New Roman" w:hAnsi="Times New Roman" w:cs="Times New Roman"/>
                <w:b/>
                <w:sz w:val="24"/>
                <w:szCs w:val="24"/>
              </w:rPr>
              <w:t>16</w:t>
            </w:r>
          </w:p>
        </w:tc>
        <w:tc>
          <w:tcPr>
            <w:tcW w:w="993"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w:t>
            </w:r>
            <w:r w:rsidRPr="00D201F5">
              <w:rPr>
                <w:rFonts w:ascii="Times New Roman" w:hAnsi="Times New Roman" w:cs="Times New Roman"/>
                <w:b/>
                <w:sz w:val="24"/>
                <w:szCs w:val="24"/>
              </w:rPr>
              <w:t>/</w:t>
            </w:r>
            <w:r>
              <w:rPr>
                <w:rFonts w:ascii="Times New Roman" w:hAnsi="Times New Roman" w:cs="Times New Roman"/>
                <w:b/>
                <w:sz w:val="24"/>
                <w:szCs w:val="24"/>
              </w:rPr>
              <w:t>172</w:t>
            </w:r>
          </w:p>
        </w:tc>
      </w:tr>
    </w:tbl>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C44F20" w:rsidRPr="003964C0" w:rsidRDefault="00C44F20" w:rsidP="00C44F20">
      <w:pPr>
        <w:spacing w:after="0" w:line="240" w:lineRule="auto"/>
        <w:jc w:val="right"/>
        <w:rPr>
          <w:rFonts w:ascii="Times New Roman" w:hAnsi="Times New Roman" w:cs="Times New Roman"/>
          <w:b/>
          <w:sz w:val="24"/>
          <w:szCs w:val="24"/>
        </w:rPr>
      </w:pPr>
      <w:r w:rsidRPr="003964C0">
        <w:rPr>
          <w:rFonts w:ascii="Times New Roman" w:hAnsi="Times New Roman" w:cs="Times New Roman"/>
          <w:b/>
          <w:sz w:val="24"/>
          <w:szCs w:val="24"/>
        </w:rPr>
        <w:lastRenderedPageBreak/>
        <w:t xml:space="preserve">Таблица </w:t>
      </w:r>
      <w:r w:rsidR="00EA4BA1">
        <w:rPr>
          <w:rFonts w:ascii="Times New Roman" w:hAnsi="Times New Roman" w:cs="Times New Roman"/>
          <w:b/>
          <w:sz w:val="24"/>
          <w:szCs w:val="24"/>
        </w:rPr>
        <w:t>2.4</w:t>
      </w:r>
    </w:p>
    <w:p w:rsidR="00C44F20" w:rsidRDefault="00C44F20" w:rsidP="00C44F20">
      <w:pPr>
        <w:shd w:val="clear" w:color="auto" w:fill="FFFFFF"/>
        <w:tabs>
          <w:tab w:val="left" w:pos="9498"/>
        </w:tabs>
        <w:spacing w:after="0" w:line="240" w:lineRule="auto"/>
        <w:jc w:val="center"/>
        <w:rPr>
          <w:rFonts w:ascii="Times New Roman" w:hAnsi="Times New Roman" w:cs="Times New Roman"/>
          <w:b/>
          <w:bCs/>
          <w:sz w:val="24"/>
          <w:szCs w:val="24"/>
        </w:rPr>
      </w:pPr>
      <w:r w:rsidRPr="003964C0">
        <w:rPr>
          <w:rFonts w:ascii="Times New Roman" w:hAnsi="Times New Roman" w:cs="Times New Roman"/>
          <w:b/>
          <w:sz w:val="24"/>
          <w:szCs w:val="24"/>
        </w:rPr>
        <w:t>Базовые модули дисциплины, рекомендуемая трудоемкость и виды учебной работы*</w:t>
      </w:r>
      <w:r w:rsidRPr="00D201F5">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 xml:space="preserve">рофилей </w:t>
      </w:r>
      <w:r>
        <w:rPr>
          <w:rFonts w:ascii="Times New Roman" w:hAnsi="Times New Roman" w:cs="Times New Roman"/>
          <w:b/>
          <w:bCs/>
          <w:sz w:val="24"/>
          <w:szCs w:val="24"/>
        </w:rPr>
        <w:t xml:space="preserve">подготовки  </w:t>
      </w:r>
      <w:r w:rsidRPr="00325E7E">
        <w:rPr>
          <w:rFonts w:ascii="Times New Roman" w:hAnsi="Times New Roman" w:cs="Times New Roman"/>
          <w:i/>
          <w:sz w:val="24"/>
          <w:szCs w:val="24"/>
        </w:rPr>
        <w:t>«Бухгалтерский учет, анализ и аудит»</w:t>
      </w:r>
      <w:r>
        <w:rPr>
          <w:rFonts w:ascii="Times New Roman" w:hAnsi="Times New Roman" w:cs="Times New Roman"/>
          <w:b/>
          <w:bCs/>
          <w:sz w:val="24"/>
          <w:szCs w:val="24"/>
        </w:rPr>
        <w:t xml:space="preserve"> </w:t>
      </w:r>
    </w:p>
    <w:p w:rsidR="00C44F20" w:rsidRPr="00FE7B1F"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Pr>
          <w:rFonts w:ascii="Times New Roman" w:hAnsi="Times New Roman" w:cs="Times New Roman"/>
          <w:b/>
          <w:bCs/>
          <w:sz w:val="24"/>
          <w:szCs w:val="24"/>
        </w:rPr>
        <w:t>(очно-заочная форма обучения)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4401"/>
        <w:gridCol w:w="992"/>
        <w:gridCol w:w="1701"/>
        <w:gridCol w:w="1417"/>
        <w:gridCol w:w="993"/>
      </w:tblGrid>
      <w:tr w:rsidR="00C44F20" w:rsidRPr="002D2C7F" w:rsidTr="00EA4BA1">
        <w:trPr>
          <w:cantSplit/>
          <w:trHeight w:val="435"/>
        </w:trPr>
        <w:tc>
          <w:tcPr>
            <w:tcW w:w="561" w:type="dxa"/>
            <w:vMerge w:val="restart"/>
            <w:vAlign w:val="center"/>
          </w:tcPr>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w:t>
            </w:r>
          </w:p>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п/п</w:t>
            </w:r>
          </w:p>
        </w:tc>
        <w:tc>
          <w:tcPr>
            <w:tcW w:w="4401" w:type="dxa"/>
            <w:vMerge w:val="restart"/>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НАИМЕНОВАНИЕ</w:t>
            </w:r>
          </w:p>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МОДУЛЯ И ТЕМЫ</w:t>
            </w:r>
          </w:p>
        </w:tc>
        <w:tc>
          <w:tcPr>
            <w:tcW w:w="5103" w:type="dxa"/>
            <w:gridSpan w:val="4"/>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Зачетные единицы/ академические часы</w:t>
            </w:r>
          </w:p>
        </w:tc>
      </w:tr>
      <w:tr w:rsidR="00C44F20" w:rsidRPr="002D2C7F" w:rsidTr="00EA4BA1">
        <w:trPr>
          <w:cantSplit/>
          <w:trHeight w:val="920"/>
        </w:trPr>
        <w:tc>
          <w:tcPr>
            <w:tcW w:w="561" w:type="dxa"/>
            <w:vMerge/>
            <w:vAlign w:val="center"/>
          </w:tcPr>
          <w:p w:rsidR="00C44F20" w:rsidRPr="002D2C7F" w:rsidRDefault="00C44F20" w:rsidP="00EA4BA1">
            <w:pPr>
              <w:spacing w:after="0" w:line="240" w:lineRule="auto"/>
              <w:jc w:val="center"/>
              <w:rPr>
                <w:rFonts w:ascii="Times New Roman" w:hAnsi="Times New Roman" w:cs="Times New Roman"/>
                <w:b/>
                <w:bCs/>
                <w:sz w:val="24"/>
                <w:szCs w:val="24"/>
              </w:rPr>
            </w:pPr>
          </w:p>
        </w:tc>
        <w:tc>
          <w:tcPr>
            <w:tcW w:w="4401" w:type="dxa"/>
            <w:vMerge/>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p>
        </w:tc>
        <w:tc>
          <w:tcPr>
            <w:tcW w:w="992" w:type="dxa"/>
            <w:vAlign w:val="center"/>
          </w:tcPr>
          <w:p w:rsidR="00C44F20" w:rsidRPr="002D2C7F" w:rsidRDefault="00C44F20" w:rsidP="00EA4BA1">
            <w:pPr>
              <w:spacing w:after="0" w:line="240" w:lineRule="auto"/>
              <w:ind w:left="39" w:hanging="107"/>
              <w:jc w:val="center"/>
              <w:rPr>
                <w:rFonts w:ascii="Times New Roman" w:hAnsi="Times New Roman" w:cs="Times New Roman"/>
                <w:sz w:val="24"/>
                <w:szCs w:val="24"/>
              </w:rPr>
            </w:pPr>
            <w:r w:rsidRPr="002D2C7F">
              <w:rPr>
                <w:rFonts w:ascii="Times New Roman" w:hAnsi="Times New Roman" w:cs="Times New Roman"/>
                <w:sz w:val="24"/>
                <w:szCs w:val="24"/>
              </w:rPr>
              <w:t>Всего</w:t>
            </w:r>
          </w:p>
        </w:tc>
        <w:tc>
          <w:tcPr>
            <w:tcW w:w="1701"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417" w:type="dxa"/>
            <w:vAlign w:val="center"/>
          </w:tcPr>
          <w:p w:rsidR="00C44F20" w:rsidRPr="002D2C7F" w:rsidRDefault="00C44F20" w:rsidP="00EA4BA1">
            <w:pPr>
              <w:spacing w:after="0" w:line="240" w:lineRule="auto"/>
              <w:ind w:left="39" w:hanging="113"/>
              <w:jc w:val="center"/>
              <w:rPr>
                <w:rFonts w:ascii="Times New Roman" w:hAnsi="Times New Roman" w:cs="Times New Roman"/>
                <w:sz w:val="24"/>
                <w:szCs w:val="24"/>
              </w:rPr>
            </w:pPr>
            <w:r w:rsidRPr="002D2C7F">
              <w:rPr>
                <w:rFonts w:ascii="Times New Roman" w:hAnsi="Times New Roman" w:cs="Times New Roman"/>
                <w:sz w:val="24"/>
                <w:szCs w:val="24"/>
              </w:rPr>
              <w:t>Практич. работы</w:t>
            </w:r>
          </w:p>
        </w:tc>
        <w:tc>
          <w:tcPr>
            <w:tcW w:w="993"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С</w:t>
            </w:r>
            <w:r w:rsidRPr="002D2C7F">
              <w:rPr>
                <w:rFonts w:ascii="Times New Roman" w:hAnsi="Times New Roman" w:cs="Times New Roman"/>
                <w:sz w:val="24"/>
                <w:szCs w:val="24"/>
              </w:rPr>
              <w:t>а</w:t>
            </w:r>
            <w:r w:rsidRPr="002D2C7F">
              <w:rPr>
                <w:rFonts w:ascii="Times New Roman" w:hAnsi="Times New Roman" w:cs="Times New Roman"/>
                <w:sz w:val="24"/>
                <w:szCs w:val="24"/>
              </w:rPr>
              <w:t>мост. работа</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p>
        </w:tc>
        <w:tc>
          <w:tcPr>
            <w:tcW w:w="4401" w:type="dxa"/>
          </w:tcPr>
          <w:p w:rsidR="00C44F20" w:rsidRPr="00FD55FC" w:rsidRDefault="00C44F20" w:rsidP="00EA4BA1">
            <w:pPr>
              <w:spacing w:after="0" w:line="240" w:lineRule="auto"/>
              <w:jc w:val="both"/>
              <w:rPr>
                <w:rFonts w:ascii="Times New Roman" w:hAnsi="Times New Roman" w:cs="Times New Roman"/>
                <w:b/>
                <w:bCs/>
                <w:sz w:val="24"/>
                <w:szCs w:val="24"/>
              </w:rPr>
            </w:pPr>
            <w:r w:rsidRPr="00FD55FC">
              <w:rPr>
                <w:rFonts w:ascii="Times New Roman" w:hAnsi="Times New Roman" w:cs="Times New Roman"/>
                <w:b/>
                <w:bCs/>
                <w:sz w:val="24"/>
                <w:szCs w:val="24"/>
              </w:rPr>
              <w:t xml:space="preserve">Модуль 1. </w:t>
            </w:r>
            <w:r w:rsidRPr="00FD55FC">
              <w:rPr>
                <w:rFonts w:ascii="Times New Roman" w:hAnsi="Times New Roman" w:cs="Times New Roman"/>
                <w:b/>
                <w:sz w:val="24"/>
                <w:szCs w:val="24"/>
              </w:rPr>
              <w:t>Предприятие в системе рыночных отношений</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0,8</w:t>
            </w:r>
            <w:r w:rsidRPr="00D201F5">
              <w:rPr>
                <w:rFonts w:ascii="Times New Roman" w:hAnsi="Times New Roman" w:cs="Times New Roman"/>
                <w:b/>
                <w:bCs/>
                <w:sz w:val="24"/>
                <w:szCs w:val="24"/>
              </w:rPr>
              <w:t>/</w:t>
            </w:r>
            <w:r>
              <w:rPr>
                <w:rFonts w:ascii="Times New Roman" w:hAnsi="Times New Roman" w:cs="Times New Roman"/>
                <w:b/>
                <w:bCs/>
                <w:sz w:val="24"/>
                <w:szCs w:val="24"/>
              </w:rPr>
              <w:t>28</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2</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259ED">
              <w:rPr>
                <w:rFonts w:ascii="Times New Roman" w:hAnsi="Times New Roman" w:cs="Times New Roman"/>
                <w:sz w:val="24"/>
                <w:szCs w:val="24"/>
              </w:rPr>
              <w:t xml:space="preserve">Тема 1. </w:t>
            </w:r>
            <w:r w:rsidRPr="004C6EFE">
              <w:rPr>
                <w:rFonts w:ascii="Times New Roman" w:hAnsi="Times New Roman" w:cs="Times New Roman"/>
                <w:sz w:val="24"/>
                <w:szCs w:val="24"/>
              </w:rPr>
              <w:t>Предприятие как основное зв</w:t>
            </w:r>
            <w:r w:rsidRPr="004C6EFE">
              <w:rPr>
                <w:rFonts w:ascii="Times New Roman" w:hAnsi="Times New Roman" w:cs="Times New Roman"/>
                <w:sz w:val="24"/>
                <w:szCs w:val="24"/>
              </w:rPr>
              <w:t>е</w:t>
            </w:r>
            <w:r w:rsidRPr="004C6EFE">
              <w:rPr>
                <w:rFonts w:ascii="Times New Roman" w:hAnsi="Times New Roman" w:cs="Times New Roman"/>
                <w:sz w:val="24"/>
                <w:szCs w:val="24"/>
              </w:rPr>
              <w:t>но рыночной экономики и организац</w:t>
            </w:r>
            <w:r w:rsidRPr="004C6EFE">
              <w:rPr>
                <w:rFonts w:ascii="Times New Roman" w:hAnsi="Times New Roman" w:cs="Times New Roman"/>
                <w:sz w:val="24"/>
                <w:szCs w:val="24"/>
              </w:rPr>
              <w:t>и</w:t>
            </w:r>
            <w:r w:rsidRPr="004C6EFE">
              <w:rPr>
                <w:rFonts w:ascii="Times New Roman" w:hAnsi="Times New Roman" w:cs="Times New Roman"/>
                <w:sz w:val="24"/>
                <w:szCs w:val="24"/>
              </w:rPr>
              <w:t>онно-правовые формы предприятий</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C44F20" w:rsidRPr="00D201F5" w:rsidRDefault="00C44F20" w:rsidP="00EA4BA1">
            <w:pPr>
              <w:tabs>
                <w:tab w:val="left" w:pos="465"/>
                <w:tab w:val="center" w:pos="600"/>
              </w:tabs>
              <w:jc w:val="center"/>
              <w:rPr>
                <w:rFonts w:ascii="Times New Roman" w:hAnsi="Times New Roman" w:cs="Times New Roman"/>
                <w:sz w:val="24"/>
                <w:szCs w:val="24"/>
              </w:rPr>
            </w:pPr>
          </w:p>
        </w:tc>
        <w:tc>
          <w:tcPr>
            <w:tcW w:w="993" w:type="dxa"/>
          </w:tcPr>
          <w:p w:rsidR="00C44F20" w:rsidRPr="00D201F5" w:rsidRDefault="00C44F20" w:rsidP="00EA4BA1">
            <w:pPr>
              <w:tabs>
                <w:tab w:val="left" w:pos="255"/>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295"/>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3</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C6EFE">
              <w:rPr>
                <w:rFonts w:ascii="Times New Roman" w:hAnsi="Times New Roman" w:cs="Times New Roman"/>
                <w:sz w:val="24"/>
                <w:szCs w:val="24"/>
              </w:rPr>
              <w:t>Тема 2</w:t>
            </w:r>
            <w:r>
              <w:rPr>
                <w:rFonts w:ascii="Times New Roman" w:hAnsi="Times New Roman" w:cs="Times New Roman"/>
                <w:sz w:val="24"/>
                <w:szCs w:val="24"/>
              </w:rPr>
              <w:t xml:space="preserve"> Внешняя и внутренняя среда о</w:t>
            </w:r>
            <w:r>
              <w:rPr>
                <w:rFonts w:ascii="Times New Roman" w:hAnsi="Times New Roman" w:cs="Times New Roman"/>
                <w:sz w:val="24"/>
                <w:szCs w:val="24"/>
              </w:rPr>
              <w:t>р</w:t>
            </w:r>
            <w:r>
              <w:rPr>
                <w:rFonts w:ascii="Times New Roman" w:hAnsi="Times New Roman" w:cs="Times New Roman"/>
                <w:sz w:val="24"/>
                <w:szCs w:val="24"/>
              </w:rPr>
              <w:t>ганизации</w:t>
            </w:r>
            <w:r w:rsidRPr="004C6EFE">
              <w:rPr>
                <w:rFonts w:ascii="Times New Roman" w:hAnsi="Times New Roman" w:cs="Times New Roman"/>
                <w:sz w:val="24"/>
                <w:szCs w:val="24"/>
              </w:rPr>
              <w:t xml:space="preserve"> </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tabs>
                <w:tab w:val="left" w:pos="465"/>
                <w:tab w:val="center" w:pos="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tcPr>
          <w:p w:rsidR="00C44F20" w:rsidRPr="00D201F5" w:rsidRDefault="00C44F20" w:rsidP="00EA4BA1">
            <w:pPr>
              <w:tabs>
                <w:tab w:val="left" w:pos="465"/>
                <w:tab w:val="center" w:pos="600"/>
              </w:tabs>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tabs>
                <w:tab w:val="left" w:pos="180"/>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568"/>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4</w:t>
            </w:r>
          </w:p>
        </w:tc>
        <w:tc>
          <w:tcPr>
            <w:tcW w:w="4401" w:type="dxa"/>
          </w:tcPr>
          <w:p w:rsidR="00C44F20" w:rsidRPr="00FD55FC" w:rsidRDefault="00C44F20" w:rsidP="00EA4BA1">
            <w:pPr>
              <w:pStyle w:val="a5"/>
              <w:spacing w:line="240" w:lineRule="auto"/>
              <w:ind w:left="0"/>
              <w:jc w:val="both"/>
              <w:rPr>
                <w:rFonts w:ascii="Times New Roman" w:hAnsi="Times New Roman" w:cs="Times New Roman"/>
                <w:b/>
                <w:sz w:val="24"/>
                <w:szCs w:val="24"/>
              </w:rPr>
            </w:pPr>
            <w:r w:rsidRPr="00FD55FC">
              <w:rPr>
                <w:rFonts w:ascii="Times New Roman" w:hAnsi="Times New Roman" w:cs="Times New Roman"/>
                <w:b/>
                <w:bCs/>
                <w:sz w:val="24"/>
                <w:szCs w:val="24"/>
              </w:rPr>
              <w:t xml:space="preserve">Модуль 2. </w:t>
            </w:r>
            <w:r w:rsidRPr="00FD55FC">
              <w:rPr>
                <w:rFonts w:ascii="Times New Roman" w:hAnsi="Times New Roman" w:cs="Times New Roman"/>
                <w:b/>
                <w:sz w:val="24"/>
                <w:szCs w:val="24"/>
              </w:rPr>
              <w:t xml:space="preserve">Производственные ресурсы предприятия и </w:t>
            </w:r>
            <w:r>
              <w:rPr>
                <w:rFonts w:ascii="Times New Roman" w:hAnsi="Times New Roman" w:cs="Times New Roman"/>
                <w:b/>
                <w:sz w:val="24"/>
                <w:szCs w:val="24"/>
              </w:rPr>
              <w:t xml:space="preserve"> </w:t>
            </w:r>
            <w:r w:rsidRPr="00FD55FC">
              <w:rPr>
                <w:rFonts w:ascii="Times New Roman" w:hAnsi="Times New Roman" w:cs="Times New Roman"/>
                <w:b/>
                <w:sz w:val="24"/>
                <w:szCs w:val="24"/>
              </w:rPr>
              <w:t>эффективность их и</w:t>
            </w:r>
            <w:r w:rsidRPr="00FD55FC">
              <w:rPr>
                <w:rFonts w:ascii="Times New Roman" w:hAnsi="Times New Roman" w:cs="Times New Roman"/>
                <w:b/>
                <w:sz w:val="24"/>
                <w:szCs w:val="24"/>
              </w:rPr>
              <w:t>с</w:t>
            </w:r>
            <w:r w:rsidRPr="00FD55FC">
              <w:rPr>
                <w:rFonts w:ascii="Times New Roman" w:hAnsi="Times New Roman" w:cs="Times New Roman"/>
                <w:b/>
                <w:sz w:val="24"/>
                <w:szCs w:val="24"/>
              </w:rPr>
              <w:t>пользования</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sidRPr="00D201F5">
              <w:rPr>
                <w:rFonts w:ascii="Times New Roman" w:hAnsi="Times New Roman" w:cs="Times New Roman"/>
                <w:b/>
                <w:bCs/>
                <w:sz w:val="24"/>
                <w:szCs w:val="24"/>
              </w:rPr>
              <w:t>0,</w:t>
            </w:r>
            <w:r>
              <w:rPr>
                <w:rFonts w:ascii="Times New Roman" w:hAnsi="Times New Roman" w:cs="Times New Roman"/>
                <w:b/>
                <w:bCs/>
                <w:sz w:val="24"/>
                <w:szCs w:val="24"/>
              </w:rPr>
              <w:t>2</w:t>
            </w:r>
            <w:r w:rsidRPr="00D201F5">
              <w:rPr>
                <w:rFonts w:ascii="Times New Roman" w:hAnsi="Times New Roman" w:cs="Times New Roman"/>
                <w:b/>
                <w:bCs/>
                <w:sz w:val="24"/>
                <w:szCs w:val="24"/>
              </w:rPr>
              <w:t>/</w:t>
            </w:r>
            <w:r>
              <w:rPr>
                <w:rFonts w:ascii="Times New Roman" w:hAnsi="Times New Roman" w:cs="Times New Roman"/>
                <w:b/>
                <w:bCs/>
                <w:sz w:val="24"/>
                <w:szCs w:val="24"/>
              </w:rPr>
              <w:t>6</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38</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5</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3. Основные производственные фонды  и оборотные средства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tabs>
                <w:tab w:val="left" w:pos="255"/>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6</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4259ED">
              <w:rPr>
                <w:rFonts w:ascii="Times New Roman" w:hAnsi="Times New Roman" w:cs="Times New Roman"/>
                <w:sz w:val="24"/>
                <w:szCs w:val="24"/>
              </w:rPr>
              <w:t>Тема 4. Трудовые ресурсы</w:t>
            </w:r>
            <w:r>
              <w:rPr>
                <w:rFonts w:ascii="Times New Roman" w:hAnsi="Times New Roman" w:cs="Times New Roman"/>
                <w:sz w:val="24"/>
                <w:szCs w:val="24"/>
              </w:rPr>
              <w:t xml:space="preserve"> и производ</w:t>
            </w:r>
            <w:r>
              <w:rPr>
                <w:rFonts w:ascii="Times New Roman" w:hAnsi="Times New Roman" w:cs="Times New Roman"/>
                <w:sz w:val="24"/>
                <w:szCs w:val="24"/>
              </w:rPr>
              <w:t>и</w:t>
            </w:r>
            <w:r>
              <w:rPr>
                <w:rFonts w:ascii="Times New Roman" w:hAnsi="Times New Roman" w:cs="Times New Roman"/>
                <w:sz w:val="24"/>
                <w:szCs w:val="24"/>
              </w:rPr>
              <w:t>тельность труда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tabs>
                <w:tab w:val="left" w:pos="180"/>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401" w:type="dxa"/>
          </w:tcPr>
          <w:p w:rsidR="00C44F20" w:rsidRPr="00FD55FC"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bCs/>
                <w:sz w:val="24"/>
                <w:szCs w:val="24"/>
              </w:rPr>
              <w:t>Модуль</w:t>
            </w:r>
            <w:r w:rsidRPr="00FD55FC">
              <w:rPr>
                <w:rFonts w:ascii="Times New Roman" w:hAnsi="Times New Roman" w:cs="Times New Roman"/>
                <w:b/>
                <w:bCs/>
                <w:sz w:val="24"/>
                <w:szCs w:val="24"/>
              </w:rPr>
              <w:t xml:space="preserve"> 3. </w:t>
            </w:r>
            <w:r w:rsidRPr="00FD55FC">
              <w:rPr>
                <w:rFonts w:ascii="Times New Roman" w:hAnsi="Times New Roman" w:cs="Times New Roman"/>
                <w:b/>
                <w:sz w:val="24"/>
                <w:szCs w:val="24"/>
              </w:rPr>
              <w:t>Основные показатели к</w:t>
            </w:r>
            <w:r w:rsidRPr="00FD55FC">
              <w:rPr>
                <w:rFonts w:ascii="Times New Roman" w:hAnsi="Times New Roman" w:cs="Times New Roman"/>
                <w:b/>
                <w:sz w:val="24"/>
                <w:szCs w:val="24"/>
              </w:rPr>
              <w:t>о</w:t>
            </w:r>
            <w:r w:rsidRPr="00FD55FC">
              <w:rPr>
                <w:rFonts w:ascii="Times New Roman" w:hAnsi="Times New Roman" w:cs="Times New Roman"/>
                <w:b/>
                <w:sz w:val="24"/>
                <w:szCs w:val="24"/>
              </w:rPr>
              <w:t xml:space="preserve">нечных результатов </w:t>
            </w:r>
            <w:r>
              <w:rPr>
                <w:rFonts w:ascii="Times New Roman" w:hAnsi="Times New Roman" w:cs="Times New Roman"/>
                <w:b/>
                <w:sz w:val="24"/>
                <w:szCs w:val="24"/>
              </w:rPr>
              <w:t xml:space="preserve"> </w:t>
            </w:r>
            <w:r w:rsidRPr="00FD55FC">
              <w:rPr>
                <w:rFonts w:ascii="Times New Roman" w:hAnsi="Times New Roman" w:cs="Times New Roman"/>
                <w:b/>
                <w:sz w:val="24"/>
                <w:szCs w:val="24"/>
              </w:rPr>
              <w:t>деятельности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1,7</w:t>
            </w:r>
            <w:r w:rsidRPr="00D201F5">
              <w:rPr>
                <w:rFonts w:ascii="Times New Roman" w:hAnsi="Times New Roman" w:cs="Times New Roman"/>
                <w:b/>
                <w:bCs/>
                <w:sz w:val="24"/>
                <w:szCs w:val="24"/>
              </w:rPr>
              <w:t>/</w:t>
            </w:r>
            <w:r>
              <w:rPr>
                <w:rFonts w:ascii="Times New Roman" w:hAnsi="Times New Roman" w:cs="Times New Roman"/>
                <w:b/>
                <w:bCs/>
                <w:sz w:val="24"/>
                <w:szCs w:val="24"/>
              </w:rPr>
              <w:t>60</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0,3</w:t>
            </w:r>
            <w:r w:rsidRPr="00D201F5">
              <w:rPr>
                <w:rFonts w:ascii="Times New Roman" w:hAnsi="Times New Roman" w:cs="Times New Roman"/>
                <w:b/>
                <w:bCs/>
                <w:sz w:val="24"/>
                <w:szCs w:val="24"/>
              </w:rPr>
              <w:t>/</w:t>
            </w:r>
            <w:r>
              <w:rPr>
                <w:rFonts w:ascii="Times New Roman" w:hAnsi="Times New Roman" w:cs="Times New Roman"/>
                <w:b/>
                <w:bCs/>
                <w:sz w:val="24"/>
                <w:szCs w:val="24"/>
              </w:rPr>
              <w:t>12</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0,2</w:t>
            </w:r>
            <w:r w:rsidRPr="00D201F5">
              <w:rPr>
                <w:rFonts w:ascii="Times New Roman" w:hAnsi="Times New Roman" w:cs="Times New Roman"/>
                <w:b/>
                <w:bCs/>
                <w:sz w:val="24"/>
                <w:szCs w:val="24"/>
              </w:rPr>
              <w:t>/</w:t>
            </w:r>
            <w:r>
              <w:rPr>
                <w:rFonts w:ascii="Times New Roman" w:hAnsi="Times New Roman" w:cs="Times New Roman"/>
                <w:b/>
                <w:bCs/>
                <w:sz w:val="24"/>
                <w:szCs w:val="24"/>
              </w:rPr>
              <w:t>6</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r w:rsidRPr="00D201F5">
              <w:rPr>
                <w:rFonts w:ascii="Times New Roman" w:hAnsi="Times New Roman" w:cs="Times New Roman"/>
                <w:b/>
                <w:bCs/>
                <w:sz w:val="24"/>
                <w:szCs w:val="24"/>
              </w:rPr>
              <w:t>/</w:t>
            </w:r>
            <w:r>
              <w:rPr>
                <w:rFonts w:ascii="Times New Roman" w:hAnsi="Times New Roman" w:cs="Times New Roman"/>
                <w:b/>
                <w:bCs/>
                <w:sz w:val="24"/>
                <w:szCs w:val="24"/>
              </w:rPr>
              <w:t>42</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5. Издержки предприятия и себ</w:t>
            </w:r>
            <w:r w:rsidRPr="00FD55FC">
              <w:rPr>
                <w:rFonts w:ascii="Times New Roman" w:hAnsi="Times New Roman" w:cs="Times New Roman"/>
                <w:sz w:val="24"/>
                <w:szCs w:val="24"/>
              </w:rPr>
              <w:t>е</w:t>
            </w:r>
            <w:r w:rsidRPr="00FD55FC">
              <w:rPr>
                <w:rFonts w:ascii="Times New Roman" w:hAnsi="Times New Roman" w:cs="Times New Roman"/>
                <w:sz w:val="24"/>
                <w:szCs w:val="24"/>
              </w:rPr>
              <w:t>стоимость продукции</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479"/>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6. Ценовая политика предприятия.</w:t>
            </w:r>
            <w:r w:rsidRPr="00FD55FC">
              <w:rPr>
                <w:rFonts w:ascii="Times New Roman" w:hAnsi="Times New Roman" w:cs="Times New Roman"/>
                <w:sz w:val="24"/>
                <w:szCs w:val="24"/>
                <w:u w:val="single"/>
              </w:rPr>
              <w:t xml:space="preserve"> </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610"/>
        </w:trPr>
        <w:tc>
          <w:tcPr>
            <w:tcW w:w="561" w:type="dxa"/>
          </w:tcPr>
          <w:p w:rsidR="00C44F20"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7. Формирование финансовых р</w:t>
            </w:r>
            <w:r w:rsidRPr="00FD55FC">
              <w:rPr>
                <w:rFonts w:ascii="Times New Roman" w:hAnsi="Times New Roman" w:cs="Times New Roman"/>
                <w:sz w:val="24"/>
                <w:szCs w:val="24"/>
              </w:rPr>
              <w:t>е</w:t>
            </w:r>
            <w:r w:rsidRPr="00FD55FC">
              <w:rPr>
                <w:rFonts w:ascii="Times New Roman" w:hAnsi="Times New Roman" w:cs="Times New Roman"/>
                <w:sz w:val="24"/>
                <w:szCs w:val="24"/>
              </w:rPr>
              <w:t>зультатов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b/>
                <w:bCs/>
                <w:sz w:val="24"/>
                <w:szCs w:val="24"/>
              </w:rPr>
              <w:t>Модуль 4</w:t>
            </w:r>
            <w:r w:rsidRPr="00FD55FC">
              <w:rPr>
                <w:rFonts w:ascii="Times New Roman" w:hAnsi="Times New Roman" w:cs="Times New Roman"/>
                <w:b/>
                <w:sz w:val="24"/>
                <w:szCs w:val="24"/>
              </w:rPr>
              <w:t xml:space="preserve"> Основные факторы разв</w:t>
            </w:r>
            <w:r w:rsidRPr="00FD55FC">
              <w:rPr>
                <w:rFonts w:ascii="Times New Roman" w:hAnsi="Times New Roman" w:cs="Times New Roman"/>
                <w:b/>
                <w:sz w:val="24"/>
                <w:szCs w:val="24"/>
              </w:rPr>
              <w:t>и</w:t>
            </w:r>
            <w:r w:rsidRPr="00FD55FC">
              <w:rPr>
                <w:rFonts w:ascii="Times New Roman" w:hAnsi="Times New Roman" w:cs="Times New Roman"/>
                <w:b/>
                <w:sz w:val="24"/>
                <w:szCs w:val="24"/>
              </w:rPr>
              <w:t>тия предприятия</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sidRPr="00D201F5">
              <w:rPr>
                <w:rFonts w:ascii="Times New Roman" w:hAnsi="Times New Roman" w:cs="Times New Roman"/>
                <w:b/>
                <w:bCs/>
                <w:sz w:val="24"/>
                <w:szCs w:val="24"/>
              </w:rPr>
              <w:t>0,</w:t>
            </w:r>
            <w:r>
              <w:rPr>
                <w:rFonts w:ascii="Times New Roman" w:hAnsi="Times New Roman" w:cs="Times New Roman"/>
                <w:b/>
                <w:bCs/>
                <w:sz w:val="24"/>
                <w:szCs w:val="24"/>
              </w:rPr>
              <w:t>2</w:t>
            </w:r>
            <w:r w:rsidRPr="00D201F5">
              <w:rPr>
                <w:rFonts w:ascii="Times New Roman" w:hAnsi="Times New Roman" w:cs="Times New Roman"/>
                <w:b/>
                <w:bCs/>
                <w:sz w:val="24"/>
                <w:szCs w:val="24"/>
              </w:rPr>
              <w:t>/</w:t>
            </w:r>
            <w:r>
              <w:rPr>
                <w:rFonts w:ascii="Times New Roman" w:hAnsi="Times New Roman" w:cs="Times New Roman"/>
                <w:b/>
                <w:bCs/>
                <w:sz w:val="24"/>
                <w:szCs w:val="24"/>
              </w:rPr>
              <w:t>6</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0,8</w:t>
            </w:r>
            <w:r w:rsidRPr="00D201F5">
              <w:rPr>
                <w:rFonts w:ascii="Times New Roman" w:hAnsi="Times New Roman" w:cs="Times New Roman"/>
                <w:b/>
                <w:bCs/>
                <w:sz w:val="24"/>
                <w:szCs w:val="24"/>
              </w:rPr>
              <w:t>/</w:t>
            </w:r>
            <w:r>
              <w:rPr>
                <w:rFonts w:ascii="Times New Roman" w:hAnsi="Times New Roman" w:cs="Times New Roman"/>
                <w:b/>
                <w:bCs/>
                <w:sz w:val="24"/>
                <w:szCs w:val="24"/>
              </w:rPr>
              <w:t>28</w:t>
            </w:r>
          </w:p>
        </w:tc>
      </w:tr>
      <w:tr w:rsidR="00C44F20" w:rsidRPr="002D2C7F" w:rsidTr="00EA4BA1">
        <w:trPr>
          <w:trHeight w:val="814"/>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2</w:t>
            </w:r>
          </w:p>
        </w:tc>
        <w:tc>
          <w:tcPr>
            <w:tcW w:w="4401" w:type="dxa"/>
          </w:tcPr>
          <w:p w:rsidR="00C44F20" w:rsidRPr="00FD55FC" w:rsidRDefault="00C44F20" w:rsidP="00EA4BA1">
            <w:pPr>
              <w:pStyle w:val="a5"/>
              <w:spacing w:line="240" w:lineRule="auto"/>
              <w:ind w:left="40" w:firstLine="142"/>
              <w:jc w:val="both"/>
              <w:rPr>
                <w:rFonts w:ascii="Times New Roman" w:hAnsi="Times New Roman" w:cs="Times New Roman"/>
                <w:sz w:val="24"/>
                <w:szCs w:val="24"/>
              </w:rPr>
            </w:pPr>
            <w:r w:rsidRPr="00FD55FC">
              <w:rPr>
                <w:rFonts w:ascii="Times New Roman" w:hAnsi="Times New Roman" w:cs="Times New Roman"/>
                <w:sz w:val="24"/>
                <w:szCs w:val="24"/>
              </w:rPr>
              <w:t>Тема 8. Научно-технический прогресс – основа интенсификации производств</w:t>
            </w:r>
            <w:r>
              <w:rPr>
                <w:rFonts w:ascii="Times New Roman" w:hAnsi="Times New Roman" w:cs="Times New Roman"/>
                <w:sz w:val="24"/>
                <w:szCs w:val="24"/>
              </w:rPr>
              <w:t>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sidRPr="00D201F5">
              <w:rPr>
                <w:rFonts w:ascii="Times New Roman" w:hAnsi="Times New Roman" w:cs="Times New Roman"/>
                <w:sz w:val="24"/>
                <w:szCs w:val="24"/>
              </w:rPr>
              <w:t>2</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sidRPr="00D201F5">
              <w:rPr>
                <w:rFonts w:ascii="Times New Roman" w:hAnsi="Times New Roman" w:cs="Times New Roman"/>
                <w:sz w:val="24"/>
                <w:szCs w:val="24"/>
              </w:rPr>
              <w:t>2</w:t>
            </w:r>
          </w:p>
        </w:tc>
        <w:tc>
          <w:tcPr>
            <w:tcW w:w="993" w:type="dxa"/>
          </w:tcPr>
          <w:p w:rsidR="00C44F20" w:rsidRPr="00D201F5" w:rsidRDefault="00C44F20" w:rsidP="00EA4BA1">
            <w:pPr>
              <w:tabs>
                <w:tab w:val="left" w:pos="255"/>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3</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9. Инвестиционная политика предприятия</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4F20" w:rsidRPr="00D201F5" w:rsidRDefault="00C44F20" w:rsidP="00EA4BA1">
            <w:pPr>
              <w:tabs>
                <w:tab w:val="left" w:pos="180"/>
                <w:tab w:val="center" w:pos="4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b/>
                <w:sz w:val="24"/>
                <w:szCs w:val="24"/>
              </w:rPr>
            </w:pPr>
            <w:r w:rsidRPr="002D2C7F">
              <w:rPr>
                <w:rFonts w:ascii="Times New Roman" w:hAnsi="Times New Roman" w:cs="Times New Roman"/>
                <w:b/>
                <w:sz w:val="24"/>
                <w:szCs w:val="24"/>
              </w:rPr>
              <w:t>1</w:t>
            </w:r>
            <w:r>
              <w:rPr>
                <w:rFonts w:ascii="Times New Roman" w:hAnsi="Times New Roman" w:cs="Times New Roman"/>
                <w:b/>
                <w:sz w:val="24"/>
                <w:szCs w:val="24"/>
              </w:rPr>
              <w:t>4</w:t>
            </w:r>
          </w:p>
        </w:tc>
        <w:tc>
          <w:tcPr>
            <w:tcW w:w="4401" w:type="dxa"/>
          </w:tcPr>
          <w:p w:rsidR="00C44F20" w:rsidRPr="00FD55FC" w:rsidRDefault="00C44F20" w:rsidP="00EA4BA1">
            <w:pPr>
              <w:spacing w:after="0" w:line="240" w:lineRule="auto"/>
              <w:rPr>
                <w:rFonts w:ascii="Times New Roman" w:hAnsi="Times New Roman" w:cs="Times New Roman"/>
                <w:b/>
                <w:sz w:val="24"/>
                <w:szCs w:val="24"/>
              </w:rPr>
            </w:pPr>
            <w:r w:rsidRPr="00FD55FC">
              <w:rPr>
                <w:rFonts w:ascii="Times New Roman" w:hAnsi="Times New Roman" w:cs="Times New Roman"/>
                <w:b/>
                <w:sz w:val="24"/>
                <w:szCs w:val="24"/>
              </w:rPr>
              <w:t>Всего по дисциплине</w:t>
            </w:r>
          </w:p>
        </w:tc>
        <w:tc>
          <w:tcPr>
            <w:tcW w:w="992" w:type="dxa"/>
          </w:tcPr>
          <w:p w:rsidR="00C44F20" w:rsidRPr="00D201F5" w:rsidRDefault="00C44F20" w:rsidP="00EA4BA1">
            <w:pPr>
              <w:spacing w:after="0" w:line="240" w:lineRule="auto"/>
              <w:ind w:hanging="108"/>
              <w:jc w:val="center"/>
              <w:rPr>
                <w:rFonts w:ascii="Times New Roman" w:hAnsi="Times New Roman" w:cs="Times New Roman"/>
                <w:b/>
                <w:sz w:val="24"/>
                <w:szCs w:val="24"/>
              </w:rPr>
            </w:pPr>
            <w:r>
              <w:rPr>
                <w:rFonts w:ascii="Times New Roman" w:hAnsi="Times New Roman" w:cs="Times New Roman"/>
                <w:b/>
                <w:sz w:val="24"/>
                <w:szCs w:val="24"/>
              </w:rPr>
              <w:t>5</w:t>
            </w:r>
            <w:r w:rsidRPr="00D201F5">
              <w:rPr>
                <w:rFonts w:ascii="Times New Roman" w:hAnsi="Times New Roman" w:cs="Times New Roman"/>
                <w:b/>
                <w:sz w:val="24"/>
                <w:szCs w:val="24"/>
              </w:rPr>
              <w:t>/</w:t>
            </w:r>
            <w:r>
              <w:rPr>
                <w:rFonts w:ascii="Times New Roman" w:hAnsi="Times New Roman" w:cs="Times New Roman"/>
                <w:b/>
                <w:sz w:val="24"/>
                <w:szCs w:val="24"/>
              </w:rPr>
              <w:t>180</w:t>
            </w:r>
          </w:p>
        </w:tc>
        <w:tc>
          <w:tcPr>
            <w:tcW w:w="1701"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0,8</w:t>
            </w:r>
            <w:r w:rsidRPr="00D201F5">
              <w:rPr>
                <w:rFonts w:ascii="Times New Roman" w:hAnsi="Times New Roman" w:cs="Times New Roman"/>
                <w:b/>
                <w:sz w:val="24"/>
                <w:szCs w:val="24"/>
              </w:rPr>
              <w:t>/</w:t>
            </w:r>
            <w:r>
              <w:rPr>
                <w:rFonts w:ascii="Times New Roman" w:hAnsi="Times New Roman" w:cs="Times New Roman"/>
                <w:b/>
                <w:sz w:val="24"/>
                <w:szCs w:val="24"/>
              </w:rPr>
              <w:t>28</w:t>
            </w:r>
          </w:p>
        </w:tc>
        <w:tc>
          <w:tcPr>
            <w:tcW w:w="1417"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r w:rsidRPr="00D201F5">
              <w:rPr>
                <w:rFonts w:ascii="Times New Roman" w:hAnsi="Times New Roman" w:cs="Times New Roman"/>
                <w:b/>
                <w:sz w:val="24"/>
                <w:szCs w:val="24"/>
              </w:rPr>
              <w:t>/</w:t>
            </w:r>
            <w:r>
              <w:rPr>
                <w:rFonts w:ascii="Times New Roman" w:hAnsi="Times New Roman" w:cs="Times New Roman"/>
                <w:b/>
                <w:sz w:val="24"/>
                <w:szCs w:val="24"/>
              </w:rPr>
              <w:t>16</w:t>
            </w:r>
          </w:p>
        </w:tc>
        <w:tc>
          <w:tcPr>
            <w:tcW w:w="993"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r w:rsidRPr="00D201F5">
              <w:rPr>
                <w:rFonts w:ascii="Times New Roman" w:hAnsi="Times New Roman" w:cs="Times New Roman"/>
                <w:b/>
                <w:sz w:val="24"/>
                <w:szCs w:val="24"/>
              </w:rPr>
              <w:t>/</w:t>
            </w:r>
            <w:r>
              <w:rPr>
                <w:rFonts w:ascii="Times New Roman" w:hAnsi="Times New Roman" w:cs="Times New Roman"/>
                <w:b/>
                <w:sz w:val="24"/>
                <w:szCs w:val="24"/>
              </w:rPr>
              <w:t>136</w:t>
            </w:r>
          </w:p>
        </w:tc>
      </w:tr>
    </w:tbl>
    <w:p w:rsidR="00C44F20" w:rsidRDefault="00C44F20" w:rsidP="00C44F20">
      <w:pPr>
        <w:spacing w:after="0" w:line="240" w:lineRule="auto"/>
        <w:jc w:val="center"/>
        <w:rPr>
          <w:rFonts w:ascii="Times New Roman" w:hAnsi="Times New Roman" w:cs="Times New Roman"/>
          <w:b/>
          <w:sz w:val="24"/>
        </w:rPr>
      </w:pPr>
      <w:r>
        <w:rPr>
          <w:rFonts w:ascii="Times New Roman" w:hAnsi="Times New Roman" w:cs="Times New Roman"/>
          <w:b/>
          <w:sz w:val="24"/>
        </w:rPr>
        <w:br w:type="page"/>
      </w:r>
    </w:p>
    <w:p w:rsidR="00C44F20" w:rsidRPr="003964C0" w:rsidRDefault="00C44F20" w:rsidP="00C44F20">
      <w:pPr>
        <w:spacing w:after="0" w:line="240" w:lineRule="auto"/>
        <w:jc w:val="right"/>
        <w:rPr>
          <w:rFonts w:ascii="Times New Roman" w:hAnsi="Times New Roman" w:cs="Times New Roman"/>
          <w:b/>
          <w:sz w:val="24"/>
          <w:szCs w:val="24"/>
        </w:rPr>
      </w:pPr>
      <w:r w:rsidRPr="003964C0">
        <w:rPr>
          <w:rFonts w:ascii="Times New Roman" w:hAnsi="Times New Roman" w:cs="Times New Roman"/>
          <w:b/>
          <w:sz w:val="24"/>
          <w:szCs w:val="24"/>
        </w:rPr>
        <w:lastRenderedPageBreak/>
        <w:t xml:space="preserve">Таблица </w:t>
      </w:r>
      <w:r w:rsidR="00EA4BA1">
        <w:rPr>
          <w:rFonts w:ascii="Times New Roman" w:hAnsi="Times New Roman" w:cs="Times New Roman"/>
          <w:b/>
          <w:sz w:val="24"/>
          <w:szCs w:val="24"/>
        </w:rPr>
        <w:t>2.5</w:t>
      </w:r>
    </w:p>
    <w:p w:rsidR="00EA4BA1" w:rsidRDefault="00C44F20" w:rsidP="00C44F20">
      <w:pPr>
        <w:shd w:val="clear" w:color="auto" w:fill="FFFFFF"/>
        <w:tabs>
          <w:tab w:val="left" w:pos="9498"/>
        </w:tabs>
        <w:spacing w:after="0" w:line="240" w:lineRule="auto"/>
        <w:jc w:val="center"/>
        <w:rPr>
          <w:rFonts w:ascii="Times New Roman" w:hAnsi="Times New Roman" w:cs="Times New Roman"/>
          <w:b/>
          <w:bCs/>
          <w:sz w:val="24"/>
          <w:szCs w:val="24"/>
        </w:rPr>
      </w:pPr>
      <w:r w:rsidRPr="003964C0">
        <w:rPr>
          <w:rFonts w:ascii="Times New Roman" w:hAnsi="Times New Roman" w:cs="Times New Roman"/>
          <w:b/>
          <w:sz w:val="24"/>
          <w:szCs w:val="24"/>
        </w:rPr>
        <w:t>Базовые модули дисциплины, рекомендуемая трудоемкость</w:t>
      </w:r>
      <w:r w:rsidR="00EA4BA1">
        <w:rPr>
          <w:rFonts w:ascii="Times New Roman" w:hAnsi="Times New Roman" w:cs="Times New Roman"/>
          <w:b/>
          <w:sz w:val="24"/>
          <w:szCs w:val="24"/>
        </w:rPr>
        <w:t xml:space="preserve"> и виды учебной работы</w:t>
      </w:r>
      <w:r w:rsidRPr="00D201F5">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 xml:space="preserve">рофилей </w:t>
      </w:r>
      <w:r>
        <w:rPr>
          <w:rFonts w:ascii="Times New Roman" w:hAnsi="Times New Roman" w:cs="Times New Roman"/>
          <w:b/>
          <w:bCs/>
          <w:sz w:val="24"/>
          <w:szCs w:val="24"/>
        </w:rPr>
        <w:t xml:space="preserve">подготовки  </w:t>
      </w:r>
      <w:r w:rsidRPr="00534401">
        <w:rPr>
          <w:rFonts w:ascii="Times New Roman" w:hAnsi="Times New Roman" w:cs="Times New Roman"/>
          <w:i/>
          <w:sz w:val="28"/>
          <w:szCs w:val="28"/>
        </w:rPr>
        <w:t xml:space="preserve">: </w:t>
      </w:r>
      <w:r w:rsidRPr="005874FA">
        <w:rPr>
          <w:rFonts w:ascii="Times New Roman" w:hAnsi="Times New Roman" w:cs="Times New Roman"/>
          <w:i/>
          <w:sz w:val="24"/>
          <w:szCs w:val="24"/>
        </w:rPr>
        <w:t>«Мировая экономика», «Экономика организаций», «Региональная эк</w:t>
      </w:r>
      <w:r w:rsidRPr="005874FA">
        <w:rPr>
          <w:rFonts w:ascii="Times New Roman" w:hAnsi="Times New Roman" w:cs="Times New Roman"/>
          <w:i/>
          <w:sz w:val="24"/>
          <w:szCs w:val="24"/>
        </w:rPr>
        <w:t>о</w:t>
      </w:r>
      <w:r w:rsidRPr="005874FA">
        <w:rPr>
          <w:rFonts w:ascii="Times New Roman" w:hAnsi="Times New Roman" w:cs="Times New Roman"/>
          <w:i/>
          <w:sz w:val="24"/>
          <w:szCs w:val="24"/>
        </w:rPr>
        <w:t>номи</w:t>
      </w:r>
      <w:r>
        <w:rPr>
          <w:rFonts w:ascii="Times New Roman" w:hAnsi="Times New Roman" w:cs="Times New Roman"/>
          <w:i/>
          <w:sz w:val="24"/>
          <w:szCs w:val="24"/>
        </w:rPr>
        <w:t>ка»</w:t>
      </w:r>
      <w:r w:rsidRPr="005874FA">
        <w:rPr>
          <w:rFonts w:ascii="Times New Roman" w:hAnsi="Times New Roman" w:cs="Times New Roman"/>
          <w:i/>
          <w:sz w:val="24"/>
          <w:szCs w:val="24"/>
        </w:rPr>
        <w:t>, «Финансы и кредит», «Макроэкономическое планирование и прогнозирование»</w:t>
      </w:r>
      <w:r>
        <w:rPr>
          <w:rFonts w:ascii="Times New Roman" w:hAnsi="Times New Roman" w:cs="Times New Roman"/>
          <w:b/>
          <w:bCs/>
          <w:sz w:val="24"/>
          <w:szCs w:val="24"/>
        </w:rPr>
        <w:t xml:space="preserve"> </w:t>
      </w:r>
    </w:p>
    <w:p w:rsidR="00C44F20" w:rsidRPr="00BD4F25"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Pr>
          <w:rFonts w:ascii="Times New Roman" w:hAnsi="Times New Roman" w:cs="Times New Roman"/>
          <w:b/>
          <w:bCs/>
          <w:sz w:val="24"/>
          <w:szCs w:val="24"/>
        </w:rPr>
        <w:t>(заочная сокращенная форма обучения)</w:t>
      </w:r>
    </w:p>
    <w:p w:rsidR="00C44F20" w:rsidRPr="002D2C7F" w:rsidRDefault="00C44F20" w:rsidP="00C44F20">
      <w:pPr>
        <w:spacing w:after="0" w:line="240" w:lineRule="auto"/>
        <w:jc w:val="center"/>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4401"/>
        <w:gridCol w:w="992"/>
        <w:gridCol w:w="1701"/>
        <w:gridCol w:w="1417"/>
        <w:gridCol w:w="993"/>
      </w:tblGrid>
      <w:tr w:rsidR="00C44F20" w:rsidRPr="002D2C7F" w:rsidTr="00EA4BA1">
        <w:trPr>
          <w:cantSplit/>
          <w:trHeight w:val="435"/>
        </w:trPr>
        <w:tc>
          <w:tcPr>
            <w:tcW w:w="561" w:type="dxa"/>
            <w:vMerge w:val="restart"/>
            <w:vAlign w:val="center"/>
          </w:tcPr>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w:t>
            </w:r>
          </w:p>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п/п</w:t>
            </w:r>
          </w:p>
        </w:tc>
        <w:tc>
          <w:tcPr>
            <w:tcW w:w="4401" w:type="dxa"/>
            <w:vMerge w:val="restart"/>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НАИМЕНОВАНИЕ</w:t>
            </w:r>
          </w:p>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МОДУЛЯ И ТЕМЫ</w:t>
            </w:r>
          </w:p>
        </w:tc>
        <w:tc>
          <w:tcPr>
            <w:tcW w:w="5103" w:type="dxa"/>
            <w:gridSpan w:val="4"/>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Зачетные единицы/ академические часы</w:t>
            </w:r>
          </w:p>
        </w:tc>
      </w:tr>
      <w:tr w:rsidR="00C44F20" w:rsidRPr="002D2C7F" w:rsidTr="00EA4BA1">
        <w:trPr>
          <w:cantSplit/>
          <w:trHeight w:val="920"/>
        </w:trPr>
        <w:tc>
          <w:tcPr>
            <w:tcW w:w="561" w:type="dxa"/>
            <w:vMerge/>
            <w:vAlign w:val="center"/>
          </w:tcPr>
          <w:p w:rsidR="00C44F20" w:rsidRPr="002D2C7F" w:rsidRDefault="00C44F20" w:rsidP="00EA4BA1">
            <w:pPr>
              <w:spacing w:after="0" w:line="240" w:lineRule="auto"/>
              <w:jc w:val="center"/>
              <w:rPr>
                <w:rFonts w:ascii="Times New Roman" w:hAnsi="Times New Roman" w:cs="Times New Roman"/>
                <w:b/>
                <w:bCs/>
                <w:sz w:val="24"/>
                <w:szCs w:val="24"/>
              </w:rPr>
            </w:pPr>
          </w:p>
        </w:tc>
        <w:tc>
          <w:tcPr>
            <w:tcW w:w="4401" w:type="dxa"/>
            <w:vMerge/>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p>
        </w:tc>
        <w:tc>
          <w:tcPr>
            <w:tcW w:w="992" w:type="dxa"/>
            <w:vAlign w:val="center"/>
          </w:tcPr>
          <w:p w:rsidR="00C44F20" w:rsidRPr="002D2C7F" w:rsidRDefault="00C44F20" w:rsidP="00EA4BA1">
            <w:pPr>
              <w:spacing w:after="0" w:line="240" w:lineRule="auto"/>
              <w:ind w:left="39" w:hanging="107"/>
              <w:jc w:val="center"/>
              <w:rPr>
                <w:rFonts w:ascii="Times New Roman" w:hAnsi="Times New Roman" w:cs="Times New Roman"/>
                <w:sz w:val="24"/>
                <w:szCs w:val="24"/>
              </w:rPr>
            </w:pPr>
            <w:r w:rsidRPr="002D2C7F">
              <w:rPr>
                <w:rFonts w:ascii="Times New Roman" w:hAnsi="Times New Roman" w:cs="Times New Roman"/>
                <w:sz w:val="24"/>
                <w:szCs w:val="24"/>
              </w:rPr>
              <w:t>Всего</w:t>
            </w:r>
          </w:p>
        </w:tc>
        <w:tc>
          <w:tcPr>
            <w:tcW w:w="1701"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417" w:type="dxa"/>
            <w:vAlign w:val="center"/>
          </w:tcPr>
          <w:p w:rsidR="00C44F20" w:rsidRPr="002D2C7F" w:rsidRDefault="00C44F20" w:rsidP="00EA4BA1">
            <w:pPr>
              <w:spacing w:after="0" w:line="240" w:lineRule="auto"/>
              <w:ind w:left="39" w:hanging="113"/>
              <w:jc w:val="center"/>
              <w:rPr>
                <w:rFonts w:ascii="Times New Roman" w:hAnsi="Times New Roman" w:cs="Times New Roman"/>
                <w:sz w:val="24"/>
                <w:szCs w:val="24"/>
              </w:rPr>
            </w:pPr>
            <w:r w:rsidRPr="002D2C7F">
              <w:rPr>
                <w:rFonts w:ascii="Times New Roman" w:hAnsi="Times New Roman" w:cs="Times New Roman"/>
                <w:sz w:val="24"/>
                <w:szCs w:val="24"/>
              </w:rPr>
              <w:t>Практич. работы</w:t>
            </w:r>
          </w:p>
        </w:tc>
        <w:tc>
          <w:tcPr>
            <w:tcW w:w="993"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С</w:t>
            </w:r>
            <w:r w:rsidRPr="002D2C7F">
              <w:rPr>
                <w:rFonts w:ascii="Times New Roman" w:hAnsi="Times New Roman" w:cs="Times New Roman"/>
                <w:sz w:val="24"/>
                <w:szCs w:val="24"/>
              </w:rPr>
              <w:t>а</w:t>
            </w:r>
            <w:r w:rsidRPr="002D2C7F">
              <w:rPr>
                <w:rFonts w:ascii="Times New Roman" w:hAnsi="Times New Roman" w:cs="Times New Roman"/>
                <w:sz w:val="24"/>
                <w:szCs w:val="24"/>
              </w:rPr>
              <w:t>мост. работа</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p>
        </w:tc>
        <w:tc>
          <w:tcPr>
            <w:tcW w:w="4401" w:type="dxa"/>
          </w:tcPr>
          <w:p w:rsidR="00C44F20" w:rsidRPr="00FD55FC" w:rsidRDefault="00C44F20" w:rsidP="00EA4BA1">
            <w:pPr>
              <w:spacing w:after="0" w:line="240" w:lineRule="auto"/>
              <w:jc w:val="both"/>
              <w:rPr>
                <w:rFonts w:ascii="Times New Roman" w:hAnsi="Times New Roman" w:cs="Times New Roman"/>
                <w:b/>
                <w:bCs/>
                <w:sz w:val="24"/>
                <w:szCs w:val="24"/>
              </w:rPr>
            </w:pPr>
            <w:r w:rsidRPr="00FD55FC">
              <w:rPr>
                <w:rFonts w:ascii="Times New Roman" w:hAnsi="Times New Roman" w:cs="Times New Roman"/>
                <w:b/>
                <w:bCs/>
                <w:sz w:val="24"/>
                <w:szCs w:val="24"/>
              </w:rPr>
              <w:t xml:space="preserve">Модуль 1. </w:t>
            </w:r>
            <w:r w:rsidRPr="00FD55FC">
              <w:rPr>
                <w:rFonts w:ascii="Times New Roman" w:hAnsi="Times New Roman" w:cs="Times New Roman"/>
                <w:b/>
                <w:sz w:val="24"/>
                <w:szCs w:val="24"/>
              </w:rPr>
              <w:t>Предприятие в системе рыночных отношений</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1417" w:type="dxa"/>
            <w:vMerge w:val="restart"/>
          </w:tcPr>
          <w:p w:rsidR="00C44F20" w:rsidRPr="00D201F5" w:rsidRDefault="00C44F20" w:rsidP="00EA4BA1">
            <w:pPr>
              <w:tabs>
                <w:tab w:val="left" w:pos="525"/>
                <w:tab w:val="center" w:pos="6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44F20" w:rsidRPr="00D201F5" w:rsidRDefault="00C44F20" w:rsidP="00EA4BA1">
            <w:pPr>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0,9</w:t>
            </w:r>
            <w:r w:rsidRPr="00D201F5">
              <w:rPr>
                <w:rFonts w:ascii="Times New Roman" w:hAnsi="Times New Roman" w:cs="Times New Roman"/>
                <w:b/>
                <w:bCs/>
                <w:sz w:val="24"/>
                <w:szCs w:val="24"/>
              </w:rPr>
              <w:t>/</w:t>
            </w:r>
            <w:r>
              <w:rPr>
                <w:rFonts w:ascii="Times New Roman" w:hAnsi="Times New Roman" w:cs="Times New Roman"/>
                <w:b/>
                <w:bCs/>
                <w:sz w:val="24"/>
                <w:szCs w:val="24"/>
              </w:rPr>
              <w:t>32</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2</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259ED">
              <w:rPr>
                <w:rFonts w:ascii="Times New Roman" w:hAnsi="Times New Roman" w:cs="Times New Roman"/>
                <w:sz w:val="24"/>
                <w:szCs w:val="24"/>
              </w:rPr>
              <w:t xml:space="preserve">Тема 1. </w:t>
            </w:r>
            <w:r w:rsidRPr="004C6EFE">
              <w:rPr>
                <w:rFonts w:ascii="Times New Roman" w:hAnsi="Times New Roman" w:cs="Times New Roman"/>
                <w:sz w:val="24"/>
                <w:szCs w:val="24"/>
              </w:rPr>
              <w:t>Предприятие как основное зв</w:t>
            </w:r>
            <w:r w:rsidRPr="004C6EFE">
              <w:rPr>
                <w:rFonts w:ascii="Times New Roman" w:hAnsi="Times New Roman" w:cs="Times New Roman"/>
                <w:sz w:val="24"/>
                <w:szCs w:val="24"/>
              </w:rPr>
              <w:t>е</w:t>
            </w:r>
            <w:r w:rsidRPr="004C6EFE">
              <w:rPr>
                <w:rFonts w:ascii="Times New Roman" w:hAnsi="Times New Roman" w:cs="Times New Roman"/>
                <w:sz w:val="24"/>
                <w:szCs w:val="24"/>
              </w:rPr>
              <w:t>но рыночной экономики и организац</w:t>
            </w:r>
            <w:r w:rsidRPr="004C6EFE">
              <w:rPr>
                <w:rFonts w:ascii="Times New Roman" w:hAnsi="Times New Roman" w:cs="Times New Roman"/>
                <w:sz w:val="24"/>
                <w:szCs w:val="24"/>
              </w:rPr>
              <w:t>и</w:t>
            </w:r>
            <w:r w:rsidRPr="004C6EFE">
              <w:rPr>
                <w:rFonts w:ascii="Times New Roman" w:hAnsi="Times New Roman" w:cs="Times New Roman"/>
                <w:sz w:val="24"/>
                <w:szCs w:val="24"/>
              </w:rPr>
              <w:t>онно-правовые формы предприятий</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vMerge w:val="restart"/>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C44F20" w:rsidRPr="00D201F5" w:rsidRDefault="00C44F20" w:rsidP="00EA4BA1">
            <w:pPr>
              <w:tabs>
                <w:tab w:val="left" w:pos="465"/>
                <w:tab w:val="center" w:pos="600"/>
              </w:tabs>
              <w:jc w:val="center"/>
              <w:rPr>
                <w:rFonts w:ascii="Times New Roman" w:hAnsi="Times New Roman" w:cs="Times New Roman"/>
                <w:sz w:val="24"/>
                <w:szCs w:val="24"/>
              </w:rPr>
            </w:pP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295"/>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3</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C6EFE">
              <w:rPr>
                <w:rFonts w:ascii="Times New Roman" w:hAnsi="Times New Roman" w:cs="Times New Roman"/>
                <w:sz w:val="24"/>
                <w:szCs w:val="24"/>
              </w:rPr>
              <w:t>Тема 2</w:t>
            </w:r>
            <w:r>
              <w:rPr>
                <w:rFonts w:ascii="Times New Roman" w:hAnsi="Times New Roman" w:cs="Times New Roman"/>
                <w:sz w:val="24"/>
                <w:szCs w:val="24"/>
              </w:rPr>
              <w:t xml:space="preserve"> Внешняя и внутренняя среда о</w:t>
            </w:r>
            <w:r>
              <w:rPr>
                <w:rFonts w:ascii="Times New Roman" w:hAnsi="Times New Roman" w:cs="Times New Roman"/>
                <w:sz w:val="24"/>
                <w:szCs w:val="24"/>
              </w:rPr>
              <w:t>р</w:t>
            </w:r>
            <w:r>
              <w:rPr>
                <w:rFonts w:ascii="Times New Roman" w:hAnsi="Times New Roman" w:cs="Times New Roman"/>
                <w:sz w:val="24"/>
                <w:szCs w:val="24"/>
              </w:rPr>
              <w:t>ганизации</w:t>
            </w:r>
            <w:r w:rsidRPr="004C6EFE">
              <w:rPr>
                <w:rFonts w:ascii="Times New Roman" w:hAnsi="Times New Roman" w:cs="Times New Roman"/>
                <w:sz w:val="24"/>
                <w:szCs w:val="24"/>
              </w:rPr>
              <w:t xml:space="preserve"> </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vMerge/>
          </w:tcPr>
          <w:p w:rsidR="00C44F20" w:rsidRPr="00D201F5" w:rsidRDefault="00C44F20" w:rsidP="00EA4BA1">
            <w:pPr>
              <w:tabs>
                <w:tab w:val="left" w:pos="465"/>
                <w:tab w:val="center" w:pos="600"/>
              </w:tabs>
              <w:spacing w:after="0" w:line="240" w:lineRule="auto"/>
              <w:jc w:val="center"/>
              <w:rPr>
                <w:rFonts w:ascii="Times New Roman" w:hAnsi="Times New Roman" w:cs="Times New Roman"/>
                <w:sz w:val="24"/>
                <w:szCs w:val="24"/>
              </w:rPr>
            </w:pP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568"/>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4</w:t>
            </w:r>
          </w:p>
        </w:tc>
        <w:tc>
          <w:tcPr>
            <w:tcW w:w="4401" w:type="dxa"/>
          </w:tcPr>
          <w:p w:rsidR="00C44F20" w:rsidRPr="00FD55FC" w:rsidRDefault="00C44F20" w:rsidP="00EA4BA1">
            <w:pPr>
              <w:pStyle w:val="a5"/>
              <w:spacing w:line="240" w:lineRule="auto"/>
              <w:ind w:left="0"/>
              <w:jc w:val="both"/>
              <w:rPr>
                <w:rFonts w:ascii="Times New Roman" w:hAnsi="Times New Roman" w:cs="Times New Roman"/>
                <w:b/>
                <w:sz w:val="24"/>
                <w:szCs w:val="24"/>
              </w:rPr>
            </w:pPr>
            <w:r w:rsidRPr="00FD55FC">
              <w:rPr>
                <w:rFonts w:ascii="Times New Roman" w:hAnsi="Times New Roman" w:cs="Times New Roman"/>
                <w:b/>
                <w:bCs/>
                <w:sz w:val="24"/>
                <w:szCs w:val="24"/>
              </w:rPr>
              <w:t xml:space="preserve">Модуль 2. </w:t>
            </w:r>
            <w:r w:rsidRPr="00FD55FC">
              <w:rPr>
                <w:rFonts w:ascii="Times New Roman" w:hAnsi="Times New Roman" w:cs="Times New Roman"/>
                <w:b/>
                <w:sz w:val="24"/>
                <w:szCs w:val="24"/>
              </w:rPr>
              <w:t xml:space="preserve">Производственные ресурсы предприятия и </w:t>
            </w:r>
            <w:r>
              <w:rPr>
                <w:rFonts w:ascii="Times New Roman" w:hAnsi="Times New Roman" w:cs="Times New Roman"/>
                <w:b/>
                <w:sz w:val="24"/>
                <w:szCs w:val="24"/>
              </w:rPr>
              <w:t xml:space="preserve"> </w:t>
            </w:r>
            <w:r w:rsidRPr="00FD55FC">
              <w:rPr>
                <w:rFonts w:ascii="Times New Roman" w:hAnsi="Times New Roman" w:cs="Times New Roman"/>
                <w:b/>
                <w:sz w:val="24"/>
                <w:szCs w:val="24"/>
              </w:rPr>
              <w:t>эффективность их и</w:t>
            </w:r>
            <w:r w:rsidRPr="00FD55FC">
              <w:rPr>
                <w:rFonts w:ascii="Times New Roman" w:hAnsi="Times New Roman" w:cs="Times New Roman"/>
                <w:b/>
                <w:sz w:val="24"/>
                <w:szCs w:val="24"/>
              </w:rPr>
              <w:t>с</w:t>
            </w:r>
            <w:r w:rsidRPr="00FD55FC">
              <w:rPr>
                <w:rFonts w:ascii="Times New Roman" w:hAnsi="Times New Roman" w:cs="Times New Roman"/>
                <w:b/>
                <w:sz w:val="24"/>
                <w:szCs w:val="24"/>
              </w:rPr>
              <w:t>пользования</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1417" w:type="dxa"/>
            <w:vMerge/>
          </w:tcPr>
          <w:p w:rsidR="00C44F20" w:rsidRPr="00D201F5" w:rsidRDefault="00C44F20" w:rsidP="00EA4BA1">
            <w:pPr>
              <w:jc w:val="center"/>
              <w:rPr>
                <w:rFonts w:ascii="Times New Roman" w:hAnsi="Times New Roman" w:cs="Times New Roman"/>
                <w:b/>
                <w:bCs/>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5</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3. Основные производственные фонды  и оборотные средства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vMerge w:val="restart"/>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C44F20" w:rsidRPr="00D201F5" w:rsidRDefault="00C44F20" w:rsidP="00EA4BA1">
            <w:pPr>
              <w:jc w:val="center"/>
              <w:rPr>
                <w:rFonts w:ascii="Times New Roman" w:hAnsi="Times New Roman" w:cs="Times New Roman"/>
                <w:sz w:val="24"/>
                <w:szCs w:val="24"/>
              </w:rPr>
            </w:pP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6</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4259ED">
              <w:rPr>
                <w:rFonts w:ascii="Times New Roman" w:hAnsi="Times New Roman" w:cs="Times New Roman"/>
                <w:sz w:val="24"/>
                <w:szCs w:val="24"/>
              </w:rPr>
              <w:t>Тема 4. Трудовые ресурсы</w:t>
            </w:r>
            <w:r>
              <w:rPr>
                <w:rFonts w:ascii="Times New Roman" w:hAnsi="Times New Roman" w:cs="Times New Roman"/>
                <w:sz w:val="24"/>
                <w:szCs w:val="24"/>
              </w:rPr>
              <w:t xml:space="preserve"> и производ</w:t>
            </w:r>
            <w:r>
              <w:rPr>
                <w:rFonts w:ascii="Times New Roman" w:hAnsi="Times New Roman" w:cs="Times New Roman"/>
                <w:sz w:val="24"/>
                <w:szCs w:val="24"/>
              </w:rPr>
              <w:t>и</w:t>
            </w:r>
            <w:r>
              <w:rPr>
                <w:rFonts w:ascii="Times New Roman" w:hAnsi="Times New Roman" w:cs="Times New Roman"/>
                <w:sz w:val="24"/>
                <w:szCs w:val="24"/>
              </w:rPr>
              <w:t>тельность труда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1417"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401" w:type="dxa"/>
          </w:tcPr>
          <w:p w:rsidR="00C44F20" w:rsidRPr="00FD55FC"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bCs/>
                <w:sz w:val="24"/>
                <w:szCs w:val="24"/>
              </w:rPr>
              <w:t>Модуль</w:t>
            </w:r>
            <w:r w:rsidRPr="00FD55FC">
              <w:rPr>
                <w:rFonts w:ascii="Times New Roman" w:hAnsi="Times New Roman" w:cs="Times New Roman"/>
                <w:b/>
                <w:bCs/>
                <w:sz w:val="24"/>
                <w:szCs w:val="24"/>
              </w:rPr>
              <w:t xml:space="preserve"> 3. </w:t>
            </w:r>
            <w:r w:rsidRPr="00FD55FC">
              <w:rPr>
                <w:rFonts w:ascii="Times New Roman" w:hAnsi="Times New Roman" w:cs="Times New Roman"/>
                <w:b/>
                <w:sz w:val="24"/>
                <w:szCs w:val="24"/>
              </w:rPr>
              <w:t>Основные показатели к</w:t>
            </w:r>
            <w:r w:rsidRPr="00FD55FC">
              <w:rPr>
                <w:rFonts w:ascii="Times New Roman" w:hAnsi="Times New Roman" w:cs="Times New Roman"/>
                <w:b/>
                <w:sz w:val="24"/>
                <w:szCs w:val="24"/>
              </w:rPr>
              <w:t>о</w:t>
            </w:r>
            <w:r w:rsidRPr="00FD55FC">
              <w:rPr>
                <w:rFonts w:ascii="Times New Roman" w:hAnsi="Times New Roman" w:cs="Times New Roman"/>
                <w:b/>
                <w:sz w:val="24"/>
                <w:szCs w:val="24"/>
              </w:rPr>
              <w:t xml:space="preserve">нечных результатов </w:t>
            </w:r>
            <w:r>
              <w:rPr>
                <w:rFonts w:ascii="Times New Roman" w:hAnsi="Times New Roman" w:cs="Times New Roman"/>
                <w:b/>
                <w:sz w:val="24"/>
                <w:szCs w:val="24"/>
              </w:rPr>
              <w:t xml:space="preserve"> </w:t>
            </w:r>
            <w:r w:rsidRPr="00FD55FC">
              <w:rPr>
                <w:rFonts w:ascii="Times New Roman" w:hAnsi="Times New Roman" w:cs="Times New Roman"/>
                <w:b/>
                <w:sz w:val="24"/>
                <w:szCs w:val="24"/>
              </w:rPr>
              <w:t>деятельности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2</w:t>
            </w:r>
            <w:r w:rsidRPr="00D201F5">
              <w:rPr>
                <w:rFonts w:ascii="Times New Roman" w:hAnsi="Times New Roman" w:cs="Times New Roman"/>
                <w:b/>
                <w:bCs/>
                <w:sz w:val="24"/>
                <w:szCs w:val="24"/>
              </w:rPr>
              <w:t>/</w:t>
            </w:r>
            <w:r>
              <w:rPr>
                <w:rFonts w:ascii="Times New Roman" w:hAnsi="Times New Roman" w:cs="Times New Roman"/>
                <w:b/>
                <w:bCs/>
                <w:sz w:val="24"/>
                <w:szCs w:val="24"/>
              </w:rPr>
              <w:t>72</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1417" w:type="dxa"/>
            <w:vMerge w:val="restart"/>
          </w:tcPr>
          <w:p w:rsidR="00C44F20" w:rsidRPr="00D201F5" w:rsidRDefault="00C44F20" w:rsidP="00EA4BA1">
            <w:pPr>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993"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2</w:t>
            </w:r>
            <w:r w:rsidRPr="00D201F5">
              <w:rPr>
                <w:rFonts w:ascii="Times New Roman" w:hAnsi="Times New Roman" w:cs="Times New Roman"/>
                <w:b/>
                <w:bCs/>
                <w:sz w:val="24"/>
                <w:szCs w:val="24"/>
              </w:rPr>
              <w:t>/</w:t>
            </w:r>
            <w:r>
              <w:rPr>
                <w:rFonts w:ascii="Times New Roman" w:hAnsi="Times New Roman" w:cs="Times New Roman"/>
                <w:b/>
                <w:bCs/>
                <w:sz w:val="24"/>
                <w:szCs w:val="24"/>
              </w:rPr>
              <w:t>72</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5. Издержки предприятия и себ</w:t>
            </w:r>
            <w:r w:rsidRPr="00FD55FC">
              <w:rPr>
                <w:rFonts w:ascii="Times New Roman" w:hAnsi="Times New Roman" w:cs="Times New Roman"/>
                <w:sz w:val="24"/>
                <w:szCs w:val="24"/>
              </w:rPr>
              <w:t>е</w:t>
            </w:r>
            <w:r w:rsidRPr="00FD55FC">
              <w:rPr>
                <w:rFonts w:ascii="Times New Roman" w:hAnsi="Times New Roman" w:cs="Times New Roman"/>
                <w:sz w:val="24"/>
                <w:szCs w:val="24"/>
              </w:rPr>
              <w:t>стоимость продукции</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vMerge w:val="restart"/>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C44F20" w:rsidRPr="00D201F5" w:rsidRDefault="00C44F20" w:rsidP="00EA4BA1">
            <w:pPr>
              <w:jc w:val="center"/>
              <w:rPr>
                <w:rFonts w:ascii="Times New Roman" w:hAnsi="Times New Roman" w:cs="Times New Roman"/>
                <w:sz w:val="24"/>
                <w:szCs w:val="24"/>
              </w:rPr>
            </w:pP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479"/>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6. Ценовая политика предприятия.</w:t>
            </w:r>
            <w:r w:rsidRPr="00FD55FC">
              <w:rPr>
                <w:rFonts w:ascii="Times New Roman" w:hAnsi="Times New Roman" w:cs="Times New Roman"/>
                <w:sz w:val="24"/>
                <w:szCs w:val="24"/>
                <w:u w:val="single"/>
              </w:rPr>
              <w:t xml:space="preserve"> </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610"/>
        </w:trPr>
        <w:tc>
          <w:tcPr>
            <w:tcW w:w="561" w:type="dxa"/>
          </w:tcPr>
          <w:p w:rsidR="00C44F20"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7. Формирование финансовых р</w:t>
            </w:r>
            <w:r w:rsidRPr="00FD55FC">
              <w:rPr>
                <w:rFonts w:ascii="Times New Roman" w:hAnsi="Times New Roman" w:cs="Times New Roman"/>
                <w:sz w:val="24"/>
                <w:szCs w:val="24"/>
              </w:rPr>
              <w:t>е</w:t>
            </w:r>
            <w:r w:rsidRPr="00FD55FC">
              <w:rPr>
                <w:rFonts w:ascii="Times New Roman" w:hAnsi="Times New Roman" w:cs="Times New Roman"/>
                <w:sz w:val="24"/>
                <w:szCs w:val="24"/>
              </w:rPr>
              <w:t>зультатов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b/>
                <w:bCs/>
                <w:sz w:val="24"/>
                <w:szCs w:val="24"/>
              </w:rPr>
              <w:t>Модуль 4</w:t>
            </w:r>
            <w:r w:rsidRPr="00FD55FC">
              <w:rPr>
                <w:rFonts w:ascii="Times New Roman" w:hAnsi="Times New Roman" w:cs="Times New Roman"/>
                <w:b/>
                <w:sz w:val="24"/>
                <w:szCs w:val="24"/>
              </w:rPr>
              <w:t xml:space="preserve"> Основные факторы разв</w:t>
            </w:r>
            <w:r w:rsidRPr="00FD55FC">
              <w:rPr>
                <w:rFonts w:ascii="Times New Roman" w:hAnsi="Times New Roman" w:cs="Times New Roman"/>
                <w:b/>
                <w:sz w:val="24"/>
                <w:szCs w:val="24"/>
              </w:rPr>
              <w:t>и</w:t>
            </w:r>
            <w:r w:rsidRPr="00FD55FC">
              <w:rPr>
                <w:rFonts w:ascii="Times New Roman" w:hAnsi="Times New Roman" w:cs="Times New Roman"/>
                <w:b/>
                <w:sz w:val="24"/>
                <w:szCs w:val="24"/>
              </w:rPr>
              <w:t>тия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1417" w:type="dxa"/>
            <w:vMerge/>
          </w:tcPr>
          <w:p w:rsidR="00C44F20" w:rsidRPr="00D201F5" w:rsidRDefault="00C44F20" w:rsidP="00EA4BA1">
            <w:pPr>
              <w:jc w:val="center"/>
              <w:rPr>
                <w:rFonts w:ascii="Times New Roman" w:hAnsi="Times New Roman" w:cs="Times New Roman"/>
                <w:b/>
                <w:bCs/>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r>
      <w:tr w:rsidR="00C44F20" w:rsidRPr="002D2C7F" w:rsidTr="00EA4BA1">
        <w:trPr>
          <w:trHeight w:val="814"/>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2</w:t>
            </w:r>
          </w:p>
        </w:tc>
        <w:tc>
          <w:tcPr>
            <w:tcW w:w="4401" w:type="dxa"/>
          </w:tcPr>
          <w:p w:rsidR="00C44F20" w:rsidRPr="00FD55FC" w:rsidRDefault="00C44F20" w:rsidP="00EA4BA1">
            <w:pPr>
              <w:pStyle w:val="a5"/>
              <w:spacing w:line="240" w:lineRule="auto"/>
              <w:ind w:left="40" w:firstLine="142"/>
              <w:jc w:val="both"/>
              <w:rPr>
                <w:rFonts w:ascii="Times New Roman" w:hAnsi="Times New Roman" w:cs="Times New Roman"/>
                <w:sz w:val="24"/>
                <w:szCs w:val="24"/>
              </w:rPr>
            </w:pPr>
            <w:r w:rsidRPr="00FD55FC">
              <w:rPr>
                <w:rFonts w:ascii="Times New Roman" w:hAnsi="Times New Roman" w:cs="Times New Roman"/>
                <w:sz w:val="24"/>
                <w:szCs w:val="24"/>
              </w:rPr>
              <w:t>Тема 8. Научно-технический прогресс – основа интенсификации производств</w:t>
            </w:r>
            <w:r>
              <w:rPr>
                <w:rFonts w:ascii="Times New Roman" w:hAnsi="Times New Roman" w:cs="Times New Roman"/>
                <w:sz w:val="24"/>
                <w:szCs w:val="24"/>
              </w:rPr>
              <w:t>а</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sidRPr="00D201F5">
              <w:rPr>
                <w:rFonts w:ascii="Times New Roman" w:hAnsi="Times New Roman" w:cs="Times New Roman"/>
                <w:sz w:val="24"/>
                <w:szCs w:val="24"/>
              </w:rPr>
              <w:t>2</w:t>
            </w: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3</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9. Инвестиционная политика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b/>
                <w:sz w:val="24"/>
                <w:szCs w:val="24"/>
              </w:rPr>
            </w:pPr>
            <w:r w:rsidRPr="002D2C7F">
              <w:rPr>
                <w:rFonts w:ascii="Times New Roman" w:hAnsi="Times New Roman" w:cs="Times New Roman"/>
                <w:b/>
                <w:sz w:val="24"/>
                <w:szCs w:val="24"/>
              </w:rPr>
              <w:t>1</w:t>
            </w:r>
            <w:r>
              <w:rPr>
                <w:rFonts w:ascii="Times New Roman" w:hAnsi="Times New Roman" w:cs="Times New Roman"/>
                <w:b/>
                <w:sz w:val="24"/>
                <w:szCs w:val="24"/>
              </w:rPr>
              <w:t>4</w:t>
            </w:r>
          </w:p>
        </w:tc>
        <w:tc>
          <w:tcPr>
            <w:tcW w:w="4401" w:type="dxa"/>
          </w:tcPr>
          <w:p w:rsidR="00C44F20" w:rsidRPr="00FD55FC" w:rsidRDefault="00C44F20" w:rsidP="00EA4BA1">
            <w:pPr>
              <w:spacing w:after="0" w:line="240" w:lineRule="auto"/>
              <w:rPr>
                <w:rFonts w:ascii="Times New Roman" w:hAnsi="Times New Roman" w:cs="Times New Roman"/>
                <w:b/>
                <w:sz w:val="24"/>
                <w:szCs w:val="24"/>
              </w:rPr>
            </w:pPr>
            <w:r w:rsidRPr="00FD55FC">
              <w:rPr>
                <w:rFonts w:ascii="Times New Roman" w:hAnsi="Times New Roman" w:cs="Times New Roman"/>
                <w:b/>
                <w:sz w:val="24"/>
                <w:szCs w:val="24"/>
              </w:rPr>
              <w:t>Всего по дисциплине</w:t>
            </w:r>
          </w:p>
        </w:tc>
        <w:tc>
          <w:tcPr>
            <w:tcW w:w="992" w:type="dxa"/>
          </w:tcPr>
          <w:p w:rsidR="00C44F20" w:rsidRPr="00D201F5" w:rsidRDefault="00C44F20" w:rsidP="00EA4BA1">
            <w:pPr>
              <w:spacing w:after="0" w:line="240" w:lineRule="auto"/>
              <w:ind w:hanging="108"/>
              <w:jc w:val="center"/>
              <w:rPr>
                <w:rFonts w:ascii="Times New Roman" w:hAnsi="Times New Roman" w:cs="Times New Roman"/>
                <w:b/>
                <w:sz w:val="24"/>
                <w:szCs w:val="24"/>
              </w:rPr>
            </w:pPr>
            <w:r>
              <w:rPr>
                <w:rFonts w:ascii="Times New Roman" w:hAnsi="Times New Roman" w:cs="Times New Roman"/>
                <w:b/>
                <w:sz w:val="24"/>
                <w:szCs w:val="24"/>
              </w:rPr>
              <w:t>6</w:t>
            </w:r>
            <w:r w:rsidRPr="00D201F5">
              <w:rPr>
                <w:rFonts w:ascii="Times New Roman" w:hAnsi="Times New Roman" w:cs="Times New Roman"/>
                <w:b/>
                <w:sz w:val="24"/>
                <w:szCs w:val="24"/>
              </w:rPr>
              <w:t>/</w:t>
            </w:r>
            <w:r>
              <w:rPr>
                <w:rFonts w:ascii="Times New Roman" w:hAnsi="Times New Roman" w:cs="Times New Roman"/>
                <w:b/>
                <w:sz w:val="24"/>
                <w:szCs w:val="24"/>
              </w:rPr>
              <w:t>216</w:t>
            </w:r>
          </w:p>
        </w:tc>
        <w:tc>
          <w:tcPr>
            <w:tcW w:w="1701"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w:t>
            </w:r>
            <w:r w:rsidRPr="00D201F5">
              <w:rPr>
                <w:rFonts w:ascii="Times New Roman" w:hAnsi="Times New Roman" w:cs="Times New Roman"/>
                <w:b/>
                <w:sz w:val="24"/>
                <w:szCs w:val="24"/>
              </w:rPr>
              <w:t>/</w:t>
            </w:r>
            <w:r>
              <w:rPr>
                <w:rFonts w:ascii="Times New Roman" w:hAnsi="Times New Roman" w:cs="Times New Roman"/>
                <w:b/>
                <w:sz w:val="24"/>
                <w:szCs w:val="24"/>
              </w:rPr>
              <w:t>12</w:t>
            </w:r>
          </w:p>
        </w:tc>
        <w:tc>
          <w:tcPr>
            <w:tcW w:w="1417"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w:t>
            </w:r>
            <w:r w:rsidRPr="00D201F5">
              <w:rPr>
                <w:rFonts w:ascii="Times New Roman" w:hAnsi="Times New Roman" w:cs="Times New Roman"/>
                <w:b/>
                <w:sz w:val="24"/>
                <w:szCs w:val="24"/>
              </w:rPr>
              <w:t>/</w:t>
            </w:r>
            <w:r>
              <w:rPr>
                <w:rFonts w:ascii="Times New Roman" w:hAnsi="Times New Roman" w:cs="Times New Roman"/>
                <w:b/>
                <w:sz w:val="24"/>
                <w:szCs w:val="24"/>
              </w:rPr>
              <w:t>4</w:t>
            </w:r>
          </w:p>
        </w:tc>
        <w:tc>
          <w:tcPr>
            <w:tcW w:w="993"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r w:rsidRPr="00D201F5">
              <w:rPr>
                <w:rFonts w:ascii="Times New Roman" w:hAnsi="Times New Roman" w:cs="Times New Roman"/>
                <w:b/>
                <w:sz w:val="24"/>
                <w:szCs w:val="24"/>
              </w:rPr>
              <w:t>/</w:t>
            </w:r>
            <w:r>
              <w:rPr>
                <w:rFonts w:ascii="Times New Roman" w:hAnsi="Times New Roman" w:cs="Times New Roman"/>
                <w:b/>
                <w:sz w:val="24"/>
                <w:szCs w:val="24"/>
              </w:rPr>
              <w:t>200</w:t>
            </w:r>
          </w:p>
        </w:tc>
      </w:tr>
    </w:tbl>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C44F20" w:rsidRPr="003964C0" w:rsidRDefault="00C44F20" w:rsidP="00C44F20">
      <w:pPr>
        <w:spacing w:after="0" w:line="240" w:lineRule="auto"/>
        <w:jc w:val="right"/>
        <w:rPr>
          <w:rFonts w:ascii="Times New Roman" w:hAnsi="Times New Roman" w:cs="Times New Roman"/>
          <w:b/>
          <w:sz w:val="24"/>
          <w:szCs w:val="24"/>
        </w:rPr>
      </w:pPr>
      <w:r w:rsidRPr="003964C0">
        <w:rPr>
          <w:rFonts w:ascii="Times New Roman" w:hAnsi="Times New Roman" w:cs="Times New Roman"/>
          <w:b/>
          <w:sz w:val="24"/>
          <w:szCs w:val="24"/>
        </w:rPr>
        <w:lastRenderedPageBreak/>
        <w:t xml:space="preserve">Таблица </w:t>
      </w:r>
      <w:r w:rsidR="00EA4BA1">
        <w:rPr>
          <w:rFonts w:ascii="Times New Roman" w:hAnsi="Times New Roman" w:cs="Times New Roman"/>
          <w:b/>
          <w:sz w:val="24"/>
          <w:szCs w:val="24"/>
        </w:rPr>
        <w:t>2.6</w:t>
      </w:r>
    </w:p>
    <w:p w:rsidR="00C44F20" w:rsidRDefault="00C44F20" w:rsidP="00C44F20">
      <w:pPr>
        <w:shd w:val="clear" w:color="auto" w:fill="FFFFFF"/>
        <w:tabs>
          <w:tab w:val="left" w:pos="9498"/>
        </w:tabs>
        <w:spacing w:after="0" w:line="240" w:lineRule="auto"/>
        <w:jc w:val="center"/>
        <w:rPr>
          <w:rFonts w:ascii="Times New Roman" w:hAnsi="Times New Roman" w:cs="Times New Roman"/>
          <w:b/>
          <w:bCs/>
          <w:sz w:val="24"/>
          <w:szCs w:val="24"/>
        </w:rPr>
      </w:pPr>
      <w:r w:rsidRPr="003964C0">
        <w:rPr>
          <w:rFonts w:ascii="Times New Roman" w:hAnsi="Times New Roman" w:cs="Times New Roman"/>
          <w:b/>
          <w:sz w:val="24"/>
          <w:szCs w:val="24"/>
        </w:rPr>
        <w:t>Базовые модули дисциплины, рекомендуемая тру</w:t>
      </w:r>
      <w:r w:rsidR="00EA4BA1">
        <w:rPr>
          <w:rFonts w:ascii="Times New Roman" w:hAnsi="Times New Roman" w:cs="Times New Roman"/>
          <w:b/>
          <w:sz w:val="24"/>
          <w:szCs w:val="24"/>
        </w:rPr>
        <w:t>доемкость и виды учебной работы</w:t>
      </w:r>
      <w:r w:rsidRPr="00D201F5">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 xml:space="preserve">рофилей </w:t>
      </w:r>
      <w:r>
        <w:rPr>
          <w:rFonts w:ascii="Times New Roman" w:hAnsi="Times New Roman" w:cs="Times New Roman"/>
          <w:b/>
          <w:bCs/>
          <w:sz w:val="24"/>
          <w:szCs w:val="24"/>
        </w:rPr>
        <w:t xml:space="preserve">подготовки  </w:t>
      </w:r>
      <w:r w:rsidRPr="00325E7E">
        <w:rPr>
          <w:rFonts w:ascii="Times New Roman" w:hAnsi="Times New Roman" w:cs="Times New Roman"/>
          <w:i/>
          <w:sz w:val="24"/>
          <w:szCs w:val="24"/>
        </w:rPr>
        <w:t>«Бухгалтерский учет, анализ и аудит»</w:t>
      </w:r>
      <w:r>
        <w:rPr>
          <w:rFonts w:ascii="Times New Roman" w:hAnsi="Times New Roman" w:cs="Times New Roman"/>
          <w:b/>
          <w:bCs/>
          <w:sz w:val="24"/>
          <w:szCs w:val="24"/>
        </w:rPr>
        <w:t xml:space="preserve"> </w:t>
      </w:r>
    </w:p>
    <w:p w:rsidR="00C44F20" w:rsidRPr="00FE7B1F"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Pr>
          <w:rFonts w:ascii="Times New Roman" w:hAnsi="Times New Roman" w:cs="Times New Roman"/>
          <w:b/>
          <w:bCs/>
          <w:sz w:val="24"/>
          <w:szCs w:val="24"/>
        </w:rPr>
        <w:t>(заочная сокращенная форма обучения)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4401"/>
        <w:gridCol w:w="992"/>
        <w:gridCol w:w="1701"/>
        <w:gridCol w:w="1417"/>
        <w:gridCol w:w="993"/>
      </w:tblGrid>
      <w:tr w:rsidR="00C44F20" w:rsidRPr="002D2C7F" w:rsidTr="00EA4BA1">
        <w:trPr>
          <w:cantSplit/>
          <w:trHeight w:val="435"/>
        </w:trPr>
        <w:tc>
          <w:tcPr>
            <w:tcW w:w="561" w:type="dxa"/>
            <w:vMerge w:val="restart"/>
            <w:vAlign w:val="center"/>
          </w:tcPr>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w:t>
            </w:r>
          </w:p>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п/п</w:t>
            </w:r>
          </w:p>
        </w:tc>
        <w:tc>
          <w:tcPr>
            <w:tcW w:w="4401" w:type="dxa"/>
            <w:vMerge w:val="restart"/>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НАИМЕНОВАНИЕ</w:t>
            </w:r>
          </w:p>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МОДУЛЯ И ТЕМЫ</w:t>
            </w:r>
          </w:p>
        </w:tc>
        <w:tc>
          <w:tcPr>
            <w:tcW w:w="5103" w:type="dxa"/>
            <w:gridSpan w:val="4"/>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Зачетные единицы/ академические часы</w:t>
            </w:r>
          </w:p>
        </w:tc>
      </w:tr>
      <w:tr w:rsidR="00C44F20" w:rsidRPr="002D2C7F" w:rsidTr="00EA4BA1">
        <w:trPr>
          <w:cantSplit/>
          <w:trHeight w:val="920"/>
        </w:trPr>
        <w:tc>
          <w:tcPr>
            <w:tcW w:w="561" w:type="dxa"/>
            <w:vMerge/>
            <w:vAlign w:val="center"/>
          </w:tcPr>
          <w:p w:rsidR="00C44F20" w:rsidRPr="002D2C7F" w:rsidRDefault="00C44F20" w:rsidP="00EA4BA1">
            <w:pPr>
              <w:spacing w:after="0" w:line="240" w:lineRule="auto"/>
              <w:jc w:val="center"/>
              <w:rPr>
                <w:rFonts w:ascii="Times New Roman" w:hAnsi="Times New Roman" w:cs="Times New Roman"/>
                <w:b/>
                <w:bCs/>
                <w:sz w:val="24"/>
                <w:szCs w:val="24"/>
              </w:rPr>
            </w:pPr>
          </w:p>
        </w:tc>
        <w:tc>
          <w:tcPr>
            <w:tcW w:w="4401" w:type="dxa"/>
            <w:vMerge/>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p>
        </w:tc>
        <w:tc>
          <w:tcPr>
            <w:tcW w:w="992" w:type="dxa"/>
            <w:vAlign w:val="center"/>
          </w:tcPr>
          <w:p w:rsidR="00C44F20" w:rsidRPr="002D2C7F" w:rsidRDefault="00C44F20" w:rsidP="00EA4BA1">
            <w:pPr>
              <w:spacing w:after="0" w:line="240" w:lineRule="auto"/>
              <w:ind w:left="39" w:hanging="107"/>
              <w:jc w:val="center"/>
              <w:rPr>
                <w:rFonts w:ascii="Times New Roman" w:hAnsi="Times New Roman" w:cs="Times New Roman"/>
                <w:sz w:val="24"/>
                <w:szCs w:val="24"/>
              </w:rPr>
            </w:pPr>
            <w:r w:rsidRPr="002D2C7F">
              <w:rPr>
                <w:rFonts w:ascii="Times New Roman" w:hAnsi="Times New Roman" w:cs="Times New Roman"/>
                <w:sz w:val="24"/>
                <w:szCs w:val="24"/>
              </w:rPr>
              <w:t>Всего</w:t>
            </w:r>
          </w:p>
        </w:tc>
        <w:tc>
          <w:tcPr>
            <w:tcW w:w="1701"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417" w:type="dxa"/>
            <w:vAlign w:val="center"/>
          </w:tcPr>
          <w:p w:rsidR="00C44F20" w:rsidRPr="002D2C7F" w:rsidRDefault="00C44F20" w:rsidP="00EA4BA1">
            <w:pPr>
              <w:spacing w:after="0" w:line="240" w:lineRule="auto"/>
              <w:ind w:left="39" w:hanging="113"/>
              <w:jc w:val="center"/>
              <w:rPr>
                <w:rFonts w:ascii="Times New Roman" w:hAnsi="Times New Roman" w:cs="Times New Roman"/>
                <w:sz w:val="24"/>
                <w:szCs w:val="24"/>
              </w:rPr>
            </w:pPr>
            <w:r w:rsidRPr="002D2C7F">
              <w:rPr>
                <w:rFonts w:ascii="Times New Roman" w:hAnsi="Times New Roman" w:cs="Times New Roman"/>
                <w:sz w:val="24"/>
                <w:szCs w:val="24"/>
              </w:rPr>
              <w:t>Практич. работы</w:t>
            </w:r>
          </w:p>
        </w:tc>
        <w:tc>
          <w:tcPr>
            <w:tcW w:w="993"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С</w:t>
            </w:r>
            <w:r w:rsidRPr="002D2C7F">
              <w:rPr>
                <w:rFonts w:ascii="Times New Roman" w:hAnsi="Times New Roman" w:cs="Times New Roman"/>
                <w:sz w:val="24"/>
                <w:szCs w:val="24"/>
              </w:rPr>
              <w:t>а</w:t>
            </w:r>
            <w:r w:rsidRPr="002D2C7F">
              <w:rPr>
                <w:rFonts w:ascii="Times New Roman" w:hAnsi="Times New Roman" w:cs="Times New Roman"/>
                <w:sz w:val="24"/>
                <w:szCs w:val="24"/>
              </w:rPr>
              <w:t>мост. работа</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p>
        </w:tc>
        <w:tc>
          <w:tcPr>
            <w:tcW w:w="4401" w:type="dxa"/>
          </w:tcPr>
          <w:p w:rsidR="00C44F20" w:rsidRPr="00FD55FC" w:rsidRDefault="00C44F20" w:rsidP="00EA4BA1">
            <w:pPr>
              <w:spacing w:after="0" w:line="240" w:lineRule="auto"/>
              <w:jc w:val="both"/>
              <w:rPr>
                <w:rFonts w:ascii="Times New Roman" w:hAnsi="Times New Roman" w:cs="Times New Roman"/>
                <w:b/>
                <w:bCs/>
                <w:sz w:val="24"/>
                <w:szCs w:val="24"/>
              </w:rPr>
            </w:pPr>
            <w:r w:rsidRPr="00FD55FC">
              <w:rPr>
                <w:rFonts w:ascii="Times New Roman" w:hAnsi="Times New Roman" w:cs="Times New Roman"/>
                <w:b/>
                <w:bCs/>
                <w:sz w:val="24"/>
                <w:szCs w:val="24"/>
              </w:rPr>
              <w:t xml:space="preserve">Модуль 1. </w:t>
            </w:r>
            <w:r w:rsidRPr="00FD55FC">
              <w:rPr>
                <w:rFonts w:ascii="Times New Roman" w:hAnsi="Times New Roman" w:cs="Times New Roman"/>
                <w:b/>
                <w:sz w:val="24"/>
                <w:szCs w:val="24"/>
              </w:rPr>
              <w:t>Предприятие в системе рыночных отношений</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c>
          <w:tcPr>
            <w:tcW w:w="1701" w:type="dxa"/>
            <w:vMerge w:val="restart"/>
          </w:tcPr>
          <w:p w:rsidR="00C44F20" w:rsidRPr="00D201F5" w:rsidRDefault="00C44F20" w:rsidP="00EA4BA1">
            <w:pPr>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0,9</w:t>
            </w:r>
            <w:r w:rsidRPr="00D201F5">
              <w:rPr>
                <w:rFonts w:ascii="Times New Roman" w:hAnsi="Times New Roman" w:cs="Times New Roman"/>
                <w:b/>
                <w:bCs/>
                <w:sz w:val="24"/>
                <w:szCs w:val="24"/>
              </w:rPr>
              <w:t>/</w:t>
            </w:r>
            <w:r>
              <w:rPr>
                <w:rFonts w:ascii="Times New Roman" w:hAnsi="Times New Roman" w:cs="Times New Roman"/>
                <w:b/>
                <w:bCs/>
                <w:sz w:val="24"/>
                <w:szCs w:val="24"/>
              </w:rPr>
              <w:t>32</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2</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259ED">
              <w:rPr>
                <w:rFonts w:ascii="Times New Roman" w:hAnsi="Times New Roman" w:cs="Times New Roman"/>
                <w:sz w:val="24"/>
                <w:szCs w:val="24"/>
              </w:rPr>
              <w:t xml:space="preserve">Тема 1. </w:t>
            </w:r>
            <w:r w:rsidRPr="004C6EFE">
              <w:rPr>
                <w:rFonts w:ascii="Times New Roman" w:hAnsi="Times New Roman" w:cs="Times New Roman"/>
                <w:sz w:val="24"/>
                <w:szCs w:val="24"/>
              </w:rPr>
              <w:t>Предприятие как основное зв</w:t>
            </w:r>
            <w:r w:rsidRPr="004C6EFE">
              <w:rPr>
                <w:rFonts w:ascii="Times New Roman" w:hAnsi="Times New Roman" w:cs="Times New Roman"/>
                <w:sz w:val="24"/>
                <w:szCs w:val="24"/>
              </w:rPr>
              <w:t>е</w:t>
            </w:r>
            <w:r w:rsidRPr="004C6EFE">
              <w:rPr>
                <w:rFonts w:ascii="Times New Roman" w:hAnsi="Times New Roman" w:cs="Times New Roman"/>
                <w:sz w:val="24"/>
                <w:szCs w:val="24"/>
              </w:rPr>
              <w:t>но рыночной экономики и организац</w:t>
            </w:r>
            <w:r w:rsidRPr="004C6EFE">
              <w:rPr>
                <w:rFonts w:ascii="Times New Roman" w:hAnsi="Times New Roman" w:cs="Times New Roman"/>
                <w:sz w:val="24"/>
                <w:szCs w:val="24"/>
              </w:rPr>
              <w:t>и</w:t>
            </w:r>
            <w:r w:rsidRPr="004C6EFE">
              <w:rPr>
                <w:rFonts w:ascii="Times New Roman" w:hAnsi="Times New Roman" w:cs="Times New Roman"/>
                <w:sz w:val="24"/>
                <w:szCs w:val="24"/>
              </w:rPr>
              <w:t>онно-правовые формы предприятий</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vMerge w:val="restart"/>
          </w:tcPr>
          <w:p w:rsidR="00C44F20" w:rsidRPr="00D201F5" w:rsidRDefault="00C44F20" w:rsidP="00EA4BA1">
            <w:pPr>
              <w:tabs>
                <w:tab w:val="left" w:pos="465"/>
                <w:tab w:val="center" w:pos="600"/>
              </w:tabs>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295"/>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3</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C6EFE">
              <w:rPr>
                <w:rFonts w:ascii="Times New Roman" w:hAnsi="Times New Roman" w:cs="Times New Roman"/>
                <w:sz w:val="24"/>
                <w:szCs w:val="24"/>
              </w:rPr>
              <w:t>Тема 2</w:t>
            </w:r>
            <w:r>
              <w:rPr>
                <w:rFonts w:ascii="Times New Roman" w:hAnsi="Times New Roman" w:cs="Times New Roman"/>
                <w:sz w:val="24"/>
                <w:szCs w:val="24"/>
              </w:rPr>
              <w:t xml:space="preserve"> Внешняя и внутренняя среда о</w:t>
            </w:r>
            <w:r>
              <w:rPr>
                <w:rFonts w:ascii="Times New Roman" w:hAnsi="Times New Roman" w:cs="Times New Roman"/>
                <w:sz w:val="24"/>
                <w:szCs w:val="24"/>
              </w:rPr>
              <w:t>р</w:t>
            </w:r>
            <w:r>
              <w:rPr>
                <w:rFonts w:ascii="Times New Roman" w:hAnsi="Times New Roman" w:cs="Times New Roman"/>
                <w:sz w:val="24"/>
                <w:szCs w:val="24"/>
              </w:rPr>
              <w:t>ганизации</w:t>
            </w:r>
            <w:r w:rsidRPr="004C6EFE">
              <w:rPr>
                <w:rFonts w:ascii="Times New Roman" w:hAnsi="Times New Roman" w:cs="Times New Roman"/>
                <w:sz w:val="24"/>
                <w:szCs w:val="24"/>
              </w:rPr>
              <w:t xml:space="preserve"> </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vMerge/>
          </w:tcPr>
          <w:p w:rsidR="00C44F20" w:rsidRPr="00D201F5" w:rsidRDefault="00C44F20" w:rsidP="00EA4BA1">
            <w:pPr>
              <w:tabs>
                <w:tab w:val="left" w:pos="465"/>
                <w:tab w:val="center" w:pos="600"/>
              </w:tabs>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568"/>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4</w:t>
            </w:r>
          </w:p>
        </w:tc>
        <w:tc>
          <w:tcPr>
            <w:tcW w:w="4401" w:type="dxa"/>
          </w:tcPr>
          <w:p w:rsidR="00C44F20" w:rsidRPr="00FD55FC" w:rsidRDefault="00C44F20" w:rsidP="00EA4BA1">
            <w:pPr>
              <w:pStyle w:val="a5"/>
              <w:spacing w:line="240" w:lineRule="auto"/>
              <w:ind w:left="0"/>
              <w:jc w:val="both"/>
              <w:rPr>
                <w:rFonts w:ascii="Times New Roman" w:hAnsi="Times New Roman" w:cs="Times New Roman"/>
                <w:b/>
                <w:sz w:val="24"/>
                <w:szCs w:val="24"/>
              </w:rPr>
            </w:pPr>
            <w:r w:rsidRPr="00FD55FC">
              <w:rPr>
                <w:rFonts w:ascii="Times New Roman" w:hAnsi="Times New Roman" w:cs="Times New Roman"/>
                <w:b/>
                <w:bCs/>
                <w:sz w:val="24"/>
                <w:szCs w:val="24"/>
              </w:rPr>
              <w:t xml:space="preserve">Модуль 2. </w:t>
            </w:r>
            <w:r w:rsidRPr="00FD55FC">
              <w:rPr>
                <w:rFonts w:ascii="Times New Roman" w:hAnsi="Times New Roman" w:cs="Times New Roman"/>
                <w:b/>
                <w:sz w:val="24"/>
                <w:szCs w:val="24"/>
              </w:rPr>
              <w:t xml:space="preserve">Производственные ресурсы предприятия и </w:t>
            </w:r>
            <w:r>
              <w:rPr>
                <w:rFonts w:ascii="Times New Roman" w:hAnsi="Times New Roman" w:cs="Times New Roman"/>
                <w:b/>
                <w:sz w:val="24"/>
                <w:szCs w:val="24"/>
              </w:rPr>
              <w:t xml:space="preserve"> </w:t>
            </w:r>
            <w:r w:rsidRPr="00FD55FC">
              <w:rPr>
                <w:rFonts w:ascii="Times New Roman" w:hAnsi="Times New Roman" w:cs="Times New Roman"/>
                <w:b/>
                <w:sz w:val="24"/>
                <w:szCs w:val="24"/>
              </w:rPr>
              <w:t>эффективность их и</w:t>
            </w:r>
            <w:r w:rsidRPr="00FD55FC">
              <w:rPr>
                <w:rFonts w:ascii="Times New Roman" w:hAnsi="Times New Roman" w:cs="Times New Roman"/>
                <w:b/>
                <w:sz w:val="24"/>
                <w:szCs w:val="24"/>
              </w:rPr>
              <w:t>с</w:t>
            </w:r>
            <w:r w:rsidRPr="00FD55FC">
              <w:rPr>
                <w:rFonts w:ascii="Times New Roman" w:hAnsi="Times New Roman" w:cs="Times New Roman"/>
                <w:b/>
                <w:sz w:val="24"/>
                <w:szCs w:val="24"/>
              </w:rPr>
              <w:t>пользования</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c>
          <w:tcPr>
            <w:tcW w:w="1701" w:type="dxa"/>
            <w:vMerge/>
          </w:tcPr>
          <w:p w:rsidR="00C44F20" w:rsidRPr="00D201F5" w:rsidRDefault="00C44F20" w:rsidP="00EA4BA1">
            <w:pPr>
              <w:jc w:val="center"/>
              <w:rPr>
                <w:rFonts w:ascii="Times New Roman" w:hAnsi="Times New Roman" w:cs="Times New Roman"/>
                <w:b/>
                <w:bCs/>
                <w:sz w:val="24"/>
                <w:szCs w:val="24"/>
              </w:rPr>
            </w:pP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5</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3. Основные производственные фонды  и оборотные средства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6</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4259ED">
              <w:rPr>
                <w:rFonts w:ascii="Times New Roman" w:hAnsi="Times New Roman" w:cs="Times New Roman"/>
                <w:sz w:val="24"/>
                <w:szCs w:val="24"/>
              </w:rPr>
              <w:t>Тема 4. Трудовые ресурсы</w:t>
            </w:r>
            <w:r>
              <w:rPr>
                <w:rFonts w:ascii="Times New Roman" w:hAnsi="Times New Roman" w:cs="Times New Roman"/>
                <w:sz w:val="24"/>
                <w:szCs w:val="24"/>
              </w:rPr>
              <w:t xml:space="preserve"> и производ</w:t>
            </w:r>
            <w:r>
              <w:rPr>
                <w:rFonts w:ascii="Times New Roman" w:hAnsi="Times New Roman" w:cs="Times New Roman"/>
                <w:sz w:val="24"/>
                <w:szCs w:val="24"/>
              </w:rPr>
              <w:t>и</w:t>
            </w:r>
            <w:r>
              <w:rPr>
                <w:rFonts w:ascii="Times New Roman" w:hAnsi="Times New Roman" w:cs="Times New Roman"/>
                <w:sz w:val="24"/>
                <w:szCs w:val="24"/>
              </w:rPr>
              <w:t>тельность труда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401" w:type="dxa"/>
          </w:tcPr>
          <w:p w:rsidR="00C44F20" w:rsidRPr="00FD55FC"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bCs/>
                <w:sz w:val="24"/>
                <w:szCs w:val="24"/>
              </w:rPr>
              <w:t>Модуль</w:t>
            </w:r>
            <w:r w:rsidRPr="00FD55FC">
              <w:rPr>
                <w:rFonts w:ascii="Times New Roman" w:hAnsi="Times New Roman" w:cs="Times New Roman"/>
                <w:b/>
                <w:bCs/>
                <w:sz w:val="24"/>
                <w:szCs w:val="24"/>
              </w:rPr>
              <w:t xml:space="preserve"> 3. </w:t>
            </w:r>
            <w:r w:rsidRPr="00FD55FC">
              <w:rPr>
                <w:rFonts w:ascii="Times New Roman" w:hAnsi="Times New Roman" w:cs="Times New Roman"/>
                <w:b/>
                <w:sz w:val="24"/>
                <w:szCs w:val="24"/>
              </w:rPr>
              <w:t>Основные показатели к</w:t>
            </w:r>
            <w:r w:rsidRPr="00FD55FC">
              <w:rPr>
                <w:rFonts w:ascii="Times New Roman" w:hAnsi="Times New Roman" w:cs="Times New Roman"/>
                <w:b/>
                <w:sz w:val="24"/>
                <w:szCs w:val="24"/>
              </w:rPr>
              <w:t>о</w:t>
            </w:r>
            <w:r w:rsidRPr="00FD55FC">
              <w:rPr>
                <w:rFonts w:ascii="Times New Roman" w:hAnsi="Times New Roman" w:cs="Times New Roman"/>
                <w:b/>
                <w:sz w:val="24"/>
                <w:szCs w:val="24"/>
              </w:rPr>
              <w:t xml:space="preserve">нечных результатов </w:t>
            </w:r>
            <w:r>
              <w:rPr>
                <w:rFonts w:ascii="Times New Roman" w:hAnsi="Times New Roman" w:cs="Times New Roman"/>
                <w:b/>
                <w:sz w:val="24"/>
                <w:szCs w:val="24"/>
              </w:rPr>
              <w:t xml:space="preserve"> </w:t>
            </w:r>
            <w:r w:rsidRPr="00FD55FC">
              <w:rPr>
                <w:rFonts w:ascii="Times New Roman" w:hAnsi="Times New Roman" w:cs="Times New Roman"/>
                <w:b/>
                <w:sz w:val="24"/>
                <w:szCs w:val="24"/>
              </w:rPr>
              <w:t>деятельности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1,7</w:t>
            </w:r>
            <w:r w:rsidRPr="00D201F5">
              <w:rPr>
                <w:rFonts w:ascii="Times New Roman" w:hAnsi="Times New Roman" w:cs="Times New Roman"/>
                <w:b/>
                <w:bCs/>
                <w:sz w:val="24"/>
                <w:szCs w:val="24"/>
              </w:rPr>
              <w:t>/</w:t>
            </w:r>
            <w:r>
              <w:rPr>
                <w:rFonts w:ascii="Times New Roman" w:hAnsi="Times New Roman" w:cs="Times New Roman"/>
                <w:b/>
                <w:bCs/>
                <w:sz w:val="24"/>
                <w:szCs w:val="24"/>
              </w:rPr>
              <w:t>60</w:t>
            </w:r>
          </w:p>
        </w:tc>
        <w:tc>
          <w:tcPr>
            <w:tcW w:w="1701" w:type="dxa"/>
            <w:vMerge w:val="restart"/>
          </w:tcPr>
          <w:p w:rsidR="00C44F20" w:rsidRPr="00D201F5" w:rsidRDefault="00C44F20" w:rsidP="00EA4BA1">
            <w:pPr>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1,7</w:t>
            </w:r>
            <w:r w:rsidRPr="00D201F5">
              <w:rPr>
                <w:rFonts w:ascii="Times New Roman" w:hAnsi="Times New Roman" w:cs="Times New Roman"/>
                <w:b/>
                <w:bCs/>
                <w:sz w:val="24"/>
                <w:szCs w:val="24"/>
              </w:rPr>
              <w:t>/</w:t>
            </w:r>
            <w:r>
              <w:rPr>
                <w:rFonts w:ascii="Times New Roman" w:hAnsi="Times New Roman" w:cs="Times New Roman"/>
                <w:b/>
                <w:bCs/>
                <w:sz w:val="24"/>
                <w:szCs w:val="24"/>
              </w:rPr>
              <w:t>62</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5. Издержки предприятия и себ</w:t>
            </w:r>
            <w:r w:rsidRPr="00FD55FC">
              <w:rPr>
                <w:rFonts w:ascii="Times New Roman" w:hAnsi="Times New Roman" w:cs="Times New Roman"/>
                <w:sz w:val="24"/>
                <w:szCs w:val="24"/>
              </w:rPr>
              <w:t>е</w:t>
            </w:r>
            <w:r w:rsidRPr="00FD55FC">
              <w:rPr>
                <w:rFonts w:ascii="Times New Roman" w:hAnsi="Times New Roman" w:cs="Times New Roman"/>
                <w:sz w:val="24"/>
                <w:szCs w:val="24"/>
              </w:rPr>
              <w:t>стоимость продукции</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479"/>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6. Ценовая политика предприятия.</w:t>
            </w:r>
            <w:r w:rsidRPr="00FD55FC">
              <w:rPr>
                <w:rFonts w:ascii="Times New Roman" w:hAnsi="Times New Roman" w:cs="Times New Roman"/>
                <w:sz w:val="24"/>
                <w:szCs w:val="24"/>
                <w:u w:val="single"/>
              </w:rPr>
              <w:t xml:space="preserve"> </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610"/>
        </w:trPr>
        <w:tc>
          <w:tcPr>
            <w:tcW w:w="561" w:type="dxa"/>
          </w:tcPr>
          <w:p w:rsidR="00C44F20"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7. Формирование финансовых р</w:t>
            </w:r>
            <w:r w:rsidRPr="00FD55FC">
              <w:rPr>
                <w:rFonts w:ascii="Times New Roman" w:hAnsi="Times New Roman" w:cs="Times New Roman"/>
                <w:sz w:val="24"/>
                <w:szCs w:val="24"/>
              </w:rPr>
              <w:t>е</w:t>
            </w:r>
            <w:r w:rsidRPr="00FD55FC">
              <w:rPr>
                <w:rFonts w:ascii="Times New Roman" w:hAnsi="Times New Roman" w:cs="Times New Roman"/>
                <w:sz w:val="24"/>
                <w:szCs w:val="24"/>
              </w:rPr>
              <w:t>зультатов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22</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b/>
                <w:bCs/>
                <w:sz w:val="24"/>
                <w:szCs w:val="24"/>
              </w:rPr>
              <w:t>Модуль 4</w:t>
            </w:r>
            <w:r w:rsidRPr="00FD55FC">
              <w:rPr>
                <w:rFonts w:ascii="Times New Roman" w:hAnsi="Times New Roman" w:cs="Times New Roman"/>
                <w:b/>
                <w:sz w:val="24"/>
                <w:szCs w:val="24"/>
              </w:rPr>
              <w:t xml:space="preserve"> Основные факторы разв</w:t>
            </w:r>
            <w:r w:rsidRPr="00FD55FC">
              <w:rPr>
                <w:rFonts w:ascii="Times New Roman" w:hAnsi="Times New Roman" w:cs="Times New Roman"/>
                <w:b/>
                <w:sz w:val="24"/>
                <w:szCs w:val="24"/>
              </w:rPr>
              <w:t>и</w:t>
            </w:r>
            <w:r w:rsidRPr="00FD55FC">
              <w:rPr>
                <w:rFonts w:ascii="Times New Roman" w:hAnsi="Times New Roman" w:cs="Times New Roman"/>
                <w:b/>
                <w:sz w:val="24"/>
                <w:szCs w:val="24"/>
              </w:rPr>
              <w:t>тия предприятия</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c>
          <w:tcPr>
            <w:tcW w:w="1701" w:type="dxa"/>
            <w:vMerge w:val="restart"/>
          </w:tcPr>
          <w:p w:rsidR="00C44F20" w:rsidRPr="00D201F5" w:rsidRDefault="00C44F20" w:rsidP="00EA4BA1">
            <w:pPr>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1417" w:type="dxa"/>
          </w:tcPr>
          <w:p w:rsidR="00C44F20" w:rsidRPr="00D201F5" w:rsidRDefault="00C44F20" w:rsidP="00EA4BA1">
            <w:pPr>
              <w:spacing w:after="0" w:line="240" w:lineRule="auto"/>
              <w:jc w:val="center"/>
              <w:rPr>
                <w:rFonts w:ascii="Times New Roman" w:hAnsi="Times New Roman" w:cs="Times New Roman"/>
                <w:b/>
                <w:bCs/>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r>
      <w:tr w:rsidR="00C44F20" w:rsidRPr="002D2C7F" w:rsidTr="00EA4BA1">
        <w:trPr>
          <w:trHeight w:val="814"/>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2</w:t>
            </w:r>
          </w:p>
        </w:tc>
        <w:tc>
          <w:tcPr>
            <w:tcW w:w="4401" w:type="dxa"/>
          </w:tcPr>
          <w:p w:rsidR="00C44F20" w:rsidRPr="00FD55FC" w:rsidRDefault="00C44F20" w:rsidP="00EA4BA1">
            <w:pPr>
              <w:pStyle w:val="a5"/>
              <w:spacing w:line="240" w:lineRule="auto"/>
              <w:ind w:left="40" w:firstLine="142"/>
              <w:jc w:val="both"/>
              <w:rPr>
                <w:rFonts w:ascii="Times New Roman" w:hAnsi="Times New Roman" w:cs="Times New Roman"/>
                <w:sz w:val="24"/>
                <w:szCs w:val="24"/>
              </w:rPr>
            </w:pPr>
            <w:r w:rsidRPr="00FD55FC">
              <w:rPr>
                <w:rFonts w:ascii="Times New Roman" w:hAnsi="Times New Roman" w:cs="Times New Roman"/>
                <w:sz w:val="24"/>
                <w:szCs w:val="24"/>
              </w:rPr>
              <w:t>Тема 8. Научно-технический прогресс – основа интенсификации производств</w:t>
            </w:r>
            <w:r>
              <w:rPr>
                <w:rFonts w:ascii="Times New Roman" w:hAnsi="Times New Roman" w:cs="Times New Roman"/>
                <w:sz w:val="24"/>
                <w:szCs w:val="24"/>
              </w:rPr>
              <w:t>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3</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9. Инвестиционная политика предприятия</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1417" w:type="dxa"/>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b/>
                <w:sz w:val="24"/>
                <w:szCs w:val="24"/>
              </w:rPr>
            </w:pPr>
            <w:r w:rsidRPr="002D2C7F">
              <w:rPr>
                <w:rFonts w:ascii="Times New Roman" w:hAnsi="Times New Roman" w:cs="Times New Roman"/>
                <w:b/>
                <w:sz w:val="24"/>
                <w:szCs w:val="24"/>
              </w:rPr>
              <w:t>1</w:t>
            </w:r>
            <w:r>
              <w:rPr>
                <w:rFonts w:ascii="Times New Roman" w:hAnsi="Times New Roman" w:cs="Times New Roman"/>
                <w:b/>
                <w:sz w:val="24"/>
                <w:szCs w:val="24"/>
              </w:rPr>
              <w:t>4</w:t>
            </w:r>
          </w:p>
        </w:tc>
        <w:tc>
          <w:tcPr>
            <w:tcW w:w="4401" w:type="dxa"/>
          </w:tcPr>
          <w:p w:rsidR="00C44F20" w:rsidRPr="00FD55FC" w:rsidRDefault="00C44F20" w:rsidP="00EA4BA1">
            <w:pPr>
              <w:spacing w:after="0" w:line="240" w:lineRule="auto"/>
              <w:rPr>
                <w:rFonts w:ascii="Times New Roman" w:hAnsi="Times New Roman" w:cs="Times New Roman"/>
                <w:b/>
                <w:sz w:val="24"/>
                <w:szCs w:val="24"/>
              </w:rPr>
            </w:pPr>
            <w:r w:rsidRPr="00FD55FC">
              <w:rPr>
                <w:rFonts w:ascii="Times New Roman" w:hAnsi="Times New Roman" w:cs="Times New Roman"/>
                <w:b/>
                <w:sz w:val="24"/>
                <w:szCs w:val="24"/>
              </w:rPr>
              <w:t>Всего по дисциплине</w:t>
            </w:r>
          </w:p>
        </w:tc>
        <w:tc>
          <w:tcPr>
            <w:tcW w:w="992" w:type="dxa"/>
          </w:tcPr>
          <w:p w:rsidR="00C44F20" w:rsidRPr="00D201F5" w:rsidRDefault="00C44F20" w:rsidP="00EA4BA1">
            <w:pPr>
              <w:spacing w:after="0" w:line="240" w:lineRule="auto"/>
              <w:ind w:hanging="108"/>
              <w:jc w:val="center"/>
              <w:rPr>
                <w:rFonts w:ascii="Times New Roman" w:hAnsi="Times New Roman" w:cs="Times New Roman"/>
                <w:b/>
                <w:sz w:val="24"/>
                <w:szCs w:val="24"/>
              </w:rPr>
            </w:pPr>
            <w:r>
              <w:rPr>
                <w:rFonts w:ascii="Times New Roman" w:hAnsi="Times New Roman" w:cs="Times New Roman"/>
                <w:b/>
                <w:sz w:val="24"/>
                <w:szCs w:val="24"/>
              </w:rPr>
              <w:t>5</w:t>
            </w:r>
            <w:r w:rsidRPr="00D201F5">
              <w:rPr>
                <w:rFonts w:ascii="Times New Roman" w:hAnsi="Times New Roman" w:cs="Times New Roman"/>
                <w:b/>
                <w:sz w:val="24"/>
                <w:szCs w:val="24"/>
              </w:rPr>
              <w:t>/</w:t>
            </w:r>
            <w:r>
              <w:rPr>
                <w:rFonts w:ascii="Times New Roman" w:hAnsi="Times New Roman" w:cs="Times New Roman"/>
                <w:b/>
                <w:sz w:val="24"/>
                <w:szCs w:val="24"/>
              </w:rPr>
              <w:t>180</w:t>
            </w:r>
          </w:p>
        </w:tc>
        <w:tc>
          <w:tcPr>
            <w:tcW w:w="1701"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0,15</w:t>
            </w:r>
            <w:r w:rsidRPr="00D201F5">
              <w:rPr>
                <w:rFonts w:ascii="Times New Roman" w:hAnsi="Times New Roman" w:cs="Times New Roman"/>
                <w:b/>
                <w:sz w:val="24"/>
                <w:szCs w:val="24"/>
              </w:rPr>
              <w:t>/</w:t>
            </w:r>
            <w:r>
              <w:rPr>
                <w:rFonts w:ascii="Times New Roman" w:hAnsi="Times New Roman" w:cs="Times New Roman"/>
                <w:b/>
                <w:sz w:val="24"/>
                <w:szCs w:val="24"/>
              </w:rPr>
              <w:t>6</w:t>
            </w:r>
          </w:p>
        </w:tc>
        <w:tc>
          <w:tcPr>
            <w:tcW w:w="1417"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w:t>
            </w:r>
            <w:r w:rsidRPr="00D201F5">
              <w:rPr>
                <w:rFonts w:ascii="Times New Roman" w:hAnsi="Times New Roman" w:cs="Times New Roman"/>
                <w:b/>
                <w:sz w:val="24"/>
                <w:szCs w:val="24"/>
              </w:rPr>
              <w:t>/</w:t>
            </w:r>
            <w:r>
              <w:rPr>
                <w:rFonts w:ascii="Times New Roman" w:hAnsi="Times New Roman" w:cs="Times New Roman"/>
                <w:b/>
                <w:sz w:val="24"/>
                <w:szCs w:val="24"/>
              </w:rPr>
              <w:t>174</w:t>
            </w:r>
          </w:p>
        </w:tc>
      </w:tr>
    </w:tbl>
    <w:p w:rsidR="00C44F20" w:rsidRDefault="00C44F20" w:rsidP="00C44F20">
      <w:pPr>
        <w:spacing w:after="0" w:line="240" w:lineRule="auto"/>
        <w:jc w:val="center"/>
        <w:rPr>
          <w:rFonts w:ascii="Times New Roman" w:hAnsi="Times New Roman" w:cs="Times New Roman"/>
          <w:b/>
          <w:sz w:val="24"/>
        </w:rPr>
      </w:pPr>
      <w:r>
        <w:rPr>
          <w:rFonts w:ascii="Times New Roman" w:hAnsi="Times New Roman" w:cs="Times New Roman"/>
          <w:b/>
          <w:sz w:val="24"/>
        </w:rPr>
        <w:br w:type="page"/>
      </w:r>
    </w:p>
    <w:p w:rsidR="00C44F20" w:rsidRPr="003964C0" w:rsidRDefault="00C44F20" w:rsidP="00C44F20">
      <w:pPr>
        <w:spacing w:after="0" w:line="240" w:lineRule="auto"/>
        <w:jc w:val="right"/>
        <w:rPr>
          <w:rFonts w:ascii="Times New Roman" w:hAnsi="Times New Roman" w:cs="Times New Roman"/>
          <w:b/>
          <w:sz w:val="24"/>
          <w:szCs w:val="24"/>
        </w:rPr>
      </w:pPr>
      <w:r w:rsidRPr="003964C0">
        <w:rPr>
          <w:rFonts w:ascii="Times New Roman" w:hAnsi="Times New Roman" w:cs="Times New Roman"/>
          <w:b/>
          <w:sz w:val="24"/>
          <w:szCs w:val="24"/>
        </w:rPr>
        <w:lastRenderedPageBreak/>
        <w:t xml:space="preserve">Таблица </w:t>
      </w:r>
      <w:r w:rsidR="00EA4BA1">
        <w:rPr>
          <w:rFonts w:ascii="Times New Roman" w:hAnsi="Times New Roman" w:cs="Times New Roman"/>
          <w:b/>
          <w:sz w:val="24"/>
          <w:szCs w:val="24"/>
        </w:rPr>
        <w:t>2.7</w:t>
      </w:r>
    </w:p>
    <w:p w:rsidR="00EA4BA1" w:rsidRDefault="00C44F20" w:rsidP="00C44F20">
      <w:pPr>
        <w:shd w:val="clear" w:color="auto" w:fill="FFFFFF"/>
        <w:tabs>
          <w:tab w:val="left" w:pos="9498"/>
        </w:tabs>
        <w:spacing w:after="0" w:line="240" w:lineRule="auto"/>
        <w:jc w:val="center"/>
        <w:rPr>
          <w:rFonts w:ascii="Times New Roman" w:hAnsi="Times New Roman" w:cs="Times New Roman"/>
          <w:b/>
          <w:bCs/>
          <w:sz w:val="24"/>
          <w:szCs w:val="24"/>
        </w:rPr>
      </w:pPr>
      <w:r w:rsidRPr="003964C0">
        <w:rPr>
          <w:rFonts w:ascii="Times New Roman" w:hAnsi="Times New Roman" w:cs="Times New Roman"/>
          <w:b/>
          <w:sz w:val="24"/>
          <w:szCs w:val="24"/>
        </w:rPr>
        <w:t>Базовые модули дисциплины, рекомендуемая тру</w:t>
      </w:r>
      <w:r w:rsidR="00EA4BA1">
        <w:rPr>
          <w:rFonts w:ascii="Times New Roman" w:hAnsi="Times New Roman" w:cs="Times New Roman"/>
          <w:b/>
          <w:sz w:val="24"/>
          <w:szCs w:val="24"/>
        </w:rPr>
        <w:t>доемкость и виды учебной работы</w:t>
      </w:r>
      <w:r w:rsidRPr="00D201F5">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 xml:space="preserve">рофилей </w:t>
      </w:r>
      <w:r>
        <w:rPr>
          <w:rFonts w:ascii="Times New Roman" w:hAnsi="Times New Roman" w:cs="Times New Roman"/>
          <w:b/>
          <w:bCs/>
          <w:sz w:val="24"/>
          <w:szCs w:val="24"/>
        </w:rPr>
        <w:t xml:space="preserve">подготовки  </w:t>
      </w:r>
      <w:r w:rsidRPr="00534401">
        <w:rPr>
          <w:rFonts w:ascii="Times New Roman" w:hAnsi="Times New Roman" w:cs="Times New Roman"/>
          <w:i/>
          <w:sz w:val="28"/>
          <w:szCs w:val="28"/>
        </w:rPr>
        <w:t xml:space="preserve">: </w:t>
      </w:r>
      <w:r w:rsidRPr="005874FA">
        <w:rPr>
          <w:rFonts w:ascii="Times New Roman" w:hAnsi="Times New Roman" w:cs="Times New Roman"/>
          <w:i/>
          <w:sz w:val="24"/>
          <w:szCs w:val="24"/>
        </w:rPr>
        <w:t>«Мировая экономика», «Экономика организаций», «Региональная эк</w:t>
      </w:r>
      <w:r w:rsidRPr="005874FA">
        <w:rPr>
          <w:rFonts w:ascii="Times New Roman" w:hAnsi="Times New Roman" w:cs="Times New Roman"/>
          <w:i/>
          <w:sz w:val="24"/>
          <w:szCs w:val="24"/>
        </w:rPr>
        <w:t>о</w:t>
      </w:r>
      <w:r w:rsidRPr="005874FA">
        <w:rPr>
          <w:rFonts w:ascii="Times New Roman" w:hAnsi="Times New Roman" w:cs="Times New Roman"/>
          <w:i/>
          <w:sz w:val="24"/>
          <w:szCs w:val="24"/>
        </w:rPr>
        <w:t>номи</w:t>
      </w:r>
      <w:r>
        <w:rPr>
          <w:rFonts w:ascii="Times New Roman" w:hAnsi="Times New Roman" w:cs="Times New Roman"/>
          <w:i/>
          <w:sz w:val="24"/>
          <w:szCs w:val="24"/>
        </w:rPr>
        <w:t>ка»</w:t>
      </w:r>
      <w:r w:rsidRPr="005874FA">
        <w:rPr>
          <w:rFonts w:ascii="Times New Roman" w:hAnsi="Times New Roman" w:cs="Times New Roman"/>
          <w:i/>
          <w:sz w:val="24"/>
          <w:szCs w:val="24"/>
        </w:rPr>
        <w:t>, «Финансы и кредит», «Макроэкономическое планирование и прогнозирование»</w:t>
      </w:r>
      <w:r>
        <w:rPr>
          <w:rFonts w:ascii="Times New Roman" w:hAnsi="Times New Roman" w:cs="Times New Roman"/>
          <w:b/>
          <w:bCs/>
          <w:sz w:val="24"/>
          <w:szCs w:val="24"/>
        </w:rPr>
        <w:t xml:space="preserve"> </w:t>
      </w:r>
    </w:p>
    <w:p w:rsidR="00C44F20" w:rsidRPr="00BD4F25"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Pr>
          <w:rFonts w:ascii="Times New Roman" w:hAnsi="Times New Roman" w:cs="Times New Roman"/>
          <w:b/>
          <w:bCs/>
          <w:sz w:val="24"/>
          <w:szCs w:val="24"/>
        </w:rPr>
        <w:t>(заочная форма обучения)</w:t>
      </w:r>
    </w:p>
    <w:p w:rsidR="00C44F20" w:rsidRPr="002D2C7F" w:rsidRDefault="00C44F20" w:rsidP="00C44F20">
      <w:pPr>
        <w:spacing w:after="0" w:line="240" w:lineRule="auto"/>
        <w:jc w:val="center"/>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4401"/>
        <w:gridCol w:w="992"/>
        <w:gridCol w:w="1701"/>
        <w:gridCol w:w="1417"/>
        <w:gridCol w:w="993"/>
      </w:tblGrid>
      <w:tr w:rsidR="00C44F20" w:rsidRPr="002D2C7F" w:rsidTr="00EA4BA1">
        <w:trPr>
          <w:cantSplit/>
          <w:trHeight w:val="435"/>
        </w:trPr>
        <w:tc>
          <w:tcPr>
            <w:tcW w:w="561" w:type="dxa"/>
            <w:vMerge w:val="restart"/>
            <w:vAlign w:val="center"/>
          </w:tcPr>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w:t>
            </w:r>
          </w:p>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п/п</w:t>
            </w:r>
          </w:p>
        </w:tc>
        <w:tc>
          <w:tcPr>
            <w:tcW w:w="4401" w:type="dxa"/>
            <w:vMerge w:val="restart"/>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НАИМЕНОВАНИЕ</w:t>
            </w:r>
          </w:p>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МОДУЛЯ И ТЕМЫ</w:t>
            </w:r>
          </w:p>
        </w:tc>
        <w:tc>
          <w:tcPr>
            <w:tcW w:w="5103" w:type="dxa"/>
            <w:gridSpan w:val="4"/>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Зачетные единицы/ академические часы</w:t>
            </w:r>
          </w:p>
        </w:tc>
      </w:tr>
      <w:tr w:rsidR="00C44F20" w:rsidRPr="002D2C7F" w:rsidTr="00EA4BA1">
        <w:trPr>
          <w:cantSplit/>
          <w:trHeight w:val="920"/>
        </w:trPr>
        <w:tc>
          <w:tcPr>
            <w:tcW w:w="561" w:type="dxa"/>
            <w:vMerge/>
            <w:vAlign w:val="center"/>
          </w:tcPr>
          <w:p w:rsidR="00C44F20" w:rsidRPr="002D2C7F" w:rsidRDefault="00C44F20" w:rsidP="00EA4BA1">
            <w:pPr>
              <w:spacing w:after="0" w:line="240" w:lineRule="auto"/>
              <w:jc w:val="center"/>
              <w:rPr>
                <w:rFonts w:ascii="Times New Roman" w:hAnsi="Times New Roman" w:cs="Times New Roman"/>
                <w:b/>
                <w:bCs/>
                <w:sz w:val="24"/>
                <w:szCs w:val="24"/>
              </w:rPr>
            </w:pPr>
          </w:p>
        </w:tc>
        <w:tc>
          <w:tcPr>
            <w:tcW w:w="4401" w:type="dxa"/>
            <w:vMerge/>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p>
        </w:tc>
        <w:tc>
          <w:tcPr>
            <w:tcW w:w="992" w:type="dxa"/>
            <w:vAlign w:val="center"/>
          </w:tcPr>
          <w:p w:rsidR="00C44F20" w:rsidRPr="002D2C7F" w:rsidRDefault="00C44F20" w:rsidP="00EA4BA1">
            <w:pPr>
              <w:spacing w:after="0" w:line="240" w:lineRule="auto"/>
              <w:ind w:left="39" w:hanging="107"/>
              <w:jc w:val="center"/>
              <w:rPr>
                <w:rFonts w:ascii="Times New Roman" w:hAnsi="Times New Roman" w:cs="Times New Roman"/>
                <w:sz w:val="24"/>
                <w:szCs w:val="24"/>
              </w:rPr>
            </w:pPr>
            <w:r w:rsidRPr="002D2C7F">
              <w:rPr>
                <w:rFonts w:ascii="Times New Roman" w:hAnsi="Times New Roman" w:cs="Times New Roman"/>
                <w:sz w:val="24"/>
                <w:szCs w:val="24"/>
              </w:rPr>
              <w:t>Всего</w:t>
            </w:r>
          </w:p>
        </w:tc>
        <w:tc>
          <w:tcPr>
            <w:tcW w:w="1701"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417" w:type="dxa"/>
            <w:vAlign w:val="center"/>
          </w:tcPr>
          <w:p w:rsidR="00C44F20" w:rsidRPr="002D2C7F" w:rsidRDefault="00C44F20" w:rsidP="00EA4BA1">
            <w:pPr>
              <w:spacing w:after="0" w:line="240" w:lineRule="auto"/>
              <w:ind w:left="39" w:hanging="113"/>
              <w:jc w:val="center"/>
              <w:rPr>
                <w:rFonts w:ascii="Times New Roman" w:hAnsi="Times New Roman" w:cs="Times New Roman"/>
                <w:sz w:val="24"/>
                <w:szCs w:val="24"/>
              </w:rPr>
            </w:pPr>
            <w:r w:rsidRPr="002D2C7F">
              <w:rPr>
                <w:rFonts w:ascii="Times New Roman" w:hAnsi="Times New Roman" w:cs="Times New Roman"/>
                <w:sz w:val="24"/>
                <w:szCs w:val="24"/>
              </w:rPr>
              <w:t>Практич. работы</w:t>
            </w:r>
          </w:p>
        </w:tc>
        <w:tc>
          <w:tcPr>
            <w:tcW w:w="993"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С</w:t>
            </w:r>
            <w:r w:rsidRPr="002D2C7F">
              <w:rPr>
                <w:rFonts w:ascii="Times New Roman" w:hAnsi="Times New Roman" w:cs="Times New Roman"/>
                <w:sz w:val="24"/>
                <w:szCs w:val="24"/>
              </w:rPr>
              <w:t>а</w:t>
            </w:r>
            <w:r w:rsidRPr="002D2C7F">
              <w:rPr>
                <w:rFonts w:ascii="Times New Roman" w:hAnsi="Times New Roman" w:cs="Times New Roman"/>
                <w:sz w:val="24"/>
                <w:szCs w:val="24"/>
              </w:rPr>
              <w:t>мост. работа</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p>
        </w:tc>
        <w:tc>
          <w:tcPr>
            <w:tcW w:w="4401" w:type="dxa"/>
          </w:tcPr>
          <w:p w:rsidR="00C44F20" w:rsidRPr="00FD55FC" w:rsidRDefault="00C44F20" w:rsidP="00EA4BA1">
            <w:pPr>
              <w:spacing w:after="0" w:line="240" w:lineRule="auto"/>
              <w:jc w:val="both"/>
              <w:rPr>
                <w:rFonts w:ascii="Times New Roman" w:hAnsi="Times New Roman" w:cs="Times New Roman"/>
                <w:b/>
                <w:bCs/>
                <w:sz w:val="24"/>
                <w:szCs w:val="24"/>
              </w:rPr>
            </w:pPr>
            <w:r w:rsidRPr="00FD55FC">
              <w:rPr>
                <w:rFonts w:ascii="Times New Roman" w:hAnsi="Times New Roman" w:cs="Times New Roman"/>
                <w:b/>
                <w:bCs/>
                <w:sz w:val="24"/>
                <w:szCs w:val="24"/>
              </w:rPr>
              <w:t xml:space="preserve">Модуль 1. </w:t>
            </w:r>
            <w:r w:rsidRPr="00FD55FC">
              <w:rPr>
                <w:rFonts w:ascii="Times New Roman" w:hAnsi="Times New Roman" w:cs="Times New Roman"/>
                <w:b/>
                <w:sz w:val="24"/>
                <w:szCs w:val="24"/>
              </w:rPr>
              <w:t>Предприятие в системе рыночных отношений</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1417" w:type="dxa"/>
            <w:vMerge w:val="restart"/>
          </w:tcPr>
          <w:p w:rsidR="00C44F20" w:rsidRPr="00D201F5" w:rsidRDefault="00C44F20" w:rsidP="00EA4BA1">
            <w:pPr>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0,8</w:t>
            </w:r>
            <w:r w:rsidRPr="00D201F5">
              <w:rPr>
                <w:rFonts w:ascii="Times New Roman" w:hAnsi="Times New Roman" w:cs="Times New Roman"/>
                <w:b/>
                <w:bCs/>
                <w:sz w:val="24"/>
                <w:szCs w:val="24"/>
              </w:rPr>
              <w:t>/</w:t>
            </w:r>
            <w:r>
              <w:rPr>
                <w:rFonts w:ascii="Times New Roman" w:hAnsi="Times New Roman" w:cs="Times New Roman"/>
                <w:b/>
                <w:bCs/>
                <w:sz w:val="24"/>
                <w:szCs w:val="24"/>
              </w:rPr>
              <w:t>30</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2</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259ED">
              <w:rPr>
                <w:rFonts w:ascii="Times New Roman" w:hAnsi="Times New Roman" w:cs="Times New Roman"/>
                <w:sz w:val="24"/>
                <w:szCs w:val="24"/>
              </w:rPr>
              <w:t xml:space="preserve">Тема 1. </w:t>
            </w:r>
            <w:r w:rsidRPr="004C6EFE">
              <w:rPr>
                <w:rFonts w:ascii="Times New Roman" w:hAnsi="Times New Roman" w:cs="Times New Roman"/>
                <w:sz w:val="24"/>
                <w:szCs w:val="24"/>
              </w:rPr>
              <w:t>Предприятие как основное зв</w:t>
            </w:r>
            <w:r w:rsidRPr="004C6EFE">
              <w:rPr>
                <w:rFonts w:ascii="Times New Roman" w:hAnsi="Times New Roman" w:cs="Times New Roman"/>
                <w:sz w:val="24"/>
                <w:szCs w:val="24"/>
              </w:rPr>
              <w:t>е</w:t>
            </w:r>
            <w:r w:rsidRPr="004C6EFE">
              <w:rPr>
                <w:rFonts w:ascii="Times New Roman" w:hAnsi="Times New Roman" w:cs="Times New Roman"/>
                <w:sz w:val="24"/>
                <w:szCs w:val="24"/>
              </w:rPr>
              <w:t>но рыночной экономики и организац</w:t>
            </w:r>
            <w:r w:rsidRPr="004C6EFE">
              <w:rPr>
                <w:rFonts w:ascii="Times New Roman" w:hAnsi="Times New Roman" w:cs="Times New Roman"/>
                <w:sz w:val="24"/>
                <w:szCs w:val="24"/>
              </w:rPr>
              <w:t>и</w:t>
            </w:r>
            <w:r w:rsidRPr="004C6EFE">
              <w:rPr>
                <w:rFonts w:ascii="Times New Roman" w:hAnsi="Times New Roman" w:cs="Times New Roman"/>
                <w:sz w:val="24"/>
                <w:szCs w:val="24"/>
              </w:rPr>
              <w:t>онно-правовые формы предприятий</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vMerge w:val="restart"/>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C44F20" w:rsidRPr="00D201F5" w:rsidRDefault="00C44F20" w:rsidP="00EA4BA1">
            <w:pPr>
              <w:tabs>
                <w:tab w:val="left" w:pos="465"/>
                <w:tab w:val="center" w:pos="600"/>
              </w:tabs>
              <w:jc w:val="center"/>
              <w:rPr>
                <w:rFonts w:ascii="Times New Roman" w:hAnsi="Times New Roman" w:cs="Times New Roman"/>
                <w:sz w:val="24"/>
                <w:szCs w:val="24"/>
              </w:rPr>
            </w:pP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44F20" w:rsidRPr="002D2C7F" w:rsidTr="00EA4BA1">
        <w:trPr>
          <w:trHeight w:val="295"/>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3</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C6EFE">
              <w:rPr>
                <w:rFonts w:ascii="Times New Roman" w:hAnsi="Times New Roman" w:cs="Times New Roman"/>
                <w:sz w:val="24"/>
                <w:szCs w:val="24"/>
              </w:rPr>
              <w:t>Тема 2</w:t>
            </w:r>
            <w:r>
              <w:rPr>
                <w:rFonts w:ascii="Times New Roman" w:hAnsi="Times New Roman" w:cs="Times New Roman"/>
                <w:sz w:val="24"/>
                <w:szCs w:val="24"/>
              </w:rPr>
              <w:t xml:space="preserve"> Внешняя и внутренняя среда о</w:t>
            </w:r>
            <w:r>
              <w:rPr>
                <w:rFonts w:ascii="Times New Roman" w:hAnsi="Times New Roman" w:cs="Times New Roman"/>
                <w:sz w:val="24"/>
                <w:szCs w:val="24"/>
              </w:rPr>
              <w:t>р</w:t>
            </w:r>
            <w:r>
              <w:rPr>
                <w:rFonts w:ascii="Times New Roman" w:hAnsi="Times New Roman" w:cs="Times New Roman"/>
                <w:sz w:val="24"/>
                <w:szCs w:val="24"/>
              </w:rPr>
              <w:t>ганизации</w:t>
            </w:r>
            <w:r w:rsidRPr="004C6EFE">
              <w:rPr>
                <w:rFonts w:ascii="Times New Roman" w:hAnsi="Times New Roman" w:cs="Times New Roman"/>
                <w:sz w:val="24"/>
                <w:szCs w:val="24"/>
              </w:rPr>
              <w:t xml:space="preserve"> </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vMerge/>
          </w:tcPr>
          <w:p w:rsidR="00C44F20" w:rsidRPr="00D201F5" w:rsidRDefault="00C44F20" w:rsidP="00EA4BA1">
            <w:pPr>
              <w:tabs>
                <w:tab w:val="left" w:pos="465"/>
                <w:tab w:val="center" w:pos="600"/>
              </w:tabs>
              <w:spacing w:after="0" w:line="240" w:lineRule="auto"/>
              <w:jc w:val="center"/>
              <w:rPr>
                <w:rFonts w:ascii="Times New Roman" w:hAnsi="Times New Roman" w:cs="Times New Roman"/>
                <w:sz w:val="24"/>
                <w:szCs w:val="24"/>
              </w:rPr>
            </w:pP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568"/>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4</w:t>
            </w:r>
          </w:p>
        </w:tc>
        <w:tc>
          <w:tcPr>
            <w:tcW w:w="4401" w:type="dxa"/>
          </w:tcPr>
          <w:p w:rsidR="00C44F20" w:rsidRPr="00FD55FC" w:rsidRDefault="00C44F20" w:rsidP="00EA4BA1">
            <w:pPr>
              <w:pStyle w:val="a5"/>
              <w:spacing w:line="240" w:lineRule="auto"/>
              <w:ind w:left="0"/>
              <w:jc w:val="both"/>
              <w:rPr>
                <w:rFonts w:ascii="Times New Roman" w:hAnsi="Times New Roman" w:cs="Times New Roman"/>
                <w:b/>
                <w:sz w:val="24"/>
                <w:szCs w:val="24"/>
              </w:rPr>
            </w:pPr>
            <w:r w:rsidRPr="00FD55FC">
              <w:rPr>
                <w:rFonts w:ascii="Times New Roman" w:hAnsi="Times New Roman" w:cs="Times New Roman"/>
                <w:b/>
                <w:bCs/>
                <w:sz w:val="24"/>
                <w:szCs w:val="24"/>
              </w:rPr>
              <w:t xml:space="preserve">Модуль 2. </w:t>
            </w:r>
            <w:r w:rsidRPr="00FD55FC">
              <w:rPr>
                <w:rFonts w:ascii="Times New Roman" w:hAnsi="Times New Roman" w:cs="Times New Roman"/>
                <w:b/>
                <w:sz w:val="24"/>
                <w:szCs w:val="24"/>
              </w:rPr>
              <w:t xml:space="preserve">Производственные ресурсы предприятия и </w:t>
            </w:r>
            <w:r>
              <w:rPr>
                <w:rFonts w:ascii="Times New Roman" w:hAnsi="Times New Roman" w:cs="Times New Roman"/>
                <w:b/>
                <w:sz w:val="24"/>
                <w:szCs w:val="24"/>
              </w:rPr>
              <w:t xml:space="preserve"> </w:t>
            </w:r>
            <w:r w:rsidRPr="00FD55FC">
              <w:rPr>
                <w:rFonts w:ascii="Times New Roman" w:hAnsi="Times New Roman" w:cs="Times New Roman"/>
                <w:b/>
                <w:sz w:val="24"/>
                <w:szCs w:val="24"/>
              </w:rPr>
              <w:t>эффективность их и</w:t>
            </w:r>
            <w:r w:rsidRPr="00FD55FC">
              <w:rPr>
                <w:rFonts w:ascii="Times New Roman" w:hAnsi="Times New Roman" w:cs="Times New Roman"/>
                <w:b/>
                <w:sz w:val="24"/>
                <w:szCs w:val="24"/>
              </w:rPr>
              <w:t>с</w:t>
            </w:r>
            <w:r w:rsidRPr="00FD55FC">
              <w:rPr>
                <w:rFonts w:ascii="Times New Roman" w:hAnsi="Times New Roman" w:cs="Times New Roman"/>
                <w:b/>
                <w:sz w:val="24"/>
                <w:szCs w:val="24"/>
              </w:rPr>
              <w:t>пользования</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1417" w:type="dxa"/>
            <w:vMerge/>
          </w:tcPr>
          <w:p w:rsidR="00C44F20" w:rsidRPr="00D201F5" w:rsidRDefault="00C44F20" w:rsidP="00EA4BA1">
            <w:pPr>
              <w:jc w:val="center"/>
              <w:rPr>
                <w:rFonts w:ascii="Times New Roman" w:hAnsi="Times New Roman" w:cs="Times New Roman"/>
                <w:b/>
                <w:bCs/>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5</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3. Основные производственные фонды  и оборотные средства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vMerge w:val="restart"/>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C44F20" w:rsidRPr="00D201F5" w:rsidRDefault="00C44F20" w:rsidP="00EA4BA1">
            <w:pPr>
              <w:jc w:val="center"/>
              <w:rPr>
                <w:rFonts w:ascii="Times New Roman" w:hAnsi="Times New Roman" w:cs="Times New Roman"/>
                <w:sz w:val="24"/>
                <w:szCs w:val="24"/>
              </w:rPr>
            </w:pP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6</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4259ED">
              <w:rPr>
                <w:rFonts w:ascii="Times New Roman" w:hAnsi="Times New Roman" w:cs="Times New Roman"/>
                <w:sz w:val="24"/>
                <w:szCs w:val="24"/>
              </w:rPr>
              <w:t>Тема 4. Трудовые ресурсы</w:t>
            </w:r>
            <w:r>
              <w:rPr>
                <w:rFonts w:ascii="Times New Roman" w:hAnsi="Times New Roman" w:cs="Times New Roman"/>
                <w:sz w:val="24"/>
                <w:szCs w:val="24"/>
              </w:rPr>
              <w:t xml:space="preserve"> и производ</w:t>
            </w:r>
            <w:r>
              <w:rPr>
                <w:rFonts w:ascii="Times New Roman" w:hAnsi="Times New Roman" w:cs="Times New Roman"/>
                <w:sz w:val="24"/>
                <w:szCs w:val="24"/>
              </w:rPr>
              <w:t>и</w:t>
            </w:r>
            <w:r>
              <w:rPr>
                <w:rFonts w:ascii="Times New Roman" w:hAnsi="Times New Roman" w:cs="Times New Roman"/>
                <w:sz w:val="24"/>
                <w:szCs w:val="24"/>
              </w:rPr>
              <w:t>тельность труда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1417"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401" w:type="dxa"/>
          </w:tcPr>
          <w:p w:rsidR="00C44F20" w:rsidRPr="00FD55FC"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bCs/>
                <w:sz w:val="24"/>
                <w:szCs w:val="24"/>
              </w:rPr>
              <w:t>Модуль</w:t>
            </w:r>
            <w:r w:rsidRPr="00FD55FC">
              <w:rPr>
                <w:rFonts w:ascii="Times New Roman" w:hAnsi="Times New Roman" w:cs="Times New Roman"/>
                <w:b/>
                <w:bCs/>
                <w:sz w:val="24"/>
                <w:szCs w:val="24"/>
              </w:rPr>
              <w:t xml:space="preserve"> 3. </w:t>
            </w:r>
            <w:r w:rsidRPr="00FD55FC">
              <w:rPr>
                <w:rFonts w:ascii="Times New Roman" w:hAnsi="Times New Roman" w:cs="Times New Roman"/>
                <w:b/>
                <w:sz w:val="24"/>
                <w:szCs w:val="24"/>
              </w:rPr>
              <w:t>Основные показатели к</w:t>
            </w:r>
            <w:r w:rsidRPr="00FD55FC">
              <w:rPr>
                <w:rFonts w:ascii="Times New Roman" w:hAnsi="Times New Roman" w:cs="Times New Roman"/>
                <w:b/>
                <w:sz w:val="24"/>
                <w:szCs w:val="24"/>
              </w:rPr>
              <w:t>о</w:t>
            </w:r>
            <w:r w:rsidRPr="00FD55FC">
              <w:rPr>
                <w:rFonts w:ascii="Times New Roman" w:hAnsi="Times New Roman" w:cs="Times New Roman"/>
                <w:b/>
                <w:sz w:val="24"/>
                <w:szCs w:val="24"/>
              </w:rPr>
              <w:t xml:space="preserve">нечных результатов </w:t>
            </w:r>
            <w:r>
              <w:rPr>
                <w:rFonts w:ascii="Times New Roman" w:hAnsi="Times New Roman" w:cs="Times New Roman"/>
                <w:b/>
                <w:sz w:val="24"/>
                <w:szCs w:val="24"/>
              </w:rPr>
              <w:t xml:space="preserve"> </w:t>
            </w:r>
            <w:r w:rsidRPr="00FD55FC">
              <w:rPr>
                <w:rFonts w:ascii="Times New Roman" w:hAnsi="Times New Roman" w:cs="Times New Roman"/>
                <w:b/>
                <w:sz w:val="24"/>
                <w:szCs w:val="24"/>
              </w:rPr>
              <w:t>деятельности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2</w:t>
            </w:r>
            <w:r w:rsidRPr="00D201F5">
              <w:rPr>
                <w:rFonts w:ascii="Times New Roman" w:hAnsi="Times New Roman" w:cs="Times New Roman"/>
                <w:b/>
                <w:bCs/>
                <w:sz w:val="24"/>
                <w:szCs w:val="24"/>
              </w:rPr>
              <w:t>/</w:t>
            </w:r>
            <w:r>
              <w:rPr>
                <w:rFonts w:ascii="Times New Roman" w:hAnsi="Times New Roman" w:cs="Times New Roman"/>
                <w:b/>
                <w:bCs/>
                <w:sz w:val="24"/>
                <w:szCs w:val="24"/>
              </w:rPr>
              <w:t>72</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1417" w:type="dxa"/>
            <w:vMerge w:val="restart"/>
          </w:tcPr>
          <w:p w:rsidR="00C44F20" w:rsidRPr="00D201F5" w:rsidRDefault="00C44F20" w:rsidP="00EA4BA1">
            <w:pPr>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p w:rsidR="00C44F20" w:rsidRDefault="00C44F20" w:rsidP="00EA4BA1">
            <w:pPr>
              <w:jc w:val="center"/>
              <w:rPr>
                <w:rFonts w:ascii="Times New Roman" w:hAnsi="Times New Roman" w:cs="Times New Roman"/>
                <w:b/>
                <w:bCs/>
                <w:sz w:val="24"/>
                <w:szCs w:val="24"/>
              </w:rPr>
            </w:pPr>
          </w:p>
          <w:p w:rsidR="00C44F20" w:rsidRDefault="00C44F20" w:rsidP="00EA4BA1">
            <w:pPr>
              <w:jc w:val="center"/>
              <w:rPr>
                <w:rFonts w:ascii="Times New Roman" w:hAnsi="Times New Roman" w:cs="Times New Roman"/>
                <w:b/>
                <w:bCs/>
                <w:sz w:val="24"/>
                <w:szCs w:val="24"/>
              </w:rPr>
            </w:pPr>
          </w:p>
          <w:p w:rsidR="00C44F20" w:rsidRDefault="00C44F20" w:rsidP="00EA4BA1">
            <w:pPr>
              <w:jc w:val="center"/>
              <w:rPr>
                <w:rFonts w:ascii="Times New Roman" w:hAnsi="Times New Roman" w:cs="Times New Roman"/>
                <w:b/>
                <w:bCs/>
                <w:sz w:val="24"/>
                <w:szCs w:val="24"/>
              </w:rPr>
            </w:pPr>
          </w:p>
          <w:p w:rsidR="00C44F20" w:rsidRPr="00D201F5" w:rsidRDefault="00C44F20" w:rsidP="00EA4BA1">
            <w:pPr>
              <w:jc w:val="center"/>
              <w:rPr>
                <w:rFonts w:ascii="Times New Roman" w:hAnsi="Times New Roman" w:cs="Times New Roman"/>
                <w:b/>
                <w:bCs/>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2</w:t>
            </w:r>
            <w:r w:rsidRPr="00D201F5">
              <w:rPr>
                <w:rFonts w:ascii="Times New Roman" w:hAnsi="Times New Roman" w:cs="Times New Roman"/>
                <w:b/>
                <w:bCs/>
                <w:sz w:val="24"/>
                <w:szCs w:val="24"/>
              </w:rPr>
              <w:t>/</w:t>
            </w:r>
            <w:r>
              <w:rPr>
                <w:rFonts w:ascii="Times New Roman" w:hAnsi="Times New Roman" w:cs="Times New Roman"/>
                <w:b/>
                <w:bCs/>
                <w:sz w:val="24"/>
                <w:szCs w:val="24"/>
              </w:rPr>
              <w:t>72</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5. Издержки предприятия и себ</w:t>
            </w:r>
            <w:r w:rsidRPr="00FD55FC">
              <w:rPr>
                <w:rFonts w:ascii="Times New Roman" w:hAnsi="Times New Roman" w:cs="Times New Roman"/>
                <w:sz w:val="24"/>
                <w:szCs w:val="24"/>
              </w:rPr>
              <w:t>е</w:t>
            </w:r>
            <w:r w:rsidRPr="00FD55FC">
              <w:rPr>
                <w:rFonts w:ascii="Times New Roman" w:hAnsi="Times New Roman" w:cs="Times New Roman"/>
                <w:sz w:val="24"/>
                <w:szCs w:val="24"/>
              </w:rPr>
              <w:t>стоимость продукции</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vMerge w:val="restart"/>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C44F20" w:rsidRPr="00D201F5" w:rsidRDefault="00C44F20" w:rsidP="00EA4BA1">
            <w:pPr>
              <w:jc w:val="center"/>
              <w:rPr>
                <w:rFonts w:ascii="Times New Roman" w:hAnsi="Times New Roman" w:cs="Times New Roman"/>
                <w:sz w:val="24"/>
                <w:szCs w:val="24"/>
              </w:rPr>
            </w:pP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479"/>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6. Ценовая политика предприятия.</w:t>
            </w:r>
            <w:r w:rsidRPr="00FD55FC">
              <w:rPr>
                <w:rFonts w:ascii="Times New Roman" w:hAnsi="Times New Roman" w:cs="Times New Roman"/>
                <w:sz w:val="24"/>
                <w:szCs w:val="24"/>
                <w:u w:val="single"/>
              </w:rPr>
              <w:t xml:space="preserve"> </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610"/>
        </w:trPr>
        <w:tc>
          <w:tcPr>
            <w:tcW w:w="561" w:type="dxa"/>
          </w:tcPr>
          <w:p w:rsidR="00C44F20"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7. Формирование финансовых р</w:t>
            </w:r>
            <w:r w:rsidRPr="00FD55FC">
              <w:rPr>
                <w:rFonts w:ascii="Times New Roman" w:hAnsi="Times New Roman" w:cs="Times New Roman"/>
                <w:sz w:val="24"/>
                <w:szCs w:val="24"/>
              </w:rPr>
              <w:t>е</w:t>
            </w:r>
            <w:r w:rsidRPr="00FD55FC">
              <w:rPr>
                <w:rFonts w:ascii="Times New Roman" w:hAnsi="Times New Roman" w:cs="Times New Roman"/>
                <w:sz w:val="24"/>
                <w:szCs w:val="24"/>
              </w:rPr>
              <w:t>зультатов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b/>
                <w:bCs/>
                <w:sz w:val="24"/>
                <w:szCs w:val="24"/>
              </w:rPr>
              <w:t>Модуль 4</w:t>
            </w:r>
            <w:r w:rsidRPr="00FD55FC">
              <w:rPr>
                <w:rFonts w:ascii="Times New Roman" w:hAnsi="Times New Roman" w:cs="Times New Roman"/>
                <w:b/>
                <w:sz w:val="24"/>
                <w:szCs w:val="24"/>
              </w:rPr>
              <w:t xml:space="preserve"> Основные факторы разв</w:t>
            </w:r>
            <w:r w:rsidRPr="00FD55FC">
              <w:rPr>
                <w:rFonts w:ascii="Times New Roman" w:hAnsi="Times New Roman" w:cs="Times New Roman"/>
                <w:b/>
                <w:sz w:val="24"/>
                <w:szCs w:val="24"/>
              </w:rPr>
              <w:t>и</w:t>
            </w:r>
            <w:r w:rsidRPr="00FD55FC">
              <w:rPr>
                <w:rFonts w:ascii="Times New Roman" w:hAnsi="Times New Roman" w:cs="Times New Roman"/>
                <w:b/>
                <w:sz w:val="24"/>
                <w:szCs w:val="24"/>
              </w:rPr>
              <w:t>тия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c>
          <w:tcPr>
            <w:tcW w:w="1701"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r w:rsidRPr="00D201F5">
              <w:rPr>
                <w:rFonts w:ascii="Times New Roman" w:hAnsi="Times New Roman" w:cs="Times New Roman"/>
                <w:b/>
                <w:bCs/>
                <w:sz w:val="24"/>
                <w:szCs w:val="24"/>
              </w:rPr>
              <w:t>/</w:t>
            </w:r>
            <w:r>
              <w:rPr>
                <w:rFonts w:ascii="Times New Roman" w:hAnsi="Times New Roman" w:cs="Times New Roman"/>
                <w:b/>
                <w:bCs/>
                <w:sz w:val="24"/>
                <w:szCs w:val="24"/>
              </w:rPr>
              <w:t>4</w:t>
            </w:r>
          </w:p>
        </w:tc>
        <w:tc>
          <w:tcPr>
            <w:tcW w:w="1417" w:type="dxa"/>
            <w:vMerge w:val="restart"/>
          </w:tcPr>
          <w:p w:rsidR="00C44F20" w:rsidRDefault="00C44F20" w:rsidP="00EA4BA1">
            <w:pPr>
              <w:jc w:val="center"/>
              <w:rPr>
                <w:rFonts w:ascii="Times New Roman" w:hAnsi="Times New Roman" w:cs="Times New Roman"/>
                <w:b/>
                <w:bCs/>
                <w:sz w:val="24"/>
                <w:szCs w:val="24"/>
              </w:rPr>
            </w:pPr>
          </w:p>
          <w:p w:rsidR="00C44F20" w:rsidRPr="00D201F5" w:rsidRDefault="00C44F20" w:rsidP="00EA4BA1">
            <w:pPr>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993"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1,3</w:t>
            </w:r>
            <w:r w:rsidRPr="00D201F5">
              <w:rPr>
                <w:rFonts w:ascii="Times New Roman" w:hAnsi="Times New Roman" w:cs="Times New Roman"/>
                <w:b/>
                <w:bCs/>
                <w:sz w:val="24"/>
                <w:szCs w:val="24"/>
              </w:rPr>
              <w:t>/</w:t>
            </w:r>
            <w:r>
              <w:rPr>
                <w:rFonts w:ascii="Times New Roman" w:hAnsi="Times New Roman" w:cs="Times New Roman"/>
                <w:b/>
                <w:bCs/>
                <w:sz w:val="24"/>
                <w:szCs w:val="24"/>
              </w:rPr>
              <w:t>48</w:t>
            </w:r>
          </w:p>
        </w:tc>
      </w:tr>
      <w:tr w:rsidR="00C44F20" w:rsidRPr="002D2C7F" w:rsidTr="00EA4BA1">
        <w:trPr>
          <w:trHeight w:val="814"/>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2</w:t>
            </w:r>
          </w:p>
        </w:tc>
        <w:tc>
          <w:tcPr>
            <w:tcW w:w="4401" w:type="dxa"/>
          </w:tcPr>
          <w:p w:rsidR="00C44F20" w:rsidRPr="00FD55FC" w:rsidRDefault="00C44F20" w:rsidP="00EA4BA1">
            <w:pPr>
              <w:pStyle w:val="a5"/>
              <w:spacing w:line="240" w:lineRule="auto"/>
              <w:ind w:left="40" w:firstLine="142"/>
              <w:jc w:val="both"/>
              <w:rPr>
                <w:rFonts w:ascii="Times New Roman" w:hAnsi="Times New Roman" w:cs="Times New Roman"/>
                <w:sz w:val="24"/>
                <w:szCs w:val="24"/>
              </w:rPr>
            </w:pPr>
            <w:r w:rsidRPr="00FD55FC">
              <w:rPr>
                <w:rFonts w:ascii="Times New Roman" w:hAnsi="Times New Roman" w:cs="Times New Roman"/>
                <w:sz w:val="24"/>
                <w:szCs w:val="24"/>
              </w:rPr>
              <w:t>Тема 8. Научно-технический прогресс – основа интенсификации производств</w:t>
            </w:r>
            <w:r>
              <w:rPr>
                <w:rFonts w:ascii="Times New Roman" w:hAnsi="Times New Roman" w:cs="Times New Roman"/>
                <w:sz w:val="24"/>
                <w:szCs w:val="24"/>
              </w:rPr>
              <w:t>а</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sidRPr="00D201F5">
              <w:rPr>
                <w:rFonts w:ascii="Times New Roman" w:hAnsi="Times New Roman" w:cs="Times New Roman"/>
                <w:sz w:val="24"/>
                <w:szCs w:val="24"/>
              </w:rPr>
              <w:t>2</w:t>
            </w: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3</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9. Инвестиционная политика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24</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b/>
                <w:sz w:val="24"/>
                <w:szCs w:val="24"/>
              </w:rPr>
            </w:pPr>
            <w:r w:rsidRPr="002D2C7F">
              <w:rPr>
                <w:rFonts w:ascii="Times New Roman" w:hAnsi="Times New Roman" w:cs="Times New Roman"/>
                <w:b/>
                <w:sz w:val="24"/>
                <w:szCs w:val="24"/>
              </w:rPr>
              <w:t>1</w:t>
            </w:r>
            <w:r>
              <w:rPr>
                <w:rFonts w:ascii="Times New Roman" w:hAnsi="Times New Roman" w:cs="Times New Roman"/>
                <w:b/>
                <w:sz w:val="24"/>
                <w:szCs w:val="24"/>
              </w:rPr>
              <w:t>4</w:t>
            </w:r>
          </w:p>
        </w:tc>
        <w:tc>
          <w:tcPr>
            <w:tcW w:w="4401" w:type="dxa"/>
          </w:tcPr>
          <w:p w:rsidR="00C44F20" w:rsidRPr="00FD55FC" w:rsidRDefault="00C44F20" w:rsidP="00EA4BA1">
            <w:pPr>
              <w:spacing w:after="0" w:line="240" w:lineRule="auto"/>
              <w:rPr>
                <w:rFonts w:ascii="Times New Roman" w:hAnsi="Times New Roman" w:cs="Times New Roman"/>
                <w:b/>
                <w:sz w:val="24"/>
                <w:szCs w:val="24"/>
              </w:rPr>
            </w:pPr>
            <w:r w:rsidRPr="00FD55FC">
              <w:rPr>
                <w:rFonts w:ascii="Times New Roman" w:hAnsi="Times New Roman" w:cs="Times New Roman"/>
                <w:b/>
                <w:sz w:val="24"/>
                <w:szCs w:val="24"/>
              </w:rPr>
              <w:t>Всего по дисциплине</w:t>
            </w:r>
          </w:p>
        </w:tc>
        <w:tc>
          <w:tcPr>
            <w:tcW w:w="992" w:type="dxa"/>
          </w:tcPr>
          <w:p w:rsidR="00C44F20" w:rsidRPr="00D201F5" w:rsidRDefault="00C44F20" w:rsidP="00EA4BA1">
            <w:pPr>
              <w:spacing w:after="0" w:line="240" w:lineRule="auto"/>
              <w:ind w:hanging="108"/>
              <w:jc w:val="center"/>
              <w:rPr>
                <w:rFonts w:ascii="Times New Roman" w:hAnsi="Times New Roman" w:cs="Times New Roman"/>
                <w:b/>
                <w:sz w:val="24"/>
                <w:szCs w:val="24"/>
              </w:rPr>
            </w:pPr>
            <w:r>
              <w:rPr>
                <w:rFonts w:ascii="Times New Roman" w:hAnsi="Times New Roman" w:cs="Times New Roman"/>
                <w:b/>
                <w:sz w:val="24"/>
                <w:szCs w:val="24"/>
              </w:rPr>
              <w:t>6</w:t>
            </w:r>
            <w:r w:rsidRPr="00D201F5">
              <w:rPr>
                <w:rFonts w:ascii="Times New Roman" w:hAnsi="Times New Roman" w:cs="Times New Roman"/>
                <w:b/>
                <w:sz w:val="24"/>
                <w:szCs w:val="24"/>
              </w:rPr>
              <w:t>/</w:t>
            </w:r>
            <w:r>
              <w:rPr>
                <w:rFonts w:ascii="Times New Roman" w:hAnsi="Times New Roman" w:cs="Times New Roman"/>
                <w:b/>
                <w:sz w:val="24"/>
                <w:szCs w:val="24"/>
              </w:rPr>
              <w:t>216</w:t>
            </w:r>
          </w:p>
        </w:tc>
        <w:tc>
          <w:tcPr>
            <w:tcW w:w="1701"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w:t>
            </w:r>
            <w:r w:rsidRPr="00D201F5">
              <w:rPr>
                <w:rFonts w:ascii="Times New Roman" w:hAnsi="Times New Roman" w:cs="Times New Roman"/>
                <w:b/>
                <w:sz w:val="24"/>
                <w:szCs w:val="24"/>
              </w:rPr>
              <w:t>/</w:t>
            </w:r>
            <w:r>
              <w:rPr>
                <w:rFonts w:ascii="Times New Roman" w:hAnsi="Times New Roman" w:cs="Times New Roman"/>
                <w:b/>
                <w:sz w:val="24"/>
                <w:szCs w:val="24"/>
              </w:rPr>
              <w:t>12</w:t>
            </w:r>
          </w:p>
        </w:tc>
        <w:tc>
          <w:tcPr>
            <w:tcW w:w="1417"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0,15</w:t>
            </w:r>
            <w:r w:rsidRPr="00D201F5">
              <w:rPr>
                <w:rFonts w:ascii="Times New Roman" w:hAnsi="Times New Roman" w:cs="Times New Roman"/>
                <w:b/>
                <w:sz w:val="24"/>
                <w:szCs w:val="24"/>
              </w:rPr>
              <w:t>/</w:t>
            </w:r>
            <w:r>
              <w:rPr>
                <w:rFonts w:ascii="Times New Roman" w:hAnsi="Times New Roman" w:cs="Times New Roman"/>
                <w:b/>
                <w:sz w:val="24"/>
                <w:szCs w:val="24"/>
              </w:rPr>
              <w:t>6</w:t>
            </w:r>
          </w:p>
        </w:tc>
        <w:tc>
          <w:tcPr>
            <w:tcW w:w="993"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r w:rsidRPr="00D201F5">
              <w:rPr>
                <w:rFonts w:ascii="Times New Roman" w:hAnsi="Times New Roman" w:cs="Times New Roman"/>
                <w:b/>
                <w:sz w:val="24"/>
                <w:szCs w:val="24"/>
              </w:rPr>
              <w:t>/</w:t>
            </w:r>
            <w:r>
              <w:rPr>
                <w:rFonts w:ascii="Times New Roman" w:hAnsi="Times New Roman" w:cs="Times New Roman"/>
                <w:b/>
                <w:sz w:val="24"/>
                <w:szCs w:val="24"/>
              </w:rPr>
              <w:t>198</w:t>
            </w:r>
          </w:p>
        </w:tc>
      </w:tr>
    </w:tbl>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EA4BA1" w:rsidRDefault="00EA4BA1" w:rsidP="00C44F20">
      <w:pPr>
        <w:spacing w:after="0" w:line="240" w:lineRule="auto"/>
        <w:jc w:val="center"/>
        <w:rPr>
          <w:rFonts w:ascii="Times New Roman" w:hAnsi="Times New Roman" w:cs="Times New Roman"/>
          <w:b/>
          <w:sz w:val="24"/>
        </w:rPr>
      </w:pPr>
    </w:p>
    <w:p w:rsidR="00EA4BA1" w:rsidRDefault="00EA4BA1" w:rsidP="00C44F20">
      <w:pPr>
        <w:spacing w:after="0" w:line="240" w:lineRule="auto"/>
        <w:jc w:val="center"/>
        <w:rPr>
          <w:rFonts w:ascii="Times New Roman" w:hAnsi="Times New Roman" w:cs="Times New Roman"/>
          <w:b/>
          <w:sz w:val="24"/>
        </w:rPr>
      </w:pPr>
    </w:p>
    <w:p w:rsidR="00EA4BA1" w:rsidRDefault="00EA4BA1" w:rsidP="00C44F20">
      <w:pPr>
        <w:spacing w:after="0" w:line="240" w:lineRule="auto"/>
        <w:jc w:val="center"/>
        <w:rPr>
          <w:rFonts w:ascii="Times New Roman" w:hAnsi="Times New Roman" w:cs="Times New Roman"/>
          <w:b/>
          <w:sz w:val="24"/>
        </w:rPr>
      </w:pPr>
    </w:p>
    <w:p w:rsidR="00EA4BA1" w:rsidRDefault="00EA4BA1"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Pr="00EA4BA1" w:rsidRDefault="00EA4BA1" w:rsidP="00EA4BA1">
      <w:pPr>
        <w:spacing w:after="0" w:line="240" w:lineRule="auto"/>
        <w:jc w:val="right"/>
        <w:rPr>
          <w:rFonts w:ascii="Times New Roman" w:hAnsi="Times New Roman" w:cs="Times New Roman"/>
          <w:b/>
          <w:sz w:val="24"/>
          <w:szCs w:val="24"/>
        </w:rPr>
      </w:pPr>
      <w:r w:rsidRPr="003964C0">
        <w:rPr>
          <w:rFonts w:ascii="Times New Roman" w:hAnsi="Times New Roman" w:cs="Times New Roman"/>
          <w:b/>
          <w:sz w:val="24"/>
          <w:szCs w:val="24"/>
        </w:rPr>
        <w:lastRenderedPageBreak/>
        <w:t xml:space="preserve">Таблица </w:t>
      </w:r>
      <w:r>
        <w:rPr>
          <w:rFonts w:ascii="Times New Roman" w:hAnsi="Times New Roman" w:cs="Times New Roman"/>
          <w:b/>
          <w:sz w:val="24"/>
          <w:szCs w:val="24"/>
        </w:rPr>
        <w:t>2.8</w:t>
      </w:r>
    </w:p>
    <w:p w:rsidR="00C44F20" w:rsidRDefault="00C44F20" w:rsidP="00C44F20">
      <w:pPr>
        <w:shd w:val="clear" w:color="auto" w:fill="FFFFFF"/>
        <w:tabs>
          <w:tab w:val="left" w:pos="9498"/>
        </w:tabs>
        <w:spacing w:after="0" w:line="240" w:lineRule="auto"/>
        <w:jc w:val="center"/>
        <w:rPr>
          <w:rFonts w:ascii="Times New Roman" w:hAnsi="Times New Roman" w:cs="Times New Roman"/>
          <w:b/>
          <w:bCs/>
          <w:sz w:val="24"/>
          <w:szCs w:val="24"/>
        </w:rPr>
      </w:pPr>
      <w:r w:rsidRPr="003964C0">
        <w:rPr>
          <w:rFonts w:ascii="Times New Roman" w:hAnsi="Times New Roman" w:cs="Times New Roman"/>
          <w:b/>
          <w:sz w:val="24"/>
          <w:szCs w:val="24"/>
        </w:rPr>
        <w:t>Базовые модули дисциплины, рекомендуемая трудоемкость и</w:t>
      </w:r>
      <w:r w:rsidR="00EA4BA1">
        <w:rPr>
          <w:rFonts w:ascii="Times New Roman" w:hAnsi="Times New Roman" w:cs="Times New Roman"/>
          <w:b/>
          <w:sz w:val="24"/>
          <w:szCs w:val="24"/>
        </w:rPr>
        <w:t xml:space="preserve"> виды учебной работы</w:t>
      </w:r>
      <w:r w:rsidRPr="00D201F5">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 xml:space="preserve">рофилей </w:t>
      </w:r>
      <w:r>
        <w:rPr>
          <w:rFonts w:ascii="Times New Roman" w:hAnsi="Times New Roman" w:cs="Times New Roman"/>
          <w:b/>
          <w:bCs/>
          <w:sz w:val="24"/>
          <w:szCs w:val="24"/>
        </w:rPr>
        <w:t xml:space="preserve">подготовки  </w:t>
      </w:r>
      <w:r w:rsidRPr="00325E7E">
        <w:rPr>
          <w:rFonts w:ascii="Times New Roman" w:hAnsi="Times New Roman" w:cs="Times New Roman"/>
          <w:i/>
          <w:sz w:val="24"/>
          <w:szCs w:val="24"/>
        </w:rPr>
        <w:t>«Бухгалтерский учет, анализ и аудит»</w:t>
      </w:r>
      <w:r>
        <w:rPr>
          <w:rFonts w:ascii="Times New Roman" w:hAnsi="Times New Roman" w:cs="Times New Roman"/>
          <w:b/>
          <w:bCs/>
          <w:sz w:val="24"/>
          <w:szCs w:val="24"/>
        </w:rPr>
        <w:t xml:space="preserve"> </w:t>
      </w:r>
    </w:p>
    <w:p w:rsidR="00C44F20" w:rsidRPr="00FE7B1F" w:rsidRDefault="00C44F20" w:rsidP="00C44F20">
      <w:pPr>
        <w:shd w:val="clear" w:color="auto" w:fill="FFFFFF"/>
        <w:tabs>
          <w:tab w:val="left" w:pos="9498"/>
        </w:tabs>
        <w:spacing w:after="0" w:line="240" w:lineRule="auto"/>
        <w:jc w:val="center"/>
        <w:rPr>
          <w:rFonts w:ascii="Times New Roman" w:hAnsi="Times New Roman" w:cs="Times New Roman"/>
          <w:i/>
          <w:sz w:val="28"/>
          <w:szCs w:val="28"/>
        </w:rPr>
      </w:pPr>
      <w:r>
        <w:rPr>
          <w:rFonts w:ascii="Times New Roman" w:hAnsi="Times New Roman" w:cs="Times New Roman"/>
          <w:b/>
          <w:bCs/>
          <w:sz w:val="24"/>
          <w:szCs w:val="24"/>
        </w:rPr>
        <w:t>(заочная форма обучения)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4401"/>
        <w:gridCol w:w="992"/>
        <w:gridCol w:w="1701"/>
        <w:gridCol w:w="1417"/>
        <w:gridCol w:w="993"/>
      </w:tblGrid>
      <w:tr w:rsidR="00C44F20" w:rsidRPr="002D2C7F" w:rsidTr="00EA4BA1">
        <w:trPr>
          <w:cantSplit/>
          <w:trHeight w:val="435"/>
        </w:trPr>
        <w:tc>
          <w:tcPr>
            <w:tcW w:w="561" w:type="dxa"/>
            <w:vMerge w:val="restart"/>
            <w:vAlign w:val="center"/>
          </w:tcPr>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w:t>
            </w:r>
          </w:p>
          <w:p w:rsidR="00C44F20" w:rsidRPr="002D2C7F" w:rsidRDefault="00C44F20" w:rsidP="00EA4BA1">
            <w:pPr>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п/п</w:t>
            </w:r>
          </w:p>
        </w:tc>
        <w:tc>
          <w:tcPr>
            <w:tcW w:w="4401" w:type="dxa"/>
            <w:vMerge w:val="restart"/>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НАИМЕНОВАНИЕ</w:t>
            </w:r>
          </w:p>
          <w:p w:rsidR="00C44F20" w:rsidRPr="002D2C7F" w:rsidRDefault="00C44F20" w:rsidP="00EA4BA1">
            <w:pPr>
              <w:spacing w:after="0" w:line="240" w:lineRule="auto"/>
              <w:ind w:left="39"/>
              <w:jc w:val="center"/>
              <w:rPr>
                <w:rFonts w:ascii="Times New Roman" w:hAnsi="Times New Roman" w:cs="Times New Roman"/>
                <w:b/>
                <w:bCs/>
                <w:sz w:val="24"/>
                <w:szCs w:val="24"/>
              </w:rPr>
            </w:pPr>
            <w:r w:rsidRPr="002D2C7F">
              <w:rPr>
                <w:rFonts w:ascii="Times New Roman" w:hAnsi="Times New Roman" w:cs="Times New Roman"/>
                <w:b/>
                <w:bCs/>
                <w:sz w:val="24"/>
                <w:szCs w:val="24"/>
              </w:rPr>
              <w:t>МОДУЛЯ И ТЕМЫ</w:t>
            </w:r>
          </w:p>
        </w:tc>
        <w:tc>
          <w:tcPr>
            <w:tcW w:w="5103" w:type="dxa"/>
            <w:gridSpan w:val="4"/>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Зачетные единицы/ академические часы</w:t>
            </w:r>
          </w:p>
        </w:tc>
      </w:tr>
      <w:tr w:rsidR="00C44F20" w:rsidRPr="002D2C7F" w:rsidTr="00EA4BA1">
        <w:trPr>
          <w:cantSplit/>
          <w:trHeight w:val="920"/>
        </w:trPr>
        <w:tc>
          <w:tcPr>
            <w:tcW w:w="561" w:type="dxa"/>
            <w:vMerge/>
            <w:vAlign w:val="center"/>
          </w:tcPr>
          <w:p w:rsidR="00C44F20" w:rsidRPr="002D2C7F" w:rsidRDefault="00C44F20" w:rsidP="00EA4BA1">
            <w:pPr>
              <w:spacing w:after="0" w:line="240" w:lineRule="auto"/>
              <w:jc w:val="center"/>
              <w:rPr>
                <w:rFonts w:ascii="Times New Roman" w:hAnsi="Times New Roman" w:cs="Times New Roman"/>
                <w:b/>
                <w:bCs/>
                <w:sz w:val="24"/>
                <w:szCs w:val="24"/>
              </w:rPr>
            </w:pPr>
          </w:p>
        </w:tc>
        <w:tc>
          <w:tcPr>
            <w:tcW w:w="4401" w:type="dxa"/>
            <w:vMerge/>
            <w:vAlign w:val="center"/>
          </w:tcPr>
          <w:p w:rsidR="00C44F20" w:rsidRPr="002D2C7F" w:rsidRDefault="00C44F20" w:rsidP="00EA4BA1">
            <w:pPr>
              <w:spacing w:after="0" w:line="240" w:lineRule="auto"/>
              <w:ind w:left="39"/>
              <w:jc w:val="center"/>
              <w:rPr>
                <w:rFonts w:ascii="Times New Roman" w:hAnsi="Times New Roman" w:cs="Times New Roman"/>
                <w:b/>
                <w:bCs/>
                <w:sz w:val="24"/>
                <w:szCs w:val="24"/>
              </w:rPr>
            </w:pPr>
          </w:p>
        </w:tc>
        <w:tc>
          <w:tcPr>
            <w:tcW w:w="992" w:type="dxa"/>
            <w:vAlign w:val="center"/>
          </w:tcPr>
          <w:p w:rsidR="00C44F20" w:rsidRPr="002D2C7F" w:rsidRDefault="00C44F20" w:rsidP="00EA4BA1">
            <w:pPr>
              <w:spacing w:after="0" w:line="240" w:lineRule="auto"/>
              <w:ind w:left="39" w:hanging="107"/>
              <w:jc w:val="center"/>
              <w:rPr>
                <w:rFonts w:ascii="Times New Roman" w:hAnsi="Times New Roman" w:cs="Times New Roman"/>
                <w:sz w:val="24"/>
                <w:szCs w:val="24"/>
              </w:rPr>
            </w:pPr>
            <w:r w:rsidRPr="002D2C7F">
              <w:rPr>
                <w:rFonts w:ascii="Times New Roman" w:hAnsi="Times New Roman" w:cs="Times New Roman"/>
                <w:sz w:val="24"/>
                <w:szCs w:val="24"/>
              </w:rPr>
              <w:t>Всего</w:t>
            </w:r>
          </w:p>
        </w:tc>
        <w:tc>
          <w:tcPr>
            <w:tcW w:w="1701"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Лекции</w:t>
            </w:r>
          </w:p>
        </w:tc>
        <w:tc>
          <w:tcPr>
            <w:tcW w:w="1417" w:type="dxa"/>
            <w:vAlign w:val="center"/>
          </w:tcPr>
          <w:p w:rsidR="00C44F20" w:rsidRPr="002D2C7F" w:rsidRDefault="00C44F20" w:rsidP="00EA4BA1">
            <w:pPr>
              <w:spacing w:after="0" w:line="240" w:lineRule="auto"/>
              <w:ind w:left="39" w:hanging="113"/>
              <w:jc w:val="center"/>
              <w:rPr>
                <w:rFonts w:ascii="Times New Roman" w:hAnsi="Times New Roman" w:cs="Times New Roman"/>
                <w:sz w:val="24"/>
                <w:szCs w:val="24"/>
              </w:rPr>
            </w:pPr>
            <w:r w:rsidRPr="002D2C7F">
              <w:rPr>
                <w:rFonts w:ascii="Times New Roman" w:hAnsi="Times New Roman" w:cs="Times New Roman"/>
                <w:sz w:val="24"/>
                <w:szCs w:val="24"/>
              </w:rPr>
              <w:t>Практич. работы</w:t>
            </w:r>
          </w:p>
        </w:tc>
        <w:tc>
          <w:tcPr>
            <w:tcW w:w="993" w:type="dxa"/>
            <w:vAlign w:val="center"/>
          </w:tcPr>
          <w:p w:rsidR="00C44F20" w:rsidRPr="002D2C7F" w:rsidRDefault="00C44F20" w:rsidP="00EA4BA1">
            <w:pPr>
              <w:spacing w:after="0" w:line="240" w:lineRule="auto"/>
              <w:ind w:left="39"/>
              <w:jc w:val="center"/>
              <w:rPr>
                <w:rFonts w:ascii="Times New Roman" w:hAnsi="Times New Roman" w:cs="Times New Roman"/>
                <w:sz w:val="24"/>
                <w:szCs w:val="24"/>
              </w:rPr>
            </w:pPr>
            <w:r w:rsidRPr="002D2C7F">
              <w:rPr>
                <w:rFonts w:ascii="Times New Roman" w:hAnsi="Times New Roman" w:cs="Times New Roman"/>
                <w:sz w:val="24"/>
                <w:szCs w:val="24"/>
              </w:rPr>
              <w:t>С</w:t>
            </w:r>
            <w:r w:rsidRPr="002D2C7F">
              <w:rPr>
                <w:rFonts w:ascii="Times New Roman" w:hAnsi="Times New Roman" w:cs="Times New Roman"/>
                <w:sz w:val="24"/>
                <w:szCs w:val="24"/>
              </w:rPr>
              <w:t>а</w:t>
            </w:r>
            <w:r w:rsidRPr="002D2C7F">
              <w:rPr>
                <w:rFonts w:ascii="Times New Roman" w:hAnsi="Times New Roman" w:cs="Times New Roman"/>
                <w:sz w:val="24"/>
                <w:szCs w:val="24"/>
              </w:rPr>
              <w:t>мост. работа</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p>
        </w:tc>
        <w:tc>
          <w:tcPr>
            <w:tcW w:w="4401" w:type="dxa"/>
          </w:tcPr>
          <w:p w:rsidR="00C44F20" w:rsidRPr="00FD55FC" w:rsidRDefault="00C44F20" w:rsidP="00EA4BA1">
            <w:pPr>
              <w:spacing w:after="0" w:line="240" w:lineRule="auto"/>
              <w:jc w:val="both"/>
              <w:rPr>
                <w:rFonts w:ascii="Times New Roman" w:hAnsi="Times New Roman" w:cs="Times New Roman"/>
                <w:b/>
                <w:bCs/>
                <w:sz w:val="24"/>
                <w:szCs w:val="24"/>
              </w:rPr>
            </w:pPr>
            <w:r w:rsidRPr="00FD55FC">
              <w:rPr>
                <w:rFonts w:ascii="Times New Roman" w:hAnsi="Times New Roman" w:cs="Times New Roman"/>
                <w:b/>
                <w:bCs/>
                <w:sz w:val="24"/>
                <w:szCs w:val="24"/>
              </w:rPr>
              <w:t xml:space="preserve">Модуль 1. </w:t>
            </w:r>
            <w:r w:rsidRPr="00FD55FC">
              <w:rPr>
                <w:rFonts w:ascii="Times New Roman" w:hAnsi="Times New Roman" w:cs="Times New Roman"/>
                <w:b/>
                <w:sz w:val="24"/>
                <w:szCs w:val="24"/>
              </w:rPr>
              <w:t>Предприятие в системе рыночных отношений</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c>
          <w:tcPr>
            <w:tcW w:w="1701" w:type="dxa"/>
            <w:vMerge w:val="restart"/>
          </w:tcPr>
          <w:p w:rsidR="00C44F20" w:rsidRPr="00D201F5" w:rsidRDefault="00C44F20" w:rsidP="00EA4BA1">
            <w:pPr>
              <w:tabs>
                <w:tab w:val="left" w:pos="525"/>
                <w:tab w:val="center" w:pos="6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44F20" w:rsidRPr="00D201F5" w:rsidRDefault="00C44F20" w:rsidP="00EA4BA1">
            <w:pPr>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1417" w:type="dxa"/>
            <w:vMerge w:val="restart"/>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0,9</w:t>
            </w:r>
            <w:r w:rsidRPr="00D201F5">
              <w:rPr>
                <w:rFonts w:ascii="Times New Roman" w:hAnsi="Times New Roman" w:cs="Times New Roman"/>
                <w:b/>
                <w:bCs/>
                <w:sz w:val="24"/>
                <w:szCs w:val="24"/>
              </w:rPr>
              <w:t>/</w:t>
            </w:r>
            <w:r>
              <w:rPr>
                <w:rFonts w:ascii="Times New Roman" w:hAnsi="Times New Roman" w:cs="Times New Roman"/>
                <w:b/>
                <w:bCs/>
                <w:sz w:val="24"/>
                <w:szCs w:val="24"/>
              </w:rPr>
              <w:t>32</w:t>
            </w:r>
          </w:p>
        </w:tc>
      </w:tr>
      <w:tr w:rsidR="00C44F20" w:rsidRPr="002D2C7F" w:rsidTr="00EA4BA1">
        <w:trPr>
          <w:trHeight w:val="55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2</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259ED">
              <w:rPr>
                <w:rFonts w:ascii="Times New Roman" w:hAnsi="Times New Roman" w:cs="Times New Roman"/>
                <w:sz w:val="24"/>
                <w:szCs w:val="24"/>
              </w:rPr>
              <w:t xml:space="preserve">Тема 1. </w:t>
            </w:r>
            <w:r w:rsidRPr="004C6EFE">
              <w:rPr>
                <w:rFonts w:ascii="Times New Roman" w:hAnsi="Times New Roman" w:cs="Times New Roman"/>
                <w:sz w:val="24"/>
                <w:szCs w:val="24"/>
              </w:rPr>
              <w:t>Предприятие как основное зв</w:t>
            </w:r>
            <w:r w:rsidRPr="004C6EFE">
              <w:rPr>
                <w:rFonts w:ascii="Times New Roman" w:hAnsi="Times New Roman" w:cs="Times New Roman"/>
                <w:sz w:val="24"/>
                <w:szCs w:val="24"/>
              </w:rPr>
              <w:t>е</w:t>
            </w:r>
            <w:r w:rsidRPr="004C6EFE">
              <w:rPr>
                <w:rFonts w:ascii="Times New Roman" w:hAnsi="Times New Roman" w:cs="Times New Roman"/>
                <w:sz w:val="24"/>
                <w:szCs w:val="24"/>
              </w:rPr>
              <w:t>но рыночной экономики и организац</w:t>
            </w:r>
            <w:r w:rsidRPr="004C6EFE">
              <w:rPr>
                <w:rFonts w:ascii="Times New Roman" w:hAnsi="Times New Roman" w:cs="Times New Roman"/>
                <w:sz w:val="24"/>
                <w:szCs w:val="24"/>
              </w:rPr>
              <w:t>и</w:t>
            </w:r>
            <w:r w:rsidRPr="004C6EFE">
              <w:rPr>
                <w:rFonts w:ascii="Times New Roman" w:hAnsi="Times New Roman" w:cs="Times New Roman"/>
                <w:sz w:val="24"/>
                <w:szCs w:val="24"/>
              </w:rPr>
              <w:t>онно-правовые формы предприятий</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vMerge/>
          </w:tcPr>
          <w:p w:rsidR="00C44F20" w:rsidRPr="00D201F5" w:rsidRDefault="00C44F20" w:rsidP="00EA4BA1">
            <w:pPr>
              <w:tabs>
                <w:tab w:val="left" w:pos="465"/>
                <w:tab w:val="center" w:pos="600"/>
              </w:tabs>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295"/>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3</w:t>
            </w:r>
          </w:p>
        </w:tc>
        <w:tc>
          <w:tcPr>
            <w:tcW w:w="440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C6EFE">
              <w:rPr>
                <w:rFonts w:ascii="Times New Roman" w:hAnsi="Times New Roman" w:cs="Times New Roman"/>
                <w:sz w:val="24"/>
                <w:szCs w:val="24"/>
              </w:rPr>
              <w:t>Тема 2</w:t>
            </w:r>
            <w:r>
              <w:rPr>
                <w:rFonts w:ascii="Times New Roman" w:hAnsi="Times New Roman" w:cs="Times New Roman"/>
                <w:sz w:val="24"/>
                <w:szCs w:val="24"/>
              </w:rPr>
              <w:t xml:space="preserve"> Внешняя и внутренняя среда о</w:t>
            </w:r>
            <w:r>
              <w:rPr>
                <w:rFonts w:ascii="Times New Roman" w:hAnsi="Times New Roman" w:cs="Times New Roman"/>
                <w:sz w:val="24"/>
                <w:szCs w:val="24"/>
              </w:rPr>
              <w:t>р</w:t>
            </w:r>
            <w:r>
              <w:rPr>
                <w:rFonts w:ascii="Times New Roman" w:hAnsi="Times New Roman" w:cs="Times New Roman"/>
                <w:sz w:val="24"/>
                <w:szCs w:val="24"/>
              </w:rPr>
              <w:t>ганизации</w:t>
            </w:r>
            <w:r w:rsidRPr="004C6EFE">
              <w:rPr>
                <w:rFonts w:ascii="Times New Roman" w:hAnsi="Times New Roman" w:cs="Times New Roman"/>
                <w:sz w:val="24"/>
                <w:szCs w:val="24"/>
              </w:rPr>
              <w:t xml:space="preserve"> </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vMerge/>
          </w:tcPr>
          <w:p w:rsidR="00C44F20" w:rsidRPr="00D201F5" w:rsidRDefault="00C44F20" w:rsidP="00EA4BA1">
            <w:pPr>
              <w:tabs>
                <w:tab w:val="left" w:pos="465"/>
                <w:tab w:val="center" w:pos="600"/>
              </w:tabs>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4F20" w:rsidRPr="002D2C7F" w:rsidTr="00EA4BA1">
        <w:trPr>
          <w:trHeight w:val="568"/>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4</w:t>
            </w:r>
          </w:p>
        </w:tc>
        <w:tc>
          <w:tcPr>
            <w:tcW w:w="4401" w:type="dxa"/>
          </w:tcPr>
          <w:p w:rsidR="00C44F20" w:rsidRPr="00FD55FC" w:rsidRDefault="00C44F20" w:rsidP="00EA4BA1">
            <w:pPr>
              <w:pStyle w:val="a5"/>
              <w:spacing w:line="240" w:lineRule="auto"/>
              <w:ind w:left="0"/>
              <w:jc w:val="both"/>
              <w:rPr>
                <w:rFonts w:ascii="Times New Roman" w:hAnsi="Times New Roman" w:cs="Times New Roman"/>
                <w:b/>
                <w:sz w:val="24"/>
                <w:szCs w:val="24"/>
              </w:rPr>
            </w:pPr>
            <w:r w:rsidRPr="00FD55FC">
              <w:rPr>
                <w:rFonts w:ascii="Times New Roman" w:hAnsi="Times New Roman" w:cs="Times New Roman"/>
                <w:b/>
                <w:bCs/>
                <w:sz w:val="24"/>
                <w:szCs w:val="24"/>
              </w:rPr>
              <w:t xml:space="preserve">Модуль 2. </w:t>
            </w:r>
            <w:r w:rsidRPr="00FD55FC">
              <w:rPr>
                <w:rFonts w:ascii="Times New Roman" w:hAnsi="Times New Roman" w:cs="Times New Roman"/>
                <w:b/>
                <w:sz w:val="24"/>
                <w:szCs w:val="24"/>
              </w:rPr>
              <w:t xml:space="preserve">Производственные ресурсы предприятия и </w:t>
            </w:r>
            <w:r>
              <w:rPr>
                <w:rFonts w:ascii="Times New Roman" w:hAnsi="Times New Roman" w:cs="Times New Roman"/>
                <w:b/>
                <w:sz w:val="24"/>
                <w:szCs w:val="24"/>
              </w:rPr>
              <w:t xml:space="preserve"> </w:t>
            </w:r>
            <w:r w:rsidRPr="00FD55FC">
              <w:rPr>
                <w:rFonts w:ascii="Times New Roman" w:hAnsi="Times New Roman" w:cs="Times New Roman"/>
                <w:b/>
                <w:sz w:val="24"/>
                <w:szCs w:val="24"/>
              </w:rPr>
              <w:t>эффективность их и</w:t>
            </w:r>
            <w:r w:rsidRPr="00FD55FC">
              <w:rPr>
                <w:rFonts w:ascii="Times New Roman" w:hAnsi="Times New Roman" w:cs="Times New Roman"/>
                <w:b/>
                <w:sz w:val="24"/>
                <w:szCs w:val="24"/>
              </w:rPr>
              <w:t>с</w:t>
            </w:r>
            <w:r w:rsidRPr="00FD55FC">
              <w:rPr>
                <w:rFonts w:ascii="Times New Roman" w:hAnsi="Times New Roman" w:cs="Times New Roman"/>
                <w:b/>
                <w:sz w:val="24"/>
                <w:szCs w:val="24"/>
              </w:rPr>
              <w:t>пользования</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c>
          <w:tcPr>
            <w:tcW w:w="1701" w:type="dxa"/>
            <w:vMerge/>
          </w:tcPr>
          <w:p w:rsidR="00C44F20" w:rsidRPr="00D201F5" w:rsidRDefault="00C44F20" w:rsidP="00EA4BA1">
            <w:pPr>
              <w:jc w:val="center"/>
              <w:rPr>
                <w:rFonts w:ascii="Times New Roman" w:hAnsi="Times New Roman" w:cs="Times New Roman"/>
                <w:b/>
                <w:bCs/>
                <w:sz w:val="24"/>
                <w:szCs w:val="24"/>
              </w:rPr>
            </w:pPr>
          </w:p>
        </w:tc>
        <w:tc>
          <w:tcPr>
            <w:tcW w:w="1417" w:type="dxa"/>
            <w:vMerge w:val="restart"/>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5</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3. Основные производственные фонды  и оборотные средства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6</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4259ED">
              <w:rPr>
                <w:rFonts w:ascii="Times New Roman" w:hAnsi="Times New Roman" w:cs="Times New Roman"/>
                <w:sz w:val="24"/>
                <w:szCs w:val="24"/>
              </w:rPr>
              <w:t>Тема 4. Трудовые ресурсы</w:t>
            </w:r>
            <w:r>
              <w:rPr>
                <w:rFonts w:ascii="Times New Roman" w:hAnsi="Times New Roman" w:cs="Times New Roman"/>
                <w:sz w:val="24"/>
                <w:szCs w:val="24"/>
              </w:rPr>
              <w:t xml:space="preserve"> и производ</w:t>
            </w:r>
            <w:r>
              <w:rPr>
                <w:rFonts w:ascii="Times New Roman" w:hAnsi="Times New Roman" w:cs="Times New Roman"/>
                <w:sz w:val="24"/>
                <w:szCs w:val="24"/>
              </w:rPr>
              <w:t>и</w:t>
            </w:r>
            <w:r>
              <w:rPr>
                <w:rFonts w:ascii="Times New Roman" w:hAnsi="Times New Roman" w:cs="Times New Roman"/>
                <w:sz w:val="24"/>
                <w:szCs w:val="24"/>
              </w:rPr>
              <w:t>тельность труда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1417"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401" w:type="dxa"/>
          </w:tcPr>
          <w:p w:rsidR="00C44F20" w:rsidRPr="00FD55FC"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bCs/>
                <w:sz w:val="24"/>
                <w:szCs w:val="24"/>
              </w:rPr>
              <w:t>Модуль</w:t>
            </w:r>
            <w:r w:rsidRPr="00FD55FC">
              <w:rPr>
                <w:rFonts w:ascii="Times New Roman" w:hAnsi="Times New Roman" w:cs="Times New Roman"/>
                <w:b/>
                <w:bCs/>
                <w:sz w:val="24"/>
                <w:szCs w:val="24"/>
              </w:rPr>
              <w:t xml:space="preserve"> 3. </w:t>
            </w:r>
            <w:r w:rsidRPr="00FD55FC">
              <w:rPr>
                <w:rFonts w:ascii="Times New Roman" w:hAnsi="Times New Roman" w:cs="Times New Roman"/>
                <w:b/>
                <w:sz w:val="24"/>
                <w:szCs w:val="24"/>
              </w:rPr>
              <w:t>Основные показатели к</w:t>
            </w:r>
            <w:r w:rsidRPr="00FD55FC">
              <w:rPr>
                <w:rFonts w:ascii="Times New Roman" w:hAnsi="Times New Roman" w:cs="Times New Roman"/>
                <w:b/>
                <w:sz w:val="24"/>
                <w:szCs w:val="24"/>
              </w:rPr>
              <w:t>о</w:t>
            </w:r>
            <w:r w:rsidRPr="00FD55FC">
              <w:rPr>
                <w:rFonts w:ascii="Times New Roman" w:hAnsi="Times New Roman" w:cs="Times New Roman"/>
                <w:b/>
                <w:sz w:val="24"/>
                <w:szCs w:val="24"/>
              </w:rPr>
              <w:t xml:space="preserve">нечных результатов </w:t>
            </w:r>
            <w:r>
              <w:rPr>
                <w:rFonts w:ascii="Times New Roman" w:hAnsi="Times New Roman" w:cs="Times New Roman"/>
                <w:b/>
                <w:sz w:val="24"/>
                <w:szCs w:val="24"/>
              </w:rPr>
              <w:t xml:space="preserve"> </w:t>
            </w:r>
            <w:r w:rsidRPr="00FD55FC">
              <w:rPr>
                <w:rFonts w:ascii="Times New Roman" w:hAnsi="Times New Roman" w:cs="Times New Roman"/>
                <w:b/>
                <w:sz w:val="24"/>
                <w:szCs w:val="24"/>
              </w:rPr>
              <w:t>деятельности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1,7</w:t>
            </w:r>
            <w:r w:rsidRPr="00D201F5">
              <w:rPr>
                <w:rFonts w:ascii="Times New Roman" w:hAnsi="Times New Roman" w:cs="Times New Roman"/>
                <w:b/>
                <w:bCs/>
                <w:sz w:val="24"/>
                <w:szCs w:val="24"/>
              </w:rPr>
              <w:t>/</w:t>
            </w:r>
            <w:r>
              <w:rPr>
                <w:rFonts w:ascii="Times New Roman" w:hAnsi="Times New Roman" w:cs="Times New Roman"/>
                <w:b/>
                <w:bCs/>
                <w:sz w:val="24"/>
                <w:szCs w:val="24"/>
              </w:rPr>
              <w:t>60</w:t>
            </w:r>
          </w:p>
        </w:tc>
        <w:tc>
          <w:tcPr>
            <w:tcW w:w="1701" w:type="dxa"/>
            <w:vMerge w:val="restart"/>
          </w:tcPr>
          <w:p w:rsidR="00C44F20" w:rsidRPr="00D201F5" w:rsidRDefault="00C44F20" w:rsidP="00EA4BA1">
            <w:pPr>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1417" w:type="dxa"/>
            <w:vMerge w:val="restart"/>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993" w:type="dxa"/>
          </w:tcPr>
          <w:p w:rsidR="00C44F20" w:rsidRPr="00D201F5" w:rsidRDefault="00C44F20" w:rsidP="00EA4BA1">
            <w:pPr>
              <w:spacing w:after="0" w:line="240" w:lineRule="auto"/>
              <w:ind w:hanging="108"/>
              <w:jc w:val="center"/>
              <w:rPr>
                <w:rFonts w:ascii="Times New Roman" w:hAnsi="Times New Roman" w:cs="Times New Roman"/>
                <w:b/>
                <w:bCs/>
                <w:sz w:val="24"/>
                <w:szCs w:val="24"/>
              </w:rPr>
            </w:pPr>
            <w:r>
              <w:rPr>
                <w:rFonts w:ascii="Times New Roman" w:hAnsi="Times New Roman" w:cs="Times New Roman"/>
                <w:b/>
                <w:bCs/>
                <w:sz w:val="24"/>
                <w:szCs w:val="24"/>
              </w:rPr>
              <w:t>1,7</w:t>
            </w:r>
            <w:r w:rsidRPr="00D201F5">
              <w:rPr>
                <w:rFonts w:ascii="Times New Roman" w:hAnsi="Times New Roman" w:cs="Times New Roman"/>
                <w:b/>
                <w:bCs/>
                <w:sz w:val="24"/>
                <w:szCs w:val="24"/>
              </w:rPr>
              <w:t>/</w:t>
            </w:r>
            <w:r>
              <w:rPr>
                <w:rFonts w:ascii="Times New Roman" w:hAnsi="Times New Roman" w:cs="Times New Roman"/>
                <w:b/>
                <w:bCs/>
                <w:sz w:val="24"/>
                <w:szCs w:val="24"/>
              </w:rPr>
              <w:t>62</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5. Издержки предприятия и себ</w:t>
            </w:r>
            <w:r w:rsidRPr="00FD55FC">
              <w:rPr>
                <w:rFonts w:ascii="Times New Roman" w:hAnsi="Times New Roman" w:cs="Times New Roman"/>
                <w:sz w:val="24"/>
                <w:szCs w:val="24"/>
              </w:rPr>
              <w:t>е</w:t>
            </w:r>
            <w:r w:rsidRPr="00FD55FC">
              <w:rPr>
                <w:rFonts w:ascii="Times New Roman" w:hAnsi="Times New Roman" w:cs="Times New Roman"/>
                <w:sz w:val="24"/>
                <w:szCs w:val="24"/>
              </w:rPr>
              <w:t>стоимость продукции</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479"/>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6. Ценовая политика предприятия.</w:t>
            </w:r>
            <w:r w:rsidRPr="00FD55FC">
              <w:rPr>
                <w:rFonts w:ascii="Times New Roman" w:hAnsi="Times New Roman" w:cs="Times New Roman"/>
                <w:sz w:val="24"/>
                <w:szCs w:val="24"/>
                <w:u w:val="single"/>
              </w:rPr>
              <w:t xml:space="preserve"> </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vMerge/>
          </w:tcPr>
          <w:p w:rsidR="00C44F20" w:rsidRPr="00D201F5" w:rsidRDefault="00C44F20" w:rsidP="00EA4BA1">
            <w:pPr>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610"/>
        </w:trPr>
        <w:tc>
          <w:tcPr>
            <w:tcW w:w="561" w:type="dxa"/>
          </w:tcPr>
          <w:p w:rsidR="00C44F20"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7. Формирование финансовых р</w:t>
            </w:r>
            <w:r w:rsidRPr="00FD55FC">
              <w:rPr>
                <w:rFonts w:ascii="Times New Roman" w:hAnsi="Times New Roman" w:cs="Times New Roman"/>
                <w:sz w:val="24"/>
                <w:szCs w:val="24"/>
              </w:rPr>
              <w:t>е</w:t>
            </w:r>
            <w:r w:rsidRPr="00FD55FC">
              <w:rPr>
                <w:rFonts w:ascii="Times New Roman" w:hAnsi="Times New Roman" w:cs="Times New Roman"/>
                <w:sz w:val="24"/>
                <w:szCs w:val="24"/>
              </w:rPr>
              <w:t>зультатов предприятия</w:t>
            </w:r>
          </w:p>
        </w:tc>
        <w:tc>
          <w:tcPr>
            <w:tcW w:w="992"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1417"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22</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b/>
                <w:bCs/>
                <w:sz w:val="24"/>
                <w:szCs w:val="24"/>
              </w:rPr>
              <w:t>Модуль 4</w:t>
            </w:r>
            <w:r w:rsidRPr="00FD55FC">
              <w:rPr>
                <w:rFonts w:ascii="Times New Roman" w:hAnsi="Times New Roman" w:cs="Times New Roman"/>
                <w:b/>
                <w:sz w:val="24"/>
                <w:szCs w:val="24"/>
              </w:rPr>
              <w:t xml:space="preserve"> Основные факторы разв</w:t>
            </w:r>
            <w:r w:rsidRPr="00FD55FC">
              <w:rPr>
                <w:rFonts w:ascii="Times New Roman" w:hAnsi="Times New Roman" w:cs="Times New Roman"/>
                <w:b/>
                <w:sz w:val="24"/>
                <w:szCs w:val="24"/>
              </w:rPr>
              <w:t>и</w:t>
            </w:r>
            <w:r w:rsidRPr="00FD55FC">
              <w:rPr>
                <w:rFonts w:ascii="Times New Roman" w:hAnsi="Times New Roman" w:cs="Times New Roman"/>
                <w:b/>
                <w:sz w:val="24"/>
                <w:szCs w:val="24"/>
              </w:rPr>
              <w:t>тия предприятия</w:t>
            </w:r>
          </w:p>
        </w:tc>
        <w:tc>
          <w:tcPr>
            <w:tcW w:w="992"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c>
          <w:tcPr>
            <w:tcW w:w="1701" w:type="dxa"/>
            <w:vMerge/>
          </w:tcPr>
          <w:p w:rsidR="00C44F20" w:rsidRPr="00D201F5" w:rsidRDefault="00C44F20" w:rsidP="00EA4BA1">
            <w:pPr>
              <w:jc w:val="center"/>
              <w:rPr>
                <w:rFonts w:ascii="Times New Roman" w:hAnsi="Times New Roman" w:cs="Times New Roman"/>
                <w:b/>
                <w:bCs/>
                <w:sz w:val="24"/>
                <w:szCs w:val="24"/>
              </w:rPr>
            </w:pPr>
          </w:p>
        </w:tc>
        <w:tc>
          <w:tcPr>
            <w:tcW w:w="1417" w:type="dxa"/>
            <w:vMerge w:val="restart"/>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0,05</w:t>
            </w:r>
            <w:r w:rsidRPr="00D201F5">
              <w:rPr>
                <w:rFonts w:ascii="Times New Roman" w:hAnsi="Times New Roman" w:cs="Times New Roman"/>
                <w:b/>
                <w:bCs/>
                <w:sz w:val="24"/>
                <w:szCs w:val="24"/>
              </w:rPr>
              <w:t>/</w:t>
            </w:r>
            <w:r>
              <w:rPr>
                <w:rFonts w:ascii="Times New Roman" w:hAnsi="Times New Roman" w:cs="Times New Roman"/>
                <w:b/>
                <w:bCs/>
                <w:sz w:val="24"/>
                <w:szCs w:val="24"/>
              </w:rPr>
              <w:t>2</w:t>
            </w:r>
          </w:p>
        </w:tc>
        <w:tc>
          <w:tcPr>
            <w:tcW w:w="993" w:type="dxa"/>
          </w:tcPr>
          <w:p w:rsidR="00C44F20" w:rsidRPr="00D201F5" w:rsidRDefault="00C44F20" w:rsidP="00EA4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D201F5">
              <w:rPr>
                <w:rFonts w:ascii="Times New Roman" w:hAnsi="Times New Roman" w:cs="Times New Roman"/>
                <w:b/>
                <w:bCs/>
                <w:sz w:val="24"/>
                <w:szCs w:val="24"/>
              </w:rPr>
              <w:t>/</w:t>
            </w:r>
            <w:r>
              <w:rPr>
                <w:rFonts w:ascii="Times New Roman" w:hAnsi="Times New Roman" w:cs="Times New Roman"/>
                <w:b/>
                <w:bCs/>
                <w:sz w:val="24"/>
                <w:szCs w:val="24"/>
              </w:rPr>
              <w:t>40</w:t>
            </w:r>
          </w:p>
        </w:tc>
      </w:tr>
      <w:tr w:rsidR="00C44F20" w:rsidRPr="002D2C7F" w:rsidTr="00EA4BA1">
        <w:trPr>
          <w:trHeight w:val="814"/>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2</w:t>
            </w:r>
          </w:p>
        </w:tc>
        <w:tc>
          <w:tcPr>
            <w:tcW w:w="4401" w:type="dxa"/>
          </w:tcPr>
          <w:p w:rsidR="00C44F20" w:rsidRPr="00FD55FC" w:rsidRDefault="00C44F20" w:rsidP="00EA4BA1">
            <w:pPr>
              <w:pStyle w:val="a5"/>
              <w:spacing w:line="240" w:lineRule="auto"/>
              <w:ind w:left="40" w:firstLine="142"/>
              <w:jc w:val="both"/>
              <w:rPr>
                <w:rFonts w:ascii="Times New Roman" w:hAnsi="Times New Roman" w:cs="Times New Roman"/>
                <w:sz w:val="24"/>
                <w:szCs w:val="24"/>
              </w:rPr>
            </w:pPr>
            <w:r w:rsidRPr="00FD55FC">
              <w:rPr>
                <w:rFonts w:ascii="Times New Roman" w:hAnsi="Times New Roman" w:cs="Times New Roman"/>
                <w:sz w:val="24"/>
                <w:szCs w:val="24"/>
              </w:rPr>
              <w:t>Тема 8. Научно-технический прогресс – основа интенсификации производств</w:t>
            </w:r>
            <w:r>
              <w:rPr>
                <w:rFonts w:ascii="Times New Roman" w:hAnsi="Times New Roman" w:cs="Times New Roman"/>
                <w:sz w:val="24"/>
                <w:szCs w:val="24"/>
              </w:rPr>
              <w:t>а</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jc w:val="center"/>
              <w:rPr>
                <w:rFonts w:ascii="Times New Roman" w:hAnsi="Times New Roman" w:cs="Times New Roman"/>
                <w:sz w:val="24"/>
                <w:szCs w:val="24"/>
              </w:rPr>
            </w:pPr>
          </w:p>
        </w:tc>
        <w:tc>
          <w:tcPr>
            <w:tcW w:w="1417"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r>
              <w:rPr>
                <w:rFonts w:ascii="Times New Roman" w:hAnsi="Times New Roman" w:cs="Times New Roman"/>
                <w:sz w:val="24"/>
                <w:szCs w:val="24"/>
              </w:rPr>
              <w:t>3</w:t>
            </w:r>
          </w:p>
        </w:tc>
        <w:tc>
          <w:tcPr>
            <w:tcW w:w="4401" w:type="dxa"/>
          </w:tcPr>
          <w:p w:rsidR="00C44F20" w:rsidRPr="00FD55FC" w:rsidRDefault="00C44F20" w:rsidP="00EA4BA1">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9. Инвестиционная политика предприятия</w:t>
            </w:r>
          </w:p>
        </w:tc>
        <w:tc>
          <w:tcPr>
            <w:tcW w:w="992"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1417" w:type="dxa"/>
            <w:vMerge/>
          </w:tcPr>
          <w:p w:rsidR="00C44F20" w:rsidRPr="00D201F5" w:rsidRDefault="00C44F20" w:rsidP="00EA4BA1">
            <w:pPr>
              <w:spacing w:after="0" w:line="240" w:lineRule="auto"/>
              <w:jc w:val="center"/>
              <w:rPr>
                <w:rFonts w:ascii="Times New Roman" w:hAnsi="Times New Roman" w:cs="Times New Roman"/>
                <w:sz w:val="24"/>
                <w:szCs w:val="24"/>
              </w:rPr>
            </w:pPr>
          </w:p>
        </w:tc>
        <w:tc>
          <w:tcPr>
            <w:tcW w:w="993" w:type="dxa"/>
          </w:tcPr>
          <w:p w:rsidR="00C44F20" w:rsidRPr="00D201F5"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4F20" w:rsidRPr="002D2C7F" w:rsidTr="00EA4BA1">
        <w:trPr>
          <w:trHeight w:val="333"/>
        </w:trPr>
        <w:tc>
          <w:tcPr>
            <w:tcW w:w="561" w:type="dxa"/>
          </w:tcPr>
          <w:p w:rsidR="00C44F20" w:rsidRPr="002D2C7F" w:rsidRDefault="00C44F20" w:rsidP="00EA4BA1">
            <w:pPr>
              <w:spacing w:after="0" w:line="240" w:lineRule="auto"/>
              <w:rPr>
                <w:rFonts w:ascii="Times New Roman" w:hAnsi="Times New Roman" w:cs="Times New Roman"/>
                <w:b/>
                <w:sz w:val="24"/>
                <w:szCs w:val="24"/>
              </w:rPr>
            </w:pPr>
            <w:r w:rsidRPr="002D2C7F">
              <w:rPr>
                <w:rFonts w:ascii="Times New Roman" w:hAnsi="Times New Roman" w:cs="Times New Roman"/>
                <w:b/>
                <w:sz w:val="24"/>
                <w:szCs w:val="24"/>
              </w:rPr>
              <w:t>1</w:t>
            </w:r>
            <w:r>
              <w:rPr>
                <w:rFonts w:ascii="Times New Roman" w:hAnsi="Times New Roman" w:cs="Times New Roman"/>
                <w:b/>
                <w:sz w:val="24"/>
                <w:szCs w:val="24"/>
              </w:rPr>
              <w:t>4</w:t>
            </w:r>
          </w:p>
        </w:tc>
        <w:tc>
          <w:tcPr>
            <w:tcW w:w="4401" w:type="dxa"/>
          </w:tcPr>
          <w:p w:rsidR="00C44F20" w:rsidRPr="00FD55FC" w:rsidRDefault="00C44F20" w:rsidP="00EA4BA1">
            <w:pPr>
              <w:spacing w:after="0" w:line="240" w:lineRule="auto"/>
              <w:rPr>
                <w:rFonts w:ascii="Times New Roman" w:hAnsi="Times New Roman" w:cs="Times New Roman"/>
                <w:b/>
                <w:sz w:val="24"/>
                <w:szCs w:val="24"/>
              </w:rPr>
            </w:pPr>
            <w:r w:rsidRPr="00FD55FC">
              <w:rPr>
                <w:rFonts w:ascii="Times New Roman" w:hAnsi="Times New Roman" w:cs="Times New Roman"/>
                <w:b/>
                <w:sz w:val="24"/>
                <w:szCs w:val="24"/>
              </w:rPr>
              <w:t>Всего по дисциплине</w:t>
            </w:r>
          </w:p>
        </w:tc>
        <w:tc>
          <w:tcPr>
            <w:tcW w:w="992" w:type="dxa"/>
          </w:tcPr>
          <w:p w:rsidR="00C44F20" w:rsidRPr="00D201F5" w:rsidRDefault="00C44F20" w:rsidP="00EA4BA1">
            <w:pPr>
              <w:spacing w:after="0" w:line="240" w:lineRule="auto"/>
              <w:ind w:hanging="108"/>
              <w:jc w:val="center"/>
              <w:rPr>
                <w:rFonts w:ascii="Times New Roman" w:hAnsi="Times New Roman" w:cs="Times New Roman"/>
                <w:b/>
                <w:sz w:val="24"/>
                <w:szCs w:val="24"/>
              </w:rPr>
            </w:pPr>
            <w:r>
              <w:rPr>
                <w:rFonts w:ascii="Times New Roman" w:hAnsi="Times New Roman" w:cs="Times New Roman"/>
                <w:b/>
                <w:sz w:val="24"/>
                <w:szCs w:val="24"/>
              </w:rPr>
              <w:t>5</w:t>
            </w:r>
            <w:r w:rsidRPr="00D201F5">
              <w:rPr>
                <w:rFonts w:ascii="Times New Roman" w:hAnsi="Times New Roman" w:cs="Times New Roman"/>
                <w:b/>
                <w:sz w:val="24"/>
                <w:szCs w:val="24"/>
              </w:rPr>
              <w:t>/</w:t>
            </w:r>
            <w:r>
              <w:rPr>
                <w:rFonts w:ascii="Times New Roman" w:hAnsi="Times New Roman" w:cs="Times New Roman"/>
                <w:b/>
                <w:sz w:val="24"/>
                <w:szCs w:val="24"/>
              </w:rPr>
              <w:t>180</w:t>
            </w:r>
          </w:p>
        </w:tc>
        <w:tc>
          <w:tcPr>
            <w:tcW w:w="1701"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w:t>
            </w:r>
            <w:r w:rsidRPr="00D201F5">
              <w:rPr>
                <w:rFonts w:ascii="Times New Roman" w:hAnsi="Times New Roman" w:cs="Times New Roman"/>
                <w:b/>
                <w:sz w:val="24"/>
                <w:szCs w:val="24"/>
              </w:rPr>
              <w:t>/</w:t>
            </w:r>
            <w:r>
              <w:rPr>
                <w:rFonts w:ascii="Times New Roman" w:hAnsi="Times New Roman" w:cs="Times New Roman"/>
                <w:b/>
                <w:sz w:val="24"/>
                <w:szCs w:val="24"/>
              </w:rPr>
              <w:t>4</w:t>
            </w:r>
          </w:p>
        </w:tc>
        <w:tc>
          <w:tcPr>
            <w:tcW w:w="1417"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0,2/8</w:t>
            </w:r>
          </w:p>
        </w:tc>
        <w:tc>
          <w:tcPr>
            <w:tcW w:w="993" w:type="dxa"/>
          </w:tcPr>
          <w:p w:rsidR="00C44F20" w:rsidRPr="00D201F5" w:rsidRDefault="00C44F20" w:rsidP="00EA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w:t>
            </w:r>
            <w:r w:rsidRPr="00D201F5">
              <w:rPr>
                <w:rFonts w:ascii="Times New Roman" w:hAnsi="Times New Roman" w:cs="Times New Roman"/>
                <w:b/>
                <w:sz w:val="24"/>
                <w:szCs w:val="24"/>
              </w:rPr>
              <w:t>/</w:t>
            </w:r>
            <w:r>
              <w:rPr>
                <w:rFonts w:ascii="Times New Roman" w:hAnsi="Times New Roman" w:cs="Times New Roman"/>
                <w:b/>
                <w:sz w:val="24"/>
                <w:szCs w:val="24"/>
              </w:rPr>
              <w:t>168</w:t>
            </w:r>
          </w:p>
        </w:tc>
      </w:tr>
    </w:tbl>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EA4BA1" w:rsidRDefault="00EA4BA1" w:rsidP="00C44F20">
      <w:pPr>
        <w:spacing w:after="0" w:line="240" w:lineRule="auto"/>
        <w:jc w:val="center"/>
        <w:rPr>
          <w:rFonts w:ascii="Times New Roman" w:hAnsi="Times New Roman" w:cs="Times New Roman"/>
          <w:b/>
          <w:sz w:val="24"/>
        </w:rPr>
      </w:pPr>
    </w:p>
    <w:p w:rsidR="00C44F20" w:rsidRDefault="00C44F20" w:rsidP="00C44F20">
      <w:pPr>
        <w:spacing w:after="0" w:line="240" w:lineRule="auto"/>
        <w:jc w:val="center"/>
        <w:rPr>
          <w:rFonts w:ascii="Times New Roman" w:hAnsi="Times New Roman" w:cs="Times New Roman"/>
          <w:b/>
          <w:sz w:val="24"/>
        </w:rPr>
      </w:pPr>
    </w:p>
    <w:p w:rsidR="00C44F20" w:rsidRPr="002D2C7F" w:rsidRDefault="00EA4BA1" w:rsidP="00C44F20">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1.</w:t>
      </w:r>
      <w:r w:rsidR="00C44F20" w:rsidRPr="002D2C7F">
        <w:rPr>
          <w:rFonts w:ascii="Times New Roman" w:hAnsi="Times New Roman" w:cs="Times New Roman"/>
          <w:b/>
          <w:sz w:val="24"/>
        </w:rPr>
        <w:t xml:space="preserve">4.2. Дидактический минимум учебно-образовательных </w:t>
      </w:r>
      <w:r w:rsidR="00C44F20" w:rsidRPr="002D2C7F">
        <w:rPr>
          <w:rFonts w:ascii="Times New Roman" w:hAnsi="Times New Roman" w:cs="Times New Roman"/>
          <w:b/>
          <w:sz w:val="24"/>
        </w:rPr>
        <w:br/>
        <w:t xml:space="preserve">модулей дисциплины </w:t>
      </w:r>
    </w:p>
    <w:p w:rsidR="00C44F20" w:rsidRPr="003964C0" w:rsidRDefault="00C44F20" w:rsidP="00C44F20">
      <w:pPr>
        <w:spacing w:after="0" w:line="240" w:lineRule="auto"/>
        <w:jc w:val="right"/>
        <w:rPr>
          <w:rFonts w:ascii="Times New Roman" w:hAnsi="Times New Roman" w:cs="Times New Roman"/>
          <w:b/>
          <w:sz w:val="24"/>
          <w:szCs w:val="24"/>
        </w:rPr>
      </w:pPr>
      <w:r w:rsidRPr="003964C0">
        <w:rPr>
          <w:rFonts w:ascii="Times New Roman" w:hAnsi="Times New Roman" w:cs="Times New Roman"/>
          <w:b/>
          <w:sz w:val="24"/>
          <w:szCs w:val="24"/>
        </w:rPr>
        <w:t xml:space="preserve">Таблица </w:t>
      </w:r>
      <w:r>
        <w:rPr>
          <w:rFonts w:ascii="Times New Roman" w:hAnsi="Times New Roman" w:cs="Times New Roman"/>
          <w:b/>
          <w:sz w:val="24"/>
          <w:szCs w:val="24"/>
        </w:rPr>
        <w:t>3</w:t>
      </w:r>
    </w:p>
    <w:p w:rsidR="00C44F20" w:rsidRPr="003964C0" w:rsidRDefault="00C44F20" w:rsidP="00C44F20">
      <w:pPr>
        <w:pStyle w:val="a3"/>
        <w:spacing w:after="0" w:line="240" w:lineRule="auto"/>
        <w:ind w:firstLine="540"/>
        <w:jc w:val="center"/>
        <w:rPr>
          <w:rFonts w:ascii="Times New Roman" w:hAnsi="Times New Roman" w:cs="Times New Roman"/>
          <w:b/>
          <w:sz w:val="24"/>
          <w:szCs w:val="24"/>
        </w:rPr>
      </w:pPr>
      <w:r w:rsidRPr="003964C0">
        <w:rPr>
          <w:rFonts w:ascii="Times New Roman" w:hAnsi="Times New Roman" w:cs="Times New Roman"/>
          <w:b/>
          <w:sz w:val="24"/>
          <w:szCs w:val="24"/>
        </w:rPr>
        <w:t xml:space="preserve">Обязательный дидактический минимум содержания учебно-образовательных </w:t>
      </w:r>
      <w:r w:rsidRPr="003964C0">
        <w:rPr>
          <w:rFonts w:ascii="Times New Roman" w:hAnsi="Times New Roman" w:cs="Times New Roman"/>
          <w:b/>
          <w:sz w:val="24"/>
          <w:szCs w:val="24"/>
        </w:rPr>
        <w:br/>
        <w:t>модулей и тем дисциплины</w:t>
      </w:r>
    </w:p>
    <w:p w:rsidR="00C44F20" w:rsidRPr="002D2C7F" w:rsidRDefault="00C44F20" w:rsidP="00C44F20">
      <w:pPr>
        <w:pStyle w:val="a3"/>
        <w:spacing w:after="0" w:line="240" w:lineRule="auto"/>
        <w:ind w:left="540"/>
        <w:rPr>
          <w:rFonts w:ascii="Times New Roman" w:hAnsi="Times New Roman" w:cs="Times New Roman"/>
          <w:b/>
          <w:bCs/>
          <w:sz w:val="24"/>
          <w:szCs w:val="24"/>
        </w:rPr>
      </w:pPr>
    </w:p>
    <w:tbl>
      <w:tblPr>
        <w:tblW w:w="9638" w:type="dxa"/>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2551"/>
        <w:gridCol w:w="6176"/>
      </w:tblGrid>
      <w:tr w:rsidR="00C44F20" w:rsidRPr="008551D8" w:rsidTr="00EA4BA1">
        <w:trPr>
          <w:trHeight w:val="870"/>
          <w:jc w:val="center"/>
        </w:trPr>
        <w:tc>
          <w:tcPr>
            <w:tcW w:w="911" w:type="dxa"/>
          </w:tcPr>
          <w:p w:rsidR="00C44F20" w:rsidRPr="008551D8" w:rsidRDefault="00C44F20" w:rsidP="00EA4BA1">
            <w:pPr>
              <w:pStyle w:val="a3"/>
              <w:spacing w:after="0" w:line="240" w:lineRule="auto"/>
              <w:ind w:firstLine="72"/>
              <w:rPr>
                <w:rFonts w:ascii="Times New Roman" w:hAnsi="Times New Roman" w:cs="Times New Roman"/>
                <w:sz w:val="24"/>
                <w:szCs w:val="24"/>
              </w:rPr>
            </w:pPr>
            <w:r w:rsidRPr="008551D8">
              <w:rPr>
                <w:rFonts w:ascii="Times New Roman" w:hAnsi="Times New Roman" w:cs="Times New Roman"/>
                <w:sz w:val="24"/>
                <w:szCs w:val="24"/>
              </w:rPr>
              <w:t>№</w:t>
            </w:r>
          </w:p>
          <w:p w:rsidR="00C44F20" w:rsidRPr="008551D8" w:rsidRDefault="00C44F20" w:rsidP="00EA4BA1">
            <w:pPr>
              <w:pStyle w:val="a3"/>
              <w:spacing w:after="0" w:line="240" w:lineRule="auto"/>
              <w:ind w:firstLine="72"/>
              <w:rPr>
                <w:rFonts w:ascii="Times New Roman" w:hAnsi="Times New Roman" w:cs="Times New Roman"/>
                <w:sz w:val="24"/>
                <w:szCs w:val="24"/>
              </w:rPr>
            </w:pPr>
            <w:r w:rsidRPr="008551D8">
              <w:rPr>
                <w:rFonts w:ascii="Times New Roman" w:hAnsi="Times New Roman" w:cs="Times New Roman"/>
                <w:sz w:val="24"/>
                <w:szCs w:val="24"/>
              </w:rPr>
              <w:t>п/п</w:t>
            </w:r>
          </w:p>
        </w:tc>
        <w:tc>
          <w:tcPr>
            <w:tcW w:w="2551" w:type="dxa"/>
          </w:tcPr>
          <w:p w:rsidR="00C44F20" w:rsidRPr="008551D8" w:rsidRDefault="00C44F20" w:rsidP="00EA4BA1">
            <w:pPr>
              <w:pStyle w:val="a3"/>
              <w:spacing w:after="0" w:line="240" w:lineRule="auto"/>
              <w:ind w:left="35" w:firstLine="5"/>
              <w:rPr>
                <w:rFonts w:ascii="Times New Roman" w:hAnsi="Times New Roman" w:cs="Times New Roman"/>
                <w:sz w:val="24"/>
                <w:szCs w:val="24"/>
              </w:rPr>
            </w:pPr>
            <w:r w:rsidRPr="008551D8">
              <w:rPr>
                <w:rFonts w:ascii="Times New Roman" w:hAnsi="Times New Roman" w:cs="Times New Roman"/>
                <w:sz w:val="24"/>
                <w:szCs w:val="24"/>
              </w:rPr>
              <w:t>НАИМЕНОВАНИЕ МОДУЛЯ И ТЕМ ДИСЦИПЛИНЫ</w:t>
            </w:r>
          </w:p>
        </w:tc>
        <w:tc>
          <w:tcPr>
            <w:tcW w:w="6176" w:type="dxa"/>
          </w:tcPr>
          <w:p w:rsidR="00C44F20" w:rsidRPr="008551D8" w:rsidRDefault="00C44F20" w:rsidP="00EA4BA1">
            <w:pPr>
              <w:spacing w:after="0" w:line="240" w:lineRule="auto"/>
              <w:rPr>
                <w:rFonts w:ascii="Times New Roman" w:hAnsi="Times New Roman" w:cs="Times New Roman"/>
                <w:sz w:val="24"/>
                <w:szCs w:val="24"/>
              </w:rPr>
            </w:pPr>
          </w:p>
          <w:p w:rsidR="00C44F20" w:rsidRPr="008551D8" w:rsidRDefault="00C44F20" w:rsidP="00EA4BA1">
            <w:pPr>
              <w:spacing w:after="0" w:line="240" w:lineRule="auto"/>
              <w:jc w:val="center"/>
              <w:rPr>
                <w:rFonts w:ascii="Times New Roman" w:hAnsi="Times New Roman" w:cs="Times New Roman"/>
                <w:sz w:val="24"/>
                <w:szCs w:val="24"/>
              </w:rPr>
            </w:pPr>
            <w:r w:rsidRPr="008551D8">
              <w:rPr>
                <w:rFonts w:ascii="Times New Roman" w:hAnsi="Times New Roman" w:cs="Times New Roman"/>
                <w:sz w:val="24"/>
                <w:szCs w:val="24"/>
              </w:rPr>
              <w:t>ДИДАКТИЧЕСКИЙ МИНИМУМ</w:t>
            </w:r>
          </w:p>
          <w:p w:rsidR="00C44F20" w:rsidRPr="008551D8" w:rsidRDefault="00C44F20" w:rsidP="00EA4BA1">
            <w:pPr>
              <w:pStyle w:val="a3"/>
              <w:spacing w:after="0" w:line="240" w:lineRule="auto"/>
              <w:rPr>
                <w:rFonts w:ascii="Times New Roman" w:hAnsi="Times New Roman" w:cs="Times New Roman"/>
                <w:sz w:val="24"/>
                <w:szCs w:val="24"/>
              </w:rPr>
            </w:pPr>
          </w:p>
        </w:tc>
      </w:tr>
      <w:tr w:rsidR="00C44F20" w:rsidRPr="008551D8" w:rsidTr="00EA4BA1">
        <w:trPr>
          <w:trHeight w:val="438"/>
          <w:jc w:val="center"/>
        </w:trPr>
        <w:tc>
          <w:tcPr>
            <w:tcW w:w="91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1</w:t>
            </w:r>
          </w:p>
        </w:tc>
        <w:tc>
          <w:tcPr>
            <w:tcW w:w="8727" w:type="dxa"/>
            <w:gridSpan w:val="2"/>
          </w:tcPr>
          <w:p w:rsidR="00C44F20" w:rsidRPr="008551D8" w:rsidRDefault="00C44F20" w:rsidP="00EA4BA1">
            <w:pPr>
              <w:pStyle w:val="a3"/>
              <w:spacing w:after="0" w:line="240" w:lineRule="auto"/>
              <w:ind w:left="33"/>
              <w:jc w:val="center"/>
              <w:rPr>
                <w:rFonts w:ascii="Times New Roman" w:hAnsi="Times New Roman" w:cs="Times New Roman"/>
                <w:sz w:val="24"/>
                <w:szCs w:val="24"/>
              </w:rPr>
            </w:pPr>
            <w:r w:rsidRPr="008551D8">
              <w:rPr>
                <w:rFonts w:ascii="Times New Roman" w:hAnsi="Times New Roman" w:cs="Times New Roman"/>
                <w:b/>
                <w:bCs/>
                <w:sz w:val="24"/>
                <w:szCs w:val="24"/>
              </w:rPr>
              <w:t>Модуль 1.</w:t>
            </w:r>
            <w:r w:rsidRPr="008551D8">
              <w:rPr>
                <w:rFonts w:ascii="Times New Roman" w:hAnsi="Times New Roman" w:cs="Times New Roman"/>
                <w:sz w:val="24"/>
                <w:szCs w:val="24"/>
              </w:rPr>
              <w:t xml:space="preserve"> </w:t>
            </w:r>
            <w:r w:rsidRPr="008551D8">
              <w:rPr>
                <w:rFonts w:ascii="Times New Roman" w:hAnsi="Times New Roman" w:cs="Times New Roman"/>
                <w:b/>
                <w:sz w:val="24"/>
                <w:szCs w:val="24"/>
              </w:rPr>
              <w:t>Предприятие в системе рыночных отношений</w:t>
            </w:r>
          </w:p>
        </w:tc>
      </w:tr>
      <w:tr w:rsidR="00C44F20" w:rsidRPr="008551D8" w:rsidTr="00EA4BA1">
        <w:trPr>
          <w:trHeight w:val="510"/>
          <w:jc w:val="center"/>
        </w:trPr>
        <w:tc>
          <w:tcPr>
            <w:tcW w:w="91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2</w:t>
            </w:r>
          </w:p>
        </w:tc>
        <w:tc>
          <w:tcPr>
            <w:tcW w:w="255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259ED">
              <w:rPr>
                <w:rFonts w:ascii="Times New Roman" w:hAnsi="Times New Roman" w:cs="Times New Roman"/>
                <w:sz w:val="24"/>
                <w:szCs w:val="24"/>
              </w:rPr>
              <w:t xml:space="preserve">Тема 1. </w:t>
            </w:r>
            <w:r w:rsidRPr="004C6EFE">
              <w:rPr>
                <w:rFonts w:ascii="Times New Roman" w:hAnsi="Times New Roman" w:cs="Times New Roman"/>
                <w:sz w:val="24"/>
                <w:szCs w:val="24"/>
              </w:rPr>
              <w:t>Предприятие как основное звено рыночной экономики и организационно-правовые формы предприятий</w:t>
            </w:r>
          </w:p>
        </w:tc>
        <w:tc>
          <w:tcPr>
            <w:tcW w:w="6176" w:type="dxa"/>
          </w:tcPr>
          <w:p w:rsidR="00C44F20" w:rsidRPr="008551D8" w:rsidRDefault="00C44F20" w:rsidP="00EA4BA1">
            <w:pPr>
              <w:widowControl w:val="0"/>
              <w:spacing w:after="0" w:line="240" w:lineRule="auto"/>
              <w:jc w:val="both"/>
              <w:rPr>
                <w:rFonts w:ascii="Times New Roman" w:hAnsi="Times New Roman" w:cs="Times New Roman"/>
                <w:sz w:val="24"/>
                <w:szCs w:val="24"/>
              </w:rPr>
            </w:pPr>
            <w:r w:rsidRPr="008551D8">
              <w:rPr>
                <w:rFonts w:ascii="Times New Roman" w:hAnsi="Times New Roman" w:cs="Times New Roman"/>
                <w:sz w:val="24"/>
                <w:szCs w:val="24"/>
              </w:rPr>
              <w:t>Предприятие (организация): характеристика и классиф</w:t>
            </w:r>
            <w:r w:rsidRPr="008551D8">
              <w:rPr>
                <w:rFonts w:ascii="Times New Roman" w:hAnsi="Times New Roman" w:cs="Times New Roman"/>
                <w:sz w:val="24"/>
                <w:szCs w:val="24"/>
              </w:rPr>
              <w:t>и</w:t>
            </w:r>
            <w:r w:rsidRPr="008551D8">
              <w:rPr>
                <w:rFonts w:ascii="Times New Roman" w:hAnsi="Times New Roman" w:cs="Times New Roman"/>
                <w:sz w:val="24"/>
                <w:szCs w:val="24"/>
              </w:rPr>
              <w:t>кация, организационно-правовые формы предприятия, понятие и преимущества малых предприятий.</w:t>
            </w:r>
          </w:p>
          <w:p w:rsidR="00C44F20" w:rsidRPr="008551D8" w:rsidRDefault="00C44F20" w:rsidP="00EA4BA1">
            <w:pPr>
              <w:pStyle w:val="a5"/>
              <w:spacing w:line="240" w:lineRule="auto"/>
              <w:ind w:left="-25" w:firstLine="283"/>
              <w:rPr>
                <w:rFonts w:ascii="Times New Roman" w:hAnsi="Times New Roman" w:cs="Times New Roman"/>
                <w:sz w:val="24"/>
                <w:szCs w:val="24"/>
              </w:rPr>
            </w:pPr>
          </w:p>
        </w:tc>
      </w:tr>
      <w:tr w:rsidR="00C44F20" w:rsidRPr="008551D8" w:rsidTr="00EA4BA1">
        <w:trPr>
          <w:trHeight w:val="510"/>
          <w:jc w:val="center"/>
        </w:trPr>
        <w:tc>
          <w:tcPr>
            <w:tcW w:w="91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3</w:t>
            </w:r>
          </w:p>
        </w:tc>
        <w:tc>
          <w:tcPr>
            <w:tcW w:w="2551"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C6EFE">
              <w:rPr>
                <w:rFonts w:ascii="Times New Roman" w:hAnsi="Times New Roman" w:cs="Times New Roman"/>
                <w:sz w:val="24"/>
                <w:szCs w:val="24"/>
              </w:rPr>
              <w:t>Тема 2</w:t>
            </w:r>
            <w:r>
              <w:rPr>
                <w:rFonts w:ascii="Times New Roman" w:hAnsi="Times New Roman" w:cs="Times New Roman"/>
                <w:sz w:val="24"/>
                <w:szCs w:val="24"/>
              </w:rPr>
              <w:t xml:space="preserve"> Внешняя и внутренняя среда о</w:t>
            </w:r>
            <w:r>
              <w:rPr>
                <w:rFonts w:ascii="Times New Roman" w:hAnsi="Times New Roman" w:cs="Times New Roman"/>
                <w:sz w:val="24"/>
                <w:szCs w:val="24"/>
              </w:rPr>
              <w:t>р</w:t>
            </w:r>
            <w:r>
              <w:rPr>
                <w:rFonts w:ascii="Times New Roman" w:hAnsi="Times New Roman" w:cs="Times New Roman"/>
                <w:sz w:val="24"/>
                <w:szCs w:val="24"/>
              </w:rPr>
              <w:t>ганизации</w:t>
            </w:r>
            <w:r w:rsidRPr="004C6EFE">
              <w:rPr>
                <w:rFonts w:ascii="Times New Roman" w:hAnsi="Times New Roman" w:cs="Times New Roman"/>
                <w:sz w:val="24"/>
                <w:szCs w:val="24"/>
              </w:rPr>
              <w:t xml:space="preserve"> </w:t>
            </w:r>
          </w:p>
        </w:tc>
        <w:tc>
          <w:tcPr>
            <w:tcW w:w="6176" w:type="dxa"/>
          </w:tcPr>
          <w:p w:rsidR="00C44F20" w:rsidRPr="008551D8" w:rsidRDefault="00C44F20" w:rsidP="00EA4BA1">
            <w:pPr>
              <w:widowControl w:val="0"/>
              <w:spacing w:after="0" w:line="240" w:lineRule="auto"/>
              <w:jc w:val="both"/>
              <w:rPr>
                <w:rFonts w:ascii="Times New Roman" w:hAnsi="Times New Roman" w:cs="Times New Roman"/>
                <w:sz w:val="24"/>
                <w:szCs w:val="24"/>
              </w:rPr>
            </w:pPr>
            <w:r w:rsidRPr="00203489">
              <w:rPr>
                <w:rFonts w:ascii="Times New Roman" w:hAnsi="Times New Roman" w:cs="Times New Roman"/>
                <w:sz w:val="24"/>
                <w:szCs w:val="24"/>
              </w:rPr>
              <w:t xml:space="preserve">Внешняя и внутренняя среда </w:t>
            </w:r>
            <w:r>
              <w:rPr>
                <w:rFonts w:ascii="Times New Roman" w:hAnsi="Times New Roman" w:cs="Times New Roman"/>
                <w:sz w:val="24"/>
                <w:szCs w:val="24"/>
              </w:rPr>
              <w:t>организации</w:t>
            </w:r>
            <w:r w:rsidRPr="00203489">
              <w:rPr>
                <w:rFonts w:ascii="Times New Roman" w:hAnsi="Times New Roman" w:cs="Times New Roman"/>
                <w:sz w:val="24"/>
                <w:szCs w:val="24"/>
              </w:rPr>
              <w:t>. Виды орган</w:t>
            </w:r>
            <w:r w:rsidRPr="00203489">
              <w:rPr>
                <w:rFonts w:ascii="Times New Roman" w:hAnsi="Times New Roman" w:cs="Times New Roman"/>
                <w:sz w:val="24"/>
                <w:szCs w:val="24"/>
              </w:rPr>
              <w:t>и</w:t>
            </w:r>
            <w:r w:rsidRPr="00203489">
              <w:rPr>
                <w:rFonts w:ascii="Times New Roman" w:hAnsi="Times New Roman" w:cs="Times New Roman"/>
                <w:sz w:val="24"/>
                <w:szCs w:val="24"/>
              </w:rPr>
              <w:t xml:space="preserve">зационных структур: преимущества и недостатки. </w:t>
            </w:r>
            <w:r w:rsidRPr="008551D8">
              <w:rPr>
                <w:rFonts w:ascii="Times New Roman" w:hAnsi="Times New Roman" w:cs="Times New Roman"/>
                <w:sz w:val="24"/>
                <w:szCs w:val="24"/>
              </w:rPr>
              <w:t>Прои</w:t>
            </w:r>
            <w:r w:rsidRPr="008551D8">
              <w:rPr>
                <w:rFonts w:ascii="Times New Roman" w:hAnsi="Times New Roman" w:cs="Times New Roman"/>
                <w:sz w:val="24"/>
                <w:szCs w:val="24"/>
              </w:rPr>
              <w:t>з</w:t>
            </w:r>
            <w:r w:rsidRPr="008551D8">
              <w:rPr>
                <w:rFonts w:ascii="Times New Roman" w:hAnsi="Times New Roman" w:cs="Times New Roman"/>
                <w:sz w:val="24"/>
                <w:szCs w:val="24"/>
              </w:rPr>
              <w:t>водственная структура предприятия, организационная структура предприятия, принципы размещения предпр</w:t>
            </w:r>
            <w:r w:rsidRPr="008551D8">
              <w:rPr>
                <w:rFonts w:ascii="Times New Roman" w:hAnsi="Times New Roman" w:cs="Times New Roman"/>
                <w:sz w:val="24"/>
                <w:szCs w:val="24"/>
              </w:rPr>
              <w:t>и</w:t>
            </w:r>
            <w:r w:rsidRPr="008551D8">
              <w:rPr>
                <w:rFonts w:ascii="Times New Roman" w:hAnsi="Times New Roman" w:cs="Times New Roman"/>
                <w:sz w:val="24"/>
                <w:szCs w:val="24"/>
              </w:rPr>
              <w:t>ятия</w:t>
            </w:r>
          </w:p>
        </w:tc>
      </w:tr>
      <w:tr w:rsidR="00C44F20" w:rsidRPr="008551D8" w:rsidTr="00EA4BA1">
        <w:trPr>
          <w:trHeight w:val="510"/>
          <w:jc w:val="center"/>
        </w:trPr>
        <w:tc>
          <w:tcPr>
            <w:tcW w:w="91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4</w:t>
            </w:r>
          </w:p>
        </w:tc>
        <w:tc>
          <w:tcPr>
            <w:tcW w:w="8727" w:type="dxa"/>
            <w:gridSpan w:val="2"/>
          </w:tcPr>
          <w:p w:rsidR="00C44F20" w:rsidRPr="008551D8" w:rsidRDefault="00C44F20" w:rsidP="00EA4BA1">
            <w:pPr>
              <w:pStyle w:val="a5"/>
              <w:spacing w:after="0" w:line="240" w:lineRule="auto"/>
              <w:ind w:left="0"/>
              <w:jc w:val="center"/>
              <w:rPr>
                <w:rFonts w:ascii="Times New Roman" w:hAnsi="Times New Roman" w:cs="Times New Roman"/>
                <w:b/>
                <w:sz w:val="24"/>
                <w:szCs w:val="24"/>
              </w:rPr>
            </w:pPr>
            <w:r w:rsidRPr="008551D8">
              <w:rPr>
                <w:rFonts w:ascii="Times New Roman" w:hAnsi="Times New Roman" w:cs="Times New Roman"/>
                <w:b/>
                <w:bCs/>
                <w:sz w:val="24"/>
                <w:szCs w:val="24"/>
              </w:rPr>
              <w:t xml:space="preserve">Модуль 2. </w:t>
            </w:r>
            <w:r w:rsidRPr="008551D8">
              <w:rPr>
                <w:rFonts w:ascii="Times New Roman" w:hAnsi="Times New Roman" w:cs="Times New Roman"/>
                <w:b/>
                <w:sz w:val="24"/>
                <w:szCs w:val="24"/>
              </w:rPr>
              <w:t xml:space="preserve">Производственные ресурсы предприятия и </w:t>
            </w:r>
          </w:p>
          <w:p w:rsidR="00C44F20" w:rsidRPr="008551D8" w:rsidRDefault="00C44F20" w:rsidP="00EA4BA1">
            <w:pPr>
              <w:pStyle w:val="a5"/>
              <w:spacing w:after="0" w:line="240" w:lineRule="auto"/>
              <w:ind w:left="0"/>
              <w:jc w:val="center"/>
              <w:rPr>
                <w:rFonts w:ascii="Times New Roman" w:hAnsi="Times New Roman" w:cs="Times New Roman"/>
                <w:sz w:val="24"/>
                <w:szCs w:val="24"/>
              </w:rPr>
            </w:pPr>
            <w:r w:rsidRPr="008551D8">
              <w:rPr>
                <w:rFonts w:ascii="Times New Roman" w:hAnsi="Times New Roman" w:cs="Times New Roman"/>
                <w:b/>
                <w:sz w:val="24"/>
                <w:szCs w:val="24"/>
              </w:rPr>
              <w:t>эффективность их использования</w:t>
            </w:r>
          </w:p>
        </w:tc>
      </w:tr>
      <w:tr w:rsidR="00C44F20" w:rsidRPr="008551D8" w:rsidTr="00EA4BA1">
        <w:trPr>
          <w:trHeight w:val="510"/>
          <w:jc w:val="center"/>
        </w:trPr>
        <w:tc>
          <w:tcPr>
            <w:tcW w:w="91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5</w:t>
            </w:r>
          </w:p>
        </w:tc>
        <w:tc>
          <w:tcPr>
            <w:tcW w:w="255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Тема 3. Основные производственные фонды и оборотные средства</w:t>
            </w:r>
          </w:p>
        </w:tc>
        <w:tc>
          <w:tcPr>
            <w:tcW w:w="6176" w:type="dxa"/>
          </w:tcPr>
          <w:p w:rsidR="00C44F20" w:rsidRPr="008551D8" w:rsidRDefault="00C44F20" w:rsidP="00EA4BA1">
            <w:pPr>
              <w:widowControl w:val="0"/>
              <w:spacing w:after="0" w:line="240" w:lineRule="auto"/>
              <w:jc w:val="both"/>
              <w:rPr>
                <w:rFonts w:ascii="Times New Roman" w:hAnsi="Times New Roman" w:cs="Times New Roman"/>
                <w:sz w:val="24"/>
                <w:szCs w:val="24"/>
              </w:rPr>
            </w:pPr>
            <w:r w:rsidRPr="008551D8">
              <w:rPr>
                <w:rFonts w:ascii="Times New Roman" w:hAnsi="Times New Roman" w:cs="Times New Roman"/>
                <w:sz w:val="24"/>
                <w:szCs w:val="24"/>
              </w:rPr>
              <w:t>Понятие, структура и показатели движения основных фондов, износ и амортизация, показатели и пути эффе</w:t>
            </w:r>
            <w:r w:rsidRPr="008551D8">
              <w:rPr>
                <w:rFonts w:ascii="Times New Roman" w:hAnsi="Times New Roman" w:cs="Times New Roman"/>
                <w:sz w:val="24"/>
                <w:szCs w:val="24"/>
              </w:rPr>
              <w:t>к</w:t>
            </w:r>
            <w:r w:rsidRPr="008551D8">
              <w:rPr>
                <w:rFonts w:ascii="Times New Roman" w:hAnsi="Times New Roman" w:cs="Times New Roman"/>
                <w:sz w:val="24"/>
                <w:szCs w:val="24"/>
              </w:rPr>
              <w:t xml:space="preserve">тивного использования основных фондов. </w:t>
            </w:r>
          </w:p>
          <w:p w:rsidR="00C44F20" w:rsidRPr="008551D8" w:rsidRDefault="00C44F20" w:rsidP="00EA4BA1">
            <w:pPr>
              <w:widowControl w:val="0"/>
              <w:spacing w:after="0" w:line="240" w:lineRule="auto"/>
              <w:jc w:val="both"/>
              <w:rPr>
                <w:rFonts w:ascii="Times New Roman" w:hAnsi="Times New Roman" w:cs="Times New Roman"/>
                <w:sz w:val="24"/>
                <w:szCs w:val="24"/>
              </w:rPr>
            </w:pPr>
            <w:r w:rsidRPr="008551D8">
              <w:rPr>
                <w:rFonts w:ascii="Times New Roman" w:hAnsi="Times New Roman" w:cs="Times New Roman"/>
                <w:sz w:val="24"/>
                <w:szCs w:val="24"/>
              </w:rPr>
              <w:t>Понятие, состав и источники оборотных средств, показ</w:t>
            </w:r>
            <w:r w:rsidRPr="008551D8">
              <w:rPr>
                <w:rFonts w:ascii="Times New Roman" w:hAnsi="Times New Roman" w:cs="Times New Roman"/>
                <w:sz w:val="24"/>
                <w:szCs w:val="24"/>
              </w:rPr>
              <w:t>а</w:t>
            </w:r>
            <w:r w:rsidRPr="008551D8">
              <w:rPr>
                <w:rFonts w:ascii="Times New Roman" w:hAnsi="Times New Roman" w:cs="Times New Roman"/>
                <w:sz w:val="24"/>
                <w:szCs w:val="24"/>
              </w:rPr>
              <w:t>тели и пути ускорения оборачиваемости, нормирование оборотных средств</w:t>
            </w:r>
            <w:r>
              <w:rPr>
                <w:rFonts w:ascii="Times New Roman" w:hAnsi="Times New Roman" w:cs="Times New Roman"/>
                <w:sz w:val="24"/>
                <w:szCs w:val="24"/>
              </w:rPr>
              <w:t>.</w:t>
            </w:r>
            <w:r w:rsidRPr="008551D8">
              <w:rPr>
                <w:rFonts w:ascii="Times New Roman" w:hAnsi="Times New Roman" w:cs="Times New Roman"/>
                <w:sz w:val="24"/>
                <w:szCs w:val="24"/>
              </w:rPr>
              <w:t xml:space="preserve"> Понятие, классификация и требов</w:t>
            </w:r>
            <w:r w:rsidRPr="008551D8">
              <w:rPr>
                <w:rFonts w:ascii="Times New Roman" w:hAnsi="Times New Roman" w:cs="Times New Roman"/>
                <w:sz w:val="24"/>
                <w:szCs w:val="24"/>
              </w:rPr>
              <w:t>а</w:t>
            </w:r>
            <w:r w:rsidRPr="008551D8">
              <w:rPr>
                <w:rFonts w:ascii="Times New Roman" w:hAnsi="Times New Roman" w:cs="Times New Roman"/>
                <w:sz w:val="24"/>
                <w:szCs w:val="24"/>
              </w:rPr>
              <w:t>ния к сырьевым ресурсам, показатели и пути эффекти</w:t>
            </w:r>
            <w:r w:rsidRPr="008551D8">
              <w:rPr>
                <w:rFonts w:ascii="Times New Roman" w:hAnsi="Times New Roman" w:cs="Times New Roman"/>
                <w:sz w:val="24"/>
                <w:szCs w:val="24"/>
              </w:rPr>
              <w:t>в</w:t>
            </w:r>
            <w:r w:rsidRPr="008551D8">
              <w:rPr>
                <w:rFonts w:ascii="Times New Roman" w:hAnsi="Times New Roman" w:cs="Times New Roman"/>
                <w:sz w:val="24"/>
                <w:szCs w:val="24"/>
              </w:rPr>
              <w:t xml:space="preserve">ного использования сырьевых ресурсов, нормирование сырьевых ресурсов. </w:t>
            </w:r>
          </w:p>
          <w:p w:rsidR="00C44F20" w:rsidRPr="008551D8" w:rsidRDefault="00C44F20" w:rsidP="00EA4BA1">
            <w:pPr>
              <w:widowControl w:val="0"/>
              <w:spacing w:after="0" w:line="240" w:lineRule="auto"/>
              <w:jc w:val="both"/>
              <w:rPr>
                <w:rFonts w:ascii="Times New Roman" w:hAnsi="Times New Roman" w:cs="Times New Roman"/>
                <w:sz w:val="24"/>
                <w:szCs w:val="24"/>
              </w:rPr>
            </w:pPr>
          </w:p>
        </w:tc>
      </w:tr>
      <w:tr w:rsidR="00C44F20" w:rsidRPr="008551D8" w:rsidTr="00EA4BA1">
        <w:trPr>
          <w:trHeight w:val="510"/>
          <w:jc w:val="center"/>
        </w:trPr>
        <w:tc>
          <w:tcPr>
            <w:tcW w:w="91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6</w:t>
            </w:r>
          </w:p>
        </w:tc>
        <w:tc>
          <w:tcPr>
            <w:tcW w:w="2551" w:type="dxa"/>
          </w:tcPr>
          <w:p w:rsidR="00C44F20" w:rsidRPr="008551D8" w:rsidRDefault="00C44F20" w:rsidP="00EA4BA1">
            <w:pPr>
              <w:spacing w:after="0" w:line="240" w:lineRule="auto"/>
              <w:rPr>
                <w:rFonts w:ascii="Times New Roman" w:hAnsi="Times New Roman" w:cs="Times New Roman"/>
                <w:sz w:val="24"/>
                <w:szCs w:val="24"/>
              </w:rPr>
            </w:pPr>
            <w:r w:rsidRPr="004259ED">
              <w:rPr>
                <w:rFonts w:ascii="Times New Roman" w:hAnsi="Times New Roman" w:cs="Times New Roman"/>
                <w:sz w:val="24"/>
                <w:szCs w:val="24"/>
              </w:rPr>
              <w:t>Тема 4. Трудовые р</w:t>
            </w:r>
            <w:r w:rsidRPr="004259ED">
              <w:rPr>
                <w:rFonts w:ascii="Times New Roman" w:hAnsi="Times New Roman" w:cs="Times New Roman"/>
                <w:sz w:val="24"/>
                <w:szCs w:val="24"/>
              </w:rPr>
              <w:t>е</w:t>
            </w:r>
            <w:r w:rsidRPr="004259ED">
              <w:rPr>
                <w:rFonts w:ascii="Times New Roman" w:hAnsi="Times New Roman" w:cs="Times New Roman"/>
                <w:sz w:val="24"/>
                <w:szCs w:val="24"/>
              </w:rPr>
              <w:t>сурсы</w:t>
            </w:r>
            <w:r>
              <w:rPr>
                <w:rFonts w:ascii="Times New Roman" w:hAnsi="Times New Roman" w:cs="Times New Roman"/>
                <w:sz w:val="24"/>
                <w:szCs w:val="24"/>
              </w:rPr>
              <w:t xml:space="preserve"> и производ</w:t>
            </w:r>
            <w:r>
              <w:rPr>
                <w:rFonts w:ascii="Times New Roman" w:hAnsi="Times New Roman" w:cs="Times New Roman"/>
                <w:sz w:val="24"/>
                <w:szCs w:val="24"/>
              </w:rPr>
              <w:t>и</w:t>
            </w:r>
            <w:r>
              <w:rPr>
                <w:rFonts w:ascii="Times New Roman" w:hAnsi="Times New Roman" w:cs="Times New Roman"/>
                <w:sz w:val="24"/>
                <w:szCs w:val="24"/>
              </w:rPr>
              <w:t>тельность труда</w:t>
            </w:r>
          </w:p>
        </w:tc>
        <w:tc>
          <w:tcPr>
            <w:tcW w:w="6176" w:type="dxa"/>
          </w:tcPr>
          <w:p w:rsidR="00C44F20" w:rsidRPr="008551D8" w:rsidRDefault="00C44F20" w:rsidP="00EA4BA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Персонал организации и его характеристики. Состав и структура кадров. </w:t>
            </w:r>
            <w:r w:rsidRPr="008551D8">
              <w:rPr>
                <w:rFonts w:ascii="Times New Roman" w:hAnsi="Times New Roman" w:cs="Times New Roman"/>
                <w:sz w:val="24"/>
                <w:szCs w:val="24"/>
              </w:rPr>
              <w:t>Понятие, показатели и пути повыш</w:t>
            </w:r>
            <w:r w:rsidRPr="008551D8">
              <w:rPr>
                <w:rFonts w:ascii="Times New Roman" w:hAnsi="Times New Roman" w:cs="Times New Roman"/>
                <w:sz w:val="24"/>
                <w:szCs w:val="24"/>
              </w:rPr>
              <w:t>е</w:t>
            </w:r>
            <w:r w:rsidRPr="008551D8">
              <w:rPr>
                <w:rFonts w:ascii="Times New Roman" w:hAnsi="Times New Roman" w:cs="Times New Roman"/>
                <w:sz w:val="24"/>
                <w:szCs w:val="24"/>
              </w:rPr>
              <w:t xml:space="preserve">ния производительности труда, </w:t>
            </w:r>
            <w:r>
              <w:rPr>
                <w:rFonts w:ascii="Times New Roman" w:hAnsi="Times New Roman" w:cs="Times New Roman"/>
                <w:sz w:val="24"/>
                <w:szCs w:val="24"/>
              </w:rPr>
              <w:t>системы оплаты</w:t>
            </w:r>
            <w:r w:rsidRPr="008551D8">
              <w:rPr>
                <w:rFonts w:ascii="Times New Roman" w:hAnsi="Times New Roman" w:cs="Times New Roman"/>
                <w:sz w:val="24"/>
                <w:szCs w:val="24"/>
              </w:rPr>
              <w:t xml:space="preserve"> труда на предприятии.</w:t>
            </w:r>
          </w:p>
        </w:tc>
      </w:tr>
      <w:tr w:rsidR="00C44F20" w:rsidRPr="008551D8" w:rsidTr="00EA4BA1">
        <w:trPr>
          <w:trHeight w:val="854"/>
          <w:jc w:val="center"/>
        </w:trPr>
        <w:tc>
          <w:tcPr>
            <w:tcW w:w="91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7</w:t>
            </w:r>
          </w:p>
        </w:tc>
        <w:tc>
          <w:tcPr>
            <w:tcW w:w="8727" w:type="dxa"/>
            <w:gridSpan w:val="2"/>
          </w:tcPr>
          <w:p w:rsidR="00C44F20" w:rsidRPr="008551D8" w:rsidRDefault="00C44F20" w:rsidP="00EA4BA1">
            <w:pPr>
              <w:pStyle w:val="a5"/>
              <w:spacing w:after="0" w:line="240" w:lineRule="auto"/>
              <w:ind w:left="0"/>
              <w:jc w:val="center"/>
              <w:rPr>
                <w:rFonts w:ascii="Times New Roman" w:hAnsi="Times New Roman" w:cs="Times New Roman"/>
                <w:b/>
                <w:sz w:val="24"/>
                <w:szCs w:val="24"/>
              </w:rPr>
            </w:pPr>
            <w:r w:rsidRPr="008551D8">
              <w:rPr>
                <w:rFonts w:ascii="Times New Roman" w:hAnsi="Times New Roman" w:cs="Times New Roman"/>
                <w:b/>
                <w:bCs/>
                <w:sz w:val="24"/>
                <w:szCs w:val="24"/>
              </w:rPr>
              <w:t xml:space="preserve">Модуль  3. </w:t>
            </w:r>
            <w:r w:rsidRPr="008551D8">
              <w:rPr>
                <w:rFonts w:ascii="Times New Roman" w:hAnsi="Times New Roman" w:cs="Times New Roman"/>
                <w:b/>
                <w:sz w:val="24"/>
                <w:szCs w:val="24"/>
              </w:rPr>
              <w:t xml:space="preserve">Основные показатели конечных результатов </w:t>
            </w:r>
          </w:p>
          <w:p w:rsidR="00C44F20" w:rsidRPr="008551D8" w:rsidRDefault="00C44F20" w:rsidP="00EA4BA1">
            <w:pPr>
              <w:pStyle w:val="a5"/>
              <w:spacing w:after="0" w:line="240" w:lineRule="auto"/>
              <w:ind w:left="0"/>
              <w:jc w:val="center"/>
              <w:rPr>
                <w:rFonts w:ascii="Times New Roman" w:hAnsi="Times New Roman" w:cs="Times New Roman"/>
                <w:sz w:val="24"/>
                <w:szCs w:val="24"/>
              </w:rPr>
            </w:pPr>
            <w:r w:rsidRPr="008551D8">
              <w:rPr>
                <w:rFonts w:ascii="Times New Roman" w:hAnsi="Times New Roman" w:cs="Times New Roman"/>
                <w:b/>
                <w:sz w:val="24"/>
                <w:szCs w:val="24"/>
              </w:rPr>
              <w:t>деятельности предприятия</w:t>
            </w:r>
          </w:p>
        </w:tc>
      </w:tr>
      <w:tr w:rsidR="00C44F20" w:rsidRPr="008551D8" w:rsidTr="00EA4BA1">
        <w:trPr>
          <w:trHeight w:val="510"/>
          <w:jc w:val="center"/>
        </w:trPr>
        <w:tc>
          <w:tcPr>
            <w:tcW w:w="91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8</w:t>
            </w:r>
          </w:p>
        </w:tc>
        <w:tc>
          <w:tcPr>
            <w:tcW w:w="2551" w:type="dxa"/>
          </w:tcPr>
          <w:p w:rsidR="00C44F20" w:rsidRPr="008551D8" w:rsidRDefault="00C44F20" w:rsidP="00EA4BA1">
            <w:pPr>
              <w:pStyle w:val="a5"/>
              <w:spacing w:line="240" w:lineRule="auto"/>
              <w:ind w:left="0"/>
              <w:jc w:val="both"/>
              <w:rPr>
                <w:rFonts w:ascii="Times New Roman" w:hAnsi="Times New Roman" w:cs="Times New Roman"/>
                <w:sz w:val="24"/>
                <w:szCs w:val="24"/>
              </w:rPr>
            </w:pPr>
            <w:r w:rsidRPr="008551D8">
              <w:rPr>
                <w:rFonts w:ascii="Times New Roman" w:hAnsi="Times New Roman" w:cs="Times New Roman"/>
                <w:sz w:val="24"/>
                <w:szCs w:val="24"/>
              </w:rPr>
              <w:t>Тема 5. Издержки предприятия и себ</w:t>
            </w:r>
            <w:r w:rsidRPr="008551D8">
              <w:rPr>
                <w:rFonts w:ascii="Times New Roman" w:hAnsi="Times New Roman" w:cs="Times New Roman"/>
                <w:sz w:val="24"/>
                <w:szCs w:val="24"/>
              </w:rPr>
              <w:t>е</w:t>
            </w:r>
            <w:r w:rsidRPr="008551D8">
              <w:rPr>
                <w:rFonts w:ascii="Times New Roman" w:hAnsi="Times New Roman" w:cs="Times New Roman"/>
                <w:sz w:val="24"/>
                <w:szCs w:val="24"/>
              </w:rPr>
              <w:t>стоимость продукции</w:t>
            </w:r>
          </w:p>
        </w:tc>
        <w:tc>
          <w:tcPr>
            <w:tcW w:w="6176" w:type="dxa"/>
          </w:tcPr>
          <w:p w:rsidR="00C44F20" w:rsidRPr="008551D8" w:rsidRDefault="00C44F20" w:rsidP="00EA4BA1">
            <w:pPr>
              <w:widowControl w:val="0"/>
              <w:spacing w:after="0" w:line="240" w:lineRule="auto"/>
              <w:jc w:val="both"/>
              <w:rPr>
                <w:rFonts w:ascii="Times New Roman" w:hAnsi="Times New Roman" w:cs="Times New Roman"/>
                <w:sz w:val="24"/>
                <w:szCs w:val="24"/>
              </w:rPr>
            </w:pPr>
            <w:r w:rsidRPr="008551D8">
              <w:rPr>
                <w:rFonts w:ascii="Times New Roman" w:hAnsi="Times New Roman" w:cs="Times New Roman"/>
                <w:sz w:val="24"/>
                <w:szCs w:val="24"/>
              </w:rPr>
              <w:t>Понятие и классификация издержек производства, кал</w:t>
            </w:r>
            <w:r w:rsidRPr="008551D8">
              <w:rPr>
                <w:rFonts w:ascii="Times New Roman" w:hAnsi="Times New Roman" w:cs="Times New Roman"/>
                <w:sz w:val="24"/>
                <w:szCs w:val="24"/>
              </w:rPr>
              <w:t>ь</w:t>
            </w:r>
            <w:r w:rsidRPr="008551D8">
              <w:rPr>
                <w:rFonts w:ascii="Times New Roman" w:hAnsi="Times New Roman" w:cs="Times New Roman"/>
                <w:sz w:val="24"/>
                <w:szCs w:val="24"/>
              </w:rPr>
              <w:t>кулирование, смета затрат на производство</w:t>
            </w:r>
            <w:r>
              <w:rPr>
                <w:rFonts w:ascii="Times New Roman" w:hAnsi="Times New Roman" w:cs="Times New Roman"/>
                <w:sz w:val="24"/>
                <w:szCs w:val="24"/>
              </w:rPr>
              <w:t>.</w:t>
            </w:r>
          </w:p>
        </w:tc>
      </w:tr>
      <w:tr w:rsidR="00C44F20" w:rsidRPr="008551D8" w:rsidTr="00EA4BA1">
        <w:trPr>
          <w:trHeight w:val="510"/>
          <w:jc w:val="center"/>
        </w:trPr>
        <w:tc>
          <w:tcPr>
            <w:tcW w:w="91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9</w:t>
            </w:r>
          </w:p>
        </w:tc>
        <w:tc>
          <w:tcPr>
            <w:tcW w:w="2551" w:type="dxa"/>
          </w:tcPr>
          <w:p w:rsidR="00C44F20" w:rsidRPr="008551D8" w:rsidRDefault="00C44F20" w:rsidP="00EA4BA1">
            <w:pPr>
              <w:pStyle w:val="a5"/>
              <w:spacing w:line="240" w:lineRule="auto"/>
              <w:ind w:left="0"/>
              <w:jc w:val="both"/>
              <w:rPr>
                <w:rFonts w:ascii="Times New Roman" w:hAnsi="Times New Roman" w:cs="Times New Roman"/>
                <w:sz w:val="24"/>
                <w:szCs w:val="24"/>
              </w:rPr>
            </w:pPr>
            <w:r w:rsidRPr="008551D8">
              <w:rPr>
                <w:rFonts w:ascii="Times New Roman" w:hAnsi="Times New Roman" w:cs="Times New Roman"/>
                <w:sz w:val="24"/>
                <w:szCs w:val="24"/>
              </w:rPr>
              <w:t>Тема 6. Ценовая пол</w:t>
            </w:r>
            <w:r w:rsidRPr="008551D8">
              <w:rPr>
                <w:rFonts w:ascii="Times New Roman" w:hAnsi="Times New Roman" w:cs="Times New Roman"/>
                <w:sz w:val="24"/>
                <w:szCs w:val="24"/>
              </w:rPr>
              <w:t>и</w:t>
            </w:r>
            <w:r w:rsidRPr="008551D8">
              <w:rPr>
                <w:rFonts w:ascii="Times New Roman" w:hAnsi="Times New Roman" w:cs="Times New Roman"/>
                <w:sz w:val="24"/>
                <w:szCs w:val="24"/>
              </w:rPr>
              <w:t>тика предприятия</w:t>
            </w:r>
          </w:p>
        </w:tc>
        <w:tc>
          <w:tcPr>
            <w:tcW w:w="6176" w:type="dxa"/>
          </w:tcPr>
          <w:p w:rsidR="00C44F20" w:rsidRDefault="00C44F20" w:rsidP="00EA4BA1">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Понятие и функции цен. Классификация видов цен.</w:t>
            </w:r>
            <w:r w:rsidRPr="0018329E">
              <w:rPr>
                <w:rFonts w:ascii="Times New Roman" w:hAnsi="Times New Roman" w:cs="Times New Roman"/>
                <w:sz w:val="24"/>
                <w:szCs w:val="24"/>
              </w:rPr>
              <w:t xml:space="preserve"> </w:t>
            </w:r>
            <w:r>
              <w:rPr>
                <w:rFonts w:ascii="Times New Roman" w:hAnsi="Times New Roman" w:cs="Times New Roman"/>
                <w:sz w:val="24"/>
                <w:szCs w:val="24"/>
              </w:rPr>
              <w:t>О</w:t>
            </w:r>
            <w:r w:rsidRPr="00466ECC">
              <w:rPr>
                <w:rFonts w:ascii="Times New Roman" w:hAnsi="Times New Roman" w:cs="Times New Roman"/>
                <w:sz w:val="24"/>
                <w:szCs w:val="24"/>
              </w:rPr>
              <w:t>с</w:t>
            </w:r>
            <w:r w:rsidRPr="00466ECC">
              <w:rPr>
                <w:rFonts w:ascii="Times New Roman" w:hAnsi="Times New Roman" w:cs="Times New Roman"/>
                <w:sz w:val="24"/>
                <w:szCs w:val="24"/>
              </w:rPr>
              <w:t>новные факторы, влияющие на уровень цен.</w:t>
            </w:r>
            <w:r w:rsidRPr="0018329E">
              <w:rPr>
                <w:rFonts w:ascii="Times New Roman" w:hAnsi="Times New Roman" w:cs="Times New Roman"/>
                <w:sz w:val="24"/>
                <w:szCs w:val="24"/>
              </w:rPr>
              <w:t xml:space="preserve"> </w:t>
            </w:r>
            <w:r>
              <w:rPr>
                <w:rFonts w:ascii="Times New Roman" w:hAnsi="Times New Roman" w:cs="Times New Roman"/>
                <w:sz w:val="24"/>
                <w:szCs w:val="24"/>
              </w:rPr>
              <w:t>Установл</w:t>
            </w:r>
            <w:r>
              <w:rPr>
                <w:rFonts w:ascii="Times New Roman" w:hAnsi="Times New Roman" w:cs="Times New Roman"/>
                <w:sz w:val="24"/>
                <w:szCs w:val="24"/>
              </w:rPr>
              <w:t>е</w:t>
            </w:r>
            <w:r>
              <w:rPr>
                <w:rFonts w:ascii="Times New Roman" w:hAnsi="Times New Roman" w:cs="Times New Roman"/>
                <w:sz w:val="24"/>
                <w:szCs w:val="24"/>
              </w:rPr>
              <w:t>ние цен в зависимости от типа рынка.</w:t>
            </w:r>
          </w:p>
          <w:p w:rsidR="00C44F20" w:rsidRPr="008551D8" w:rsidRDefault="00C44F20" w:rsidP="00EA4BA1">
            <w:pPr>
              <w:pStyle w:val="a5"/>
              <w:spacing w:line="240" w:lineRule="auto"/>
              <w:ind w:left="0"/>
              <w:jc w:val="both"/>
              <w:rPr>
                <w:rFonts w:ascii="Times New Roman" w:hAnsi="Times New Roman" w:cs="Times New Roman"/>
                <w:sz w:val="24"/>
                <w:szCs w:val="24"/>
              </w:rPr>
            </w:pPr>
          </w:p>
        </w:tc>
      </w:tr>
      <w:tr w:rsidR="00C44F20" w:rsidRPr="008551D8" w:rsidTr="00EA4BA1">
        <w:trPr>
          <w:trHeight w:val="510"/>
          <w:jc w:val="center"/>
        </w:trPr>
        <w:tc>
          <w:tcPr>
            <w:tcW w:w="91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10</w:t>
            </w:r>
          </w:p>
        </w:tc>
        <w:tc>
          <w:tcPr>
            <w:tcW w:w="2551" w:type="dxa"/>
          </w:tcPr>
          <w:p w:rsidR="00C44F20" w:rsidRPr="008551D8" w:rsidRDefault="00C44F20" w:rsidP="00EA4BA1">
            <w:pPr>
              <w:pStyle w:val="a5"/>
              <w:spacing w:line="240" w:lineRule="auto"/>
              <w:ind w:left="0"/>
              <w:jc w:val="both"/>
              <w:rPr>
                <w:rFonts w:ascii="Times New Roman" w:hAnsi="Times New Roman" w:cs="Times New Roman"/>
                <w:sz w:val="24"/>
                <w:szCs w:val="24"/>
              </w:rPr>
            </w:pPr>
            <w:r w:rsidRPr="008551D8">
              <w:rPr>
                <w:rFonts w:ascii="Times New Roman" w:hAnsi="Times New Roman" w:cs="Times New Roman"/>
                <w:sz w:val="24"/>
                <w:szCs w:val="24"/>
              </w:rPr>
              <w:t>Тема 7. Формиров</w:t>
            </w:r>
            <w:r w:rsidRPr="008551D8">
              <w:rPr>
                <w:rFonts w:ascii="Times New Roman" w:hAnsi="Times New Roman" w:cs="Times New Roman"/>
                <w:sz w:val="24"/>
                <w:szCs w:val="24"/>
              </w:rPr>
              <w:t>а</w:t>
            </w:r>
            <w:r w:rsidRPr="008551D8">
              <w:rPr>
                <w:rFonts w:ascii="Times New Roman" w:hAnsi="Times New Roman" w:cs="Times New Roman"/>
                <w:sz w:val="24"/>
                <w:szCs w:val="24"/>
              </w:rPr>
              <w:t>ние финансовых р</w:t>
            </w:r>
            <w:r w:rsidRPr="008551D8">
              <w:rPr>
                <w:rFonts w:ascii="Times New Roman" w:hAnsi="Times New Roman" w:cs="Times New Roman"/>
                <w:sz w:val="24"/>
                <w:szCs w:val="24"/>
              </w:rPr>
              <w:t>е</w:t>
            </w:r>
            <w:r w:rsidRPr="008551D8">
              <w:rPr>
                <w:rFonts w:ascii="Times New Roman" w:hAnsi="Times New Roman" w:cs="Times New Roman"/>
                <w:sz w:val="24"/>
                <w:szCs w:val="24"/>
              </w:rPr>
              <w:t>зультатов предпр</w:t>
            </w:r>
            <w:r w:rsidRPr="008551D8">
              <w:rPr>
                <w:rFonts w:ascii="Times New Roman" w:hAnsi="Times New Roman" w:cs="Times New Roman"/>
                <w:sz w:val="24"/>
                <w:szCs w:val="24"/>
              </w:rPr>
              <w:t>и</w:t>
            </w:r>
            <w:r w:rsidRPr="008551D8">
              <w:rPr>
                <w:rFonts w:ascii="Times New Roman" w:hAnsi="Times New Roman" w:cs="Times New Roman"/>
                <w:sz w:val="24"/>
                <w:szCs w:val="24"/>
              </w:rPr>
              <w:lastRenderedPageBreak/>
              <w:t>ятия</w:t>
            </w:r>
          </w:p>
        </w:tc>
        <w:tc>
          <w:tcPr>
            <w:tcW w:w="6176" w:type="dxa"/>
          </w:tcPr>
          <w:p w:rsidR="00C44F20" w:rsidRPr="008551D8" w:rsidRDefault="00C44F20" w:rsidP="00EA4BA1">
            <w:pPr>
              <w:pStyle w:val="a5"/>
              <w:spacing w:line="240" w:lineRule="auto"/>
              <w:ind w:left="0" w:hanging="22"/>
              <w:jc w:val="both"/>
              <w:rPr>
                <w:rFonts w:ascii="Times New Roman" w:hAnsi="Times New Roman" w:cs="Times New Roman"/>
                <w:sz w:val="24"/>
                <w:szCs w:val="24"/>
              </w:rPr>
            </w:pPr>
            <w:r w:rsidRPr="008551D8">
              <w:rPr>
                <w:rFonts w:ascii="Times New Roman" w:hAnsi="Times New Roman" w:cs="Times New Roman"/>
                <w:sz w:val="24"/>
                <w:szCs w:val="24"/>
              </w:rPr>
              <w:lastRenderedPageBreak/>
              <w:t>Экономическая сущность прибыли. Виды прибыли на предприятии и методика их определения. Понятие нал</w:t>
            </w:r>
            <w:r w:rsidRPr="008551D8">
              <w:rPr>
                <w:rFonts w:ascii="Times New Roman" w:hAnsi="Times New Roman" w:cs="Times New Roman"/>
                <w:sz w:val="24"/>
                <w:szCs w:val="24"/>
              </w:rPr>
              <w:t>о</w:t>
            </w:r>
            <w:r w:rsidRPr="008551D8">
              <w:rPr>
                <w:rFonts w:ascii="Times New Roman" w:hAnsi="Times New Roman" w:cs="Times New Roman"/>
                <w:sz w:val="24"/>
                <w:szCs w:val="24"/>
              </w:rPr>
              <w:t>гов и основные виды налогов (НДС, акциз, налог на пр</w:t>
            </w:r>
            <w:r w:rsidRPr="008551D8">
              <w:rPr>
                <w:rFonts w:ascii="Times New Roman" w:hAnsi="Times New Roman" w:cs="Times New Roman"/>
                <w:sz w:val="24"/>
                <w:szCs w:val="24"/>
              </w:rPr>
              <w:t>и</w:t>
            </w:r>
            <w:r w:rsidRPr="008551D8">
              <w:rPr>
                <w:rFonts w:ascii="Times New Roman" w:hAnsi="Times New Roman" w:cs="Times New Roman"/>
                <w:sz w:val="24"/>
                <w:szCs w:val="24"/>
              </w:rPr>
              <w:lastRenderedPageBreak/>
              <w:t>быль и т.д.). Распределение чистой прибыли (очищенной от налогов). Понятие и экономический смысл рентабел</w:t>
            </w:r>
            <w:r w:rsidRPr="008551D8">
              <w:rPr>
                <w:rFonts w:ascii="Times New Roman" w:hAnsi="Times New Roman" w:cs="Times New Roman"/>
                <w:sz w:val="24"/>
                <w:szCs w:val="24"/>
              </w:rPr>
              <w:t>ь</w:t>
            </w:r>
            <w:r w:rsidRPr="008551D8">
              <w:rPr>
                <w:rFonts w:ascii="Times New Roman" w:hAnsi="Times New Roman" w:cs="Times New Roman"/>
                <w:sz w:val="24"/>
                <w:szCs w:val="24"/>
              </w:rPr>
              <w:t>ности. Виды рентабельности и их расчет.</w:t>
            </w:r>
          </w:p>
          <w:p w:rsidR="00C44F20" w:rsidRPr="008551D8" w:rsidRDefault="00C44F20" w:rsidP="00EA4BA1">
            <w:pPr>
              <w:widowControl w:val="0"/>
              <w:spacing w:after="0" w:line="240" w:lineRule="auto"/>
              <w:jc w:val="both"/>
              <w:rPr>
                <w:rFonts w:ascii="Times New Roman" w:hAnsi="Times New Roman" w:cs="Times New Roman"/>
                <w:sz w:val="24"/>
                <w:szCs w:val="24"/>
              </w:rPr>
            </w:pPr>
          </w:p>
        </w:tc>
      </w:tr>
      <w:tr w:rsidR="00C44F20" w:rsidRPr="008551D8" w:rsidTr="00EA4BA1">
        <w:trPr>
          <w:trHeight w:val="510"/>
          <w:jc w:val="center"/>
        </w:trPr>
        <w:tc>
          <w:tcPr>
            <w:tcW w:w="91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lastRenderedPageBreak/>
              <w:t>11</w:t>
            </w:r>
          </w:p>
        </w:tc>
        <w:tc>
          <w:tcPr>
            <w:tcW w:w="8727" w:type="dxa"/>
            <w:gridSpan w:val="2"/>
          </w:tcPr>
          <w:p w:rsidR="00C44F20" w:rsidRPr="008551D8" w:rsidRDefault="00C44F20" w:rsidP="00EA4BA1">
            <w:pPr>
              <w:pStyle w:val="a5"/>
              <w:spacing w:line="240" w:lineRule="auto"/>
              <w:jc w:val="center"/>
              <w:rPr>
                <w:rFonts w:ascii="Times New Roman" w:hAnsi="Times New Roman" w:cs="Times New Roman"/>
                <w:sz w:val="24"/>
                <w:szCs w:val="24"/>
              </w:rPr>
            </w:pPr>
            <w:r w:rsidRPr="008551D8">
              <w:rPr>
                <w:rFonts w:ascii="Times New Roman" w:hAnsi="Times New Roman" w:cs="Times New Roman"/>
                <w:b/>
                <w:bCs/>
                <w:sz w:val="24"/>
                <w:szCs w:val="24"/>
              </w:rPr>
              <w:t xml:space="preserve">Модуль 4. </w:t>
            </w:r>
            <w:r w:rsidRPr="008551D8">
              <w:rPr>
                <w:rFonts w:ascii="Times New Roman" w:hAnsi="Times New Roman" w:cs="Times New Roman"/>
                <w:b/>
                <w:sz w:val="24"/>
                <w:szCs w:val="24"/>
              </w:rPr>
              <w:t>Основные факторы развития предприятия</w:t>
            </w:r>
          </w:p>
        </w:tc>
      </w:tr>
      <w:tr w:rsidR="00C44F20" w:rsidRPr="008551D8" w:rsidTr="00EA4BA1">
        <w:trPr>
          <w:trHeight w:val="510"/>
          <w:jc w:val="center"/>
        </w:trPr>
        <w:tc>
          <w:tcPr>
            <w:tcW w:w="91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12</w:t>
            </w:r>
          </w:p>
        </w:tc>
        <w:tc>
          <w:tcPr>
            <w:tcW w:w="2551" w:type="dxa"/>
          </w:tcPr>
          <w:p w:rsidR="00C44F20" w:rsidRPr="008551D8" w:rsidRDefault="00C44F20" w:rsidP="00EA4BA1">
            <w:pPr>
              <w:pStyle w:val="a5"/>
              <w:spacing w:line="240" w:lineRule="auto"/>
              <w:ind w:left="-26" w:firstLine="26"/>
              <w:jc w:val="both"/>
              <w:rPr>
                <w:rFonts w:ascii="Times New Roman" w:hAnsi="Times New Roman" w:cs="Times New Roman"/>
                <w:sz w:val="24"/>
                <w:szCs w:val="24"/>
              </w:rPr>
            </w:pPr>
            <w:r w:rsidRPr="008551D8">
              <w:rPr>
                <w:rFonts w:ascii="Times New Roman" w:hAnsi="Times New Roman" w:cs="Times New Roman"/>
                <w:sz w:val="24"/>
                <w:szCs w:val="24"/>
              </w:rPr>
              <w:t>Тема 8. Научно-технический прогресс – основа интенсиф</w:t>
            </w:r>
            <w:r w:rsidRPr="008551D8">
              <w:rPr>
                <w:rFonts w:ascii="Times New Roman" w:hAnsi="Times New Roman" w:cs="Times New Roman"/>
                <w:sz w:val="24"/>
                <w:szCs w:val="24"/>
              </w:rPr>
              <w:t>и</w:t>
            </w:r>
            <w:r w:rsidRPr="008551D8">
              <w:rPr>
                <w:rFonts w:ascii="Times New Roman" w:hAnsi="Times New Roman" w:cs="Times New Roman"/>
                <w:sz w:val="24"/>
                <w:szCs w:val="24"/>
              </w:rPr>
              <w:t>кации производства</w:t>
            </w:r>
          </w:p>
          <w:p w:rsidR="00C44F20" w:rsidRPr="008551D8" w:rsidRDefault="00C44F20" w:rsidP="00EA4BA1">
            <w:pPr>
              <w:spacing w:after="0" w:line="240" w:lineRule="auto"/>
              <w:rPr>
                <w:rFonts w:ascii="Times New Roman" w:hAnsi="Times New Roman" w:cs="Times New Roman"/>
                <w:sz w:val="24"/>
                <w:szCs w:val="24"/>
              </w:rPr>
            </w:pPr>
          </w:p>
        </w:tc>
        <w:tc>
          <w:tcPr>
            <w:tcW w:w="6176" w:type="dxa"/>
          </w:tcPr>
          <w:p w:rsidR="00C44F20" w:rsidRPr="008551D8" w:rsidRDefault="00C44F20" w:rsidP="00EA4BA1">
            <w:pPr>
              <w:pStyle w:val="a5"/>
              <w:spacing w:line="240" w:lineRule="auto"/>
              <w:ind w:left="-25" w:firstLine="142"/>
              <w:rPr>
                <w:rFonts w:ascii="Times New Roman" w:hAnsi="Times New Roman" w:cs="Times New Roman"/>
                <w:sz w:val="24"/>
                <w:szCs w:val="24"/>
              </w:rPr>
            </w:pPr>
            <w:r w:rsidRPr="008551D8">
              <w:rPr>
                <w:rFonts w:ascii="Times New Roman" w:hAnsi="Times New Roman" w:cs="Times New Roman"/>
                <w:sz w:val="24"/>
                <w:szCs w:val="24"/>
              </w:rPr>
              <w:t>Экстенсивные и интенсивные факторы развития прои</w:t>
            </w:r>
            <w:r w:rsidRPr="008551D8">
              <w:rPr>
                <w:rFonts w:ascii="Times New Roman" w:hAnsi="Times New Roman" w:cs="Times New Roman"/>
                <w:sz w:val="24"/>
                <w:szCs w:val="24"/>
              </w:rPr>
              <w:t>з</w:t>
            </w:r>
            <w:r w:rsidRPr="008551D8">
              <w:rPr>
                <w:rFonts w:ascii="Times New Roman" w:hAnsi="Times New Roman" w:cs="Times New Roman"/>
                <w:sz w:val="24"/>
                <w:szCs w:val="24"/>
              </w:rPr>
              <w:t>водства. Пути расширения производства. Сущность НТП и значение для развития предприятий пищевой промы</w:t>
            </w:r>
            <w:r w:rsidRPr="008551D8">
              <w:rPr>
                <w:rFonts w:ascii="Times New Roman" w:hAnsi="Times New Roman" w:cs="Times New Roman"/>
                <w:sz w:val="24"/>
                <w:szCs w:val="24"/>
              </w:rPr>
              <w:t>ш</w:t>
            </w:r>
            <w:r w:rsidRPr="008551D8">
              <w:rPr>
                <w:rFonts w:ascii="Times New Roman" w:hAnsi="Times New Roman" w:cs="Times New Roman"/>
                <w:sz w:val="24"/>
                <w:szCs w:val="24"/>
              </w:rPr>
              <w:t>ленности. Управление научно-техническим прогрессом и роль государства при внедрении достижений НТП. О</w:t>
            </w:r>
            <w:r w:rsidRPr="008551D8">
              <w:rPr>
                <w:rFonts w:ascii="Times New Roman" w:hAnsi="Times New Roman" w:cs="Times New Roman"/>
                <w:sz w:val="24"/>
                <w:szCs w:val="24"/>
              </w:rPr>
              <w:t>с</w:t>
            </w:r>
            <w:r w:rsidRPr="008551D8">
              <w:rPr>
                <w:rFonts w:ascii="Times New Roman" w:hAnsi="Times New Roman" w:cs="Times New Roman"/>
                <w:sz w:val="24"/>
                <w:szCs w:val="24"/>
              </w:rPr>
              <w:t>новные факторы НТП (электрификация, механизация, автоматизация, компьютеризация, химизация, примен</w:t>
            </w:r>
            <w:r w:rsidRPr="008551D8">
              <w:rPr>
                <w:rFonts w:ascii="Times New Roman" w:hAnsi="Times New Roman" w:cs="Times New Roman"/>
                <w:sz w:val="24"/>
                <w:szCs w:val="24"/>
              </w:rPr>
              <w:t>е</w:t>
            </w:r>
            <w:r w:rsidRPr="008551D8">
              <w:rPr>
                <w:rFonts w:ascii="Times New Roman" w:hAnsi="Times New Roman" w:cs="Times New Roman"/>
                <w:sz w:val="24"/>
                <w:szCs w:val="24"/>
              </w:rPr>
              <w:t>ние новых  видов энергии). Роль и значение  диверсиф</w:t>
            </w:r>
            <w:r w:rsidRPr="008551D8">
              <w:rPr>
                <w:rFonts w:ascii="Times New Roman" w:hAnsi="Times New Roman" w:cs="Times New Roman"/>
                <w:sz w:val="24"/>
                <w:szCs w:val="24"/>
              </w:rPr>
              <w:t>и</w:t>
            </w:r>
            <w:r w:rsidRPr="008551D8">
              <w:rPr>
                <w:rFonts w:ascii="Times New Roman" w:hAnsi="Times New Roman" w:cs="Times New Roman"/>
                <w:sz w:val="24"/>
                <w:szCs w:val="24"/>
              </w:rPr>
              <w:t>кации производства и реструктуризации предприятий.</w:t>
            </w:r>
          </w:p>
        </w:tc>
      </w:tr>
      <w:tr w:rsidR="00C44F20" w:rsidRPr="008551D8" w:rsidTr="00EA4BA1">
        <w:trPr>
          <w:trHeight w:val="510"/>
          <w:jc w:val="center"/>
        </w:trPr>
        <w:tc>
          <w:tcPr>
            <w:tcW w:w="911" w:type="dxa"/>
          </w:tcPr>
          <w:p w:rsidR="00C44F20" w:rsidRPr="008551D8" w:rsidRDefault="00C44F20" w:rsidP="00EA4BA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13</w:t>
            </w:r>
          </w:p>
        </w:tc>
        <w:tc>
          <w:tcPr>
            <w:tcW w:w="2551" w:type="dxa"/>
          </w:tcPr>
          <w:p w:rsidR="00C44F20" w:rsidRPr="008551D8" w:rsidRDefault="00C44F20" w:rsidP="00EA4BA1">
            <w:pPr>
              <w:pStyle w:val="a5"/>
              <w:spacing w:line="240" w:lineRule="auto"/>
              <w:ind w:left="-26" w:firstLine="142"/>
              <w:jc w:val="both"/>
              <w:rPr>
                <w:rFonts w:ascii="Times New Roman" w:hAnsi="Times New Roman" w:cs="Times New Roman"/>
                <w:sz w:val="24"/>
                <w:szCs w:val="24"/>
              </w:rPr>
            </w:pPr>
            <w:r w:rsidRPr="008551D8">
              <w:rPr>
                <w:rFonts w:ascii="Times New Roman" w:hAnsi="Times New Roman" w:cs="Times New Roman"/>
                <w:sz w:val="24"/>
                <w:szCs w:val="24"/>
              </w:rPr>
              <w:t>Тема 9. Инвестиц</w:t>
            </w:r>
            <w:r w:rsidRPr="008551D8">
              <w:rPr>
                <w:rFonts w:ascii="Times New Roman" w:hAnsi="Times New Roman" w:cs="Times New Roman"/>
                <w:sz w:val="24"/>
                <w:szCs w:val="24"/>
              </w:rPr>
              <w:t>и</w:t>
            </w:r>
            <w:r w:rsidRPr="008551D8">
              <w:rPr>
                <w:rFonts w:ascii="Times New Roman" w:hAnsi="Times New Roman" w:cs="Times New Roman"/>
                <w:sz w:val="24"/>
                <w:szCs w:val="24"/>
              </w:rPr>
              <w:t>онная политика пре</w:t>
            </w:r>
            <w:r w:rsidRPr="008551D8">
              <w:rPr>
                <w:rFonts w:ascii="Times New Roman" w:hAnsi="Times New Roman" w:cs="Times New Roman"/>
                <w:sz w:val="24"/>
                <w:szCs w:val="24"/>
              </w:rPr>
              <w:t>д</w:t>
            </w:r>
            <w:r w:rsidRPr="008551D8">
              <w:rPr>
                <w:rFonts w:ascii="Times New Roman" w:hAnsi="Times New Roman" w:cs="Times New Roman"/>
                <w:sz w:val="24"/>
                <w:szCs w:val="24"/>
              </w:rPr>
              <w:t>приятия</w:t>
            </w:r>
          </w:p>
          <w:p w:rsidR="00C44F20" w:rsidRPr="008551D8" w:rsidRDefault="00C44F20" w:rsidP="00EA4BA1">
            <w:pPr>
              <w:spacing w:after="0" w:line="240" w:lineRule="auto"/>
              <w:rPr>
                <w:rFonts w:ascii="Times New Roman" w:hAnsi="Times New Roman" w:cs="Times New Roman"/>
                <w:sz w:val="24"/>
                <w:szCs w:val="24"/>
              </w:rPr>
            </w:pPr>
          </w:p>
        </w:tc>
        <w:tc>
          <w:tcPr>
            <w:tcW w:w="6176" w:type="dxa"/>
          </w:tcPr>
          <w:p w:rsidR="00C44F20" w:rsidRPr="008551D8" w:rsidRDefault="00C44F20" w:rsidP="00EA4BA1">
            <w:pPr>
              <w:pStyle w:val="a5"/>
              <w:spacing w:line="240" w:lineRule="auto"/>
              <w:ind w:left="0" w:firstLine="258"/>
              <w:rPr>
                <w:rFonts w:ascii="Times New Roman" w:hAnsi="Times New Roman" w:cs="Times New Roman"/>
                <w:sz w:val="24"/>
                <w:szCs w:val="24"/>
              </w:rPr>
            </w:pPr>
            <w:r w:rsidRPr="008551D8">
              <w:rPr>
                <w:rFonts w:ascii="Times New Roman" w:hAnsi="Times New Roman" w:cs="Times New Roman"/>
                <w:sz w:val="24"/>
                <w:szCs w:val="24"/>
              </w:rPr>
              <w:t>Понятие инвестиций, их виды и значение для экон</w:t>
            </w:r>
            <w:r w:rsidRPr="008551D8">
              <w:rPr>
                <w:rFonts w:ascii="Times New Roman" w:hAnsi="Times New Roman" w:cs="Times New Roman"/>
                <w:sz w:val="24"/>
                <w:szCs w:val="24"/>
              </w:rPr>
              <w:t>о</w:t>
            </w:r>
            <w:r w:rsidRPr="008551D8">
              <w:rPr>
                <w:rFonts w:ascii="Times New Roman" w:hAnsi="Times New Roman" w:cs="Times New Roman"/>
                <w:sz w:val="24"/>
                <w:szCs w:val="24"/>
              </w:rPr>
              <w:t>мического развития предприятия. Понятие нового стро</w:t>
            </w:r>
            <w:r w:rsidRPr="008551D8">
              <w:rPr>
                <w:rFonts w:ascii="Times New Roman" w:hAnsi="Times New Roman" w:cs="Times New Roman"/>
                <w:sz w:val="24"/>
                <w:szCs w:val="24"/>
              </w:rPr>
              <w:t>и</w:t>
            </w:r>
            <w:r w:rsidRPr="008551D8">
              <w:rPr>
                <w:rFonts w:ascii="Times New Roman" w:hAnsi="Times New Roman" w:cs="Times New Roman"/>
                <w:sz w:val="24"/>
                <w:szCs w:val="24"/>
              </w:rPr>
              <w:t>тельства, капитального строительства, расширения, р</w:t>
            </w:r>
            <w:r w:rsidRPr="008551D8">
              <w:rPr>
                <w:rFonts w:ascii="Times New Roman" w:hAnsi="Times New Roman" w:cs="Times New Roman"/>
                <w:sz w:val="24"/>
                <w:szCs w:val="24"/>
              </w:rPr>
              <w:t>е</w:t>
            </w:r>
            <w:r w:rsidRPr="008551D8">
              <w:rPr>
                <w:rFonts w:ascii="Times New Roman" w:hAnsi="Times New Roman" w:cs="Times New Roman"/>
                <w:sz w:val="24"/>
                <w:szCs w:val="24"/>
              </w:rPr>
              <w:t>конструкции и технического перевооружения предпр</w:t>
            </w:r>
            <w:r w:rsidRPr="008551D8">
              <w:rPr>
                <w:rFonts w:ascii="Times New Roman" w:hAnsi="Times New Roman" w:cs="Times New Roman"/>
                <w:sz w:val="24"/>
                <w:szCs w:val="24"/>
              </w:rPr>
              <w:t>и</w:t>
            </w:r>
            <w:r w:rsidRPr="008551D8">
              <w:rPr>
                <w:rFonts w:ascii="Times New Roman" w:hAnsi="Times New Roman" w:cs="Times New Roman"/>
                <w:sz w:val="24"/>
                <w:szCs w:val="24"/>
              </w:rPr>
              <w:t>ятия. Основные показатели эффективности инвестицио</w:t>
            </w:r>
            <w:r w:rsidRPr="008551D8">
              <w:rPr>
                <w:rFonts w:ascii="Times New Roman" w:hAnsi="Times New Roman" w:cs="Times New Roman"/>
                <w:sz w:val="24"/>
                <w:szCs w:val="24"/>
              </w:rPr>
              <w:t>н</w:t>
            </w:r>
            <w:r w:rsidRPr="008551D8">
              <w:rPr>
                <w:rFonts w:ascii="Times New Roman" w:hAnsi="Times New Roman" w:cs="Times New Roman"/>
                <w:sz w:val="24"/>
                <w:szCs w:val="24"/>
              </w:rPr>
              <w:t>ных проектов (коэффициент окупаемости капитальных вложений, срок окупаемости, коэффициент прибыльн</w:t>
            </w:r>
            <w:r w:rsidRPr="008551D8">
              <w:rPr>
                <w:rFonts w:ascii="Times New Roman" w:hAnsi="Times New Roman" w:cs="Times New Roman"/>
                <w:sz w:val="24"/>
                <w:szCs w:val="24"/>
              </w:rPr>
              <w:t>о</w:t>
            </w:r>
            <w:r w:rsidRPr="008551D8">
              <w:rPr>
                <w:rFonts w:ascii="Times New Roman" w:hAnsi="Times New Roman" w:cs="Times New Roman"/>
                <w:sz w:val="24"/>
                <w:szCs w:val="24"/>
              </w:rPr>
              <w:t>сти). Особенности оценки эффективности проектов с учетом факторов риска. Источники инвестирования. Особенности привлечения дополнительных источников финансирования.</w:t>
            </w:r>
          </w:p>
        </w:tc>
      </w:tr>
    </w:tbl>
    <w:p w:rsidR="00C44F20" w:rsidRPr="002D2C7F" w:rsidRDefault="00C44F20" w:rsidP="00C44F20">
      <w:pPr>
        <w:pStyle w:val="a3"/>
        <w:spacing w:after="0" w:line="240" w:lineRule="auto"/>
        <w:ind w:firstLine="540"/>
        <w:rPr>
          <w:rFonts w:ascii="Times New Roman" w:hAnsi="Times New Roman" w:cs="Times New Roman"/>
          <w:sz w:val="24"/>
          <w:szCs w:val="24"/>
        </w:rPr>
      </w:pPr>
    </w:p>
    <w:p w:rsidR="00EA4BA1" w:rsidRDefault="00EA4BA1" w:rsidP="00C44F20">
      <w:pPr>
        <w:pStyle w:val="a3"/>
        <w:spacing w:after="0" w:line="240" w:lineRule="auto"/>
        <w:ind w:left="540"/>
        <w:rPr>
          <w:rFonts w:ascii="Times New Roman" w:hAnsi="Times New Roman" w:cs="Times New Roman"/>
          <w:b/>
          <w:sz w:val="24"/>
        </w:rPr>
      </w:pPr>
    </w:p>
    <w:p w:rsidR="00EA4BA1" w:rsidRDefault="00EA4BA1" w:rsidP="00C44F20">
      <w:pPr>
        <w:pStyle w:val="a3"/>
        <w:spacing w:after="0" w:line="240" w:lineRule="auto"/>
        <w:ind w:left="540"/>
        <w:rPr>
          <w:rFonts w:ascii="Times New Roman" w:hAnsi="Times New Roman" w:cs="Times New Roman"/>
          <w:b/>
          <w:sz w:val="24"/>
        </w:rPr>
      </w:pPr>
    </w:p>
    <w:p w:rsidR="00C44F20" w:rsidRPr="002D2C7F" w:rsidRDefault="00EA4BA1" w:rsidP="00C44F20">
      <w:pPr>
        <w:pStyle w:val="a3"/>
        <w:spacing w:after="0" w:line="240" w:lineRule="auto"/>
        <w:ind w:left="540"/>
        <w:rPr>
          <w:rFonts w:ascii="Times New Roman" w:hAnsi="Times New Roman" w:cs="Times New Roman"/>
          <w:b/>
          <w:sz w:val="24"/>
        </w:rPr>
      </w:pPr>
      <w:r>
        <w:rPr>
          <w:rFonts w:ascii="Times New Roman" w:hAnsi="Times New Roman" w:cs="Times New Roman"/>
          <w:b/>
          <w:sz w:val="24"/>
        </w:rPr>
        <w:t>1.</w:t>
      </w:r>
      <w:r w:rsidR="00C44F20" w:rsidRPr="002D2C7F">
        <w:rPr>
          <w:rFonts w:ascii="Times New Roman" w:hAnsi="Times New Roman" w:cs="Times New Roman"/>
          <w:b/>
          <w:sz w:val="24"/>
        </w:rPr>
        <w:t>4.3. Рекомендуемое (примерное) содержание учебно-образовательных модулей</w:t>
      </w:r>
    </w:p>
    <w:p w:rsidR="00C44F20" w:rsidRPr="002D2C7F" w:rsidRDefault="00C44F20" w:rsidP="00C44F20">
      <w:pPr>
        <w:pStyle w:val="a3"/>
        <w:spacing w:after="0" w:line="240" w:lineRule="auto"/>
        <w:ind w:firstLine="540"/>
        <w:rPr>
          <w:rFonts w:ascii="Times New Roman" w:hAnsi="Times New Roman" w:cs="Times New Roman"/>
          <w:sz w:val="24"/>
          <w:szCs w:val="24"/>
        </w:rPr>
      </w:pPr>
    </w:p>
    <w:p w:rsidR="00C44F20" w:rsidRDefault="00C44F20" w:rsidP="00C44F20">
      <w:pPr>
        <w:pStyle w:val="a5"/>
        <w:spacing w:after="0" w:line="240" w:lineRule="auto"/>
        <w:ind w:left="0"/>
        <w:jc w:val="center"/>
        <w:rPr>
          <w:rFonts w:ascii="Times New Roman" w:hAnsi="Times New Roman" w:cs="Times New Roman"/>
          <w:b/>
          <w:bCs/>
          <w:sz w:val="24"/>
          <w:szCs w:val="24"/>
        </w:rPr>
      </w:pPr>
      <w:r w:rsidRPr="00FD55FC">
        <w:rPr>
          <w:rFonts w:ascii="Times New Roman" w:hAnsi="Times New Roman" w:cs="Times New Roman"/>
          <w:b/>
          <w:bCs/>
          <w:sz w:val="24"/>
          <w:szCs w:val="24"/>
        </w:rPr>
        <w:t>Модуль 1.</w:t>
      </w:r>
      <w:r w:rsidRPr="00FD55FC">
        <w:rPr>
          <w:rFonts w:ascii="Times New Roman" w:hAnsi="Times New Roman" w:cs="Times New Roman"/>
          <w:sz w:val="24"/>
          <w:szCs w:val="24"/>
        </w:rPr>
        <w:t xml:space="preserve"> </w:t>
      </w:r>
      <w:r w:rsidRPr="00FD55FC">
        <w:rPr>
          <w:rFonts w:ascii="Times New Roman" w:hAnsi="Times New Roman" w:cs="Times New Roman"/>
          <w:b/>
          <w:sz w:val="24"/>
          <w:szCs w:val="24"/>
        </w:rPr>
        <w:t>Предприятие в системе рыночных отношений</w:t>
      </w:r>
      <w:r w:rsidRPr="00557D93">
        <w:rPr>
          <w:b/>
        </w:rPr>
        <w:t xml:space="preserve"> </w:t>
      </w:r>
    </w:p>
    <w:p w:rsidR="00C44F20" w:rsidRPr="00466ECC" w:rsidRDefault="00C44F20" w:rsidP="00C44F20">
      <w:pPr>
        <w:pStyle w:val="a5"/>
        <w:spacing w:after="0" w:line="240" w:lineRule="auto"/>
        <w:ind w:left="0" w:firstLine="567"/>
        <w:jc w:val="both"/>
        <w:rPr>
          <w:rFonts w:ascii="Times New Roman" w:hAnsi="Times New Roman" w:cs="Times New Roman"/>
          <w:sz w:val="24"/>
          <w:szCs w:val="24"/>
        </w:rPr>
      </w:pPr>
    </w:p>
    <w:p w:rsidR="00C44F20" w:rsidRPr="00C6685D" w:rsidRDefault="00C44F20" w:rsidP="00C44F20">
      <w:pPr>
        <w:pStyle w:val="a5"/>
        <w:spacing w:after="0" w:line="240" w:lineRule="auto"/>
        <w:ind w:left="0" w:firstLine="567"/>
        <w:jc w:val="center"/>
        <w:rPr>
          <w:rFonts w:ascii="Times New Roman" w:hAnsi="Times New Roman" w:cs="Times New Roman"/>
          <w:i/>
          <w:sz w:val="24"/>
          <w:szCs w:val="24"/>
        </w:rPr>
      </w:pPr>
      <w:r>
        <w:rPr>
          <w:rFonts w:ascii="Times New Roman" w:hAnsi="Times New Roman" w:cs="Times New Roman"/>
          <w:i/>
          <w:sz w:val="24"/>
          <w:szCs w:val="24"/>
        </w:rPr>
        <w:t>Тема 1</w:t>
      </w:r>
      <w:r w:rsidRPr="00C6685D">
        <w:rPr>
          <w:rFonts w:ascii="Times New Roman" w:hAnsi="Times New Roman" w:cs="Times New Roman"/>
          <w:i/>
          <w:sz w:val="24"/>
          <w:szCs w:val="24"/>
        </w:rPr>
        <w:t>. Предприятие как основное звено рыночной экономики и организационно-правовые формы предприятий</w:t>
      </w:r>
    </w:p>
    <w:p w:rsidR="00C44F20" w:rsidRDefault="00C44F20" w:rsidP="00C44F20">
      <w:pPr>
        <w:pStyle w:val="a5"/>
        <w:spacing w:after="0" w:line="240" w:lineRule="auto"/>
        <w:ind w:left="0" w:firstLine="567"/>
        <w:jc w:val="both"/>
        <w:rPr>
          <w:rFonts w:ascii="Times New Roman" w:hAnsi="Times New Roman" w:cs="Times New Roman"/>
          <w:sz w:val="24"/>
          <w:szCs w:val="24"/>
        </w:rPr>
      </w:pPr>
      <w:r w:rsidRPr="00466ECC">
        <w:rPr>
          <w:rFonts w:ascii="Times New Roman" w:hAnsi="Times New Roman" w:cs="Times New Roman"/>
          <w:sz w:val="24"/>
          <w:szCs w:val="24"/>
        </w:rPr>
        <w:t xml:space="preserve"> Предприятие как основное звено рыночной экономики. Понятие предприятия (организ</w:t>
      </w:r>
      <w:r w:rsidRPr="00466ECC">
        <w:rPr>
          <w:rFonts w:ascii="Times New Roman" w:hAnsi="Times New Roman" w:cs="Times New Roman"/>
          <w:sz w:val="24"/>
          <w:szCs w:val="24"/>
        </w:rPr>
        <w:t>а</w:t>
      </w:r>
      <w:r w:rsidRPr="00466ECC">
        <w:rPr>
          <w:rFonts w:ascii="Times New Roman" w:hAnsi="Times New Roman" w:cs="Times New Roman"/>
          <w:sz w:val="24"/>
          <w:szCs w:val="24"/>
        </w:rPr>
        <w:t>ции), его признаки. Цель функционирования предприятия, его место и роль в условиях рыно</w:t>
      </w:r>
      <w:r w:rsidRPr="00466ECC">
        <w:rPr>
          <w:rFonts w:ascii="Times New Roman" w:hAnsi="Times New Roman" w:cs="Times New Roman"/>
          <w:sz w:val="24"/>
          <w:szCs w:val="24"/>
        </w:rPr>
        <w:t>ч</w:t>
      </w:r>
      <w:r w:rsidRPr="00466ECC">
        <w:rPr>
          <w:rFonts w:ascii="Times New Roman" w:hAnsi="Times New Roman" w:cs="Times New Roman"/>
          <w:sz w:val="24"/>
          <w:szCs w:val="24"/>
        </w:rPr>
        <w:t>ной экономики.</w:t>
      </w:r>
      <w:r w:rsidRPr="00C32D99">
        <w:rPr>
          <w:rFonts w:ascii="Times New Roman" w:hAnsi="Times New Roman" w:cs="Times New Roman"/>
          <w:sz w:val="24"/>
          <w:szCs w:val="24"/>
        </w:rPr>
        <w:t xml:space="preserve"> </w:t>
      </w:r>
    </w:p>
    <w:p w:rsidR="00C44F20" w:rsidRPr="00466ECC" w:rsidRDefault="00C44F20" w:rsidP="00C44F20">
      <w:pPr>
        <w:pStyle w:val="a5"/>
        <w:spacing w:after="0" w:line="240" w:lineRule="auto"/>
        <w:ind w:left="0" w:firstLine="567"/>
        <w:jc w:val="both"/>
        <w:rPr>
          <w:rFonts w:ascii="Times New Roman" w:hAnsi="Times New Roman" w:cs="Times New Roman"/>
          <w:sz w:val="24"/>
          <w:szCs w:val="24"/>
        </w:rPr>
      </w:pPr>
      <w:r w:rsidRPr="00466ECC">
        <w:rPr>
          <w:rFonts w:ascii="Times New Roman" w:hAnsi="Times New Roman" w:cs="Times New Roman"/>
          <w:sz w:val="24"/>
          <w:szCs w:val="24"/>
        </w:rPr>
        <w:t>Организационно-правовые формы предприятий. Основные виды организационно-правовых форм предприятий в РФ, порядок создания и особенности функционирования, пр</w:t>
      </w:r>
      <w:r w:rsidRPr="00466ECC">
        <w:rPr>
          <w:rFonts w:ascii="Times New Roman" w:hAnsi="Times New Roman" w:cs="Times New Roman"/>
          <w:sz w:val="24"/>
          <w:szCs w:val="24"/>
        </w:rPr>
        <w:t>е</w:t>
      </w:r>
      <w:r w:rsidRPr="00466ECC">
        <w:rPr>
          <w:rFonts w:ascii="Times New Roman" w:hAnsi="Times New Roman" w:cs="Times New Roman"/>
          <w:sz w:val="24"/>
          <w:szCs w:val="24"/>
        </w:rPr>
        <w:t xml:space="preserve">имущества и недостатки. Виды предприятий по масштабам деятельности. Понятие малого предприятия и особенности функционирования. Роль малого предпринимательства в развитии рынка. </w:t>
      </w:r>
    </w:p>
    <w:p w:rsidR="00C44F20" w:rsidRPr="002D2C8A" w:rsidRDefault="00C44F20" w:rsidP="00C44F20">
      <w:pPr>
        <w:pStyle w:val="a5"/>
        <w:spacing w:after="0" w:line="240" w:lineRule="auto"/>
        <w:ind w:left="0"/>
        <w:jc w:val="center"/>
        <w:rPr>
          <w:rFonts w:ascii="Times New Roman" w:hAnsi="Times New Roman" w:cs="Times New Roman"/>
          <w:b/>
          <w:i/>
          <w:sz w:val="24"/>
          <w:szCs w:val="24"/>
        </w:rPr>
      </w:pPr>
    </w:p>
    <w:p w:rsidR="00C44F20" w:rsidRPr="002D2C8A" w:rsidRDefault="00C44F20" w:rsidP="00C44F20">
      <w:pPr>
        <w:pStyle w:val="a5"/>
        <w:spacing w:after="0" w:line="240" w:lineRule="auto"/>
        <w:ind w:left="0"/>
        <w:jc w:val="center"/>
        <w:rPr>
          <w:rFonts w:ascii="Times New Roman" w:hAnsi="Times New Roman" w:cs="Times New Roman"/>
          <w:b/>
          <w:i/>
          <w:sz w:val="24"/>
          <w:szCs w:val="24"/>
        </w:rPr>
      </w:pPr>
      <w:r w:rsidRPr="002D2C8A">
        <w:rPr>
          <w:rFonts w:ascii="Times New Roman" w:hAnsi="Times New Roman" w:cs="Times New Roman"/>
          <w:i/>
          <w:sz w:val="24"/>
          <w:szCs w:val="24"/>
        </w:rPr>
        <w:t>Тема 2 Внешняя и внутренняя среда организации</w:t>
      </w:r>
    </w:p>
    <w:p w:rsidR="00C44F20" w:rsidRPr="002D2C8A" w:rsidRDefault="00C44F20" w:rsidP="00C44F20">
      <w:pPr>
        <w:pStyle w:val="afe"/>
        <w:ind w:firstLine="567"/>
        <w:jc w:val="both"/>
        <w:rPr>
          <w:rFonts w:ascii="Times New Roman" w:hAnsi="Times New Roman" w:cs="Times New Roman"/>
        </w:rPr>
      </w:pPr>
      <w:r w:rsidRPr="002D2C8A">
        <w:rPr>
          <w:rFonts w:ascii="Times New Roman" w:hAnsi="Times New Roman" w:cs="Times New Roman"/>
        </w:rPr>
        <w:t>Факторы внешней среды организации: социальные, культурные, политические факторы, научно-технические достижения, международные события. Внутренняя среда организации: производственная и организационная структура предприятия. Организационные структуры управления на предприятии: линейная, линейно-функциональная, штабная, дивизиональная, матричная. Принципы размещения предприятий. Инфраструктура рынка.</w:t>
      </w:r>
    </w:p>
    <w:p w:rsidR="00C44F20" w:rsidRDefault="00C44F20" w:rsidP="00C44F20">
      <w:pPr>
        <w:pStyle w:val="a5"/>
        <w:spacing w:after="0" w:line="240" w:lineRule="auto"/>
        <w:ind w:left="0"/>
        <w:jc w:val="center"/>
        <w:rPr>
          <w:rFonts w:ascii="Times New Roman" w:hAnsi="Times New Roman" w:cs="Times New Roman"/>
          <w:b/>
          <w:sz w:val="24"/>
          <w:szCs w:val="24"/>
        </w:rPr>
      </w:pPr>
    </w:p>
    <w:p w:rsidR="00C44F20" w:rsidRPr="00FD55FC" w:rsidRDefault="00C44F20" w:rsidP="00C44F20">
      <w:pPr>
        <w:pStyle w:val="a5"/>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Модуль</w:t>
      </w:r>
      <w:r w:rsidRPr="00466ECC">
        <w:rPr>
          <w:rFonts w:ascii="Times New Roman" w:hAnsi="Times New Roman" w:cs="Times New Roman"/>
          <w:b/>
          <w:sz w:val="24"/>
          <w:szCs w:val="24"/>
        </w:rPr>
        <w:t xml:space="preserve"> II.</w:t>
      </w:r>
      <w:r>
        <w:rPr>
          <w:rFonts w:ascii="Times New Roman" w:hAnsi="Times New Roman" w:cs="Times New Roman"/>
          <w:b/>
          <w:sz w:val="24"/>
          <w:szCs w:val="24"/>
        </w:rPr>
        <w:t xml:space="preserve"> </w:t>
      </w:r>
      <w:r w:rsidRPr="00FD55FC">
        <w:rPr>
          <w:rFonts w:ascii="Times New Roman" w:hAnsi="Times New Roman" w:cs="Times New Roman"/>
          <w:b/>
          <w:sz w:val="24"/>
          <w:szCs w:val="24"/>
        </w:rPr>
        <w:t xml:space="preserve">Производственные ресурсы предприятия и </w:t>
      </w:r>
    </w:p>
    <w:p w:rsidR="00C44F20" w:rsidRPr="00FD55FC" w:rsidRDefault="00C44F20" w:rsidP="00C44F20">
      <w:pPr>
        <w:pStyle w:val="a5"/>
        <w:spacing w:after="0" w:line="240" w:lineRule="auto"/>
        <w:ind w:left="0"/>
        <w:jc w:val="center"/>
        <w:rPr>
          <w:rFonts w:ascii="Times New Roman" w:hAnsi="Times New Roman" w:cs="Times New Roman"/>
          <w:b/>
          <w:sz w:val="24"/>
          <w:szCs w:val="24"/>
        </w:rPr>
      </w:pPr>
      <w:r w:rsidRPr="00FD55FC">
        <w:rPr>
          <w:rFonts w:ascii="Times New Roman" w:hAnsi="Times New Roman" w:cs="Times New Roman"/>
          <w:b/>
          <w:sz w:val="24"/>
          <w:szCs w:val="24"/>
        </w:rPr>
        <w:t>эффективность их использования</w:t>
      </w:r>
    </w:p>
    <w:p w:rsidR="00C44F20" w:rsidRPr="00C6685D" w:rsidRDefault="00C44F20" w:rsidP="00C44F20">
      <w:pPr>
        <w:pStyle w:val="a5"/>
        <w:spacing w:after="0"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Pr="00C6685D">
        <w:rPr>
          <w:rFonts w:ascii="Times New Roman" w:hAnsi="Times New Roman" w:cs="Times New Roman"/>
          <w:i/>
          <w:sz w:val="24"/>
          <w:szCs w:val="24"/>
        </w:rPr>
        <w:t>Тема 3. Основные производственные фонды и оборотные средства.</w:t>
      </w:r>
    </w:p>
    <w:p w:rsidR="00C44F20" w:rsidRPr="00466ECC" w:rsidRDefault="00C44F20" w:rsidP="00C44F20">
      <w:pPr>
        <w:pStyle w:val="a5"/>
        <w:spacing w:after="0" w:line="240" w:lineRule="auto"/>
        <w:ind w:left="0" w:firstLine="567"/>
        <w:jc w:val="both"/>
        <w:rPr>
          <w:rFonts w:ascii="Times New Roman" w:hAnsi="Times New Roman" w:cs="Times New Roman"/>
          <w:sz w:val="24"/>
          <w:szCs w:val="24"/>
        </w:rPr>
      </w:pPr>
      <w:r w:rsidRPr="00201A85">
        <w:rPr>
          <w:rFonts w:ascii="Times New Roman" w:hAnsi="Times New Roman" w:cs="Times New Roman"/>
          <w:sz w:val="24"/>
          <w:szCs w:val="24"/>
        </w:rPr>
        <w:t xml:space="preserve"> Основные фонды предприятия. Понятие, состав и структура основных фондов. Виды стоимо</w:t>
      </w:r>
      <w:r w:rsidRPr="00466ECC">
        <w:rPr>
          <w:rFonts w:ascii="Times New Roman" w:hAnsi="Times New Roman" w:cs="Times New Roman"/>
          <w:sz w:val="24"/>
          <w:szCs w:val="24"/>
        </w:rPr>
        <w:t>сти основных фондов. Необходимость переоценки фондов в современных условиях. П</w:t>
      </w:r>
      <w:r w:rsidRPr="00466ECC">
        <w:rPr>
          <w:rFonts w:ascii="Times New Roman" w:hAnsi="Times New Roman" w:cs="Times New Roman"/>
          <w:sz w:val="24"/>
          <w:szCs w:val="24"/>
        </w:rPr>
        <w:t>о</w:t>
      </w:r>
      <w:r w:rsidRPr="00466ECC">
        <w:rPr>
          <w:rFonts w:ascii="Times New Roman" w:hAnsi="Times New Roman" w:cs="Times New Roman"/>
          <w:sz w:val="24"/>
          <w:szCs w:val="24"/>
        </w:rPr>
        <w:t>нятие и виды износа. Экономический смысл амортизации. Нормы амортизации для различных видов основных фондов. Показатели эффективности использования основных фондов. Показ</w:t>
      </w:r>
      <w:r w:rsidRPr="00466ECC">
        <w:rPr>
          <w:rFonts w:ascii="Times New Roman" w:hAnsi="Times New Roman" w:cs="Times New Roman"/>
          <w:sz w:val="24"/>
          <w:szCs w:val="24"/>
        </w:rPr>
        <w:t>а</w:t>
      </w:r>
      <w:r w:rsidRPr="00466ECC">
        <w:rPr>
          <w:rFonts w:ascii="Times New Roman" w:hAnsi="Times New Roman" w:cs="Times New Roman"/>
          <w:sz w:val="24"/>
          <w:szCs w:val="24"/>
        </w:rPr>
        <w:t>тели движения основных фондов. Воспроизводство и модернизация фондов. Основные пути повышения эффективности использования фондов на предприятии. Показатели обеспеченности предприятия основными фондами. Производственная мощность предприятия и резервы ее и</w:t>
      </w:r>
      <w:r w:rsidRPr="00466ECC">
        <w:rPr>
          <w:rFonts w:ascii="Times New Roman" w:hAnsi="Times New Roman" w:cs="Times New Roman"/>
          <w:sz w:val="24"/>
          <w:szCs w:val="24"/>
        </w:rPr>
        <w:t>с</w:t>
      </w:r>
      <w:r w:rsidRPr="00466ECC">
        <w:rPr>
          <w:rFonts w:ascii="Times New Roman" w:hAnsi="Times New Roman" w:cs="Times New Roman"/>
          <w:sz w:val="24"/>
          <w:szCs w:val="24"/>
        </w:rPr>
        <w:t>пользования.</w:t>
      </w:r>
    </w:p>
    <w:p w:rsidR="00C44F20" w:rsidRDefault="00C44F20" w:rsidP="00C44F20">
      <w:pPr>
        <w:pStyle w:val="a5"/>
        <w:spacing w:after="0" w:line="240" w:lineRule="auto"/>
        <w:ind w:left="0" w:firstLine="567"/>
        <w:jc w:val="both"/>
        <w:rPr>
          <w:rFonts w:ascii="Times New Roman" w:hAnsi="Times New Roman" w:cs="Times New Roman"/>
          <w:sz w:val="24"/>
          <w:szCs w:val="24"/>
        </w:rPr>
      </w:pPr>
      <w:r w:rsidRPr="00201A85">
        <w:rPr>
          <w:rFonts w:ascii="Times New Roman" w:hAnsi="Times New Roman" w:cs="Times New Roman"/>
          <w:sz w:val="24"/>
          <w:szCs w:val="24"/>
        </w:rPr>
        <w:t>Оборотные средства предприятия. Понятие, состав и структура оборотных средств. Кр</w:t>
      </w:r>
      <w:r w:rsidRPr="00201A85">
        <w:rPr>
          <w:rFonts w:ascii="Times New Roman" w:hAnsi="Times New Roman" w:cs="Times New Roman"/>
          <w:sz w:val="24"/>
          <w:szCs w:val="24"/>
        </w:rPr>
        <w:t>у</w:t>
      </w:r>
      <w:r w:rsidRPr="00201A85">
        <w:rPr>
          <w:rFonts w:ascii="Times New Roman" w:hAnsi="Times New Roman" w:cs="Times New Roman"/>
          <w:sz w:val="24"/>
          <w:szCs w:val="24"/>
        </w:rPr>
        <w:t>гооборот оборотных средств. Основы нормирования оборотных средств. Абсолютное и относ</w:t>
      </w:r>
      <w:r w:rsidRPr="00201A85">
        <w:rPr>
          <w:rFonts w:ascii="Times New Roman" w:hAnsi="Times New Roman" w:cs="Times New Roman"/>
          <w:sz w:val="24"/>
          <w:szCs w:val="24"/>
        </w:rPr>
        <w:t>и</w:t>
      </w:r>
      <w:r w:rsidRPr="00201A85">
        <w:rPr>
          <w:rFonts w:ascii="Times New Roman" w:hAnsi="Times New Roman" w:cs="Times New Roman"/>
          <w:sz w:val="24"/>
          <w:szCs w:val="24"/>
        </w:rPr>
        <w:t>тельное высвобождение оборотных средств. Показатели эффективности использования оборо</w:t>
      </w:r>
      <w:r w:rsidRPr="00201A85">
        <w:rPr>
          <w:rFonts w:ascii="Times New Roman" w:hAnsi="Times New Roman" w:cs="Times New Roman"/>
          <w:sz w:val="24"/>
          <w:szCs w:val="24"/>
        </w:rPr>
        <w:t>т</w:t>
      </w:r>
      <w:r w:rsidRPr="00201A85">
        <w:rPr>
          <w:rFonts w:ascii="Times New Roman" w:hAnsi="Times New Roman" w:cs="Times New Roman"/>
          <w:sz w:val="24"/>
          <w:szCs w:val="24"/>
        </w:rPr>
        <w:t>ных средств и основные пути ускорения их оборачиваемости.</w:t>
      </w:r>
    </w:p>
    <w:p w:rsidR="00C44F20" w:rsidRPr="00201A85" w:rsidRDefault="00C44F20" w:rsidP="00C44F20">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01A85">
        <w:rPr>
          <w:rFonts w:ascii="Times New Roman" w:hAnsi="Times New Roman" w:cs="Times New Roman"/>
          <w:sz w:val="24"/>
          <w:szCs w:val="24"/>
        </w:rPr>
        <w:t>Сырьевые ресурсы предприятия. Понятие сырьевых ресурсов и их классификация. Стру</w:t>
      </w:r>
      <w:r w:rsidRPr="00201A85">
        <w:rPr>
          <w:rFonts w:ascii="Times New Roman" w:hAnsi="Times New Roman" w:cs="Times New Roman"/>
          <w:sz w:val="24"/>
          <w:szCs w:val="24"/>
        </w:rPr>
        <w:t>к</w:t>
      </w:r>
      <w:r w:rsidRPr="00201A85">
        <w:rPr>
          <w:rFonts w:ascii="Times New Roman" w:hAnsi="Times New Roman" w:cs="Times New Roman"/>
          <w:sz w:val="24"/>
          <w:szCs w:val="24"/>
        </w:rPr>
        <w:t>тура обеспечения предприятий сырьем. Экономическое обоснование выбора сырья. Влияние качества сырья на количество и качество готовой продукции. Пути эффективного использов</w:t>
      </w:r>
      <w:r w:rsidRPr="00201A85">
        <w:rPr>
          <w:rFonts w:ascii="Times New Roman" w:hAnsi="Times New Roman" w:cs="Times New Roman"/>
          <w:sz w:val="24"/>
          <w:szCs w:val="24"/>
        </w:rPr>
        <w:t>а</w:t>
      </w:r>
      <w:r w:rsidRPr="00201A85">
        <w:rPr>
          <w:rFonts w:ascii="Times New Roman" w:hAnsi="Times New Roman" w:cs="Times New Roman"/>
          <w:sz w:val="24"/>
          <w:szCs w:val="24"/>
        </w:rPr>
        <w:t>ния сырьевых ресурсов.</w:t>
      </w:r>
    </w:p>
    <w:p w:rsidR="00C44F20" w:rsidRDefault="00C44F20" w:rsidP="00C44F20">
      <w:pPr>
        <w:pStyle w:val="a5"/>
        <w:spacing w:after="0" w:line="240" w:lineRule="auto"/>
        <w:ind w:left="0" w:firstLine="567"/>
        <w:jc w:val="both"/>
        <w:rPr>
          <w:rFonts w:ascii="Times New Roman" w:hAnsi="Times New Roman" w:cs="Times New Roman"/>
          <w:sz w:val="24"/>
          <w:szCs w:val="24"/>
        </w:rPr>
      </w:pPr>
    </w:p>
    <w:p w:rsidR="00C44F20" w:rsidRPr="009F4C4F" w:rsidRDefault="00C44F20" w:rsidP="00C44F20">
      <w:pPr>
        <w:pStyle w:val="a5"/>
        <w:spacing w:after="0" w:line="240" w:lineRule="auto"/>
        <w:ind w:left="0" w:firstLine="567"/>
        <w:jc w:val="center"/>
        <w:rPr>
          <w:rFonts w:ascii="Times New Roman" w:hAnsi="Times New Roman" w:cs="Times New Roman"/>
          <w:i/>
          <w:sz w:val="24"/>
          <w:szCs w:val="24"/>
        </w:rPr>
      </w:pPr>
      <w:r w:rsidRPr="009F4C4F">
        <w:rPr>
          <w:rFonts w:ascii="Times New Roman" w:hAnsi="Times New Roman" w:cs="Times New Roman"/>
          <w:i/>
          <w:sz w:val="24"/>
          <w:szCs w:val="24"/>
        </w:rPr>
        <w:t>Тема 4. Трудовые ресурсы и производительность труда</w:t>
      </w:r>
    </w:p>
    <w:p w:rsidR="00C44F20" w:rsidRPr="00466ECC" w:rsidRDefault="00C44F20" w:rsidP="00C44F20">
      <w:pPr>
        <w:pStyle w:val="a5"/>
        <w:spacing w:after="0" w:line="240" w:lineRule="auto"/>
        <w:ind w:left="0" w:firstLine="567"/>
        <w:jc w:val="both"/>
        <w:rPr>
          <w:rFonts w:ascii="Times New Roman" w:hAnsi="Times New Roman" w:cs="Times New Roman"/>
          <w:sz w:val="24"/>
          <w:szCs w:val="24"/>
        </w:rPr>
      </w:pPr>
      <w:r w:rsidRPr="00201A85">
        <w:rPr>
          <w:rFonts w:ascii="Times New Roman" w:hAnsi="Times New Roman" w:cs="Times New Roman"/>
          <w:sz w:val="24"/>
          <w:szCs w:val="24"/>
        </w:rPr>
        <w:t>Трудовые ресурсы предприятия. Понятие трудовых ресурсов. Состав и структура кадров пред</w:t>
      </w:r>
      <w:r w:rsidRPr="00466ECC">
        <w:rPr>
          <w:rFonts w:ascii="Times New Roman" w:hAnsi="Times New Roman" w:cs="Times New Roman"/>
          <w:sz w:val="24"/>
          <w:szCs w:val="24"/>
        </w:rPr>
        <w:t>приятия. Подготовка и повышение квалификации кадров. Проблема занятости и основные направления рынка труда в РФ. Производительность труда как показатель эффективности и</w:t>
      </w:r>
      <w:r w:rsidRPr="00466ECC">
        <w:rPr>
          <w:rFonts w:ascii="Times New Roman" w:hAnsi="Times New Roman" w:cs="Times New Roman"/>
          <w:sz w:val="24"/>
          <w:szCs w:val="24"/>
        </w:rPr>
        <w:t>с</w:t>
      </w:r>
      <w:r w:rsidRPr="00466ECC">
        <w:rPr>
          <w:rFonts w:ascii="Times New Roman" w:hAnsi="Times New Roman" w:cs="Times New Roman"/>
          <w:sz w:val="24"/>
          <w:szCs w:val="24"/>
        </w:rPr>
        <w:t>пользования трудовых ресурсов. Основные пути повышения производительности труда. Сист</w:t>
      </w:r>
      <w:r w:rsidRPr="00466ECC">
        <w:rPr>
          <w:rFonts w:ascii="Times New Roman" w:hAnsi="Times New Roman" w:cs="Times New Roman"/>
          <w:sz w:val="24"/>
          <w:szCs w:val="24"/>
        </w:rPr>
        <w:t>е</w:t>
      </w:r>
      <w:r w:rsidRPr="00466ECC">
        <w:rPr>
          <w:rFonts w:ascii="Times New Roman" w:hAnsi="Times New Roman" w:cs="Times New Roman"/>
          <w:sz w:val="24"/>
          <w:szCs w:val="24"/>
        </w:rPr>
        <w:t>ма оплаты труда работников в современных условиях.</w:t>
      </w:r>
    </w:p>
    <w:p w:rsidR="00C44F20" w:rsidRPr="00466ECC" w:rsidRDefault="00C44F20" w:rsidP="00C44F20">
      <w:pPr>
        <w:pStyle w:val="a5"/>
        <w:spacing w:after="0" w:line="240" w:lineRule="auto"/>
        <w:ind w:left="0"/>
        <w:rPr>
          <w:rFonts w:ascii="Times New Roman" w:hAnsi="Times New Roman" w:cs="Times New Roman"/>
          <w:sz w:val="24"/>
          <w:szCs w:val="24"/>
        </w:rPr>
      </w:pPr>
    </w:p>
    <w:p w:rsidR="00C44F20" w:rsidRPr="00FD55FC" w:rsidRDefault="00C44F20" w:rsidP="00C44F20">
      <w:pPr>
        <w:pStyle w:val="a5"/>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Модуль</w:t>
      </w:r>
      <w:r w:rsidRPr="00466ECC">
        <w:rPr>
          <w:rFonts w:ascii="Times New Roman" w:hAnsi="Times New Roman" w:cs="Times New Roman"/>
          <w:b/>
          <w:sz w:val="24"/>
          <w:szCs w:val="24"/>
        </w:rPr>
        <w:t xml:space="preserve"> </w:t>
      </w:r>
      <w:r w:rsidRPr="00466ECC">
        <w:rPr>
          <w:rFonts w:ascii="Times New Roman" w:hAnsi="Times New Roman" w:cs="Times New Roman"/>
          <w:b/>
          <w:sz w:val="24"/>
          <w:szCs w:val="24"/>
          <w:lang w:val="en-US"/>
        </w:rPr>
        <w:t>III</w:t>
      </w:r>
      <w:r w:rsidRPr="00466ECC">
        <w:rPr>
          <w:rFonts w:ascii="Times New Roman" w:hAnsi="Times New Roman" w:cs="Times New Roman"/>
          <w:b/>
          <w:sz w:val="24"/>
          <w:szCs w:val="24"/>
        </w:rPr>
        <w:t xml:space="preserve">. </w:t>
      </w:r>
      <w:r w:rsidRPr="00FD55FC">
        <w:rPr>
          <w:rFonts w:ascii="Times New Roman" w:hAnsi="Times New Roman" w:cs="Times New Roman"/>
          <w:b/>
          <w:sz w:val="24"/>
          <w:szCs w:val="24"/>
        </w:rPr>
        <w:t xml:space="preserve">Основные показатели конечных результатов </w:t>
      </w:r>
    </w:p>
    <w:p w:rsidR="00C44F20" w:rsidRPr="00FD55FC" w:rsidRDefault="00C44F20" w:rsidP="00C44F20">
      <w:pPr>
        <w:pStyle w:val="a5"/>
        <w:spacing w:after="0" w:line="240" w:lineRule="auto"/>
        <w:ind w:left="0"/>
        <w:jc w:val="center"/>
        <w:rPr>
          <w:rFonts w:ascii="Times New Roman" w:hAnsi="Times New Roman" w:cs="Times New Roman"/>
          <w:b/>
          <w:sz w:val="24"/>
          <w:szCs w:val="24"/>
        </w:rPr>
      </w:pPr>
      <w:r w:rsidRPr="00FD55FC">
        <w:rPr>
          <w:rFonts w:ascii="Times New Roman" w:hAnsi="Times New Roman" w:cs="Times New Roman"/>
          <w:b/>
          <w:sz w:val="24"/>
          <w:szCs w:val="24"/>
        </w:rPr>
        <w:t>деятельности предприятия</w:t>
      </w:r>
    </w:p>
    <w:p w:rsidR="00C44F20" w:rsidRPr="00C6685D" w:rsidRDefault="00C44F20" w:rsidP="00C44F20">
      <w:pPr>
        <w:pStyle w:val="a5"/>
        <w:spacing w:after="0" w:line="240" w:lineRule="auto"/>
        <w:ind w:left="0"/>
        <w:jc w:val="center"/>
        <w:rPr>
          <w:rFonts w:ascii="Times New Roman" w:hAnsi="Times New Roman" w:cs="Times New Roman"/>
          <w:b/>
          <w:i/>
          <w:sz w:val="24"/>
          <w:szCs w:val="24"/>
          <w:u w:val="single"/>
        </w:rPr>
      </w:pPr>
      <w:r w:rsidRPr="00C6685D">
        <w:rPr>
          <w:rFonts w:ascii="Times New Roman" w:hAnsi="Times New Roman" w:cs="Times New Roman"/>
          <w:i/>
          <w:sz w:val="24"/>
          <w:szCs w:val="24"/>
        </w:rPr>
        <w:t xml:space="preserve">Тема 5. Издержки предприятия и себестоимость продукции </w:t>
      </w:r>
    </w:p>
    <w:p w:rsidR="00C44F20" w:rsidRDefault="00C44F20" w:rsidP="00C44F20">
      <w:pPr>
        <w:pStyle w:val="a5"/>
        <w:spacing w:after="0" w:line="240" w:lineRule="auto"/>
        <w:ind w:left="0" w:firstLine="567"/>
        <w:jc w:val="both"/>
        <w:rPr>
          <w:rFonts w:ascii="Times New Roman" w:hAnsi="Times New Roman" w:cs="Times New Roman"/>
          <w:sz w:val="24"/>
          <w:szCs w:val="24"/>
        </w:rPr>
      </w:pPr>
      <w:r w:rsidRPr="00466ECC">
        <w:rPr>
          <w:rFonts w:ascii="Times New Roman" w:hAnsi="Times New Roman" w:cs="Times New Roman"/>
          <w:sz w:val="24"/>
          <w:szCs w:val="24"/>
        </w:rPr>
        <w:t>Сущность себестоимости продукции и ее экономическое значение.</w:t>
      </w:r>
      <w:r>
        <w:rPr>
          <w:rFonts w:ascii="Times New Roman" w:hAnsi="Times New Roman" w:cs="Times New Roman"/>
          <w:sz w:val="24"/>
          <w:szCs w:val="24"/>
        </w:rPr>
        <w:t xml:space="preserve"> Структура и виды с</w:t>
      </w:r>
      <w:r>
        <w:rPr>
          <w:rFonts w:ascii="Times New Roman" w:hAnsi="Times New Roman" w:cs="Times New Roman"/>
          <w:sz w:val="24"/>
          <w:szCs w:val="24"/>
        </w:rPr>
        <w:t>е</w:t>
      </w:r>
      <w:r>
        <w:rPr>
          <w:rFonts w:ascii="Times New Roman" w:hAnsi="Times New Roman" w:cs="Times New Roman"/>
          <w:sz w:val="24"/>
          <w:szCs w:val="24"/>
        </w:rPr>
        <w:t>бестоимости. Состав себестоимости.</w:t>
      </w:r>
      <w:r w:rsidRPr="00266A0E">
        <w:rPr>
          <w:rFonts w:ascii="Times New Roman" w:hAnsi="Times New Roman" w:cs="Times New Roman"/>
          <w:sz w:val="24"/>
          <w:szCs w:val="24"/>
        </w:rPr>
        <w:t xml:space="preserve"> </w:t>
      </w:r>
      <w:r w:rsidRPr="00466ECC">
        <w:rPr>
          <w:rFonts w:ascii="Times New Roman" w:hAnsi="Times New Roman" w:cs="Times New Roman"/>
          <w:sz w:val="24"/>
          <w:szCs w:val="24"/>
        </w:rPr>
        <w:t>Классификация затрат</w:t>
      </w:r>
      <w:r>
        <w:rPr>
          <w:rFonts w:ascii="Times New Roman" w:hAnsi="Times New Roman" w:cs="Times New Roman"/>
          <w:sz w:val="24"/>
          <w:szCs w:val="24"/>
        </w:rPr>
        <w:t xml:space="preserve"> по экономическим элементам и по статьям калькуляции. Структура затрат.</w:t>
      </w:r>
    </w:p>
    <w:p w:rsidR="00C44F20" w:rsidRDefault="00C44F20" w:rsidP="00C44F20">
      <w:pPr>
        <w:pStyle w:val="a5"/>
        <w:spacing w:after="0" w:line="240" w:lineRule="auto"/>
        <w:ind w:left="0" w:firstLine="567"/>
        <w:jc w:val="both"/>
        <w:rPr>
          <w:rFonts w:ascii="Times New Roman" w:hAnsi="Times New Roman" w:cs="Times New Roman"/>
          <w:sz w:val="24"/>
          <w:szCs w:val="24"/>
        </w:rPr>
      </w:pPr>
      <w:r w:rsidRPr="00466ECC">
        <w:rPr>
          <w:rFonts w:ascii="Times New Roman" w:hAnsi="Times New Roman" w:cs="Times New Roman"/>
          <w:sz w:val="24"/>
          <w:szCs w:val="24"/>
        </w:rPr>
        <w:t>Понятие издержек</w:t>
      </w:r>
      <w:r>
        <w:rPr>
          <w:rFonts w:ascii="Times New Roman" w:hAnsi="Times New Roman" w:cs="Times New Roman"/>
          <w:sz w:val="24"/>
          <w:szCs w:val="24"/>
        </w:rPr>
        <w:t xml:space="preserve"> предприятия. Состав, виды </w:t>
      </w:r>
      <w:r w:rsidRPr="00466ECC">
        <w:rPr>
          <w:rFonts w:ascii="Times New Roman" w:hAnsi="Times New Roman" w:cs="Times New Roman"/>
          <w:sz w:val="24"/>
          <w:szCs w:val="24"/>
        </w:rPr>
        <w:t>и взаимосвязь</w:t>
      </w:r>
      <w:r>
        <w:rPr>
          <w:rFonts w:ascii="Times New Roman" w:hAnsi="Times New Roman" w:cs="Times New Roman"/>
          <w:sz w:val="24"/>
          <w:szCs w:val="24"/>
        </w:rPr>
        <w:t xml:space="preserve"> издержек производства.</w:t>
      </w:r>
      <w:r w:rsidRPr="00466ECC">
        <w:rPr>
          <w:rFonts w:ascii="Times New Roman" w:hAnsi="Times New Roman" w:cs="Times New Roman"/>
          <w:sz w:val="24"/>
          <w:szCs w:val="24"/>
        </w:rPr>
        <w:t xml:space="preserve"> У</w:t>
      </w:r>
      <w:r w:rsidRPr="00466ECC">
        <w:rPr>
          <w:rFonts w:ascii="Times New Roman" w:hAnsi="Times New Roman" w:cs="Times New Roman"/>
          <w:sz w:val="24"/>
          <w:szCs w:val="24"/>
        </w:rPr>
        <w:t>с</w:t>
      </w:r>
      <w:r w:rsidRPr="00466ECC">
        <w:rPr>
          <w:rFonts w:ascii="Times New Roman" w:hAnsi="Times New Roman" w:cs="Times New Roman"/>
          <w:sz w:val="24"/>
          <w:szCs w:val="24"/>
        </w:rPr>
        <w:t xml:space="preserve">ловно-постоянные и переменные </w:t>
      </w:r>
      <w:r>
        <w:rPr>
          <w:rFonts w:ascii="Times New Roman" w:hAnsi="Times New Roman" w:cs="Times New Roman"/>
          <w:sz w:val="24"/>
          <w:szCs w:val="24"/>
        </w:rPr>
        <w:t>издержки.</w:t>
      </w:r>
    </w:p>
    <w:p w:rsidR="00C44F20" w:rsidRDefault="00C44F20" w:rsidP="00C44F20">
      <w:pPr>
        <w:pStyle w:val="a5"/>
        <w:spacing w:after="0" w:line="240" w:lineRule="auto"/>
        <w:ind w:left="0" w:firstLine="567"/>
        <w:jc w:val="both"/>
        <w:rPr>
          <w:rFonts w:ascii="Times New Roman" w:hAnsi="Times New Roman" w:cs="Times New Roman"/>
          <w:sz w:val="24"/>
          <w:szCs w:val="24"/>
        </w:rPr>
      </w:pPr>
      <w:r w:rsidRPr="00466ECC">
        <w:rPr>
          <w:rFonts w:ascii="Times New Roman" w:hAnsi="Times New Roman" w:cs="Times New Roman"/>
          <w:sz w:val="24"/>
          <w:szCs w:val="24"/>
        </w:rPr>
        <w:t>Основные пути снижения издержек.</w:t>
      </w:r>
    </w:p>
    <w:p w:rsidR="00C44F20" w:rsidRPr="00C6685D" w:rsidRDefault="00C44F20" w:rsidP="00C44F20">
      <w:pPr>
        <w:pStyle w:val="a5"/>
        <w:spacing w:after="0" w:line="240" w:lineRule="auto"/>
        <w:ind w:left="0"/>
        <w:jc w:val="center"/>
        <w:rPr>
          <w:rFonts w:ascii="Times New Roman" w:hAnsi="Times New Roman" w:cs="Times New Roman"/>
          <w:i/>
          <w:sz w:val="24"/>
          <w:szCs w:val="24"/>
        </w:rPr>
      </w:pPr>
      <w:r w:rsidRPr="00C6685D">
        <w:rPr>
          <w:rFonts w:ascii="Times New Roman" w:hAnsi="Times New Roman" w:cs="Times New Roman"/>
          <w:i/>
          <w:sz w:val="24"/>
          <w:szCs w:val="24"/>
        </w:rPr>
        <w:t>Тема 6. Ценовая политика предприятия</w:t>
      </w:r>
    </w:p>
    <w:p w:rsidR="00C44F20" w:rsidRDefault="00C44F20" w:rsidP="00C44F20">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и функции цен. Классификация видов цен.</w:t>
      </w:r>
      <w:r w:rsidRPr="0018329E">
        <w:rPr>
          <w:rFonts w:ascii="Times New Roman" w:hAnsi="Times New Roman" w:cs="Times New Roman"/>
          <w:sz w:val="24"/>
          <w:szCs w:val="24"/>
        </w:rPr>
        <w:t xml:space="preserve"> </w:t>
      </w:r>
      <w:r>
        <w:rPr>
          <w:rFonts w:ascii="Times New Roman" w:hAnsi="Times New Roman" w:cs="Times New Roman"/>
          <w:sz w:val="24"/>
          <w:szCs w:val="24"/>
        </w:rPr>
        <w:t>О</w:t>
      </w:r>
      <w:r w:rsidRPr="00466ECC">
        <w:rPr>
          <w:rFonts w:ascii="Times New Roman" w:hAnsi="Times New Roman" w:cs="Times New Roman"/>
          <w:sz w:val="24"/>
          <w:szCs w:val="24"/>
        </w:rPr>
        <w:t>сновные факторы, влияющие на уровень цен.</w:t>
      </w:r>
      <w:r w:rsidRPr="0018329E">
        <w:rPr>
          <w:rFonts w:ascii="Times New Roman" w:hAnsi="Times New Roman" w:cs="Times New Roman"/>
          <w:sz w:val="24"/>
          <w:szCs w:val="24"/>
        </w:rPr>
        <w:t xml:space="preserve"> </w:t>
      </w:r>
      <w:r>
        <w:rPr>
          <w:rFonts w:ascii="Times New Roman" w:hAnsi="Times New Roman" w:cs="Times New Roman"/>
          <w:sz w:val="24"/>
          <w:szCs w:val="24"/>
        </w:rPr>
        <w:t>Установление цен в зависимости от типа рынка.</w:t>
      </w:r>
    </w:p>
    <w:p w:rsidR="00C44F20" w:rsidRDefault="00C44F20" w:rsidP="00C44F20">
      <w:pPr>
        <w:pStyle w:val="a5"/>
        <w:spacing w:after="0" w:line="240" w:lineRule="auto"/>
        <w:ind w:left="0" w:firstLine="567"/>
        <w:jc w:val="both"/>
        <w:rPr>
          <w:rFonts w:ascii="Times New Roman" w:hAnsi="Times New Roman" w:cs="Times New Roman"/>
          <w:sz w:val="24"/>
          <w:szCs w:val="24"/>
        </w:rPr>
      </w:pPr>
      <w:r w:rsidRPr="00466ECC">
        <w:rPr>
          <w:rFonts w:ascii="Times New Roman" w:hAnsi="Times New Roman" w:cs="Times New Roman"/>
          <w:sz w:val="24"/>
          <w:szCs w:val="24"/>
        </w:rPr>
        <w:t xml:space="preserve">Ценовая политика и ее значение для развития предприятия. </w:t>
      </w:r>
      <w:r>
        <w:rPr>
          <w:rFonts w:ascii="Times New Roman" w:hAnsi="Times New Roman" w:cs="Times New Roman"/>
          <w:sz w:val="24"/>
          <w:szCs w:val="24"/>
        </w:rPr>
        <w:t>Принципы и м</w:t>
      </w:r>
      <w:r w:rsidRPr="00466ECC">
        <w:rPr>
          <w:rFonts w:ascii="Times New Roman" w:hAnsi="Times New Roman" w:cs="Times New Roman"/>
          <w:sz w:val="24"/>
          <w:szCs w:val="24"/>
        </w:rPr>
        <w:t>етоды ценоо</w:t>
      </w:r>
      <w:r w:rsidRPr="00466ECC">
        <w:rPr>
          <w:rFonts w:ascii="Times New Roman" w:hAnsi="Times New Roman" w:cs="Times New Roman"/>
          <w:sz w:val="24"/>
          <w:szCs w:val="24"/>
        </w:rPr>
        <w:t>б</w:t>
      </w:r>
      <w:r w:rsidRPr="00466ECC">
        <w:rPr>
          <w:rFonts w:ascii="Times New Roman" w:hAnsi="Times New Roman" w:cs="Times New Roman"/>
          <w:sz w:val="24"/>
          <w:szCs w:val="24"/>
        </w:rPr>
        <w:t>разования.</w:t>
      </w:r>
      <w:r>
        <w:rPr>
          <w:rFonts w:ascii="Times New Roman" w:hAnsi="Times New Roman" w:cs="Times New Roman"/>
          <w:sz w:val="24"/>
          <w:szCs w:val="24"/>
        </w:rPr>
        <w:t xml:space="preserve"> Методы установления цены на основе: полных издержек производства; предельных издержек производства. В</w:t>
      </w:r>
      <w:r w:rsidRPr="00466ECC">
        <w:rPr>
          <w:rFonts w:ascii="Times New Roman" w:hAnsi="Times New Roman" w:cs="Times New Roman"/>
          <w:sz w:val="24"/>
          <w:szCs w:val="24"/>
        </w:rPr>
        <w:t xml:space="preserve">лияние </w:t>
      </w:r>
      <w:r>
        <w:rPr>
          <w:rFonts w:ascii="Times New Roman" w:hAnsi="Times New Roman" w:cs="Times New Roman"/>
          <w:sz w:val="24"/>
          <w:szCs w:val="24"/>
        </w:rPr>
        <w:t xml:space="preserve">цены продукции </w:t>
      </w:r>
      <w:r w:rsidRPr="00466ECC">
        <w:rPr>
          <w:rFonts w:ascii="Times New Roman" w:hAnsi="Times New Roman" w:cs="Times New Roman"/>
          <w:sz w:val="24"/>
          <w:szCs w:val="24"/>
        </w:rPr>
        <w:t>на формирование финансового результата предприятия.</w:t>
      </w:r>
    </w:p>
    <w:p w:rsidR="00C44F20" w:rsidRDefault="00C44F20" w:rsidP="00C44F20">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Ценовая стратегия предприятия.  Виды ценовых стратегий предприятия.</w:t>
      </w:r>
    </w:p>
    <w:p w:rsidR="00C44F20" w:rsidRPr="00C6685D" w:rsidRDefault="00C44F20" w:rsidP="00C44F20">
      <w:pPr>
        <w:pStyle w:val="a5"/>
        <w:spacing w:after="0" w:line="240" w:lineRule="auto"/>
        <w:ind w:left="0" w:firstLine="567"/>
        <w:jc w:val="center"/>
        <w:rPr>
          <w:rFonts w:ascii="Times New Roman" w:hAnsi="Times New Roman" w:cs="Times New Roman"/>
          <w:i/>
          <w:sz w:val="24"/>
          <w:szCs w:val="24"/>
        </w:rPr>
      </w:pPr>
      <w:r w:rsidRPr="00C6685D">
        <w:rPr>
          <w:rFonts w:ascii="Times New Roman" w:hAnsi="Times New Roman" w:cs="Times New Roman"/>
          <w:i/>
          <w:sz w:val="24"/>
          <w:szCs w:val="24"/>
        </w:rPr>
        <w:t xml:space="preserve">Тема 7. Формирование финансовых результатов предприятия </w:t>
      </w:r>
    </w:p>
    <w:p w:rsidR="00C44F20" w:rsidRPr="003706DF" w:rsidRDefault="00C44F20" w:rsidP="00C44F20">
      <w:pPr>
        <w:pStyle w:val="a8"/>
        <w:ind w:firstLine="567"/>
        <w:jc w:val="both"/>
        <w:rPr>
          <w:rFonts w:ascii="Times New Roman" w:hAnsi="Times New Roman" w:cs="Times New Roman"/>
          <w:sz w:val="24"/>
          <w:szCs w:val="24"/>
        </w:rPr>
      </w:pPr>
      <w:r w:rsidRPr="003706DF">
        <w:rPr>
          <w:rFonts w:ascii="Times New Roman" w:hAnsi="Times New Roman" w:cs="Times New Roman"/>
          <w:sz w:val="24"/>
          <w:szCs w:val="24"/>
        </w:rPr>
        <w:t>Экономическая сущность прибыли. Виды прибыли на предприятии и методика их опред</w:t>
      </w:r>
      <w:r w:rsidRPr="003706DF">
        <w:rPr>
          <w:rFonts w:ascii="Times New Roman" w:hAnsi="Times New Roman" w:cs="Times New Roman"/>
          <w:sz w:val="24"/>
          <w:szCs w:val="24"/>
        </w:rPr>
        <w:t>е</w:t>
      </w:r>
      <w:r w:rsidRPr="003706DF">
        <w:rPr>
          <w:rFonts w:ascii="Times New Roman" w:hAnsi="Times New Roman" w:cs="Times New Roman"/>
          <w:sz w:val="24"/>
          <w:szCs w:val="24"/>
        </w:rPr>
        <w:t>ления.</w:t>
      </w:r>
    </w:p>
    <w:p w:rsidR="00C44F20" w:rsidRPr="003706DF" w:rsidRDefault="00C44F20" w:rsidP="00C44F20">
      <w:pPr>
        <w:pStyle w:val="a8"/>
        <w:ind w:firstLine="567"/>
        <w:jc w:val="both"/>
        <w:rPr>
          <w:rFonts w:ascii="Times New Roman" w:hAnsi="Times New Roman" w:cs="Times New Roman"/>
          <w:sz w:val="24"/>
          <w:szCs w:val="24"/>
        </w:rPr>
      </w:pPr>
      <w:r w:rsidRPr="003706DF">
        <w:rPr>
          <w:rFonts w:ascii="Times New Roman" w:hAnsi="Times New Roman" w:cs="Times New Roman"/>
          <w:sz w:val="24"/>
          <w:szCs w:val="24"/>
        </w:rPr>
        <w:t>Понятие налогов и основные виды налогов (НДС, акциз, налог на прибыль и т.д.). Мет</w:t>
      </w:r>
      <w:r w:rsidRPr="003706DF">
        <w:rPr>
          <w:rFonts w:ascii="Times New Roman" w:hAnsi="Times New Roman" w:cs="Times New Roman"/>
          <w:sz w:val="24"/>
          <w:szCs w:val="24"/>
        </w:rPr>
        <w:t>о</w:t>
      </w:r>
      <w:r w:rsidRPr="003706DF">
        <w:rPr>
          <w:rFonts w:ascii="Times New Roman" w:hAnsi="Times New Roman" w:cs="Times New Roman"/>
          <w:sz w:val="24"/>
          <w:szCs w:val="24"/>
        </w:rPr>
        <w:t xml:space="preserve">дика расчета образования и распределения прибыли. Расчет налога на прибыль. Распределение чистой прибыли (очищенной от налогов). </w:t>
      </w:r>
    </w:p>
    <w:p w:rsidR="00C44F20" w:rsidRPr="003706DF" w:rsidRDefault="00C44F20" w:rsidP="00C44F20">
      <w:pPr>
        <w:pStyle w:val="a8"/>
        <w:ind w:firstLine="567"/>
        <w:jc w:val="both"/>
        <w:rPr>
          <w:rFonts w:ascii="Times New Roman" w:hAnsi="Times New Roman" w:cs="Times New Roman"/>
          <w:sz w:val="24"/>
          <w:szCs w:val="24"/>
        </w:rPr>
      </w:pPr>
      <w:r w:rsidRPr="003706DF">
        <w:rPr>
          <w:rFonts w:ascii="Times New Roman" w:hAnsi="Times New Roman" w:cs="Times New Roman"/>
          <w:sz w:val="24"/>
          <w:szCs w:val="24"/>
        </w:rPr>
        <w:t>Понятие и экономический смысл рентабельности. Виды рентабельности</w:t>
      </w:r>
      <w:r>
        <w:rPr>
          <w:rFonts w:ascii="Times New Roman" w:hAnsi="Times New Roman" w:cs="Times New Roman"/>
          <w:sz w:val="24"/>
          <w:szCs w:val="24"/>
        </w:rPr>
        <w:t>. Методика расч</w:t>
      </w:r>
      <w:r>
        <w:rPr>
          <w:rFonts w:ascii="Times New Roman" w:hAnsi="Times New Roman" w:cs="Times New Roman"/>
          <w:sz w:val="24"/>
          <w:szCs w:val="24"/>
        </w:rPr>
        <w:t>е</w:t>
      </w:r>
      <w:r>
        <w:rPr>
          <w:rFonts w:ascii="Times New Roman" w:hAnsi="Times New Roman" w:cs="Times New Roman"/>
          <w:sz w:val="24"/>
          <w:szCs w:val="24"/>
        </w:rPr>
        <w:t>та показателей рентабельности</w:t>
      </w:r>
      <w:r w:rsidRPr="003706DF">
        <w:rPr>
          <w:rFonts w:ascii="Times New Roman" w:hAnsi="Times New Roman" w:cs="Times New Roman"/>
          <w:sz w:val="24"/>
          <w:szCs w:val="24"/>
        </w:rPr>
        <w:t>.</w:t>
      </w:r>
    </w:p>
    <w:p w:rsidR="00C44F20" w:rsidRDefault="00C44F20" w:rsidP="00C44F20">
      <w:pPr>
        <w:pStyle w:val="a5"/>
        <w:spacing w:after="0" w:line="240" w:lineRule="auto"/>
        <w:ind w:left="0" w:firstLine="545"/>
        <w:rPr>
          <w:rFonts w:ascii="Times New Roman" w:hAnsi="Times New Roman" w:cs="Times New Roman"/>
          <w:sz w:val="24"/>
          <w:szCs w:val="24"/>
        </w:rPr>
      </w:pPr>
    </w:p>
    <w:p w:rsidR="00C44F20" w:rsidRDefault="00C44F20" w:rsidP="00C44F20">
      <w:pPr>
        <w:pStyle w:val="a5"/>
        <w:spacing w:after="0" w:line="240" w:lineRule="auto"/>
        <w:ind w:left="0" w:firstLine="545"/>
        <w:jc w:val="center"/>
        <w:rPr>
          <w:rFonts w:ascii="Times New Roman" w:hAnsi="Times New Roman" w:cs="Times New Roman"/>
          <w:sz w:val="24"/>
          <w:szCs w:val="24"/>
        </w:rPr>
      </w:pPr>
      <w:r w:rsidRPr="009F0CF7">
        <w:rPr>
          <w:rFonts w:ascii="Times New Roman" w:hAnsi="Times New Roman" w:cs="Times New Roman"/>
          <w:b/>
          <w:bCs/>
          <w:sz w:val="24"/>
          <w:szCs w:val="24"/>
        </w:rPr>
        <w:t xml:space="preserve">Модуль 4. </w:t>
      </w:r>
      <w:r w:rsidRPr="00FD55FC">
        <w:rPr>
          <w:rFonts w:ascii="Times New Roman" w:hAnsi="Times New Roman" w:cs="Times New Roman"/>
          <w:b/>
          <w:sz w:val="24"/>
          <w:szCs w:val="24"/>
        </w:rPr>
        <w:t>Основные факторы развития предприятия</w:t>
      </w:r>
      <w:r w:rsidRPr="009F0CF7">
        <w:rPr>
          <w:rFonts w:ascii="Times New Roman" w:hAnsi="Times New Roman" w:cs="Times New Roman"/>
          <w:b/>
          <w:bCs/>
          <w:sz w:val="24"/>
          <w:szCs w:val="24"/>
        </w:rPr>
        <w:t xml:space="preserve"> </w:t>
      </w:r>
    </w:p>
    <w:p w:rsidR="00C44F20" w:rsidRPr="00C6685D" w:rsidRDefault="00C44F20" w:rsidP="00C44F20">
      <w:pPr>
        <w:pStyle w:val="a5"/>
        <w:spacing w:after="0" w:line="240" w:lineRule="auto"/>
        <w:ind w:left="0" w:firstLine="545"/>
        <w:jc w:val="center"/>
        <w:rPr>
          <w:rFonts w:ascii="Times New Roman" w:hAnsi="Times New Roman" w:cs="Times New Roman"/>
          <w:i/>
          <w:sz w:val="24"/>
          <w:szCs w:val="24"/>
        </w:rPr>
      </w:pPr>
      <w:r w:rsidRPr="00C6685D">
        <w:rPr>
          <w:rFonts w:ascii="Times New Roman" w:hAnsi="Times New Roman" w:cs="Times New Roman"/>
          <w:i/>
          <w:sz w:val="24"/>
          <w:szCs w:val="24"/>
        </w:rPr>
        <w:t xml:space="preserve">Тема 8. Научно-технический прогресс – основа интенсификации производства </w:t>
      </w:r>
    </w:p>
    <w:p w:rsidR="00C44F20" w:rsidRPr="003706DF" w:rsidRDefault="00C44F20" w:rsidP="00C44F20">
      <w:pPr>
        <w:pStyle w:val="a8"/>
        <w:ind w:firstLine="567"/>
        <w:jc w:val="both"/>
        <w:rPr>
          <w:rFonts w:ascii="Times New Roman" w:hAnsi="Times New Roman" w:cs="Times New Roman"/>
          <w:sz w:val="24"/>
          <w:szCs w:val="24"/>
        </w:rPr>
      </w:pPr>
      <w:r w:rsidRPr="003706DF">
        <w:rPr>
          <w:rFonts w:ascii="Times New Roman" w:hAnsi="Times New Roman" w:cs="Times New Roman"/>
          <w:sz w:val="24"/>
          <w:szCs w:val="24"/>
        </w:rPr>
        <w:t>Экстенсивные и интенсивные факторы развития производства. Пути расширения прои</w:t>
      </w:r>
      <w:r w:rsidRPr="003706DF">
        <w:rPr>
          <w:rFonts w:ascii="Times New Roman" w:hAnsi="Times New Roman" w:cs="Times New Roman"/>
          <w:sz w:val="24"/>
          <w:szCs w:val="24"/>
        </w:rPr>
        <w:t>з</w:t>
      </w:r>
      <w:r w:rsidRPr="003706DF">
        <w:rPr>
          <w:rFonts w:ascii="Times New Roman" w:hAnsi="Times New Roman" w:cs="Times New Roman"/>
          <w:sz w:val="24"/>
          <w:szCs w:val="24"/>
        </w:rPr>
        <w:t>водства. Сущность НТП и значение для развития предприятий пищевой промышленности. Управление научно-техническим прогрессом и роль государства при внедрении достижений НТП.</w:t>
      </w:r>
    </w:p>
    <w:p w:rsidR="00C44F20" w:rsidRPr="003706DF" w:rsidRDefault="00C44F20" w:rsidP="00C44F20">
      <w:pPr>
        <w:pStyle w:val="a8"/>
        <w:ind w:firstLine="567"/>
        <w:jc w:val="both"/>
        <w:rPr>
          <w:rFonts w:ascii="Times New Roman" w:hAnsi="Times New Roman" w:cs="Times New Roman"/>
          <w:sz w:val="24"/>
          <w:szCs w:val="24"/>
        </w:rPr>
      </w:pPr>
      <w:r w:rsidRPr="003706DF">
        <w:rPr>
          <w:rFonts w:ascii="Times New Roman" w:hAnsi="Times New Roman" w:cs="Times New Roman"/>
          <w:sz w:val="24"/>
          <w:szCs w:val="24"/>
        </w:rPr>
        <w:t>Основные направления развития НТП (электрификация, механизация, автоматизация, компьютеризация, химизация, применение новых  видов энергии). Роль и значение  диверсиф</w:t>
      </w:r>
      <w:r w:rsidRPr="003706DF">
        <w:rPr>
          <w:rFonts w:ascii="Times New Roman" w:hAnsi="Times New Roman" w:cs="Times New Roman"/>
          <w:sz w:val="24"/>
          <w:szCs w:val="24"/>
        </w:rPr>
        <w:t>и</w:t>
      </w:r>
      <w:r w:rsidRPr="003706DF">
        <w:rPr>
          <w:rFonts w:ascii="Times New Roman" w:hAnsi="Times New Roman" w:cs="Times New Roman"/>
          <w:sz w:val="24"/>
          <w:szCs w:val="24"/>
        </w:rPr>
        <w:t>кации производства и реструктуризации предприятий.</w:t>
      </w:r>
    </w:p>
    <w:p w:rsidR="00C44F20" w:rsidRPr="003706DF" w:rsidRDefault="00C44F20" w:rsidP="00C44F20">
      <w:pPr>
        <w:pStyle w:val="a8"/>
        <w:ind w:firstLine="567"/>
        <w:jc w:val="both"/>
        <w:rPr>
          <w:rFonts w:ascii="Times New Roman" w:hAnsi="Times New Roman" w:cs="Times New Roman"/>
          <w:sz w:val="24"/>
          <w:szCs w:val="24"/>
        </w:rPr>
      </w:pPr>
      <w:r w:rsidRPr="003706DF">
        <w:rPr>
          <w:rFonts w:ascii="Times New Roman" w:hAnsi="Times New Roman" w:cs="Times New Roman"/>
          <w:sz w:val="24"/>
          <w:szCs w:val="24"/>
        </w:rPr>
        <w:t>Показатели НТП и методика их расчета.</w:t>
      </w:r>
    </w:p>
    <w:p w:rsidR="00C44F20" w:rsidRPr="00C6685D" w:rsidRDefault="00C44F20" w:rsidP="00C44F20">
      <w:pPr>
        <w:pStyle w:val="a5"/>
        <w:spacing w:after="0" w:line="240" w:lineRule="auto"/>
        <w:ind w:left="0" w:firstLine="545"/>
        <w:jc w:val="center"/>
        <w:rPr>
          <w:rFonts w:ascii="Times New Roman" w:hAnsi="Times New Roman" w:cs="Times New Roman"/>
          <w:i/>
          <w:sz w:val="24"/>
          <w:szCs w:val="24"/>
        </w:rPr>
      </w:pPr>
      <w:r w:rsidRPr="00C6685D">
        <w:rPr>
          <w:rFonts w:ascii="Times New Roman" w:hAnsi="Times New Roman" w:cs="Times New Roman"/>
          <w:i/>
          <w:sz w:val="24"/>
          <w:szCs w:val="24"/>
        </w:rPr>
        <w:t xml:space="preserve">Тема </w:t>
      </w:r>
      <w:r>
        <w:rPr>
          <w:rFonts w:ascii="Times New Roman" w:hAnsi="Times New Roman" w:cs="Times New Roman"/>
          <w:i/>
          <w:sz w:val="24"/>
          <w:szCs w:val="24"/>
        </w:rPr>
        <w:t>9</w:t>
      </w:r>
      <w:r w:rsidRPr="00C6685D">
        <w:rPr>
          <w:rFonts w:ascii="Times New Roman" w:hAnsi="Times New Roman" w:cs="Times New Roman"/>
          <w:i/>
          <w:sz w:val="24"/>
          <w:szCs w:val="24"/>
        </w:rPr>
        <w:t>. Инвестиционная политика предприятия</w:t>
      </w:r>
    </w:p>
    <w:p w:rsidR="00C44F20" w:rsidRDefault="00C44F20" w:rsidP="00C44F20">
      <w:pPr>
        <w:pStyle w:val="a5"/>
        <w:spacing w:line="240" w:lineRule="auto"/>
        <w:ind w:left="0" w:firstLine="567"/>
        <w:jc w:val="both"/>
        <w:rPr>
          <w:rFonts w:ascii="Times New Roman" w:hAnsi="Times New Roman" w:cs="Times New Roman"/>
          <w:sz w:val="24"/>
          <w:szCs w:val="24"/>
        </w:rPr>
      </w:pPr>
      <w:r w:rsidRPr="00C6685D">
        <w:rPr>
          <w:rFonts w:ascii="Times New Roman" w:hAnsi="Times New Roman" w:cs="Times New Roman"/>
          <w:sz w:val="24"/>
          <w:szCs w:val="24"/>
        </w:rPr>
        <w:t>Понятие инвестиций, их виды и значение для экономического развития предприятия. П</w:t>
      </w:r>
      <w:r w:rsidRPr="00C6685D">
        <w:rPr>
          <w:rFonts w:ascii="Times New Roman" w:hAnsi="Times New Roman" w:cs="Times New Roman"/>
          <w:sz w:val="24"/>
          <w:szCs w:val="24"/>
        </w:rPr>
        <w:t>о</w:t>
      </w:r>
      <w:r w:rsidRPr="00C6685D">
        <w:rPr>
          <w:rFonts w:ascii="Times New Roman" w:hAnsi="Times New Roman" w:cs="Times New Roman"/>
          <w:sz w:val="24"/>
          <w:szCs w:val="24"/>
        </w:rPr>
        <w:t>нятие нового строительства, капитального строительства, расширения, реконструкции и техн</w:t>
      </w:r>
      <w:r w:rsidRPr="00C6685D">
        <w:rPr>
          <w:rFonts w:ascii="Times New Roman" w:hAnsi="Times New Roman" w:cs="Times New Roman"/>
          <w:sz w:val="24"/>
          <w:szCs w:val="24"/>
        </w:rPr>
        <w:t>и</w:t>
      </w:r>
      <w:r w:rsidRPr="00C6685D">
        <w:rPr>
          <w:rFonts w:ascii="Times New Roman" w:hAnsi="Times New Roman" w:cs="Times New Roman"/>
          <w:sz w:val="24"/>
          <w:szCs w:val="24"/>
        </w:rPr>
        <w:t>ческого перевооружения предприятия. Основные показатели эффективности инвестиционных проектов (коэффициент окупаемости капитальных вложений, срок окупаемости, коэффициент прибыльности)</w:t>
      </w:r>
      <w:r>
        <w:rPr>
          <w:rFonts w:ascii="Times New Roman" w:hAnsi="Times New Roman" w:cs="Times New Roman"/>
          <w:sz w:val="24"/>
          <w:szCs w:val="24"/>
        </w:rPr>
        <w:t xml:space="preserve"> и методика их расчета</w:t>
      </w:r>
      <w:r w:rsidRPr="00C6685D">
        <w:rPr>
          <w:rFonts w:ascii="Times New Roman" w:hAnsi="Times New Roman" w:cs="Times New Roman"/>
          <w:sz w:val="24"/>
          <w:szCs w:val="24"/>
        </w:rPr>
        <w:t>. Особенности оценки эффективности проектов с учетом факторов риска. Источники инвестирования. Особенности привлечения дополнительных и</w:t>
      </w:r>
      <w:r w:rsidRPr="00C6685D">
        <w:rPr>
          <w:rFonts w:ascii="Times New Roman" w:hAnsi="Times New Roman" w:cs="Times New Roman"/>
          <w:sz w:val="24"/>
          <w:szCs w:val="24"/>
        </w:rPr>
        <w:t>с</w:t>
      </w:r>
      <w:r w:rsidRPr="00C6685D">
        <w:rPr>
          <w:rFonts w:ascii="Times New Roman" w:hAnsi="Times New Roman" w:cs="Times New Roman"/>
          <w:sz w:val="24"/>
          <w:szCs w:val="24"/>
        </w:rPr>
        <w:t>точников финансирования.</w:t>
      </w:r>
    </w:p>
    <w:p w:rsidR="00C44F20" w:rsidRPr="00FC6393" w:rsidRDefault="00C44F20" w:rsidP="00C44F20">
      <w:pPr>
        <w:spacing w:after="0" w:line="240" w:lineRule="auto"/>
        <w:jc w:val="right"/>
        <w:rPr>
          <w:rFonts w:ascii="Times New Roman" w:hAnsi="Times New Roman" w:cs="Times New Roman"/>
          <w:b/>
          <w:sz w:val="24"/>
          <w:szCs w:val="24"/>
        </w:rPr>
      </w:pPr>
      <w:r w:rsidRPr="00FC6393">
        <w:rPr>
          <w:rFonts w:ascii="Times New Roman" w:hAnsi="Times New Roman" w:cs="Times New Roman"/>
          <w:b/>
          <w:sz w:val="24"/>
          <w:szCs w:val="24"/>
        </w:rPr>
        <w:t xml:space="preserve">Таблица </w:t>
      </w:r>
      <w:r>
        <w:rPr>
          <w:rFonts w:ascii="Times New Roman" w:hAnsi="Times New Roman" w:cs="Times New Roman"/>
          <w:b/>
          <w:sz w:val="24"/>
          <w:szCs w:val="24"/>
        </w:rPr>
        <w:t>4</w:t>
      </w:r>
    </w:p>
    <w:p w:rsidR="00C44F20" w:rsidRPr="00FC6393" w:rsidRDefault="00C44F20" w:rsidP="00C44F20">
      <w:pPr>
        <w:pStyle w:val="a3"/>
        <w:tabs>
          <w:tab w:val="num" w:pos="1429"/>
        </w:tabs>
        <w:spacing w:after="0" w:line="240" w:lineRule="auto"/>
        <w:jc w:val="center"/>
        <w:rPr>
          <w:rFonts w:ascii="Times New Roman" w:hAnsi="Times New Roman" w:cs="Times New Roman"/>
          <w:b/>
          <w:sz w:val="24"/>
          <w:szCs w:val="24"/>
        </w:rPr>
      </w:pPr>
      <w:r w:rsidRPr="00FC6393">
        <w:rPr>
          <w:rFonts w:ascii="Times New Roman" w:hAnsi="Times New Roman" w:cs="Times New Roman"/>
          <w:b/>
          <w:sz w:val="24"/>
          <w:szCs w:val="24"/>
        </w:rPr>
        <w:t>Соответствие содержания требуемым результатам обучения</w:t>
      </w:r>
    </w:p>
    <w:tbl>
      <w:tblPr>
        <w:tblW w:w="96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4611"/>
        <w:gridCol w:w="1134"/>
        <w:gridCol w:w="992"/>
        <w:gridCol w:w="1134"/>
        <w:gridCol w:w="1180"/>
      </w:tblGrid>
      <w:tr w:rsidR="00C44F20" w:rsidRPr="002D2C7F" w:rsidTr="00EA4BA1">
        <w:trPr>
          <w:cantSplit/>
          <w:trHeight w:val="314"/>
          <w:jc w:val="center"/>
        </w:trPr>
        <w:tc>
          <w:tcPr>
            <w:tcW w:w="565" w:type="dxa"/>
            <w:vMerge w:val="restart"/>
          </w:tcPr>
          <w:p w:rsidR="00C44F20" w:rsidRPr="002D2C7F" w:rsidRDefault="00C44F20" w:rsidP="00EA4BA1">
            <w:pPr>
              <w:pStyle w:val="a3"/>
              <w:tabs>
                <w:tab w:val="num" w:pos="1429"/>
              </w:tabs>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w:t>
            </w:r>
          </w:p>
          <w:p w:rsidR="00C44F20" w:rsidRPr="002D2C7F" w:rsidRDefault="00C44F20" w:rsidP="00EA4BA1">
            <w:pPr>
              <w:pStyle w:val="a3"/>
              <w:tabs>
                <w:tab w:val="num" w:pos="1429"/>
              </w:tabs>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п/п</w:t>
            </w:r>
          </w:p>
        </w:tc>
        <w:tc>
          <w:tcPr>
            <w:tcW w:w="4611" w:type="dxa"/>
            <w:vMerge w:val="restart"/>
          </w:tcPr>
          <w:p w:rsidR="00C44F20" w:rsidRPr="002D2C7F" w:rsidRDefault="00C44F20" w:rsidP="00EA4BA1">
            <w:pPr>
              <w:pStyle w:val="a3"/>
              <w:tabs>
                <w:tab w:val="num" w:pos="1429"/>
              </w:tabs>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РЕЗУЛЬТАТЫ</w:t>
            </w:r>
          </w:p>
          <w:p w:rsidR="00C44F20" w:rsidRPr="002D2C7F" w:rsidRDefault="00C44F20" w:rsidP="00EA4BA1">
            <w:pPr>
              <w:pStyle w:val="a3"/>
              <w:tabs>
                <w:tab w:val="num" w:pos="1429"/>
              </w:tabs>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ОБУЧЕНИЯ</w:t>
            </w:r>
          </w:p>
        </w:tc>
        <w:tc>
          <w:tcPr>
            <w:tcW w:w="4440" w:type="dxa"/>
            <w:gridSpan w:val="4"/>
          </w:tcPr>
          <w:p w:rsidR="00C44F20" w:rsidRPr="002D2C7F" w:rsidRDefault="00C44F20" w:rsidP="00EA4BA1">
            <w:pPr>
              <w:pStyle w:val="a3"/>
              <w:tabs>
                <w:tab w:val="num" w:pos="1429"/>
              </w:tabs>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Учебно-образовательные модули</w:t>
            </w:r>
          </w:p>
        </w:tc>
      </w:tr>
      <w:tr w:rsidR="00C44F20" w:rsidRPr="002D2C7F" w:rsidTr="00EA4BA1">
        <w:trPr>
          <w:cantSplit/>
          <w:trHeight w:val="567"/>
          <w:jc w:val="center"/>
        </w:trPr>
        <w:tc>
          <w:tcPr>
            <w:tcW w:w="565" w:type="dxa"/>
            <w:vMerge/>
          </w:tcPr>
          <w:p w:rsidR="00C44F20" w:rsidRPr="002D2C7F" w:rsidRDefault="00C44F20" w:rsidP="00EA4BA1">
            <w:pPr>
              <w:pStyle w:val="a3"/>
              <w:tabs>
                <w:tab w:val="num" w:pos="1429"/>
              </w:tabs>
              <w:spacing w:after="0" w:line="240" w:lineRule="auto"/>
              <w:rPr>
                <w:rFonts w:ascii="Times New Roman" w:hAnsi="Times New Roman" w:cs="Times New Roman"/>
                <w:sz w:val="24"/>
                <w:szCs w:val="24"/>
              </w:rPr>
            </w:pPr>
          </w:p>
        </w:tc>
        <w:tc>
          <w:tcPr>
            <w:tcW w:w="4611" w:type="dxa"/>
            <w:vMerge/>
          </w:tcPr>
          <w:p w:rsidR="00C44F20" w:rsidRPr="002D2C7F" w:rsidRDefault="00C44F20" w:rsidP="00EA4BA1">
            <w:pPr>
              <w:pStyle w:val="a3"/>
              <w:tabs>
                <w:tab w:val="num" w:pos="1429"/>
              </w:tabs>
              <w:spacing w:after="0" w:line="240" w:lineRule="auto"/>
              <w:rPr>
                <w:rFonts w:ascii="Times New Roman" w:hAnsi="Times New Roman" w:cs="Times New Roman"/>
                <w:sz w:val="24"/>
                <w:szCs w:val="24"/>
              </w:rPr>
            </w:pPr>
          </w:p>
        </w:tc>
        <w:tc>
          <w:tcPr>
            <w:tcW w:w="1134"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b/>
                <w:bCs/>
                <w:sz w:val="24"/>
                <w:szCs w:val="24"/>
              </w:rPr>
            </w:pPr>
            <w:r w:rsidRPr="002D2C7F">
              <w:rPr>
                <w:rFonts w:ascii="Times New Roman" w:hAnsi="Times New Roman" w:cs="Times New Roman"/>
                <w:b/>
                <w:bCs/>
                <w:sz w:val="24"/>
                <w:szCs w:val="24"/>
              </w:rPr>
              <w:t>Модуль 1</w:t>
            </w:r>
          </w:p>
        </w:tc>
        <w:tc>
          <w:tcPr>
            <w:tcW w:w="992" w:type="dxa"/>
          </w:tcPr>
          <w:p w:rsidR="00C44F20" w:rsidRPr="002D2C7F" w:rsidRDefault="00C44F20" w:rsidP="00EA4BA1">
            <w:pPr>
              <w:pStyle w:val="a3"/>
              <w:tabs>
                <w:tab w:val="num" w:pos="1429"/>
              </w:tabs>
              <w:spacing w:after="0" w:line="240" w:lineRule="auto"/>
              <w:ind w:hanging="108"/>
              <w:jc w:val="center"/>
              <w:rPr>
                <w:rFonts w:ascii="Times New Roman" w:hAnsi="Times New Roman" w:cs="Times New Roman"/>
                <w:sz w:val="24"/>
                <w:szCs w:val="24"/>
              </w:rPr>
            </w:pPr>
            <w:r w:rsidRPr="002D2C7F">
              <w:rPr>
                <w:rFonts w:ascii="Times New Roman" w:hAnsi="Times New Roman" w:cs="Times New Roman"/>
                <w:b/>
                <w:bCs/>
                <w:sz w:val="24"/>
                <w:szCs w:val="24"/>
              </w:rPr>
              <w:t>Модуль 2</w:t>
            </w:r>
          </w:p>
        </w:tc>
        <w:tc>
          <w:tcPr>
            <w:tcW w:w="1134"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sidRPr="002D2C7F">
              <w:rPr>
                <w:rFonts w:ascii="Times New Roman" w:hAnsi="Times New Roman" w:cs="Times New Roman"/>
                <w:b/>
                <w:bCs/>
                <w:sz w:val="24"/>
                <w:szCs w:val="24"/>
              </w:rPr>
              <w:t>Модуль 3</w:t>
            </w:r>
          </w:p>
        </w:tc>
        <w:tc>
          <w:tcPr>
            <w:tcW w:w="1180"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sidRPr="002D2C7F">
              <w:rPr>
                <w:rFonts w:ascii="Times New Roman" w:hAnsi="Times New Roman" w:cs="Times New Roman"/>
                <w:b/>
                <w:bCs/>
                <w:sz w:val="24"/>
                <w:szCs w:val="24"/>
              </w:rPr>
              <w:t>Модуль 4</w:t>
            </w:r>
          </w:p>
        </w:tc>
      </w:tr>
      <w:tr w:rsidR="00C44F20" w:rsidRPr="002D2C7F" w:rsidTr="00EA4BA1">
        <w:trPr>
          <w:trHeight w:val="373"/>
          <w:jc w:val="center"/>
        </w:trPr>
        <w:tc>
          <w:tcPr>
            <w:tcW w:w="565" w:type="dxa"/>
          </w:tcPr>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tc>
        <w:tc>
          <w:tcPr>
            <w:tcW w:w="4611" w:type="dxa"/>
          </w:tcPr>
          <w:p w:rsidR="00C44F20" w:rsidRPr="002D2C7F" w:rsidRDefault="00C44F20" w:rsidP="00EA4BA1">
            <w:pPr>
              <w:pStyle w:val="a3"/>
              <w:tabs>
                <w:tab w:val="num" w:pos="1429"/>
              </w:tabs>
              <w:spacing w:after="0" w:line="240" w:lineRule="auto"/>
              <w:ind w:firstLine="62"/>
              <w:rPr>
                <w:rFonts w:ascii="Times New Roman" w:hAnsi="Times New Roman" w:cs="Times New Roman"/>
                <w:b/>
                <w:bCs/>
                <w:i/>
                <w:iCs/>
                <w:sz w:val="24"/>
                <w:szCs w:val="24"/>
              </w:rPr>
            </w:pPr>
            <w:r w:rsidRPr="002D2C7F">
              <w:rPr>
                <w:rFonts w:ascii="Times New Roman" w:hAnsi="Times New Roman" w:cs="Times New Roman"/>
                <w:b/>
                <w:bCs/>
                <w:i/>
                <w:iCs/>
                <w:sz w:val="24"/>
                <w:szCs w:val="24"/>
              </w:rPr>
              <w:t>Знания:*</w:t>
            </w:r>
          </w:p>
        </w:tc>
        <w:tc>
          <w:tcPr>
            <w:tcW w:w="1134" w:type="dxa"/>
          </w:tcPr>
          <w:p w:rsidR="00C44F20" w:rsidRPr="002D2C7F" w:rsidRDefault="00C44F20" w:rsidP="00EA4BA1">
            <w:pPr>
              <w:pStyle w:val="a3"/>
              <w:tabs>
                <w:tab w:val="num" w:pos="1429"/>
              </w:tabs>
              <w:spacing w:after="0" w:line="240" w:lineRule="auto"/>
              <w:ind w:firstLine="34"/>
              <w:rPr>
                <w:rFonts w:ascii="Times New Roman" w:hAnsi="Times New Roman" w:cs="Times New Roman"/>
                <w:sz w:val="24"/>
                <w:szCs w:val="24"/>
              </w:rPr>
            </w:pPr>
          </w:p>
        </w:tc>
        <w:tc>
          <w:tcPr>
            <w:tcW w:w="992" w:type="dxa"/>
          </w:tcPr>
          <w:p w:rsidR="00C44F20" w:rsidRPr="002D2C7F" w:rsidRDefault="00C44F20" w:rsidP="00EA4BA1">
            <w:pPr>
              <w:pStyle w:val="a3"/>
              <w:tabs>
                <w:tab w:val="num" w:pos="1429"/>
              </w:tabs>
              <w:spacing w:after="0" w:line="240" w:lineRule="auto"/>
              <w:ind w:firstLine="34"/>
              <w:rPr>
                <w:rFonts w:ascii="Times New Roman" w:hAnsi="Times New Roman" w:cs="Times New Roman"/>
                <w:sz w:val="24"/>
                <w:szCs w:val="24"/>
              </w:rPr>
            </w:pPr>
          </w:p>
        </w:tc>
        <w:tc>
          <w:tcPr>
            <w:tcW w:w="1134" w:type="dxa"/>
          </w:tcPr>
          <w:p w:rsidR="00C44F20" w:rsidRPr="002D2C7F" w:rsidRDefault="00C44F20" w:rsidP="00EA4BA1">
            <w:pPr>
              <w:pStyle w:val="a3"/>
              <w:tabs>
                <w:tab w:val="num" w:pos="1429"/>
              </w:tabs>
              <w:spacing w:after="0" w:line="240" w:lineRule="auto"/>
              <w:ind w:firstLine="34"/>
              <w:rPr>
                <w:rFonts w:ascii="Times New Roman" w:hAnsi="Times New Roman" w:cs="Times New Roman"/>
                <w:sz w:val="24"/>
                <w:szCs w:val="24"/>
              </w:rPr>
            </w:pPr>
          </w:p>
        </w:tc>
        <w:tc>
          <w:tcPr>
            <w:tcW w:w="1180" w:type="dxa"/>
          </w:tcPr>
          <w:p w:rsidR="00C44F20" w:rsidRPr="002D2C7F" w:rsidRDefault="00C44F20" w:rsidP="00EA4BA1">
            <w:pPr>
              <w:pStyle w:val="a3"/>
              <w:tabs>
                <w:tab w:val="num" w:pos="1429"/>
              </w:tabs>
              <w:spacing w:after="0" w:line="240" w:lineRule="auto"/>
              <w:ind w:firstLine="34"/>
              <w:rPr>
                <w:rFonts w:ascii="Times New Roman" w:hAnsi="Times New Roman" w:cs="Times New Roman"/>
                <w:sz w:val="24"/>
                <w:szCs w:val="24"/>
              </w:rPr>
            </w:pPr>
          </w:p>
        </w:tc>
      </w:tr>
      <w:tr w:rsidR="00C44F20" w:rsidRPr="002D2C7F" w:rsidTr="00EA4BA1">
        <w:trPr>
          <w:trHeight w:val="615"/>
          <w:jc w:val="center"/>
        </w:trPr>
        <w:tc>
          <w:tcPr>
            <w:tcW w:w="565" w:type="dxa"/>
          </w:tcPr>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1.1</w:t>
            </w: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1.2</w:t>
            </w:r>
          </w:p>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1.3</w:t>
            </w: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611" w:type="dxa"/>
          </w:tcPr>
          <w:p w:rsidR="00C44F20" w:rsidRPr="003706DF" w:rsidRDefault="00C44F20" w:rsidP="00EA4BA1">
            <w:pPr>
              <w:tabs>
                <w:tab w:val="left" w:pos="851"/>
              </w:tabs>
              <w:spacing w:after="0" w:line="240" w:lineRule="auto"/>
              <w:ind w:left="167"/>
              <w:jc w:val="both"/>
              <w:rPr>
                <w:rFonts w:ascii="Times New Roman" w:hAnsi="Times New Roman" w:cs="Times New Roman"/>
                <w:color w:val="111111"/>
                <w:sz w:val="24"/>
                <w:szCs w:val="24"/>
              </w:rPr>
            </w:pPr>
            <w:r w:rsidRPr="003706DF">
              <w:rPr>
                <w:rFonts w:ascii="Times New Roman" w:hAnsi="Times New Roman" w:cs="Times New Roman"/>
                <w:color w:val="111111"/>
                <w:sz w:val="24"/>
                <w:szCs w:val="24"/>
              </w:rPr>
              <w:t>экономические основы функциониров</w:t>
            </w:r>
            <w:r w:rsidRPr="003706DF">
              <w:rPr>
                <w:rFonts w:ascii="Times New Roman" w:hAnsi="Times New Roman" w:cs="Times New Roman"/>
                <w:color w:val="111111"/>
                <w:sz w:val="24"/>
                <w:szCs w:val="24"/>
              </w:rPr>
              <w:t>а</w:t>
            </w:r>
            <w:r w:rsidRPr="003706DF">
              <w:rPr>
                <w:rFonts w:ascii="Times New Roman" w:hAnsi="Times New Roman" w:cs="Times New Roman"/>
                <w:color w:val="111111"/>
                <w:sz w:val="24"/>
                <w:szCs w:val="24"/>
              </w:rPr>
              <w:t>ния современной организации (предпр</w:t>
            </w:r>
            <w:r w:rsidRPr="003706DF">
              <w:rPr>
                <w:rFonts w:ascii="Times New Roman" w:hAnsi="Times New Roman" w:cs="Times New Roman"/>
                <w:color w:val="111111"/>
                <w:sz w:val="24"/>
                <w:szCs w:val="24"/>
              </w:rPr>
              <w:t>и</w:t>
            </w:r>
            <w:r w:rsidRPr="003706DF">
              <w:rPr>
                <w:rFonts w:ascii="Times New Roman" w:hAnsi="Times New Roman" w:cs="Times New Roman"/>
                <w:color w:val="111111"/>
                <w:sz w:val="24"/>
                <w:szCs w:val="24"/>
              </w:rPr>
              <w:t>ятия);</w:t>
            </w:r>
          </w:p>
          <w:p w:rsidR="00C44F20" w:rsidRPr="003706DF" w:rsidRDefault="00C44F20" w:rsidP="00EA4BA1">
            <w:pPr>
              <w:tabs>
                <w:tab w:val="left" w:pos="851"/>
              </w:tabs>
              <w:spacing w:after="0" w:line="240" w:lineRule="auto"/>
              <w:ind w:left="167"/>
              <w:jc w:val="both"/>
              <w:rPr>
                <w:rFonts w:ascii="Times New Roman" w:hAnsi="Times New Roman" w:cs="Times New Roman"/>
                <w:sz w:val="24"/>
                <w:szCs w:val="24"/>
              </w:rPr>
            </w:pPr>
            <w:r w:rsidRPr="003706DF">
              <w:rPr>
                <w:rFonts w:ascii="Times New Roman" w:hAnsi="Times New Roman" w:cs="Times New Roman"/>
                <w:sz w:val="24"/>
                <w:szCs w:val="24"/>
              </w:rPr>
              <w:t>основные характеристики предприятия как основного звена рыночной эконом</w:t>
            </w:r>
            <w:r w:rsidRPr="003706DF">
              <w:rPr>
                <w:rFonts w:ascii="Times New Roman" w:hAnsi="Times New Roman" w:cs="Times New Roman"/>
                <w:sz w:val="24"/>
                <w:szCs w:val="24"/>
              </w:rPr>
              <w:t>и</w:t>
            </w:r>
            <w:r w:rsidRPr="003706DF">
              <w:rPr>
                <w:rFonts w:ascii="Times New Roman" w:hAnsi="Times New Roman" w:cs="Times New Roman"/>
                <w:sz w:val="24"/>
                <w:szCs w:val="24"/>
              </w:rPr>
              <w:t>ки;</w:t>
            </w:r>
          </w:p>
          <w:p w:rsidR="00C44F20" w:rsidRPr="003706DF" w:rsidRDefault="00C44F20" w:rsidP="00EA4BA1">
            <w:pPr>
              <w:tabs>
                <w:tab w:val="left" w:pos="851"/>
              </w:tabs>
              <w:spacing w:after="0" w:line="240" w:lineRule="auto"/>
              <w:ind w:left="167"/>
              <w:jc w:val="both"/>
              <w:rPr>
                <w:rFonts w:ascii="Times New Roman" w:hAnsi="Times New Roman" w:cs="Times New Roman"/>
                <w:sz w:val="24"/>
                <w:szCs w:val="24"/>
              </w:rPr>
            </w:pPr>
            <w:r w:rsidRPr="003706DF">
              <w:rPr>
                <w:rFonts w:ascii="Times New Roman" w:hAnsi="Times New Roman" w:cs="Times New Roman"/>
                <w:sz w:val="24"/>
                <w:szCs w:val="24"/>
              </w:rPr>
              <w:t>основные составляющие внешней и внутренней среды предприятия;</w:t>
            </w:r>
          </w:p>
          <w:p w:rsidR="00C44F20" w:rsidRPr="003706DF" w:rsidRDefault="00C44F20" w:rsidP="00EA4BA1">
            <w:pPr>
              <w:tabs>
                <w:tab w:val="left" w:pos="851"/>
              </w:tabs>
              <w:spacing w:after="0" w:line="240" w:lineRule="auto"/>
              <w:ind w:left="167"/>
              <w:jc w:val="both"/>
              <w:rPr>
                <w:rFonts w:ascii="Times New Roman" w:hAnsi="Times New Roman" w:cs="Times New Roman"/>
                <w:sz w:val="24"/>
                <w:szCs w:val="24"/>
              </w:rPr>
            </w:pPr>
            <w:r w:rsidRPr="003706DF">
              <w:rPr>
                <w:rFonts w:ascii="Times New Roman" w:hAnsi="Times New Roman" w:cs="Times New Roman"/>
                <w:sz w:val="24"/>
                <w:szCs w:val="24"/>
              </w:rPr>
              <w:t xml:space="preserve">производственную и организационную структуру предприятия; </w:t>
            </w:r>
          </w:p>
          <w:p w:rsidR="00C44F20" w:rsidRPr="003706DF" w:rsidRDefault="00C44F20" w:rsidP="00EA4BA1">
            <w:pPr>
              <w:tabs>
                <w:tab w:val="left" w:pos="851"/>
              </w:tabs>
              <w:spacing w:after="0" w:line="240" w:lineRule="auto"/>
              <w:ind w:left="167"/>
              <w:jc w:val="both"/>
              <w:rPr>
                <w:rFonts w:ascii="Times New Roman" w:hAnsi="Times New Roman" w:cs="Times New Roman"/>
                <w:color w:val="111111"/>
                <w:sz w:val="24"/>
                <w:szCs w:val="24"/>
              </w:rPr>
            </w:pPr>
            <w:r w:rsidRPr="003706DF">
              <w:rPr>
                <w:rFonts w:ascii="Times New Roman" w:hAnsi="Times New Roman" w:cs="Times New Roman"/>
                <w:color w:val="111111"/>
                <w:sz w:val="24"/>
                <w:szCs w:val="24"/>
              </w:rPr>
              <w:t>методику расчета основных экономич</w:t>
            </w:r>
            <w:r w:rsidRPr="003706DF">
              <w:rPr>
                <w:rFonts w:ascii="Times New Roman" w:hAnsi="Times New Roman" w:cs="Times New Roman"/>
                <w:color w:val="111111"/>
                <w:sz w:val="24"/>
                <w:szCs w:val="24"/>
              </w:rPr>
              <w:t>е</w:t>
            </w:r>
            <w:r w:rsidRPr="003706DF">
              <w:rPr>
                <w:rFonts w:ascii="Times New Roman" w:hAnsi="Times New Roman" w:cs="Times New Roman"/>
                <w:color w:val="111111"/>
                <w:sz w:val="24"/>
                <w:szCs w:val="24"/>
              </w:rPr>
              <w:t>ских показателей характеризующих де</w:t>
            </w:r>
            <w:r w:rsidRPr="003706DF">
              <w:rPr>
                <w:rFonts w:ascii="Times New Roman" w:hAnsi="Times New Roman" w:cs="Times New Roman"/>
                <w:color w:val="111111"/>
                <w:sz w:val="24"/>
                <w:szCs w:val="24"/>
              </w:rPr>
              <w:t>я</w:t>
            </w:r>
            <w:r w:rsidRPr="003706DF">
              <w:rPr>
                <w:rFonts w:ascii="Times New Roman" w:hAnsi="Times New Roman" w:cs="Times New Roman"/>
                <w:color w:val="111111"/>
                <w:sz w:val="24"/>
                <w:szCs w:val="24"/>
              </w:rPr>
              <w:t>тельность предприятия;</w:t>
            </w:r>
          </w:p>
          <w:p w:rsidR="00C44F20" w:rsidRPr="003706DF" w:rsidRDefault="00C44F20" w:rsidP="00EA4BA1">
            <w:pPr>
              <w:tabs>
                <w:tab w:val="left" w:pos="851"/>
              </w:tabs>
              <w:spacing w:after="0" w:line="240" w:lineRule="auto"/>
              <w:ind w:left="167"/>
              <w:jc w:val="both"/>
              <w:rPr>
                <w:rFonts w:ascii="Times New Roman" w:hAnsi="Times New Roman" w:cs="Times New Roman"/>
                <w:color w:val="111111"/>
                <w:sz w:val="24"/>
                <w:szCs w:val="24"/>
              </w:rPr>
            </w:pPr>
            <w:r w:rsidRPr="003706DF">
              <w:rPr>
                <w:rFonts w:ascii="Times New Roman" w:hAnsi="Times New Roman" w:cs="Times New Roman"/>
                <w:color w:val="111111"/>
                <w:sz w:val="24"/>
                <w:szCs w:val="24"/>
              </w:rPr>
              <w:t>основные факторы экономического ро</w:t>
            </w:r>
            <w:r w:rsidRPr="003706DF">
              <w:rPr>
                <w:rFonts w:ascii="Times New Roman" w:hAnsi="Times New Roman" w:cs="Times New Roman"/>
                <w:color w:val="111111"/>
                <w:sz w:val="24"/>
                <w:szCs w:val="24"/>
              </w:rPr>
              <w:t>с</w:t>
            </w:r>
            <w:r w:rsidRPr="003706DF">
              <w:rPr>
                <w:rFonts w:ascii="Times New Roman" w:hAnsi="Times New Roman" w:cs="Times New Roman"/>
                <w:color w:val="111111"/>
                <w:sz w:val="24"/>
                <w:szCs w:val="24"/>
              </w:rPr>
              <w:t>та производства предприятия.</w:t>
            </w:r>
          </w:p>
          <w:p w:rsidR="00C44F20" w:rsidRPr="002D2C7F" w:rsidRDefault="00C44F20" w:rsidP="00EA4BA1">
            <w:pPr>
              <w:pStyle w:val="a7"/>
              <w:tabs>
                <w:tab w:val="left" w:pos="851"/>
              </w:tabs>
              <w:spacing w:after="0" w:line="240" w:lineRule="auto"/>
              <w:ind w:left="567"/>
              <w:jc w:val="both"/>
              <w:rPr>
                <w:rFonts w:ascii="Times New Roman" w:hAnsi="Times New Roman" w:cs="Times New Roman"/>
                <w:sz w:val="24"/>
                <w:szCs w:val="24"/>
              </w:rPr>
            </w:pPr>
          </w:p>
        </w:tc>
        <w:tc>
          <w:tcPr>
            <w:tcW w:w="1134"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992"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1180"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r w:rsidR="00C44F20" w:rsidRPr="002D2C7F" w:rsidTr="00EA4BA1">
        <w:trPr>
          <w:trHeight w:val="347"/>
          <w:jc w:val="center"/>
        </w:trPr>
        <w:tc>
          <w:tcPr>
            <w:tcW w:w="565" w:type="dxa"/>
          </w:tcPr>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tc>
        <w:tc>
          <w:tcPr>
            <w:tcW w:w="4611" w:type="dxa"/>
          </w:tcPr>
          <w:p w:rsidR="00C44F20" w:rsidRPr="002D2C7F" w:rsidRDefault="00C44F20" w:rsidP="00EA4BA1">
            <w:pPr>
              <w:pStyle w:val="a3"/>
              <w:tabs>
                <w:tab w:val="num" w:pos="1429"/>
              </w:tabs>
              <w:spacing w:after="0" w:line="240" w:lineRule="auto"/>
              <w:ind w:firstLine="62"/>
              <w:rPr>
                <w:rFonts w:ascii="Times New Roman" w:hAnsi="Times New Roman" w:cs="Times New Roman"/>
                <w:b/>
                <w:bCs/>
                <w:i/>
                <w:iCs/>
                <w:sz w:val="24"/>
                <w:szCs w:val="24"/>
              </w:rPr>
            </w:pPr>
            <w:r w:rsidRPr="002D2C7F">
              <w:rPr>
                <w:rFonts w:ascii="Times New Roman" w:hAnsi="Times New Roman" w:cs="Times New Roman"/>
                <w:b/>
                <w:bCs/>
                <w:i/>
                <w:iCs/>
                <w:sz w:val="24"/>
                <w:szCs w:val="24"/>
              </w:rPr>
              <w:t>Умения:</w:t>
            </w:r>
          </w:p>
        </w:tc>
        <w:tc>
          <w:tcPr>
            <w:tcW w:w="1134" w:type="dxa"/>
          </w:tcPr>
          <w:p w:rsidR="00C44F20" w:rsidRPr="002D2C7F" w:rsidRDefault="00C44F20" w:rsidP="00EA4BA1">
            <w:pPr>
              <w:pStyle w:val="a3"/>
              <w:tabs>
                <w:tab w:val="num" w:pos="1429"/>
              </w:tabs>
              <w:spacing w:after="0" w:line="240" w:lineRule="auto"/>
              <w:ind w:firstLine="34"/>
              <w:rPr>
                <w:rFonts w:ascii="Times New Roman" w:hAnsi="Times New Roman" w:cs="Times New Roman"/>
                <w:sz w:val="24"/>
                <w:szCs w:val="24"/>
              </w:rPr>
            </w:pPr>
          </w:p>
        </w:tc>
        <w:tc>
          <w:tcPr>
            <w:tcW w:w="992" w:type="dxa"/>
          </w:tcPr>
          <w:p w:rsidR="00C44F20" w:rsidRPr="002D2C7F" w:rsidRDefault="00C44F20" w:rsidP="00EA4BA1">
            <w:pPr>
              <w:pStyle w:val="a3"/>
              <w:tabs>
                <w:tab w:val="num" w:pos="1429"/>
              </w:tabs>
              <w:spacing w:after="0" w:line="240" w:lineRule="auto"/>
              <w:ind w:firstLine="34"/>
              <w:rPr>
                <w:rFonts w:ascii="Times New Roman" w:hAnsi="Times New Roman" w:cs="Times New Roman"/>
                <w:sz w:val="24"/>
                <w:szCs w:val="24"/>
              </w:rPr>
            </w:pPr>
          </w:p>
        </w:tc>
        <w:tc>
          <w:tcPr>
            <w:tcW w:w="1134" w:type="dxa"/>
          </w:tcPr>
          <w:p w:rsidR="00C44F20" w:rsidRPr="002D2C7F" w:rsidRDefault="00C44F20" w:rsidP="00EA4BA1">
            <w:pPr>
              <w:pStyle w:val="a3"/>
              <w:tabs>
                <w:tab w:val="num" w:pos="1429"/>
              </w:tabs>
              <w:spacing w:after="0" w:line="240" w:lineRule="auto"/>
              <w:ind w:firstLine="34"/>
              <w:rPr>
                <w:rFonts w:ascii="Times New Roman" w:hAnsi="Times New Roman" w:cs="Times New Roman"/>
                <w:sz w:val="24"/>
                <w:szCs w:val="24"/>
              </w:rPr>
            </w:pPr>
          </w:p>
        </w:tc>
        <w:tc>
          <w:tcPr>
            <w:tcW w:w="1180" w:type="dxa"/>
          </w:tcPr>
          <w:p w:rsidR="00C44F20" w:rsidRPr="002D2C7F" w:rsidRDefault="00C44F20" w:rsidP="00EA4BA1">
            <w:pPr>
              <w:pStyle w:val="a3"/>
              <w:tabs>
                <w:tab w:val="num" w:pos="1429"/>
              </w:tabs>
              <w:spacing w:after="0" w:line="240" w:lineRule="auto"/>
              <w:ind w:firstLine="34"/>
              <w:rPr>
                <w:rFonts w:ascii="Times New Roman" w:hAnsi="Times New Roman" w:cs="Times New Roman"/>
                <w:sz w:val="24"/>
                <w:szCs w:val="24"/>
              </w:rPr>
            </w:pPr>
          </w:p>
        </w:tc>
      </w:tr>
      <w:tr w:rsidR="00C44F20" w:rsidRPr="002D2C7F" w:rsidTr="00EA4BA1">
        <w:trPr>
          <w:trHeight w:val="615"/>
          <w:jc w:val="center"/>
        </w:trPr>
        <w:tc>
          <w:tcPr>
            <w:tcW w:w="565" w:type="dxa"/>
          </w:tcPr>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2.1</w:t>
            </w:r>
          </w:p>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2.2</w:t>
            </w: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tc>
        <w:tc>
          <w:tcPr>
            <w:tcW w:w="4611" w:type="dxa"/>
          </w:tcPr>
          <w:p w:rsidR="00C44F20" w:rsidRPr="003706DF" w:rsidRDefault="00C44F20" w:rsidP="00EA4BA1">
            <w:pPr>
              <w:tabs>
                <w:tab w:val="left" w:pos="851"/>
              </w:tabs>
              <w:spacing w:after="0" w:line="240" w:lineRule="auto"/>
              <w:ind w:left="167"/>
              <w:jc w:val="both"/>
              <w:rPr>
                <w:rFonts w:ascii="Times New Roman" w:hAnsi="Times New Roman" w:cs="Times New Roman"/>
                <w:color w:val="111111"/>
                <w:sz w:val="24"/>
                <w:szCs w:val="24"/>
              </w:rPr>
            </w:pPr>
            <w:r w:rsidRPr="003706DF">
              <w:rPr>
                <w:rFonts w:ascii="Times New Roman" w:hAnsi="Times New Roman" w:cs="Times New Roman"/>
                <w:color w:val="111111"/>
                <w:sz w:val="24"/>
                <w:szCs w:val="24"/>
              </w:rPr>
              <w:lastRenderedPageBreak/>
              <w:t>адаптировать деятельность организации к изменяющейся конъюнктуре;</w:t>
            </w:r>
          </w:p>
          <w:p w:rsidR="00C44F20" w:rsidRPr="003706DF" w:rsidRDefault="00C44F20" w:rsidP="00EA4BA1">
            <w:pPr>
              <w:tabs>
                <w:tab w:val="left" w:pos="851"/>
              </w:tabs>
              <w:spacing w:after="0" w:line="240" w:lineRule="auto"/>
              <w:ind w:left="167"/>
              <w:jc w:val="both"/>
              <w:rPr>
                <w:rFonts w:ascii="Times New Roman" w:hAnsi="Times New Roman" w:cs="Times New Roman"/>
                <w:color w:val="111111"/>
                <w:sz w:val="24"/>
                <w:szCs w:val="24"/>
              </w:rPr>
            </w:pPr>
            <w:r w:rsidRPr="003706DF">
              <w:rPr>
                <w:rFonts w:ascii="Times New Roman" w:hAnsi="Times New Roman" w:cs="Times New Roman"/>
                <w:color w:val="111111"/>
                <w:sz w:val="24"/>
                <w:szCs w:val="24"/>
              </w:rPr>
              <w:t>обеспечить комплексный подход в ра</w:t>
            </w:r>
            <w:r w:rsidRPr="003706DF">
              <w:rPr>
                <w:rFonts w:ascii="Times New Roman" w:hAnsi="Times New Roman" w:cs="Times New Roman"/>
                <w:color w:val="111111"/>
                <w:sz w:val="24"/>
                <w:szCs w:val="24"/>
              </w:rPr>
              <w:t>с</w:t>
            </w:r>
            <w:r w:rsidRPr="003706DF">
              <w:rPr>
                <w:rFonts w:ascii="Times New Roman" w:hAnsi="Times New Roman" w:cs="Times New Roman"/>
                <w:color w:val="111111"/>
                <w:sz w:val="24"/>
                <w:szCs w:val="24"/>
              </w:rPr>
              <w:t>смотрении отдельных экономических и профессиональных проблем;</w:t>
            </w:r>
          </w:p>
          <w:p w:rsidR="00C44F20" w:rsidRPr="003706DF" w:rsidRDefault="00C44F20" w:rsidP="00EA4BA1">
            <w:pPr>
              <w:tabs>
                <w:tab w:val="left" w:pos="851"/>
              </w:tabs>
              <w:spacing w:after="0" w:line="240" w:lineRule="auto"/>
              <w:ind w:left="167"/>
              <w:jc w:val="both"/>
              <w:rPr>
                <w:rFonts w:ascii="Times New Roman" w:hAnsi="Times New Roman" w:cs="Times New Roman"/>
                <w:sz w:val="24"/>
                <w:szCs w:val="24"/>
              </w:rPr>
            </w:pPr>
            <w:r w:rsidRPr="003706DF">
              <w:rPr>
                <w:rFonts w:ascii="Times New Roman" w:hAnsi="Times New Roman" w:cs="Times New Roman"/>
                <w:sz w:val="24"/>
                <w:szCs w:val="24"/>
              </w:rPr>
              <w:t>обосновать роль и место предприятий в рыночной экономике;</w:t>
            </w:r>
          </w:p>
          <w:p w:rsidR="00C44F20" w:rsidRPr="003706DF" w:rsidRDefault="00C44F20" w:rsidP="00EA4BA1">
            <w:pPr>
              <w:tabs>
                <w:tab w:val="left" w:pos="851"/>
              </w:tabs>
              <w:spacing w:after="0" w:line="240" w:lineRule="auto"/>
              <w:ind w:left="167"/>
              <w:jc w:val="both"/>
              <w:rPr>
                <w:rFonts w:ascii="Times New Roman" w:hAnsi="Times New Roman" w:cs="Times New Roman"/>
                <w:sz w:val="24"/>
                <w:szCs w:val="24"/>
              </w:rPr>
            </w:pPr>
            <w:r w:rsidRPr="003706DF">
              <w:rPr>
                <w:rFonts w:ascii="Times New Roman" w:hAnsi="Times New Roman" w:cs="Times New Roman"/>
                <w:sz w:val="24"/>
                <w:szCs w:val="24"/>
              </w:rPr>
              <w:t>раскрыть сущность внешней и внутре</w:t>
            </w:r>
            <w:r w:rsidRPr="003706DF">
              <w:rPr>
                <w:rFonts w:ascii="Times New Roman" w:hAnsi="Times New Roman" w:cs="Times New Roman"/>
                <w:sz w:val="24"/>
                <w:szCs w:val="24"/>
              </w:rPr>
              <w:t>н</w:t>
            </w:r>
            <w:r w:rsidRPr="003706DF">
              <w:rPr>
                <w:rFonts w:ascii="Times New Roman" w:hAnsi="Times New Roman" w:cs="Times New Roman"/>
                <w:sz w:val="24"/>
                <w:szCs w:val="24"/>
              </w:rPr>
              <w:lastRenderedPageBreak/>
              <w:t>ней среды предприятия;</w:t>
            </w:r>
          </w:p>
          <w:p w:rsidR="00C44F20" w:rsidRPr="003706DF" w:rsidRDefault="00C44F20" w:rsidP="00EA4BA1">
            <w:pPr>
              <w:tabs>
                <w:tab w:val="left" w:pos="851"/>
              </w:tabs>
              <w:spacing w:after="0" w:line="240" w:lineRule="auto"/>
              <w:ind w:left="167"/>
              <w:jc w:val="both"/>
              <w:rPr>
                <w:rFonts w:ascii="Times New Roman" w:hAnsi="Times New Roman" w:cs="Times New Roman"/>
                <w:sz w:val="24"/>
                <w:szCs w:val="24"/>
              </w:rPr>
            </w:pPr>
            <w:r w:rsidRPr="003706DF">
              <w:rPr>
                <w:rFonts w:ascii="Times New Roman" w:hAnsi="Times New Roman" w:cs="Times New Roman"/>
                <w:sz w:val="24"/>
                <w:szCs w:val="24"/>
              </w:rPr>
              <w:t>дать общую характеристику производс</w:t>
            </w:r>
            <w:r w:rsidRPr="003706DF">
              <w:rPr>
                <w:rFonts w:ascii="Times New Roman" w:hAnsi="Times New Roman" w:cs="Times New Roman"/>
                <w:sz w:val="24"/>
                <w:szCs w:val="24"/>
              </w:rPr>
              <w:t>т</w:t>
            </w:r>
            <w:r w:rsidRPr="003706DF">
              <w:rPr>
                <w:rFonts w:ascii="Times New Roman" w:hAnsi="Times New Roman" w:cs="Times New Roman"/>
                <w:sz w:val="24"/>
                <w:szCs w:val="24"/>
              </w:rPr>
              <w:t>венной и организационной структуры, принципов ее построения;</w:t>
            </w:r>
          </w:p>
          <w:p w:rsidR="00C44F20" w:rsidRPr="003706DF" w:rsidRDefault="00C44F20" w:rsidP="00EA4BA1">
            <w:pPr>
              <w:tabs>
                <w:tab w:val="left" w:pos="851"/>
              </w:tabs>
              <w:spacing w:after="0" w:line="240" w:lineRule="auto"/>
              <w:ind w:left="167"/>
              <w:jc w:val="both"/>
              <w:rPr>
                <w:rFonts w:ascii="Times New Roman" w:hAnsi="Times New Roman" w:cs="Times New Roman"/>
                <w:sz w:val="24"/>
                <w:szCs w:val="24"/>
              </w:rPr>
            </w:pPr>
            <w:r w:rsidRPr="003706DF">
              <w:rPr>
                <w:rFonts w:ascii="Times New Roman" w:hAnsi="Times New Roman" w:cs="Times New Roman"/>
                <w:sz w:val="24"/>
                <w:szCs w:val="24"/>
              </w:rPr>
              <w:t>дать общую характеристику инновац</w:t>
            </w:r>
            <w:r w:rsidRPr="003706DF">
              <w:rPr>
                <w:rFonts w:ascii="Times New Roman" w:hAnsi="Times New Roman" w:cs="Times New Roman"/>
                <w:sz w:val="24"/>
                <w:szCs w:val="24"/>
              </w:rPr>
              <w:t>и</w:t>
            </w:r>
            <w:r w:rsidRPr="003706DF">
              <w:rPr>
                <w:rFonts w:ascii="Times New Roman" w:hAnsi="Times New Roman" w:cs="Times New Roman"/>
                <w:sz w:val="24"/>
                <w:szCs w:val="24"/>
              </w:rPr>
              <w:t>онной, инвестиционной, ценовой пол</w:t>
            </w:r>
            <w:r w:rsidRPr="003706DF">
              <w:rPr>
                <w:rFonts w:ascii="Times New Roman" w:hAnsi="Times New Roman" w:cs="Times New Roman"/>
                <w:sz w:val="24"/>
                <w:szCs w:val="24"/>
              </w:rPr>
              <w:t>и</w:t>
            </w:r>
            <w:r w:rsidRPr="003706DF">
              <w:rPr>
                <w:rFonts w:ascii="Times New Roman" w:hAnsi="Times New Roman" w:cs="Times New Roman"/>
                <w:sz w:val="24"/>
                <w:szCs w:val="24"/>
              </w:rPr>
              <w:t xml:space="preserve">тики предприятия; </w:t>
            </w:r>
          </w:p>
          <w:p w:rsidR="00C44F20" w:rsidRPr="003706DF" w:rsidRDefault="00C44F20" w:rsidP="00EA4BA1">
            <w:pPr>
              <w:tabs>
                <w:tab w:val="left" w:pos="851"/>
              </w:tabs>
              <w:spacing w:after="0" w:line="240" w:lineRule="auto"/>
              <w:ind w:left="167"/>
              <w:jc w:val="both"/>
              <w:rPr>
                <w:rFonts w:ascii="Times New Roman" w:hAnsi="Times New Roman" w:cs="Times New Roman"/>
                <w:color w:val="111111"/>
                <w:sz w:val="24"/>
                <w:szCs w:val="24"/>
              </w:rPr>
            </w:pPr>
            <w:r w:rsidRPr="003706DF">
              <w:rPr>
                <w:rFonts w:ascii="Times New Roman" w:hAnsi="Times New Roman" w:cs="Times New Roman"/>
                <w:color w:val="111111"/>
                <w:sz w:val="24"/>
                <w:szCs w:val="24"/>
              </w:rPr>
              <w:t>рассчитать основные технико-экономически</w:t>
            </w:r>
            <w:r>
              <w:rPr>
                <w:rFonts w:ascii="Times New Roman" w:hAnsi="Times New Roman" w:cs="Times New Roman"/>
                <w:color w:val="111111"/>
                <w:sz w:val="24"/>
                <w:szCs w:val="24"/>
              </w:rPr>
              <w:t>е</w:t>
            </w:r>
            <w:r w:rsidRPr="003706DF">
              <w:rPr>
                <w:rFonts w:ascii="Times New Roman" w:hAnsi="Times New Roman" w:cs="Times New Roman"/>
                <w:color w:val="111111"/>
                <w:sz w:val="24"/>
                <w:szCs w:val="24"/>
              </w:rPr>
              <w:t xml:space="preserve"> показатели организации;</w:t>
            </w:r>
          </w:p>
          <w:p w:rsidR="00C44F20" w:rsidRPr="002D2C7F" w:rsidRDefault="00C44F20" w:rsidP="00EA4BA1">
            <w:pPr>
              <w:tabs>
                <w:tab w:val="left" w:pos="851"/>
              </w:tabs>
              <w:spacing w:after="0" w:line="240" w:lineRule="auto"/>
              <w:ind w:left="167"/>
              <w:jc w:val="both"/>
              <w:rPr>
                <w:rFonts w:ascii="Times New Roman" w:hAnsi="Times New Roman" w:cs="Times New Roman"/>
                <w:sz w:val="24"/>
                <w:szCs w:val="24"/>
              </w:rPr>
            </w:pPr>
            <w:r w:rsidRPr="003706DF">
              <w:rPr>
                <w:rFonts w:ascii="Times New Roman" w:hAnsi="Times New Roman" w:cs="Times New Roman"/>
                <w:color w:val="111111"/>
                <w:sz w:val="24"/>
                <w:szCs w:val="24"/>
              </w:rPr>
              <w:t>оценить экономическую эффективность принимаемых решений.</w:t>
            </w:r>
          </w:p>
        </w:tc>
        <w:tc>
          <w:tcPr>
            <w:tcW w:w="1134" w:type="dxa"/>
          </w:tcPr>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lastRenderedPageBreak/>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992" w:type="dxa"/>
          </w:tcPr>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lastRenderedPageBreak/>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1134" w:type="dxa"/>
          </w:tcPr>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lastRenderedPageBreak/>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1180" w:type="dxa"/>
          </w:tcPr>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lastRenderedPageBreak/>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r>
      <w:tr w:rsidR="00C44F20" w:rsidRPr="002D2C7F" w:rsidTr="00EA4BA1">
        <w:trPr>
          <w:trHeight w:val="399"/>
          <w:jc w:val="center"/>
        </w:trPr>
        <w:tc>
          <w:tcPr>
            <w:tcW w:w="565" w:type="dxa"/>
          </w:tcPr>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tc>
        <w:tc>
          <w:tcPr>
            <w:tcW w:w="4611" w:type="dxa"/>
          </w:tcPr>
          <w:p w:rsidR="00C44F20" w:rsidRPr="002D2C7F" w:rsidRDefault="00C44F20" w:rsidP="00EA4BA1">
            <w:pPr>
              <w:pStyle w:val="a3"/>
              <w:tabs>
                <w:tab w:val="num" w:pos="1429"/>
              </w:tabs>
              <w:spacing w:after="0" w:line="240" w:lineRule="auto"/>
              <w:ind w:firstLine="62"/>
              <w:rPr>
                <w:rFonts w:ascii="Times New Roman" w:hAnsi="Times New Roman" w:cs="Times New Roman"/>
                <w:sz w:val="24"/>
                <w:szCs w:val="24"/>
              </w:rPr>
            </w:pPr>
            <w:r w:rsidRPr="002D2C7F">
              <w:rPr>
                <w:rFonts w:ascii="Times New Roman" w:hAnsi="Times New Roman" w:cs="Times New Roman"/>
                <w:b/>
                <w:bCs/>
                <w:i/>
                <w:iCs/>
                <w:sz w:val="24"/>
                <w:szCs w:val="24"/>
              </w:rPr>
              <w:t>Владение:</w:t>
            </w:r>
          </w:p>
        </w:tc>
        <w:tc>
          <w:tcPr>
            <w:tcW w:w="1134"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992"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1134"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1180"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r>
      <w:tr w:rsidR="00C44F20" w:rsidRPr="002D2C7F" w:rsidTr="00EA4BA1">
        <w:trPr>
          <w:trHeight w:val="615"/>
          <w:jc w:val="center"/>
        </w:trPr>
        <w:tc>
          <w:tcPr>
            <w:tcW w:w="565" w:type="dxa"/>
          </w:tcPr>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3.1</w:t>
            </w:r>
          </w:p>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3.2</w:t>
            </w:r>
          </w:p>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3.3</w:t>
            </w: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Default="00C44F20" w:rsidP="00EA4BA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tc>
        <w:tc>
          <w:tcPr>
            <w:tcW w:w="4611" w:type="dxa"/>
          </w:tcPr>
          <w:p w:rsidR="00C44F20" w:rsidRPr="003706DF" w:rsidRDefault="00C44F20" w:rsidP="00EA4BA1">
            <w:pPr>
              <w:tabs>
                <w:tab w:val="left" w:pos="851"/>
              </w:tabs>
              <w:spacing w:after="0" w:line="240" w:lineRule="auto"/>
              <w:ind w:left="167"/>
              <w:jc w:val="both"/>
              <w:rPr>
                <w:rFonts w:ascii="Times New Roman" w:hAnsi="Times New Roman" w:cs="Times New Roman"/>
                <w:color w:val="111111"/>
                <w:sz w:val="24"/>
                <w:szCs w:val="24"/>
              </w:rPr>
            </w:pPr>
            <w:r w:rsidRPr="003706DF">
              <w:rPr>
                <w:rFonts w:ascii="Times New Roman" w:hAnsi="Times New Roman" w:cs="Times New Roman"/>
                <w:color w:val="111111"/>
                <w:sz w:val="24"/>
                <w:szCs w:val="24"/>
              </w:rPr>
              <w:t>методами анализа экономических явл</w:t>
            </w:r>
            <w:r w:rsidRPr="003706DF">
              <w:rPr>
                <w:rFonts w:ascii="Times New Roman" w:hAnsi="Times New Roman" w:cs="Times New Roman"/>
                <w:color w:val="111111"/>
                <w:sz w:val="24"/>
                <w:szCs w:val="24"/>
              </w:rPr>
              <w:t>е</w:t>
            </w:r>
            <w:r w:rsidRPr="003706DF">
              <w:rPr>
                <w:rFonts w:ascii="Times New Roman" w:hAnsi="Times New Roman" w:cs="Times New Roman"/>
                <w:color w:val="111111"/>
                <w:sz w:val="24"/>
                <w:szCs w:val="24"/>
              </w:rPr>
              <w:t>ний и процессов на микроуровне;</w:t>
            </w:r>
          </w:p>
          <w:p w:rsidR="00C44F20" w:rsidRPr="003706DF" w:rsidRDefault="00C44F20" w:rsidP="00EA4BA1">
            <w:pPr>
              <w:tabs>
                <w:tab w:val="left" w:pos="851"/>
              </w:tabs>
              <w:spacing w:after="0" w:line="240" w:lineRule="auto"/>
              <w:ind w:left="167"/>
              <w:jc w:val="both"/>
              <w:rPr>
                <w:rFonts w:ascii="Times New Roman" w:hAnsi="Times New Roman" w:cs="Times New Roman"/>
                <w:color w:val="111111"/>
                <w:sz w:val="24"/>
                <w:szCs w:val="24"/>
              </w:rPr>
            </w:pPr>
            <w:r w:rsidRPr="003706DF">
              <w:rPr>
                <w:rFonts w:ascii="Times New Roman" w:hAnsi="Times New Roman" w:cs="Times New Roman"/>
                <w:color w:val="111111"/>
                <w:sz w:val="24"/>
                <w:szCs w:val="24"/>
              </w:rPr>
              <w:t>методами сбора, анализа и обработки данных для расчета экономических и социально-экономических показателей деятельности организации (предпр</w:t>
            </w:r>
            <w:r w:rsidRPr="003706DF">
              <w:rPr>
                <w:rFonts w:ascii="Times New Roman" w:hAnsi="Times New Roman" w:cs="Times New Roman"/>
                <w:color w:val="111111"/>
                <w:sz w:val="24"/>
                <w:szCs w:val="24"/>
              </w:rPr>
              <w:t>и</w:t>
            </w:r>
            <w:r w:rsidRPr="003706DF">
              <w:rPr>
                <w:rFonts w:ascii="Times New Roman" w:hAnsi="Times New Roman" w:cs="Times New Roman"/>
                <w:color w:val="111111"/>
                <w:sz w:val="24"/>
                <w:szCs w:val="24"/>
              </w:rPr>
              <w:t>ятия);</w:t>
            </w:r>
          </w:p>
          <w:p w:rsidR="00C44F20" w:rsidRPr="003706DF" w:rsidRDefault="00C44F20" w:rsidP="00EA4BA1">
            <w:pPr>
              <w:tabs>
                <w:tab w:val="left" w:pos="851"/>
              </w:tabs>
              <w:spacing w:after="0" w:line="240" w:lineRule="auto"/>
              <w:ind w:left="167"/>
              <w:jc w:val="both"/>
              <w:rPr>
                <w:rFonts w:ascii="Times New Roman" w:hAnsi="Times New Roman" w:cs="Times New Roman"/>
                <w:color w:val="111111"/>
                <w:sz w:val="24"/>
                <w:szCs w:val="24"/>
              </w:rPr>
            </w:pPr>
            <w:r w:rsidRPr="003706DF">
              <w:rPr>
                <w:rFonts w:ascii="Times New Roman" w:hAnsi="Times New Roman" w:cs="Times New Roman"/>
                <w:color w:val="111111"/>
                <w:sz w:val="24"/>
                <w:szCs w:val="24"/>
              </w:rPr>
              <w:t>информацией о структуре предприятий различных форм собственности;</w:t>
            </w:r>
          </w:p>
          <w:p w:rsidR="00C44F20" w:rsidRPr="003706DF" w:rsidRDefault="00C44F20" w:rsidP="00EA4BA1">
            <w:pPr>
              <w:tabs>
                <w:tab w:val="left" w:pos="851"/>
              </w:tabs>
              <w:spacing w:after="0" w:line="240" w:lineRule="auto"/>
              <w:ind w:left="167"/>
              <w:jc w:val="both"/>
              <w:rPr>
                <w:rFonts w:ascii="Times New Roman" w:hAnsi="Times New Roman" w:cs="Times New Roman"/>
                <w:color w:val="111111"/>
                <w:sz w:val="24"/>
                <w:szCs w:val="24"/>
              </w:rPr>
            </w:pPr>
            <w:r w:rsidRPr="003706DF">
              <w:rPr>
                <w:rFonts w:ascii="Times New Roman" w:hAnsi="Times New Roman" w:cs="Times New Roman"/>
                <w:color w:val="111111"/>
                <w:sz w:val="24"/>
                <w:szCs w:val="24"/>
              </w:rPr>
              <w:t>информацией о разновидностях орган</w:t>
            </w:r>
            <w:r w:rsidRPr="003706DF">
              <w:rPr>
                <w:rFonts w:ascii="Times New Roman" w:hAnsi="Times New Roman" w:cs="Times New Roman"/>
                <w:color w:val="111111"/>
                <w:sz w:val="24"/>
                <w:szCs w:val="24"/>
              </w:rPr>
              <w:t>и</w:t>
            </w:r>
            <w:r w:rsidRPr="003706DF">
              <w:rPr>
                <w:rFonts w:ascii="Times New Roman" w:hAnsi="Times New Roman" w:cs="Times New Roman"/>
                <w:color w:val="111111"/>
                <w:sz w:val="24"/>
                <w:szCs w:val="24"/>
              </w:rPr>
              <w:t>заций (предприятий), их преимущес</w:t>
            </w:r>
            <w:r w:rsidRPr="003706DF">
              <w:rPr>
                <w:rFonts w:ascii="Times New Roman" w:hAnsi="Times New Roman" w:cs="Times New Roman"/>
                <w:color w:val="111111"/>
                <w:sz w:val="24"/>
                <w:szCs w:val="24"/>
              </w:rPr>
              <w:t>т</w:t>
            </w:r>
            <w:r w:rsidRPr="003706DF">
              <w:rPr>
                <w:rFonts w:ascii="Times New Roman" w:hAnsi="Times New Roman" w:cs="Times New Roman"/>
                <w:color w:val="111111"/>
                <w:sz w:val="24"/>
                <w:szCs w:val="24"/>
              </w:rPr>
              <w:t>вах, недостатках</w:t>
            </w:r>
            <w:r>
              <w:rPr>
                <w:rFonts w:ascii="Times New Roman" w:hAnsi="Times New Roman" w:cs="Times New Roman"/>
                <w:color w:val="111111"/>
                <w:sz w:val="24"/>
                <w:szCs w:val="24"/>
              </w:rPr>
              <w:t>;</w:t>
            </w:r>
          </w:p>
          <w:p w:rsidR="00C44F20" w:rsidRPr="002D2C7F" w:rsidRDefault="00C44F20" w:rsidP="00EA4BA1">
            <w:pPr>
              <w:tabs>
                <w:tab w:val="left" w:pos="851"/>
              </w:tabs>
              <w:spacing w:after="0" w:line="240" w:lineRule="auto"/>
              <w:ind w:left="167"/>
              <w:jc w:val="both"/>
              <w:rPr>
                <w:rFonts w:ascii="Times New Roman" w:hAnsi="Times New Roman" w:cs="Times New Roman"/>
                <w:sz w:val="24"/>
                <w:szCs w:val="24"/>
              </w:rPr>
            </w:pPr>
            <w:r w:rsidRPr="003706DF">
              <w:rPr>
                <w:rFonts w:ascii="Times New Roman" w:hAnsi="Times New Roman" w:cs="Times New Roman"/>
                <w:color w:val="111111"/>
                <w:sz w:val="24"/>
                <w:szCs w:val="24"/>
              </w:rPr>
              <w:t>методами расчета и анализа основных технико-экономических показателей предприятия.</w:t>
            </w:r>
          </w:p>
        </w:tc>
        <w:tc>
          <w:tcPr>
            <w:tcW w:w="1134"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4F4E7D" w:rsidRDefault="00C44F20" w:rsidP="00EA4BA1"/>
          <w:p w:rsidR="00C44F20" w:rsidRPr="004F4E7D" w:rsidRDefault="00C44F20" w:rsidP="00EA4BA1"/>
        </w:tc>
        <w:tc>
          <w:tcPr>
            <w:tcW w:w="992"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1180"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r w:rsidR="00C44F20" w:rsidRPr="002D2C7F" w:rsidTr="00EA4BA1">
        <w:trPr>
          <w:trHeight w:val="374"/>
          <w:jc w:val="center"/>
        </w:trPr>
        <w:tc>
          <w:tcPr>
            <w:tcW w:w="565" w:type="dxa"/>
          </w:tcPr>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tc>
        <w:tc>
          <w:tcPr>
            <w:tcW w:w="4611" w:type="dxa"/>
          </w:tcPr>
          <w:p w:rsidR="00C44F20" w:rsidRPr="002D2C7F" w:rsidRDefault="00C44F20" w:rsidP="00EA4BA1">
            <w:pPr>
              <w:pStyle w:val="a3"/>
              <w:tabs>
                <w:tab w:val="num" w:pos="1429"/>
              </w:tabs>
              <w:spacing w:after="0" w:line="240" w:lineRule="auto"/>
              <w:ind w:firstLine="62"/>
              <w:rPr>
                <w:rFonts w:ascii="Times New Roman" w:hAnsi="Times New Roman" w:cs="Times New Roman"/>
                <w:b/>
                <w:bCs/>
                <w:sz w:val="24"/>
                <w:szCs w:val="24"/>
              </w:rPr>
            </w:pPr>
            <w:r w:rsidRPr="002D2C7F">
              <w:rPr>
                <w:rFonts w:ascii="Times New Roman" w:hAnsi="Times New Roman" w:cs="Times New Roman"/>
                <w:b/>
                <w:bCs/>
                <w:sz w:val="24"/>
                <w:szCs w:val="24"/>
              </w:rPr>
              <w:t>Профессиональные компетенции:</w:t>
            </w:r>
          </w:p>
        </w:tc>
        <w:tc>
          <w:tcPr>
            <w:tcW w:w="1134"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992"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1134"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1180"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r>
      <w:tr w:rsidR="00C44F20" w:rsidRPr="002D2C7F" w:rsidTr="00EA4BA1">
        <w:trPr>
          <w:trHeight w:val="615"/>
          <w:jc w:val="center"/>
        </w:trPr>
        <w:tc>
          <w:tcPr>
            <w:tcW w:w="565" w:type="dxa"/>
          </w:tcPr>
          <w:p w:rsidR="00C44F20" w:rsidRPr="002D2C7F" w:rsidRDefault="00C44F20" w:rsidP="00EA4BA1">
            <w:pPr>
              <w:pStyle w:val="a3"/>
              <w:tabs>
                <w:tab w:val="num" w:pos="1429"/>
              </w:tabs>
              <w:spacing w:after="0" w:line="240" w:lineRule="auto"/>
              <w:jc w:val="center"/>
              <w:rPr>
                <w:rFonts w:ascii="Times New Roman" w:hAnsi="Times New Roman" w:cs="Times New Roman"/>
                <w:sz w:val="24"/>
                <w:szCs w:val="24"/>
              </w:rPr>
            </w:pPr>
          </w:p>
        </w:tc>
        <w:tc>
          <w:tcPr>
            <w:tcW w:w="4611" w:type="dxa"/>
          </w:tcPr>
          <w:p w:rsidR="00C44F20" w:rsidRPr="002D2C7F" w:rsidRDefault="00C44F20" w:rsidP="00EA4BA1">
            <w:pPr>
              <w:pStyle w:val="ConsPlusNormal"/>
              <w:widowControl/>
              <w:tabs>
                <w:tab w:val="left" w:pos="851"/>
                <w:tab w:val="left" w:pos="4908"/>
              </w:tabs>
              <w:ind w:left="25" w:firstLine="25"/>
              <w:jc w:val="both"/>
              <w:rPr>
                <w:rFonts w:ascii="Times New Roman" w:hAnsi="Times New Roman" w:cs="Times New Roman"/>
                <w:i/>
                <w:sz w:val="24"/>
              </w:rPr>
            </w:pPr>
            <w:r w:rsidRPr="002D2C7F">
              <w:rPr>
                <w:rFonts w:ascii="Times New Roman" w:hAnsi="Times New Roman" w:cs="Times New Roman"/>
                <w:i/>
                <w:sz w:val="24"/>
              </w:rPr>
              <w:t>расчетно-экономическая деятельность</w:t>
            </w:r>
            <w:r w:rsidRPr="002D2C7F">
              <w:rPr>
                <w:rFonts w:ascii="Times New Roman" w:hAnsi="Times New Roman" w:cs="Times New Roman"/>
                <w:i/>
                <w:sz w:val="24"/>
              </w:rPr>
              <w:tab/>
            </w:r>
          </w:p>
          <w:p w:rsidR="00C44F20" w:rsidRPr="002D2C7F" w:rsidRDefault="00C44F20" w:rsidP="00C44F20">
            <w:pPr>
              <w:pStyle w:val="ConsPlusNormal"/>
              <w:widowControl/>
              <w:numPr>
                <w:ilvl w:val="0"/>
                <w:numId w:val="9"/>
              </w:numPr>
              <w:tabs>
                <w:tab w:val="left" w:pos="851"/>
              </w:tabs>
              <w:ind w:left="25" w:firstLine="25"/>
              <w:jc w:val="both"/>
              <w:rPr>
                <w:rFonts w:ascii="Times New Roman" w:hAnsi="Times New Roman" w:cs="Times New Roman"/>
                <w:sz w:val="24"/>
              </w:rPr>
            </w:pPr>
            <w:r w:rsidRPr="002D2C7F">
              <w:rPr>
                <w:rFonts w:ascii="Times New Roman" w:hAnsi="Times New Roman" w:cs="Times New Roman"/>
                <w:sz w:val="24"/>
              </w:rPr>
              <w:t>способностью собрать и проан</w:t>
            </w:r>
            <w:r w:rsidRPr="002D2C7F">
              <w:rPr>
                <w:rFonts w:ascii="Times New Roman" w:hAnsi="Times New Roman" w:cs="Times New Roman"/>
                <w:sz w:val="24"/>
              </w:rPr>
              <w:t>а</w:t>
            </w:r>
            <w:r w:rsidRPr="002D2C7F">
              <w:rPr>
                <w:rFonts w:ascii="Times New Roman" w:hAnsi="Times New Roman" w:cs="Times New Roman"/>
                <w:sz w:val="24"/>
              </w:rPr>
              <w:t>лизировать исходные данные, необход</w:t>
            </w:r>
            <w:r w:rsidRPr="002D2C7F">
              <w:rPr>
                <w:rFonts w:ascii="Times New Roman" w:hAnsi="Times New Roman" w:cs="Times New Roman"/>
                <w:sz w:val="24"/>
              </w:rPr>
              <w:t>и</w:t>
            </w:r>
            <w:r w:rsidRPr="002D2C7F">
              <w:rPr>
                <w:rFonts w:ascii="Times New Roman" w:hAnsi="Times New Roman" w:cs="Times New Roman"/>
                <w:sz w:val="24"/>
              </w:rPr>
              <w:t>мые для расчета экономических показат</w:t>
            </w:r>
            <w:r w:rsidRPr="002D2C7F">
              <w:rPr>
                <w:rFonts w:ascii="Times New Roman" w:hAnsi="Times New Roman" w:cs="Times New Roman"/>
                <w:sz w:val="24"/>
              </w:rPr>
              <w:t>е</w:t>
            </w:r>
            <w:r w:rsidRPr="002D2C7F">
              <w:rPr>
                <w:rFonts w:ascii="Times New Roman" w:hAnsi="Times New Roman" w:cs="Times New Roman"/>
                <w:sz w:val="24"/>
              </w:rPr>
              <w:t>лей, характеризующих деятельность х</w:t>
            </w:r>
            <w:r w:rsidRPr="002D2C7F">
              <w:rPr>
                <w:rFonts w:ascii="Times New Roman" w:hAnsi="Times New Roman" w:cs="Times New Roman"/>
                <w:sz w:val="24"/>
              </w:rPr>
              <w:t>о</w:t>
            </w:r>
            <w:r w:rsidRPr="002D2C7F">
              <w:rPr>
                <w:rFonts w:ascii="Times New Roman" w:hAnsi="Times New Roman" w:cs="Times New Roman"/>
                <w:sz w:val="24"/>
              </w:rPr>
              <w:t>зяйствующих субъектов (ПК-1);</w:t>
            </w:r>
          </w:p>
          <w:p w:rsidR="00C44F20" w:rsidRPr="002D2C7F" w:rsidRDefault="00C44F20" w:rsidP="00C44F20">
            <w:pPr>
              <w:pStyle w:val="ConsPlusNormal"/>
              <w:widowControl/>
              <w:numPr>
                <w:ilvl w:val="0"/>
                <w:numId w:val="9"/>
              </w:numPr>
              <w:tabs>
                <w:tab w:val="left" w:pos="851"/>
              </w:tabs>
              <w:ind w:left="25" w:firstLine="25"/>
              <w:jc w:val="both"/>
              <w:rPr>
                <w:rFonts w:ascii="Times New Roman" w:hAnsi="Times New Roman" w:cs="Times New Roman"/>
                <w:sz w:val="24"/>
              </w:rPr>
            </w:pPr>
            <w:r w:rsidRPr="002D2C7F">
              <w:rPr>
                <w:rFonts w:ascii="Times New Roman" w:hAnsi="Times New Roman" w:cs="Times New Roman"/>
                <w:sz w:val="24"/>
              </w:rPr>
              <w:t>способностью на основе типовых методик и действующей нормативно-правовой базы рассчитать экономические показатели, характеризующие деятел</w:t>
            </w:r>
            <w:r w:rsidRPr="002D2C7F">
              <w:rPr>
                <w:rFonts w:ascii="Times New Roman" w:hAnsi="Times New Roman" w:cs="Times New Roman"/>
                <w:sz w:val="24"/>
              </w:rPr>
              <w:t>ь</w:t>
            </w:r>
            <w:r w:rsidRPr="002D2C7F">
              <w:rPr>
                <w:rFonts w:ascii="Times New Roman" w:hAnsi="Times New Roman" w:cs="Times New Roman"/>
                <w:sz w:val="24"/>
              </w:rPr>
              <w:t>ность хозяйствующих субъектов, (ПК-2);</w:t>
            </w:r>
          </w:p>
          <w:p w:rsidR="00C44F20" w:rsidRPr="002D2C7F" w:rsidRDefault="00C44F20" w:rsidP="00EA4BA1">
            <w:pPr>
              <w:pStyle w:val="ConsPlusNormal"/>
              <w:widowControl/>
              <w:tabs>
                <w:tab w:val="left" w:pos="851"/>
              </w:tabs>
              <w:ind w:left="25" w:firstLine="25"/>
              <w:jc w:val="both"/>
              <w:rPr>
                <w:rFonts w:ascii="Times New Roman" w:hAnsi="Times New Roman" w:cs="Times New Roman"/>
                <w:i/>
                <w:sz w:val="24"/>
              </w:rPr>
            </w:pPr>
            <w:r w:rsidRPr="002D2C7F">
              <w:rPr>
                <w:rFonts w:ascii="Times New Roman" w:hAnsi="Times New Roman" w:cs="Times New Roman"/>
                <w:i/>
                <w:sz w:val="24"/>
              </w:rPr>
              <w:t>аналитическая, научно-исследовательская деятельность</w:t>
            </w:r>
          </w:p>
          <w:p w:rsidR="00C44F20" w:rsidRPr="002D2C7F" w:rsidRDefault="00C44F20" w:rsidP="00C44F20">
            <w:pPr>
              <w:pStyle w:val="ConsPlusNormal"/>
              <w:widowControl/>
              <w:numPr>
                <w:ilvl w:val="0"/>
                <w:numId w:val="9"/>
              </w:numPr>
              <w:tabs>
                <w:tab w:val="left" w:pos="851"/>
              </w:tabs>
              <w:ind w:left="25" w:firstLine="25"/>
              <w:jc w:val="both"/>
              <w:rPr>
                <w:rFonts w:ascii="Times New Roman" w:hAnsi="Times New Roman" w:cs="Times New Roman"/>
                <w:sz w:val="24"/>
              </w:rPr>
            </w:pPr>
            <w:r w:rsidRPr="002D2C7F">
              <w:rPr>
                <w:rFonts w:ascii="Times New Roman" w:hAnsi="Times New Roman" w:cs="Times New Roman"/>
                <w:sz w:val="24"/>
              </w:rPr>
              <w:t>способностью осуществлять сбор, анализ и обработку данных, необходимых для решения поставленных экономич</w:t>
            </w:r>
            <w:r w:rsidRPr="002D2C7F">
              <w:rPr>
                <w:rFonts w:ascii="Times New Roman" w:hAnsi="Times New Roman" w:cs="Times New Roman"/>
                <w:sz w:val="24"/>
              </w:rPr>
              <w:t>е</w:t>
            </w:r>
            <w:r w:rsidRPr="002D2C7F">
              <w:rPr>
                <w:rFonts w:ascii="Times New Roman" w:hAnsi="Times New Roman" w:cs="Times New Roman"/>
                <w:sz w:val="24"/>
              </w:rPr>
              <w:t>ских задач (ПК-4);</w:t>
            </w:r>
          </w:p>
          <w:p w:rsidR="00C44F20" w:rsidRPr="002D2C7F" w:rsidRDefault="00C44F20" w:rsidP="00C44F20">
            <w:pPr>
              <w:pStyle w:val="ConsPlusNormal"/>
              <w:widowControl/>
              <w:numPr>
                <w:ilvl w:val="0"/>
                <w:numId w:val="9"/>
              </w:numPr>
              <w:tabs>
                <w:tab w:val="left" w:pos="851"/>
              </w:tabs>
              <w:ind w:left="25" w:firstLine="25"/>
              <w:jc w:val="both"/>
              <w:rPr>
                <w:rFonts w:ascii="Times New Roman" w:hAnsi="Times New Roman" w:cs="Times New Roman"/>
                <w:sz w:val="24"/>
                <w:szCs w:val="24"/>
              </w:rPr>
            </w:pPr>
            <w:r w:rsidRPr="002D2C7F">
              <w:rPr>
                <w:rFonts w:ascii="Times New Roman" w:hAnsi="Times New Roman" w:cs="Times New Roman"/>
                <w:sz w:val="24"/>
              </w:rPr>
              <w:t xml:space="preserve">способностью анализировать и интерпретировать </w:t>
            </w:r>
            <w:r>
              <w:rPr>
                <w:rFonts w:ascii="Times New Roman" w:hAnsi="Times New Roman" w:cs="Times New Roman"/>
                <w:sz w:val="24"/>
              </w:rPr>
              <w:t xml:space="preserve">экономическую, </w:t>
            </w:r>
            <w:r w:rsidRPr="002D2C7F">
              <w:rPr>
                <w:rFonts w:ascii="Times New Roman" w:hAnsi="Times New Roman" w:cs="Times New Roman"/>
                <w:sz w:val="24"/>
              </w:rPr>
              <w:t>ф</w:t>
            </w:r>
            <w:r w:rsidRPr="002D2C7F">
              <w:rPr>
                <w:rFonts w:ascii="Times New Roman" w:hAnsi="Times New Roman" w:cs="Times New Roman"/>
                <w:sz w:val="24"/>
              </w:rPr>
              <w:t>и</w:t>
            </w:r>
            <w:r w:rsidRPr="002D2C7F">
              <w:rPr>
                <w:rFonts w:ascii="Times New Roman" w:hAnsi="Times New Roman" w:cs="Times New Roman"/>
                <w:sz w:val="24"/>
              </w:rPr>
              <w:t>нансовую, бухгалтерскую и иную инфо</w:t>
            </w:r>
            <w:r w:rsidRPr="002D2C7F">
              <w:rPr>
                <w:rFonts w:ascii="Times New Roman" w:hAnsi="Times New Roman" w:cs="Times New Roman"/>
                <w:sz w:val="24"/>
              </w:rPr>
              <w:t>р</w:t>
            </w:r>
            <w:r w:rsidRPr="002D2C7F">
              <w:rPr>
                <w:rFonts w:ascii="Times New Roman" w:hAnsi="Times New Roman" w:cs="Times New Roman"/>
                <w:sz w:val="24"/>
              </w:rPr>
              <w:t>мацию, содержащуюся в отчетности предприятий различных форм собстве</w:t>
            </w:r>
            <w:r w:rsidRPr="002D2C7F">
              <w:rPr>
                <w:rFonts w:ascii="Times New Roman" w:hAnsi="Times New Roman" w:cs="Times New Roman"/>
                <w:sz w:val="24"/>
              </w:rPr>
              <w:t>н</w:t>
            </w:r>
            <w:r w:rsidRPr="002D2C7F">
              <w:rPr>
                <w:rFonts w:ascii="Times New Roman" w:hAnsi="Times New Roman" w:cs="Times New Roman"/>
                <w:sz w:val="24"/>
              </w:rPr>
              <w:t>ности, орга</w:t>
            </w:r>
            <w:r>
              <w:rPr>
                <w:rFonts w:ascii="Times New Roman" w:hAnsi="Times New Roman" w:cs="Times New Roman"/>
                <w:sz w:val="24"/>
              </w:rPr>
              <w:t>низаций и</w:t>
            </w:r>
            <w:r w:rsidRPr="002D2C7F">
              <w:rPr>
                <w:rFonts w:ascii="Times New Roman" w:hAnsi="Times New Roman" w:cs="Times New Roman"/>
                <w:sz w:val="24"/>
              </w:rPr>
              <w:t xml:space="preserve"> ведомств </w:t>
            </w:r>
            <w:r>
              <w:rPr>
                <w:rFonts w:ascii="Times New Roman" w:hAnsi="Times New Roman" w:cs="Times New Roman"/>
                <w:sz w:val="24"/>
              </w:rPr>
              <w:t>(ПК-7).</w:t>
            </w:r>
          </w:p>
        </w:tc>
        <w:tc>
          <w:tcPr>
            <w:tcW w:w="1134"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992"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1134"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c>
          <w:tcPr>
            <w:tcW w:w="1180" w:type="dxa"/>
          </w:tcPr>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p w:rsidR="00C44F20" w:rsidRPr="002D2C7F" w:rsidRDefault="00C44F20" w:rsidP="00EA4BA1">
            <w:pPr>
              <w:pStyle w:val="a3"/>
              <w:tabs>
                <w:tab w:val="num" w:pos="1429"/>
              </w:tabs>
              <w:spacing w:after="0" w:line="240" w:lineRule="auto"/>
              <w:ind w:firstLine="34"/>
              <w:jc w:val="center"/>
              <w:rPr>
                <w:rFonts w:ascii="Times New Roman" w:hAnsi="Times New Roman" w:cs="Times New Roman"/>
                <w:sz w:val="24"/>
                <w:szCs w:val="24"/>
              </w:rPr>
            </w:pPr>
          </w:p>
        </w:tc>
      </w:tr>
    </w:tbl>
    <w:p w:rsidR="00C44F20" w:rsidRDefault="00C44F20" w:rsidP="00C44F20">
      <w:pPr>
        <w:pStyle w:val="a3"/>
        <w:spacing w:after="0" w:line="240" w:lineRule="auto"/>
        <w:rPr>
          <w:rFonts w:ascii="Times New Roman" w:hAnsi="Times New Roman" w:cs="Times New Roman"/>
          <w:b/>
          <w:sz w:val="24"/>
          <w:szCs w:val="24"/>
        </w:rPr>
      </w:pPr>
    </w:p>
    <w:p w:rsidR="00C44F20" w:rsidRDefault="00C44F20" w:rsidP="00C44F20">
      <w:pPr>
        <w:pStyle w:val="a3"/>
        <w:spacing w:after="0" w:line="240" w:lineRule="auto"/>
        <w:rPr>
          <w:rFonts w:ascii="Times New Roman" w:hAnsi="Times New Roman" w:cs="Times New Roman"/>
          <w:b/>
          <w:sz w:val="24"/>
          <w:szCs w:val="24"/>
        </w:rPr>
      </w:pPr>
    </w:p>
    <w:p w:rsidR="00C44F20" w:rsidRDefault="00EA4BA1" w:rsidP="00C44F20">
      <w:pPr>
        <w:pStyle w:val="a3"/>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1.</w:t>
      </w:r>
      <w:r w:rsidR="00C44F20" w:rsidRPr="002D2C7F">
        <w:rPr>
          <w:rFonts w:ascii="Times New Roman" w:hAnsi="Times New Roman" w:cs="Times New Roman"/>
          <w:b/>
          <w:sz w:val="24"/>
          <w:szCs w:val="24"/>
        </w:rPr>
        <w:t>4.4.Практические работы</w:t>
      </w:r>
    </w:p>
    <w:p w:rsidR="00C44F20" w:rsidRPr="00FC6393" w:rsidRDefault="00C44F20" w:rsidP="00C44F20">
      <w:pPr>
        <w:pStyle w:val="a9"/>
        <w:spacing w:after="0" w:line="240" w:lineRule="auto"/>
        <w:ind w:right="-284" w:firstLine="709"/>
        <w:jc w:val="both"/>
        <w:rPr>
          <w:rFonts w:ascii="Times New Roman" w:hAnsi="Times New Roman" w:cs="Times New Roman"/>
          <w:bCs/>
          <w:sz w:val="24"/>
          <w:szCs w:val="24"/>
        </w:rPr>
      </w:pPr>
      <w:r w:rsidRPr="00FC6393">
        <w:rPr>
          <w:rFonts w:ascii="Times New Roman" w:hAnsi="Times New Roman" w:cs="Times New Roman"/>
          <w:bCs/>
          <w:sz w:val="24"/>
          <w:szCs w:val="24"/>
        </w:rPr>
        <w:t>Практические работы являются формой групповой аудиторной работы в малых группах. Основная цель практических работ – это приобретение инструментальных компетенций и практ</w:t>
      </w:r>
      <w:r w:rsidRPr="00FC6393">
        <w:rPr>
          <w:rFonts w:ascii="Times New Roman" w:hAnsi="Times New Roman" w:cs="Times New Roman"/>
          <w:bCs/>
          <w:sz w:val="24"/>
          <w:szCs w:val="24"/>
        </w:rPr>
        <w:t>и</w:t>
      </w:r>
      <w:r w:rsidRPr="00FC6393">
        <w:rPr>
          <w:rFonts w:ascii="Times New Roman" w:hAnsi="Times New Roman" w:cs="Times New Roman"/>
          <w:bCs/>
          <w:sz w:val="24"/>
          <w:szCs w:val="24"/>
        </w:rPr>
        <w:t>ческих навыков в области экономики предприятия, определения эффекта и эффективности и</w:t>
      </w:r>
      <w:r w:rsidRPr="00FC6393">
        <w:rPr>
          <w:rFonts w:ascii="Times New Roman" w:hAnsi="Times New Roman" w:cs="Times New Roman"/>
          <w:bCs/>
          <w:sz w:val="24"/>
          <w:szCs w:val="24"/>
        </w:rPr>
        <w:t>с</w:t>
      </w:r>
      <w:r w:rsidRPr="00FC6393">
        <w:rPr>
          <w:rFonts w:ascii="Times New Roman" w:hAnsi="Times New Roman" w:cs="Times New Roman"/>
          <w:bCs/>
          <w:sz w:val="24"/>
          <w:szCs w:val="24"/>
        </w:rPr>
        <w:t xml:space="preserve">пользования всех его ресурсов. Практические работы рекомендуется проводить в основном по всем учебно-образовательным модулям. Содержание практических работ должно соответствовать профессиональной области знаний, по которой осуществляется обучение. В таблице </w:t>
      </w:r>
      <w:r>
        <w:rPr>
          <w:rFonts w:ascii="Times New Roman" w:hAnsi="Times New Roman" w:cs="Times New Roman"/>
          <w:bCs/>
          <w:sz w:val="24"/>
          <w:szCs w:val="24"/>
        </w:rPr>
        <w:t>5</w:t>
      </w:r>
      <w:r w:rsidRPr="00FC6393">
        <w:rPr>
          <w:rFonts w:ascii="Times New Roman" w:hAnsi="Times New Roman" w:cs="Times New Roman"/>
          <w:bCs/>
          <w:sz w:val="24"/>
          <w:szCs w:val="24"/>
        </w:rPr>
        <w:t xml:space="preserve"> представлен перечень лабораторных занятий, рекомендуемый для различных областей знаний, а также опред</w:t>
      </w:r>
      <w:r w:rsidRPr="00FC6393">
        <w:rPr>
          <w:rFonts w:ascii="Times New Roman" w:hAnsi="Times New Roman" w:cs="Times New Roman"/>
          <w:bCs/>
          <w:sz w:val="24"/>
          <w:szCs w:val="24"/>
        </w:rPr>
        <w:t>е</w:t>
      </w:r>
      <w:r w:rsidRPr="00FC6393">
        <w:rPr>
          <w:rFonts w:ascii="Times New Roman" w:hAnsi="Times New Roman" w:cs="Times New Roman"/>
          <w:bCs/>
          <w:sz w:val="24"/>
          <w:szCs w:val="24"/>
        </w:rPr>
        <w:t>лены его основные цели, которые должны быть достигнуты.</w:t>
      </w:r>
    </w:p>
    <w:p w:rsidR="00C44F20" w:rsidRDefault="00C44F20" w:rsidP="00EA4BA1">
      <w:pPr>
        <w:spacing w:after="0" w:line="240" w:lineRule="auto"/>
        <w:rPr>
          <w:rFonts w:ascii="Times New Roman" w:hAnsi="Times New Roman" w:cs="Times New Roman"/>
          <w:b/>
          <w:sz w:val="24"/>
          <w:szCs w:val="24"/>
        </w:rPr>
      </w:pPr>
    </w:p>
    <w:p w:rsidR="00C44F20" w:rsidRPr="00FC6393" w:rsidRDefault="00C44F20" w:rsidP="00C44F20">
      <w:pPr>
        <w:spacing w:after="0" w:line="240" w:lineRule="auto"/>
        <w:jc w:val="right"/>
        <w:rPr>
          <w:rFonts w:ascii="Times New Roman" w:hAnsi="Times New Roman" w:cs="Times New Roman"/>
          <w:b/>
          <w:sz w:val="24"/>
          <w:szCs w:val="24"/>
        </w:rPr>
      </w:pPr>
      <w:r w:rsidRPr="00FC6393">
        <w:rPr>
          <w:rFonts w:ascii="Times New Roman" w:hAnsi="Times New Roman" w:cs="Times New Roman"/>
          <w:b/>
          <w:sz w:val="24"/>
          <w:szCs w:val="24"/>
        </w:rPr>
        <w:t>Таблица</w:t>
      </w:r>
      <w:r>
        <w:rPr>
          <w:rFonts w:ascii="Times New Roman" w:hAnsi="Times New Roman" w:cs="Times New Roman"/>
          <w:b/>
          <w:sz w:val="24"/>
          <w:szCs w:val="24"/>
        </w:rPr>
        <w:t xml:space="preserve"> 5</w:t>
      </w:r>
      <w:r w:rsidR="00EA4BA1">
        <w:rPr>
          <w:rFonts w:ascii="Times New Roman" w:hAnsi="Times New Roman" w:cs="Times New Roman"/>
          <w:b/>
          <w:sz w:val="24"/>
          <w:szCs w:val="24"/>
        </w:rPr>
        <w:t>.1.</w:t>
      </w:r>
    </w:p>
    <w:p w:rsidR="00EA4BA1" w:rsidRDefault="00C44F20" w:rsidP="00C44F20">
      <w:pPr>
        <w:pStyle w:val="a9"/>
        <w:spacing w:after="0" w:line="240" w:lineRule="auto"/>
        <w:ind w:firstLine="709"/>
        <w:rPr>
          <w:rFonts w:ascii="Times New Roman" w:hAnsi="Times New Roman" w:cs="Times New Roman"/>
          <w:i/>
        </w:rPr>
      </w:pPr>
      <w:r w:rsidRPr="00FC6393">
        <w:rPr>
          <w:rFonts w:ascii="Times New Roman" w:hAnsi="Times New Roman" w:cs="Times New Roman"/>
          <w:b/>
          <w:sz w:val="24"/>
          <w:szCs w:val="24"/>
        </w:rPr>
        <w:t>Практические работы</w:t>
      </w:r>
      <w:r w:rsidRPr="00E56B06">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 xml:space="preserve">рофилей </w:t>
      </w:r>
      <w:r>
        <w:rPr>
          <w:rFonts w:ascii="Times New Roman" w:hAnsi="Times New Roman" w:cs="Times New Roman"/>
          <w:b/>
          <w:bCs/>
          <w:sz w:val="24"/>
          <w:szCs w:val="24"/>
        </w:rPr>
        <w:t>подготовки</w:t>
      </w:r>
      <w:r w:rsidRPr="00534401">
        <w:rPr>
          <w:rFonts w:ascii="Times New Roman" w:hAnsi="Times New Roman" w:cs="Times New Roman"/>
          <w:i/>
        </w:rPr>
        <w:t xml:space="preserve">: </w:t>
      </w:r>
    </w:p>
    <w:p w:rsidR="00C44F20" w:rsidRPr="00FC6393" w:rsidRDefault="00C44F20" w:rsidP="00C44F20">
      <w:pPr>
        <w:pStyle w:val="a9"/>
        <w:spacing w:after="0" w:line="240" w:lineRule="auto"/>
        <w:ind w:firstLine="709"/>
        <w:rPr>
          <w:rFonts w:ascii="Times New Roman" w:hAnsi="Times New Roman" w:cs="Times New Roman"/>
          <w:b/>
          <w:sz w:val="24"/>
          <w:szCs w:val="24"/>
        </w:rPr>
      </w:pPr>
      <w:r w:rsidRPr="005874FA">
        <w:rPr>
          <w:rFonts w:ascii="Times New Roman" w:hAnsi="Times New Roman" w:cs="Times New Roman"/>
          <w:i/>
          <w:sz w:val="24"/>
          <w:szCs w:val="24"/>
        </w:rPr>
        <w:t>«Мировая экономика», «Экономика организаций», «Региональная экономи</w:t>
      </w:r>
      <w:r>
        <w:rPr>
          <w:rFonts w:ascii="Times New Roman" w:hAnsi="Times New Roman" w:cs="Times New Roman"/>
          <w:i/>
          <w:sz w:val="24"/>
          <w:szCs w:val="24"/>
        </w:rPr>
        <w:t>ка»</w:t>
      </w:r>
      <w:r w:rsidRPr="005874FA">
        <w:rPr>
          <w:rFonts w:ascii="Times New Roman" w:hAnsi="Times New Roman" w:cs="Times New Roman"/>
          <w:i/>
          <w:sz w:val="24"/>
          <w:szCs w:val="24"/>
        </w:rPr>
        <w:t>, «Финансы и кредит», «Макроэкономическое планирование и прогнозирование»</w:t>
      </w:r>
    </w:p>
    <w:tbl>
      <w:tblPr>
        <w:tblW w:w="10859"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4253"/>
        <w:gridCol w:w="2510"/>
        <w:gridCol w:w="992"/>
        <w:gridCol w:w="851"/>
        <w:gridCol w:w="892"/>
        <w:gridCol w:w="851"/>
      </w:tblGrid>
      <w:tr w:rsidR="00C44F20" w:rsidRPr="002D2C7F" w:rsidTr="00EA4BA1">
        <w:trPr>
          <w:cantSplit/>
          <w:trHeight w:val="1656"/>
          <w:jc w:val="center"/>
        </w:trPr>
        <w:tc>
          <w:tcPr>
            <w:tcW w:w="510"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п/п</w:t>
            </w:r>
          </w:p>
        </w:tc>
        <w:tc>
          <w:tcPr>
            <w:tcW w:w="4253"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Учебно-образовательный</w:t>
            </w:r>
          </w:p>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модуль.</w:t>
            </w:r>
          </w:p>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Цели практикума</w:t>
            </w:r>
          </w:p>
        </w:tc>
        <w:tc>
          <w:tcPr>
            <w:tcW w:w="2510"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Примерный перечень практических  работ  или семинарских з</w:t>
            </w:r>
            <w:r w:rsidRPr="002D2C7F">
              <w:rPr>
                <w:rFonts w:ascii="Times New Roman" w:hAnsi="Times New Roman" w:cs="Times New Roman"/>
                <w:sz w:val="24"/>
                <w:szCs w:val="24"/>
              </w:rPr>
              <w:t>а</w:t>
            </w:r>
            <w:r w:rsidRPr="002D2C7F">
              <w:rPr>
                <w:rFonts w:ascii="Times New Roman" w:hAnsi="Times New Roman" w:cs="Times New Roman"/>
                <w:sz w:val="24"/>
                <w:szCs w:val="24"/>
              </w:rPr>
              <w:t>нятий</w:t>
            </w:r>
          </w:p>
        </w:tc>
        <w:tc>
          <w:tcPr>
            <w:tcW w:w="992" w:type="dxa"/>
          </w:tcPr>
          <w:p w:rsidR="00C44F20" w:rsidRDefault="00C44F20" w:rsidP="00EA4BA1">
            <w:pPr>
              <w:spacing w:after="0" w:line="240" w:lineRule="auto"/>
              <w:jc w:val="center"/>
              <w:rPr>
                <w:rFonts w:ascii="Times New Roman" w:hAnsi="Times New Roman" w:cs="Times New Roman"/>
                <w:sz w:val="24"/>
                <w:szCs w:val="24"/>
              </w:rPr>
            </w:pPr>
          </w:p>
          <w:p w:rsidR="00C44F20" w:rsidRDefault="00C44F20" w:rsidP="00EA4BA1">
            <w:pPr>
              <w:spacing w:after="0" w:line="240" w:lineRule="auto"/>
              <w:jc w:val="center"/>
              <w:rPr>
                <w:rFonts w:ascii="Times New Roman" w:hAnsi="Times New Roman" w:cs="Times New Roman"/>
                <w:sz w:val="24"/>
                <w:szCs w:val="24"/>
              </w:rPr>
            </w:pPr>
          </w:p>
          <w:p w:rsidR="00C44F20"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w:t>
            </w:r>
          </w:p>
        </w:tc>
        <w:tc>
          <w:tcPr>
            <w:tcW w:w="851"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Очно-зао</w:t>
            </w:r>
            <w:r>
              <w:rPr>
                <w:rFonts w:ascii="Times New Roman" w:hAnsi="Times New Roman" w:cs="Times New Roman"/>
                <w:sz w:val="24"/>
                <w:szCs w:val="24"/>
              </w:rPr>
              <w:t>ч</w:t>
            </w:r>
            <w:r>
              <w:rPr>
                <w:rFonts w:ascii="Times New Roman" w:hAnsi="Times New Roman" w:cs="Times New Roman"/>
                <w:sz w:val="24"/>
                <w:szCs w:val="24"/>
              </w:rPr>
              <w:t>ная</w:t>
            </w:r>
          </w:p>
        </w:tc>
        <w:tc>
          <w:tcPr>
            <w:tcW w:w="892"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w:t>
            </w:r>
            <w:r>
              <w:rPr>
                <w:rFonts w:ascii="Times New Roman" w:hAnsi="Times New Roman" w:cs="Times New Roman"/>
                <w:sz w:val="24"/>
                <w:szCs w:val="24"/>
              </w:rPr>
              <w:t>ч</w:t>
            </w:r>
            <w:r>
              <w:rPr>
                <w:rFonts w:ascii="Times New Roman" w:hAnsi="Times New Roman" w:cs="Times New Roman"/>
                <w:sz w:val="24"/>
                <w:szCs w:val="24"/>
              </w:rPr>
              <w:t>ная</w:t>
            </w:r>
          </w:p>
        </w:tc>
        <w:tc>
          <w:tcPr>
            <w:tcW w:w="851"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w:t>
            </w:r>
            <w:r>
              <w:rPr>
                <w:rFonts w:ascii="Times New Roman" w:hAnsi="Times New Roman" w:cs="Times New Roman"/>
                <w:sz w:val="24"/>
                <w:szCs w:val="24"/>
              </w:rPr>
              <w:t>ч</w:t>
            </w:r>
            <w:r>
              <w:rPr>
                <w:rFonts w:ascii="Times New Roman" w:hAnsi="Times New Roman" w:cs="Times New Roman"/>
                <w:sz w:val="24"/>
                <w:szCs w:val="24"/>
              </w:rPr>
              <w:t>но-с</w:t>
            </w:r>
            <w:r>
              <w:rPr>
                <w:rFonts w:ascii="Times New Roman" w:hAnsi="Times New Roman" w:cs="Times New Roman"/>
                <w:sz w:val="24"/>
                <w:szCs w:val="24"/>
              </w:rPr>
              <w:t>о</w:t>
            </w:r>
            <w:r>
              <w:rPr>
                <w:rFonts w:ascii="Times New Roman" w:hAnsi="Times New Roman" w:cs="Times New Roman"/>
                <w:sz w:val="24"/>
                <w:szCs w:val="24"/>
              </w:rPr>
              <w:t>кр</w:t>
            </w:r>
            <w:r>
              <w:rPr>
                <w:rFonts w:ascii="Times New Roman" w:hAnsi="Times New Roman" w:cs="Times New Roman"/>
                <w:sz w:val="24"/>
                <w:szCs w:val="24"/>
              </w:rPr>
              <w:t>а</w:t>
            </w:r>
            <w:r>
              <w:rPr>
                <w:rFonts w:ascii="Times New Roman" w:hAnsi="Times New Roman" w:cs="Times New Roman"/>
                <w:sz w:val="24"/>
                <w:szCs w:val="24"/>
              </w:rPr>
              <w:t>ще</w:t>
            </w:r>
            <w:r>
              <w:rPr>
                <w:rFonts w:ascii="Times New Roman" w:hAnsi="Times New Roman" w:cs="Times New Roman"/>
                <w:sz w:val="24"/>
                <w:szCs w:val="24"/>
              </w:rPr>
              <w:t>н</w:t>
            </w:r>
            <w:r>
              <w:rPr>
                <w:rFonts w:ascii="Times New Roman" w:hAnsi="Times New Roman" w:cs="Times New Roman"/>
                <w:sz w:val="24"/>
                <w:szCs w:val="24"/>
              </w:rPr>
              <w:t>ная</w:t>
            </w:r>
          </w:p>
        </w:tc>
      </w:tr>
      <w:tr w:rsidR="00C44F20" w:rsidRPr="002D2C7F" w:rsidTr="00EA4BA1">
        <w:trPr>
          <w:cantSplit/>
          <w:trHeight w:val="260"/>
          <w:jc w:val="center"/>
        </w:trPr>
        <w:tc>
          <w:tcPr>
            <w:tcW w:w="51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1</w:t>
            </w:r>
          </w:p>
        </w:tc>
        <w:tc>
          <w:tcPr>
            <w:tcW w:w="4253" w:type="dxa"/>
          </w:tcPr>
          <w:p w:rsidR="00C44F20" w:rsidRPr="00D31EEC" w:rsidRDefault="00C44F20" w:rsidP="00EA4BA1">
            <w:pPr>
              <w:pStyle w:val="a5"/>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w:t>
            </w:r>
            <w:r w:rsidRPr="00D31EEC">
              <w:rPr>
                <w:rFonts w:ascii="Times New Roman" w:hAnsi="Times New Roman" w:cs="Times New Roman"/>
                <w:b/>
                <w:bCs/>
                <w:sz w:val="24"/>
                <w:szCs w:val="24"/>
              </w:rPr>
              <w:t>.</w:t>
            </w:r>
            <w:r w:rsidRPr="00D31EEC">
              <w:rPr>
                <w:rFonts w:ascii="Times New Roman" w:hAnsi="Times New Roman" w:cs="Times New Roman"/>
                <w:b/>
                <w:sz w:val="24"/>
                <w:szCs w:val="24"/>
              </w:rPr>
              <w:t xml:space="preserve"> Предприятие в системе рыночных отношений</w:t>
            </w:r>
            <w:r w:rsidRPr="00D31EEC">
              <w:rPr>
                <w:b/>
              </w:rPr>
              <w:t xml:space="preserve"> </w:t>
            </w:r>
          </w:p>
          <w:p w:rsidR="00C44F20" w:rsidRPr="002D2C7F" w:rsidRDefault="00C44F20" w:rsidP="00EA4BA1">
            <w:pPr>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 xml:space="preserve">Цели: </w:t>
            </w:r>
            <w:r w:rsidRPr="002D2C7F">
              <w:rPr>
                <w:rFonts w:ascii="Times New Roman" w:hAnsi="Times New Roman" w:cs="Times New Roman"/>
                <w:sz w:val="24"/>
                <w:szCs w:val="24"/>
              </w:rPr>
              <w:t xml:space="preserve">формирование способности осуществлять </w:t>
            </w:r>
            <w:r w:rsidRPr="002D2C7F">
              <w:rPr>
                <w:rFonts w:ascii="Times New Roman" w:hAnsi="Times New Roman" w:cs="Times New Roman"/>
                <w:color w:val="000000"/>
                <w:sz w:val="24"/>
                <w:szCs w:val="24"/>
              </w:rPr>
              <w:t>поиск информации по полученному заданию, способности находить оптимальные организацио</w:t>
            </w:r>
            <w:r w:rsidRPr="002D2C7F">
              <w:rPr>
                <w:rFonts w:ascii="Times New Roman" w:hAnsi="Times New Roman" w:cs="Times New Roman"/>
                <w:color w:val="000000"/>
                <w:sz w:val="24"/>
                <w:szCs w:val="24"/>
              </w:rPr>
              <w:t>н</w:t>
            </w:r>
            <w:r w:rsidRPr="002D2C7F">
              <w:rPr>
                <w:rFonts w:ascii="Times New Roman" w:hAnsi="Times New Roman" w:cs="Times New Roman"/>
                <w:color w:val="000000"/>
                <w:sz w:val="24"/>
                <w:szCs w:val="24"/>
              </w:rPr>
              <w:t>но-управленческие решения, осущес</w:t>
            </w:r>
            <w:r w:rsidRPr="002D2C7F">
              <w:rPr>
                <w:rFonts w:ascii="Times New Roman" w:hAnsi="Times New Roman" w:cs="Times New Roman"/>
                <w:color w:val="000000"/>
                <w:sz w:val="24"/>
                <w:szCs w:val="24"/>
              </w:rPr>
              <w:t>т</w:t>
            </w:r>
            <w:r w:rsidRPr="002D2C7F">
              <w:rPr>
                <w:rFonts w:ascii="Times New Roman" w:hAnsi="Times New Roman" w:cs="Times New Roman"/>
                <w:color w:val="000000"/>
                <w:sz w:val="24"/>
                <w:szCs w:val="24"/>
              </w:rPr>
              <w:t>влять сбор и анализ информационных данных</w:t>
            </w:r>
          </w:p>
        </w:tc>
        <w:tc>
          <w:tcPr>
            <w:tcW w:w="2510" w:type="dxa"/>
          </w:tcPr>
          <w:p w:rsidR="00C44F20" w:rsidRPr="002D2C7F" w:rsidRDefault="00C44F20" w:rsidP="00EA4BA1">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1. Предприятия ра</w:t>
            </w:r>
            <w:r w:rsidRPr="002D2C7F">
              <w:rPr>
                <w:rFonts w:ascii="Times New Roman" w:hAnsi="Times New Roman" w:cs="Times New Roman"/>
                <w:sz w:val="24"/>
                <w:szCs w:val="24"/>
              </w:rPr>
              <w:t>з</w:t>
            </w:r>
            <w:r w:rsidRPr="002D2C7F">
              <w:rPr>
                <w:rFonts w:ascii="Times New Roman" w:hAnsi="Times New Roman" w:cs="Times New Roman"/>
                <w:sz w:val="24"/>
                <w:szCs w:val="24"/>
              </w:rPr>
              <w:t>личных форм собс</w:t>
            </w:r>
            <w:r w:rsidRPr="002D2C7F">
              <w:rPr>
                <w:rFonts w:ascii="Times New Roman" w:hAnsi="Times New Roman" w:cs="Times New Roman"/>
                <w:sz w:val="24"/>
                <w:szCs w:val="24"/>
              </w:rPr>
              <w:t>т</w:t>
            </w:r>
            <w:r w:rsidRPr="002D2C7F">
              <w:rPr>
                <w:rFonts w:ascii="Times New Roman" w:hAnsi="Times New Roman" w:cs="Times New Roman"/>
                <w:sz w:val="24"/>
                <w:szCs w:val="24"/>
              </w:rPr>
              <w:t>венности в совреме</w:t>
            </w:r>
            <w:r w:rsidRPr="002D2C7F">
              <w:rPr>
                <w:rFonts w:ascii="Times New Roman" w:hAnsi="Times New Roman" w:cs="Times New Roman"/>
                <w:sz w:val="24"/>
                <w:szCs w:val="24"/>
              </w:rPr>
              <w:t>н</w:t>
            </w:r>
            <w:r w:rsidRPr="002D2C7F">
              <w:rPr>
                <w:rFonts w:ascii="Times New Roman" w:hAnsi="Times New Roman" w:cs="Times New Roman"/>
                <w:sz w:val="24"/>
                <w:szCs w:val="24"/>
              </w:rPr>
              <w:t>ной экономике Ро</w:t>
            </w:r>
            <w:r w:rsidRPr="002D2C7F">
              <w:rPr>
                <w:rFonts w:ascii="Times New Roman" w:hAnsi="Times New Roman" w:cs="Times New Roman"/>
                <w:sz w:val="24"/>
                <w:szCs w:val="24"/>
              </w:rPr>
              <w:t>с</w:t>
            </w:r>
            <w:r w:rsidRPr="002D2C7F">
              <w:rPr>
                <w:rFonts w:ascii="Times New Roman" w:hAnsi="Times New Roman" w:cs="Times New Roman"/>
                <w:sz w:val="24"/>
                <w:szCs w:val="24"/>
              </w:rPr>
              <w:t>сии.</w:t>
            </w:r>
          </w:p>
          <w:p w:rsidR="00C44F20" w:rsidRPr="002D2C7F" w:rsidRDefault="00C44F20" w:rsidP="00EA4BA1">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 xml:space="preserve">2. </w:t>
            </w:r>
            <w:r>
              <w:rPr>
                <w:rFonts w:ascii="Times New Roman" w:hAnsi="Times New Roman" w:cs="Times New Roman"/>
                <w:sz w:val="24"/>
                <w:szCs w:val="24"/>
              </w:rPr>
              <w:t>Внутренняя и внешняя среда орг</w:t>
            </w:r>
            <w:r>
              <w:rPr>
                <w:rFonts w:ascii="Times New Roman" w:hAnsi="Times New Roman" w:cs="Times New Roman"/>
                <w:sz w:val="24"/>
                <w:szCs w:val="24"/>
              </w:rPr>
              <w:t>а</w:t>
            </w:r>
            <w:r>
              <w:rPr>
                <w:rFonts w:ascii="Times New Roman" w:hAnsi="Times New Roman" w:cs="Times New Roman"/>
                <w:sz w:val="24"/>
                <w:szCs w:val="24"/>
              </w:rPr>
              <w:t>низации</w:t>
            </w:r>
          </w:p>
        </w:tc>
        <w:tc>
          <w:tcPr>
            <w:tcW w:w="992" w:type="dxa"/>
          </w:tcPr>
          <w:p w:rsidR="00C44F20"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C44F20" w:rsidRPr="007C6AF0"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C44F20" w:rsidRPr="007C6AF0" w:rsidRDefault="00C44F20" w:rsidP="00EA4BA1">
            <w:pPr>
              <w:spacing w:after="0" w:line="240" w:lineRule="auto"/>
              <w:jc w:val="center"/>
              <w:rPr>
                <w:rFonts w:ascii="Times New Roman" w:hAnsi="Times New Roman" w:cs="Times New Roman"/>
                <w:sz w:val="24"/>
                <w:szCs w:val="24"/>
              </w:rPr>
            </w:pPr>
          </w:p>
        </w:tc>
        <w:tc>
          <w:tcPr>
            <w:tcW w:w="892" w:type="dxa"/>
            <w:vMerge w:val="restart"/>
            <w:vAlign w:val="center"/>
          </w:tcPr>
          <w:p w:rsidR="00C44F20" w:rsidRPr="007C6AF0" w:rsidRDefault="00C44F20" w:rsidP="00EA4BA1">
            <w:pPr>
              <w:spacing w:after="0" w:line="240" w:lineRule="auto"/>
              <w:jc w:val="center"/>
              <w:rPr>
                <w:rFonts w:ascii="Times New Roman" w:hAnsi="Times New Roman" w:cs="Times New Roman"/>
                <w:sz w:val="24"/>
                <w:szCs w:val="24"/>
              </w:rPr>
            </w:pPr>
          </w:p>
          <w:p w:rsidR="00C44F20" w:rsidRPr="007C6AF0" w:rsidRDefault="00C44F20" w:rsidP="00EA4BA1">
            <w:pPr>
              <w:spacing w:after="0" w:line="240" w:lineRule="auto"/>
              <w:jc w:val="center"/>
              <w:rPr>
                <w:rFonts w:ascii="Times New Roman" w:hAnsi="Times New Roman" w:cs="Times New Roman"/>
                <w:sz w:val="24"/>
                <w:szCs w:val="24"/>
              </w:rPr>
            </w:pPr>
          </w:p>
          <w:p w:rsidR="00C44F20" w:rsidRPr="007C6AF0" w:rsidRDefault="00C44F20" w:rsidP="00EA4BA1">
            <w:pPr>
              <w:spacing w:after="0" w:line="240" w:lineRule="auto"/>
              <w:rPr>
                <w:rFonts w:ascii="Times New Roman" w:hAnsi="Times New Roman" w:cs="Times New Roman"/>
                <w:bCs/>
                <w:sz w:val="24"/>
                <w:szCs w:val="24"/>
              </w:rPr>
            </w:pPr>
          </w:p>
          <w:p w:rsidR="00C44F20" w:rsidRPr="007C6AF0" w:rsidRDefault="00C44F20" w:rsidP="00EA4BA1">
            <w:pPr>
              <w:spacing w:after="0" w:line="240" w:lineRule="auto"/>
              <w:jc w:val="center"/>
              <w:rPr>
                <w:rFonts w:ascii="Times New Roman" w:hAnsi="Times New Roman" w:cs="Times New Roman"/>
                <w:bCs/>
                <w:sz w:val="24"/>
                <w:szCs w:val="24"/>
              </w:rPr>
            </w:pPr>
            <w:r w:rsidRPr="007C6AF0">
              <w:rPr>
                <w:rFonts w:ascii="Times New Roman" w:hAnsi="Times New Roman" w:cs="Times New Roman"/>
                <w:bCs/>
                <w:sz w:val="24"/>
                <w:szCs w:val="24"/>
              </w:rPr>
              <w:t>2</w:t>
            </w:r>
          </w:p>
          <w:p w:rsidR="00C44F20" w:rsidRPr="007C6AF0" w:rsidRDefault="00C44F20" w:rsidP="00EA4BA1">
            <w:pPr>
              <w:jc w:val="center"/>
              <w:rPr>
                <w:rFonts w:ascii="Times New Roman" w:hAnsi="Times New Roman" w:cs="Times New Roman"/>
                <w:sz w:val="24"/>
                <w:szCs w:val="24"/>
              </w:rPr>
            </w:pPr>
          </w:p>
        </w:tc>
        <w:tc>
          <w:tcPr>
            <w:tcW w:w="851" w:type="dxa"/>
            <w:vMerge w:val="restart"/>
            <w:vAlign w:val="center"/>
          </w:tcPr>
          <w:p w:rsidR="00C44F20" w:rsidRPr="007C6AF0" w:rsidRDefault="00C44F20" w:rsidP="00EA4BA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C44F20" w:rsidRPr="007C6AF0" w:rsidRDefault="00C44F20" w:rsidP="00EA4BA1">
            <w:pPr>
              <w:jc w:val="center"/>
              <w:rPr>
                <w:rFonts w:ascii="Times New Roman" w:hAnsi="Times New Roman" w:cs="Times New Roman"/>
                <w:sz w:val="24"/>
                <w:szCs w:val="24"/>
              </w:rPr>
            </w:pPr>
          </w:p>
        </w:tc>
      </w:tr>
      <w:tr w:rsidR="00C44F20" w:rsidRPr="002D2C7F" w:rsidTr="00EA4BA1">
        <w:trPr>
          <w:cantSplit/>
          <w:trHeight w:val="260"/>
          <w:jc w:val="center"/>
        </w:trPr>
        <w:tc>
          <w:tcPr>
            <w:tcW w:w="51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4253" w:type="dxa"/>
          </w:tcPr>
          <w:p w:rsidR="00C44F20" w:rsidRPr="00FD55FC" w:rsidRDefault="00C44F20" w:rsidP="00EA4BA1">
            <w:pPr>
              <w:pStyle w:val="a5"/>
              <w:widowControl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Модуль</w:t>
            </w:r>
            <w:r w:rsidRPr="00466ECC">
              <w:rPr>
                <w:rFonts w:ascii="Times New Roman" w:hAnsi="Times New Roman" w:cs="Times New Roman"/>
                <w:b/>
                <w:sz w:val="24"/>
                <w:szCs w:val="24"/>
              </w:rPr>
              <w:t xml:space="preserve"> II.</w:t>
            </w:r>
            <w:r>
              <w:rPr>
                <w:rFonts w:ascii="Times New Roman" w:hAnsi="Times New Roman" w:cs="Times New Roman"/>
                <w:b/>
                <w:sz w:val="24"/>
                <w:szCs w:val="24"/>
              </w:rPr>
              <w:t xml:space="preserve"> </w:t>
            </w:r>
            <w:r w:rsidRPr="00FD55FC">
              <w:rPr>
                <w:rFonts w:ascii="Times New Roman" w:hAnsi="Times New Roman" w:cs="Times New Roman"/>
                <w:b/>
                <w:sz w:val="24"/>
                <w:szCs w:val="24"/>
              </w:rPr>
              <w:t>Производственные р</w:t>
            </w:r>
            <w:r w:rsidRPr="00FD55FC">
              <w:rPr>
                <w:rFonts w:ascii="Times New Roman" w:hAnsi="Times New Roman" w:cs="Times New Roman"/>
                <w:b/>
                <w:sz w:val="24"/>
                <w:szCs w:val="24"/>
              </w:rPr>
              <w:t>е</w:t>
            </w:r>
            <w:r w:rsidRPr="00FD55FC">
              <w:rPr>
                <w:rFonts w:ascii="Times New Roman" w:hAnsi="Times New Roman" w:cs="Times New Roman"/>
                <w:b/>
                <w:sz w:val="24"/>
                <w:szCs w:val="24"/>
              </w:rPr>
              <w:t>сурсы предприятия и эффекти</w:t>
            </w:r>
            <w:r w:rsidRPr="00FD55FC">
              <w:rPr>
                <w:rFonts w:ascii="Times New Roman" w:hAnsi="Times New Roman" w:cs="Times New Roman"/>
                <w:b/>
                <w:sz w:val="24"/>
                <w:szCs w:val="24"/>
              </w:rPr>
              <w:t>в</w:t>
            </w:r>
            <w:r w:rsidRPr="00FD55FC">
              <w:rPr>
                <w:rFonts w:ascii="Times New Roman" w:hAnsi="Times New Roman" w:cs="Times New Roman"/>
                <w:b/>
                <w:sz w:val="24"/>
                <w:szCs w:val="24"/>
              </w:rPr>
              <w:t>ность их использования</w:t>
            </w:r>
          </w:p>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b/>
                <w:bCs/>
                <w:sz w:val="24"/>
                <w:szCs w:val="24"/>
              </w:rPr>
              <w:t xml:space="preserve">Цели: </w:t>
            </w:r>
            <w:r w:rsidRPr="002D2C7F">
              <w:rPr>
                <w:rFonts w:ascii="Times New Roman" w:hAnsi="Times New Roman" w:cs="Times New Roman"/>
                <w:sz w:val="24"/>
                <w:szCs w:val="24"/>
              </w:rPr>
              <w:t>изучить состав и структуру а</w:t>
            </w:r>
            <w:r w:rsidRPr="002D2C7F">
              <w:rPr>
                <w:rFonts w:ascii="Times New Roman" w:hAnsi="Times New Roman" w:cs="Times New Roman"/>
                <w:sz w:val="24"/>
                <w:szCs w:val="24"/>
              </w:rPr>
              <w:t>к</w:t>
            </w:r>
            <w:r w:rsidRPr="002D2C7F">
              <w:rPr>
                <w:rFonts w:ascii="Times New Roman" w:hAnsi="Times New Roman" w:cs="Times New Roman"/>
                <w:sz w:val="24"/>
                <w:szCs w:val="24"/>
              </w:rPr>
              <w:t>тивов предприятия, уметь анализир</w:t>
            </w:r>
            <w:r w:rsidRPr="002D2C7F">
              <w:rPr>
                <w:rFonts w:ascii="Times New Roman" w:hAnsi="Times New Roman" w:cs="Times New Roman"/>
                <w:sz w:val="24"/>
                <w:szCs w:val="24"/>
              </w:rPr>
              <w:t>о</w:t>
            </w:r>
            <w:r w:rsidRPr="002D2C7F">
              <w:rPr>
                <w:rFonts w:ascii="Times New Roman" w:hAnsi="Times New Roman" w:cs="Times New Roman"/>
                <w:sz w:val="24"/>
                <w:szCs w:val="24"/>
              </w:rPr>
              <w:t>вать</w:t>
            </w:r>
            <w:r w:rsidRPr="002D2C7F">
              <w:rPr>
                <w:rFonts w:ascii="Times New Roman" w:hAnsi="Times New Roman" w:cs="Times New Roman"/>
                <w:b/>
                <w:bCs/>
                <w:sz w:val="24"/>
                <w:szCs w:val="24"/>
              </w:rPr>
              <w:t xml:space="preserve"> </w:t>
            </w:r>
            <w:r w:rsidRPr="002D2C7F">
              <w:rPr>
                <w:rFonts w:ascii="Times New Roman" w:hAnsi="Times New Roman" w:cs="Times New Roman"/>
                <w:sz w:val="24"/>
                <w:szCs w:val="24"/>
              </w:rPr>
              <w:t>и оценивать экономические пок</w:t>
            </w:r>
            <w:r w:rsidRPr="002D2C7F">
              <w:rPr>
                <w:rFonts w:ascii="Times New Roman" w:hAnsi="Times New Roman" w:cs="Times New Roman"/>
                <w:sz w:val="24"/>
                <w:szCs w:val="24"/>
              </w:rPr>
              <w:t>а</w:t>
            </w:r>
            <w:r w:rsidRPr="002D2C7F">
              <w:rPr>
                <w:rFonts w:ascii="Times New Roman" w:hAnsi="Times New Roman" w:cs="Times New Roman"/>
                <w:sz w:val="24"/>
                <w:szCs w:val="24"/>
              </w:rPr>
              <w:t>затели, ситуации, производить расчет показателей эффективного использ</w:t>
            </w:r>
            <w:r w:rsidRPr="002D2C7F">
              <w:rPr>
                <w:rFonts w:ascii="Times New Roman" w:hAnsi="Times New Roman" w:cs="Times New Roman"/>
                <w:sz w:val="24"/>
                <w:szCs w:val="24"/>
              </w:rPr>
              <w:t>о</w:t>
            </w:r>
            <w:r w:rsidRPr="002D2C7F">
              <w:rPr>
                <w:rFonts w:ascii="Times New Roman" w:hAnsi="Times New Roman" w:cs="Times New Roman"/>
                <w:sz w:val="24"/>
                <w:szCs w:val="24"/>
              </w:rPr>
              <w:t>вания всех  ресурсов предприятия, н</w:t>
            </w:r>
            <w:r w:rsidRPr="002D2C7F">
              <w:rPr>
                <w:rFonts w:ascii="Times New Roman" w:hAnsi="Times New Roman" w:cs="Times New Roman"/>
                <w:sz w:val="24"/>
                <w:szCs w:val="24"/>
              </w:rPr>
              <w:t>а</w:t>
            </w:r>
            <w:r w:rsidRPr="002D2C7F">
              <w:rPr>
                <w:rFonts w:ascii="Times New Roman" w:hAnsi="Times New Roman" w:cs="Times New Roman"/>
                <w:sz w:val="24"/>
                <w:szCs w:val="24"/>
              </w:rPr>
              <w:t>ходить оптимальные пути решения выявленных проблем, определять эк</w:t>
            </w:r>
            <w:r w:rsidRPr="002D2C7F">
              <w:rPr>
                <w:rFonts w:ascii="Times New Roman" w:hAnsi="Times New Roman" w:cs="Times New Roman"/>
                <w:sz w:val="24"/>
                <w:szCs w:val="24"/>
              </w:rPr>
              <w:t>о</w:t>
            </w:r>
            <w:r w:rsidRPr="002D2C7F">
              <w:rPr>
                <w:rFonts w:ascii="Times New Roman" w:hAnsi="Times New Roman" w:cs="Times New Roman"/>
                <w:sz w:val="24"/>
                <w:szCs w:val="24"/>
              </w:rPr>
              <w:t>номический эффект</w:t>
            </w:r>
          </w:p>
        </w:tc>
        <w:tc>
          <w:tcPr>
            <w:tcW w:w="2510" w:type="dxa"/>
          </w:tcPr>
          <w:p w:rsidR="00C44F20" w:rsidRPr="002D2C7F" w:rsidRDefault="00C44F20" w:rsidP="00EA4BA1">
            <w:pPr>
              <w:pStyle w:val="a5"/>
              <w:spacing w:after="0" w:line="240" w:lineRule="auto"/>
              <w:ind w:left="-48"/>
              <w:jc w:val="both"/>
              <w:rPr>
                <w:rFonts w:ascii="Times New Roman" w:hAnsi="Times New Roman" w:cs="Times New Roman"/>
                <w:sz w:val="24"/>
                <w:szCs w:val="24"/>
              </w:rPr>
            </w:pPr>
            <w:r w:rsidRPr="002D2C7F">
              <w:rPr>
                <w:rFonts w:ascii="Times New Roman" w:hAnsi="Times New Roman" w:cs="Times New Roman"/>
                <w:sz w:val="24"/>
                <w:szCs w:val="24"/>
              </w:rPr>
              <w:t xml:space="preserve">1. </w:t>
            </w:r>
            <w:r>
              <w:rPr>
                <w:rFonts w:ascii="Times New Roman" w:hAnsi="Times New Roman" w:cs="Times New Roman"/>
                <w:sz w:val="24"/>
                <w:szCs w:val="24"/>
              </w:rPr>
              <w:t>О</w:t>
            </w:r>
            <w:r w:rsidRPr="002D2C7F">
              <w:rPr>
                <w:rFonts w:ascii="Times New Roman" w:hAnsi="Times New Roman" w:cs="Times New Roman"/>
                <w:sz w:val="24"/>
                <w:szCs w:val="24"/>
              </w:rPr>
              <w:t>сновны</w:t>
            </w:r>
            <w:r>
              <w:rPr>
                <w:rFonts w:ascii="Times New Roman" w:hAnsi="Times New Roman" w:cs="Times New Roman"/>
                <w:sz w:val="24"/>
                <w:szCs w:val="24"/>
              </w:rPr>
              <w:t>е</w:t>
            </w:r>
            <w:r w:rsidRPr="002D2C7F">
              <w:rPr>
                <w:rFonts w:ascii="Times New Roman" w:hAnsi="Times New Roman" w:cs="Times New Roman"/>
                <w:sz w:val="24"/>
                <w:szCs w:val="24"/>
              </w:rPr>
              <w:t xml:space="preserve"> прои</w:t>
            </w:r>
            <w:r w:rsidRPr="002D2C7F">
              <w:rPr>
                <w:rFonts w:ascii="Times New Roman" w:hAnsi="Times New Roman" w:cs="Times New Roman"/>
                <w:sz w:val="24"/>
                <w:szCs w:val="24"/>
              </w:rPr>
              <w:t>з</w:t>
            </w:r>
            <w:r w:rsidRPr="002D2C7F">
              <w:rPr>
                <w:rFonts w:ascii="Times New Roman" w:hAnsi="Times New Roman" w:cs="Times New Roman"/>
                <w:sz w:val="24"/>
                <w:szCs w:val="24"/>
              </w:rPr>
              <w:t>водственны</w:t>
            </w:r>
            <w:r>
              <w:rPr>
                <w:rFonts w:ascii="Times New Roman" w:hAnsi="Times New Roman" w:cs="Times New Roman"/>
                <w:sz w:val="24"/>
                <w:szCs w:val="24"/>
              </w:rPr>
              <w:t>е</w:t>
            </w:r>
            <w:r w:rsidRPr="002D2C7F">
              <w:rPr>
                <w:rFonts w:ascii="Times New Roman" w:hAnsi="Times New Roman" w:cs="Times New Roman"/>
                <w:sz w:val="24"/>
                <w:szCs w:val="24"/>
              </w:rPr>
              <w:t xml:space="preserve"> фонд</w:t>
            </w:r>
            <w:r>
              <w:rPr>
                <w:rFonts w:ascii="Times New Roman" w:hAnsi="Times New Roman" w:cs="Times New Roman"/>
                <w:sz w:val="24"/>
                <w:szCs w:val="24"/>
              </w:rPr>
              <w:t>ы и оборотные средства</w:t>
            </w:r>
            <w:r w:rsidRPr="002D2C7F">
              <w:rPr>
                <w:rFonts w:ascii="Times New Roman" w:hAnsi="Times New Roman" w:cs="Times New Roman"/>
                <w:sz w:val="24"/>
                <w:szCs w:val="24"/>
              </w:rPr>
              <w:t xml:space="preserve"> предприятий и экон</w:t>
            </w:r>
            <w:r w:rsidRPr="002D2C7F">
              <w:rPr>
                <w:rFonts w:ascii="Times New Roman" w:hAnsi="Times New Roman" w:cs="Times New Roman"/>
                <w:sz w:val="24"/>
                <w:szCs w:val="24"/>
              </w:rPr>
              <w:t>о</w:t>
            </w:r>
            <w:r w:rsidRPr="002D2C7F">
              <w:rPr>
                <w:rFonts w:ascii="Times New Roman" w:hAnsi="Times New Roman" w:cs="Times New Roman"/>
                <w:sz w:val="24"/>
                <w:szCs w:val="24"/>
              </w:rPr>
              <w:t>мическ</w:t>
            </w:r>
            <w:r>
              <w:rPr>
                <w:rFonts w:ascii="Times New Roman" w:hAnsi="Times New Roman" w:cs="Times New Roman"/>
                <w:sz w:val="24"/>
                <w:szCs w:val="24"/>
              </w:rPr>
              <w:t>ая</w:t>
            </w:r>
            <w:r w:rsidRPr="002D2C7F">
              <w:rPr>
                <w:rFonts w:ascii="Times New Roman" w:hAnsi="Times New Roman" w:cs="Times New Roman"/>
                <w:sz w:val="24"/>
                <w:szCs w:val="24"/>
              </w:rPr>
              <w:t xml:space="preserve"> эффекти</w:t>
            </w:r>
            <w:r w:rsidRPr="002D2C7F">
              <w:rPr>
                <w:rFonts w:ascii="Times New Roman" w:hAnsi="Times New Roman" w:cs="Times New Roman"/>
                <w:sz w:val="24"/>
                <w:szCs w:val="24"/>
              </w:rPr>
              <w:t>в</w:t>
            </w:r>
            <w:r w:rsidRPr="002D2C7F">
              <w:rPr>
                <w:rFonts w:ascii="Times New Roman" w:hAnsi="Times New Roman" w:cs="Times New Roman"/>
                <w:sz w:val="24"/>
                <w:szCs w:val="24"/>
              </w:rPr>
              <w:t>ност</w:t>
            </w:r>
            <w:r>
              <w:rPr>
                <w:rFonts w:ascii="Times New Roman" w:hAnsi="Times New Roman" w:cs="Times New Roman"/>
                <w:sz w:val="24"/>
                <w:szCs w:val="24"/>
              </w:rPr>
              <w:t>ь</w:t>
            </w:r>
            <w:r w:rsidRPr="002D2C7F">
              <w:rPr>
                <w:rFonts w:ascii="Times New Roman" w:hAnsi="Times New Roman" w:cs="Times New Roman"/>
                <w:sz w:val="24"/>
                <w:szCs w:val="24"/>
              </w:rPr>
              <w:t xml:space="preserve"> их использов</w:t>
            </w:r>
            <w:r w:rsidRPr="002D2C7F">
              <w:rPr>
                <w:rFonts w:ascii="Times New Roman" w:hAnsi="Times New Roman" w:cs="Times New Roman"/>
                <w:sz w:val="24"/>
                <w:szCs w:val="24"/>
              </w:rPr>
              <w:t>а</w:t>
            </w:r>
            <w:r w:rsidRPr="002D2C7F">
              <w:rPr>
                <w:rFonts w:ascii="Times New Roman" w:hAnsi="Times New Roman" w:cs="Times New Roman"/>
                <w:sz w:val="24"/>
                <w:szCs w:val="24"/>
              </w:rPr>
              <w:t>ния</w:t>
            </w:r>
            <w:r>
              <w:rPr>
                <w:rFonts w:ascii="Times New Roman" w:hAnsi="Times New Roman" w:cs="Times New Roman"/>
                <w:sz w:val="24"/>
                <w:szCs w:val="24"/>
              </w:rPr>
              <w:t>.</w:t>
            </w:r>
            <w:r w:rsidRPr="002D2C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F20" w:rsidRPr="002D2C7F" w:rsidRDefault="00C44F20" w:rsidP="00EA4BA1">
            <w:pPr>
              <w:pStyle w:val="a5"/>
              <w:spacing w:after="0" w:line="240" w:lineRule="auto"/>
              <w:ind w:left="-48"/>
              <w:jc w:val="both"/>
              <w:rPr>
                <w:rFonts w:ascii="Times New Roman" w:hAnsi="Times New Roman" w:cs="Times New Roman"/>
                <w:b/>
                <w:bCs/>
                <w:sz w:val="24"/>
                <w:szCs w:val="24"/>
              </w:rPr>
            </w:pPr>
            <w:r>
              <w:rPr>
                <w:rFonts w:ascii="Times New Roman" w:hAnsi="Times New Roman" w:cs="Times New Roman"/>
                <w:sz w:val="24"/>
                <w:szCs w:val="24"/>
              </w:rPr>
              <w:t>2</w:t>
            </w:r>
            <w:r w:rsidRPr="002D2C7F">
              <w:rPr>
                <w:rFonts w:ascii="Times New Roman" w:hAnsi="Times New Roman" w:cs="Times New Roman"/>
                <w:sz w:val="24"/>
                <w:szCs w:val="24"/>
              </w:rPr>
              <w:t xml:space="preserve">. </w:t>
            </w:r>
            <w:r>
              <w:rPr>
                <w:rFonts w:ascii="Times New Roman" w:hAnsi="Times New Roman" w:cs="Times New Roman"/>
                <w:sz w:val="24"/>
                <w:szCs w:val="24"/>
              </w:rPr>
              <w:t>Трудовые  ресурсы</w:t>
            </w:r>
            <w:r w:rsidRPr="002D2C7F">
              <w:rPr>
                <w:rFonts w:ascii="Times New Roman" w:hAnsi="Times New Roman" w:cs="Times New Roman"/>
                <w:sz w:val="24"/>
                <w:szCs w:val="24"/>
              </w:rPr>
              <w:t xml:space="preserve"> предприяти</w:t>
            </w:r>
            <w:r>
              <w:rPr>
                <w:rFonts w:ascii="Times New Roman" w:hAnsi="Times New Roman" w:cs="Times New Roman"/>
                <w:sz w:val="24"/>
                <w:szCs w:val="24"/>
              </w:rPr>
              <w:t>я и прои</w:t>
            </w:r>
            <w:r>
              <w:rPr>
                <w:rFonts w:ascii="Times New Roman" w:hAnsi="Times New Roman" w:cs="Times New Roman"/>
                <w:sz w:val="24"/>
                <w:szCs w:val="24"/>
              </w:rPr>
              <w:t>з</w:t>
            </w:r>
            <w:r>
              <w:rPr>
                <w:rFonts w:ascii="Times New Roman" w:hAnsi="Times New Roman" w:cs="Times New Roman"/>
                <w:sz w:val="24"/>
                <w:szCs w:val="24"/>
              </w:rPr>
              <w:t>водительность труда.</w:t>
            </w:r>
          </w:p>
        </w:tc>
        <w:tc>
          <w:tcPr>
            <w:tcW w:w="992" w:type="dxa"/>
          </w:tcPr>
          <w:p w:rsidR="00C44F20" w:rsidRPr="007C6AF0" w:rsidRDefault="00C44F20" w:rsidP="00EA4BA1">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851" w:type="dxa"/>
          </w:tcPr>
          <w:p w:rsidR="00C44F20" w:rsidRPr="007C6AF0" w:rsidRDefault="00C44F20" w:rsidP="00EA4BA1">
            <w:pPr>
              <w:spacing w:after="0" w:line="240" w:lineRule="auto"/>
              <w:rPr>
                <w:rFonts w:ascii="Times New Roman" w:hAnsi="Times New Roman" w:cs="Times New Roman"/>
                <w:bCs/>
                <w:sz w:val="24"/>
                <w:szCs w:val="24"/>
              </w:rPr>
            </w:pPr>
            <w:r w:rsidRPr="007C6AF0">
              <w:rPr>
                <w:rFonts w:ascii="Times New Roman" w:hAnsi="Times New Roman" w:cs="Times New Roman"/>
                <w:bCs/>
                <w:sz w:val="24"/>
                <w:szCs w:val="24"/>
              </w:rPr>
              <w:t xml:space="preserve">   </w:t>
            </w:r>
          </w:p>
          <w:p w:rsidR="00C44F20" w:rsidRPr="007C6AF0" w:rsidRDefault="00C44F20" w:rsidP="00EA4BA1">
            <w:pPr>
              <w:spacing w:after="0" w:line="240" w:lineRule="auto"/>
              <w:rPr>
                <w:rFonts w:ascii="Times New Roman" w:hAnsi="Times New Roman" w:cs="Times New Roman"/>
                <w:bCs/>
                <w:sz w:val="24"/>
                <w:szCs w:val="24"/>
              </w:rPr>
            </w:pPr>
            <w:r w:rsidRPr="007C6AF0">
              <w:rPr>
                <w:rFonts w:ascii="Times New Roman" w:hAnsi="Times New Roman" w:cs="Times New Roman"/>
                <w:bCs/>
                <w:sz w:val="24"/>
                <w:szCs w:val="24"/>
              </w:rPr>
              <w:t xml:space="preserve">       </w:t>
            </w:r>
            <w:r>
              <w:rPr>
                <w:rFonts w:ascii="Times New Roman" w:hAnsi="Times New Roman" w:cs="Times New Roman"/>
                <w:bCs/>
                <w:sz w:val="24"/>
                <w:szCs w:val="24"/>
              </w:rPr>
              <w:t>4</w:t>
            </w:r>
          </w:p>
          <w:p w:rsidR="00C44F20" w:rsidRPr="007C6AF0" w:rsidRDefault="00C44F20" w:rsidP="00EA4BA1">
            <w:pPr>
              <w:spacing w:after="0" w:line="240" w:lineRule="auto"/>
              <w:rPr>
                <w:rFonts w:ascii="Times New Roman" w:hAnsi="Times New Roman" w:cs="Times New Roman"/>
                <w:bCs/>
                <w:sz w:val="24"/>
                <w:szCs w:val="24"/>
              </w:rPr>
            </w:pPr>
          </w:p>
          <w:p w:rsidR="00C44F20" w:rsidRPr="007C6AF0" w:rsidRDefault="00C44F20" w:rsidP="00EA4BA1">
            <w:pPr>
              <w:spacing w:after="0" w:line="240" w:lineRule="auto"/>
              <w:rPr>
                <w:rFonts w:ascii="Times New Roman" w:hAnsi="Times New Roman" w:cs="Times New Roman"/>
                <w:bCs/>
                <w:sz w:val="24"/>
                <w:szCs w:val="24"/>
              </w:rPr>
            </w:pPr>
          </w:p>
        </w:tc>
        <w:tc>
          <w:tcPr>
            <w:tcW w:w="892" w:type="dxa"/>
            <w:vMerge/>
          </w:tcPr>
          <w:p w:rsidR="00C44F20" w:rsidRPr="007C6AF0" w:rsidRDefault="00C44F20" w:rsidP="00EA4BA1">
            <w:pPr>
              <w:spacing w:after="0" w:line="240" w:lineRule="auto"/>
              <w:rPr>
                <w:rFonts w:ascii="Times New Roman" w:hAnsi="Times New Roman" w:cs="Times New Roman"/>
                <w:bCs/>
                <w:sz w:val="24"/>
                <w:szCs w:val="24"/>
              </w:rPr>
            </w:pPr>
          </w:p>
        </w:tc>
        <w:tc>
          <w:tcPr>
            <w:tcW w:w="851" w:type="dxa"/>
            <w:vMerge/>
          </w:tcPr>
          <w:p w:rsidR="00C44F20" w:rsidRPr="007C6AF0" w:rsidRDefault="00C44F20" w:rsidP="00EA4BA1">
            <w:pPr>
              <w:spacing w:after="0" w:line="240" w:lineRule="auto"/>
              <w:rPr>
                <w:rFonts w:ascii="Times New Roman" w:hAnsi="Times New Roman" w:cs="Times New Roman"/>
                <w:bCs/>
                <w:sz w:val="24"/>
                <w:szCs w:val="24"/>
              </w:rPr>
            </w:pPr>
          </w:p>
        </w:tc>
      </w:tr>
      <w:tr w:rsidR="00C44F20" w:rsidRPr="002D2C7F" w:rsidTr="00EA4BA1">
        <w:trPr>
          <w:cantSplit/>
          <w:trHeight w:val="260"/>
          <w:jc w:val="center"/>
        </w:trPr>
        <w:tc>
          <w:tcPr>
            <w:tcW w:w="51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lastRenderedPageBreak/>
              <w:t>3</w:t>
            </w:r>
          </w:p>
        </w:tc>
        <w:tc>
          <w:tcPr>
            <w:tcW w:w="4253" w:type="dxa"/>
          </w:tcPr>
          <w:p w:rsidR="00C44F20" w:rsidRPr="00FD55FC"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Модуль</w:t>
            </w:r>
            <w:r w:rsidRPr="00466ECC">
              <w:rPr>
                <w:rFonts w:ascii="Times New Roman" w:hAnsi="Times New Roman" w:cs="Times New Roman"/>
                <w:b/>
                <w:sz w:val="24"/>
                <w:szCs w:val="24"/>
              </w:rPr>
              <w:t xml:space="preserve"> </w:t>
            </w:r>
            <w:r w:rsidRPr="00466ECC">
              <w:rPr>
                <w:rFonts w:ascii="Times New Roman" w:hAnsi="Times New Roman" w:cs="Times New Roman"/>
                <w:b/>
                <w:sz w:val="24"/>
                <w:szCs w:val="24"/>
                <w:lang w:val="en-US"/>
              </w:rPr>
              <w:t>III</w:t>
            </w:r>
            <w:r w:rsidRPr="00466ECC">
              <w:rPr>
                <w:rFonts w:ascii="Times New Roman" w:hAnsi="Times New Roman" w:cs="Times New Roman"/>
                <w:b/>
                <w:sz w:val="24"/>
                <w:szCs w:val="24"/>
              </w:rPr>
              <w:t xml:space="preserve">. </w:t>
            </w:r>
            <w:r w:rsidRPr="00FD55FC">
              <w:rPr>
                <w:rFonts w:ascii="Times New Roman" w:hAnsi="Times New Roman" w:cs="Times New Roman"/>
                <w:b/>
                <w:sz w:val="24"/>
                <w:szCs w:val="24"/>
              </w:rPr>
              <w:t>Основные показатели конечных результатов деятельности предприятия</w:t>
            </w:r>
          </w:p>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b/>
                <w:bCs/>
                <w:sz w:val="24"/>
                <w:szCs w:val="24"/>
              </w:rPr>
              <w:t xml:space="preserve">Цели: </w:t>
            </w:r>
            <w:r w:rsidRPr="002D2C7F">
              <w:rPr>
                <w:rFonts w:ascii="Times New Roman" w:hAnsi="Times New Roman" w:cs="Times New Roman"/>
                <w:sz w:val="24"/>
                <w:szCs w:val="24"/>
              </w:rPr>
              <w:t>изучить структуру и состав</w:t>
            </w:r>
            <w:r w:rsidRPr="002D2C7F">
              <w:rPr>
                <w:rFonts w:ascii="Times New Roman" w:hAnsi="Times New Roman" w:cs="Times New Roman"/>
                <w:b/>
                <w:bCs/>
                <w:sz w:val="24"/>
                <w:szCs w:val="24"/>
              </w:rPr>
              <w:t xml:space="preserve"> </w:t>
            </w:r>
            <w:r w:rsidRPr="002D2C7F">
              <w:rPr>
                <w:rFonts w:ascii="Times New Roman" w:hAnsi="Times New Roman" w:cs="Times New Roman"/>
                <w:sz w:val="24"/>
                <w:szCs w:val="24"/>
              </w:rPr>
              <w:t>и</w:t>
            </w:r>
            <w:r w:rsidRPr="002D2C7F">
              <w:rPr>
                <w:rFonts w:ascii="Times New Roman" w:hAnsi="Times New Roman" w:cs="Times New Roman"/>
                <w:sz w:val="24"/>
                <w:szCs w:val="24"/>
              </w:rPr>
              <w:t>з</w:t>
            </w:r>
            <w:r w:rsidRPr="002D2C7F">
              <w:rPr>
                <w:rFonts w:ascii="Times New Roman" w:hAnsi="Times New Roman" w:cs="Times New Roman"/>
                <w:sz w:val="24"/>
                <w:szCs w:val="24"/>
              </w:rPr>
              <w:t>держек производства, методы ценоо</w:t>
            </w:r>
            <w:r w:rsidRPr="002D2C7F">
              <w:rPr>
                <w:rFonts w:ascii="Times New Roman" w:hAnsi="Times New Roman" w:cs="Times New Roman"/>
                <w:sz w:val="24"/>
                <w:szCs w:val="24"/>
              </w:rPr>
              <w:t>б</w:t>
            </w:r>
            <w:r w:rsidRPr="002D2C7F">
              <w:rPr>
                <w:rFonts w:ascii="Times New Roman" w:hAnsi="Times New Roman" w:cs="Times New Roman"/>
                <w:sz w:val="24"/>
                <w:szCs w:val="24"/>
              </w:rPr>
              <w:t>разования, производить расчет  цен на продукцию, оценивать влияние ра</w:t>
            </w:r>
            <w:r w:rsidRPr="002D2C7F">
              <w:rPr>
                <w:rFonts w:ascii="Times New Roman" w:hAnsi="Times New Roman" w:cs="Times New Roman"/>
                <w:sz w:val="24"/>
                <w:szCs w:val="24"/>
              </w:rPr>
              <w:t>з</w:t>
            </w:r>
            <w:r w:rsidRPr="002D2C7F">
              <w:rPr>
                <w:rFonts w:ascii="Times New Roman" w:hAnsi="Times New Roman" w:cs="Times New Roman"/>
                <w:sz w:val="24"/>
                <w:szCs w:val="24"/>
              </w:rPr>
              <w:t>личных факторов на себестоимость и цены</w:t>
            </w:r>
            <w:r>
              <w:rPr>
                <w:rFonts w:ascii="Times New Roman" w:hAnsi="Times New Roman" w:cs="Times New Roman"/>
                <w:sz w:val="24"/>
                <w:szCs w:val="24"/>
              </w:rPr>
              <w:t>, произвести распределение пр</w:t>
            </w:r>
            <w:r>
              <w:rPr>
                <w:rFonts w:ascii="Times New Roman" w:hAnsi="Times New Roman" w:cs="Times New Roman"/>
                <w:sz w:val="24"/>
                <w:szCs w:val="24"/>
              </w:rPr>
              <w:t>и</w:t>
            </w:r>
            <w:r>
              <w:rPr>
                <w:rFonts w:ascii="Times New Roman" w:hAnsi="Times New Roman" w:cs="Times New Roman"/>
                <w:sz w:val="24"/>
                <w:szCs w:val="24"/>
              </w:rPr>
              <w:t>были на конкретном примере</w:t>
            </w:r>
          </w:p>
        </w:tc>
        <w:tc>
          <w:tcPr>
            <w:tcW w:w="2510" w:type="dxa"/>
          </w:tcPr>
          <w:p w:rsidR="00C44F20" w:rsidRPr="002D2C7F" w:rsidRDefault="00C44F20" w:rsidP="007A4833">
            <w:pPr>
              <w:pStyle w:val="a5"/>
              <w:numPr>
                <w:ilvl w:val="0"/>
                <w:numId w:val="31"/>
              </w:numPr>
              <w:spacing w:after="0" w:line="240" w:lineRule="auto"/>
              <w:ind w:left="-13" w:firstLine="142"/>
              <w:jc w:val="both"/>
              <w:rPr>
                <w:rFonts w:ascii="Times New Roman" w:hAnsi="Times New Roman" w:cs="Times New Roman"/>
                <w:sz w:val="24"/>
                <w:szCs w:val="24"/>
              </w:rPr>
            </w:pPr>
            <w:r>
              <w:rPr>
                <w:rFonts w:ascii="Times New Roman" w:hAnsi="Times New Roman" w:cs="Times New Roman"/>
                <w:sz w:val="24"/>
                <w:szCs w:val="24"/>
              </w:rPr>
              <w:t>Ф</w:t>
            </w:r>
            <w:r w:rsidRPr="002D2C7F">
              <w:rPr>
                <w:rFonts w:ascii="Times New Roman" w:hAnsi="Times New Roman" w:cs="Times New Roman"/>
                <w:sz w:val="24"/>
                <w:szCs w:val="24"/>
              </w:rPr>
              <w:t>ормировани</w:t>
            </w:r>
            <w:r>
              <w:rPr>
                <w:rFonts w:ascii="Times New Roman" w:hAnsi="Times New Roman" w:cs="Times New Roman"/>
                <w:sz w:val="24"/>
                <w:szCs w:val="24"/>
              </w:rPr>
              <w:t>е</w:t>
            </w:r>
            <w:r w:rsidRPr="002D2C7F">
              <w:rPr>
                <w:rFonts w:ascii="Times New Roman" w:hAnsi="Times New Roman" w:cs="Times New Roman"/>
                <w:sz w:val="24"/>
                <w:szCs w:val="24"/>
              </w:rPr>
              <w:t xml:space="preserve"> себестоимости как показателя текущих издержек предпр</w:t>
            </w:r>
            <w:r w:rsidRPr="002D2C7F">
              <w:rPr>
                <w:rFonts w:ascii="Times New Roman" w:hAnsi="Times New Roman" w:cs="Times New Roman"/>
                <w:sz w:val="24"/>
                <w:szCs w:val="24"/>
              </w:rPr>
              <w:t>и</w:t>
            </w:r>
            <w:r w:rsidRPr="002D2C7F">
              <w:rPr>
                <w:rFonts w:ascii="Times New Roman" w:hAnsi="Times New Roman" w:cs="Times New Roman"/>
                <w:sz w:val="24"/>
                <w:szCs w:val="24"/>
              </w:rPr>
              <w:t>ятия и направлени</w:t>
            </w:r>
            <w:r>
              <w:rPr>
                <w:rFonts w:ascii="Times New Roman" w:hAnsi="Times New Roman" w:cs="Times New Roman"/>
                <w:sz w:val="24"/>
                <w:szCs w:val="24"/>
              </w:rPr>
              <w:t>я</w:t>
            </w:r>
            <w:r w:rsidRPr="002D2C7F">
              <w:rPr>
                <w:rFonts w:ascii="Times New Roman" w:hAnsi="Times New Roman" w:cs="Times New Roman"/>
                <w:sz w:val="24"/>
                <w:szCs w:val="24"/>
              </w:rPr>
              <w:t xml:space="preserve"> ее снижения.</w:t>
            </w:r>
          </w:p>
          <w:p w:rsidR="00C44F20" w:rsidRPr="00D31EEC" w:rsidRDefault="00C44F20" w:rsidP="007A4833">
            <w:pPr>
              <w:pStyle w:val="a7"/>
              <w:numPr>
                <w:ilvl w:val="0"/>
                <w:numId w:val="31"/>
              </w:numPr>
              <w:spacing w:after="0" w:line="240" w:lineRule="auto"/>
              <w:ind w:left="-13"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2D2C7F">
              <w:rPr>
                <w:rFonts w:ascii="Times New Roman" w:hAnsi="Times New Roman" w:cs="Times New Roman"/>
                <w:sz w:val="24"/>
                <w:szCs w:val="24"/>
              </w:rPr>
              <w:t xml:space="preserve"> Политика ц</w:t>
            </w:r>
            <w:r w:rsidRPr="002D2C7F">
              <w:rPr>
                <w:rFonts w:ascii="Times New Roman" w:hAnsi="Times New Roman" w:cs="Times New Roman"/>
                <w:sz w:val="24"/>
                <w:szCs w:val="24"/>
              </w:rPr>
              <w:t>е</w:t>
            </w:r>
            <w:r w:rsidRPr="002D2C7F">
              <w:rPr>
                <w:rFonts w:ascii="Times New Roman" w:hAnsi="Times New Roman" w:cs="Times New Roman"/>
                <w:sz w:val="24"/>
                <w:szCs w:val="24"/>
              </w:rPr>
              <w:t>нообразования в у</w:t>
            </w:r>
            <w:r w:rsidRPr="002D2C7F">
              <w:rPr>
                <w:rFonts w:ascii="Times New Roman" w:hAnsi="Times New Roman" w:cs="Times New Roman"/>
                <w:sz w:val="24"/>
                <w:szCs w:val="24"/>
              </w:rPr>
              <w:t>с</w:t>
            </w:r>
            <w:r w:rsidRPr="002D2C7F">
              <w:rPr>
                <w:rFonts w:ascii="Times New Roman" w:hAnsi="Times New Roman" w:cs="Times New Roman"/>
                <w:sz w:val="24"/>
                <w:szCs w:val="24"/>
              </w:rPr>
              <w:t xml:space="preserve">ловиях </w:t>
            </w:r>
            <w:r>
              <w:rPr>
                <w:rFonts w:ascii="Times New Roman" w:hAnsi="Times New Roman" w:cs="Times New Roman"/>
                <w:sz w:val="24"/>
                <w:szCs w:val="24"/>
              </w:rPr>
              <w:t>и методика расчета цен на пре</w:t>
            </w:r>
            <w:r>
              <w:rPr>
                <w:rFonts w:ascii="Times New Roman" w:hAnsi="Times New Roman" w:cs="Times New Roman"/>
                <w:sz w:val="24"/>
                <w:szCs w:val="24"/>
              </w:rPr>
              <w:t>д</w:t>
            </w:r>
            <w:r>
              <w:rPr>
                <w:rFonts w:ascii="Times New Roman" w:hAnsi="Times New Roman" w:cs="Times New Roman"/>
                <w:sz w:val="24"/>
                <w:szCs w:val="24"/>
              </w:rPr>
              <w:t>приятии</w:t>
            </w:r>
          </w:p>
          <w:p w:rsidR="00C44F20" w:rsidRPr="004F6591" w:rsidRDefault="00C44F20" w:rsidP="007A4833">
            <w:pPr>
              <w:pStyle w:val="a7"/>
              <w:numPr>
                <w:ilvl w:val="0"/>
                <w:numId w:val="31"/>
              </w:numPr>
              <w:spacing w:after="0" w:line="240" w:lineRule="auto"/>
              <w:ind w:left="-13" w:firstLine="142"/>
              <w:jc w:val="both"/>
              <w:rPr>
                <w:rFonts w:ascii="Times New Roman" w:hAnsi="Times New Roman" w:cs="Times New Roman"/>
                <w:sz w:val="24"/>
                <w:szCs w:val="24"/>
              </w:rPr>
            </w:pPr>
            <w:r w:rsidRPr="004F6591">
              <w:rPr>
                <w:rFonts w:ascii="Times New Roman" w:hAnsi="Times New Roman" w:cs="Times New Roman"/>
                <w:sz w:val="24"/>
                <w:szCs w:val="24"/>
              </w:rPr>
              <w:t xml:space="preserve"> Ф</w:t>
            </w:r>
            <w:r w:rsidR="004B50A6">
              <w:rPr>
                <w:rFonts w:ascii="Times New Roman" w:hAnsi="Times New Roman" w:cs="Times New Roman"/>
                <w:sz w:val="24"/>
                <w:szCs w:val="24"/>
              </w:rPr>
              <w:t>инансовые результаты предпр</w:t>
            </w:r>
            <w:r w:rsidR="004B50A6">
              <w:rPr>
                <w:rFonts w:ascii="Times New Roman" w:hAnsi="Times New Roman" w:cs="Times New Roman"/>
                <w:sz w:val="24"/>
                <w:szCs w:val="24"/>
              </w:rPr>
              <w:t>и</w:t>
            </w:r>
            <w:r w:rsidR="004B50A6">
              <w:rPr>
                <w:rFonts w:ascii="Times New Roman" w:hAnsi="Times New Roman" w:cs="Times New Roman"/>
                <w:sz w:val="24"/>
                <w:szCs w:val="24"/>
              </w:rPr>
              <w:t>ятия</w:t>
            </w:r>
            <w:r w:rsidRPr="004F6591">
              <w:rPr>
                <w:rFonts w:ascii="Times New Roman" w:hAnsi="Times New Roman" w:cs="Times New Roman"/>
                <w:sz w:val="24"/>
                <w:szCs w:val="24"/>
              </w:rPr>
              <w:t xml:space="preserve">.  </w:t>
            </w:r>
          </w:p>
          <w:p w:rsidR="00C44F20" w:rsidRPr="002D2C7F" w:rsidRDefault="00C44F20" w:rsidP="00EA4BA1">
            <w:pPr>
              <w:pStyle w:val="a5"/>
              <w:spacing w:after="0" w:line="240" w:lineRule="auto"/>
              <w:ind w:left="0"/>
              <w:jc w:val="both"/>
              <w:rPr>
                <w:rFonts w:ascii="Times New Roman" w:hAnsi="Times New Roman" w:cs="Times New Roman"/>
                <w:sz w:val="24"/>
                <w:szCs w:val="24"/>
              </w:rPr>
            </w:pPr>
          </w:p>
        </w:tc>
        <w:tc>
          <w:tcPr>
            <w:tcW w:w="992" w:type="dxa"/>
          </w:tcPr>
          <w:p w:rsidR="00C44F20" w:rsidRDefault="00C44F20" w:rsidP="00EA4BA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C44F20" w:rsidRPr="007C6AF0" w:rsidRDefault="00C44F20" w:rsidP="00EA4BA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4</w:t>
            </w:r>
          </w:p>
          <w:p w:rsidR="00C44F20" w:rsidRPr="007C6AF0" w:rsidRDefault="00C44F20" w:rsidP="00EA4BA1">
            <w:pPr>
              <w:spacing w:after="0" w:line="240" w:lineRule="auto"/>
              <w:ind w:left="34"/>
              <w:jc w:val="center"/>
              <w:rPr>
                <w:rFonts w:ascii="Times New Roman" w:hAnsi="Times New Roman" w:cs="Times New Roman"/>
                <w:sz w:val="24"/>
                <w:szCs w:val="24"/>
              </w:rPr>
            </w:pPr>
          </w:p>
          <w:p w:rsidR="00C44F20" w:rsidRPr="007C6AF0" w:rsidRDefault="00C44F20" w:rsidP="00EA4BA1">
            <w:pPr>
              <w:spacing w:after="0" w:line="240" w:lineRule="auto"/>
              <w:ind w:left="34"/>
              <w:jc w:val="center"/>
              <w:rPr>
                <w:rFonts w:ascii="Times New Roman" w:hAnsi="Times New Roman" w:cs="Times New Roman"/>
                <w:sz w:val="24"/>
                <w:szCs w:val="24"/>
              </w:rPr>
            </w:pPr>
          </w:p>
        </w:tc>
        <w:tc>
          <w:tcPr>
            <w:tcW w:w="892" w:type="dxa"/>
          </w:tcPr>
          <w:p w:rsidR="00C44F20" w:rsidRPr="007C6AF0" w:rsidRDefault="00C44F20" w:rsidP="00EA4BA1">
            <w:pPr>
              <w:spacing w:after="0" w:line="240" w:lineRule="auto"/>
              <w:ind w:left="34"/>
              <w:jc w:val="center"/>
              <w:rPr>
                <w:rFonts w:ascii="Times New Roman" w:hAnsi="Times New Roman" w:cs="Times New Roman"/>
                <w:sz w:val="24"/>
                <w:szCs w:val="24"/>
              </w:rPr>
            </w:pPr>
          </w:p>
          <w:p w:rsidR="00C44F20" w:rsidRPr="007C6AF0" w:rsidRDefault="00C44F20" w:rsidP="00EA4BA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2</w:t>
            </w:r>
          </w:p>
          <w:p w:rsidR="00C44F20" w:rsidRPr="007C6AF0" w:rsidRDefault="00C44F20" w:rsidP="00EA4BA1">
            <w:pPr>
              <w:spacing w:after="0" w:line="240" w:lineRule="auto"/>
              <w:ind w:left="34"/>
              <w:jc w:val="center"/>
              <w:rPr>
                <w:rFonts w:ascii="Times New Roman" w:hAnsi="Times New Roman" w:cs="Times New Roman"/>
                <w:sz w:val="24"/>
                <w:szCs w:val="24"/>
              </w:rPr>
            </w:pPr>
          </w:p>
        </w:tc>
        <w:tc>
          <w:tcPr>
            <w:tcW w:w="851" w:type="dxa"/>
            <w:vMerge w:val="restart"/>
            <w:vAlign w:val="center"/>
          </w:tcPr>
          <w:p w:rsidR="00C44F20" w:rsidRPr="007C6AF0" w:rsidRDefault="00C44F20" w:rsidP="00EA4BA1">
            <w:pPr>
              <w:spacing w:after="0" w:line="240" w:lineRule="auto"/>
              <w:ind w:left="34"/>
              <w:jc w:val="center"/>
              <w:rPr>
                <w:rFonts w:ascii="Times New Roman" w:hAnsi="Times New Roman" w:cs="Times New Roman"/>
                <w:sz w:val="24"/>
                <w:szCs w:val="24"/>
              </w:rPr>
            </w:pPr>
          </w:p>
          <w:p w:rsidR="00C44F20" w:rsidRPr="007C6AF0" w:rsidRDefault="00C44F20" w:rsidP="00EA4BA1">
            <w:pPr>
              <w:spacing w:after="0" w:line="240" w:lineRule="auto"/>
              <w:ind w:left="34"/>
              <w:jc w:val="center"/>
              <w:rPr>
                <w:rFonts w:ascii="Times New Roman" w:hAnsi="Times New Roman" w:cs="Times New Roman"/>
                <w:sz w:val="24"/>
                <w:szCs w:val="24"/>
              </w:rPr>
            </w:pPr>
          </w:p>
          <w:p w:rsidR="00C44F20" w:rsidRPr="007C6AF0" w:rsidRDefault="00C44F20" w:rsidP="00EA4BA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2</w:t>
            </w:r>
          </w:p>
          <w:p w:rsidR="00C44F20" w:rsidRPr="007C6AF0" w:rsidRDefault="00C44F20" w:rsidP="00EA4BA1">
            <w:pPr>
              <w:spacing w:after="0" w:line="240" w:lineRule="auto"/>
              <w:ind w:left="34"/>
              <w:jc w:val="center"/>
              <w:rPr>
                <w:rFonts w:ascii="Times New Roman" w:hAnsi="Times New Roman" w:cs="Times New Roman"/>
                <w:sz w:val="24"/>
                <w:szCs w:val="24"/>
              </w:rPr>
            </w:pPr>
          </w:p>
          <w:p w:rsidR="00C44F20" w:rsidRPr="007C6AF0" w:rsidRDefault="00C44F20" w:rsidP="00EA4BA1">
            <w:pPr>
              <w:ind w:left="34"/>
              <w:jc w:val="center"/>
              <w:rPr>
                <w:rFonts w:ascii="Times New Roman" w:hAnsi="Times New Roman" w:cs="Times New Roman"/>
                <w:sz w:val="24"/>
                <w:szCs w:val="24"/>
              </w:rPr>
            </w:pPr>
          </w:p>
        </w:tc>
      </w:tr>
      <w:tr w:rsidR="00C44F20" w:rsidRPr="002D2C7F" w:rsidTr="00EA4BA1">
        <w:trPr>
          <w:cantSplit/>
          <w:trHeight w:val="2276"/>
          <w:jc w:val="center"/>
        </w:trPr>
        <w:tc>
          <w:tcPr>
            <w:tcW w:w="51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4</w:t>
            </w:r>
          </w:p>
        </w:tc>
        <w:tc>
          <w:tcPr>
            <w:tcW w:w="4253" w:type="dxa"/>
          </w:tcPr>
          <w:p w:rsidR="00C44F20" w:rsidRDefault="00C44F20" w:rsidP="00EA4BA1">
            <w:pPr>
              <w:pStyle w:val="a5"/>
              <w:spacing w:after="0" w:line="240" w:lineRule="auto"/>
              <w:ind w:left="0"/>
              <w:jc w:val="both"/>
              <w:rPr>
                <w:rFonts w:ascii="Times New Roman" w:hAnsi="Times New Roman" w:cs="Times New Roman"/>
                <w:b/>
                <w:sz w:val="24"/>
                <w:szCs w:val="24"/>
              </w:rPr>
            </w:pPr>
            <w:r w:rsidRPr="009F0CF7">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IV</w:t>
            </w:r>
            <w:r w:rsidRPr="009F0CF7">
              <w:rPr>
                <w:rFonts w:ascii="Times New Roman" w:hAnsi="Times New Roman" w:cs="Times New Roman"/>
                <w:b/>
                <w:bCs/>
                <w:sz w:val="24"/>
                <w:szCs w:val="24"/>
              </w:rPr>
              <w:t xml:space="preserve">. </w:t>
            </w:r>
            <w:r w:rsidRPr="00FD55FC">
              <w:rPr>
                <w:rFonts w:ascii="Times New Roman" w:hAnsi="Times New Roman" w:cs="Times New Roman"/>
                <w:b/>
                <w:sz w:val="24"/>
                <w:szCs w:val="24"/>
              </w:rPr>
              <w:t>Основные факторы ра</w:t>
            </w:r>
            <w:r w:rsidRPr="00FD55FC">
              <w:rPr>
                <w:rFonts w:ascii="Times New Roman" w:hAnsi="Times New Roman" w:cs="Times New Roman"/>
                <w:b/>
                <w:sz w:val="24"/>
                <w:szCs w:val="24"/>
              </w:rPr>
              <w:t>з</w:t>
            </w:r>
            <w:r w:rsidRPr="00FD55FC">
              <w:rPr>
                <w:rFonts w:ascii="Times New Roman" w:hAnsi="Times New Roman" w:cs="Times New Roman"/>
                <w:b/>
                <w:sz w:val="24"/>
                <w:szCs w:val="24"/>
              </w:rPr>
              <w:t>в</w:t>
            </w:r>
            <w:r>
              <w:rPr>
                <w:rFonts w:ascii="Times New Roman" w:hAnsi="Times New Roman" w:cs="Times New Roman"/>
                <w:b/>
                <w:sz w:val="24"/>
                <w:szCs w:val="24"/>
              </w:rPr>
              <w:t>и</w:t>
            </w:r>
            <w:r w:rsidRPr="00FD55FC">
              <w:rPr>
                <w:rFonts w:ascii="Times New Roman" w:hAnsi="Times New Roman" w:cs="Times New Roman"/>
                <w:b/>
                <w:sz w:val="24"/>
                <w:szCs w:val="24"/>
              </w:rPr>
              <w:t>тия предприятия</w:t>
            </w:r>
            <w:r>
              <w:rPr>
                <w:rFonts w:ascii="Times New Roman" w:hAnsi="Times New Roman" w:cs="Times New Roman"/>
                <w:b/>
                <w:sz w:val="24"/>
                <w:szCs w:val="24"/>
              </w:rPr>
              <w:t xml:space="preserve"> </w:t>
            </w:r>
          </w:p>
          <w:p w:rsidR="00C44F20" w:rsidRPr="002D2C7F" w:rsidRDefault="00C44F20" w:rsidP="00EA4BA1">
            <w:pPr>
              <w:pStyle w:val="a5"/>
              <w:spacing w:after="0" w:line="240" w:lineRule="auto"/>
              <w:ind w:left="0"/>
              <w:jc w:val="both"/>
              <w:rPr>
                <w:rFonts w:ascii="Times New Roman" w:hAnsi="Times New Roman" w:cs="Times New Roman"/>
                <w:sz w:val="24"/>
                <w:szCs w:val="24"/>
              </w:rPr>
            </w:pPr>
            <w:r w:rsidRPr="009F0CF7">
              <w:rPr>
                <w:rFonts w:ascii="Times New Roman" w:hAnsi="Times New Roman" w:cs="Times New Roman"/>
                <w:b/>
                <w:bCs/>
                <w:sz w:val="24"/>
                <w:szCs w:val="24"/>
              </w:rPr>
              <w:t xml:space="preserve"> </w:t>
            </w:r>
            <w:r w:rsidRPr="002D2C7F">
              <w:rPr>
                <w:rFonts w:ascii="Times New Roman" w:hAnsi="Times New Roman" w:cs="Times New Roman"/>
                <w:b/>
                <w:bCs/>
                <w:sz w:val="24"/>
                <w:szCs w:val="24"/>
              </w:rPr>
              <w:t>Цели:</w:t>
            </w:r>
            <w:r w:rsidRPr="002D2C7F">
              <w:rPr>
                <w:rFonts w:ascii="Times New Roman" w:hAnsi="Times New Roman" w:cs="Times New Roman"/>
                <w:sz w:val="24"/>
                <w:szCs w:val="24"/>
              </w:rPr>
              <w:t xml:space="preserve"> уметь рассчитывать показатели эффективности использования </w:t>
            </w:r>
            <w:r>
              <w:rPr>
                <w:rFonts w:ascii="Times New Roman" w:hAnsi="Times New Roman" w:cs="Times New Roman"/>
                <w:sz w:val="24"/>
                <w:szCs w:val="24"/>
              </w:rPr>
              <w:t>НТП</w:t>
            </w:r>
            <w:r w:rsidRPr="002D2C7F">
              <w:rPr>
                <w:rFonts w:ascii="Times New Roman" w:hAnsi="Times New Roman" w:cs="Times New Roman"/>
                <w:sz w:val="24"/>
                <w:szCs w:val="24"/>
              </w:rPr>
              <w:t>, рентабельности, формировать и ра</w:t>
            </w:r>
            <w:r w:rsidRPr="002D2C7F">
              <w:rPr>
                <w:rFonts w:ascii="Times New Roman" w:hAnsi="Times New Roman" w:cs="Times New Roman"/>
                <w:sz w:val="24"/>
                <w:szCs w:val="24"/>
              </w:rPr>
              <w:t>с</w:t>
            </w:r>
            <w:r w:rsidRPr="002D2C7F">
              <w:rPr>
                <w:rFonts w:ascii="Times New Roman" w:hAnsi="Times New Roman" w:cs="Times New Roman"/>
                <w:sz w:val="24"/>
                <w:szCs w:val="24"/>
              </w:rPr>
              <w:t>пределять денежный поток</w:t>
            </w:r>
            <w:r>
              <w:rPr>
                <w:rFonts w:ascii="Times New Roman" w:hAnsi="Times New Roman" w:cs="Times New Roman"/>
                <w:sz w:val="24"/>
                <w:szCs w:val="24"/>
              </w:rPr>
              <w:t>, эффекти</w:t>
            </w:r>
            <w:r>
              <w:rPr>
                <w:rFonts w:ascii="Times New Roman" w:hAnsi="Times New Roman" w:cs="Times New Roman"/>
                <w:sz w:val="24"/>
                <w:szCs w:val="24"/>
              </w:rPr>
              <w:t>в</w:t>
            </w:r>
            <w:r>
              <w:rPr>
                <w:rFonts w:ascii="Times New Roman" w:hAnsi="Times New Roman" w:cs="Times New Roman"/>
                <w:sz w:val="24"/>
                <w:szCs w:val="24"/>
              </w:rPr>
              <w:t>ности производства и показатели и</w:t>
            </w:r>
            <w:r>
              <w:rPr>
                <w:rFonts w:ascii="Times New Roman" w:hAnsi="Times New Roman" w:cs="Times New Roman"/>
                <w:sz w:val="24"/>
                <w:szCs w:val="24"/>
              </w:rPr>
              <w:t>н</w:t>
            </w:r>
            <w:r>
              <w:rPr>
                <w:rFonts w:ascii="Times New Roman" w:hAnsi="Times New Roman" w:cs="Times New Roman"/>
                <w:sz w:val="24"/>
                <w:szCs w:val="24"/>
              </w:rPr>
              <w:t xml:space="preserve">вестиционных проектов </w:t>
            </w:r>
          </w:p>
        </w:tc>
        <w:tc>
          <w:tcPr>
            <w:tcW w:w="2510" w:type="dxa"/>
          </w:tcPr>
          <w:p w:rsidR="00C44F20" w:rsidRDefault="00C44F20" w:rsidP="007A4833">
            <w:pPr>
              <w:pStyle w:val="a7"/>
              <w:numPr>
                <w:ilvl w:val="0"/>
                <w:numId w:val="32"/>
              </w:numPr>
              <w:spacing w:after="0" w:line="240" w:lineRule="auto"/>
              <w:ind w:left="-13" w:firstLine="142"/>
              <w:jc w:val="both"/>
              <w:rPr>
                <w:rFonts w:ascii="Times New Roman" w:hAnsi="Times New Roman" w:cs="Times New Roman"/>
                <w:sz w:val="24"/>
                <w:szCs w:val="24"/>
              </w:rPr>
            </w:pPr>
            <w:r w:rsidRPr="001721D6">
              <w:rPr>
                <w:rFonts w:ascii="Times New Roman" w:hAnsi="Times New Roman" w:cs="Times New Roman"/>
                <w:sz w:val="24"/>
                <w:szCs w:val="24"/>
              </w:rPr>
              <w:t>Расчет  экон</w:t>
            </w:r>
            <w:r w:rsidRPr="001721D6">
              <w:rPr>
                <w:rFonts w:ascii="Times New Roman" w:hAnsi="Times New Roman" w:cs="Times New Roman"/>
                <w:sz w:val="24"/>
                <w:szCs w:val="24"/>
              </w:rPr>
              <w:t>о</w:t>
            </w:r>
            <w:r w:rsidRPr="001721D6">
              <w:rPr>
                <w:rFonts w:ascii="Times New Roman" w:hAnsi="Times New Roman" w:cs="Times New Roman"/>
                <w:sz w:val="24"/>
                <w:szCs w:val="24"/>
              </w:rPr>
              <w:t xml:space="preserve">мических показателей от внедрения НТП. </w:t>
            </w:r>
          </w:p>
          <w:p w:rsidR="00C44F20" w:rsidRDefault="00C44F20" w:rsidP="007A4833">
            <w:pPr>
              <w:pStyle w:val="a7"/>
              <w:numPr>
                <w:ilvl w:val="0"/>
                <w:numId w:val="32"/>
              </w:numPr>
              <w:spacing w:after="0" w:line="240" w:lineRule="auto"/>
              <w:ind w:left="-13" w:firstLine="142"/>
              <w:jc w:val="both"/>
              <w:rPr>
                <w:rFonts w:ascii="Times New Roman" w:hAnsi="Times New Roman" w:cs="Times New Roman"/>
                <w:sz w:val="24"/>
                <w:szCs w:val="24"/>
              </w:rPr>
            </w:pPr>
            <w:r w:rsidRPr="001721D6">
              <w:rPr>
                <w:rFonts w:ascii="Times New Roman" w:hAnsi="Times New Roman" w:cs="Times New Roman"/>
                <w:sz w:val="24"/>
                <w:szCs w:val="24"/>
              </w:rPr>
              <w:t xml:space="preserve"> </w:t>
            </w:r>
            <w:r>
              <w:rPr>
                <w:rFonts w:ascii="Times New Roman" w:hAnsi="Times New Roman" w:cs="Times New Roman"/>
                <w:sz w:val="24"/>
                <w:szCs w:val="24"/>
              </w:rPr>
              <w:t>Инвестицио</w:t>
            </w:r>
            <w:r>
              <w:rPr>
                <w:rFonts w:ascii="Times New Roman" w:hAnsi="Times New Roman" w:cs="Times New Roman"/>
                <w:sz w:val="24"/>
                <w:szCs w:val="24"/>
              </w:rPr>
              <w:t>н</w:t>
            </w:r>
            <w:r>
              <w:rPr>
                <w:rFonts w:ascii="Times New Roman" w:hAnsi="Times New Roman" w:cs="Times New Roman"/>
                <w:sz w:val="24"/>
                <w:szCs w:val="24"/>
              </w:rPr>
              <w:t>ная политика пре</w:t>
            </w:r>
            <w:r>
              <w:rPr>
                <w:rFonts w:ascii="Times New Roman" w:hAnsi="Times New Roman" w:cs="Times New Roman"/>
                <w:sz w:val="24"/>
                <w:szCs w:val="24"/>
              </w:rPr>
              <w:t>д</w:t>
            </w:r>
            <w:r>
              <w:rPr>
                <w:rFonts w:ascii="Times New Roman" w:hAnsi="Times New Roman" w:cs="Times New Roman"/>
                <w:sz w:val="24"/>
                <w:szCs w:val="24"/>
              </w:rPr>
              <w:t xml:space="preserve">приятия </w:t>
            </w:r>
          </w:p>
          <w:p w:rsidR="00C44F20" w:rsidRPr="001721D6" w:rsidRDefault="00C44F20" w:rsidP="00EA4BA1">
            <w:pPr>
              <w:pStyle w:val="a7"/>
              <w:spacing w:after="0" w:line="240" w:lineRule="auto"/>
              <w:ind w:left="129"/>
              <w:jc w:val="both"/>
              <w:rPr>
                <w:rFonts w:ascii="Times New Roman" w:hAnsi="Times New Roman" w:cs="Times New Roman"/>
                <w:sz w:val="24"/>
                <w:szCs w:val="24"/>
              </w:rPr>
            </w:pPr>
          </w:p>
        </w:tc>
        <w:tc>
          <w:tcPr>
            <w:tcW w:w="992" w:type="dxa"/>
          </w:tcPr>
          <w:p w:rsidR="00C44F20" w:rsidRDefault="00C44F20" w:rsidP="00EA4BA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C44F20" w:rsidRPr="007C6AF0" w:rsidRDefault="00C44F20" w:rsidP="00EA4BA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4</w:t>
            </w:r>
          </w:p>
        </w:tc>
        <w:tc>
          <w:tcPr>
            <w:tcW w:w="892" w:type="dxa"/>
          </w:tcPr>
          <w:p w:rsidR="00C44F20" w:rsidRPr="007C6AF0" w:rsidRDefault="00C44F20" w:rsidP="00EA4BA1">
            <w:pPr>
              <w:spacing w:after="0" w:line="240" w:lineRule="auto"/>
              <w:ind w:left="34"/>
              <w:jc w:val="center"/>
              <w:rPr>
                <w:rFonts w:ascii="Times New Roman" w:hAnsi="Times New Roman" w:cs="Times New Roman"/>
                <w:sz w:val="24"/>
                <w:szCs w:val="24"/>
              </w:rPr>
            </w:pPr>
          </w:p>
          <w:p w:rsidR="00C44F20" w:rsidRPr="007C6AF0" w:rsidRDefault="00C44F20" w:rsidP="00EA4BA1">
            <w:pPr>
              <w:spacing w:after="0" w:line="240" w:lineRule="auto"/>
              <w:ind w:left="34"/>
              <w:jc w:val="center"/>
              <w:rPr>
                <w:rFonts w:ascii="Times New Roman" w:hAnsi="Times New Roman" w:cs="Times New Roman"/>
                <w:sz w:val="24"/>
                <w:szCs w:val="24"/>
              </w:rPr>
            </w:pPr>
            <w:r w:rsidRPr="007C6AF0">
              <w:rPr>
                <w:rFonts w:ascii="Times New Roman" w:hAnsi="Times New Roman" w:cs="Times New Roman"/>
                <w:sz w:val="24"/>
                <w:szCs w:val="24"/>
              </w:rPr>
              <w:t>2</w:t>
            </w:r>
          </w:p>
          <w:p w:rsidR="00C44F20" w:rsidRPr="007C6AF0" w:rsidRDefault="00C44F20" w:rsidP="00EA4BA1">
            <w:pPr>
              <w:spacing w:after="0" w:line="240" w:lineRule="auto"/>
              <w:ind w:left="34"/>
              <w:jc w:val="center"/>
              <w:rPr>
                <w:rFonts w:ascii="Times New Roman" w:hAnsi="Times New Roman" w:cs="Times New Roman"/>
                <w:sz w:val="24"/>
                <w:szCs w:val="24"/>
              </w:rPr>
            </w:pPr>
          </w:p>
        </w:tc>
        <w:tc>
          <w:tcPr>
            <w:tcW w:w="851" w:type="dxa"/>
            <w:vMerge/>
          </w:tcPr>
          <w:p w:rsidR="00C44F20" w:rsidRPr="007C6AF0" w:rsidRDefault="00C44F20" w:rsidP="00EA4BA1">
            <w:pPr>
              <w:spacing w:after="0" w:line="240" w:lineRule="auto"/>
              <w:ind w:left="34"/>
              <w:jc w:val="center"/>
              <w:rPr>
                <w:rFonts w:ascii="Times New Roman" w:hAnsi="Times New Roman" w:cs="Times New Roman"/>
                <w:sz w:val="24"/>
                <w:szCs w:val="24"/>
              </w:rPr>
            </w:pPr>
          </w:p>
        </w:tc>
      </w:tr>
      <w:tr w:rsidR="00C44F20" w:rsidRPr="00C47120" w:rsidTr="00EA4BA1">
        <w:trPr>
          <w:cantSplit/>
          <w:trHeight w:val="260"/>
          <w:jc w:val="center"/>
        </w:trPr>
        <w:tc>
          <w:tcPr>
            <w:tcW w:w="510" w:type="dxa"/>
          </w:tcPr>
          <w:p w:rsidR="00C44F20" w:rsidRPr="00C47120" w:rsidRDefault="00C44F20" w:rsidP="00EA4BA1">
            <w:pPr>
              <w:spacing w:after="0" w:line="240" w:lineRule="auto"/>
              <w:jc w:val="center"/>
              <w:rPr>
                <w:rFonts w:ascii="Times New Roman" w:hAnsi="Times New Roman" w:cs="Times New Roman"/>
                <w:b/>
                <w:sz w:val="24"/>
                <w:szCs w:val="24"/>
              </w:rPr>
            </w:pPr>
          </w:p>
        </w:tc>
        <w:tc>
          <w:tcPr>
            <w:tcW w:w="4253" w:type="dxa"/>
          </w:tcPr>
          <w:p w:rsidR="00C44F20" w:rsidRPr="00C47120" w:rsidRDefault="00C44F20" w:rsidP="00EA4BA1">
            <w:pPr>
              <w:spacing w:after="0" w:line="240" w:lineRule="auto"/>
              <w:rPr>
                <w:rFonts w:ascii="Times New Roman" w:hAnsi="Times New Roman" w:cs="Times New Roman"/>
                <w:b/>
                <w:sz w:val="24"/>
                <w:szCs w:val="24"/>
              </w:rPr>
            </w:pPr>
            <w:r w:rsidRPr="00C47120">
              <w:rPr>
                <w:rFonts w:ascii="Times New Roman" w:hAnsi="Times New Roman" w:cs="Times New Roman"/>
                <w:b/>
                <w:sz w:val="24"/>
                <w:szCs w:val="24"/>
              </w:rPr>
              <w:t>Всего часов</w:t>
            </w:r>
          </w:p>
        </w:tc>
        <w:tc>
          <w:tcPr>
            <w:tcW w:w="2510" w:type="dxa"/>
          </w:tcPr>
          <w:p w:rsidR="00C44F20" w:rsidRPr="00C47120" w:rsidRDefault="00C44F20" w:rsidP="00EA4BA1">
            <w:pPr>
              <w:spacing w:after="0" w:line="240" w:lineRule="auto"/>
              <w:ind w:left="34"/>
              <w:rPr>
                <w:rFonts w:ascii="Times New Roman" w:hAnsi="Times New Roman" w:cs="Times New Roman"/>
                <w:b/>
                <w:sz w:val="24"/>
                <w:szCs w:val="24"/>
              </w:rPr>
            </w:pPr>
          </w:p>
        </w:tc>
        <w:tc>
          <w:tcPr>
            <w:tcW w:w="992" w:type="dxa"/>
          </w:tcPr>
          <w:p w:rsidR="00C44F20" w:rsidRPr="007C6AF0" w:rsidRDefault="00C44F20" w:rsidP="00EA4BA1">
            <w:pPr>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26</w:t>
            </w:r>
          </w:p>
        </w:tc>
        <w:tc>
          <w:tcPr>
            <w:tcW w:w="851" w:type="dxa"/>
          </w:tcPr>
          <w:p w:rsidR="00C44F20" w:rsidRPr="007C6AF0" w:rsidRDefault="00C44F20" w:rsidP="00EA4BA1">
            <w:pPr>
              <w:spacing w:after="0" w:line="240" w:lineRule="auto"/>
              <w:ind w:left="34"/>
              <w:jc w:val="center"/>
              <w:rPr>
                <w:rFonts w:ascii="Times New Roman" w:hAnsi="Times New Roman" w:cs="Times New Roman"/>
                <w:b/>
                <w:sz w:val="24"/>
                <w:szCs w:val="24"/>
              </w:rPr>
            </w:pPr>
            <w:r w:rsidRPr="007C6AF0">
              <w:rPr>
                <w:rFonts w:ascii="Times New Roman" w:hAnsi="Times New Roman" w:cs="Times New Roman"/>
                <w:b/>
                <w:sz w:val="24"/>
                <w:szCs w:val="24"/>
              </w:rPr>
              <w:t>16</w:t>
            </w:r>
          </w:p>
        </w:tc>
        <w:tc>
          <w:tcPr>
            <w:tcW w:w="892" w:type="dxa"/>
          </w:tcPr>
          <w:p w:rsidR="00C44F20" w:rsidRPr="007C6AF0" w:rsidRDefault="00C44F20" w:rsidP="00EA4BA1">
            <w:pPr>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Pr>
          <w:p w:rsidR="00C44F20" w:rsidRPr="007C6AF0" w:rsidRDefault="00C44F20" w:rsidP="00EA4BA1">
            <w:pPr>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4</w:t>
            </w:r>
          </w:p>
        </w:tc>
      </w:tr>
    </w:tbl>
    <w:p w:rsidR="00C44F20" w:rsidRDefault="00C44F20"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EA4BA1" w:rsidRDefault="00EA4BA1" w:rsidP="00C44F20">
      <w:pPr>
        <w:spacing w:after="0" w:line="240" w:lineRule="auto"/>
        <w:jc w:val="right"/>
        <w:rPr>
          <w:rFonts w:ascii="Times New Roman" w:hAnsi="Times New Roman" w:cs="Times New Roman"/>
          <w:b/>
          <w:sz w:val="24"/>
          <w:szCs w:val="24"/>
        </w:rPr>
      </w:pPr>
    </w:p>
    <w:p w:rsidR="004B50A6" w:rsidRDefault="004B50A6" w:rsidP="00C44F20">
      <w:pPr>
        <w:spacing w:after="0" w:line="240" w:lineRule="auto"/>
        <w:jc w:val="right"/>
        <w:rPr>
          <w:rFonts w:ascii="Times New Roman" w:hAnsi="Times New Roman" w:cs="Times New Roman"/>
          <w:b/>
          <w:sz w:val="24"/>
          <w:szCs w:val="24"/>
        </w:rPr>
      </w:pPr>
    </w:p>
    <w:p w:rsidR="00C44F20" w:rsidRPr="00FC6393" w:rsidRDefault="00C44F20" w:rsidP="00C44F20">
      <w:pPr>
        <w:spacing w:after="0" w:line="240" w:lineRule="auto"/>
        <w:jc w:val="right"/>
        <w:rPr>
          <w:rFonts w:ascii="Times New Roman" w:hAnsi="Times New Roman" w:cs="Times New Roman"/>
          <w:b/>
          <w:sz w:val="24"/>
          <w:szCs w:val="24"/>
        </w:rPr>
      </w:pPr>
      <w:r w:rsidRPr="00FC6393">
        <w:rPr>
          <w:rFonts w:ascii="Times New Roman" w:hAnsi="Times New Roman" w:cs="Times New Roman"/>
          <w:b/>
          <w:sz w:val="24"/>
          <w:szCs w:val="24"/>
        </w:rPr>
        <w:lastRenderedPageBreak/>
        <w:t>Таблица</w:t>
      </w:r>
      <w:r w:rsidR="00EA4BA1">
        <w:rPr>
          <w:rFonts w:ascii="Times New Roman" w:hAnsi="Times New Roman" w:cs="Times New Roman"/>
          <w:b/>
          <w:sz w:val="24"/>
          <w:szCs w:val="24"/>
        </w:rPr>
        <w:t xml:space="preserve"> 5.2</w:t>
      </w:r>
      <w:r w:rsidRPr="00FC6393">
        <w:rPr>
          <w:rFonts w:ascii="Times New Roman" w:hAnsi="Times New Roman" w:cs="Times New Roman"/>
          <w:b/>
          <w:sz w:val="24"/>
          <w:szCs w:val="24"/>
        </w:rPr>
        <w:t xml:space="preserve"> </w:t>
      </w:r>
    </w:p>
    <w:p w:rsidR="00EA4BA1" w:rsidRDefault="00C44F20" w:rsidP="00C44F20">
      <w:pPr>
        <w:pStyle w:val="a9"/>
        <w:spacing w:after="0" w:line="240" w:lineRule="auto"/>
        <w:ind w:firstLine="709"/>
        <w:rPr>
          <w:rFonts w:ascii="Times New Roman" w:hAnsi="Times New Roman" w:cs="Times New Roman"/>
          <w:i/>
        </w:rPr>
      </w:pPr>
      <w:r w:rsidRPr="00FC6393">
        <w:rPr>
          <w:rFonts w:ascii="Times New Roman" w:hAnsi="Times New Roman" w:cs="Times New Roman"/>
          <w:b/>
          <w:sz w:val="24"/>
          <w:szCs w:val="24"/>
        </w:rPr>
        <w:t>Практические работы</w:t>
      </w:r>
      <w:r w:rsidRPr="00E56B06">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 xml:space="preserve">рофилей </w:t>
      </w:r>
      <w:r>
        <w:rPr>
          <w:rFonts w:ascii="Times New Roman" w:hAnsi="Times New Roman" w:cs="Times New Roman"/>
          <w:b/>
          <w:bCs/>
          <w:sz w:val="24"/>
          <w:szCs w:val="24"/>
        </w:rPr>
        <w:t>подготовки</w:t>
      </w:r>
      <w:r w:rsidRPr="00534401">
        <w:rPr>
          <w:rFonts w:ascii="Times New Roman" w:hAnsi="Times New Roman" w:cs="Times New Roman"/>
          <w:i/>
        </w:rPr>
        <w:t>:</w:t>
      </w:r>
    </w:p>
    <w:p w:rsidR="00C44F20" w:rsidRPr="00FC6393" w:rsidRDefault="00C44F20" w:rsidP="00C44F20">
      <w:pPr>
        <w:pStyle w:val="a9"/>
        <w:spacing w:after="0" w:line="240" w:lineRule="auto"/>
        <w:ind w:firstLine="709"/>
        <w:rPr>
          <w:rFonts w:ascii="Times New Roman" w:hAnsi="Times New Roman" w:cs="Times New Roman"/>
          <w:b/>
          <w:sz w:val="24"/>
          <w:szCs w:val="24"/>
        </w:rPr>
      </w:pPr>
      <w:r w:rsidRPr="00932B85">
        <w:rPr>
          <w:rFonts w:ascii="Times New Roman" w:hAnsi="Times New Roman" w:cs="Times New Roman"/>
          <w:i/>
          <w:sz w:val="24"/>
          <w:szCs w:val="24"/>
        </w:rPr>
        <w:t xml:space="preserve"> </w:t>
      </w:r>
      <w:r w:rsidRPr="00325E7E">
        <w:rPr>
          <w:rFonts w:ascii="Times New Roman" w:hAnsi="Times New Roman" w:cs="Times New Roman"/>
          <w:i/>
          <w:sz w:val="24"/>
          <w:szCs w:val="24"/>
        </w:rPr>
        <w:t>«Бухгалтерский учет, анализ и аудит»</w:t>
      </w:r>
      <w:r>
        <w:rPr>
          <w:rFonts w:ascii="Times New Roman" w:hAnsi="Times New Roman" w:cs="Times New Roman"/>
          <w:b/>
          <w:bCs/>
          <w:sz w:val="24"/>
          <w:szCs w:val="24"/>
        </w:rPr>
        <w:t xml:space="preserve"> </w:t>
      </w:r>
      <w:r w:rsidRPr="00534401">
        <w:rPr>
          <w:rFonts w:ascii="Times New Roman" w:hAnsi="Times New Roman" w:cs="Times New Roman"/>
          <w:i/>
        </w:rPr>
        <w:t xml:space="preserve"> </w:t>
      </w:r>
    </w:p>
    <w:tbl>
      <w:tblPr>
        <w:tblW w:w="10859"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4253"/>
        <w:gridCol w:w="2510"/>
        <w:gridCol w:w="992"/>
        <w:gridCol w:w="851"/>
        <w:gridCol w:w="892"/>
        <w:gridCol w:w="851"/>
      </w:tblGrid>
      <w:tr w:rsidR="00C44F20" w:rsidRPr="002D2C7F" w:rsidTr="00EA4BA1">
        <w:trPr>
          <w:cantSplit/>
          <w:trHeight w:val="1656"/>
          <w:jc w:val="center"/>
        </w:trPr>
        <w:tc>
          <w:tcPr>
            <w:tcW w:w="510"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п/п</w:t>
            </w:r>
          </w:p>
        </w:tc>
        <w:tc>
          <w:tcPr>
            <w:tcW w:w="4253"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Учебно-образовательный</w:t>
            </w:r>
          </w:p>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модуль.</w:t>
            </w:r>
          </w:p>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Цели практикума</w:t>
            </w:r>
          </w:p>
        </w:tc>
        <w:tc>
          <w:tcPr>
            <w:tcW w:w="2510"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Примерный перечень практических  работ  или семинарских з</w:t>
            </w:r>
            <w:r w:rsidRPr="002D2C7F">
              <w:rPr>
                <w:rFonts w:ascii="Times New Roman" w:hAnsi="Times New Roman" w:cs="Times New Roman"/>
                <w:sz w:val="24"/>
                <w:szCs w:val="24"/>
              </w:rPr>
              <w:t>а</w:t>
            </w:r>
            <w:r w:rsidRPr="002D2C7F">
              <w:rPr>
                <w:rFonts w:ascii="Times New Roman" w:hAnsi="Times New Roman" w:cs="Times New Roman"/>
                <w:sz w:val="24"/>
                <w:szCs w:val="24"/>
              </w:rPr>
              <w:t>нятий</w:t>
            </w:r>
          </w:p>
        </w:tc>
        <w:tc>
          <w:tcPr>
            <w:tcW w:w="992" w:type="dxa"/>
          </w:tcPr>
          <w:p w:rsidR="00C44F20" w:rsidRDefault="00C44F20" w:rsidP="00EA4BA1">
            <w:pPr>
              <w:spacing w:after="0" w:line="240" w:lineRule="auto"/>
              <w:jc w:val="center"/>
              <w:rPr>
                <w:rFonts w:ascii="Times New Roman" w:hAnsi="Times New Roman" w:cs="Times New Roman"/>
                <w:sz w:val="24"/>
                <w:szCs w:val="24"/>
              </w:rPr>
            </w:pPr>
          </w:p>
          <w:p w:rsidR="00C44F20" w:rsidRDefault="00C44F20" w:rsidP="00EA4BA1">
            <w:pPr>
              <w:spacing w:after="0" w:line="240" w:lineRule="auto"/>
              <w:jc w:val="center"/>
              <w:rPr>
                <w:rFonts w:ascii="Times New Roman" w:hAnsi="Times New Roman" w:cs="Times New Roman"/>
                <w:sz w:val="24"/>
                <w:szCs w:val="24"/>
              </w:rPr>
            </w:pPr>
          </w:p>
          <w:p w:rsidR="00C44F20"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w:t>
            </w:r>
          </w:p>
        </w:tc>
        <w:tc>
          <w:tcPr>
            <w:tcW w:w="851"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Очно-зао</w:t>
            </w:r>
            <w:r>
              <w:rPr>
                <w:rFonts w:ascii="Times New Roman" w:hAnsi="Times New Roman" w:cs="Times New Roman"/>
                <w:sz w:val="24"/>
                <w:szCs w:val="24"/>
              </w:rPr>
              <w:t>ч</w:t>
            </w:r>
            <w:r>
              <w:rPr>
                <w:rFonts w:ascii="Times New Roman" w:hAnsi="Times New Roman" w:cs="Times New Roman"/>
                <w:sz w:val="24"/>
                <w:szCs w:val="24"/>
              </w:rPr>
              <w:t>ная</w:t>
            </w:r>
          </w:p>
        </w:tc>
        <w:tc>
          <w:tcPr>
            <w:tcW w:w="892"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w:t>
            </w:r>
            <w:r>
              <w:rPr>
                <w:rFonts w:ascii="Times New Roman" w:hAnsi="Times New Roman" w:cs="Times New Roman"/>
                <w:sz w:val="24"/>
                <w:szCs w:val="24"/>
              </w:rPr>
              <w:t>ч</w:t>
            </w:r>
            <w:r>
              <w:rPr>
                <w:rFonts w:ascii="Times New Roman" w:hAnsi="Times New Roman" w:cs="Times New Roman"/>
                <w:sz w:val="24"/>
                <w:szCs w:val="24"/>
              </w:rPr>
              <w:t>ная</w:t>
            </w:r>
          </w:p>
        </w:tc>
        <w:tc>
          <w:tcPr>
            <w:tcW w:w="851"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w:t>
            </w:r>
            <w:r>
              <w:rPr>
                <w:rFonts w:ascii="Times New Roman" w:hAnsi="Times New Roman" w:cs="Times New Roman"/>
                <w:sz w:val="24"/>
                <w:szCs w:val="24"/>
              </w:rPr>
              <w:t>ч</w:t>
            </w:r>
            <w:r>
              <w:rPr>
                <w:rFonts w:ascii="Times New Roman" w:hAnsi="Times New Roman" w:cs="Times New Roman"/>
                <w:sz w:val="24"/>
                <w:szCs w:val="24"/>
              </w:rPr>
              <w:t>но-с</w:t>
            </w:r>
            <w:r>
              <w:rPr>
                <w:rFonts w:ascii="Times New Roman" w:hAnsi="Times New Roman" w:cs="Times New Roman"/>
                <w:sz w:val="24"/>
                <w:szCs w:val="24"/>
              </w:rPr>
              <w:t>о</w:t>
            </w:r>
            <w:r>
              <w:rPr>
                <w:rFonts w:ascii="Times New Roman" w:hAnsi="Times New Roman" w:cs="Times New Roman"/>
                <w:sz w:val="24"/>
                <w:szCs w:val="24"/>
              </w:rPr>
              <w:t>кр</w:t>
            </w:r>
            <w:r>
              <w:rPr>
                <w:rFonts w:ascii="Times New Roman" w:hAnsi="Times New Roman" w:cs="Times New Roman"/>
                <w:sz w:val="24"/>
                <w:szCs w:val="24"/>
              </w:rPr>
              <w:t>а</w:t>
            </w:r>
            <w:r>
              <w:rPr>
                <w:rFonts w:ascii="Times New Roman" w:hAnsi="Times New Roman" w:cs="Times New Roman"/>
                <w:sz w:val="24"/>
                <w:szCs w:val="24"/>
              </w:rPr>
              <w:t>ще</w:t>
            </w:r>
            <w:r>
              <w:rPr>
                <w:rFonts w:ascii="Times New Roman" w:hAnsi="Times New Roman" w:cs="Times New Roman"/>
                <w:sz w:val="24"/>
                <w:szCs w:val="24"/>
              </w:rPr>
              <w:t>н</w:t>
            </w:r>
            <w:r>
              <w:rPr>
                <w:rFonts w:ascii="Times New Roman" w:hAnsi="Times New Roman" w:cs="Times New Roman"/>
                <w:sz w:val="24"/>
                <w:szCs w:val="24"/>
              </w:rPr>
              <w:t>ная</w:t>
            </w:r>
          </w:p>
        </w:tc>
      </w:tr>
      <w:tr w:rsidR="00C44F20" w:rsidRPr="002D2C7F" w:rsidTr="00EA4BA1">
        <w:trPr>
          <w:cantSplit/>
          <w:trHeight w:val="260"/>
          <w:jc w:val="center"/>
        </w:trPr>
        <w:tc>
          <w:tcPr>
            <w:tcW w:w="51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1</w:t>
            </w:r>
          </w:p>
        </w:tc>
        <w:tc>
          <w:tcPr>
            <w:tcW w:w="4253" w:type="dxa"/>
          </w:tcPr>
          <w:p w:rsidR="00C44F20" w:rsidRPr="00D31EEC" w:rsidRDefault="00C44F20" w:rsidP="00EA4BA1">
            <w:pPr>
              <w:pStyle w:val="a5"/>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w:t>
            </w:r>
            <w:r w:rsidRPr="00D31EEC">
              <w:rPr>
                <w:rFonts w:ascii="Times New Roman" w:hAnsi="Times New Roman" w:cs="Times New Roman"/>
                <w:b/>
                <w:bCs/>
                <w:sz w:val="24"/>
                <w:szCs w:val="24"/>
              </w:rPr>
              <w:t>.</w:t>
            </w:r>
            <w:r w:rsidRPr="00D31EEC">
              <w:rPr>
                <w:rFonts w:ascii="Times New Roman" w:hAnsi="Times New Roman" w:cs="Times New Roman"/>
                <w:b/>
                <w:sz w:val="24"/>
                <w:szCs w:val="24"/>
              </w:rPr>
              <w:t xml:space="preserve"> Предприятие в системе рыночных отношений</w:t>
            </w:r>
            <w:r w:rsidRPr="00D31EEC">
              <w:rPr>
                <w:b/>
              </w:rPr>
              <w:t xml:space="preserve"> </w:t>
            </w:r>
          </w:p>
          <w:p w:rsidR="00C44F20" w:rsidRPr="002D2C7F" w:rsidRDefault="00C44F20" w:rsidP="00EA4BA1">
            <w:pPr>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 xml:space="preserve">Цели: </w:t>
            </w:r>
            <w:r w:rsidRPr="002D2C7F">
              <w:rPr>
                <w:rFonts w:ascii="Times New Roman" w:hAnsi="Times New Roman" w:cs="Times New Roman"/>
                <w:sz w:val="24"/>
                <w:szCs w:val="24"/>
              </w:rPr>
              <w:t xml:space="preserve">формирование способности осуществлять </w:t>
            </w:r>
            <w:r w:rsidRPr="002D2C7F">
              <w:rPr>
                <w:rFonts w:ascii="Times New Roman" w:hAnsi="Times New Roman" w:cs="Times New Roman"/>
                <w:color w:val="000000"/>
                <w:sz w:val="24"/>
                <w:szCs w:val="24"/>
              </w:rPr>
              <w:t>поиск информации по полученному заданию, способности находить оптимальные организацио</w:t>
            </w:r>
            <w:r w:rsidRPr="002D2C7F">
              <w:rPr>
                <w:rFonts w:ascii="Times New Roman" w:hAnsi="Times New Roman" w:cs="Times New Roman"/>
                <w:color w:val="000000"/>
                <w:sz w:val="24"/>
                <w:szCs w:val="24"/>
              </w:rPr>
              <w:t>н</w:t>
            </w:r>
            <w:r w:rsidRPr="002D2C7F">
              <w:rPr>
                <w:rFonts w:ascii="Times New Roman" w:hAnsi="Times New Roman" w:cs="Times New Roman"/>
                <w:color w:val="000000"/>
                <w:sz w:val="24"/>
                <w:szCs w:val="24"/>
              </w:rPr>
              <w:t>но-управленческие решения, осущес</w:t>
            </w:r>
            <w:r w:rsidRPr="002D2C7F">
              <w:rPr>
                <w:rFonts w:ascii="Times New Roman" w:hAnsi="Times New Roman" w:cs="Times New Roman"/>
                <w:color w:val="000000"/>
                <w:sz w:val="24"/>
                <w:szCs w:val="24"/>
              </w:rPr>
              <w:t>т</w:t>
            </w:r>
            <w:r w:rsidRPr="002D2C7F">
              <w:rPr>
                <w:rFonts w:ascii="Times New Roman" w:hAnsi="Times New Roman" w:cs="Times New Roman"/>
                <w:color w:val="000000"/>
                <w:sz w:val="24"/>
                <w:szCs w:val="24"/>
              </w:rPr>
              <w:t>влять сбор и анализ информационных данных</w:t>
            </w:r>
          </w:p>
        </w:tc>
        <w:tc>
          <w:tcPr>
            <w:tcW w:w="2510" w:type="dxa"/>
          </w:tcPr>
          <w:p w:rsidR="00C44F20" w:rsidRPr="002D2C7F" w:rsidRDefault="00C44F20" w:rsidP="00EA4BA1">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1. Предприятия ра</w:t>
            </w:r>
            <w:r w:rsidRPr="002D2C7F">
              <w:rPr>
                <w:rFonts w:ascii="Times New Roman" w:hAnsi="Times New Roman" w:cs="Times New Roman"/>
                <w:sz w:val="24"/>
                <w:szCs w:val="24"/>
              </w:rPr>
              <w:t>з</w:t>
            </w:r>
            <w:r w:rsidRPr="002D2C7F">
              <w:rPr>
                <w:rFonts w:ascii="Times New Roman" w:hAnsi="Times New Roman" w:cs="Times New Roman"/>
                <w:sz w:val="24"/>
                <w:szCs w:val="24"/>
              </w:rPr>
              <w:t>личных форм собс</w:t>
            </w:r>
            <w:r w:rsidRPr="002D2C7F">
              <w:rPr>
                <w:rFonts w:ascii="Times New Roman" w:hAnsi="Times New Roman" w:cs="Times New Roman"/>
                <w:sz w:val="24"/>
                <w:szCs w:val="24"/>
              </w:rPr>
              <w:t>т</w:t>
            </w:r>
            <w:r w:rsidRPr="002D2C7F">
              <w:rPr>
                <w:rFonts w:ascii="Times New Roman" w:hAnsi="Times New Roman" w:cs="Times New Roman"/>
                <w:sz w:val="24"/>
                <w:szCs w:val="24"/>
              </w:rPr>
              <w:t>венности в совреме</w:t>
            </w:r>
            <w:r w:rsidRPr="002D2C7F">
              <w:rPr>
                <w:rFonts w:ascii="Times New Roman" w:hAnsi="Times New Roman" w:cs="Times New Roman"/>
                <w:sz w:val="24"/>
                <w:szCs w:val="24"/>
              </w:rPr>
              <w:t>н</w:t>
            </w:r>
            <w:r w:rsidRPr="002D2C7F">
              <w:rPr>
                <w:rFonts w:ascii="Times New Roman" w:hAnsi="Times New Roman" w:cs="Times New Roman"/>
                <w:sz w:val="24"/>
                <w:szCs w:val="24"/>
              </w:rPr>
              <w:t>ной экономике Ро</w:t>
            </w:r>
            <w:r w:rsidRPr="002D2C7F">
              <w:rPr>
                <w:rFonts w:ascii="Times New Roman" w:hAnsi="Times New Roman" w:cs="Times New Roman"/>
                <w:sz w:val="24"/>
                <w:szCs w:val="24"/>
              </w:rPr>
              <w:t>с</w:t>
            </w:r>
            <w:r w:rsidRPr="002D2C7F">
              <w:rPr>
                <w:rFonts w:ascii="Times New Roman" w:hAnsi="Times New Roman" w:cs="Times New Roman"/>
                <w:sz w:val="24"/>
                <w:szCs w:val="24"/>
              </w:rPr>
              <w:t>сии.</w:t>
            </w:r>
          </w:p>
          <w:p w:rsidR="00C44F20" w:rsidRPr="002D2C7F" w:rsidRDefault="00C44F20" w:rsidP="00EA4BA1">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 xml:space="preserve">2. </w:t>
            </w:r>
            <w:r>
              <w:rPr>
                <w:rFonts w:ascii="Times New Roman" w:hAnsi="Times New Roman" w:cs="Times New Roman"/>
                <w:sz w:val="24"/>
                <w:szCs w:val="24"/>
              </w:rPr>
              <w:t>Внутренняя и внешняя среда орг</w:t>
            </w:r>
            <w:r>
              <w:rPr>
                <w:rFonts w:ascii="Times New Roman" w:hAnsi="Times New Roman" w:cs="Times New Roman"/>
                <w:sz w:val="24"/>
                <w:szCs w:val="24"/>
              </w:rPr>
              <w:t>а</w:t>
            </w:r>
            <w:r>
              <w:rPr>
                <w:rFonts w:ascii="Times New Roman" w:hAnsi="Times New Roman" w:cs="Times New Roman"/>
                <w:sz w:val="24"/>
                <w:szCs w:val="24"/>
              </w:rPr>
              <w:t>низации</w:t>
            </w:r>
          </w:p>
        </w:tc>
        <w:tc>
          <w:tcPr>
            <w:tcW w:w="992" w:type="dxa"/>
          </w:tcPr>
          <w:p w:rsidR="00C44F20" w:rsidRDefault="00C44F20" w:rsidP="00EA4BA1">
            <w:pPr>
              <w:spacing w:after="0" w:line="240" w:lineRule="auto"/>
              <w:jc w:val="center"/>
              <w:rPr>
                <w:rFonts w:ascii="Times New Roman" w:hAnsi="Times New Roman" w:cs="Times New Roman"/>
                <w:sz w:val="24"/>
                <w:szCs w:val="24"/>
              </w:rPr>
            </w:pPr>
          </w:p>
          <w:p w:rsidR="00C44F20" w:rsidRDefault="00C44F20" w:rsidP="00EA4BA1">
            <w:pPr>
              <w:spacing w:after="0" w:line="240" w:lineRule="auto"/>
              <w:jc w:val="center"/>
              <w:rPr>
                <w:rFonts w:ascii="Times New Roman" w:hAnsi="Times New Roman" w:cs="Times New Roman"/>
                <w:sz w:val="24"/>
                <w:szCs w:val="24"/>
              </w:rPr>
            </w:pPr>
          </w:p>
          <w:p w:rsidR="00C44F20" w:rsidRDefault="00C44F20" w:rsidP="00EA4BA1">
            <w:pPr>
              <w:spacing w:after="0" w:line="240" w:lineRule="auto"/>
              <w:jc w:val="center"/>
              <w:rPr>
                <w:rFonts w:ascii="Times New Roman" w:hAnsi="Times New Roman" w:cs="Times New Roman"/>
                <w:sz w:val="24"/>
                <w:szCs w:val="24"/>
              </w:rPr>
            </w:pPr>
          </w:p>
          <w:p w:rsidR="00C44F20" w:rsidRDefault="00C44F20" w:rsidP="00EA4BA1">
            <w:pPr>
              <w:spacing w:after="0" w:line="240" w:lineRule="auto"/>
              <w:jc w:val="center"/>
              <w:rPr>
                <w:rFonts w:ascii="Times New Roman" w:hAnsi="Times New Roman" w:cs="Times New Roman"/>
                <w:sz w:val="24"/>
                <w:szCs w:val="24"/>
              </w:rPr>
            </w:pPr>
          </w:p>
          <w:p w:rsidR="00C44F20"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C44F20" w:rsidRDefault="00C44F20" w:rsidP="00EA4BA1">
            <w:pPr>
              <w:spacing w:after="0" w:line="240" w:lineRule="auto"/>
              <w:jc w:val="center"/>
              <w:rPr>
                <w:rFonts w:ascii="Times New Roman" w:hAnsi="Times New Roman" w:cs="Times New Roman"/>
                <w:sz w:val="24"/>
                <w:szCs w:val="24"/>
              </w:rPr>
            </w:pPr>
          </w:p>
          <w:p w:rsidR="00C44F20" w:rsidRDefault="00C44F20" w:rsidP="00EA4BA1">
            <w:pPr>
              <w:spacing w:after="0" w:line="240" w:lineRule="auto"/>
              <w:jc w:val="center"/>
              <w:rPr>
                <w:rFonts w:ascii="Times New Roman" w:hAnsi="Times New Roman" w:cs="Times New Roman"/>
                <w:sz w:val="24"/>
                <w:szCs w:val="24"/>
              </w:rPr>
            </w:pPr>
          </w:p>
          <w:p w:rsidR="00C44F20" w:rsidRDefault="00C44F20" w:rsidP="00EA4BA1">
            <w:pPr>
              <w:spacing w:after="0" w:line="240" w:lineRule="auto"/>
              <w:jc w:val="center"/>
              <w:rPr>
                <w:rFonts w:ascii="Times New Roman" w:hAnsi="Times New Roman" w:cs="Times New Roman"/>
                <w:sz w:val="24"/>
                <w:szCs w:val="24"/>
              </w:rPr>
            </w:pPr>
          </w:p>
          <w:p w:rsidR="00C44F20" w:rsidRDefault="00C44F20" w:rsidP="00EA4BA1">
            <w:pPr>
              <w:spacing w:after="0" w:line="240" w:lineRule="auto"/>
              <w:jc w:val="center"/>
              <w:rPr>
                <w:rFonts w:ascii="Times New Roman" w:hAnsi="Times New Roman" w:cs="Times New Roman"/>
                <w:sz w:val="24"/>
                <w:szCs w:val="24"/>
              </w:rPr>
            </w:pPr>
          </w:p>
          <w:p w:rsidR="00C44F20" w:rsidRPr="007C6AF0" w:rsidRDefault="00C44F20" w:rsidP="00EA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C44F20" w:rsidRPr="007C6AF0" w:rsidRDefault="00C44F20" w:rsidP="00EA4BA1">
            <w:pPr>
              <w:spacing w:after="0" w:line="240" w:lineRule="auto"/>
              <w:jc w:val="center"/>
              <w:rPr>
                <w:rFonts w:ascii="Times New Roman" w:hAnsi="Times New Roman" w:cs="Times New Roman"/>
                <w:sz w:val="24"/>
                <w:szCs w:val="24"/>
              </w:rPr>
            </w:pPr>
          </w:p>
        </w:tc>
        <w:tc>
          <w:tcPr>
            <w:tcW w:w="892" w:type="dxa"/>
            <w:vAlign w:val="center"/>
          </w:tcPr>
          <w:p w:rsidR="00C44F20" w:rsidRPr="007C6AF0" w:rsidRDefault="00C44F20" w:rsidP="00EA4BA1">
            <w:pPr>
              <w:spacing w:after="0" w:line="240" w:lineRule="auto"/>
              <w:rPr>
                <w:rFonts w:ascii="Times New Roman" w:hAnsi="Times New Roman" w:cs="Times New Roman"/>
                <w:bCs/>
                <w:sz w:val="24"/>
                <w:szCs w:val="24"/>
              </w:rPr>
            </w:pPr>
          </w:p>
          <w:p w:rsidR="00C44F20" w:rsidRPr="007C6AF0" w:rsidRDefault="00C44F20" w:rsidP="00EA4BA1">
            <w:pPr>
              <w:spacing w:after="0" w:line="240" w:lineRule="auto"/>
              <w:jc w:val="center"/>
              <w:rPr>
                <w:rFonts w:ascii="Times New Roman" w:hAnsi="Times New Roman" w:cs="Times New Roman"/>
                <w:bCs/>
                <w:sz w:val="24"/>
                <w:szCs w:val="24"/>
              </w:rPr>
            </w:pPr>
            <w:r w:rsidRPr="007C6AF0">
              <w:rPr>
                <w:rFonts w:ascii="Times New Roman" w:hAnsi="Times New Roman" w:cs="Times New Roman"/>
                <w:bCs/>
                <w:sz w:val="24"/>
                <w:szCs w:val="24"/>
              </w:rPr>
              <w:t>2</w:t>
            </w:r>
          </w:p>
          <w:p w:rsidR="00C44F20" w:rsidRPr="007C6AF0" w:rsidRDefault="00C44F20" w:rsidP="00EA4BA1">
            <w:pPr>
              <w:jc w:val="center"/>
              <w:rPr>
                <w:rFonts w:ascii="Times New Roman" w:hAnsi="Times New Roman" w:cs="Times New Roman"/>
                <w:sz w:val="24"/>
                <w:szCs w:val="24"/>
              </w:rPr>
            </w:pPr>
          </w:p>
        </w:tc>
        <w:tc>
          <w:tcPr>
            <w:tcW w:w="851" w:type="dxa"/>
            <w:vMerge w:val="restart"/>
            <w:vAlign w:val="center"/>
          </w:tcPr>
          <w:p w:rsidR="00C44F20" w:rsidRPr="007C6AF0" w:rsidRDefault="00C44F20" w:rsidP="00EA4BA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p w:rsidR="00C44F20" w:rsidRPr="007C6AF0" w:rsidRDefault="00C44F20" w:rsidP="00EA4BA1">
            <w:pPr>
              <w:jc w:val="center"/>
              <w:rPr>
                <w:rFonts w:ascii="Times New Roman" w:hAnsi="Times New Roman" w:cs="Times New Roman"/>
                <w:sz w:val="24"/>
                <w:szCs w:val="24"/>
              </w:rPr>
            </w:pPr>
          </w:p>
        </w:tc>
      </w:tr>
      <w:tr w:rsidR="00C44F20" w:rsidRPr="002D2C7F" w:rsidTr="00EA4BA1">
        <w:trPr>
          <w:cantSplit/>
          <w:trHeight w:val="260"/>
          <w:jc w:val="center"/>
        </w:trPr>
        <w:tc>
          <w:tcPr>
            <w:tcW w:w="51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4253" w:type="dxa"/>
          </w:tcPr>
          <w:p w:rsidR="00C44F20" w:rsidRPr="00FD55FC" w:rsidRDefault="00C44F20" w:rsidP="00EA4BA1">
            <w:pPr>
              <w:pStyle w:val="a5"/>
              <w:widowControl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Модуль</w:t>
            </w:r>
            <w:r w:rsidRPr="00466ECC">
              <w:rPr>
                <w:rFonts w:ascii="Times New Roman" w:hAnsi="Times New Roman" w:cs="Times New Roman"/>
                <w:b/>
                <w:sz w:val="24"/>
                <w:szCs w:val="24"/>
              </w:rPr>
              <w:t xml:space="preserve"> II.</w:t>
            </w:r>
            <w:r>
              <w:rPr>
                <w:rFonts w:ascii="Times New Roman" w:hAnsi="Times New Roman" w:cs="Times New Roman"/>
                <w:b/>
                <w:sz w:val="24"/>
                <w:szCs w:val="24"/>
              </w:rPr>
              <w:t xml:space="preserve"> </w:t>
            </w:r>
            <w:r w:rsidRPr="00FD55FC">
              <w:rPr>
                <w:rFonts w:ascii="Times New Roman" w:hAnsi="Times New Roman" w:cs="Times New Roman"/>
                <w:b/>
                <w:sz w:val="24"/>
                <w:szCs w:val="24"/>
              </w:rPr>
              <w:t>Производственные р</w:t>
            </w:r>
            <w:r w:rsidRPr="00FD55FC">
              <w:rPr>
                <w:rFonts w:ascii="Times New Roman" w:hAnsi="Times New Roman" w:cs="Times New Roman"/>
                <w:b/>
                <w:sz w:val="24"/>
                <w:szCs w:val="24"/>
              </w:rPr>
              <w:t>е</w:t>
            </w:r>
            <w:r w:rsidRPr="00FD55FC">
              <w:rPr>
                <w:rFonts w:ascii="Times New Roman" w:hAnsi="Times New Roman" w:cs="Times New Roman"/>
                <w:b/>
                <w:sz w:val="24"/>
                <w:szCs w:val="24"/>
              </w:rPr>
              <w:t>сурсы предприятия и эффекти</w:t>
            </w:r>
            <w:r w:rsidRPr="00FD55FC">
              <w:rPr>
                <w:rFonts w:ascii="Times New Roman" w:hAnsi="Times New Roman" w:cs="Times New Roman"/>
                <w:b/>
                <w:sz w:val="24"/>
                <w:szCs w:val="24"/>
              </w:rPr>
              <w:t>в</w:t>
            </w:r>
            <w:r w:rsidRPr="00FD55FC">
              <w:rPr>
                <w:rFonts w:ascii="Times New Roman" w:hAnsi="Times New Roman" w:cs="Times New Roman"/>
                <w:b/>
                <w:sz w:val="24"/>
                <w:szCs w:val="24"/>
              </w:rPr>
              <w:t>ность их использования</w:t>
            </w:r>
          </w:p>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b/>
                <w:bCs/>
                <w:sz w:val="24"/>
                <w:szCs w:val="24"/>
              </w:rPr>
              <w:t xml:space="preserve">Цели: </w:t>
            </w:r>
            <w:r w:rsidRPr="002D2C7F">
              <w:rPr>
                <w:rFonts w:ascii="Times New Roman" w:hAnsi="Times New Roman" w:cs="Times New Roman"/>
                <w:sz w:val="24"/>
                <w:szCs w:val="24"/>
              </w:rPr>
              <w:t>изучить состав и структуру а</w:t>
            </w:r>
            <w:r w:rsidRPr="002D2C7F">
              <w:rPr>
                <w:rFonts w:ascii="Times New Roman" w:hAnsi="Times New Roman" w:cs="Times New Roman"/>
                <w:sz w:val="24"/>
                <w:szCs w:val="24"/>
              </w:rPr>
              <w:t>к</w:t>
            </w:r>
            <w:r w:rsidRPr="002D2C7F">
              <w:rPr>
                <w:rFonts w:ascii="Times New Roman" w:hAnsi="Times New Roman" w:cs="Times New Roman"/>
                <w:sz w:val="24"/>
                <w:szCs w:val="24"/>
              </w:rPr>
              <w:t>тивов предприятия, уметь анализир</w:t>
            </w:r>
            <w:r w:rsidRPr="002D2C7F">
              <w:rPr>
                <w:rFonts w:ascii="Times New Roman" w:hAnsi="Times New Roman" w:cs="Times New Roman"/>
                <w:sz w:val="24"/>
                <w:szCs w:val="24"/>
              </w:rPr>
              <w:t>о</w:t>
            </w:r>
            <w:r w:rsidRPr="002D2C7F">
              <w:rPr>
                <w:rFonts w:ascii="Times New Roman" w:hAnsi="Times New Roman" w:cs="Times New Roman"/>
                <w:sz w:val="24"/>
                <w:szCs w:val="24"/>
              </w:rPr>
              <w:t>вать</w:t>
            </w:r>
            <w:r w:rsidRPr="002D2C7F">
              <w:rPr>
                <w:rFonts w:ascii="Times New Roman" w:hAnsi="Times New Roman" w:cs="Times New Roman"/>
                <w:b/>
                <w:bCs/>
                <w:sz w:val="24"/>
                <w:szCs w:val="24"/>
              </w:rPr>
              <w:t xml:space="preserve"> </w:t>
            </w:r>
            <w:r w:rsidRPr="002D2C7F">
              <w:rPr>
                <w:rFonts w:ascii="Times New Roman" w:hAnsi="Times New Roman" w:cs="Times New Roman"/>
                <w:sz w:val="24"/>
                <w:szCs w:val="24"/>
              </w:rPr>
              <w:t>и оценивать экономические пок</w:t>
            </w:r>
            <w:r w:rsidRPr="002D2C7F">
              <w:rPr>
                <w:rFonts w:ascii="Times New Roman" w:hAnsi="Times New Roman" w:cs="Times New Roman"/>
                <w:sz w:val="24"/>
                <w:szCs w:val="24"/>
              </w:rPr>
              <w:t>а</w:t>
            </w:r>
            <w:r w:rsidRPr="002D2C7F">
              <w:rPr>
                <w:rFonts w:ascii="Times New Roman" w:hAnsi="Times New Roman" w:cs="Times New Roman"/>
                <w:sz w:val="24"/>
                <w:szCs w:val="24"/>
              </w:rPr>
              <w:t>затели, ситуации, производить расчет показателей эффективного использ</w:t>
            </w:r>
            <w:r w:rsidRPr="002D2C7F">
              <w:rPr>
                <w:rFonts w:ascii="Times New Roman" w:hAnsi="Times New Roman" w:cs="Times New Roman"/>
                <w:sz w:val="24"/>
                <w:szCs w:val="24"/>
              </w:rPr>
              <w:t>о</w:t>
            </w:r>
            <w:r w:rsidRPr="002D2C7F">
              <w:rPr>
                <w:rFonts w:ascii="Times New Roman" w:hAnsi="Times New Roman" w:cs="Times New Roman"/>
                <w:sz w:val="24"/>
                <w:szCs w:val="24"/>
              </w:rPr>
              <w:t>вания всех  ресурсов предприятия, н</w:t>
            </w:r>
            <w:r w:rsidRPr="002D2C7F">
              <w:rPr>
                <w:rFonts w:ascii="Times New Roman" w:hAnsi="Times New Roman" w:cs="Times New Roman"/>
                <w:sz w:val="24"/>
                <w:szCs w:val="24"/>
              </w:rPr>
              <w:t>а</w:t>
            </w:r>
            <w:r w:rsidRPr="002D2C7F">
              <w:rPr>
                <w:rFonts w:ascii="Times New Roman" w:hAnsi="Times New Roman" w:cs="Times New Roman"/>
                <w:sz w:val="24"/>
                <w:szCs w:val="24"/>
              </w:rPr>
              <w:t>ходить оптимальные пути решения выявленных проблем, определять эк</w:t>
            </w:r>
            <w:r w:rsidRPr="002D2C7F">
              <w:rPr>
                <w:rFonts w:ascii="Times New Roman" w:hAnsi="Times New Roman" w:cs="Times New Roman"/>
                <w:sz w:val="24"/>
                <w:szCs w:val="24"/>
              </w:rPr>
              <w:t>о</w:t>
            </w:r>
            <w:r w:rsidRPr="002D2C7F">
              <w:rPr>
                <w:rFonts w:ascii="Times New Roman" w:hAnsi="Times New Roman" w:cs="Times New Roman"/>
                <w:sz w:val="24"/>
                <w:szCs w:val="24"/>
              </w:rPr>
              <w:t>номический эффект</w:t>
            </w:r>
          </w:p>
        </w:tc>
        <w:tc>
          <w:tcPr>
            <w:tcW w:w="2510" w:type="dxa"/>
          </w:tcPr>
          <w:p w:rsidR="00C44F20" w:rsidRPr="002D2C7F" w:rsidRDefault="00C44F20" w:rsidP="00EA4BA1">
            <w:pPr>
              <w:pStyle w:val="a5"/>
              <w:spacing w:after="0" w:line="240" w:lineRule="auto"/>
              <w:ind w:left="-48"/>
              <w:jc w:val="both"/>
              <w:rPr>
                <w:rFonts w:ascii="Times New Roman" w:hAnsi="Times New Roman" w:cs="Times New Roman"/>
                <w:sz w:val="24"/>
                <w:szCs w:val="24"/>
              </w:rPr>
            </w:pPr>
            <w:r w:rsidRPr="002D2C7F">
              <w:rPr>
                <w:rFonts w:ascii="Times New Roman" w:hAnsi="Times New Roman" w:cs="Times New Roman"/>
                <w:sz w:val="24"/>
                <w:szCs w:val="24"/>
              </w:rPr>
              <w:t xml:space="preserve">1. </w:t>
            </w:r>
            <w:r>
              <w:rPr>
                <w:rFonts w:ascii="Times New Roman" w:hAnsi="Times New Roman" w:cs="Times New Roman"/>
                <w:sz w:val="24"/>
                <w:szCs w:val="24"/>
              </w:rPr>
              <w:t>О</w:t>
            </w:r>
            <w:r w:rsidRPr="002D2C7F">
              <w:rPr>
                <w:rFonts w:ascii="Times New Roman" w:hAnsi="Times New Roman" w:cs="Times New Roman"/>
                <w:sz w:val="24"/>
                <w:szCs w:val="24"/>
              </w:rPr>
              <w:t>сновны</w:t>
            </w:r>
            <w:r>
              <w:rPr>
                <w:rFonts w:ascii="Times New Roman" w:hAnsi="Times New Roman" w:cs="Times New Roman"/>
                <w:sz w:val="24"/>
                <w:szCs w:val="24"/>
              </w:rPr>
              <w:t>е</w:t>
            </w:r>
            <w:r w:rsidRPr="002D2C7F">
              <w:rPr>
                <w:rFonts w:ascii="Times New Roman" w:hAnsi="Times New Roman" w:cs="Times New Roman"/>
                <w:sz w:val="24"/>
                <w:szCs w:val="24"/>
              </w:rPr>
              <w:t xml:space="preserve"> прои</w:t>
            </w:r>
            <w:r w:rsidRPr="002D2C7F">
              <w:rPr>
                <w:rFonts w:ascii="Times New Roman" w:hAnsi="Times New Roman" w:cs="Times New Roman"/>
                <w:sz w:val="24"/>
                <w:szCs w:val="24"/>
              </w:rPr>
              <w:t>з</w:t>
            </w:r>
            <w:r w:rsidRPr="002D2C7F">
              <w:rPr>
                <w:rFonts w:ascii="Times New Roman" w:hAnsi="Times New Roman" w:cs="Times New Roman"/>
                <w:sz w:val="24"/>
                <w:szCs w:val="24"/>
              </w:rPr>
              <w:t>водственны</w:t>
            </w:r>
            <w:r>
              <w:rPr>
                <w:rFonts w:ascii="Times New Roman" w:hAnsi="Times New Roman" w:cs="Times New Roman"/>
                <w:sz w:val="24"/>
                <w:szCs w:val="24"/>
              </w:rPr>
              <w:t>е</w:t>
            </w:r>
            <w:r w:rsidRPr="002D2C7F">
              <w:rPr>
                <w:rFonts w:ascii="Times New Roman" w:hAnsi="Times New Roman" w:cs="Times New Roman"/>
                <w:sz w:val="24"/>
                <w:szCs w:val="24"/>
              </w:rPr>
              <w:t xml:space="preserve"> фонд</w:t>
            </w:r>
            <w:r>
              <w:rPr>
                <w:rFonts w:ascii="Times New Roman" w:hAnsi="Times New Roman" w:cs="Times New Roman"/>
                <w:sz w:val="24"/>
                <w:szCs w:val="24"/>
              </w:rPr>
              <w:t>ы и оборотные средства</w:t>
            </w:r>
            <w:r w:rsidRPr="002D2C7F">
              <w:rPr>
                <w:rFonts w:ascii="Times New Roman" w:hAnsi="Times New Roman" w:cs="Times New Roman"/>
                <w:sz w:val="24"/>
                <w:szCs w:val="24"/>
              </w:rPr>
              <w:t xml:space="preserve"> предприятий и экон</w:t>
            </w:r>
            <w:r w:rsidRPr="002D2C7F">
              <w:rPr>
                <w:rFonts w:ascii="Times New Roman" w:hAnsi="Times New Roman" w:cs="Times New Roman"/>
                <w:sz w:val="24"/>
                <w:szCs w:val="24"/>
              </w:rPr>
              <w:t>о</w:t>
            </w:r>
            <w:r w:rsidRPr="002D2C7F">
              <w:rPr>
                <w:rFonts w:ascii="Times New Roman" w:hAnsi="Times New Roman" w:cs="Times New Roman"/>
                <w:sz w:val="24"/>
                <w:szCs w:val="24"/>
              </w:rPr>
              <w:t>мическ</w:t>
            </w:r>
            <w:r>
              <w:rPr>
                <w:rFonts w:ascii="Times New Roman" w:hAnsi="Times New Roman" w:cs="Times New Roman"/>
                <w:sz w:val="24"/>
                <w:szCs w:val="24"/>
              </w:rPr>
              <w:t>ая</w:t>
            </w:r>
            <w:r w:rsidRPr="002D2C7F">
              <w:rPr>
                <w:rFonts w:ascii="Times New Roman" w:hAnsi="Times New Roman" w:cs="Times New Roman"/>
                <w:sz w:val="24"/>
                <w:szCs w:val="24"/>
              </w:rPr>
              <w:t xml:space="preserve"> эффекти</w:t>
            </w:r>
            <w:r w:rsidRPr="002D2C7F">
              <w:rPr>
                <w:rFonts w:ascii="Times New Roman" w:hAnsi="Times New Roman" w:cs="Times New Roman"/>
                <w:sz w:val="24"/>
                <w:szCs w:val="24"/>
              </w:rPr>
              <w:t>в</w:t>
            </w:r>
            <w:r w:rsidRPr="002D2C7F">
              <w:rPr>
                <w:rFonts w:ascii="Times New Roman" w:hAnsi="Times New Roman" w:cs="Times New Roman"/>
                <w:sz w:val="24"/>
                <w:szCs w:val="24"/>
              </w:rPr>
              <w:t>ност</w:t>
            </w:r>
            <w:r>
              <w:rPr>
                <w:rFonts w:ascii="Times New Roman" w:hAnsi="Times New Roman" w:cs="Times New Roman"/>
                <w:sz w:val="24"/>
                <w:szCs w:val="24"/>
              </w:rPr>
              <w:t>ь</w:t>
            </w:r>
            <w:r w:rsidRPr="002D2C7F">
              <w:rPr>
                <w:rFonts w:ascii="Times New Roman" w:hAnsi="Times New Roman" w:cs="Times New Roman"/>
                <w:sz w:val="24"/>
                <w:szCs w:val="24"/>
              </w:rPr>
              <w:t xml:space="preserve"> их использов</w:t>
            </w:r>
            <w:r w:rsidRPr="002D2C7F">
              <w:rPr>
                <w:rFonts w:ascii="Times New Roman" w:hAnsi="Times New Roman" w:cs="Times New Roman"/>
                <w:sz w:val="24"/>
                <w:szCs w:val="24"/>
              </w:rPr>
              <w:t>а</w:t>
            </w:r>
            <w:r w:rsidRPr="002D2C7F">
              <w:rPr>
                <w:rFonts w:ascii="Times New Roman" w:hAnsi="Times New Roman" w:cs="Times New Roman"/>
                <w:sz w:val="24"/>
                <w:szCs w:val="24"/>
              </w:rPr>
              <w:t>ния</w:t>
            </w:r>
            <w:r>
              <w:rPr>
                <w:rFonts w:ascii="Times New Roman" w:hAnsi="Times New Roman" w:cs="Times New Roman"/>
                <w:sz w:val="24"/>
                <w:szCs w:val="24"/>
              </w:rPr>
              <w:t>.</w:t>
            </w:r>
            <w:r w:rsidRPr="002D2C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F20" w:rsidRPr="002D2C7F" w:rsidRDefault="00C44F20" w:rsidP="00EA4BA1">
            <w:pPr>
              <w:pStyle w:val="a5"/>
              <w:spacing w:after="0" w:line="240" w:lineRule="auto"/>
              <w:ind w:left="-48"/>
              <w:jc w:val="both"/>
              <w:rPr>
                <w:rFonts w:ascii="Times New Roman" w:hAnsi="Times New Roman" w:cs="Times New Roman"/>
                <w:b/>
                <w:bCs/>
                <w:sz w:val="24"/>
                <w:szCs w:val="24"/>
              </w:rPr>
            </w:pPr>
            <w:r>
              <w:rPr>
                <w:rFonts w:ascii="Times New Roman" w:hAnsi="Times New Roman" w:cs="Times New Roman"/>
                <w:sz w:val="24"/>
                <w:szCs w:val="24"/>
              </w:rPr>
              <w:t>2</w:t>
            </w:r>
            <w:r w:rsidRPr="002D2C7F">
              <w:rPr>
                <w:rFonts w:ascii="Times New Roman" w:hAnsi="Times New Roman" w:cs="Times New Roman"/>
                <w:sz w:val="24"/>
                <w:szCs w:val="24"/>
              </w:rPr>
              <w:t xml:space="preserve">. </w:t>
            </w:r>
            <w:r>
              <w:rPr>
                <w:rFonts w:ascii="Times New Roman" w:hAnsi="Times New Roman" w:cs="Times New Roman"/>
                <w:sz w:val="24"/>
                <w:szCs w:val="24"/>
              </w:rPr>
              <w:t>Трудовые  ресурсы</w:t>
            </w:r>
            <w:r w:rsidRPr="002D2C7F">
              <w:rPr>
                <w:rFonts w:ascii="Times New Roman" w:hAnsi="Times New Roman" w:cs="Times New Roman"/>
                <w:sz w:val="24"/>
                <w:szCs w:val="24"/>
              </w:rPr>
              <w:t xml:space="preserve"> предприяти</w:t>
            </w:r>
            <w:r>
              <w:rPr>
                <w:rFonts w:ascii="Times New Roman" w:hAnsi="Times New Roman" w:cs="Times New Roman"/>
                <w:sz w:val="24"/>
                <w:szCs w:val="24"/>
              </w:rPr>
              <w:t>я и прои</w:t>
            </w:r>
            <w:r>
              <w:rPr>
                <w:rFonts w:ascii="Times New Roman" w:hAnsi="Times New Roman" w:cs="Times New Roman"/>
                <w:sz w:val="24"/>
                <w:szCs w:val="24"/>
              </w:rPr>
              <w:t>з</w:t>
            </w:r>
            <w:r>
              <w:rPr>
                <w:rFonts w:ascii="Times New Roman" w:hAnsi="Times New Roman" w:cs="Times New Roman"/>
                <w:sz w:val="24"/>
                <w:szCs w:val="24"/>
              </w:rPr>
              <w:t>водительность труда.</w:t>
            </w:r>
          </w:p>
        </w:tc>
        <w:tc>
          <w:tcPr>
            <w:tcW w:w="992" w:type="dxa"/>
          </w:tcPr>
          <w:p w:rsidR="00C44F20" w:rsidRPr="007C6AF0" w:rsidRDefault="00C44F20" w:rsidP="00EA4BA1">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851" w:type="dxa"/>
          </w:tcPr>
          <w:p w:rsidR="00C44F20" w:rsidRPr="007C6AF0" w:rsidRDefault="00C44F20" w:rsidP="00EA4BA1">
            <w:pPr>
              <w:spacing w:after="0" w:line="240" w:lineRule="auto"/>
              <w:rPr>
                <w:rFonts w:ascii="Times New Roman" w:hAnsi="Times New Roman" w:cs="Times New Roman"/>
                <w:bCs/>
                <w:sz w:val="24"/>
                <w:szCs w:val="24"/>
              </w:rPr>
            </w:pPr>
            <w:r w:rsidRPr="007C6AF0">
              <w:rPr>
                <w:rFonts w:ascii="Times New Roman" w:hAnsi="Times New Roman" w:cs="Times New Roman"/>
                <w:bCs/>
                <w:sz w:val="24"/>
                <w:szCs w:val="24"/>
              </w:rPr>
              <w:t xml:space="preserve">      </w:t>
            </w:r>
            <w:r>
              <w:rPr>
                <w:rFonts w:ascii="Times New Roman" w:hAnsi="Times New Roman" w:cs="Times New Roman"/>
                <w:bCs/>
                <w:sz w:val="24"/>
                <w:szCs w:val="24"/>
              </w:rPr>
              <w:t>4</w:t>
            </w:r>
          </w:p>
          <w:p w:rsidR="00C44F20" w:rsidRPr="007C6AF0" w:rsidRDefault="00C44F20" w:rsidP="00EA4BA1">
            <w:pPr>
              <w:spacing w:after="0" w:line="240" w:lineRule="auto"/>
              <w:rPr>
                <w:rFonts w:ascii="Times New Roman" w:hAnsi="Times New Roman" w:cs="Times New Roman"/>
                <w:bCs/>
                <w:sz w:val="24"/>
                <w:szCs w:val="24"/>
              </w:rPr>
            </w:pPr>
          </w:p>
          <w:p w:rsidR="00C44F20" w:rsidRPr="007C6AF0" w:rsidRDefault="00C44F20" w:rsidP="00EA4BA1">
            <w:pPr>
              <w:spacing w:after="0" w:line="240" w:lineRule="auto"/>
              <w:rPr>
                <w:rFonts w:ascii="Times New Roman" w:hAnsi="Times New Roman" w:cs="Times New Roman"/>
                <w:bCs/>
                <w:sz w:val="24"/>
                <w:szCs w:val="24"/>
              </w:rPr>
            </w:pPr>
          </w:p>
        </w:tc>
        <w:tc>
          <w:tcPr>
            <w:tcW w:w="892" w:type="dxa"/>
          </w:tcPr>
          <w:p w:rsidR="00C44F20" w:rsidRPr="007C6AF0" w:rsidRDefault="00C44F20" w:rsidP="00EA4BA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1" w:type="dxa"/>
            <w:vMerge/>
          </w:tcPr>
          <w:p w:rsidR="00C44F20" w:rsidRPr="007C6AF0" w:rsidRDefault="00C44F20" w:rsidP="00EA4BA1">
            <w:pPr>
              <w:spacing w:after="0" w:line="240" w:lineRule="auto"/>
              <w:rPr>
                <w:rFonts w:ascii="Times New Roman" w:hAnsi="Times New Roman" w:cs="Times New Roman"/>
                <w:bCs/>
                <w:sz w:val="24"/>
                <w:szCs w:val="24"/>
              </w:rPr>
            </w:pPr>
          </w:p>
        </w:tc>
      </w:tr>
      <w:tr w:rsidR="00C44F20" w:rsidRPr="002D2C7F" w:rsidTr="00EA4BA1">
        <w:trPr>
          <w:cantSplit/>
          <w:trHeight w:val="260"/>
          <w:jc w:val="center"/>
        </w:trPr>
        <w:tc>
          <w:tcPr>
            <w:tcW w:w="51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3</w:t>
            </w:r>
          </w:p>
        </w:tc>
        <w:tc>
          <w:tcPr>
            <w:tcW w:w="4253" w:type="dxa"/>
          </w:tcPr>
          <w:p w:rsidR="00C44F20" w:rsidRPr="00FD55FC"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Модуль</w:t>
            </w:r>
            <w:r w:rsidRPr="00466ECC">
              <w:rPr>
                <w:rFonts w:ascii="Times New Roman" w:hAnsi="Times New Roman" w:cs="Times New Roman"/>
                <w:b/>
                <w:sz w:val="24"/>
                <w:szCs w:val="24"/>
              </w:rPr>
              <w:t xml:space="preserve"> </w:t>
            </w:r>
            <w:r w:rsidRPr="00466ECC">
              <w:rPr>
                <w:rFonts w:ascii="Times New Roman" w:hAnsi="Times New Roman" w:cs="Times New Roman"/>
                <w:b/>
                <w:sz w:val="24"/>
                <w:szCs w:val="24"/>
                <w:lang w:val="en-US"/>
              </w:rPr>
              <w:t>III</w:t>
            </w:r>
            <w:r w:rsidRPr="00466ECC">
              <w:rPr>
                <w:rFonts w:ascii="Times New Roman" w:hAnsi="Times New Roman" w:cs="Times New Roman"/>
                <w:b/>
                <w:sz w:val="24"/>
                <w:szCs w:val="24"/>
              </w:rPr>
              <w:t xml:space="preserve">. </w:t>
            </w:r>
            <w:r w:rsidRPr="00FD55FC">
              <w:rPr>
                <w:rFonts w:ascii="Times New Roman" w:hAnsi="Times New Roman" w:cs="Times New Roman"/>
                <w:b/>
                <w:sz w:val="24"/>
                <w:szCs w:val="24"/>
              </w:rPr>
              <w:t>Основные показатели конечных результатов деятельности предприятия</w:t>
            </w:r>
          </w:p>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b/>
                <w:bCs/>
                <w:sz w:val="24"/>
                <w:szCs w:val="24"/>
              </w:rPr>
              <w:t xml:space="preserve">Цели: </w:t>
            </w:r>
            <w:r w:rsidRPr="002D2C7F">
              <w:rPr>
                <w:rFonts w:ascii="Times New Roman" w:hAnsi="Times New Roman" w:cs="Times New Roman"/>
                <w:sz w:val="24"/>
                <w:szCs w:val="24"/>
              </w:rPr>
              <w:t>изучить структуру и состав</w:t>
            </w:r>
            <w:r w:rsidRPr="002D2C7F">
              <w:rPr>
                <w:rFonts w:ascii="Times New Roman" w:hAnsi="Times New Roman" w:cs="Times New Roman"/>
                <w:b/>
                <w:bCs/>
                <w:sz w:val="24"/>
                <w:szCs w:val="24"/>
              </w:rPr>
              <w:t xml:space="preserve"> </w:t>
            </w:r>
            <w:r w:rsidRPr="002D2C7F">
              <w:rPr>
                <w:rFonts w:ascii="Times New Roman" w:hAnsi="Times New Roman" w:cs="Times New Roman"/>
                <w:sz w:val="24"/>
                <w:szCs w:val="24"/>
              </w:rPr>
              <w:t>и</w:t>
            </w:r>
            <w:r w:rsidRPr="002D2C7F">
              <w:rPr>
                <w:rFonts w:ascii="Times New Roman" w:hAnsi="Times New Roman" w:cs="Times New Roman"/>
                <w:sz w:val="24"/>
                <w:szCs w:val="24"/>
              </w:rPr>
              <w:t>з</w:t>
            </w:r>
            <w:r w:rsidRPr="002D2C7F">
              <w:rPr>
                <w:rFonts w:ascii="Times New Roman" w:hAnsi="Times New Roman" w:cs="Times New Roman"/>
                <w:sz w:val="24"/>
                <w:szCs w:val="24"/>
              </w:rPr>
              <w:t>держек производства, методы ценоо</w:t>
            </w:r>
            <w:r w:rsidRPr="002D2C7F">
              <w:rPr>
                <w:rFonts w:ascii="Times New Roman" w:hAnsi="Times New Roman" w:cs="Times New Roman"/>
                <w:sz w:val="24"/>
                <w:szCs w:val="24"/>
              </w:rPr>
              <w:t>б</w:t>
            </w:r>
            <w:r w:rsidRPr="002D2C7F">
              <w:rPr>
                <w:rFonts w:ascii="Times New Roman" w:hAnsi="Times New Roman" w:cs="Times New Roman"/>
                <w:sz w:val="24"/>
                <w:szCs w:val="24"/>
              </w:rPr>
              <w:t>разования, производить расчет  цен на продукцию, оценивать влияние ра</w:t>
            </w:r>
            <w:r w:rsidRPr="002D2C7F">
              <w:rPr>
                <w:rFonts w:ascii="Times New Roman" w:hAnsi="Times New Roman" w:cs="Times New Roman"/>
                <w:sz w:val="24"/>
                <w:szCs w:val="24"/>
              </w:rPr>
              <w:t>з</w:t>
            </w:r>
            <w:r w:rsidRPr="002D2C7F">
              <w:rPr>
                <w:rFonts w:ascii="Times New Roman" w:hAnsi="Times New Roman" w:cs="Times New Roman"/>
                <w:sz w:val="24"/>
                <w:szCs w:val="24"/>
              </w:rPr>
              <w:t>личных факторов на себестоимость и цены</w:t>
            </w:r>
            <w:r>
              <w:rPr>
                <w:rFonts w:ascii="Times New Roman" w:hAnsi="Times New Roman" w:cs="Times New Roman"/>
                <w:sz w:val="24"/>
                <w:szCs w:val="24"/>
              </w:rPr>
              <w:t>, произвести распределение пр</w:t>
            </w:r>
            <w:r>
              <w:rPr>
                <w:rFonts w:ascii="Times New Roman" w:hAnsi="Times New Roman" w:cs="Times New Roman"/>
                <w:sz w:val="24"/>
                <w:szCs w:val="24"/>
              </w:rPr>
              <w:t>и</w:t>
            </w:r>
            <w:r>
              <w:rPr>
                <w:rFonts w:ascii="Times New Roman" w:hAnsi="Times New Roman" w:cs="Times New Roman"/>
                <w:sz w:val="24"/>
                <w:szCs w:val="24"/>
              </w:rPr>
              <w:t>были на конкретном примере</w:t>
            </w:r>
          </w:p>
        </w:tc>
        <w:tc>
          <w:tcPr>
            <w:tcW w:w="2510" w:type="dxa"/>
          </w:tcPr>
          <w:p w:rsidR="00C44F20" w:rsidRPr="002D2C7F" w:rsidRDefault="00C44F20" w:rsidP="007A4833">
            <w:pPr>
              <w:pStyle w:val="a5"/>
              <w:numPr>
                <w:ilvl w:val="0"/>
                <w:numId w:val="31"/>
              </w:numPr>
              <w:spacing w:after="0" w:line="240" w:lineRule="auto"/>
              <w:ind w:left="-13" w:firstLine="142"/>
              <w:jc w:val="both"/>
              <w:rPr>
                <w:rFonts w:ascii="Times New Roman" w:hAnsi="Times New Roman" w:cs="Times New Roman"/>
                <w:sz w:val="24"/>
                <w:szCs w:val="24"/>
              </w:rPr>
            </w:pPr>
            <w:r>
              <w:rPr>
                <w:rFonts w:ascii="Times New Roman" w:hAnsi="Times New Roman" w:cs="Times New Roman"/>
                <w:sz w:val="24"/>
                <w:szCs w:val="24"/>
              </w:rPr>
              <w:t>Ф</w:t>
            </w:r>
            <w:r w:rsidRPr="002D2C7F">
              <w:rPr>
                <w:rFonts w:ascii="Times New Roman" w:hAnsi="Times New Roman" w:cs="Times New Roman"/>
                <w:sz w:val="24"/>
                <w:szCs w:val="24"/>
              </w:rPr>
              <w:t>ормировани</w:t>
            </w:r>
            <w:r>
              <w:rPr>
                <w:rFonts w:ascii="Times New Roman" w:hAnsi="Times New Roman" w:cs="Times New Roman"/>
                <w:sz w:val="24"/>
                <w:szCs w:val="24"/>
              </w:rPr>
              <w:t>е</w:t>
            </w:r>
            <w:r w:rsidRPr="002D2C7F">
              <w:rPr>
                <w:rFonts w:ascii="Times New Roman" w:hAnsi="Times New Roman" w:cs="Times New Roman"/>
                <w:sz w:val="24"/>
                <w:szCs w:val="24"/>
              </w:rPr>
              <w:t xml:space="preserve"> себестоимости как показателя текущих издержек предпр</w:t>
            </w:r>
            <w:r w:rsidRPr="002D2C7F">
              <w:rPr>
                <w:rFonts w:ascii="Times New Roman" w:hAnsi="Times New Roman" w:cs="Times New Roman"/>
                <w:sz w:val="24"/>
                <w:szCs w:val="24"/>
              </w:rPr>
              <w:t>и</w:t>
            </w:r>
            <w:r w:rsidRPr="002D2C7F">
              <w:rPr>
                <w:rFonts w:ascii="Times New Roman" w:hAnsi="Times New Roman" w:cs="Times New Roman"/>
                <w:sz w:val="24"/>
                <w:szCs w:val="24"/>
              </w:rPr>
              <w:t>ятия и направлени</w:t>
            </w:r>
            <w:r>
              <w:rPr>
                <w:rFonts w:ascii="Times New Roman" w:hAnsi="Times New Roman" w:cs="Times New Roman"/>
                <w:sz w:val="24"/>
                <w:szCs w:val="24"/>
              </w:rPr>
              <w:t>я</w:t>
            </w:r>
            <w:r w:rsidRPr="002D2C7F">
              <w:rPr>
                <w:rFonts w:ascii="Times New Roman" w:hAnsi="Times New Roman" w:cs="Times New Roman"/>
                <w:sz w:val="24"/>
                <w:szCs w:val="24"/>
              </w:rPr>
              <w:t xml:space="preserve"> ее снижения.</w:t>
            </w:r>
          </w:p>
          <w:p w:rsidR="00C44F20" w:rsidRPr="00D31EEC" w:rsidRDefault="00C44F20" w:rsidP="007A4833">
            <w:pPr>
              <w:pStyle w:val="a7"/>
              <w:numPr>
                <w:ilvl w:val="0"/>
                <w:numId w:val="31"/>
              </w:numPr>
              <w:spacing w:after="0" w:line="240" w:lineRule="auto"/>
              <w:ind w:left="-13"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2D2C7F">
              <w:rPr>
                <w:rFonts w:ascii="Times New Roman" w:hAnsi="Times New Roman" w:cs="Times New Roman"/>
                <w:sz w:val="24"/>
                <w:szCs w:val="24"/>
              </w:rPr>
              <w:t xml:space="preserve"> Политика ц</w:t>
            </w:r>
            <w:r w:rsidRPr="002D2C7F">
              <w:rPr>
                <w:rFonts w:ascii="Times New Roman" w:hAnsi="Times New Roman" w:cs="Times New Roman"/>
                <w:sz w:val="24"/>
                <w:szCs w:val="24"/>
              </w:rPr>
              <w:t>е</w:t>
            </w:r>
            <w:r w:rsidRPr="002D2C7F">
              <w:rPr>
                <w:rFonts w:ascii="Times New Roman" w:hAnsi="Times New Roman" w:cs="Times New Roman"/>
                <w:sz w:val="24"/>
                <w:szCs w:val="24"/>
              </w:rPr>
              <w:t>нообразования в у</w:t>
            </w:r>
            <w:r w:rsidRPr="002D2C7F">
              <w:rPr>
                <w:rFonts w:ascii="Times New Roman" w:hAnsi="Times New Roman" w:cs="Times New Roman"/>
                <w:sz w:val="24"/>
                <w:szCs w:val="24"/>
              </w:rPr>
              <w:t>с</w:t>
            </w:r>
            <w:r w:rsidRPr="002D2C7F">
              <w:rPr>
                <w:rFonts w:ascii="Times New Roman" w:hAnsi="Times New Roman" w:cs="Times New Roman"/>
                <w:sz w:val="24"/>
                <w:szCs w:val="24"/>
              </w:rPr>
              <w:t xml:space="preserve">ловиях </w:t>
            </w:r>
            <w:r>
              <w:rPr>
                <w:rFonts w:ascii="Times New Roman" w:hAnsi="Times New Roman" w:cs="Times New Roman"/>
                <w:sz w:val="24"/>
                <w:szCs w:val="24"/>
              </w:rPr>
              <w:t>и методика расчета цен на пре</w:t>
            </w:r>
            <w:r>
              <w:rPr>
                <w:rFonts w:ascii="Times New Roman" w:hAnsi="Times New Roman" w:cs="Times New Roman"/>
                <w:sz w:val="24"/>
                <w:szCs w:val="24"/>
              </w:rPr>
              <w:t>д</w:t>
            </w:r>
            <w:r>
              <w:rPr>
                <w:rFonts w:ascii="Times New Roman" w:hAnsi="Times New Roman" w:cs="Times New Roman"/>
                <w:sz w:val="24"/>
                <w:szCs w:val="24"/>
              </w:rPr>
              <w:t>приятии</w:t>
            </w:r>
          </w:p>
          <w:p w:rsidR="004B50A6" w:rsidRPr="004F6591" w:rsidRDefault="00C44F20" w:rsidP="007A4833">
            <w:pPr>
              <w:pStyle w:val="a7"/>
              <w:numPr>
                <w:ilvl w:val="0"/>
                <w:numId w:val="31"/>
              </w:numPr>
              <w:spacing w:after="0" w:line="240" w:lineRule="auto"/>
              <w:ind w:left="-13" w:firstLine="142"/>
              <w:jc w:val="both"/>
              <w:rPr>
                <w:rFonts w:ascii="Times New Roman" w:hAnsi="Times New Roman" w:cs="Times New Roman"/>
                <w:sz w:val="24"/>
                <w:szCs w:val="24"/>
              </w:rPr>
            </w:pPr>
            <w:r w:rsidRPr="004F6591">
              <w:rPr>
                <w:rFonts w:ascii="Times New Roman" w:hAnsi="Times New Roman" w:cs="Times New Roman"/>
                <w:sz w:val="24"/>
                <w:szCs w:val="24"/>
              </w:rPr>
              <w:t xml:space="preserve"> </w:t>
            </w:r>
            <w:r w:rsidR="004B50A6" w:rsidRPr="004F6591">
              <w:rPr>
                <w:rFonts w:ascii="Times New Roman" w:hAnsi="Times New Roman" w:cs="Times New Roman"/>
                <w:sz w:val="24"/>
                <w:szCs w:val="24"/>
              </w:rPr>
              <w:t>Ф</w:t>
            </w:r>
            <w:r w:rsidR="004B50A6">
              <w:rPr>
                <w:rFonts w:ascii="Times New Roman" w:hAnsi="Times New Roman" w:cs="Times New Roman"/>
                <w:sz w:val="24"/>
                <w:szCs w:val="24"/>
              </w:rPr>
              <w:t>инансовые результаты предпр</w:t>
            </w:r>
            <w:r w:rsidR="004B50A6">
              <w:rPr>
                <w:rFonts w:ascii="Times New Roman" w:hAnsi="Times New Roman" w:cs="Times New Roman"/>
                <w:sz w:val="24"/>
                <w:szCs w:val="24"/>
              </w:rPr>
              <w:t>и</w:t>
            </w:r>
            <w:r w:rsidR="004B50A6">
              <w:rPr>
                <w:rFonts w:ascii="Times New Roman" w:hAnsi="Times New Roman" w:cs="Times New Roman"/>
                <w:sz w:val="24"/>
                <w:szCs w:val="24"/>
              </w:rPr>
              <w:t>ятия</w:t>
            </w:r>
            <w:r w:rsidR="004B50A6" w:rsidRPr="004F6591">
              <w:rPr>
                <w:rFonts w:ascii="Times New Roman" w:hAnsi="Times New Roman" w:cs="Times New Roman"/>
                <w:sz w:val="24"/>
                <w:szCs w:val="24"/>
              </w:rPr>
              <w:t xml:space="preserve">.  </w:t>
            </w:r>
          </w:p>
          <w:p w:rsidR="00C44F20" w:rsidRPr="002D2C7F" w:rsidRDefault="00C44F20" w:rsidP="00EA4BA1">
            <w:pPr>
              <w:pStyle w:val="a5"/>
              <w:spacing w:after="0" w:line="240" w:lineRule="auto"/>
              <w:ind w:left="0"/>
              <w:jc w:val="both"/>
              <w:rPr>
                <w:rFonts w:ascii="Times New Roman" w:hAnsi="Times New Roman" w:cs="Times New Roman"/>
                <w:sz w:val="24"/>
                <w:szCs w:val="24"/>
              </w:rPr>
            </w:pPr>
          </w:p>
        </w:tc>
        <w:tc>
          <w:tcPr>
            <w:tcW w:w="992" w:type="dxa"/>
          </w:tcPr>
          <w:p w:rsidR="00C44F20" w:rsidRDefault="00C44F20" w:rsidP="00EA4BA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C44F20" w:rsidRPr="007C6AF0" w:rsidRDefault="00C44F20" w:rsidP="00EA4BA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4</w:t>
            </w:r>
          </w:p>
          <w:p w:rsidR="00C44F20" w:rsidRPr="007C6AF0" w:rsidRDefault="00C44F20" w:rsidP="00EA4BA1">
            <w:pPr>
              <w:spacing w:after="0" w:line="240" w:lineRule="auto"/>
              <w:ind w:left="34"/>
              <w:jc w:val="center"/>
              <w:rPr>
                <w:rFonts w:ascii="Times New Roman" w:hAnsi="Times New Roman" w:cs="Times New Roman"/>
                <w:sz w:val="24"/>
                <w:szCs w:val="24"/>
              </w:rPr>
            </w:pPr>
          </w:p>
          <w:p w:rsidR="00C44F20" w:rsidRPr="007C6AF0" w:rsidRDefault="00C44F20" w:rsidP="00EA4BA1">
            <w:pPr>
              <w:spacing w:after="0" w:line="240" w:lineRule="auto"/>
              <w:ind w:left="34"/>
              <w:jc w:val="center"/>
              <w:rPr>
                <w:rFonts w:ascii="Times New Roman" w:hAnsi="Times New Roman" w:cs="Times New Roman"/>
                <w:sz w:val="24"/>
                <w:szCs w:val="24"/>
              </w:rPr>
            </w:pPr>
          </w:p>
        </w:tc>
        <w:tc>
          <w:tcPr>
            <w:tcW w:w="892" w:type="dxa"/>
          </w:tcPr>
          <w:p w:rsidR="00C44F20" w:rsidRPr="007C6AF0"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C44F20" w:rsidRPr="007C6AF0" w:rsidRDefault="00C44F20" w:rsidP="00EA4BA1">
            <w:pPr>
              <w:spacing w:after="0" w:line="240" w:lineRule="auto"/>
              <w:ind w:left="34"/>
              <w:jc w:val="center"/>
              <w:rPr>
                <w:rFonts w:ascii="Times New Roman" w:hAnsi="Times New Roman" w:cs="Times New Roman"/>
                <w:sz w:val="24"/>
                <w:szCs w:val="24"/>
              </w:rPr>
            </w:pPr>
          </w:p>
        </w:tc>
        <w:tc>
          <w:tcPr>
            <w:tcW w:w="851" w:type="dxa"/>
            <w:vMerge w:val="restart"/>
            <w:vAlign w:val="center"/>
          </w:tcPr>
          <w:p w:rsidR="00C44F20" w:rsidRPr="007C6AF0" w:rsidRDefault="00C44F20" w:rsidP="00EA4BA1">
            <w:pPr>
              <w:spacing w:after="0" w:line="240" w:lineRule="auto"/>
              <w:ind w:left="34"/>
              <w:jc w:val="center"/>
              <w:rPr>
                <w:rFonts w:ascii="Times New Roman" w:hAnsi="Times New Roman" w:cs="Times New Roman"/>
                <w:sz w:val="24"/>
                <w:szCs w:val="24"/>
              </w:rPr>
            </w:pPr>
          </w:p>
          <w:p w:rsidR="00C44F20" w:rsidRPr="007C6AF0" w:rsidRDefault="00C44F20" w:rsidP="00EA4BA1">
            <w:pPr>
              <w:spacing w:after="0" w:line="240" w:lineRule="auto"/>
              <w:ind w:left="34"/>
              <w:jc w:val="center"/>
              <w:rPr>
                <w:rFonts w:ascii="Times New Roman" w:hAnsi="Times New Roman" w:cs="Times New Roman"/>
                <w:sz w:val="24"/>
                <w:szCs w:val="24"/>
              </w:rPr>
            </w:pPr>
          </w:p>
          <w:p w:rsidR="00C44F20" w:rsidRPr="007C6AF0" w:rsidRDefault="00C44F20" w:rsidP="00EA4BA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w:t>
            </w:r>
          </w:p>
          <w:p w:rsidR="00C44F20" w:rsidRPr="007C6AF0" w:rsidRDefault="00C44F20" w:rsidP="00EA4BA1">
            <w:pPr>
              <w:spacing w:after="0" w:line="240" w:lineRule="auto"/>
              <w:ind w:left="34"/>
              <w:jc w:val="center"/>
              <w:rPr>
                <w:rFonts w:ascii="Times New Roman" w:hAnsi="Times New Roman" w:cs="Times New Roman"/>
                <w:sz w:val="24"/>
                <w:szCs w:val="24"/>
              </w:rPr>
            </w:pPr>
          </w:p>
          <w:p w:rsidR="00C44F20" w:rsidRPr="007C6AF0" w:rsidRDefault="00C44F20" w:rsidP="00EA4BA1">
            <w:pPr>
              <w:ind w:left="34"/>
              <w:jc w:val="center"/>
              <w:rPr>
                <w:rFonts w:ascii="Times New Roman" w:hAnsi="Times New Roman" w:cs="Times New Roman"/>
                <w:sz w:val="24"/>
                <w:szCs w:val="24"/>
              </w:rPr>
            </w:pPr>
          </w:p>
        </w:tc>
      </w:tr>
      <w:tr w:rsidR="00C44F20" w:rsidRPr="002D2C7F" w:rsidTr="00EA4BA1">
        <w:trPr>
          <w:cantSplit/>
          <w:trHeight w:val="2276"/>
          <w:jc w:val="center"/>
        </w:trPr>
        <w:tc>
          <w:tcPr>
            <w:tcW w:w="51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lastRenderedPageBreak/>
              <w:t>4</w:t>
            </w:r>
          </w:p>
        </w:tc>
        <w:tc>
          <w:tcPr>
            <w:tcW w:w="4253" w:type="dxa"/>
          </w:tcPr>
          <w:p w:rsidR="00C44F20" w:rsidRDefault="00C44F20" w:rsidP="00EA4BA1">
            <w:pPr>
              <w:pStyle w:val="a5"/>
              <w:spacing w:after="0" w:line="240" w:lineRule="auto"/>
              <w:ind w:left="0"/>
              <w:jc w:val="both"/>
              <w:rPr>
                <w:rFonts w:ascii="Times New Roman" w:hAnsi="Times New Roman" w:cs="Times New Roman"/>
                <w:b/>
                <w:sz w:val="24"/>
                <w:szCs w:val="24"/>
              </w:rPr>
            </w:pPr>
            <w:r w:rsidRPr="009F0CF7">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IV</w:t>
            </w:r>
            <w:r w:rsidRPr="009F0CF7">
              <w:rPr>
                <w:rFonts w:ascii="Times New Roman" w:hAnsi="Times New Roman" w:cs="Times New Roman"/>
                <w:b/>
                <w:bCs/>
                <w:sz w:val="24"/>
                <w:szCs w:val="24"/>
              </w:rPr>
              <w:t xml:space="preserve">. </w:t>
            </w:r>
            <w:r w:rsidRPr="00FD55FC">
              <w:rPr>
                <w:rFonts w:ascii="Times New Roman" w:hAnsi="Times New Roman" w:cs="Times New Roman"/>
                <w:b/>
                <w:sz w:val="24"/>
                <w:szCs w:val="24"/>
              </w:rPr>
              <w:t>Основные факторы ра</w:t>
            </w:r>
            <w:r w:rsidRPr="00FD55FC">
              <w:rPr>
                <w:rFonts w:ascii="Times New Roman" w:hAnsi="Times New Roman" w:cs="Times New Roman"/>
                <w:b/>
                <w:sz w:val="24"/>
                <w:szCs w:val="24"/>
              </w:rPr>
              <w:t>з</w:t>
            </w:r>
            <w:r w:rsidRPr="00FD55FC">
              <w:rPr>
                <w:rFonts w:ascii="Times New Roman" w:hAnsi="Times New Roman" w:cs="Times New Roman"/>
                <w:b/>
                <w:sz w:val="24"/>
                <w:szCs w:val="24"/>
              </w:rPr>
              <w:t>в</w:t>
            </w:r>
            <w:r>
              <w:rPr>
                <w:rFonts w:ascii="Times New Roman" w:hAnsi="Times New Roman" w:cs="Times New Roman"/>
                <w:b/>
                <w:sz w:val="24"/>
                <w:szCs w:val="24"/>
              </w:rPr>
              <w:t>и</w:t>
            </w:r>
            <w:r w:rsidRPr="00FD55FC">
              <w:rPr>
                <w:rFonts w:ascii="Times New Roman" w:hAnsi="Times New Roman" w:cs="Times New Roman"/>
                <w:b/>
                <w:sz w:val="24"/>
                <w:szCs w:val="24"/>
              </w:rPr>
              <w:t>тия предприятия</w:t>
            </w:r>
            <w:r>
              <w:rPr>
                <w:rFonts w:ascii="Times New Roman" w:hAnsi="Times New Roman" w:cs="Times New Roman"/>
                <w:b/>
                <w:sz w:val="24"/>
                <w:szCs w:val="24"/>
              </w:rPr>
              <w:t xml:space="preserve"> </w:t>
            </w:r>
          </w:p>
          <w:p w:rsidR="00C44F20" w:rsidRPr="002D2C7F" w:rsidRDefault="00C44F20" w:rsidP="00EA4BA1">
            <w:pPr>
              <w:pStyle w:val="a5"/>
              <w:spacing w:after="0" w:line="240" w:lineRule="auto"/>
              <w:ind w:left="0"/>
              <w:jc w:val="both"/>
              <w:rPr>
                <w:rFonts w:ascii="Times New Roman" w:hAnsi="Times New Roman" w:cs="Times New Roman"/>
                <w:sz w:val="24"/>
                <w:szCs w:val="24"/>
              </w:rPr>
            </w:pPr>
            <w:r w:rsidRPr="009F0CF7">
              <w:rPr>
                <w:rFonts w:ascii="Times New Roman" w:hAnsi="Times New Roman" w:cs="Times New Roman"/>
                <w:b/>
                <w:bCs/>
                <w:sz w:val="24"/>
                <w:szCs w:val="24"/>
              </w:rPr>
              <w:t xml:space="preserve"> </w:t>
            </w:r>
            <w:r w:rsidRPr="002D2C7F">
              <w:rPr>
                <w:rFonts w:ascii="Times New Roman" w:hAnsi="Times New Roman" w:cs="Times New Roman"/>
                <w:b/>
                <w:bCs/>
                <w:sz w:val="24"/>
                <w:szCs w:val="24"/>
              </w:rPr>
              <w:t>Цели:</w:t>
            </w:r>
            <w:r w:rsidRPr="002D2C7F">
              <w:rPr>
                <w:rFonts w:ascii="Times New Roman" w:hAnsi="Times New Roman" w:cs="Times New Roman"/>
                <w:sz w:val="24"/>
                <w:szCs w:val="24"/>
              </w:rPr>
              <w:t xml:space="preserve"> уметь рассчитывать показатели эффективности использования </w:t>
            </w:r>
            <w:r>
              <w:rPr>
                <w:rFonts w:ascii="Times New Roman" w:hAnsi="Times New Roman" w:cs="Times New Roman"/>
                <w:sz w:val="24"/>
                <w:szCs w:val="24"/>
              </w:rPr>
              <w:t>НТП</w:t>
            </w:r>
            <w:r w:rsidRPr="002D2C7F">
              <w:rPr>
                <w:rFonts w:ascii="Times New Roman" w:hAnsi="Times New Roman" w:cs="Times New Roman"/>
                <w:sz w:val="24"/>
                <w:szCs w:val="24"/>
              </w:rPr>
              <w:t>, рентабельности, формировать и ра</w:t>
            </w:r>
            <w:r w:rsidRPr="002D2C7F">
              <w:rPr>
                <w:rFonts w:ascii="Times New Roman" w:hAnsi="Times New Roman" w:cs="Times New Roman"/>
                <w:sz w:val="24"/>
                <w:szCs w:val="24"/>
              </w:rPr>
              <w:t>с</w:t>
            </w:r>
            <w:r w:rsidRPr="002D2C7F">
              <w:rPr>
                <w:rFonts w:ascii="Times New Roman" w:hAnsi="Times New Roman" w:cs="Times New Roman"/>
                <w:sz w:val="24"/>
                <w:szCs w:val="24"/>
              </w:rPr>
              <w:t>пределять денежный поток</w:t>
            </w:r>
            <w:r>
              <w:rPr>
                <w:rFonts w:ascii="Times New Roman" w:hAnsi="Times New Roman" w:cs="Times New Roman"/>
                <w:sz w:val="24"/>
                <w:szCs w:val="24"/>
              </w:rPr>
              <w:t>, эффекти</w:t>
            </w:r>
            <w:r>
              <w:rPr>
                <w:rFonts w:ascii="Times New Roman" w:hAnsi="Times New Roman" w:cs="Times New Roman"/>
                <w:sz w:val="24"/>
                <w:szCs w:val="24"/>
              </w:rPr>
              <w:t>в</w:t>
            </w:r>
            <w:r>
              <w:rPr>
                <w:rFonts w:ascii="Times New Roman" w:hAnsi="Times New Roman" w:cs="Times New Roman"/>
                <w:sz w:val="24"/>
                <w:szCs w:val="24"/>
              </w:rPr>
              <w:t>ности производства и показатели и</w:t>
            </w:r>
            <w:r>
              <w:rPr>
                <w:rFonts w:ascii="Times New Roman" w:hAnsi="Times New Roman" w:cs="Times New Roman"/>
                <w:sz w:val="24"/>
                <w:szCs w:val="24"/>
              </w:rPr>
              <w:t>н</w:t>
            </w:r>
            <w:r>
              <w:rPr>
                <w:rFonts w:ascii="Times New Roman" w:hAnsi="Times New Roman" w:cs="Times New Roman"/>
                <w:sz w:val="24"/>
                <w:szCs w:val="24"/>
              </w:rPr>
              <w:t xml:space="preserve">вестиционных проектов </w:t>
            </w:r>
          </w:p>
        </w:tc>
        <w:tc>
          <w:tcPr>
            <w:tcW w:w="2510" w:type="dxa"/>
          </w:tcPr>
          <w:p w:rsidR="00C44F20" w:rsidRDefault="00C44F20" w:rsidP="007A4833">
            <w:pPr>
              <w:pStyle w:val="a7"/>
              <w:numPr>
                <w:ilvl w:val="0"/>
                <w:numId w:val="32"/>
              </w:numPr>
              <w:spacing w:after="0" w:line="240" w:lineRule="auto"/>
              <w:ind w:left="-13" w:firstLine="142"/>
              <w:jc w:val="both"/>
              <w:rPr>
                <w:rFonts w:ascii="Times New Roman" w:hAnsi="Times New Roman" w:cs="Times New Roman"/>
                <w:sz w:val="24"/>
                <w:szCs w:val="24"/>
              </w:rPr>
            </w:pPr>
            <w:r w:rsidRPr="001721D6">
              <w:rPr>
                <w:rFonts w:ascii="Times New Roman" w:hAnsi="Times New Roman" w:cs="Times New Roman"/>
                <w:sz w:val="24"/>
                <w:szCs w:val="24"/>
              </w:rPr>
              <w:t>Расчет  экон</w:t>
            </w:r>
            <w:r w:rsidRPr="001721D6">
              <w:rPr>
                <w:rFonts w:ascii="Times New Roman" w:hAnsi="Times New Roman" w:cs="Times New Roman"/>
                <w:sz w:val="24"/>
                <w:szCs w:val="24"/>
              </w:rPr>
              <w:t>о</w:t>
            </w:r>
            <w:r w:rsidRPr="001721D6">
              <w:rPr>
                <w:rFonts w:ascii="Times New Roman" w:hAnsi="Times New Roman" w:cs="Times New Roman"/>
                <w:sz w:val="24"/>
                <w:szCs w:val="24"/>
              </w:rPr>
              <w:t xml:space="preserve">мических показателей от внедрения НТП. </w:t>
            </w:r>
          </w:p>
          <w:p w:rsidR="00C44F20" w:rsidRDefault="00C44F20" w:rsidP="007A4833">
            <w:pPr>
              <w:pStyle w:val="a7"/>
              <w:numPr>
                <w:ilvl w:val="0"/>
                <w:numId w:val="32"/>
              </w:numPr>
              <w:spacing w:after="0" w:line="240" w:lineRule="auto"/>
              <w:ind w:left="-13" w:firstLine="142"/>
              <w:jc w:val="both"/>
              <w:rPr>
                <w:rFonts w:ascii="Times New Roman" w:hAnsi="Times New Roman" w:cs="Times New Roman"/>
                <w:sz w:val="24"/>
                <w:szCs w:val="24"/>
              </w:rPr>
            </w:pPr>
            <w:r w:rsidRPr="001721D6">
              <w:rPr>
                <w:rFonts w:ascii="Times New Roman" w:hAnsi="Times New Roman" w:cs="Times New Roman"/>
                <w:sz w:val="24"/>
                <w:szCs w:val="24"/>
              </w:rPr>
              <w:t xml:space="preserve"> </w:t>
            </w:r>
            <w:r>
              <w:rPr>
                <w:rFonts w:ascii="Times New Roman" w:hAnsi="Times New Roman" w:cs="Times New Roman"/>
                <w:sz w:val="24"/>
                <w:szCs w:val="24"/>
              </w:rPr>
              <w:t>Инвестицио</w:t>
            </w:r>
            <w:r>
              <w:rPr>
                <w:rFonts w:ascii="Times New Roman" w:hAnsi="Times New Roman" w:cs="Times New Roman"/>
                <w:sz w:val="24"/>
                <w:szCs w:val="24"/>
              </w:rPr>
              <w:t>н</w:t>
            </w:r>
            <w:r>
              <w:rPr>
                <w:rFonts w:ascii="Times New Roman" w:hAnsi="Times New Roman" w:cs="Times New Roman"/>
                <w:sz w:val="24"/>
                <w:szCs w:val="24"/>
              </w:rPr>
              <w:t>ная политика пре</w:t>
            </w:r>
            <w:r>
              <w:rPr>
                <w:rFonts w:ascii="Times New Roman" w:hAnsi="Times New Roman" w:cs="Times New Roman"/>
                <w:sz w:val="24"/>
                <w:szCs w:val="24"/>
              </w:rPr>
              <w:t>д</w:t>
            </w:r>
            <w:r>
              <w:rPr>
                <w:rFonts w:ascii="Times New Roman" w:hAnsi="Times New Roman" w:cs="Times New Roman"/>
                <w:sz w:val="24"/>
                <w:szCs w:val="24"/>
              </w:rPr>
              <w:t xml:space="preserve">приятия </w:t>
            </w:r>
          </w:p>
          <w:p w:rsidR="00C44F20" w:rsidRPr="001721D6" w:rsidRDefault="00C44F20" w:rsidP="00EA4BA1">
            <w:pPr>
              <w:pStyle w:val="a7"/>
              <w:spacing w:after="0" w:line="240" w:lineRule="auto"/>
              <w:ind w:left="129"/>
              <w:jc w:val="both"/>
              <w:rPr>
                <w:rFonts w:ascii="Times New Roman" w:hAnsi="Times New Roman" w:cs="Times New Roman"/>
                <w:sz w:val="24"/>
                <w:szCs w:val="24"/>
              </w:rPr>
            </w:pPr>
          </w:p>
        </w:tc>
        <w:tc>
          <w:tcPr>
            <w:tcW w:w="992" w:type="dxa"/>
          </w:tcPr>
          <w:p w:rsidR="00C44F20" w:rsidRDefault="00C44F20" w:rsidP="00EA4BA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C44F20" w:rsidRPr="007C6AF0" w:rsidRDefault="00C44F20" w:rsidP="00EA4BA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4</w:t>
            </w:r>
          </w:p>
        </w:tc>
        <w:tc>
          <w:tcPr>
            <w:tcW w:w="892" w:type="dxa"/>
          </w:tcPr>
          <w:p w:rsidR="00C44F20" w:rsidRPr="007C6AF0" w:rsidRDefault="00C44F20" w:rsidP="00EA4BA1">
            <w:pPr>
              <w:spacing w:after="0" w:line="240" w:lineRule="auto"/>
              <w:rPr>
                <w:rFonts w:ascii="Times New Roman" w:hAnsi="Times New Roman" w:cs="Times New Roman"/>
                <w:sz w:val="24"/>
                <w:szCs w:val="24"/>
              </w:rPr>
            </w:pPr>
            <w:r w:rsidRPr="007C6AF0">
              <w:rPr>
                <w:rFonts w:ascii="Times New Roman" w:hAnsi="Times New Roman" w:cs="Times New Roman"/>
                <w:sz w:val="24"/>
                <w:szCs w:val="24"/>
              </w:rPr>
              <w:t>2</w:t>
            </w:r>
          </w:p>
          <w:p w:rsidR="00C44F20" w:rsidRPr="007C6AF0" w:rsidRDefault="00C44F20" w:rsidP="00EA4BA1">
            <w:pPr>
              <w:spacing w:after="0" w:line="240" w:lineRule="auto"/>
              <w:ind w:left="34"/>
              <w:jc w:val="center"/>
              <w:rPr>
                <w:rFonts w:ascii="Times New Roman" w:hAnsi="Times New Roman" w:cs="Times New Roman"/>
                <w:sz w:val="24"/>
                <w:szCs w:val="24"/>
              </w:rPr>
            </w:pPr>
          </w:p>
        </w:tc>
        <w:tc>
          <w:tcPr>
            <w:tcW w:w="851" w:type="dxa"/>
            <w:vMerge/>
          </w:tcPr>
          <w:p w:rsidR="00C44F20" w:rsidRPr="007C6AF0" w:rsidRDefault="00C44F20" w:rsidP="00EA4BA1">
            <w:pPr>
              <w:spacing w:after="0" w:line="240" w:lineRule="auto"/>
              <w:ind w:left="34"/>
              <w:jc w:val="center"/>
              <w:rPr>
                <w:rFonts w:ascii="Times New Roman" w:hAnsi="Times New Roman" w:cs="Times New Roman"/>
                <w:sz w:val="24"/>
                <w:szCs w:val="24"/>
              </w:rPr>
            </w:pPr>
          </w:p>
        </w:tc>
      </w:tr>
      <w:tr w:rsidR="00C44F20" w:rsidRPr="00C47120" w:rsidTr="00EA4BA1">
        <w:trPr>
          <w:cantSplit/>
          <w:trHeight w:val="260"/>
          <w:jc w:val="center"/>
        </w:trPr>
        <w:tc>
          <w:tcPr>
            <w:tcW w:w="510" w:type="dxa"/>
          </w:tcPr>
          <w:p w:rsidR="00C44F20" w:rsidRPr="00C47120" w:rsidRDefault="00C44F20" w:rsidP="00EA4BA1">
            <w:pPr>
              <w:spacing w:after="0" w:line="240" w:lineRule="auto"/>
              <w:jc w:val="center"/>
              <w:rPr>
                <w:rFonts w:ascii="Times New Roman" w:hAnsi="Times New Roman" w:cs="Times New Roman"/>
                <w:b/>
                <w:sz w:val="24"/>
                <w:szCs w:val="24"/>
              </w:rPr>
            </w:pPr>
          </w:p>
        </w:tc>
        <w:tc>
          <w:tcPr>
            <w:tcW w:w="4253" w:type="dxa"/>
          </w:tcPr>
          <w:p w:rsidR="00C44F20" w:rsidRPr="00C47120" w:rsidRDefault="00C44F20" w:rsidP="00EA4BA1">
            <w:pPr>
              <w:spacing w:after="0" w:line="240" w:lineRule="auto"/>
              <w:rPr>
                <w:rFonts w:ascii="Times New Roman" w:hAnsi="Times New Roman" w:cs="Times New Roman"/>
                <w:b/>
                <w:sz w:val="24"/>
                <w:szCs w:val="24"/>
              </w:rPr>
            </w:pPr>
            <w:r w:rsidRPr="00C47120">
              <w:rPr>
                <w:rFonts w:ascii="Times New Roman" w:hAnsi="Times New Roman" w:cs="Times New Roman"/>
                <w:b/>
                <w:sz w:val="24"/>
                <w:szCs w:val="24"/>
              </w:rPr>
              <w:t>Всего часов</w:t>
            </w:r>
          </w:p>
        </w:tc>
        <w:tc>
          <w:tcPr>
            <w:tcW w:w="2510" w:type="dxa"/>
          </w:tcPr>
          <w:p w:rsidR="00C44F20" w:rsidRPr="00C47120" w:rsidRDefault="00C44F20" w:rsidP="00EA4BA1">
            <w:pPr>
              <w:spacing w:after="0" w:line="240" w:lineRule="auto"/>
              <w:ind w:left="34"/>
              <w:rPr>
                <w:rFonts w:ascii="Times New Roman" w:hAnsi="Times New Roman" w:cs="Times New Roman"/>
                <w:b/>
                <w:sz w:val="24"/>
                <w:szCs w:val="24"/>
              </w:rPr>
            </w:pPr>
          </w:p>
        </w:tc>
        <w:tc>
          <w:tcPr>
            <w:tcW w:w="992" w:type="dxa"/>
          </w:tcPr>
          <w:p w:rsidR="00C44F20" w:rsidRPr="007C6AF0" w:rsidRDefault="00C44F20" w:rsidP="00EA4BA1">
            <w:pPr>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18</w:t>
            </w:r>
          </w:p>
        </w:tc>
        <w:tc>
          <w:tcPr>
            <w:tcW w:w="851" w:type="dxa"/>
          </w:tcPr>
          <w:p w:rsidR="00C44F20" w:rsidRPr="007C6AF0" w:rsidRDefault="00C44F20" w:rsidP="00EA4BA1">
            <w:pPr>
              <w:spacing w:after="0" w:line="240" w:lineRule="auto"/>
              <w:ind w:left="34"/>
              <w:jc w:val="center"/>
              <w:rPr>
                <w:rFonts w:ascii="Times New Roman" w:hAnsi="Times New Roman" w:cs="Times New Roman"/>
                <w:b/>
                <w:sz w:val="24"/>
                <w:szCs w:val="24"/>
              </w:rPr>
            </w:pPr>
            <w:r w:rsidRPr="007C6AF0">
              <w:rPr>
                <w:rFonts w:ascii="Times New Roman" w:hAnsi="Times New Roman" w:cs="Times New Roman"/>
                <w:b/>
                <w:sz w:val="24"/>
                <w:szCs w:val="24"/>
              </w:rPr>
              <w:t>16</w:t>
            </w:r>
          </w:p>
        </w:tc>
        <w:tc>
          <w:tcPr>
            <w:tcW w:w="892" w:type="dxa"/>
          </w:tcPr>
          <w:p w:rsidR="00C44F20" w:rsidRPr="007C6AF0" w:rsidRDefault="00C44F20" w:rsidP="00EA4BA1">
            <w:pPr>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tcPr>
          <w:p w:rsidR="00C44F20" w:rsidRPr="007C6AF0" w:rsidRDefault="00C44F20" w:rsidP="00EA4BA1">
            <w:pPr>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w:t>
            </w:r>
          </w:p>
        </w:tc>
      </w:tr>
    </w:tbl>
    <w:p w:rsidR="00C44F20" w:rsidRPr="002D2C7F" w:rsidRDefault="00C44F20" w:rsidP="00C44F20">
      <w:pPr>
        <w:pStyle w:val="a3"/>
        <w:tabs>
          <w:tab w:val="num" w:pos="1429"/>
        </w:tabs>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8"/>
        </w:rPr>
        <w:t>Практические занятия должны быть полностью обеспечены учебными и методическими пособиями и указаниями по каждой работе, необходимыми для учебного процесса. Перед пр</w:t>
      </w:r>
      <w:r w:rsidRPr="002D2C7F">
        <w:rPr>
          <w:rFonts w:ascii="Times New Roman" w:hAnsi="Times New Roman" w:cs="Times New Roman"/>
          <w:sz w:val="24"/>
          <w:szCs w:val="28"/>
        </w:rPr>
        <w:t>о</w:t>
      </w:r>
      <w:r w:rsidRPr="002D2C7F">
        <w:rPr>
          <w:rFonts w:ascii="Times New Roman" w:hAnsi="Times New Roman" w:cs="Times New Roman"/>
          <w:sz w:val="24"/>
          <w:szCs w:val="28"/>
        </w:rPr>
        <w:t>ведением практических занятий студенты должны освоить требуемый теоретический материал и процедуры выполнения практических работ по предварительно полученным учебным и мет</w:t>
      </w:r>
      <w:r w:rsidRPr="002D2C7F">
        <w:rPr>
          <w:rFonts w:ascii="Times New Roman" w:hAnsi="Times New Roman" w:cs="Times New Roman"/>
          <w:sz w:val="24"/>
          <w:szCs w:val="28"/>
        </w:rPr>
        <w:t>о</w:t>
      </w:r>
      <w:r w:rsidRPr="002D2C7F">
        <w:rPr>
          <w:rFonts w:ascii="Times New Roman" w:hAnsi="Times New Roman" w:cs="Times New Roman"/>
          <w:sz w:val="24"/>
          <w:szCs w:val="28"/>
        </w:rPr>
        <w:t>дическим материалам</w:t>
      </w:r>
      <w:r w:rsidRPr="002D2C7F">
        <w:rPr>
          <w:rFonts w:ascii="Times New Roman" w:hAnsi="Times New Roman" w:cs="Times New Roman"/>
          <w:sz w:val="24"/>
          <w:szCs w:val="24"/>
        </w:rPr>
        <w:t>.</w:t>
      </w:r>
    </w:p>
    <w:p w:rsidR="00C44F20" w:rsidRPr="002D2C7F" w:rsidRDefault="00C44F20" w:rsidP="00C44F20">
      <w:pPr>
        <w:pStyle w:val="a3"/>
        <w:tabs>
          <w:tab w:val="num" w:pos="1429"/>
        </w:tabs>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Повысить эффективность проведения практических занятий возможно за счет использ</w:t>
      </w:r>
      <w:r w:rsidRPr="002D2C7F">
        <w:rPr>
          <w:rFonts w:ascii="Times New Roman" w:hAnsi="Times New Roman" w:cs="Times New Roman"/>
          <w:sz w:val="24"/>
          <w:szCs w:val="24"/>
        </w:rPr>
        <w:t>о</w:t>
      </w:r>
      <w:r w:rsidRPr="002D2C7F">
        <w:rPr>
          <w:rFonts w:ascii="Times New Roman" w:hAnsi="Times New Roman" w:cs="Times New Roman"/>
          <w:sz w:val="24"/>
          <w:szCs w:val="24"/>
        </w:rPr>
        <w:t>вания информационных технологий, мультимедийных программных средств, как дополнител</w:t>
      </w:r>
      <w:r w:rsidRPr="002D2C7F">
        <w:rPr>
          <w:rFonts w:ascii="Times New Roman" w:hAnsi="Times New Roman" w:cs="Times New Roman"/>
          <w:sz w:val="24"/>
          <w:szCs w:val="24"/>
        </w:rPr>
        <w:t>ь</w:t>
      </w:r>
      <w:r w:rsidRPr="002D2C7F">
        <w:rPr>
          <w:rFonts w:ascii="Times New Roman" w:hAnsi="Times New Roman" w:cs="Times New Roman"/>
          <w:sz w:val="24"/>
          <w:szCs w:val="24"/>
        </w:rPr>
        <w:t>ного инструментария, расширяющих диапазон исследования и анализа результатов эффекти</w:t>
      </w:r>
      <w:r w:rsidRPr="002D2C7F">
        <w:rPr>
          <w:rFonts w:ascii="Times New Roman" w:hAnsi="Times New Roman" w:cs="Times New Roman"/>
          <w:sz w:val="24"/>
          <w:szCs w:val="24"/>
        </w:rPr>
        <w:t>в</w:t>
      </w:r>
      <w:r w:rsidRPr="002D2C7F">
        <w:rPr>
          <w:rFonts w:ascii="Times New Roman" w:hAnsi="Times New Roman" w:cs="Times New Roman"/>
          <w:sz w:val="24"/>
          <w:szCs w:val="24"/>
        </w:rPr>
        <w:t>ности использования ресурсов предприятия.</w:t>
      </w:r>
    </w:p>
    <w:p w:rsidR="00C44F20" w:rsidRPr="002D2C7F" w:rsidRDefault="00C44F20" w:rsidP="00C44F20">
      <w:pPr>
        <w:pStyle w:val="a3"/>
        <w:spacing w:after="0" w:line="240" w:lineRule="auto"/>
        <w:ind w:firstLine="540"/>
        <w:jc w:val="both"/>
        <w:rPr>
          <w:rFonts w:ascii="Times New Roman" w:hAnsi="Times New Roman" w:cs="Times New Roman"/>
          <w:sz w:val="24"/>
          <w:szCs w:val="24"/>
        </w:rPr>
      </w:pPr>
    </w:p>
    <w:p w:rsidR="00EA4BA1" w:rsidRDefault="00EA4BA1" w:rsidP="00C44F20">
      <w:pPr>
        <w:spacing w:after="0" w:line="240" w:lineRule="auto"/>
        <w:jc w:val="center"/>
        <w:rPr>
          <w:rFonts w:ascii="Times New Roman" w:hAnsi="Times New Roman" w:cs="Times New Roman"/>
          <w:b/>
          <w:sz w:val="24"/>
          <w:szCs w:val="24"/>
        </w:rPr>
      </w:pPr>
    </w:p>
    <w:p w:rsidR="00EA4BA1" w:rsidRDefault="00EA4BA1" w:rsidP="00C44F20">
      <w:pPr>
        <w:spacing w:after="0" w:line="240" w:lineRule="auto"/>
        <w:jc w:val="center"/>
        <w:rPr>
          <w:rFonts w:ascii="Times New Roman" w:hAnsi="Times New Roman" w:cs="Times New Roman"/>
          <w:b/>
          <w:sz w:val="24"/>
          <w:szCs w:val="24"/>
        </w:rPr>
      </w:pPr>
    </w:p>
    <w:p w:rsidR="00EA4BA1" w:rsidRDefault="00EA4BA1" w:rsidP="00C44F20">
      <w:pPr>
        <w:spacing w:after="0" w:line="240" w:lineRule="auto"/>
        <w:jc w:val="center"/>
        <w:rPr>
          <w:rFonts w:ascii="Times New Roman" w:hAnsi="Times New Roman" w:cs="Times New Roman"/>
          <w:b/>
          <w:sz w:val="24"/>
          <w:szCs w:val="24"/>
        </w:rPr>
      </w:pPr>
    </w:p>
    <w:p w:rsidR="00EA4BA1" w:rsidRDefault="00EA4BA1" w:rsidP="00C44F20">
      <w:pPr>
        <w:spacing w:after="0" w:line="240" w:lineRule="auto"/>
        <w:jc w:val="center"/>
        <w:rPr>
          <w:rFonts w:ascii="Times New Roman" w:hAnsi="Times New Roman" w:cs="Times New Roman"/>
          <w:b/>
          <w:sz w:val="24"/>
          <w:szCs w:val="24"/>
        </w:rPr>
      </w:pPr>
    </w:p>
    <w:p w:rsidR="00EA4BA1" w:rsidRDefault="00EA4BA1" w:rsidP="00C44F20">
      <w:pPr>
        <w:spacing w:after="0" w:line="240" w:lineRule="auto"/>
        <w:jc w:val="center"/>
        <w:rPr>
          <w:rFonts w:ascii="Times New Roman" w:hAnsi="Times New Roman" w:cs="Times New Roman"/>
          <w:b/>
          <w:sz w:val="24"/>
          <w:szCs w:val="24"/>
        </w:rPr>
      </w:pPr>
    </w:p>
    <w:p w:rsidR="00EA4BA1" w:rsidRDefault="00EA4BA1" w:rsidP="00C44F20">
      <w:pPr>
        <w:spacing w:after="0" w:line="240" w:lineRule="auto"/>
        <w:jc w:val="center"/>
        <w:rPr>
          <w:rFonts w:ascii="Times New Roman" w:hAnsi="Times New Roman" w:cs="Times New Roman"/>
          <w:b/>
          <w:sz w:val="24"/>
          <w:szCs w:val="24"/>
        </w:rPr>
      </w:pPr>
    </w:p>
    <w:p w:rsidR="00EA4BA1" w:rsidRDefault="00EA4BA1" w:rsidP="00C44F20">
      <w:pPr>
        <w:spacing w:after="0" w:line="240" w:lineRule="auto"/>
        <w:jc w:val="center"/>
        <w:rPr>
          <w:rFonts w:ascii="Times New Roman" w:hAnsi="Times New Roman" w:cs="Times New Roman"/>
          <w:b/>
          <w:sz w:val="24"/>
          <w:szCs w:val="24"/>
        </w:rPr>
      </w:pPr>
    </w:p>
    <w:p w:rsidR="00EA4BA1" w:rsidRDefault="00EA4BA1" w:rsidP="00C44F20">
      <w:pPr>
        <w:spacing w:after="0" w:line="240" w:lineRule="auto"/>
        <w:jc w:val="center"/>
        <w:rPr>
          <w:rFonts w:ascii="Times New Roman" w:hAnsi="Times New Roman" w:cs="Times New Roman"/>
          <w:b/>
          <w:sz w:val="24"/>
          <w:szCs w:val="24"/>
        </w:rPr>
      </w:pPr>
    </w:p>
    <w:p w:rsidR="00C44F20" w:rsidRDefault="00EA4BA1" w:rsidP="00C44F2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1.</w:t>
      </w:r>
      <w:r w:rsidR="00C44F20" w:rsidRPr="002D2C7F">
        <w:rPr>
          <w:rFonts w:ascii="Times New Roman" w:hAnsi="Times New Roman" w:cs="Times New Roman"/>
          <w:b/>
          <w:sz w:val="24"/>
          <w:szCs w:val="24"/>
        </w:rPr>
        <w:t xml:space="preserve">4.5. </w:t>
      </w:r>
      <w:r w:rsidR="00C44F20" w:rsidRPr="002D2C7F">
        <w:rPr>
          <w:rFonts w:ascii="Times New Roman" w:hAnsi="Times New Roman" w:cs="Times New Roman"/>
          <w:b/>
          <w:bCs/>
          <w:sz w:val="24"/>
          <w:szCs w:val="24"/>
        </w:rPr>
        <w:t>Примерная тематика тренингов</w:t>
      </w:r>
    </w:p>
    <w:p w:rsidR="00C44F20" w:rsidRPr="002D2C7F" w:rsidRDefault="00C44F20" w:rsidP="00C44F20">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При реализации различных видов учебной работы по дисциплине «Экономика организ</w:t>
      </w:r>
      <w:r w:rsidRPr="002D2C7F">
        <w:rPr>
          <w:rFonts w:ascii="Times New Roman" w:hAnsi="Times New Roman" w:cs="Times New Roman"/>
          <w:sz w:val="24"/>
          <w:szCs w:val="24"/>
        </w:rPr>
        <w:t>а</w:t>
      </w:r>
      <w:r w:rsidRPr="002D2C7F">
        <w:rPr>
          <w:rFonts w:ascii="Times New Roman" w:hAnsi="Times New Roman" w:cs="Times New Roman"/>
          <w:sz w:val="24"/>
          <w:szCs w:val="24"/>
        </w:rPr>
        <w:t>ций» используется разбор конкретных ситуаций по тематике, соответствующей каждому мод</w:t>
      </w:r>
      <w:r w:rsidRPr="002D2C7F">
        <w:rPr>
          <w:rFonts w:ascii="Times New Roman" w:hAnsi="Times New Roman" w:cs="Times New Roman"/>
          <w:sz w:val="24"/>
          <w:szCs w:val="24"/>
        </w:rPr>
        <w:t>у</w:t>
      </w:r>
      <w:r w:rsidRPr="002D2C7F">
        <w:rPr>
          <w:rFonts w:ascii="Times New Roman" w:hAnsi="Times New Roman" w:cs="Times New Roman"/>
          <w:sz w:val="24"/>
          <w:szCs w:val="24"/>
        </w:rPr>
        <w:t>лю. Удельный вес занятий, проводимый в активной форме, составляет около 40%.</w:t>
      </w:r>
    </w:p>
    <w:p w:rsidR="00C44F20" w:rsidRPr="002D2C7F" w:rsidRDefault="00C44F20" w:rsidP="00C44F20">
      <w:pPr>
        <w:pStyle w:val="a3"/>
        <w:tabs>
          <w:tab w:val="num" w:pos="1429"/>
        </w:tabs>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Тренинги, деловые и ролевые игры являются формой индивидуально-группового и пр</w:t>
      </w:r>
      <w:r w:rsidRPr="002D2C7F">
        <w:rPr>
          <w:rFonts w:ascii="Times New Roman" w:hAnsi="Times New Roman" w:cs="Times New Roman"/>
          <w:sz w:val="24"/>
          <w:szCs w:val="24"/>
        </w:rPr>
        <w:t>о</w:t>
      </w:r>
      <w:r w:rsidRPr="002D2C7F">
        <w:rPr>
          <w:rFonts w:ascii="Times New Roman" w:hAnsi="Times New Roman" w:cs="Times New Roman"/>
          <w:sz w:val="24"/>
          <w:szCs w:val="24"/>
        </w:rPr>
        <w:t>фессионально - ориентированного обучения на основе реальных или модельных ситуаций пр</w:t>
      </w:r>
      <w:r w:rsidRPr="002D2C7F">
        <w:rPr>
          <w:rFonts w:ascii="Times New Roman" w:hAnsi="Times New Roman" w:cs="Times New Roman"/>
          <w:sz w:val="24"/>
          <w:szCs w:val="24"/>
        </w:rPr>
        <w:t>и</w:t>
      </w:r>
      <w:r w:rsidRPr="002D2C7F">
        <w:rPr>
          <w:rFonts w:ascii="Times New Roman" w:hAnsi="Times New Roman" w:cs="Times New Roman"/>
          <w:sz w:val="24"/>
          <w:szCs w:val="24"/>
        </w:rPr>
        <w:t>менительно к виду профессиональной деятельности обучающихся. Основная задача преподав</w:t>
      </w:r>
      <w:r w:rsidRPr="002D2C7F">
        <w:rPr>
          <w:rFonts w:ascii="Times New Roman" w:hAnsi="Times New Roman" w:cs="Times New Roman"/>
          <w:sz w:val="24"/>
          <w:szCs w:val="24"/>
        </w:rPr>
        <w:t>а</w:t>
      </w:r>
      <w:r w:rsidRPr="002D2C7F">
        <w:rPr>
          <w:rFonts w:ascii="Times New Roman" w:hAnsi="Times New Roman" w:cs="Times New Roman"/>
          <w:sz w:val="24"/>
          <w:szCs w:val="24"/>
        </w:rPr>
        <w:t>теля – активизировать работу студентов на занятии. Группа делится на микрогруппы, в которой назначается модератор – руководитель деятельности каждого студента в соответствии с его профессиональной ролью.</w:t>
      </w:r>
    </w:p>
    <w:p w:rsidR="00C44F20" w:rsidRPr="002D2C7F" w:rsidRDefault="00C44F20" w:rsidP="00C44F20">
      <w:pPr>
        <w:pStyle w:val="a3"/>
        <w:tabs>
          <w:tab w:val="num" w:pos="1429"/>
        </w:tabs>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Рекомендуется проведение тренингов, ролевых и деловых обучающихся игр по тематике учебно-образовательных модулей. Примерная тематика занятий с использованием форм акти</w:t>
      </w:r>
      <w:r w:rsidRPr="002D2C7F">
        <w:rPr>
          <w:rFonts w:ascii="Times New Roman" w:hAnsi="Times New Roman" w:cs="Times New Roman"/>
          <w:sz w:val="24"/>
          <w:szCs w:val="24"/>
        </w:rPr>
        <w:t>в</w:t>
      </w:r>
      <w:r w:rsidRPr="002D2C7F">
        <w:rPr>
          <w:rFonts w:ascii="Times New Roman" w:hAnsi="Times New Roman" w:cs="Times New Roman"/>
          <w:sz w:val="24"/>
          <w:szCs w:val="24"/>
        </w:rPr>
        <w:t xml:space="preserve">ного обучения представлена в табл. </w:t>
      </w:r>
      <w:r>
        <w:rPr>
          <w:rFonts w:ascii="Times New Roman" w:hAnsi="Times New Roman" w:cs="Times New Roman"/>
          <w:sz w:val="24"/>
          <w:szCs w:val="24"/>
        </w:rPr>
        <w:t>6</w:t>
      </w:r>
      <w:r w:rsidRPr="002D2C7F">
        <w:rPr>
          <w:rFonts w:ascii="Times New Roman" w:hAnsi="Times New Roman" w:cs="Times New Roman"/>
          <w:sz w:val="24"/>
          <w:szCs w:val="24"/>
        </w:rPr>
        <w:t>.</w:t>
      </w:r>
    </w:p>
    <w:p w:rsidR="00C44F20" w:rsidRDefault="00C44F20" w:rsidP="00C44F20">
      <w:pPr>
        <w:pStyle w:val="a3"/>
        <w:tabs>
          <w:tab w:val="num" w:pos="0"/>
        </w:tabs>
        <w:spacing w:after="0" w:line="240" w:lineRule="auto"/>
        <w:ind w:right="-2"/>
        <w:rPr>
          <w:rFonts w:ascii="Times New Roman" w:hAnsi="Times New Roman" w:cs="Times New Roman"/>
          <w:b/>
          <w:sz w:val="24"/>
          <w:szCs w:val="24"/>
        </w:rPr>
      </w:pPr>
    </w:p>
    <w:p w:rsidR="00EA4BA1" w:rsidRDefault="00EA4BA1" w:rsidP="00C44F20">
      <w:pPr>
        <w:pStyle w:val="a3"/>
        <w:tabs>
          <w:tab w:val="num" w:pos="0"/>
        </w:tabs>
        <w:spacing w:after="0" w:line="240" w:lineRule="auto"/>
        <w:ind w:right="-2"/>
        <w:jc w:val="right"/>
        <w:rPr>
          <w:rFonts w:ascii="Times New Roman" w:hAnsi="Times New Roman" w:cs="Times New Roman"/>
          <w:b/>
          <w:sz w:val="24"/>
          <w:szCs w:val="24"/>
        </w:rPr>
      </w:pPr>
    </w:p>
    <w:p w:rsidR="00EA4BA1" w:rsidRDefault="00EA4BA1" w:rsidP="00C44F20">
      <w:pPr>
        <w:pStyle w:val="a3"/>
        <w:tabs>
          <w:tab w:val="num" w:pos="0"/>
        </w:tabs>
        <w:spacing w:after="0" w:line="240" w:lineRule="auto"/>
        <w:ind w:right="-2"/>
        <w:jc w:val="right"/>
        <w:rPr>
          <w:rFonts w:ascii="Times New Roman" w:hAnsi="Times New Roman" w:cs="Times New Roman"/>
          <w:b/>
          <w:sz w:val="24"/>
          <w:szCs w:val="24"/>
        </w:rPr>
      </w:pPr>
    </w:p>
    <w:p w:rsidR="00EA4BA1" w:rsidRDefault="00EA4BA1" w:rsidP="00C44F20">
      <w:pPr>
        <w:pStyle w:val="a3"/>
        <w:tabs>
          <w:tab w:val="num" w:pos="0"/>
        </w:tabs>
        <w:spacing w:after="0" w:line="240" w:lineRule="auto"/>
        <w:ind w:right="-2"/>
        <w:jc w:val="right"/>
        <w:rPr>
          <w:rFonts w:ascii="Times New Roman" w:hAnsi="Times New Roman" w:cs="Times New Roman"/>
          <w:b/>
          <w:sz w:val="24"/>
          <w:szCs w:val="24"/>
        </w:rPr>
      </w:pPr>
    </w:p>
    <w:p w:rsidR="00EA4BA1" w:rsidRDefault="00EA4BA1" w:rsidP="00C44F20">
      <w:pPr>
        <w:pStyle w:val="a3"/>
        <w:tabs>
          <w:tab w:val="num" w:pos="0"/>
        </w:tabs>
        <w:spacing w:after="0" w:line="240" w:lineRule="auto"/>
        <w:ind w:right="-2"/>
        <w:jc w:val="right"/>
        <w:rPr>
          <w:rFonts w:ascii="Times New Roman" w:hAnsi="Times New Roman" w:cs="Times New Roman"/>
          <w:b/>
          <w:sz w:val="24"/>
          <w:szCs w:val="24"/>
        </w:rPr>
      </w:pPr>
    </w:p>
    <w:p w:rsidR="00EA4BA1" w:rsidRDefault="00EA4BA1" w:rsidP="00C44F20">
      <w:pPr>
        <w:pStyle w:val="a3"/>
        <w:tabs>
          <w:tab w:val="num" w:pos="0"/>
        </w:tabs>
        <w:spacing w:after="0" w:line="240" w:lineRule="auto"/>
        <w:ind w:right="-2"/>
        <w:jc w:val="right"/>
        <w:rPr>
          <w:rFonts w:ascii="Times New Roman" w:hAnsi="Times New Roman" w:cs="Times New Roman"/>
          <w:b/>
          <w:sz w:val="24"/>
          <w:szCs w:val="24"/>
        </w:rPr>
      </w:pPr>
    </w:p>
    <w:p w:rsidR="00EA4BA1" w:rsidRDefault="00EA4BA1" w:rsidP="00C44F20">
      <w:pPr>
        <w:pStyle w:val="a3"/>
        <w:tabs>
          <w:tab w:val="num" w:pos="0"/>
        </w:tabs>
        <w:spacing w:after="0" w:line="240" w:lineRule="auto"/>
        <w:ind w:right="-2"/>
        <w:jc w:val="right"/>
        <w:rPr>
          <w:rFonts w:ascii="Times New Roman" w:hAnsi="Times New Roman" w:cs="Times New Roman"/>
          <w:b/>
          <w:sz w:val="24"/>
          <w:szCs w:val="24"/>
        </w:rPr>
      </w:pPr>
    </w:p>
    <w:p w:rsidR="00EA4BA1" w:rsidRDefault="00EA4BA1" w:rsidP="00C44F20">
      <w:pPr>
        <w:pStyle w:val="a3"/>
        <w:tabs>
          <w:tab w:val="num" w:pos="0"/>
        </w:tabs>
        <w:spacing w:after="0" w:line="240" w:lineRule="auto"/>
        <w:ind w:right="-2"/>
        <w:jc w:val="right"/>
        <w:rPr>
          <w:rFonts w:ascii="Times New Roman" w:hAnsi="Times New Roman" w:cs="Times New Roman"/>
          <w:b/>
          <w:sz w:val="24"/>
          <w:szCs w:val="24"/>
        </w:rPr>
      </w:pPr>
    </w:p>
    <w:p w:rsidR="00EA4BA1" w:rsidRDefault="00EA4BA1" w:rsidP="00C44F20">
      <w:pPr>
        <w:pStyle w:val="a3"/>
        <w:tabs>
          <w:tab w:val="num" w:pos="0"/>
        </w:tabs>
        <w:spacing w:after="0" w:line="240" w:lineRule="auto"/>
        <w:ind w:right="-2"/>
        <w:jc w:val="right"/>
        <w:rPr>
          <w:rFonts w:ascii="Times New Roman" w:hAnsi="Times New Roman" w:cs="Times New Roman"/>
          <w:b/>
          <w:sz w:val="24"/>
          <w:szCs w:val="24"/>
        </w:rPr>
      </w:pPr>
    </w:p>
    <w:p w:rsidR="00EA4BA1" w:rsidRDefault="00EA4BA1" w:rsidP="00C44F20">
      <w:pPr>
        <w:pStyle w:val="a3"/>
        <w:tabs>
          <w:tab w:val="num" w:pos="0"/>
        </w:tabs>
        <w:spacing w:after="0" w:line="240" w:lineRule="auto"/>
        <w:ind w:right="-2"/>
        <w:jc w:val="right"/>
        <w:rPr>
          <w:rFonts w:ascii="Times New Roman" w:hAnsi="Times New Roman" w:cs="Times New Roman"/>
          <w:b/>
          <w:sz w:val="24"/>
          <w:szCs w:val="24"/>
        </w:rPr>
      </w:pPr>
    </w:p>
    <w:p w:rsidR="00EA4BA1" w:rsidRDefault="00EA4BA1" w:rsidP="00C44F20">
      <w:pPr>
        <w:pStyle w:val="a3"/>
        <w:tabs>
          <w:tab w:val="num" w:pos="0"/>
        </w:tabs>
        <w:spacing w:after="0" w:line="240" w:lineRule="auto"/>
        <w:ind w:right="-2"/>
        <w:jc w:val="right"/>
        <w:rPr>
          <w:rFonts w:ascii="Times New Roman" w:hAnsi="Times New Roman" w:cs="Times New Roman"/>
          <w:b/>
          <w:sz w:val="24"/>
          <w:szCs w:val="24"/>
        </w:rPr>
      </w:pPr>
    </w:p>
    <w:p w:rsidR="00EA4BA1" w:rsidRDefault="00EA4BA1" w:rsidP="00C44F20">
      <w:pPr>
        <w:pStyle w:val="a3"/>
        <w:tabs>
          <w:tab w:val="num" w:pos="0"/>
        </w:tabs>
        <w:spacing w:after="0" w:line="240" w:lineRule="auto"/>
        <w:ind w:right="-2"/>
        <w:jc w:val="right"/>
        <w:rPr>
          <w:rFonts w:ascii="Times New Roman" w:hAnsi="Times New Roman" w:cs="Times New Roman"/>
          <w:b/>
          <w:sz w:val="24"/>
          <w:szCs w:val="24"/>
        </w:rPr>
      </w:pPr>
    </w:p>
    <w:p w:rsidR="00C44F20" w:rsidRPr="00FC6393" w:rsidRDefault="00C44F20" w:rsidP="00C44F20">
      <w:pPr>
        <w:pStyle w:val="a3"/>
        <w:tabs>
          <w:tab w:val="num" w:pos="0"/>
        </w:tabs>
        <w:spacing w:after="0" w:line="240" w:lineRule="auto"/>
        <w:ind w:right="-2"/>
        <w:jc w:val="right"/>
        <w:rPr>
          <w:rFonts w:ascii="Times New Roman" w:hAnsi="Times New Roman" w:cs="Times New Roman"/>
          <w:b/>
          <w:sz w:val="24"/>
          <w:szCs w:val="24"/>
        </w:rPr>
      </w:pPr>
      <w:r w:rsidRPr="00FC6393">
        <w:rPr>
          <w:rFonts w:ascii="Times New Roman" w:hAnsi="Times New Roman" w:cs="Times New Roman"/>
          <w:b/>
          <w:sz w:val="24"/>
          <w:szCs w:val="24"/>
        </w:rPr>
        <w:lastRenderedPageBreak/>
        <w:t xml:space="preserve">Таблица </w:t>
      </w:r>
      <w:r>
        <w:rPr>
          <w:rFonts w:ascii="Times New Roman" w:hAnsi="Times New Roman" w:cs="Times New Roman"/>
          <w:b/>
          <w:sz w:val="24"/>
          <w:szCs w:val="24"/>
        </w:rPr>
        <w:t>6</w:t>
      </w:r>
    </w:p>
    <w:p w:rsidR="00C44F20" w:rsidRPr="00FC6393" w:rsidRDefault="00C44F20" w:rsidP="00C44F20">
      <w:pPr>
        <w:pStyle w:val="a3"/>
        <w:tabs>
          <w:tab w:val="num" w:pos="1429"/>
        </w:tabs>
        <w:spacing w:after="0" w:line="240" w:lineRule="auto"/>
        <w:ind w:right="-426"/>
        <w:jc w:val="center"/>
        <w:rPr>
          <w:rFonts w:ascii="Times New Roman" w:hAnsi="Times New Roman" w:cs="Times New Roman"/>
          <w:b/>
          <w:sz w:val="24"/>
          <w:szCs w:val="24"/>
        </w:rPr>
      </w:pPr>
      <w:r w:rsidRPr="00FC6393">
        <w:rPr>
          <w:rFonts w:ascii="Times New Roman" w:hAnsi="Times New Roman" w:cs="Times New Roman"/>
          <w:b/>
          <w:sz w:val="24"/>
          <w:szCs w:val="24"/>
        </w:rPr>
        <w:t>Формы активного обучения</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4113"/>
        <w:gridCol w:w="5459"/>
      </w:tblGrid>
      <w:tr w:rsidR="00C44F20" w:rsidRPr="002D2C7F" w:rsidTr="00EA4BA1">
        <w:trPr>
          <w:cantSplit/>
          <w:trHeight w:val="525"/>
        </w:trPr>
        <w:tc>
          <w:tcPr>
            <w:tcW w:w="565" w:type="dxa"/>
            <w:vMerge w:val="restart"/>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п/п</w:t>
            </w:r>
          </w:p>
        </w:tc>
        <w:tc>
          <w:tcPr>
            <w:tcW w:w="4113" w:type="dxa"/>
            <w:vMerge w:val="restart"/>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 xml:space="preserve">Учебно-образовательный </w:t>
            </w:r>
          </w:p>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 xml:space="preserve">модуль. Цели применения активных </w:t>
            </w:r>
          </w:p>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форм обучения</w:t>
            </w:r>
          </w:p>
        </w:tc>
        <w:tc>
          <w:tcPr>
            <w:tcW w:w="5459" w:type="dxa"/>
            <w:vMerge w:val="restart"/>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Темы и применяемые активные формы обучения и другие образовательные технологии</w:t>
            </w:r>
          </w:p>
        </w:tc>
      </w:tr>
      <w:tr w:rsidR="00C44F20" w:rsidRPr="002D2C7F" w:rsidTr="00EA4BA1">
        <w:trPr>
          <w:cantSplit/>
          <w:trHeight w:val="671"/>
        </w:trPr>
        <w:tc>
          <w:tcPr>
            <w:tcW w:w="565" w:type="dxa"/>
            <w:vMerge/>
            <w:vAlign w:val="center"/>
          </w:tcPr>
          <w:p w:rsidR="00C44F20" w:rsidRPr="002D2C7F" w:rsidRDefault="00C44F20" w:rsidP="00EA4BA1">
            <w:pPr>
              <w:spacing w:after="0" w:line="240" w:lineRule="auto"/>
              <w:jc w:val="center"/>
              <w:rPr>
                <w:rFonts w:ascii="Times New Roman" w:hAnsi="Times New Roman" w:cs="Times New Roman"/>
                <w:sz w:val="24"/>
                <w:szCs w:val="24"/>
              </w:rPr>
            </w:pPr>
          </w:p>
        </w:tc>
        <w:tc>
          <w:tcPr>
            <w:tcW w:w="4113" w:type="dxa"/>
            <w:vMerge/>
            <w:vAlign w:val="center"/>
          </w:tcPr>
          <w:p w:rsidR="00C44F20" w:rsidRPr="002D2C7F" w:rsidRDefault="00C44F20" w:rsidP="00EA4BA1">
            <w:pPr>
              <w:spacing w:after="0" w:line="240" w:lineRule="auto"/>
              <w:jc w:val="center"/>
              <w:rPr>
                <w:rFonts w:ascii="Times New Roman" w:hAnsi="Times New Roman" w:cs="Times New Roman"/>
                <w:sz w:val="24"/>
                <w:szCs w:val="24"/>
              </w:rPr>
            </w:pPr>
          </w:p>
        </w:tc>
        <w:tc>
          <w:tcPr>
            <w:tcW w:w="5459" w:type="dxa"/>
            <w:vMerge/>
            <w:vAlign w:val="center"/>
          </w:tcPr>
          <w:p w:rsidR="00C44F20" w:rsidRPr="002D2C7F" w:rsidRDefault="00C44F20" w:rsidP="00EA4BA1">
            <w:pPr>
              <w:spacing w:after="0" w:line="240" w:lineRule="auto"/>
              <w:jc w:val="center"/>
              <w:rPr>
                <w:rFonts w:ascii="Times New Roman" w:hAnsi="Times New Roman" w:cs="Times New Roman"/>
                <w:sz w:val="24"/>
                <w:szCs w:val="24"/>
              </w:rPr>
            </w:pPr>
          </w:p>
        </w:tc>
      </w:tr>
      <w:tr w:rsidR="00C44F20" w:rsidRPr="002D2C7F" w:rsidTr="00EA4BA1">
        <w:trPr>
          <w:cantSplit/>
          <w:trHeight w:val="402"/>
        </w:trPr>
        <w:tc>
          <w:tcPr>
            <w:tcW w:w="565" w:type="dxa"/>
            <w:vMerge w:val="restart"/>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1</w:t>
            </w:r>
          </w:p>
        </w:tc>
        <w:tc>
          <w:tcPr>
            <w:tcW w:w="4113" w:type="dxa"/>
            <w:vMerge w:val="restart"/>
          </w:tcPr>
          <w:p w:rsidR="00C44F20" w:rsidRPr="00D31EEC" w:rsidRDefault="00C44F20" w:rsidP="00EA4BA1">
            <w:pPr>
              <w:pStyle w:val="a5"/>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w:t>
            </w:r>
            <w:r w:rsidRPr="00D31EEC">
              <w:rPr>
                <w:rFonts w:ascii="Times New Roman" w:hAnsi="Times New Roman" w:cs="Times New Roman"/>
                <w:b/>
                <w:bCs/>
                <w:sz w:val="24"/>
                <w:szCs w:val="24"/>
              </w:rPr>
              <w:t>.</w:t>
            </w:r>
            <w:r w:rsidRPr="00D31EEC">
              <w:rPr>
                <w:rFonts w:ascii="Times New Roman" w:hAnsi="Times New Roman" w:cs="Times New Roman"/>
                <w:b/>
                <w:sz w:val="24"/>
                <w:szCs w:val="24"/>
              </w:rPr>
              <w:t xml:space="preserve"> Предприятие в системе рыночных отношений</w:t>
            </w:r>
            <w:r w:rsidRPr="00D31EEC">
              <w:rPr>
                <w:b/>
              </w:rPr>
              <w:t xml:space="preserve"> </w:t>
            </w:r>
          </w:p>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Цель: сформировать понятийный а</w:t>
            </w:r>
            <w:r w:rsidRPr="002D2C7F">
              <w:rPr>
                <w:rFonts w:ascii="Times New Roman" w:hAnsi="Times New Roman" w:cs="Times New Roman"/>
                <w:sz w:val="24"/>
                <w:szCs w:val="24"/>
              </w:rPr>
              <w:t>п</w:t>
            </w:r>
            <w:r w:rsidRPr="002D2C7F">
              <w:rPr>
                <w:rFonts w:ascii="Times New Roman" w:hAnsi="Times New Roman" w:cs="Times New Roman"/>
                <w:sz w:val="24"/>
                <w:szCs w:val="24"/>
              </w:rPr>
              <w:t>парат,  закрепить полученные знания по формам и видам предприятий</w:t>
            </w:r>
          </w:p>
        </w:tc>
        <w:tc>
          <w:tcPr>
            <w:tcW w:w="5459" w:type="dxa"/>
          </w:tcPr>
          <w:p w:rsidR="00C44F20" w:rsidRPr="002D2C7F" w:rsidRDefault="00C44F20" w:rsidP="00EA4BA1">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Тема 1. Предприятия различных форм собстве</w:t>
            </w:r>
            <w:r w:rsidRPr="002D2C7F">
              <w:rPr>
                <w:rFonts w:ascii="Times New Roman" w:hAnsi="Times New Roman" w:cs="Times New Roman"/>
                <w:sz w:val="24"/>
                <w:szCs w:val="24"/>
              </w:rPr>
              <w:t>н</w:t>
            </w:r>
            <w:r w:rsidRPr="002D2C7F">
              <w:rPr>
                <w:rFonts w:ascii="Times New Roman" w:hAnsi="Times New Roman" w:cs="Times New Roman"/>
                <w:sz w:val="24"/>
                <w:szCs w:val="24"/>
              </w:rPr>
              <w:t>ности в современной экономике России.</w:t>
            </w:r>
          </w:p>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2C7F">
              <w:rPr>
                <w:rFonts w:ascii="Times New Roman" w:hAnsi="Times New Roman" w:cs="Times New Roman"/>
                <w:sz w:val="24"/>
                <w:szCs w:val="24"/>
              </w:rPr>
              <w:t xml:space="preserve"> Дискуссия, разработка и презентация рефер</w:t>
            </w:r>
            <w:r w:rsidRPr="002D2C7F">
              <w:rPr>
                <w:rFonts w:ascii="Times New Roman" w:hAnsi="Times New Roman" w:cs="Times New Roman"/>
                <w:sz w:val="24"/>
                <w:szCs w:val="24"/>
              </w:rPr>
              <w:t>а</w:t>
            </w:r>
            <w:r w:rsidRPr="002D2C7F">
              <w:rPr>
                <w:rFonts w:ascii="Times New Roman" w:hAnsi="Times New Roman" w:cs="Times New Roman"/>
                <w:sz w:val="24"/>
                <w:szCs w:val="24"/>
              </w:rPr>
              <w:t>тов</w:t>
            </w:r>
            <w:r>
              <w:rPr>
                <w:rFonts w:ascii="Times New Roman" w:hAnsi="Times New Roman" w:cs="Times New Roman"/>
                <w:sz w:val="24"/>
                <w:szCs w:val="24"/>
              </w:rPr>
              <w:t>).</w:t>
            </w:r>
            <w:r w:rsidRPr="002D2C7F">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C44F20" w:rsidRPr="002D2C7F" w:rsidTr="00EA4BA1">
        <w:trPr>
          <w:cantSplit/>
          <w:trHeight w:val="402"/>
        </w:trPr>
        <w:tc>
          <w:tcPr>
            <w:tcW w:w="565" w:type="dxa"/>
            <w:vMerge/>
          </w:tcPr>
          <w:p w:rsidR="00C44F20" w:rsidRPr="002D2C7F" w:rsidRDefault="00C44F20" w:rsidP="00EA4BA1">
            <w:pPr>
              <w:spacing w:after="0" w:line="240" w:lineRule="auto"/>
              <w:jc w:val="center"/>
              <w:rPr>
                <w:rFonts w:ascii="Times New Roman" w:hAnsi="Times New Roman" w:cs="Times New Roman"/>
                <w:sz w:val="24"/>
                <w:szCs w:val="24"/>
              </w:rPr>
            </w:pPr>
          </w:p>
        </w:tc>
        <w:tc>
          <w:tcPr>
            <w:tcW w:w="4113" w:type="dxa"/>
            <w:vMerge/>
          </w:tcPr>
          <w:p w:rsidR="00C44F20" w:rsidRPr="002D2C7F" w:rsidRDefault="00C44F20" w:rsidP="00EA4BA1">
            <w:pPr>
              <w:spacing w:after="0" w:line="240" w:lineRule="auto"/>
              <w:rPr>
                <w:rFonts w:ascii="Times New Roman" w:hAnsi="Times New Roman" w:cs="Times New Roman"/>
                <w:b/>
                <w:bCs/>
                <w:sz w:val="24"/>
                <w:szCs w:val="24"/>
              </w:rPr>
            </w:pPr>
          </w:p>
        </w:tc>
        <w:tc>
          <w:tcPr>
            <w:tcW w:w="5459"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Тема 2. </w:t>
            </w:r>
            <w:r>
              <w:rPr>
                <w:rFonts w:ascii="Times New Roman" w:hAnsi="Times New Roman" w:cs="Times New Roman"/>
                <w:sz w:val="24"/>
                <w:szCs w:val="24"/>
              </w:rPr>
              <w:t>Производственная и организационная структура предприятия</w:t>
            </w:r>
            <w:r w:rsidRPr="002D2C7F">
              <w:rPr>
                <w:rFonts w:ascii="Times New Roman" w:hAnsi="Times New Roman" w:cs="Times New Roman"/>
                <w:sz w:val="24"/>
                <w:szCs w:val="24"/>
              </w:rPr>
              <w:t xml:space="preserve">. </w:t>
            </w:r>
            <w:r>
              <w:rPr>
                <w:rFonts w:ascii="Times New Roman" w:hAnsi="Times New Roman" w:cs="Times New Roman"/>
                <w:sz w:val="24"/>
                <w:szCs w:val="24"/>
              </w:rPr>
              <w:t xml:space="preserve">(Ситуационные задания) </w:t>
            </w:r>
            <w:r w:rsidRPr="002D2C7F">
              <w:rPr>
                <w:rFonts w:ascii="Times New Roman" w:hAnsi="Times New Roman" w:cs="Times New Roman"/>
                <w:sz w:val="24"/>
                <w:szCs w:val="24"/>
              </w:rPr>
              <w:t xml:space="preserve"> </w:t>
            </w:r>
          </w:p>
        </w:tc>
      </w:tr>
      <w:tr w:rsidR="00C44F20" w:rsidRPr="002D2C7F" w:rsidTr="00EA4BA1">
        <w:trPr>
          <w:cantSplit/>
          <w:trHeight w:val="189"/>
        </w:trPr>
        <w:tc>
          <w:tcPr>
            <w:tcW w:w="565" w:type="dxa"/>
            <w:vMerge w:val="restart"/>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4113" w:type="dxa"/>
            <w:vMerge w:val="restart"/>
          </w:tcPr>
          <w:p w:rsidR="00C44F20" w:rsidRPr="00FD55FC"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Модуль</w:t>
            </w:r>
            <w:r w:rsidRPr="00466ECC">
              <w:rPr>
                <w:rFonts w:ascii="Times New Roman" w:hAnsi="Times New Roman" w:cs="Times New Roman"/>
                <w:b/>
                <w:sz w:val="24"/>
                <w:szCs w:val="24"/>
              </w:rPr>
              <w:t xml:space="preserve"> II.</w:t>
            </w:r>
            <w:r>
              <w:rPr>
                <w:rFonts w:ascii="Times New Roman" w:hAnsi="Times New Roman" w:cs="Times New Roman"/>
                <w:b/>
                <w:sz w:val="24"/>
                <w:szCs w:val="24"/>
              </w:rPr>
              <w:t xml:space="preserve"> </w:t>
            </w:r>
            <w:r w:rsidRPr="00FD55FC">
              <w:rPr>
                <w:rFonts w:ascii="Times New Roman" w:hAnsi="Times New Roman" w:cs="Times New Roman"/>
                <w:b/>
                <w:sz w:val="24"/>
                <w:szCs w:val="24"/>
              </w:rPr>
              <w:t>Производственные р</w:t>
            </w:r>
            <w:r w:rsidRPr="00FD55FC">
              <w:rPr>
                <w:rFonts w:ascii="Times New Roman" w:hAnsi="Times New Roman" w:cs="Times New Roman"/>
                <w:b/>
                <w:sz w:val="24"/>
                <w:szCs w:val="24"/>
              </w:rPr>
              <w:t>е</w:t>
            </w:r>
            <w:r w:rsidRPr="00FD55FC">
              <w:rPr>
                <w:rFonts w:ascii="Times New Roman" w:hAnsi="Times New Roman" w:cs="Times New Roman"/>
                <w:b/>
                <w:sz w:val="24"/>
                <w:szCs w:val="24"/>
              </w:rPr>
              <w:t>сурсы предприятия и эффекти</w:t>
            </w:r>
            <w:r w:rsidRPr="00FD55FC">
              <w:rPr>
                <w:rFonts w:ascii="Times New Roman" w:hAnsi="Times New Roman" w:cs="Times New Roman"/>
                <w:b/>
                <w:sz w:val="24"/>
                <w:szCs w:val="24"/>
              </w:rPr>
              <w:t>в</w:t>
            </w:r>
            <w:r w:rsidRPr="00FD55FC">
              <w:rPr>
                <w:rFonts w:ascii="Times New Roman" w:hAnsi="Times New Roman" w:cs="Times New Roman"/>
                <w:b/>
                <w:sz w:val="24"/>
                <w:szCs w:val="24"/>
              </w:rPr>
              <w:t>ность их использования</w:t>
            </w:r>
          </w:p>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Цель: сформировать понятийный а</w:t>
            </w:r>
            <w:r w:rsidRPr="002D2C7F">
              <w:rPr>
                <w:rFonts w:ascii="Times New Roman" w:hAnsi="Times New Roman" w:cs="Times New Roman"/>
                <w:sz w:val="24"/>
                <w:szCs w:val="24"/>
              </w:rPr>
              <w:t>п</w:t>
            </w:r>
            <w:r w:rsidRPr="002D2C7F">
              <w:rPr>
                <w:rFonts w:ascii="Times New Roman" w:hAnsi="Times New Roman" w:cs="Times New Roman"/>
                <w:sz w:val="24"/>
                <w:szCs w:val="24"/>
              </w:rPr>
              <w:t>парат, выработка практических н</w:t>
            </w:r>
            <w:r w:rsidRPr="002D2C7F">
              <w:rPr>
                <w:rFonts w:ascii="Times New Roman" w:hAnsi="Times New Roman" w:cs="Times New Roman"/>
                <w:sz w:val="24"/>
                <w:szCs w:val="24"/>
              </w:rPr>
              <w:t>а</w:t>
            </w:r>
            <w:r w:rsidRPr="002D2C7F">
              <w:rPr>
                <w:rFonts w:ascii="Times New Roman" w:hAnsi="Times New Roman" w:cs="Times New Roman"/>
                <w:sz w:val="24"/>
                <w:szCs w:val="24"/>
              </w:rPr>
              <w:t>выков анализа эффективности и</w:t>
            </w:r>
            <w:r w:rsidRPr="002D2C7F">
              <w:rPr>
                <w:rFonts w:ascii="Times New Roman" w:hAnsi="Times New Roman" w:cs="Times New Roman"/>
                <w:sz w:val="24"/>
                <w:szCs w:val="24"/>
              </w:rPr>
              <w:t>с</w:t>
            </w:r>
            <w:r w:rsidRPr="002D2C7F">
              <w:rPr>
                <w:rFonts w:ascii="Times New Roman" w:hAnsi="Times New Roman" w:cs="Times New Roman"/>
                <w:sz w:val="24"/>
                <w:szCs w:val="24"/>
              </w:rPr>
              <w:t>пользования ресурсов предприятия и выбора направлений оптимизации ресурсного потенциала</w:t>
            </w:r>
          </w:p>
        </w:tc>
        <w:tc>
          <w:tcPr>
            <w:tcW w:w="5459"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Тема 3. </w:t>
            </w:r>
            <w:r>
              <w:rPr>
                <w:rFonts w:ascii="Times New Roman" w:hAnsi="Times New Roman" w:cs="Times New Roman"/>
                <w:sz w:val="24"/>
                <w:szCs w:val="24"/>
              </w:rPr>
              <w:t>О</w:t>
            </w:r>
            <w:r w:rsidRPr="002D2C7F">
              <w:rPr>
                <w:rFonts w:ascii="Times New Roman" w:hAnsi="Times New Roman" w:cs="Times New Roman"/>
                <w:sz w:val="24"/>
                <w:szCs w:val="24"/>
              </w:rPr>
              <w:t>сновны</w:t>
            </w:r>
            <w:r>
              <w:rPr>
                <w:rFonts w:ascii="Times New Roman" w:hAnsi="Times New Roman" w:cs="Times New Roman"/>
                <w:sz w:val="24"/>
                <w:szCs w:val="24"/>
              </w:rPr>
              <w:t>е</w:t>
            </w:r>
            <w:r w:rsidRPr="002D2C7F">
              <w:rPr>
                <w:rFonts w:ascii="Times New Roman" w:hAnsi="Times New Roman" w:cs="Times New Roman"/>
                <w:sz w:val="24"/>
                <w:szCs w:val="24"/>
              </w:rPr>
              <w:t xml:space="preserve"> производственны</w:t>
            </w:r>
            <w:r>
              <w:rPr>
                <w:rFonts w:ascii="Times New Roman" w:hAnsi="Times New Roman" w:cs="Times New Roman"/>
                <w:sz w:val="24"/>
                <w:szCs w:val="24"/>
              </w:rPr>
              <w:t>е</w:t>
            </w:r>
            <w:r w:rsidRPr="002D2C7F">
              <w:rPr>
                <w:rFonts w:ascii="Times New Roman" w:hAnsi="Times New Roman" w:cs="Times New Roman"/>
                <w:sz w:val="24"/>
                <w:szCs w:val="24"/>
              </w:rPr>
              <w:t xml:space="preserve"> фонд</w:t>
            </w:r>
            <w:r>
              <w:rPr>
                <w:rFonts w:ascii="Times New Roman" w:hAnsi="Times New Roman" w:cs="Times New Roman"/>
                <w:sz w:val="24"/>
                <w:szCs w:val="24"/>
              </w:rPr>
              <w:t>ы и оборотные средства</w:t>
            </w:r>
            <w:r w:rsidRPr="002D2C7F">
              <w:rPr>
                <w:rFonts w:ascii="Times New Roman" w:hAnsi="Times New Roman" w:cs="Times New Roman"/>
                <w:sz w:val="24"/>
                <w:szCs w:val="24"/>
              </w:rPr>
              <w:t xml:space="preserve"> предприятий </w:t>
            </w:r>
            <w:r>
              <w:rPr>
                <w:rFonts w:ascii="Times New Roman" w:hAnsi="Times New Roman" w:cs="Times New Roman"/>
                <w:sz w:val="24"/>
                <w:szCs w:val="24"/>
              </w:rPr>
              <w:t xml:space="preserve"> </w:t>
            </w:r>
            <w:r w:rsidRPr="002D2C7F">
              <w:rPr>
                <w:rFonts w:ascii="Times New Roman" w:hAnsi="Times New Roman" w:cs="Times New Roman"/>
                <w:sz w:val="24"/>
                <w:szCs w:val="24"/>
              </w:rPr>
              <w:t xml:space="preserve"> экономическ</w:t>
            </w:r>
            <w:r>
              <w:rPr>
                <w:rFonts w:ascii="Times New Roman" w:hAnsi="Times New Roman" w:cs="Times New Roman"/>
                <w:sz w:val="24"/>
                <w:szCs w:val="24"/>
              </w:rPr>
              <w:t>ая</w:t>
            </w:r>
            <w:r w:rsidRPr="002D2C7F">
              <w:rPr>
                <w:rFonts w:ascii="Times New Roman" w:hAnsi="Times New Roman" w:cs="Times New Roman"/>
                <w:sz w:val="24"/>
                <w:szCs w:val="24"/>
              </w:rPr>
              <w:t xml:space="preserve"> эффективност</w:t>
            </w:r>
            <w:r>
              <w:rPr>
                <w:rFonts w:ascii="Times New Roman" w:hAnsi="Times New Roman" w:cs="Times New Roman"/>
                <w:sz w:val="24"/>
                <w:szCs w:val="24"/>
              </w:rPr>
              <w:t>ь</w:t>
            </w:r>
            <w:r w:rsidRPr="002D2C7F">
              <w:rPr>
                <w:rFonts w:ascii="Times New Roman" w:hAnsi="Times New Roman" w:cs="Times New Roman"/>
                <w:sz w:val="24"/>
                <w:szCs w:val="24"/>
              </w:rPr>
              <w:t xml:space="preserve"> их использования</w:t>
            </w:r>
            <w:r>
              <w:rPr>
                <w:rFonts w:ascii="Times New Roman" w:hAnsi="Times New Roman" w:cs="Times New Roman"/>
                <w:sz w:val="24"/>
                <w:szCs w:val="24"/>
              </w:rPr>
              <w:t>. (</w:t>
            </w:r>
            <w:r w:rsidRPr="002D2C7F">
              <w:rPr>
                <w:rFonts w:ascii="Times New Roman" w:hAnsi="Times New Roman" w:cs="Times New Roman"/>
                <w:sz w:val="24"/>
                <w:szCs w:val="24"/>
              </w:rPr>
              <w:t>Анализ ко</w:t>
            </w:r>
            <w:r w:rsidRPr="002D2C7F">
              <w:rPr>
                <w:rFonts w:ascii="Times New Roman" w:hAnsi="Times New Roman" w:cs="Times New Roman"/>
                <w:sz w:val="24"/>
                <w:szCs w:val="24"/>
              </w:rPr>
              <w:t>н</w:t>
            </w:r>
            <w:r>
              <w:rPr>
                <w:rFonts w:ascii="Times New Roman" w:hAnsi="Times New Roman" w:cs="Times New Roman"/>
                <w:sz w:val="24"/>
                <w:szCs w:val="24"/>
              </w:rPr>
              <w:t>кретных ситуаций ).</w:t>
            </w:r>
            <w:r w:rsidRPr="002D2C7F">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C44F20" w:rsidRPr="002D2C7F" w:rsidTr="00EA4BA1">
        <w:trPr>
          <w:cantSplit/>
          <w:trHeight w:val="1124"/>
        </w:trPr>
        <w:tc>
          <w:tcPr>
            <w:tcW w:w="565" w:type="dxa"/>
            <w:vMerge/>
          </w:tcPr>
          <w:p w:rsidR="00C44F20" w:rsidRPr="002D2C7F" w:rsidRDefault="00C44F20" w:rsidP="00EA4BA1">
            <w:pPr>
              <w:spacing w:after="0" w:line="240" w:lineRule="auto"/>
              <w:jc w:val="center"/>
              <w:rPr>
                <w:rFonts w:ascii="Times New Roman" w:hAnsi="Times New Roman" w:cs="Times New Roman"/>
                <w:sz w:val="24"/>
                <w:szCs w:val="24"/>
              </w:rPr>
            </w:pPr>
          </w:p>
        </w:tc>
        <w:tc>
          <w:tcPr>
            <w:tcW w:w="4113" w:type="dxa"/>
            <w:vMerge/>
          </w:tcPr>
          <w:p w:rsidR="00C44F20" w:rsidRPr="002D2C7F" w:rsidRDefault="00C44F20" w:rsidP="00EA4BA1">
            <w:pPr>
              <w:spacing w:after="0" w:line="240" w:lineRule="auto"/>
              <w:rPr>
                <w:rFonts w:ascii="Times New Roman" w:hAnsi="Times New Roman" w:cs="Times New Roman"/>
                <w:b/>
                <w:bCs/>
                <w:sz w:val="24"/>
                <w:szCs w:val="24"/>
              </w:rPr>
            </w:pPr>
          </w:p>
        </w:tc>
        <w:tc>
          <w:tcPr>
            <w:tcW w:w="5459"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Тема 4. </w:t>
            </w:r>
            <w:r>
              <w:rPr>
                <w:rFonts w:ascii="Times New Roman" w:hAnsi="Times New Roman" w:cs="Times New Roman"/>
                <w:sz w:val="24"/>
                <w:szCs w:val="24"/>
              </w:rPr>
              <w:t xml:space="preserve">Трудовые ресурсы </w:t>
            </w:r>
            <w:r w:rsidRPr="002D2C7F">
              <w:rPr>
                <w:rFonts w:ascii="Times New Roman" w:hAnsi="Times New Roman" w:cs="Times New Roman"/>
                <w:sz w:val="24"/>
                <w:szCs w:val="24"/>
              </w:rPr>
              <w:t xml:space="preserve"> предприяти</w:t>
            </w:r>
            <w:r>
              <w:rPr>
                <w:rFonts w:ascii="Times New Roman" w:hAnsi="Times New Roman" w:cs="Times New Roman"/>
                <w:sz w:val="24"/>
                <w:szCs w:val="24"/>
              </w:rPr>
              <w:t>я и прои</w:t>
            </w:r>
            <w:r>
              <w:rPr>
                <w:rFonts w:ascii="Times New Roman" w:hAnsi="Times New Roman" w:cs="Times New Roman"/>
                <w:sz w:val="24"/>
                <w:szCs w:val="24"/>
              </w:rPr>
              <w:t>з</w:t>
            </w:r>
            <w:r>
              <w:rPr>
                <w:rFonts w:ascii="Times New Roman" w:hAnsi="Times New Roman" w:cs="Times New Roman"/>
                <w:sz w:val="24"/>
                <w:szCs w:val="24"/>
              </w:rPr>
              <w:t>водительность труда. (</w:t>
            </w:r>
            <w:r w:rsidRPr="002D2C7F">
              <w:rPr>
                <w:rFonts w:ascii="Times New Roman" w:hAnsi="Times New Roman" w:cs="Times New Roman"/>
                <w:sz w:val="24"/>
                <w:szCs w:val="24"/>
              </w:rPr>
              <w:t>Анализ конкретных ситу</w:t>
            </w:r>
            <w:r w:rsidRPr="002D2C7F">
              <w:rPr>
                <w:rFonts w:ascii="Times New Roman" w:hAnsi="Times New Roman" w:cs="Times New Roman"/>
                <w:sz w:val="24"/>
                <w:szCs w:val="24"/>
              </w:rPr>
              <w:t>а</w:t>
            </w:r>
            <w:r>
              <w:rPr>
                <w:rFonts w:ascii="Times New Roman" w:hAnsi="Times New Roman" w:cs="Times New Roman"/>
                <w:sz w:val="24"/>
                <w:szCs w:val="24"/>
              </w:rPr>
              <w:t xml:space="preserve">ций </w:t>
            </w:r>
            <w:r w:rsidRPr="002D2C7F">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C44F20" w:rsidRPr="002D2C7F" w:rsidTr="00EA4BA1">
        <w:trPr>
          <w:cantSplit/>
          <w:trHeight w:val="402"/>
        </w:trPr>
        <w:tc>
          <w:tcPr>
            <w:tcW w:w="565" w:type="dxa"/>
            <w:vMerge w:val="restart"/>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3</w:t>
            </w:r>
          </w:p>
        </w:tc>
        <w:tc>
          <w:tcPr>
            <w:tcW w:w="4113" w:type="dxa"/>
            <w:vMerge w:val="restart"/>
          </w:tcPr>
          <w:p w:rsidR="00C44F20" w:rsidRPr="00FD55FC"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Модуль</w:t>
            </w:r>
            <w:r w:rsidRPr="00466ECC">
              <w:rPr>
                <w:rFonts w:ascii="Times New Roman" w:hAnsi="Times New Roman" w:cs="Times New Roman"/>
                <w:b/>
                <w:sz w:val="24"/>
                <w:szCs w:val="24"/>
              </w:rPr>
              <w:t xml:space="preserve"> </w:t>
            </w:r>
            <w:r w:rsidRPr="00466ECC">
              <w:rPr>
                <w:rFonts w:ascii="Times New Roman" w:hAnsi="Times New Roman" w:cs="Times New Roman"/>
                <w:b/>
                <w:sz w:val="24"/>
                <w:szCs w:val="24"/>
                <w:lang w:val="en-US"/>
              </w:rPr>
              <w:t>III</w:t>
            </w:r>
            <w:r w:rsidRPr="00466ECC">
              <w:rPr>
                <w:rFonts w:ascii="Times New Roman" w:hAnsi="Times New Roman" w:cs="Times New Roman"/>
                <w:b/>
                <w:sz w:val="24"/>
                <w:szCs w:val="24"/>
              </w:rPr>
              <w:t xml:space="preserve">. </w:t>
            </w:r>
            <w:r w:rsidRPr="00FD55FC">
              <w:rPr>
                <w:rFonts w:ascii="Times New Roman" w:hAnsi="Times New Roman" w:cs="Times New Roman"/>
                <w:b/>
                <w:sz w:val="24"/>
                <w:szCs w:val="24"/>
              </w:rPr>
              <w:t>Основные показатели конечных результатов деятельн</w:t>
            </w:r>
            <w:r w:rsidRPr="00FD55FC">
              <w:rPr>
                <w:rFonts w:ascii="Times New Roman" w:hAnsi="Times New Roman" w:cs="Times New Roman"/>
                <w:b/>
                <w:sz w:val="24"/>
                <w:szCs w:val="24"/>
              </w:rPr>
              <w:t>о</w:t>
            </w:r>
            <w:r w:rsidRPr="00FD55FC">
              <w:rPr>
                <w:rFonts w:ascii="Times New Roman" w:hAnsi="Times New Roman" w:cs="Times New Roman"/>
                <w:b/>
                <w:sz w:val="24"/>
                <w:szCs w:val="24"/>
              </w:rPr>
              <w:t>сти предприятия</w:t>
            </w:r>
          </w:p>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Цель: сформировать понятийный а</w:t>
            </w:r>
            <w:r w:rsidRPr="002D2C7F">
              <w:rPr>
                <w:rFonts w:ascii="Times New Roman" w:hAnsi="Times New Roman" w:cs="Times New Roman"/>
                <w:sz w:val="24"/>
                <w:szCs w:val="24"/>
              </w:rPr>
              <w:t>п</w:t>
            </w:r>
            <w:r w:rsidRPr="002D2C7F">
              <w:rPr>
                <w:rFonts w:ascii="Times New Roman" w:hAnsi="Times New Roman" w:cs="Times New Roman"/>
                <w:sz w:val="24"/>
                <w:szCs w:val="24"/>
              </w:rPr>
              <w:t>парат, выработать практические н</w:t>
            </w:r>
            <w:r w:rsidRPr="002D2C7F">
              <w:rPr>
                <w:rFonts w:ascii="Times New Roman" w:hAnsi="Times New Roman" w:cs="Times New Roman"/>
                <w:sz w:val="24"/>
                <w:szCs w:val="24"/>
              </w:rPr>
              <w:t>а</w:t>
            </w:r>
            <w:r w:rsidRPr="002D2C7F">
              <w:rPr>
                <w:rFonts w:ascii="Times New Roman" w:hAnsi="Times New Roman" w:cs="Times New Roman"/>
                <w:sz w:val="24"/>
                <w:szCs w:val="24"/>
              </w:rPr>
              <w:t>выки формирования себестоимости</w:t>
            </w:r>
          </w:p>
        </w:tc>
        <w:tc>
          <w:tcPr>
            <w:tcW w:w="5459" w:type="dxa"/>
          </w:tcPr>
          <w:p w:rsidR="00C44F20" w:rsidRPr="002D2C7F" w:rsidRDefault="00C44F20" w:rsidP="00EA4BA1">
            <w:pPr>
              <w:pStyle w:val="a5"/>
              <w:spacing w:after="0" w:line="240" w:lineRule="auto"/>
              <w:ind w:left="-48"/>
              <w:jc w:val="both"/>
              <w:rPr>
                <w:rFonts w:ascii="Times New Roman" w:hAnsi="Times New Roman" w:cs="Times New Roman"/>
                <w:sz w:val="24"/>
                <w:szCs w:val="24"/>
              </w:rPr>
            </w:pPr>
            <w:r w:rsidRPr="002D2C7F">
              <w:rPr>
                <w:rFonts w:ascii="Times New Roman" w:hAnsi="Times New Roman" w:cs="Times New Roman"/>
                <w:sz w:val="24"/>
                <w:szCs w:val="24"/>
              </w:rPr>
              <w:t xml:space="preserve">Тема </w:t>
            </w:r>
            <w:r>
              <w:rPr>
                <w:rFonts w:ascii="Times New Roman" w:hAnsi="Times New Roman" w:cs="Times New Roman"/>
                <w:sz w:val="24"/>
                <w:szCs w:val="24"/>
              </w:rPr>
              <w:t>5</w:t>
            </w:r>
            <w:r w:rsidRPr="002D2C7F">
              <w:rPr>
                <w:rFonts w:ascii="Times New Roman" w:hAnsi="Times New Roman" w:cs="Times New Roman"/>
                <w:sz w:val="24"/>
                <w:szCs w:val="24"/>
              </w:rPr>
              <w:t xml:space="preserve">. </w:t>
            </w:r>
            <w:r>
              <w:rPr>
                <w:rFonts w:ascii="Times New Roman" w:hAnsi="Times New Roman" w:cs="Times New Roman"/>
                <w:sz w:val="24"/>
                <w:szCs w:val="24"/>
              </w:rPr>
              <w:t>Ф</w:t>
            </w:r>
            <w:r w:rsidRPr="002D2C7F">
              <w:rPr>
                <w:rFonts w:ascii="Times New Roman" w:hAnsi="Times New Roman" w:cs="Times New Roman"/>
                <w:sz w:val="24"/>
                <w:szCs w:val="24"/>
              </w:rPr>
              <w:t>ормировани</w:t>
            </w:r>
            <w:r>
              <w:rPr>
                <w:rFonts w:ascii="Times New Roman" w:hAnsi="Times New Roman" w:cs="Times New Roman"/>
                <w:sz w:val="24"/>
                <w:szCs w:val="24"/>
              </w:rPr>
              <w:t>е</w:t>
            </w:r>
            <w:r w:rsidRPr="002D2C7F">
              <w:rPr>
                <w:rFonts w:ascii="Times New Roman" w:hAnsi="Times New Roman" w:cs="Times New Roman"/>
                <w:sz w:val="24"/>
                <w:szCs w:val="24"/>
              </w:rPr>
              <w:t xml:space="preserve"> себестоимости как показ</w:t>
            </w:r>
            <w:r w:rsidRPr="002D2C7F">
              <w:rPr>
                <w:rFonts w:ascii="Times New Roman" w:hAnsi="Times New Roman" w:cs="Times New Roman"/>
                <w:sz w:val="24"/>
                <w:szCs w:val="24"/>
              </w:rPr>
              <w:t>а</w:t>
            </w:r>
            <w:r w:rsidRPr="002D2C7F">
              <w:rPr>
                <w:rFonts w:ascii="Times New Roman" w:hAnsi="Times New Roman" w:cs="Times New Roman"/>
                <w:sz w:val="24"/>
                <w:szCs w:val="24"/>
              </w:rPr>
              <w:t>теля текущих издержек предприятия и направл</w:t>
            </w:r>
            <w:r w:rsidRPr="002D2C7F">
              <w:rPr>
                <w:rFonts w:ascii="Times New Roman" w:hAnsi="Times New Roman" w:cs="Times New Roman"/>
                <w:sz w:val="24"/>
                <w:szCs w:val="24"/>
              </w:rPr>
              <w:t>е</w:t>
            </w:r>
            <w:r w:rsidRPr="002D2C7F">
              <w:rPr>
                <w:rFonts w:ascii="Times New Roman" w:hAnsi="Times New Roman" w:cs="Times New Roman"/>
                <w:sz w:val="24"/>
                <w:szCs w:val="24"/>
              </w:rPr>
              <w:t>ни</w:t>
            </w:r>
            <w:r>
              <w:rPr>
                <w:rFonts w:ascii="Times New Roman" w:hAnsi="Times New Roman" w:cs="Times New Roman"/>
                <w:sz w:val="24"/>
                <w:szCs w:val="24"/>
              </w:rPr>
              <w:t>я</w:t>
            </w:r>
            <w:r w:rsidRPr="002D2C7F">
              <w:rPr>
                <w:rFonts w:ascii="Times New Roman" w:hAnsi="Times New Roman" w:cs="Times New Roman"/>
                <w:sz w:val="24"/>
                <w:szCs w:val="24"/>
              </w:rPr>
              <w:t xml:space="preserve"> ее снижения.</w:t>
            </w:r>
          </w:p>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D2C7F">
              <w:rPr>
                <w:rFonts w:ascii="Times New Roman" w:hAnsi="Times New Roman" w:cs="Times New Roman"/>
                <w:sz w:val="24"/>
                <w:szCs w:val="24"/>
              </w:rPr>
              <w:t>Анализ конкретных ситуаций с составлением калькуляций и смет затрат</w:t>
            </w:r>
            <w:r>
              <w:rPr>
                <w:rFonts w:ascii="Times New Roman" w:hAnsi="Times New Roman" w:cs="Times New Roman"/>
                <w:sz w:val="24"/>
                <w:szCs w:val="24"/>
              </w:rPr>
              <w:t>).</w:t>
            </w:r>
          </w:p>
        </w:tc>
      </w:tr>
      <w:tr w:rsidR="00C44F20" w:rsidRPr="002D2C7F" w:rsidTr="00EA4BA1">
        <w:trPr>
          <w:cantSplit/>
          <w:trHeight w:val="402"/>
        </w:trPr>
        <w:tc>
          <w:tcPr>
            <w:tcW w:w="565" w:type="dxa"/>
            <w:vMerge/>
          </w:tcPr>
          <w:p w:rsidR="00C44F20" w:rsidRPr="002D2C7F" w:rsidRDefault="00C44F20" w:rsidP="00EA4BA1">
            <w:pPr>
              <w:spacing w:after="0" w:line="240" w:lineRule="auto"/>
              <w:jc w:val="center"/>
              <w:rPr>
                <w:rFonts w:ascii="Times New Roman" w:hAnsi="Times New Roman" w:cs="Times New Roman"/>
                <w:sz w:val="24"/>
                <w:szCs w:val="24"/>
              </w:rPr>
            </w:pPr>
          </w:p>
        </w:tc>
        <w:tc>
          <w:tcPr>
            <w:tcW w:w="4113" w:type="dxa"/>
            <w:vMerge/>
          </w:tcPr>
          <w:p w:rsidR="00C44F20" w:rsidRPr="002D2C7F" w:rsidRDefault="00C44F20" w:rsidP="00EA4BA1">
            <w:pPr>
              <w:spacing w:after="0" w:line="240" w:lineRule="auto"/>
              <w:rPr>
                <w:rFonts w:ascii="Times New Roman" w:hAnsi="Times New Roman" w:cs="Times New Roman"/>
                <w:b/>
                <w:bCs/>
                <w:sz w:val="24"/>
                <w:szCs w:val="24"/>
              </w:rPr>
            </w:pPr>
          </w:p>
        </w:tc>
        <w:tc>
          <w:tcPr>
            <w:tcW w:w="5459"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Тема </w:t>
            </w:r>
            <w:r>
              <w:rPr>
                <w:rFonts w:ascii="Times New Roman" w:hAnsi="Times New Roman" w:cs="Times New Roman"/>
                <w:sz w:val="24"/>
                <w:szCs w:val="24"/>
              </w:rPr>
              <w:t>6</w:t>
            </w:r>
            <w:r w:rsidRPr="002D2C7F">
              <w:rPr>
                <w:rFonts w:ascii="Times New Roman" w:hAnsi="Times New Roman" w:cs="Times New Roman"/>
                <w:sz w:val="24"/>
                <w:szCs w:val="24"/>
              </w:rPr>
              <w:t>. Политика ценообразования в условиях</w:t>
            </w:r>
            <w:r>
              <w:rPr>
                <w:rFonts w:ascii="Times New Roman" w:hAnsi="Times New Roman" w:cs="Times New Roman"/>
                <w:sz w:val="24"/>
                <w:szCs w:val="24"/>
              </w:rPr>
              <w:t xml:space="preserve"> рынка </w:t>
            </w:r>
            <w:r w:rsidRPr="002D2C7F">
              <w:rPr>
                <w:rFonts w:ascii="Times New Roman" w:hAnsi="Times New Roman" w:cs="Times New Roman"/>
                <w:sz w:val="24"/>
                <w:szCs w:val="24"/>
              </w:rPr>
              <w:t xml:space="preserve"> </w:t>
            </w:r>
            <w:r>
              <w:rPr>
                <w:rFonts w:ascii="Times New Roman" w:hAnsi="Times New Roman" w:cs="Times New Roman"/>
                <w:sz w:val="24"/>
                <w:szCs w:val="24"/>
              </w:rPr>
              <w:t>и методика расчета цен на предприятии. (</w:t>
            </w:r>
            <w:r w:rsidRPr="002D2C7F">
              <w:rPr>
                <w:rFonts w:ascii="Times New Roman" w:hAnsi="Times New Roman" w:cs="Times New Roman"/>
                <w:sz w:val="24"/>
                <w:szCs w:val="24"/>
              </w:rPr>
              <w:t>Анализ конкретных ситуаций с выбором методов ценообразования и формированием цен на пр</w:t>
            </w:r>
            <w:r w:rsidRPr="002D2C7F">
              <w:rPr>
                <w:rFonts w:ascii="Times New Roman" w:hAnsi="Times New Roman" w:cs="Times New Roman"/>
                <w:sz w:val="24"/>
                <w:szCs w:val="24"/>
              </w:rPr>
              <w:t>о</w:t>
            </w:r>
            <w:r w:rsidRPr="002D2C7F">
              <w:rPr>
                <w:rFonts w:ascii="Times New Roman" w:hAnsi="Times New Roman" w:cs="Times New Roman"/>
                <w:sz w:val="24"/>
                <w:szCs w:val="24"/>
              </w:rPr>
              <w:t>дукцию</w:t>
            </w:r>
            <w:r>
              <w:rPr>
                <w:rFonts w:ascii="Times New Roman" w:hAnsi="Times New Roman" w:cs="Times New Roman"/>
                <w:sz w:val="24"/>
                <w:szCs w:val="24"/>
              </w:rPr>
              <w:t>).</w:t>
            </w:r>
          </w:p>
        </w:tc>
      </w:tr>
      <w:tr w:rsidR="00C44F20" w:rsidRPr="002D2C7F" w:rsidTr="00EA4BA1">
        <w:trPr>
          <w:cantSplit/>
          <w:trHeight w:val="540"/>
        </w:trPr>
        <w:tc>
          <w:tcPr>
            <w:tcW w:w="565" w:type="dxa"/>
            <w:vMerge w:val="restart"/>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4</w:t>
            </w:r>
          </w:p>
        </w:tc>
        <w:tc>
          <w:tcPr>
            <w:tcW w:w="4113" w:type="dxa"/>
            <w:vMerge w:val="restart"/>
          </w:tcPr>
          <w:p w:rsidR="00C44F20" w:rsidRDefault="00C44F20" w:rsidP="00EA4BA1">
            <w:pPr>
              <w:pStyle w:val="a5"/>
              <w:spacing w:after="0" w:line="240" w:lineRule="auto"/>
              <w:ind w:left="0"/>
              <w:jc w:val="both"/>
              <w:rPr>
                <w:rFonts w:ascii="Times New Roman" w:hAnsi="Times New Roman" w:cs="Times New Roman"/>
                <w:b/>
                <w:sz w:val="24"/>
                <w:szCs w:val="24"/>
              </w:rPr>
            </w:pPr>
            <w:r w:rsidRPr="009F0CF7">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IV</w:t>
            </w:r>
            <w:r w:rsidRPr="009F0CF7">
              <w:rPr>
                <w:rFonts w:ascii="Times New Roman" w:hAnsi="Times New Roman" w:cs="Times New Roman"/>
                <w:b/>
                <w:bCs/>
                <w:sz w:val="24"/>
                <w:szCs w:val="24"/>
              </w:rPr>
              <w:t xml:space="preserve">. </w:t>
            </w:r>
            <w:r w:rsidRPr="00FD55FC">
              <w:rPr>
                <w:rFonts w:ascii="Times New Roman" w:hAnsi="Times New Roman" w:cs="Times New Roman"/>
                <w:b/>
                <w:sz w:val="24"/>
                <w:szCs w:val="24"/>
              </w:rPr>
              <w:t>Основные факторы разв</w:t>
            </w:r>
            <w:r>
              <w:rPr>
                <w:rFonts w:ascii="Times New Roman" w:hAnsi="Times New Roman" w:cs="Times New Roman"/>
                <w:b/>
                <w:sz w:val="24"/>
                <w:szCs w:val="24"/>
              </w:rPr>
              <w:t>и</w:t>
            </w:r>
            <w:r w:rsidRPr="00FD55FC">
              <w:rPr>
                <w:rFonts w:ascii="Times New Roman" w:hAnsi="Times New Roman" w:cs="Times New Roman"/>
                <w:b/>
                <w:sz w:val="24"/>
                <w:szCs w:val="24"/>
              </w:rPr>
              <w:t>тия предприятия</w:t>
            </w:r>
            <w:r>
              <w:rPr>
                <w:rFonts w:ascii="Times New Roman" w:hAnsi="Times New Roman" w:cs="Times New Roman"/>
                <w:b/>
                <w:sz w:val="24"/>
                <w:szCs w:val="24"/>
              </w:rPr>
              <w:t xml:space="preserve"> </w:t>
            </w:r>
          </w:p>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Цель: закрепление лекционного м</w:t>
            </w:r>
            <w:r w:rsidRPr="002D2C7F">
              <w:rPr>
                <w:rFonts w:ascii="Times New Roman" w:hAnsi="Times New Roman" w:cs="Times New Roman"/>
                <w:sz w:val="24"/>
                <w:szCs w:val="24"/>
              </w:rPr>
              <w:t>а</w:t>
            </w:r>
            <w:r w:rsidRPr="002D2C7F">
              <w:rPr>
                <w:rFonts w:ascii="Times New Roman" w:hAnsi="Times New Roman" w:cs="Times New Roman"/>
                <w:sz w:val="24"/>
                <w:szCs w:val="24"/>
              </w:rPr>
              <w:t>териала посредством проведения студентами комплексного анализа и расчета результирующих показателей деятельности предприятия</w:t>
            </w:r>
          </w:p>
        </w:tc>
        <w:tc>
          <w:tcPr>
            <w:tcW w:w="5459" w:type="dxa"/>
          </w:tcPr>
          <w:p w:rsidR="00C44F20" w:rsidRPr="002D2C7F" w:rsidRDefault="00C44F20" w:rsidP="00EA4BA1">
            <w:pPr>
              <w:spacing w:after="0" w:line="240" w:lineRule="auto"/>
              <w:ind w:left="79"/>
              <w:rPr>
                <w:rFonts w:ascii="Times New Roman" w:hAnsi="Times New Roman" w:cs="Times New Roman"/>
                <w:sz w:val="24"/>
                <w:szCs w:val="24"/>
              </w:rPr>
            </w:pPr>
            <w:r>
              <w:rPr>
                <w:rFonts w:ascii="Times New Roman" w:hAnsi="Times New Roman" w:cs="Times New Roman"/>
                <w:sz w:val="24"/>
                <w:szCs w:val="24"/>
              </w:rPr>
              <w:t xml:space="preserve"> </w:t>
            </w:r>
            <w:r w:rsidRPr="00E2074A">
              <w:rPr>
                <w:rFonts w:ascii="Times New Roman" w:hAnsi="Times New Roman" w:cs="Times New Roman"/>
                <w:sz w:val="24"/>
                <w:szCs w:val="24"/>
              </w:rPr>
              <w:t xml:space="preserve">Тема 7. Формирование и распределение прибыли предприятия.  </w:t>
            </w:r>
            <w:r>
              <w:rPr>
                <w:rFonts w:ascii="Times New Roman" w:hAnsi="Times New Roman" w:cs="Times New Roman"/>
                <w:sz w:val="24"/>
                <w:szCs w:val="24"/>
              </w:rPr>
              <w:t>(</w:t>
            </w:r>
            <w:r w:rsidRPr="002D2C7F">
              <w:rPr>
                <w:rFonts w:ascii="Times New Roman" w:hAnsi="Times New Roman" w:cs="Times New Roman"/>
                <w:sz w:val="24"/>
                <w:szCs w:val="24"/>
              </w:rPr>
              <w:t>Анализ проблемных ситуаций</w:t>
            </w:r>
            <w:r>
              <w:rPr>
                <w:rFonts w:ascii="Times New Roman" w:hAnsi="Times New Roman" w:cs="Times New Roman"/>
                <w:sz w:val="24"/>
                <w:szCs w:val="24"/>
              </w:rPr>
              <w:t>)</w:t>
            </w:r>
            <w:r w:rsidRPr="002D2C7F">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C44F20" w:rsidRPr="002D2C7F" w:rsidTr="00EA4BA1">
        <w:trPr>
          <w:cantSplit/>
          <w:trHeight w:val="540"/>
        </w:trPr>
        <w:tc>
          <w:tcPr>
            <w:tcW w:w="565" w:type="dxa"/>
            <w:vMerge/>
          </w:tcPr>
          <w:p w:rsidR="00C44F20" w:rsidRPr="002D2C7F" w:rsidRDefault="00C44F20" w:rsidP="00EA4BA1">
            <w:pPr>
              <w:spacing w:after="0" w:line="240" w:lineRule="auto"/>
              <w:jc w:val="center"/>
              <w:rPr>
                <w:rFonts w:ascii="Times New Roman" w:hAnsi="Times New Roman" w:cs="Times New Roman"/>
                <w:sz w:val="24"/>
                <w:szCs w:val="24"/>
              </w:rPr>
            </w:pPr>
          </w:p>
        </w:tc>
        <w:tc>
          <w:tcPr>
            <w:tcW w:w="4113" w:type="dxa"/>
            <w:vMerge/>
          </w:tcPr>
          <w:p w:rsidR="00C44F20" w:rsidRPr="002D2C7F" w:rsidRDefault="00C44F20" w:rsidP="00EA4BA1">
            <w:pPr>
              <w:spacing w:after="0" w:line="240" w:lineRule="auto"/>
              <w:rPr>
                <w:rFonts w:ascii="Times New Roman" w:hAnsi="Times New Roman" w:cs="Times New Roman"/>
                <w:b/>
                <w:bCs/>
                <w:sz w:val="24"/>
                <w:szCs w:val="24"/>
              </w:rPr>
            </w:pPr>
          </w:p>
        </w:tc>
        <w:tc>
          <w:tcPr>
            <w:tcW w:w="5459" w:type="dxa"/>
          </w:tcPr>
          <w:p w:rsidR="00C44F20" w:rsidRPr="002D2C7F" w:rsidRDefault="00C44F20" w:rsidP="00EA4BA1">
            <w:pPr>
              <w:spacing w:after="0" w:line="240" w:lineRule="auto"/>
              <w:ind w:left="79"/>
              <w:rPr>
                <w:rFonts w:ascii="Times New Roman" w:hAnsi="Times New Roman" w:cs="Times New Roman"/>
                <w:sz w:val="24"/>
                <w:szCs w:val="24"/>
              </w:rPr>
            </w:pPr>
            <w:r>
              <w:rPr>
                <w:rFonts w:ascii="Times New Roman" w:hAnsi="Times New Roman" w:cs="Times New Roman"/>
                <w:sz w:val="24"/>
                <w:szCs w:val="24"/>
              </w:rPr>
              <w:t xml:space="preserve"> </w:t>
            </w:r>
            <w:r w:rsidRPr="00840F5F">
              <w:rPr>
                <w:rFonts w:ascii="Times New Roman" w:hAnsi="Times New Roman" w:cs="Times New Roman"/>
                <w:sz w:val="24"/>
                <w:szCs w:val="24"/>
              </w:rPr>
              <w:t>Тема 8. Расчет  экономических показателей от внедрения НТП. (Анализ проблемных ситуаций с расчетом результирующих показателей деятел</w:t>
            </w:r>
            <w:r w:rsidRPr="00840F5F">
              <w:rPr>
                <w:rFonts w:ascii="Times New Roman" w:hAnsi="Times New Roman" w:cs="Times New Roman"/>
                <w:sz w:val="24"/>
                <w:szCs w:val="24"/>
              </w:rPr>
              <w:t>ь</w:t>
            </w:r>
            <w:r w:rsidRPr="00840F5F">
              <w:rPr>
                <w:rFonts w:ascii="Times New Roman" w:hAnsi="Times New Roman" w:cs="Times New Roman"/>
                <w:sz w:val="24"/>
                <w:szCs w:val="24"/>
              </w:rPr>
              <w:t>ности предприятий)</w:t>
            </w:r>
          </w:p>
        </w:tc>
      </w:tr>
      <w:tr w:rsidR="00C44F20" w:rsidRPr="002D2C7F" w:rsidTr="00EA4BA1">
        <w:trPr>
          <w:cantSplit/>
          <w:trHeight w:val="1102"/>
        </w:trPr>
        <w:tc>
          <w:tcPr>
            <w:tcW w:w="565" w:type="dxa"/>
            <w:vMerge/>
          </w:tcPr>
          <w:p w:rsidR="00C44F20" w:rsidRPr="002D2C7F" w:rsidRDefault="00C44F20" w:rsidP="00EA4BA1">
            <w:pPr>
              <w:spacing w:after="0" w:line="240" w:lineRule="auto"/>
              <w:jc w:val="center"/>
              <w:rPr>
                <w:rFonts w:ascii="Times New Roman" w:hAnsi="Times New Roman" w:cs="Times New Roman"/>
                <w:sz w:val="24"/>
                <w:szCs w:val="24"/>
              </w:rPr>
            </w:pPr>
          </w:p>
        </w:tc>
        <w:tc>
          <w:tcPr>
            <w:tcW w:w="4113" w:type="dxa"/>
            <w:vMerge/>
          </w:tcPr>
          <w:p w:rsidR="00C44F20" w:rsidRPr="002D2C7F" w:rsidRDefault="00C44F20" w:rsidP="00EA4BA1">
            <w:pPr>
              <w:spacing w:after="0" w:line="240" w:lineRule="auto"/>
              <w:rPr>
                <w:rFonts w:ascii="Times New Roman" w:hAnsi="Times New Roman" w:cs="Times New Roman"/>
                <w:b/>
                <w:bCs/>
                <w:sz w:val="24"/>
                <w:szCs w:val="24"/>
              </w:rPr>
            </w:pPr>
          </w:p>
        </w:tc>
        <w:tc>
          <w:tcPr>
            <w:tcW w:w="5459" w:type="dxa"/>
          </w:tcPr>
          <w:p w:rsidR="00C44F20" w:rsidRDefault="00C44F20" w:rsidP="00EA4BA1">
            <w:pPr>
              <w:spacing w:after="0" w:line="240" w:lineRule="auto"/>
              <w:ind w:left="79"/>
              <w:rPr>
                <w:rFonts w:ascii="Times New Roman" w:hAnsi="Times New Roman" w:cs="Times New Roman"/>
                <w:sz w:val="24"/>
                <w:szCs w:val="24"/>
              </w:rPr>
            </w:pPr>
            <w:r w:rsidRPr="00840F5F">
              <w:rPr>
                <w:rFonts w:ascii="Times New Roman" w:hAnsi="Times New Roman" w:cs="Times New Roman"/>
                <w:sz w:val="24"/>
                <w:szCs w:val="24"/>
              </w:rPr>
              <w:t xml:space="preserve">Тема 9. Оценка </w:t>
            </w:r>
            <w:r>
              <w:rPr>
                <w:rFonts w:ascii="Times New Roman" w:hAnsi="Times New Roman" w:cs="Times New Roman"/>
                <w:sz w:val="24"/>
                <w:szCs w:val="24"/>
              </w:rPr>
              <w:t>инвестиционных проектов. (</w:t>
            </w:r>
            <w:r w:rsidRPr="002D2C7F">
              <w:rPr>
                <w:rFonts w:ascii="Times New Roman" w:hAnsi="Times New Roman" w:cs="Times New Roman"/>
                <w:sz w:val="24"/>
                <w:szCs w:val="24"/>
              </w:rPr>
              <w:t>Ан</w:t>
            </w:r>
            <w:r w:rsidRPr="002D2C7F">
              <w:rPr>
                <w:rFonts w:ascii="Times New Roman" w:hAnsi="Times New Roman" w:cs="Times New Roman"/>
                <w:sz w:val="24"/>
                <w:szCs w:val="24"/>
              </w:rPr>
              <w:t>а</w:t>
            </w:r>
            <w:r w:rsidRPr="002D2C7F">
              <w:rPr>
                <w:rFonts w:ascii="Times New Roman" w:hAnsi="Times New Roman" w:cs="Times New Roman"/>
                <w:sz w:val="24"/>
                <w:szCs w:val="24"/>
              </w:rPr>
              <w:t>л</w:t>
            </w:r>
            <w:r>
              <w:rPr>
                <w:rFonts w:ascii="Times New Roman" w:hAnsi="Times New Roman" w:cs="Times New Roman"/>
                <w:sz w:val="24"/>
                <w:szCs w:val="24"/>
              </w:rPr>
              <w:t>из конкретных ситуаций ).</w:t>
            </w:r>
            <w:r w:rsidRPr="002D2C7F">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rsidR="00C44F20" w:rsidRDefault="00C44F20" w:rsidP="00C44F20">
      <w:pPr>
        <w:spacing w:after="0" w:line="240" w:lineRule="auto"/>
        <w:jc w:val="right"/>
        <w:rPr>
          <w:rFonts w:ascii="Times New Roman" w:hAnsi="Times New Roman" w:cs="Times New Roman"/>
          <w:bCs/>
          <w:sz w:val="24"/>
          <w:szCs w:val="24"/>
        </w:rPr>
      </w:pPr>
    </w:p>
    <w:p w:rsidR="00C44F20" w:rsidRDefault="00C44F20" w:rsidP="00C44F20">
      <w:pPr>
        <w:spacing w:after="0" w:line="240" w:lineRule="auto"/>
        <w:jc w:val="right"/>
        <w:rPr>
          <w:rFonts w:ascii="Times New Roman" w:hAnsi="Times New Roman" w:cs="Times New Roman"/>
          <w:bCs/>
          <w:sz w:val="24"/>
          <w:szCs w:val="24"/>
        </w:rPr>
      </w:pPr>
    </w:p>
    <w:p w:rsidR="00C44F20" w:rsidRDefault="00C44F20" w:rsidP="00C44F20">
      <w:pPr>
        <w:spacing w:after="0" w:line="240" w:lineRule="auto"/>
        <w:jc w:val="right"/>
        <w:rPr>
          <w:rFonts w:ascii="Times New Roman" w:hAnsi="Times New Roman" w:cs="Times New Roman"/>
          <w:bCs/>
          <w:sz w:val="24"/>
          <w:szCs w:val="24"/>
        </w:rPr>
      </w:pPr>
    </w:p>
    <w:p w:rsidR="00C44F20" w:rsidRDefault="00C44F20" w:rsidP="00C44F20">
      <w:pPr>
        <w:spacing w:after="0" w:line="240" w:lineRule="auto"/>
        <w:jc w:val="right"/>
        <w:rPr>
          <w:rFonts w:ascii="Times New Roman" w:hAnsi="Times New Roman" w:cs="Times New Roman"/>
          <w:bCs/>
          <w:sz w:val="24"/>
          <w:szCs w:val="24"/>
        </w:rPr>
      </w:pPr>
    </w:p>
    <w:p w:rsidR="00C44F20" w:rsidRDefault="00C44F20" w:rsidP="00C44F20">
      <w:pPr>
        <w:spacing w:after="0" w:line="240" w:lineRule="auto"/>
        <w:jc w:val="right"/>
        <w:rPr>
          <w:rFonts w:ascii="Times New Roman" w:hAnsi="Times New Roman" w:cs="Times New Roman"/>
          <w:b/>
          <w:bCs/>
          <w:sz w:val="24"/>
          <w:szCs w:val="24"/>
        </w:rPr>
      </w:pPr>
    </w:p>
    <w:p w:rsidR="00C44F20" w:rsidRDefault="00C44F20" w:rsidP="00C44F20">
      <w:pPr>
        <w:spacing w:after="0" w:line="240" w:lineRule="auto"/>
        <w:jc w:val="right"/>
        <w:rPr>
          <w:rFonts w:ascii="Times New Roman" w:hAnsi="Times New Roman" w:cs="Times New Roman"/>
          <w:b/>
          <w:bCs/>
          <w:sz w:val="24"/>
          <w:szCs w:val="24"/>
        </w:rPr>
      </w:pPr>
    </w:p>
    <w:p w:rsidR="00C44F20" w:rsidRDefault="00C44F20" w:rsidP="00C44F20">
      <w:pPr>
        <w:spacing w:after="0" w:line="240" w:lineRule="auto"/>
        <w:jc w:val="right"/>
        <w:rPr>
          <w:rFonts w:ascii="Times New Roman" w:hAnsi="Times New Roman" w:cs="Times New Roman"/>
          <w:b/>
          <w:bCs/>
          <w:sz w:val="24"/>
          <w:szCs w:val="24"/>
        </w:rPr>
      </w:pPr>
    </w:p>
    <w:p w:rsidR="00EA4BA1" w:rsidRDefault="00EA4BA1" w:rsidP="00C44F20">
      <w:pPr>
        <w:spacing w:after="0" w:line="240" w:lineRule="auto"/>
        <w:jc w:val="right"/>
        <w:rPr>
          <w:rFonts w:ascii="Times New Roman" w:hAnsi="Times New Roman" w:cs="Times New Roman"/>
          <w:b/>
          <w:bCs/>
          <w:sz w:val="24"/>
          <w:szCs w:val="24"/>
        </w:rPr>
      </w:pPr>
    </w:p>
    <w:p w:rsidR="00EA4BA1" w:rsidRDefault="00EA4BA1" w:rsidP="00C44F20">
      <w:pPr>
        <w:spacing w:after="0" w:line="240" w:lineRule="auto"/>
        <w:jc w:val="right"/>
        <w:rPr>
          <w:rFonts w:ascii="Times New Roman" w:hAnsi="Times New Roman" w:cs="Times New Roman"/>
          <w:b/>
          <w:bCs/>
          <w:sz w:val="24"/>
          <w:szCs w:val="24"/>
        </w:rPr>
      </w:pPr>
    </w:p>
    <w:p w:rsidR="00C44F20" w:rsidRDefault="00C44F20" w:rsidP="00C44F20">
      <w:pPr>
        <w:spacing w:after="0" w:line="240" w:lineRule="auto"/>
        <w:jc w:val="right"/>
        <w:rPr>
          <w:rFonts w:ascii="Times New Roman" w:hAnsi="Times New Roman" w:cs="Times New Roman"/>
          <w:b/>
          <w:bCs/>
          <w:sz w:val="24"/>
          <w:szCs w:val="24"/>
        </w:rPr>
      </w:pPr>
    </w:p>
    <w:p w:rsidR="00C44F20" w:rsidRPr="00FC6393" w:rsidRDefault="00C44F20" w:rsidP="00C44F20">
      <w:pPr>
        <w:spacing w:after="0" w:line="240" w:lineRule="auto"/>
        <w:jc w:val="right"/>
        <w:rPr>
          <w:rFonts w:ascii="Times New Roman" w:hAnsi="Times New Roman" w:cs="Times New Roman"/>
          <w:b/>
          <w:bCs/>
          <w:sz w:val="24"/>
          <w:szCs w:val="24"/>
        </w:rPr>
      </w:pPr>
      <w:r w:rsidRPr="00FC6393">
        <w:rPr>
          <w:rFonts w:ascii="Times New Roman" w:hAnsi="Times New Roman" w:cs="Times New Roman"/>
          <w:b/>
          <w:bCs/>
          <w:sz w:val="24"/>
          <w:szCs w:val="24"/>
        </w:rPr>
        <w:lastRenderedPageBreak/>
        <w:t xml:space="preserve">Таблица </w:t>
      </w:r>
      <w:r>
        <w:rPr>
          <w:rFonts w:ascii="Times New Roman" w:hAnsi="Times New Roman" w:cs="Times New Roman"/>
          <w:b/>
          <w:bCs/>
          <w:sz w:val="24"/>
          <w:szCs w:val="24"/>
        </w:rPr>
        <w:t>7</w:t>
      </w:r>
      <w:r w:rsidRPr="00FC6393">
        <w:rPr>
          <w:rFonts w:ascii="Times New Roman" w:hAnsi="Times New Roman" w:cs="Times New Roman"/>
          <w:b/>
          <w:bCs/>
          <w:sz w:val="24"/>
          <w:szCs w:val="24"/>
        </w:rPr>
        <w:t xml:space="preserve"> </w:t>
      </w:r>
    </w:p>
    <w:p w:rsidR="00C44F20" w:rsidRPr="00FC6393" w:rsidRDefault="00C44F20" w:rsidP="00C44F20">
      <w:pPr>
        <w:pStyle w:val="1"/>
        <w:jc w:val="center"/>
        <w:rPr>
          <w:rFonts w:ascii="Times New Roman" w:hAnsi="Times New Roman" w:cs="Times New Roman"/>
          <w:bCs w:val="0"/>
        </w:rPr>
      </w:pPr>
      <w:r w:rsidRPr="00FC6393">
        <w:rPr>
          <w:rFonts w:ascii="Times New Roman" w:hAnsi="Times New Roman" w:cs="Times New Roman"/>
          <w:bCs w:val="0"/>
        </w:rPr>
        <w:t>Учебно-образовательные модули дисциплины и</w:t>
      </w:r>
    </w:p>
    <w:p w:rsidR="00C44F20" w:rsidRPr="00FC6393" w:rsidRDefault="00C44F20" w:rsidP="00C44F20">
      <w:pPr>
        <w:pStyle w:val="1"/>
        <w:jc w:val="center"/>
        <w:rPr>
          <w:rFonts w:ascii="Times New Roman" w:hAnsi="Times New Roman" w:cs="Times New Roman"/>
          <w:bCs w:val="0"/>
        </w:rPr>
      </w:pPr>
      <w:r w:rsidRPr="00FC6393">
        <w:rPr>
          <w:rFonts w:ascii="Times New Roman" w:hAnsi="Times New Roman" w:cs="Times New Roman"/>
          <w:bCs w:val="0"/>
        </w:rPr>
        <w:t>междисциплинарные связи с последующими дисциплинами*</w:t>
      </w:r>
    </w:p>
    <w:tbl>
      <w:tblPr>
        <w:tblW w:w="947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4477"/>
        <w:gridCol w:w="1080"/>
        <w:gridCol w:w="1262"/>
        <w:gridCol w:w="994"/>
        <w:gridCol w:w="994"/>
      </w:tblGrid>
      <w:tr w:rsidR="00C44F20" w:rsidRPr="002D2C7F" w:rsidTr="00EA4BA1">
        <w:trPr>
          <w:cantSplit/>
          <w:trHeight w:val="632"/>
          <w:jc w:val="center"/>
        </w:trPr>
        <w:tc>
          <w:tcPr>
            <w:tcW w:w="671" w:type="dxa"/>
            <w:vMerge w:val="restart"/>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п/п</w:t>
            </w:r>
          </w:p>
        </w:tc>
        <w:tc>
          <w:tcPr>
            <w:tcW w:w="4477" w:type="dxa"/>
            <w:vMerge w:val="restart"/>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Учебно-образовательные модули дисц</w:t>
            </w:r>
            <w:r w:rsidRPr="002D2C7F">
              <w:rPr>
                <w:rFonts w:ascii="Times New Roman" w:hAnsi="Times New Roman" w:cs="Times New Roman"/>
                <w:sz w:val="24"/>
                <w:szCs w:val="24"/>
              </w:rPr>
              <w:t>и</w:t>
            </w:r>
            <w:r w:rsidRPr="002D2C7F">
              <w:rPr>
                <w:rFonts w:ascii="Times New Roman" w:hAnsi="Times New Roman" w:cs="Times New Roman"/>
                <w:sz w:val="24"/>
                <w:szCs w:val="24"/>
              </w:rPr>
              <w:t>плины, необходимые для изучения обе</w:t>
            </w:r>
            <w:r w:rsidRPr="002D2C7F">
              <w:rPr>
                <w:rFonts w:ascii="Times New Roman" w:hAnsi="Times New Roman" w:cs="Times New Roman"/>
                <w:sz w:val="24"/>
                <w:szCs w:val="24"/>
              </w:rPr>
              <w:t>с</w:t>
            </w:r>
            <w:r w:rsidRPr="002D2C7F">
              <w:rPr>
                <w:rFonts w:ascii="Times New Roman" w:hAnsi="Times New Roman" w:cs="Times New Roman"/>
                <w:sz w:val="24"/>
                <w:szCs w:val="24"/>
              </w:rPr>
              <w:t>печиваемых (последующих) дисциплин</w:t>
            </w:r>
          </w:p>
        </w:tc>
        <w:tc>
          <w:tcPr>
            <w:tcW w:w="4330" w:type="dxa"/>
            <w:gridSpan w:val="4"/>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 xml:space="preserve">Наименование обеспечиваемых </w:t>
            </w:r>
            <w:r w:rsidRPr="002D2C7F">
              <w:rPr>
                <w:rFonts w:ascii="Times New Roman" w:hAnsi="Times New Roman" w:cs="Times New Roman"/>
                <w:sz w:val="24"/>
                <w:szCs w:val="24"/>
              </w:rPr>
              <w:br/>
              <w:t>(последующих) дисциплин*</w:t>
            </w:r>
          </w:p>
        </w:tc>
      </w:tr>
      <w:tr w:rsidR="00C44F20" w:rsidRPr="002D2C7F" w:rsidTr="00EA4BA1">
        <w:trPr>
          <w:cantSplit/>
          <w:trHeight w:val="270"/>
          <w:jc w:val="center"/>
        </w:trPr>
        <w:tc>
          <w:tcPr>
            <w:tcW w:w="671" w:type="dxa"/>
            <w:vMerge/>
          </w:tcPr>
          <w:p w:rsidR="00C44F20" w:rsidRPr="002D2C7F" w:rsidRDefault="00C44F20" w:rsidP="00EA4BA1">
            <w:pPr>
              <w:spacing w:after="0" w:line="240" w:lineRule="auto"/>
              <w:rPr>
                <w:rFonts w:ascii="Times New Roman" w:hAnsi="Times New Roman" w:cs="Times New Roman"/>
                <w:sz w:val="24"/>
                <w:szCs w:val="24"/>
              </w:rPr>
            </w:pPr>
          </w:p>
        </w:tc>
        <w:tc>
          <w:tcPr>
            <w:tcW w:w="4477" w:type="dxa"/>
            <w:vMerge/>
          </w:tcPr>
          <w:p w:rsidR="00C44F20" w:rsidRPr="002D2C7F" w:rsidRDefault="00C44F20" w:rsidP="00EA4BA1">
            <w:pPr>
              <w:spacing w:after="0" w:line="240" w:lineRule="auto"/>
              <w:rPr>
                <w:rFonts w:ascii="Times New Roman" w:hAnsi="Times New Roman" w:cs="Times New Roman"/>
                <w:sz w:val="24"/>
                <w:szCs w:val="24"/>
              </w:rPr>
            </w:pP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1</w:t>
            </w:r>
          </w:p>
        </w:tc>
        <w:tc>
          <w:tcPr>
            <w:tcW w:w="1262"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994"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3</w:t>
            </w:r>
          </w:p>
        </w:tc>
        <w:tc>
          <w:tcPr>
            <w:tcW w:w="994" w:type="dxa"/>
            <w:vAlign w:val="center"/>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4</w:t>
            </w:r>
          </w:p>
        </w:tc>
      </w:tr>
      <w:tr w:rsidR="00C44F20" w:rsidRPr="002D2C7F" w:rsidTr="00EA4BA1">
        <w:trPr>
          <w:trHeight w:val="438"/>
          <w:jc w:val="center"/>
        </w:trPr>
        <w:tc>
          <w:tcPr>
            <w:tcW w:w="671" w:type="dxa"/>
          </w:tcPr>
          <w:p w:rsidR="00C44F20" w:rsidRPr="002D2C7F" w:rsidRDefault="00C44F20" w:rsidP="00EA4BA1">
            <w:pPr>
              <w:spacing w:after="0" w:line="240" w:lineRule="auto"/>
              <w:rPr>
                <w:rFonts w:ascii="Times New Roman" w:hAnsi="Times New Roman" w:cs="Times New Roman"/>
                <w:sz w:val="24"/>
                <w:szCs w:val="24"/>
              </w:rPr>
            </w:pPr>
          </w:p>
        </w:tc>
        <w:tc>
          <w:tcPr>
            <w:tcW w:w="4477" w:type="dxa"/>
          </w:tcPr>
          <w:p w:rsidR="00C44F20" w:rsidRPr="000E7E9A" w:rsidRDefault="00C44F20" w:rsidP="00EA4BA1">
            <w:r>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w:t>
            </w:r>
            <w:r w:rsidRPr="00D31EEC">
              <w:rPr>
                <w:rFonts w:ascii="Times New Roman" w:hAnsi="Times New Roman" w:cs="Times New Roman"/>
                <w:b/>
                <w:bCs/>
                <w:sz w:val="24"/>
                <w:szCs w:val="24"/>
              </w:rPr>
              <w:t>.</w:t>
            </w:r>
            <w:r w:rsidRPr="00D31EEC">
              <w:rPr>
                <w:rFonts w:ascii="Times New Roman" w:hAnsi="Times New Roman" w:cs="Times New Roman"/>
                <w:b/>
                <w:sz w:val="24"/>
                <w:szCs w:val="24"/>
              </w:rPr>
              <w:t xml:space="preserve"> Предприятие в системе р</w:t>
            </w:r>
            <w:r w:rsidRPr="00D31EEC">
              <w:rPr>
                <w:rFonts w:ascii="Times New Roman" w:hAnsi="Times New Roman" w:cs="Times New Roman"/>
                <w:b/>
                <w:sz w:val="24"/>
                <w:szCs w:val="24"/>
              </w:rPr>
              <w:t>ы</w:t>
            </w:r>
            <w:r w:rsidRPr="00D31EEC">
              <w:rPr>
                <w:rFonts w:ascii="Times New Roman" w:hAnsi="Times New Roman" w:cs="Times New Roman"/>
                <w:b/>
                <w:sz w:val="24"/>
                <w:szCs w:val="24"/>
              </w:rPr>
              <w:t>ночных отношений</w:t>
            </w: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1262"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p>
        </w:tc>
      </w:tr>
      <w:tr w:rsidR="00C44F20" w:rsidRPr="002D2C7F" w:rsidTr="00EA4BA1">
        <w:trPr>
          <w:trHeight w:val="336"/>
          <w:jc w:val="center"/>
        </w:trPr>
        <w:tc>
          <w:tcPr>
            <w:tcW w:w="67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p>
        </w:tc>
        <w:tc>
          <w:tcPr>
            <w:tcW w:w="4477"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259ED">
              <w:rPr>
                <w:rFonts w:ascii="Times New Roman" w:hAnsi="Times New Roman" w:cs="Times New Roman"/>
                <w:sz w:val="24"/>
                <w:szCs w:val="24"/>
              </w:rPr>
              <w:t xml:space="preserve">Тема 1. </w:t>
            </w:r>
            <w:r w:rsidRPr="004C6EFE">
              <w:rPr>
                <w:rFonts w:ascii="Times New Roman" w:hAnsi="Times New Roman" w:cs="Times New Roman"/>
                <w:sz w:val="24"/>
                <w:szCs w:val="24"/>
              </w:rPr>
              <w:t>Предприятие как основное звено рыночной экономики и организационно-правовые формы предприятий</w:t>
            </w: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1262"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p>
        </w:tc>
      </w:tr>
      <w:tr w:rsidR="00C44F20" w:rsidRPr="002D2C7F" w:rsidTr="00EA4BA1">
        <w:trPr>
          <w:trHeight w:val="553"/>
          <w:jc w:val="center"/>
        </w:trPr>
        <w:tc>
          <w:tcPr>
            <w:tcW w:w="67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2</w:t>
            </w:r>
          </w:p>
        </w:tc>
        <w:tc>
          <w:tcPr>
            <w:tcW w:w="4477" w:type="dxa"/>
          </w:tcPr>
          <w:p w:rsidR="00C44F20" w:rsidRPr="00FE000D" w:rsidRDefault="00C44F20" w:rsidP="00EA4BA1">
            <w:pPr>
              <w:spacing w:after="0" w:line="240" w:lineRule="auto"/>
              <w:jc w:val="both"/>
              <w:rPr>
                <w:rFonts w:ascii="Times New Roman" w:hAnsi="Times New Roman" w:cs="Times New Roman"/>
                <w:sz w:val="24"/>
                <w:szCs w:val="24"/>
                <w:highlight w:val="yellow"/>
              </w:rPr>
            </w:pPr>
            <w:r w:rsidRPr="004C6EFE">
              <w:rPr>
                <w:rFonts w:ascii="Times New Roman" w:hAnsi="Times New Roman" w:cs="Times New Roman"/>
                <w:sz w:val="24"/>
                <w:szCs w:val="24"/>
              </w:rPr>
              <w:t>Тема 2</w:t>
            </w:r>
            <w:r>
              <w:rPr>
                <w:rFonts w:ascii="Times New Roman" w:hAnsi="Times New Roman" w:cs="Times New Roman"/>
                <w:sz w:val="24"/>
                <w:szCs w:val="24"/>
              </w:rPr>
              <w:t xml:space="preserve"> Внешняя и внутренняя среда о</w:t>
            </w:r>
            <w:r>
              <w:rPr>
                <w:rFonts w:ascii="Times New Roman" w:hAnsi="Times New Roman" w:cs="Times New Roman"/>
                <w:sz w:val="24"/>
                <w:szCs w:val="24"/>
              </w:rPr>
              <w:t>р</w:t>
            </w:r>
            <w:r>
              <w:rPr>
                <w:rFonts w:ascii="Times New Roman" w:hAnsi="Times New Roman" w:cs="Times New Roman"/>
                <w:sz w:val="24"/>
                <w:szCs w:val="24"/>
              </w:rPr>
              <w:t>ганизации</w:t>
            </w:r>
            <w:r w:rsidRPr="004C6EFE">
              <w:rPr>
                <w:rFonts w:ascii="Times New Roman" w:hAnsi="Times New Roman" w:cs="Times New Roman"/>
                <w:sz w:val="24"/>
                <w:szCs w:val="24"/>
              </w:rPr>
              <w:t xml:space="preserve"> </w:t>
            </w: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1262"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p>
        </w:tc>
      </w:tr>
      <w:tr w:rsidR="00C44F20" w:rsidRPr="002D2C7F" w:rsidTr="00EA4BA1">
        <w:trPr>
          <w:trHeight w:val="400"/>
          <w:jc w:val="center"/>
        </w:trPr>
        <w:tc>
          <w:tcPr>
            <w:tcW w:w="671" w:type="dxa"/>
          </w:tcPr>
          <w:p w:rsidR="00C44F20" w:rsidRPr="002D2C7F" w:rsidRDefault="00C44F20" w:rsidP="00EA4BA1">
            <w:pPr>
              <w:spacing w:after="0" w:line="240" w:lineRule="auto"/>
              <w:rPr>
                <w:rFonts w:ascii="Times New Roman" w:hAnsi="Times New Roman" w:cs="Times New Roman"/>
                <w:sz w:val="24"/>
                <w:szCs w:val="24"/>
              </w:rPr>
            </w:pPr>
          </w:p>
        </w:tc>
        <w:tc>
          <w:tcPr>
            <w:tcW w:w="4477" w:type="dxa"/>
          </w:tcPr>
          <w:p w:rsidR="00C44F20" w:rsidRPr="000E7E9A"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Модуль</w:t>
            </w:r>
            <w:r w:rsidRPr="00466ECC">
              <w:rPr>
                <w:rFonts w:ascii="Times New Roman" w:hAnsi="Times New Roman" w:cs="Times New Roman"/>
                <w:b/>
                <w:sz w:val="24"/>
                <w:szCs w:val="24"/>
              </w:rPr>
              <w:t xml:space="preserve"> II.</w:t>
            </w:r>
            <w:r>
              <w:rPr>
                <w:rFonts w:ascii="Times New Roman" w:hAnsi="Times New Roman" w:cs="Times New Roman"/>
                <w:b/>
                <w:sz w:val="24"/>
                <w:szCs w:val="24"/>
              </w:rPr>
              <w:t xml:space="preserve"> </w:t>
            </w:r>
            <w:r w:rsidRPr="00FD55FC">
              <w:rPr>
                <w:rFonts w:ascii="Times New Roman" w:hAnsi="Times New Roman" w:cs="Times New Roman"/>
                <w:b/>
                <w:sz w:val="24"/>
                <w:szCs w:val="24"/>
              </w:rPr>
              <w:t>Производственные ресурсы предприятия и эффективность их и</w:t>
            </w:r>
            <w:r w:rsidRPr="00FD55FC">
              <w:rPr>
                <w:rFonts w:ascii="Times New Roman" w:hAnsi="Times New Roman" w:cs="Times New Roman"/>
                <w:b/>
                <w:sz w:val="24"/>
                <w:szCs w:val="24"/>
              </w:rPr>
              <w:t>с</w:t>
            </w:r>
            <w:r w:rsidRPr="00FD55FC">
              <w:rPr>
                <w:rFonts w:ascii="Times New Roman" w:hAnsi="Times New Roman" w:cs="Times New Roman"/>
                <w:b/>
                <w:sz w:val="24"/>
                <w:szCs w:val="24"/>
              </w:rPr>
              <w:t>пользования</w:t>
            </w: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1262"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p>
        </w:tc>
      </w:tr>
      <w:tr w:rsidR="00C44F20" w:rsidRPr="002D2C7F" w:rsidTr="00EA4BA1">
        <w:trPr>
          <w:trHeight w:val="400"/>
          <w:jc w:val="center"/>
        </w:trPr>
        <w:tc>
          <w:tcPr>
            <w:tcW w:w="67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3</w:t>
            </w:r>
          </w:p>
        </w:tc>
        <w:tc>
          <w:tcPr>
            <w:tcW w:w="4477" w:type="dxa"/>
          </w:tcPr>
          <w:p w:rsidR="00C44F20" w:rsidRPr="00FD55FC" w:rsidRDefault="00C44F20" w:rsidP="00EA4BA1">
            <w:pPr>
              <w:spacing w:after="0" w:line="240" w:lineRule="auto"/>
              <w:rPr>
                <w:rFonts w:ascii="Times New Roman" w:hAnsi="Times New Roman" w:cs="Times New Roman"/>
                <w:sz w:val="24"/>
                <w:szCs w:val="24"/>
              </w:rPr>
            </w:pPr>
            <w:r w:rsidRPr="00FD55FC">
              <w:rPr>
                <w:rFonts w:ascii="Times New Roman" w:hAnsi="Times New Roman" w:cs="Times New Roman"/>
                <w:sz w:val="24"/>
                <w:szCs w:val="24"/>
              </w:rPr>
              <w:t>Тема 3. Основные производственные фонды и оборотные средства</w:t>
            </w: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1262"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r>
      <w:tr w:rsidR="00C44F20" w:rsidRPr="002D2C7F" w:rsidTr="00EA4BA1">
        <w:trPr>
          <w:trHeight w:val="257"/>
          <w:jc w:val="center"/>
        </w:trPr>
        <w:tc>
          <w:tcPr>
            <w:tcW w:w="67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4</w:t>
            </w:r>
          </w:p>
        </w:tc>
        <w:tc>
          <w:tcPr>
            <w:tcW w:w="4477" w:type="dxa"/>
          </w:tcPr>
          <w:p w:rsidR="00C44F20" w:rsidRPr="00FD55FC" w:rsidRDefault="00C44F20" w:rsidP="00EA4BA1">
            <w:pPr>
              <w:spacing w:after="0" w:line="240" w:lineRule="auto"/>
              <w:rPr>
                <w:rFonts w:ascii="Times New Roman" w:hAnsi="Times New Roman" w:cs="Times New Roman"/>
                <w:sz w:val="24"/>
                <w:szCs w:val="24"/>
              </w:rPr>
            </w:pPr>
            <w:r w:rsidRPr="004259ED">
              <w:rPr>
                <w:rFonts w:ascii="Times New Roman" w:hAnsi="Times New Roman" w:cs="Times New Roman"/>
                <w:sz w:val="24"/>
                <w:szCs w:val="24"/>
              </w:rPr>
              <w:t>Тема 4. Трудовые ресурсы</w:t>
            </w:r>
            <w:r>
              <w:rPr>
                <w:rFonts w:ascii="Times New Roman" w:hAnsi="Times New Roman" w:cs="Times New Roman"/>
                <w:sz w:val="24"/>
                <w:szCs w:val="24"/>
              </w:rPr>
              <w:t xml:space="preserve"> и производ</w:t>
            </w:r>
            <w:r>
              <w:rPr>
                <w:rFonts w:ascii="Times New Roman" w:hAnsi="Times New Roman" w:cs="Times New Roman"/>
                <w:sz w:val="24"/>
                <w:szCs w:val="24"/>
              </w:rPr>
              <w:t>и</w:t>
            </w:r>
            <w:r>
              <w:rPr>
                <w:rFonts w:ascii="Times New Roman" w:hAnsi="Times New Roman" w:cs="Times New Roman"/>
                <w:sz w:val="24"/>
                <w:szCs w:val="24"/>
              </w:rPr>
              <w:t>тельность труда</w:t>
            </w: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1262"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r>
      <w:tr w:rsidR="00C44F20" w:rsidRPr="002D2C7F" w:rsidTr="00EA4BA1">
        <w:trPr>
          <w:trHeight w:val="284"/>
          <w:jc w:val="center"/>
        </w:trPr>
        <w:tc>
          <w:tcPr>
            <w:tcW w:w="671" w:type="dxa"/>
          </w:tcPr>
          <w:p w:rsidR="00C44F20" w:rsidRPr="002D2C7F" w:rsidRDefault="00C44F20" w:rsidP="00EA4BA1">
            <w:pPr>
              <w:spacing w:after="0" w:line="240" w:lineRule="auto"/>
              <w:rPr>
                <w:rFonts w:ascii="Times New Roman" w:hAnsi="Times New Roman" w:cs="Times New Roman"/>
                <w:sz w:val="24"/>
                <w:szCs w:val="24"/>
              </w:rPr>
            </w:pPr>
          </w:p>
        </w:tc>
        <w:tc>
          <w:tcPr>
            <w:tcW w:w="4477" w:type="dxa"/>
          </w:tcPr>
          <w:p w:rsidR="00C44F20" w:rsidRPr="00FD55FC" w:rsidRDefault="00C44F20" w:rsidP="00EA4BA1">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Модуль</w:t>
            </w:r>
            <w:r w:rsidRPr="00466ECC">
              <w:rPr>
                <w:rFonts w:ascii="Times New Roman" w:hAnsi="Times New Roman" w:cs="Times New Roman"/>
                <w:b/>
                <w:sz w:val="24"/>
                <w:szCs w:val="24"/>
              </w:rPr>
              <w:t xml:space="preserve"> </w:t>
            </w:r>
            <w:r w:rsidRPr="00466ECC">
              <w:rPr>
                <w:rFonts w:ascii="Times New Roman" w:hAnsi="Times New Roman" w:cs="Times New Roman"/>
                <w:b/>
                <w:sz w:val="24"/>
                <w:szCs w:val="24"/>
                <w:lang w:val="en-US"/>
              </w:rPr>
              <w:t>III</w:t>
            </w:r>
            <w:r w:rsidRPr="00466ECC">
              <w:rPr>
                <w:rFonts w:ascii="Times New Roman" w:hAnsi="Times New Roman" w:cs="Times New Roman"/>
                <w:b/>
                <w:sz w:val="24"/>
                <w:szCs w:val="24"/>
              </w:rPr>
              <w:t xml:space="preserve">. </w:t>
            </w:r>
            <w:r w:rsidRPr="00FD55FC">
              <w:rPr>
                <w:rFonts w:ascii="Times New Roman" w:hAnsi="Times New Roman" w:cs="Times New Roman"/>
                <w:b/>
                <w:sz w:val="24"/>
                <w:szCs w:val="24"/>
              </w:rPr>
              <w:t>Основные показатели к</w:t>
            </w:r>
            <w:r w:rsidRPr="00FD55FC">
              <w:rPr>
                <w:rFonts w:ascii="Times New Roman" w:hAnsi="Times New Roman" w:cs="Times New Roman"/>
                <w:b/>
                <w:sz w:val="24"/>
                <w:szCs w:val="24"/>
              </w:rPr>
              <w:t>о</w:t>
            </w:r>
            <w:r w:rsidRPr="00FD55FC">
              <w:rPr>
                <w:rFonts w:ascii="Times New Roman" w:hAnsi="Times New Roman" w:cs="Times New Roman"/>
                <w:b/>
                <w:sz w:val="24"/>
                <w:szCs w:val="24"/>
              </w:rPr>
              <w:t>нечных результатов деятельности предприятия</w:t>
            </w:r>
          </w:p>
          <w:p w:rsidR="00C44F20" w:rsidRPr="002D2C7F" w:rsidRDefault="00C44F20" w:rsidP="00EA4BA1">
            <w:pPr>
              <w:pStyle w:val="a5"/>
              <w:spacing w:after="0" w:line="240" w:lineRule="auto"/>
              <w:ind w:left="0"/>
              <w:jc w:val="both"/>
              <w:rPr>
                <w:rFonts w:ascii="Times New Roman" w:hAnsi="Times New Roman" w:cs="Times New Roman"/>
                <w:sz w:val="24"/>
                <w:szCs w:val="24"/>
              </w:rPr>
            </w:pP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1262"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p>
        </w:tc>
      </w:tr>
      <w:tr w:rsidR="00C44F20" w:rsidRPr="002D2C7F" w:rsidTr="00EA4BA1">
        <w:trPr>
          <w:trHeight w:val="284"/>
          <w:jc w:val="center"/>
        </w:trPr>
        <w:tc>
          <w:tcPr>
            <w:tcW w:w="67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7</w:t>
            </w:r>
          </w:p>
        </w:tc>
        <w:tc>
          <w:tcPr>
            <w:tcW w:w="4477" w:type="dxa"/>
          </w:tcPr>
          <w:p w:rsidR="00C44F20" w:rsidRPr="00FD55FC" w:rsidRDefault="00C44F20" w:rsidP="00EA4BA1">
            <w:pPr>
              <w:pStyle w:val="a5"/>
              <w:ind w:left="0"/>
              <w:jc w:val="both"/>
              <w:rPr>
                <w:rFonts w:ascii="Times New Roman" w:hAnsi="Times New Roman" w:cs="Times New Roman"/>
                <w:sz w:val="24"/>
                <w:szCs w:val="24"/>
              </w:rPr>
            </w:pPr>
            <w:r w:rsidRPr="00FD55FC">
              <w:rPr>
                <w:rFonts w:ascii="Times New Roman" w:hAnsi="Times New Roman" w:cs="Times New Roman"/>
                <w:sz w:val="24"/>
                <w:szCs w:val="24"/>
              </w:rPr>
              <w:t>Тема 5. Издержки предприятия и себ</w:t>
            </w:r>
            <w:r w:rsidRPr="00FD55FC">
              <w:rPr>
                <w:rFonts w:ascii="Times New Roman" w:hAnsi="Times New Roman" w:cs="Times New Roman"/>
                <w:sz w:val="24"/>
                <w:szCs w:val="24"/>
              </w:rPr>
              <w:t>е</w:t>
            </w:r>
            <w:r w:rsidRPr="00FD55FC">
              <w:rPr>
                <w:rFonts w:ascii="Times New Roman" w:hAnsi="Times New Roman" w:cs="Times New Roman"/>
                <w:sz w:val="24"/>
                <w:szCs w:val="24"/>
              </w:rPr>
              <w:t>стоимость продукции</w:t>
            </w: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1262"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r>
      <w:tr w:rsidR="00C44F20" w:rsidRPr="002D2C7F" w:rsidTr="00EA4BA1">
        <w:trPr>
          <w:trHeight w:val="284"/>
          <w:jc w:val="center"/>
        </w:trPr>
        <w:tc>
          <w:tcPr>
            <w:tcW w:w="671"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8</w:t>
            </w:r>
          </w:p>
        </w:tc>
        <w:tc>
          <w:tcPr>
            <w:tcW w:w="4477" w:type="dxa"/>
          </w:tcPr>
          <w:p w:rsidR="00C44F20" w:rsidRPr="00FD55FC" w:rsidRDefault="00C44F20" w:rsidP="00EA4BA1">
            <w:pPr>
              <w:pStyle w:val="a5"/>
              <w:ind w:left="0"/>
              <w:jc w:val="both"/>
              <w:rPr>
                <w:rFonts w:ascii="Times New Roman" w:hAnsi="Times New Roman" w:cs="Times New Roman"/>
                <w:sz w:val="24"/>
                <w:szCs w:val="24"/>
              </w:rPr>
            </w:pPr>
            <w:r w:rsidRPr="00FD55FC">
              <w:rPr>
                <w:rFonts w:ascii="Times New Roman" w:hAnsi="Times New Roman" w:cs="Times New Roman"/>
                <w:sz w:val="24"/>
                <w:szCs w:val="24"/>
              </w:rPr>
              <w:t>Тема 6. Ценовая политика предприятия</w:t>
            </w: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1262"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p>
        </w:tc>
      </w:tr>
      <w:tr w:rsidR="00C44F20" w:rsidRPr="002D2C7F" w:rsidTr="00EA4BA1">
        <w:trPr>
          <w:trHeight w:val="284"/>
          <w:jc w:val="center"/>
        </w:trPr>
        <w:tc>
          <w:tcPr>
            <w:tcW w:w="67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477" w:type="dxa"/>
          </w:tcPr>
          <w:p w:rsidR="00C44F20" w:rsidRPr="00FD55FC" w:rsidRDefault="00C44F20" w:rsidP="00EA4BA1">
            <w:pPr>
              <w:pStyle w:val="a5"/>
              <w:ind w:left="0"/>
              <w:jc w:val="both"/>
              <w:rPr>
                <w:rFonts w:ascii="Times New Roman" w:hAnsi="Times New Roman" w:cs="Times New Roman"/>
                <w:sz w:val="24"/>
                <w:szCs w:val="24"/>
              </w:rPr>
            </w:pPr>
            <w:r w:rsidRPr="00FD55FC">
              <w:rPr>
                <w:rFonts w:ascii="Times New Roman" w:hAnsi="Times New Roman" w:cs="Times New Roman"/>
                <w:sz w:val="24"/>
                <w:szCs w:val="24"/>
              </w:rPr>
              <w:t>Тема 7. Формирование финансовых р</w:t>
            </w:r>
            <w:r w:rsidRPr="00FD55FC">
              <w:rPr>
                <w:rFonts w:ascii="Times New Roman" w:hAnsi="Times New Roman" w:cs="Times New Roman"/>
                <w:sz w:val="24"/>
                <w:szCs w:val="24"/>
              </w:rPr>
              <w:t>е</w:t>
            </w:r>
            <w:r w:rsidRPr="00FD55FC">
              <w:rPr>
                <w:rFonts w:ascii="Times New Roman" w:hAnsi="Times New Roman" w:cs="Times New Roman"/>
                <w:sz w:val="24"/>
                <w:szCs w:val="24"/>
              </w:rPr>
              <w:t>зультатов предприятия</w:t>
            </w: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1262"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p>
        </w:tc>
      </w:tr>
      <w:tr w:rsidR="00C44F20" w:rsidRPr="002D2C7F" w:rsidTr="00EA4BA1">
        <w:trPr>
          <w:trHeight w:val="284"/>
          <w:jc w:val="center"/>
        </w:trPr>
        <w:tc>
          <w:tcPr>
            <w:tcW w:w="671" w:type="dxa"/>
          </w:tcPr>
          <w:p w:rsidR="00C44F20" w:rsidRPr="002D2C7F" w:rsidRDefault="00C44F20" w:rsidP="00EA4BA1">
            <w:pPr>
              <w:spacing w:after="0" w:line="240" w:lineRule="auto"/>
              <w:rPr>
                <w:rFonts w:ascii="Times New Roman" w:hAnsi="Times New Roman" w:cs="Times New Roman"/>
                <w:sz w:val="24"/>
                <w:szCs w:val="24"/>
              </w:rPr>
            </w:pPr>
          </w:p>
        </w:tc>
        <w:tc>
          <w:tcPr>
            <w:tcW w:w="4477" w:type="dxa"/>
          </w:tcPr>
          <w:p w:rsidR="00C44F20" w:rsidRPr="000E7E9A" w:rsidRDefault="00C44F20" w:rsidP="00EA4BA1">
            <w:pPr>
              <w:pStyle w:val="a5"/>
              <w:spacing w:after="0" w:line="240" w:lineRule="auto"/>
              <w:ind w:left="0"/>
              <w:jc w:val="both"/>
              <w:rPr>
                <w:rFonts w:ascii="Times New Roman" w:hAnsi="Times New Roman" w:cs="Times New Roman"/>
                <w:b/>
                <w:sz w:val="24"/>
                <w:szCs w:val="24"/>
              </w:rPr>
            </w:pPr>
            <w:r w:rsidRPr="009F0CF7">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IV</w:t>
            </w:r>
            <w:r w:rsidRPr="009F0CF7">
              <w:rPr>
                <w:rFonts w:ascii="Times New Roman" w:hAnsi="Times New Roman" w:cs="Times New Roman"/>
                <w:b/>
                <w:bCs/>
                <w:sz w:val="24"/>
                <w:szCs w:val="24"/>
              </w:rPr>
              <w:t xml:space="preserve">. </w:t>
            </w:r>
            <w:r w:rsidRPr="00FD55FC">
              <w:rPr>
                <w:rFonts w:ascii="Times New Roman" w:hAnsi="Times New Roman" w:cs="Times New Roman"/>
                <w:b/>
                <w:sz w:val="24"/>
                <w:szCs w:val="24"/>
              </w:rPr>
              <w:t>Основные факторы разв</w:t>
            </w:r>
            <w:r>
              <w:rPr>
                <w:rFonts w:ascii="Times New Roman" w:hAnsi="Times New Roman" w:cs="Times New Roman"/>
                <w:b/>
                <w:sz w:val="24"/>
                <w:szCs w:val="24"/>
              </w:rPr>
              <w:t>и</w:t>
            </w:r>
            <w:r w:rsidRPr="00FD55FC">
              <w:rPr>
                <w:rFonts w:ascii="Times New Roman" w:hAnsi="Times New Roman" w:cs="Times New Roman"/>
                <w:b/>
                <w:sz w:val="24"/>
                <w:szCs w:val="24"/>
              </w:rPr>
              <w:t>тия предприятия</w:t>
            </w:r>
            <w:r>
              <w:rPr>
                <w:rFonts w:ascii="Times New Roman" w:hAnsi="Times New Roman" w:cs="Times New Roman"/>
                <w:b/>
                <w:sz w:val="24"/>
                <w:szCs w:val="24"/>
              </w:rPr>
              <w:t xml:space="preserve"> </w:t>
            </w: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1262"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p>
        </w:tc>
      </w:tr>
      <w:tr w:rsidR="00C44F20" w:rsidRPr="002D2C7F" w:rsidTr="00EA4BA1">
        <w:trPr>
          <w:trHeight w:val="284"/>
          <w:jc w:val="center"/>
        </w:trPr>
        <w:tc>
          <w:tcPr>
            <w:tcW w:w="67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477" w:type="dxa"/>
          </w:tcPr>
          <w:p w:rsidR="00C44F20" w:rsidRPr="00FD55FC" w:rsidRDefault="00C44F20" w:rsidP="00EA4BA1">
            <w:pPr>
              <w:pStyle w:val="a5"/>
              <w:ind w:left="-26" w:firstLine="26"/>
              <w:jc w:val="both"/>
              <w:rPr>
                <w:rFonts w:ascii="Times New Roman" w:hAnsi="Times New Roman" w:cs="Times New Roman"/>
                <w:sz w:val="24"/>
                <w:szCs w:val="24"/>
              </w:rPr>
            </w:pPr>
            <w:r w:rsidRPr="00FD55FC">
              <w:rPr>
                <w:rFonts w:ascii="Times New Roman" w:hAnsi="Times New Roman" w:cs="Times New Roman"/>
                <w:sz w:val="24"/>
                <w:szCs w:val="24"/>
              </w:rPr>
              <w:t>Тема 8. Научно-технический прогресс – основа интенсификации про</w:t>
            </w:r>
            <w:r>
              <w:rPr>
                <w:rFonts w:ascii="Times New Roman" w:hAnsi="Times New Roman" w:cs="Times New Roman"/>
                <w:sz w:val="24"/>
                <w:szCs w:val="24"/>
              </w:rPr>
              <w:t>изводства</w:t>
            </w: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1262" w:type="dxa"/>
          </w:tcPr>
          <w:p w:rsidR="00C44F20" w:rsidRPr="002D2C7F" w:rsidRDefault="00C44F20" w:rsidP="00EA4BA1">
            <w:pPr>
              <w:spacing w:after="0" w:line="240" w:lineRule="auto"/>
              <w:jc w:val="center"/>
              <w:rPr>
                <w:rFonts w:ascii="Times New Roman" w:hAnsi="Times New Roman" w:cs="Times New Roman"/>
                <w:sz w:val="24"/>
                <w:szCs w:val="24"/>
              </w:rPr>
            </w:pP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r>
      <w:tr w:rsidR="00C44F20" w:rsidRPr="002D2C7F" w:rsidTr="00EA4BA1">
        <w:trPr>
          <w:trHeight w:val="284"/>
          <w:jc w:val="center"/>
        </w:trPr>
        <w:tc>
          <w:tcPr>
            <w:tcW w:w="671" w:type="dxa"/>
          </w:tcPr>
          <w:p w:rsidR="00C44F20" w:rsidRPr="002D2C7F" w:rsidRDefault="00C44F20" w:rsidP="00EA4BA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477" w:type="dxa"/>
          </w:tcPr>
          <w:p w:rsidR="00C44F20" w:rsidRPr="00FD55FC" w:rsidRDefault="00C44F20" w:rsidP="00EA4BA1">
            <w:pPr>
              <w:pStyle w:val="a5"/>
              <w:ind w:left="-26" w:firstLine="142"/>
              <w:jc w:val="both"/>
              <w:rPr>
                <w:rFonts w:ascii="Times New Roman" w:hAnsi="Times New Roman" w:cs="Times New Roman"/>
                <w:sz w:val="24"/>
                <w:szCs w:val="24"/>
              </w:rPr>
            </w:pPr>
            <w:r w:rsidRPr="00FD55FC">
              <w:rPr>
                <w:rFonts w:ascii="Times New Roman" w:hAnsi="Times New Roman" w:cs="Times New Roman"/>
                <w:sz w:val="24"/>
                <w:szCs w:val="24"/>
              </w:rPr>
              <w:t>Тема 9. Инвестиционная политика предприяти</w:t>
            </w:r>
            <w:r>
              <w:rPr>
                <w:rFonts w:ascii="Times New Roman" w:hAnsi="Times New Roman" w:cs="Times New Roman"/>
                <w:sz w:val="24"/>
                <w:szCs w:val="24"/>
              </w:rPr>
              <w:t>я</w:t>
            </w:r>
          </w:p>
        </w:tc>
        <w:tc>
          <w:tcPr>
            <w:tcW w:w="1080"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1262"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c>
          <w:tcPr>
            <w:tcW w:w="994" w:type="dxa"/>
          </w:tcPr>
          <w:p w:rsidR="00C44F20" w:rsidRPr="002D2C7F" w:rsidRDefault="00C44F20" w:rsidP="00EA4BA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tc>
      </w:tr>
    </w:tbl>
    <w:p w:rsidR="00C44F20" w:rsidRPr="002D2C7F" w:rsidRDefault="00C44F20" w:rsidP="00C44F20">
      <w:pPr>
        <w:pStyle w:val="a3"/>
        <w:spacing w:after="0" w:line="240" w:lineRule="auto"/>
        <w:ind w:left="540"/>
        <w:rPr>
          <w:rFonts w:ascii="Times New Roman" w:hAnsi="Times New Roman" w:cs="Times New Roman"/>
          <w:sz w:val="24"/>
          <w:szCs w:val="24"/>
        </w:rPr>
      </w:pPr>
      <w:r w:rsidRPr="002D2C7F">
        <w:rPr>
          <w:rFonts w:ascii="Times New Roman" w:hAnsi="Times New Roman" w:cs="Times New Roman"/>
          <w:sz w:val="24"/>
          <w:szCs w:val="24"/>
          <w:u w:val="single"/>
        </w:rPr>
        <w:t>Перечень последующих дисциплин</w:t>
      </w:r>
      <w:r w:rsidRPr="002D2C7F">
        <w:rPr>
          <w:rFonts w:ascii="Times New Roman" w:hAnsi="Times New Roman" w:cs="Times New Roman"/>
          <w:sz w:val="24"/>
          <w:szCs w:val="24"/>
        </w:rPr>
        <w:t>:</w:t>
      </w:r>
    </w:p>
    <w:p w:rsidR="00C44F20" w:rsidRPr="002D2C7F" w:rsidRDefault="00C44F20" w:rsidP="007A4833">
      <w:pPr>
        <w:pStyle w:val="a3"/>
        <w:numPr>
          <w:ilvl w:val="0"/>
          <w:numId w:val="30"/>
        </w:num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Антикризисное управление экономикой</w:t>
      </w:r>
    </w:p>
    <w:p w:rsidR="00C44F20" w:rsidRPr="002D2C7F" w:rsidRDefault="00C44F20" w:rsidP="007A4833">
      <w:pPr>
        <w:pStyle w:val="a3"/>
        <w:numPr>
          <w:ilvl w:val="0"/>
          <w:numId w:val="30"/>
        </w:num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 Региональная экономика</w:t>
      </w:r>
    </w:p>
    <w:p w:rsidR="00C44F20" w:rsidRPr="002D2C7F" w:rsidRDefault="00C44F20" w:rsidP="007A4833">
      <w:pPr>
        <w:pStyle w:val="a3"/>
        <w:numPr>
          <w:ilvl w:val="0"/>
          <w:numId w:val="30"/>
        </w:num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Экономика и управление малым бизнесом</w:t>
      </w:r>
    </w:p>
    <w:p w:rsidR="00C44F20" w:rsidRDefault="00C44F20" w:rsidP="007A4833">
      <w:pPr>
        <w:pStyle w:val="a3"/>
        <w:numPr>
          <w:ilvl w:val="0"/>
          <w:numId w:val="30"/>
        </w:num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Экономический и финансовый анализ</w:t>
      </w:r>
    </w:p>
    <w:p w:rsidR="00C44F20" w:rsidRPr="002D2C7F" w:rsidRDefault="00C44F20" w:rsidP="00C44F20">
      <w:pPr>
        <w:pStyle w:val="a3"/>
        <w:spacing w:after="0" w:line="240" w:lineRule="auto"/>
        <w:rPr>
          <w:rFonts w:ascii="Times New Roman" w:hAnsi="Times New Roman" w:cs="Times New Roman"/>
          <w:sz w:val="24"/>
          <w:szCs w:val="24"/>
        </w:rPr>
      </w:pPr>
    </w:p>
    <w:p w:rsidR="00C44F20" w:rsidRPr="002D2C7F" w:rsidRDefault="00C44F20" w:rsidP="00C44F20">
      <w:pPr>
        <w:keepNext/>
        <w:keepLines/>
        <w:spacing w:after="0" w:line="240" w:lineRule="auto"/>
        <w:ind w:firstLine="567"/>
        <w:jc w:val="center"/>
        <w:rPr>
          <w:rFonts w:ascii="Times New Roman" w:hAnsi="Times New Roman" w:cs="Times New Roman"/>
          <w:b/>
          <w:bCs/>
          <w:sz w:val="24"/>
          <w:szCs w:val="24"/>
        </w:rPr>
      </w:pPr>
      <w:r w:rsidRPr="002D2C7F">
        <w:rPr>
          <w:rFonts w:ascii="Times New Roman" w:hAnsi="Times New Roman" w:cs="Times New Roman"/>
          <w:sz w:val="24"/>
          <w:szCs w:val="24"/>
        </w:rPr>
        <w:br w:type="page"/>
      </w:r>
    </w:p>
    <w:p w:rsidR="00C44F20" w:rsidRPr="002D2C7F" w:rsidRDefault="00EA4BA1" w:rsidP="00C44F20">
      <w:pPr>
        <w:keepNext/>
        <w:keepLine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C44F20" w:rsidRPr="002D2C7F">
        <w:rPr>
          <w:rFonts w:ascii="Times New Roman" w:hAnsi="Times New Roman" w:cs="Times New Roman"/>
          <w:b/>
          <w:sz w:val="24"/>
          <w:szCs w:val="24"/>
        </w:rPr>
        <w:t>5. САМОСТОЯТЕЛЬНАЯ РАБОТА</w:t>
      </w:r>
    </w:p>
    <w:p w:rsidR="00C44F20" w:rsidRPr="002D2C7F" w:rsidRDefault="00C44F20" w:rsidP="00C44F20">
      <w:pPr>
        <w:keepNext/>
        <w:keepLines/>
        <w:spacing w:after="0" w:line="240" w:lineRule="auto"/>
        <w:ind w:firstLine="567"/>
        <w:jc w:val="center"/>
        <w:rPr>
          <w:rFonts w:ascii="Times New Roman" w:hAnsi="Times New Roman" w:cs="Times New Roman"/>
          <w:b/>
          <w:sz w:val="24"/>
          <w:szCs w:val="24"/>
        </w:rPr>
      </w:pPr>
    </w:p>
    <w:p w:rsidR="00C44F20" w:rsidRPr="002D2C7F" w:rsidRDefault="00C44F20" w:rsidP="00C44F20">
      <w:pPr>
        <w:pStyle w:val="21"/>
        <w:keepNext/>
        <w:keepLines/>
        <w:spacing w:after="0" w:line="240" w:lineRule="auto"/>
        <w:ind w:left="0" w:firstLine="567"/>
        <w:jc w:val="both"/>
        <w:rPr>
          <w:rFonts w:ascii="Times New Roman" w:hAnsi="Times New Roman" w:cs="Times New Roman"/>
          <w:b/>
          <w:sz w:val="24"/>
          <w:szCs w:val="24"/>
        </w:rPr>
      </w:pPr>
      <w:r w:rsidRPr="002D2C7F">
        <w:rPr>
          <w:rFonts w:ascii="Times New Roman" w:hAnsi="Times New Roman" w:cs="Times New Roman"/>
          <w:b/>
          <w:sz w:val="24"/>
          <w:szCs w:val="24"/>
        </w:rPr>
        <w:t>Задания и методические рекомендации по организации</w:t>
      </w:r>
      <w:r>
        <w:rPr>
          <w:rFonts w:ascii="Times New Roman" w:hAnsi="Times New Roman" w:cs="Times New Roman"/>
          <w:b/>
          <w:sz w:val="24"/>
          <w:szCs w:val="24"/>
        </w:rPr>
        <w:t xml:space="preserve"> </w:t>
      </w:r>
      <w:r w:rsidRPr="002D2C7F">
        <w:rPr>
          <w:rFonts w:ascii="Times New Roman" w:hAnsi="Times New Roman" w:cs="Times New Roman"/>
          <w:b/>
          <w:sz w:val="24"/>
          <w:szCs w:val="24"/>
        </w:rPr>
        <w:t>самостоятельной работы</w:t>
      </w:r>
    </w:p>
    <w:p w:rsidR="00C44F20" w:rsidRPr="002D2C7F" w:rsidRDefault="00C44F20" w:rsidP="00C44F20">
      <w:pPr>
        <w:pStyle w:val="a3"/>
        <w:keepNext/>
        <w:keepLines/>
        <w:tabs>
          <w:tab w:val="num" w:pos="1429"/>
        </w:tabs>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Самостоятельная работа студентов должна составлять не менее 50% от общей трудоемк</w:t>
      </w:r>
      <w:r w:rsidRPr="002D2C7F">
        <w:rPr>
          <w:rFonts w:ascii="Times New Roman" w:hAnsi="Times New Roman" w:cs="Times New Roman"/>
          <w:sz w:val="24"/>
          <w:szCs w:val="24"/>
        </w:rPr>
        <w:t>о</w:t>
      </w:r>
      <w:r w:rsidRPr="002D2C7F">
        <w:rPr>
          <w:rFonts w:ascii="Times New Roman" w:hAnsi="Times New Roman" w:cs="Times New Roman"/>
          <w:sz w:val="24"/>
          <w:szCs w:val="24"/>
        </w:rPr>
        <w:t>сти дисциплины и является важным компонентом образовательного процесса, формирующим личность студента, его мировоззрение и культуру профессиональной деятельности, способств</w:t>
      </w:r>
      <w:r w:rsidRPr="002D2C7F">
        <w:rPr>
          <w:rFonts w:ascii="Times New Roman" w:hAnsi="Times New Roman" w:cs="Times New Roman"/>
          <w:sz w:val="24"/>
          <w:szCs w:val="24"/>
        </w:rPr>
        <w:t>у</w:t>
      </w:r>
      <w:r w:rsidRPr="002D2C7F">
        <w:rPr>
          <w:rFonts w:ascii="Times New Roman" w:hAnsi="Times New Roman" w:cs="Times New Roman"/>
          <w:sz w:val="24"/>
          <w:szCs w:val="24"/>
        </w:rPr>
        <w:t>ет развитию  способности к самообучению и постоянному повышению своего профессионал</w:t>
      </w:r>
      <w:r w:rsidRPr="002D2C7F">
        <w:rPr>
          <w:rFonts w:ascii="Times New Roman" w:hAnsi="Times New Roman" w:cs="Times New Roman"/>
          <w:sz w:val="24"/>
          <w:szCs w:val="24"/>
        </w:rPr>
        <w:t>ь</w:t>
      </w:r>
      <w:r w:rsidRPr="002D2C7F">
        <w:rPr>
          <w:rFonts w:ascii="Times New Roman" w:hAnsi="Times New Roman" w:cs="Times New Roman"/>
          <w:sz w:val="24"/>
          <w:szCs w:val="24"/>
        </w:rPr>
        <w:t>ного уровня.</w:t>
      </w:r>
    </w:p>
    <w:p w:rsidR="00C44F20" w:rsidRPr="002D2C7F" w:rsidRDefault="00C44F20" w:rsidP="00C44F20">
      <w:pPr>
        <w:pStyle w:val="a3"/>
        <w:keepNext/>
        <w:keepLines/>
        <w:tabs>
          <w:tab w:val="num" w:pos="1429"/>
        </w:tabs>
        <w:spacing w:after="0" w:line="240" w:lineRule="auto"/>
        <w:ind w:firstLine="567"/>
        <w:jc w:val="both"/>
        <w:rPr>
          <w:rFonts w:ascii="Times New Roman" w:hAnsi="Times New Roman" w:cs="Times New Roman"/>
          <w:b/>
          <w:sz w:val="24"/>
          <w:szCs w:val="24"/>
        </w:rPr>
      </w:pPr>
      <w:r w:rsidRPr="002D2C7F">
        <w:rPr>
          <w:rFonts w:ascii="Times New Roman" w:hAnsi="Times New Roman" w:cs="Times New Roman"/>
          <w:b/>
          <w:sz w:val="24"/>
          <w:szCs w:val="24"/>
        </w:rPr>
        <w:t>Цели самостоятельной работы.</w:t>
      </w:r>
    </w:p>
    <w:p w:rsidR="00C44F20" w:rsidRPr="002D2C7F" w:rsidRDefault="00C44F20" w:rsidP="00C44F20">
      <w:pPr>
        <w:pStyle w:val="a3"/>
        <w:keepNext/>
        <w:keepLines/>
        <w:tabs>
          <w:tab w:val="num" w:pos="1429"/>
        </w:tabs>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Формирование способностей к самостоятельному познанию и обучению, поиску литер</w:t>
      </w:r>
      <w:r w:rsidRPr="002D2C7F">
        <w:rPr>
          <w:rFonts w:ascii="Times New Roman" w:hAnsi="Times New Roman" w:cs="Times New Roman"/>
          <w:sz w:val="24"/>
          <w:szCs w:val="24"/>
        </w:rPr>
        <w:t>а</w:t>
      </w:r>
      <w:r w:rsidRPr="002D2C7F">
        <w:rPr>
          <w:rFonts w:ascii="Times New Roman" w:hAnsi="Times New Roman" w:cs="Times New Roman"/>
          <w:sz w:val="24"/>
          <w:szCs w:val="24"/>
        </w:rPr>
        <w:t>туры, обобщению, оформлению и представлению полученных результатов, их анализу, умению принять решение, аргументированному обсуждению предложений, умений подготовки высту</w:t>
      </w:r>
      <w:r w:rsidRPr="002D2C7F">
        <w:rPr>
          <w:rFonts w:ascii="Times New Roman" w:hAnsi="Times New Roman" w:cs="Times New Roman"/>
          <w:sz w:val="24"/>
          <w:szCs w:val="24"/>
        </w:rPr>
        <w:t>п</w:t>
      </w:r>
      <w:r w:rsidRPr="002D2C7F">
        <w:rPr>
          <w:rFonts w:ascii="Times New Roman" w:hAnsi="Times New Roman" w:cs="Times New Roman"/>
          <w:sz w:val="24"/>
          <w:szCs w:val="24"/>
        </w:rPr>
        <w:t>лений и ведения дискуссии.</w:t>
      </w:r>
    </w:p>
    <w:p w:rsidR="00C44F20" w:rsidRPr="002D2C7F" w:rsidRDefault="00C44F20" w:rsidP="00C44F20">
      <w:pPr>
        <w:pStyle w:val="a3"/>
        <w:keepNext/>
        <w:keepLines/>
        <w:tabs>
          <w:tab w:val="num" w:pos="1429"/>
        </w:tabs>
        <w:spacing w:after="0" w:line="240" w:lineRule="auto"/>
        <w:ind w:firstLine="567"/>
        <w:jc w:val="both"/>
        <w:rPr>
          <w:rFonts w:ascii="Times New Roman" w:hAnsi="Times New Roman" w:cs="Times New Roman"/>
          <w:b/>
          <w:sz w:val="24"/>
          <w:szCs w:val="24"/>
        </w:rPr>
      </w:pPr>
      <w:r w:rsidRPr="002D2C7F">
        <w:rPr>
          <w:rFonts w:ascii="Times New Roman" w:hAnsi="Times New Roman" w:cs="Times New Roman"/>
          <w:b/>
          <w:sz w:val="24"/>
          <w:szCs w:val="24"/>
        </w:rPr>
        <w:t>Организация самостоятельной работы.</w:t>
      </w:r>
    </w:p>
    <w:p w:rsidR="00C44F20" w:rsidRDefault="00C44F20" w:rsidP="00C44F20">
      <w:pPr>
        <w:pStyle w:val="21"/>
        <w:keepNext/>
        <w:keepLine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Самостоятельная работа заключается  в изучении тем программы дисциплины по рек</w:t>
      </w:r>
      <w:r w:rsidRPr="002D2C7F">
        <w:rPr>
          <w:rFonts w:ascii="Times New Roman" w:hAnsi="Times New Roman" w:cs="Times New Roman"/>
          <w:sz w:val="24"/>
          <w:szCs w:val="24"/>
        </w:rPr>
        <w:t>о</w:t>
      </w:r>
      <w:r w:rsidRPr="002D2C7F">
        <w:rPr>
          <w:rFonts w:ascii="Times New Roman" w:hAnsi="Times New Roman" w:cs="Times New Roman"/>
          <w:sz w:val="24"/>
          <w:szCs w:val="24"/>
        </w:rPr>
        <w:t>мендуемой учебной литературе, в изучении тем лекций, в подготовке к лабораторным занятиям, тренингам, деловым и ролевым обучающим играм, к текущему модульному контролю, пром</w:t>
      </w:r>
      <w:r w:rsidRPr="002D2C7F">
        <w:rPr>
          <w:rFonts w:ascii="Times New Roman" w:hAnsi="Times New Roman" w:cs="Times New Roman"/>
          <w:sz w:val="24"/>
          <w:szCs w:val="24"/>
        </w:rPr>
        <w:t>е</w:t>
      </w:r>
      <w:r w:rsidRPr="002D2C7F">
        <w:rPr>
          <w:rFonts w:ascii="Times New Roman" w:hAnsi="Times New Roman" w:cs="Times New Roman"/>
          <w:sz w:val="24"/>
          <w:szCs w:val="24"/>
        </w:rPr>
        <w:t>жуточной аттестации – рубежному контролю – экзамену. Виды самостоятельной работы по к</w:t>
      </w:r>
      <w:r w:rsidRPr="002D2C7F">
        <w:rPr>
          <w:rFonts w:ascii="Times New Roman" w:hAnsi="Times New Roman" w:cs="Times New Roman"/>
          <w:sz w:val="24"/>
          <w:szCs w:val="24"/>
        </w:rPr>
        <w:t>а</w:t>
      </w:r>
      <w:r w:rsidRPr="002D2C7F">
        <w:rPr>
          <w:rFonts w:ascii="Times New Roman" w:hAnsi="Times New Roman" w:cs="Times New Roman"/>
          <w:sz w:val="24"/>
          <w:szCs w:val="24"/>
        </w:rPr>
        <w:t xml:space="preserve">ждому модулю с учетом трудоемкости представлены в табл. </w:t>
      </w:r>
      <w:r>
        <w:rPr>
          <w:rFonts w:ascii="Times New Roman" w:hAnsi="Times New Roman" w:cs="Times New Roman"/>
          <w:sz w:val="24"/>
          <w:szCs w:val="24"/>
        </w:rPr>
        <w:t>8</w:t>
      </w:r>
      <w:r w:rsidRPr="002D2C7F">
        <w:rPr>
          <w:rFonts w:ascii="Times New Roman" w:hAnsi="Times New Roman" w:cs="Times New Roman"/>
          <w:sz w:val="24"/>
          <w:szCs w:val="24"/>
        </w:rPr>
        <w:t>.</w:t>
      </w:r>
    </w:p>
    <w:p w:rsidR="002B0029" w:rsidRDefault="002B0029" w:rsidP="00C44F20">
      <w:pPr>
        <w:pStyle w:val="21"/>
        <w:keepNext/>
        <w:keepLines/>
        <w:spacing w:after="0" w:line="240" w:lineRule="auto"/>
        <w:ind w:left="0" w:firstLine="567"/>
        <w:jc w:val="both"/>
        <w:rPr>
          <w:rFonts w:ascii="Times New Roman" w:hAnsi="Times New Roman" w:cs="Times New Roman"/>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Default="002B0029" w:rsidP="002B0029">
      <w:pPr>
        <w:keepNext/>
        <w:keepLines/>
        <w:spacing w:after="0" w:line="240" w:lineRule="auto"/>
        <w:rPr>
          <w:rFonts w:ascii="Times New Roman" w:hAnsi="Times New Roman" w:cs="Times New Roman"/>
          <w:b/>
          <w:sz w:val="24"/>
          <w:szCs w:val="24"/>
        </w:rPr>
      </w:pPr>
    </w:p>
    <w:p w:rsidR="002B0029" w:rsidRPr="00FC6393" w:rsidRDefault="002B0029" w:rsidP="00EA4BA1">
      <w:pPr>
        <w:keepNext/>
        <w:keepLines/>
        <w:spacing w:after="0" w:line="240" w:lineRule="auto"/>
        <w:jc w:val="right"/>
        <w:rPr>
          <w:rFonts w:ascii="Times New Roman" w:hAnsi="Times New Roman" w:cs="Times New Roman"/>
          <w:b/>
          <w:sz w:val="24"/>
          <w:szCs w:val="24"/>
        </w:rPr>
      </w:pPr>
      <w:r w:rsidRPr="00FC6393">
        <w:rPr>
          <w:rFonts w:ascii="Times New Roman" w:hAnsi="Times New Roman" w:cs="Times New Roman"/>
          <w:b/>
          <w:sz w:val="24"/>
          <w:szCs w:val="24"/>
        </w:rPr>
        <w:lastRenderedPageBreak/>
        <w:t xml:space="preserve">Таблица </w:t>
      </w:r>
      <w:r>
        <w:rPr>
          <w:rFonts w:ascii="Times New Roman" w:hAnsi="Times New Roman" w:cs="Times New Roman"/>
          <w:b/>
          <w:sz w:val="24"/>
          <w:szCs w:val="24"/>
        </w:rPr>
        <w:t>8</w:t>
      </w:r>
      <w:r w:rsidR="00EA4BA1">
        <w:rPr>
          <w:rFonts w:ascii="Times New Roman" w:hAnsi="Times New Roman" w:cs="Times New Roman"/>
          <w:b/>
          <w:sz w:val="24"/>
          <w:szCs w:val="24"/>
        </w:rPr>
        <w:t>.1</w:t>
      </w:r>
    </w:p>
    <w:p w:rsidR="002B0029" w:rsidRPr="00FC6393" w:rsidRDefault="002B0029" w:rsidP="002B0029">
      <w:pPr>
        <w:pStyle w:val="a9"/>
        <w:spacing w:after="0" w:line="240" w:lineRule="auto"/>
        <w:ind w:firstLine="709"/>
        <w:rPr>
          <w:rFonts w:ascii="Times New Roman" w:hAnsi="Times New Roman" w:cs="Times New Roman"/>
          <w:b/>
          <w:sz w:val="24"/>
          <w:szCs w:val="24"/>
        </w:rPr>
      </w:pPr>
      <w:r w:rsidRPr="00FC6393">
        <w:rPr>
          <w:rFonts w:ascii="Times New Roman" w:hAnsi="Times New Roman" w:cs="Times New Roman"/>
          <w:b/>
          <w:sz w:val="24"/>
          <w:szCs w:val="24"/>
        </w:rPr>
        <w:t>Учебно-образовательные модули дисциплины и самостоятельная работа</w:t>
      </w:r>
      <w:r w:rsidRPr="00FE17DA">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р</w:t>
      </w:r>
      <w:r w:rsidRPr="00521CAE">
        <w:rPr>
          <w:rFonts w:ascii="Times New Roman" w:hAnsi="Times New Roman" w:cs="Times New Roman"/>
          <w:b/>
          <w:bCs/>
          <w:sz w:val="24"/>
          <w:szCs w:val="24"/>
        </w:rPr>
        <w:t>о</w:t>
      </w:r>
      <w:r w:rsidRPr="00521CAE">
        <w:rPr>
          <w:rFonts w:ascii="Times New Roman" w:hAnsi="Times New Roman" w:cs="Times New Roman"/>
          <w:b/>
          <w:bCs/>
          <w:sz w:val="24"/>
          <w:szCs w:val="24"/>
        </w:rPr>
        <w:t xml:space="preserve">филей </w:t>
      </w:r>
      <w:r>
        <w:rPr>
          <w:rFonts w:ascii="Times New Roman" w:hAnsi="Times New Roman" w:cs="Times New Roman"/>
          <w:b/>
          <w:bCs/>
          <w:sz w:val="24"/>
          <w:szCs w:val="24"/>
        </w:rPr>
        <w:t>подготовки</w:t>
      </w:r>
      <w:r w:rsidRPr="00534401">
        <w:rPr>
          <w:rFonts w:ascii="Times New Roman" w:hAnsi="Times New Roman" w:cs="Times New Roman"/>
          <w:i/>
        </w:rPr>
        <w:t xml:space="preserve">: </w:t>
      </w:r>
      <w:r w:rsidRPr="005874FA">
        <w:rPr>
          <w:rFonts w:ascii="Times New Roman" w:hAnsi="Times New Roman" w:cs="Times New Roman"/>
          <w:i/>
          <w:sz w:val="24"/>
          <w:szCs w:val="24"/>
        </w:rPr>
        <w:t>«Мировая экономика», «Экономика организаций», «Региональная эконом</w:t>
      </w:r>
      <w:r w:rsidRPr="005874FA">
        <w:rPr>
          <w:rFonts w:ascii="Times New Roman" w:hAnsi="Times New Roman" w:cs="Times New Roman"/>
          <w:i/>
          <w:sz w:val="24"/>
          <w:szCs w:val="24"/>
        </w:rPr>
        <w:t>и</w:t>
      </w:r>
      <w:r>
        <w:rPr>
          <w:rFonts w:ascii="Times New Roman" w:hAnsi="Times New Roman" w:cs="Times New Roman"/>
          <w:i/>
          <w:sz w:val="24"/>
          <w:szCs w:val="24"/>
        </w:rPr>
        <w:t>ка»</w:t>
      </w:r>
      <w:r w:rsidRPr="005874FA">
        <w:rPr>
          <w:rFonts w:ascii="Times New Roman" w:hAnsi="Times New Roman" w:cs="Times New Roman"/>
          <w:i/>
          <w:sz w:val="24"/>
          <w:szCs w:val="24"/>
        </w:rPr>
        <w:t>, «Финансы и кредит», «Макроэкономическое планирование и прогнозирование»</w:t>
      </w:r>
      <w:r w:rsidRPr="00FC6393">
        <w:rPr>
          <w:rFonts w:ascii="Times New Roman" w:hAnsi="Times New Roman" w:cs="Times New Roman"/>
          <w:b/>
          <w:sz w:val="24"/>
          <w:szCs w:val="24"/>
        </w:rPr>
        <w:t xml:space="preserve"> </w:t>
      </w:r>
    </w:p>
    <w:p w:rsidR="002B0029" w:rsidRPr="002D2C7F" w:rsidRDefault="002B0029" w:rsidP="002B0029">
      <w:pPr>
        <w:pStyle w:val="21"/>
        <w:keepNext/>
        <w:keepLines/>
        <w:spacing w:after="0" w:line="240" w:lineRule="auto"/>
        <w:ind w:left="0" w:firstLine="567"/>
        <w:jc w:val="both"/>
        <w:rPr>
          <w:rFonts w:ascii="Times New Roman" w:hAnsi="Times New Roman" w:cs="Times New Roman"/>
          <w:sz w:val="24"/>
          <w:szCs w:val="24"/>
        </w:rPr>
      </w:pPr>
    </w:p>
    <w:p w:rsidR="002B0029" w:rsidRDefault="002B0029" w:rsidP="002B0029">
      <w:pPr>
        <w:keepNext/>
        <w:keepLines/>
        <w:spacing w:after="0" w:line="240" w:lineRule="auto"/>
        <w:rPr>
          <w:rFonts w:ascii="Times New Roman" w:hAnsi="Times New Roman" w:cs="Times New Roman"/>
          <w:b/>
          <w:sz w:val="24"/>
          <w:szCs w:val="24"/>
        </w:rPr>
      </w:pPr>
    </w:p>
    <w:tbl>
      <w:tblPr>
        <w:tblpPr w:leftFromText="180" w:rightFromText="180" w:vertAnchor="text" w:horzAnchor="margin" w:tblpXSpec="center" w:tblpY="344"/>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1200"/>
        <w:gridCol w:w="782"/>
        <w:gridCol w:w="850"/>
        <w:gridCol w:w="851"/>
        <w:gridCol w:w="777"/>
        <w:gridCol w:w="3333"/>
        <w:gridCol w:w="636"/>
        <w:gridCol w:w="924"/>
        <w:gridCol w:w="494"/>
        <w:gridCol w:w="640"/>
      </w:tblGrid>
      <w:tr w:rsidR="002B0029" w:rsidRPr="002D2C7F" w:rsidTr="002B0029">
        <w:trPr>
          <w:cantSplit/>
          <w:trHeight w:val="585"/>
        </w:trPr>
        <w:tc>
          <w:tcPr>
            <w:tcW w:w="434" w:type="dxa"/>
            <w:vMerge w:val="restart"/>
            <w:vAlign w:val="center"/>
          </w:tcPr>
          <w:p w:rsidR="002B0029" w:rsidRPr="002D2C7F" w:rsidRDefault="002B0029" w:rsidP="002B0029">
            <w:pPr>
              <w:keepNext/>
              <w:keepLine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p w:rsidR="002B0029" w:rsidRPr="002D2C7F" w:rsidRDefault="002B0029" w:rsidP="002B0029">
            <w:pPr>
              <w:keepNext/>
              <w:keepLine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п/п</w:t>
            </w:r>
          </w:p>
        </w:tc>
        <w:tc>
          <w:tcPr>
            <w:tcW w:w="1200" w:type="dxa"/>
            <w:vMerge w:val="restart"/>
            <w:vAlign w:val="center"/>
          </w:tcPr>
          <w:p w:rsidR="002B0029" w:rsidRPr="002D2C7F" w:rsidRDefault="002B0029" w:rsidP="002B0029">
            <w:pPr>
              <w:keepNext/>
              <w:keepLine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Учебно-образ</w:t>
            </w:r>
            <w:r w:rsidRPr="002D2C7F">
              <w:rPr>
                <w:rFonts w:ascii="Times New Roman" w:hAnsi="Times New Roman" w:cs="Times New Roman"/>
                <w:sz w:val="24"/>
                <w:szCs w:val="24"/>
              </w:rPr>
              <w:t>о</w:t>
            </w:r>
            <w:r w:rsidRPr="002D2C7F">
              <w:rPr>
                <w:rFonts w:ascii="Times New Roman" w:hAnsi="Times New Roman" w:cs="Times New Roman"/>
                <w:sz w:val="24"/>
                <w:szCs w:val="24"/>
              </w:rPr>
              <w:t>вател</w:t>
            </w:r>
            <w:r w:rsidRPr="002D2C7F">
              <w:rPr>
                <w:rFonts w:ascii="Times New Roman" w:hAnsi="Times New Roman" w:cs="Times New Roman"/>
                <w:sz w:val="24"/>
                <w:szCs w:val="24"/>
              </w:rPr>
              <w:t>ь</w:t>
            </w:r>
            <w:r w:rsidRPr="002D2C7F">
              <w:rPr>
                <w:rFonts w:ascii="Times New Roman" w:hAnsi="Times New Roman" w:cs="Times New Roman"/>
                <w:sz w:val="24"/>
                <w:szCs w:val="24"/>
              </w:rPr>
              <w:t>ные м</w:t>
            </w:r>
            <w:r w:rsidRPr="002D2C7F">
              <w:rPr>
                <w:rFonts w:ascii="Times New Roman" w:hAnsi="Times New Roman" w:cs="Times New Roman"/>
                <w:sz w:val="24"/>
                <w:szCs w:val="24"/>
              </w:rPr>
              <w:t>о</w:t>
            </w:r>
            <w:r w:rsidRPr="002D2C7F">
              <w:rPr>
                <w:rFonts w:ascii="Times New Roman" w:hAnsi="Times New Roman" w:cs="Times New Roman"/>
                <w:sz w:val="24"/>
                <w:szCs w:val="24"/>
              </w:rPr>
              <w:t>дули дисци</w:t>
            </w:r>
            <w:r w:rsidRPr="002D2C7F">
              <w:rPr>
                <w:rFonts w:ascii="Times New Roman" w:hAnsi="Times New Roman" w:cs="Times New Roman"/>
                <w:sz w:val="24"/>
                <w:szCs w:val="24"/>
              </w:rPr>
              <w:t>п</w:t>
            </w:r>
            <w:r w:rsidRPr="002D2C7F">
              <w:rPr>
                <w:rFonts w:ascii="Times New Roman" w:hAnsi="Times New Roman" w:cs="Times New Roman"/>
                <w:sz w:val="24"/>
                <w:szCs w:val="24"/>
              </w:rPr>
              <w:t>лины</w:t>
            </w:r>
          </w:p>
        </w:tc>
        <w:tc>
          <w:tcPr>
            <w:tcW w:w="3260" w:type="dxa"/>
            <w:gridSpan w:val="4"/>
          </w:tcPr>
          <w:p w:rsidR="002B0029" w:rsidRPr="002D2C7F" w:rsidRDefault="002B0029" w:rsidP="002B0029">
            <w:pPr>
              <w:keepNext/>
              <w:keepLines/>
              <w:spacing w:after="0" w:line="240" w:lineRule="auto"/>
              <w:rPr>
                <w:rFonts w:ascii="Times New Roman" w:hAnsi="Times New Roman" w:cs="Times New Roman"/>
                <w:sz w:val="24"/>
                <w:szCs w:val="24"/>
              </w:rPr>
            </w:pPr>
            <w:r w:rsidRPr="002D2C7F">
              <w:rPr>
                <w:rFonts w:ascii="Times New Roman" w:hAnsi="Times New Roman" w:cs="Times New Roman"/>
                <w:sz w:val="24"/>
                <w:szCs w:val="24"/>
              </w:rPr>
              <w:t>Трудоемкость СРС, зач.ед./час</w:t>
            </w:r>
          </w:p>
        </w:tc>
        <w:tc>
          <w:tcPr>
            <w:tcW w:w="3333" w:type="dxa"/>
            <w:vMerge w:val="restart"/>
            <w:vAlign w:val="center"/>
          </w:tcPr>
          <w:p w:rsidR="002B0029" w:rsidRPr="002D2C7F" w:rsidRDefault="002B0029" w:rsidP="002B0029">
            <w:pPr>
              <w:keepNext/>
              <w:keepLine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Виды самостоятельной раб</w:t>
            </w:r>
            <w:r w:rsidRPr="002D2C7F">
              <w:rPr>
                <w:rFonts w:ascii="Times New Roman" w:hAnsi="Times New Roman" w:cs="Times New Roman"/>
                <w:sz w:val="24"/>
                <w:szCs w:val="24"/>
              </w:rPr>
              <w:t>о</w:t>
            </w:r>
            <w:r w:rsidRPr="002D2C7F">
              <w:rPr>
                <w:rFonts w:ascii="Times New Roman" w:hAnsi="Times New Roman" w:cs="Times New Roman"/>
                <w:sz w:val="24"/>
                <w:szCs w:val="24"/>
              </w:rPr>
              <w:t>ты студентов</w:t>
            </w:r>
          </w:p>
        </w:tc>
        <w:tc>
          <w:tcPr>
            <w:tcW w:w="2694" w:type="dxa"/>
            <w:gridSpan w:val="4"/>
          </w:tcPr>
          <w:p w:rsidR="002B0029" w:rsidRPr="002D2C7F" w:rsidRDefault="002B0029" w:rsidP="002B0029">
            <w:pPr>
              <w:keepNext/>
              <w:keepLines/>
              <w:spacing w:after="0" w:line="240" w:lineRule="auto"/>
              <w:rPr>
                <w:rFonts w:ascii="Times New Roman" w:hAnsi="Times New Roman" w:cs="Times New Roman"/>
                <w:sz w:val="24"/>
                <w:szCs w:val="24"/>
              </w:rPr>
            </w:pPr>
            <w:r w:rsidRPr="002D2C7F">
              <w:rPr>
                <w:rFonts w:ascii="Times New Roman" w:hAnsi="Times New Roman" w:cs="Times New Roman"/>
                <w:sz w:val="24"/>
                <w:szCs w:val="24"/>
              </w:rPr>
              <w:t>Часы</w:t>
            </w:r>
          </w:p>
        </w:tc>
      </w:tr>
      <w:tr w:rsidR="002B0029" w:rsidRPr="002D2C7F" w:rsidTr="002B0029">
        <w:trPr>
          <w:cantSplit/>
          <w:trHeight w:val="585"/>
        </w:trPr>
        <w:tc>
          <w:tcPr>
            <w:tcW w:w="434" w:type="dxa"/>
            <w:vMerge/>
            <w:vAlign w:val="center"/>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1200" w:type="dxa"/>
            <w:vMerge/>
            <w:vAlign w:val="center"/>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82" w:type="dxa"/>
          </w:tcPr>
          <w:p w:rsidR="002B0029" w:rsidRDefault="002B0029" w:rsidP="002B0029">
            <w:pPr>
              <w:keepNext/>
              <w:keepLines/>
              <w:spacing w:after="0" w:line="240" w:lineRule="auto"/>
              <w:rPr>
                <w:rFonts w:ascii="Times New Roman" w:hAnsi="Times New Roman" w:cs="Times New Roman"/>
                <w:sz w:val="20"/>
                <w:szCs w:val="20"/>
              </w:rPr>
            </w:pPr>
          </w:p>
          <w:p w:rsidR="002B0029" w:rsidRDefault="002B0029" w:rsidP="002B0029">
            <w:pPr>
              <w:rPr>
                <w:rFonts w:ascii="Times New Roman" w:hAnsi="Times New Roman" w:cs="Times New Roman"/>
                <w:sz w:val="20"/>
                <w:szCs w:val="20"/>
              </w:rPr>
            </w:pPr>
          </w:p>
          <w:p w:rsidR="002B0029" w:rsidRPr="009E0484" w:rsidRDefault="002B0029" w:rsidP="002B0029">
            <w:pPr>
              <w:rPr>
                <w:rFonts w:ascii="Times New Roman" w:hAnsi="Times New Roman" w:cs="Times New Roman"/>
                <w:sz w:val="20"/>
                <w:szCs w:val="20"/>
              </w:rPr>
            </w:pPr>
            <w:r>
              <w:rPr>
                <w:rFonts w:ascii="Times New Roman" w:hAnsi="Times New Roman" w:cs="Times New Roman"/>
                <w:sz w:val="20"/>
                <w:szCs w:val="20"/>
              </w:rPr>
              <w:t>Очная</w:t>
            </w:r>
          </w:p>
        </w:tc>
        <w:tc>
          <w:tcPr>
            <w:tcW w:w="850" w:type="dxa"/>
            <w:vAlign w:val="center"/>
          </w:tcPr>
          <w:p w:rsidR="002B0029" w:rsidRPr="006B79DA" w:rsidRDefault="002B0029" w:rsidP="002B0029">
            <w:pPr>
              <w:keepNext/>
              <w:keepLines/>
              <w:spacing w:after="0" w:line="240" w:lineRule="auto"/>
              <w:rPr>
                <w:rFonts w:ascii="Times New Roman" w:hAnsi="Times New Roman" w:cs="Times New Roman"/>
                <w:sz w:val="20"/>
                <w:szCs w:val="20"/>
              </w:rPr>
            </w:pPr>
            <w:r w:rsidRPr="006B79DA">
              <w:rPr>
                <w:rFonts w:ascii="Times New Roman" w:hAnsi="Times New Roman" w:cs="Times New Roman"/>
                <w:sz w:val="20"/>
                <w:szCs w:val="20"/>
              </w:rPr>
              <w:t>Очно-зао</w:t>
            </w:r>
            <w:r w:rsidRPr="006B79DA">
              <w:rPr>
                <w:rFonts w:ascii="Times New Roman" w:hAnsi="Times New Roman" w:cs="Times New Roman"/>
                <w:sz w:val="20"/>
                <w:szCs w:val="20"/>
              </w:rPr>
              <w:t>ч</w:t>
            </w:r>
            <w:r w:rsidRPr="006B79DA">
              <w:rPr>
                <w:rFonts w:ascii="Times New Roman" w:hAnsi="Times New Roman" w:cs="Times New Roman"/>
                <w:sz w:val="20"/>
                <w:szCs w:val="20"/>
              </w:rPr>
              <w:t>ная</w:t>
            </w:r>
          </w:p>
        </w:tc>
        <w:tc>
          <w:tcPr>
            <w:tcW w:w="851" w:type="dxa"/>
            <w:vAlign w:val="center"/>
          </w:tcPr>
          <w:p w:rsidR="002B0029" w:rsidRPr="006B79DA" w:rsidRDefault="002B0029" w:rsidP="002B0029">
            <w:pPr>
              <w:keepNext/>
              <w:keepLines/>
              <w:spacing w:after="0" w:line="240" w:lineRule="auto"/>
              <w:rPr>
                <w:rFonts w:ascii="Times New Roman" w:hAnsi="Times New Roman" w:cs="Times New Roman"/>
                <w:sz w:val="20"/>
                <w:szCs w:val="20"/>
              </w:rPr>
            </w:pPr>
            <w:r w:rsidRPr="006B79DA">
              <w:rPr>
                <w:rFonts w:ascii="Times New Roman" w:hAnsi="Times New Roman" w:cs="Times New Roman"/>
                <w:sz w:val="20"/>
                <w:szCs w:val="20"/>
              </w:rPr>
              <w:t>зао</w:t>
            </w:r>
            <w:r w:rsidRPr="006B79DA">
              <w:rPr>
                <w:rFonts w:ascii="Times New Roman" w:hAnsi="Times New Roman" w:cs="Times New Roman"/>
                <w:sz w:val="20"/>
                <w:szCs w:val="20"/>
              </w:rPr>
              <w:t>ч</w:t>
            </w:r>
            <w:r w:rsidRPr="006B79DA">
              <w:rPr>
                <w:rFonts w:ascii="Times New Roman" w:hAnsi="Times New Roman" w:cs="Times New Roman"/>
                <w:sz w:val="20"/>
                <w:szCs w:val="20"/>
              </w:rPr>
              <w:t>ная</w:t>
            </w:r>
          </w:p>
        </w:tc>
        <w:tc>
          <w:tcPr>
            <w:tcW w:w="777" w:type="dxa"/>
            <w:vAlign w:val="center"/>
          </w:tcPr>
          <w:p w:rsidR="002B0029" w:rsidRPr="006B79DA" w:rsidRDefault="002B0029" w:rsidP="002B0029">
            <w:pPr>
              <w:keepNext/>
              <w:keepLines/>
              <w:spacing w:after="0" w:line="240" w:lineRule="auto"/>
              <w:rPr>
                <w:rFonts w:ascii="Times New Roman" w:hAnsi="Times New Roman" w:cs="Times New Roman"/>
                <w:sz w:val="20"/>
                <w:szCs w:val="20"/>
              </w:rPr>
            </w:pPr>
            <w:r w:rsidRPr="006B79DA">
              <w:rPr>
                <w:rFonts w:ascii="Times New Roman" w:hAnsi="Times New Roman" w:cs="Times New Roman"/>
                <w:sz w:val="20"/>
                <w:szCs w:val="20"/>
              </w:rPr>
              <w:t>Зао</w:t>
            </w:r>
            <w:r w:rsidRPr="006B79DA">
              <w:rPr>
                <w:rFonts w:ascii="Times New Roman" w:hAnsi="Times New Roman" w:cs="Times New Roman"/>
                <w:sz w:val="20"/>
                <w:szCs w:val="20"/>
              </w:rPr>
              <w:t>ч</w:t>
            </w:r>
            <w:r w:rsidRPr="006B79DA">
              <w:rPr>
                <w:rFonts w:ascii="Times New Roman" w:hAnsi="Times New Roman" w:cs="Times New Roman"/>
                <w:sz w:val="20"/>
                <w:szCs w:val="20"/>
              </w:rPr>
              <w:t>но-с</w:t>
            </w:r>
            <w:r w:rsidRPr="006B79DA">
              <w:rPr>
                <w:rFonts w:ascii="Times New Roman" w:hAnsi="Times New Roman" w:cs="Times New Roman"/>
                <w:sz w:val="20"/>
                <w:szCs w:val="20"/>
              </w:rPr>
              <w:t>о</w:t>
            </w:r>
            <w:r w:rsidRPr="006B79DA">
              <w:rPr>
                <w:rFonts w:ascii="Times New Roman" w:hAnsi="Times New Roman" w:cs="Times New Roman"/>
                <w:sz w:val="20"/>
                <w:szCs w:val="20"/>
              </w:rPr>
              <w:t>кр</w:t>
            </w:r>
            <w:r w:rsidRPr="006B79DA">
              <w:rPr>
                <w:rFonts w:ascii="Times New Roman" w:hAnsi="Times New Roman" w:cs="Times New Roman"/>
                <w:sz w:val="20"/>
                <w:szCs w:val="20"/>
              </w:rPr>
              <w:t>а</w:t>
            </w:r>
            <w:r w:rsidRPr="006B79DA">
              <w:rPr>
                <w:rFonts w:ascii="Times New Roman" w:hAnsi="Times New Roman" w:cs="Times New Roman"/>
                <w:sz w:val="20"/>
                <w:szCs w:val="20"/>
              </w:rPr>
              <w:t>ще</w:t>
            </w:r>
            <w:r w:rsidRPr="006B79DA">
              <w:rPr>
                <w:rFonts w:ascii="Times New Roman" w:hAnsi="Times New Roman" w:cs="Times New Roman"/>
                <w:sz w:val="20"/>
                <w:szCs w:val="20"/>
              </w:rPr>
              <w:t>н</w:t>
            </w:r>
            <w:r w:rsidRPr="006B79DA">
              <w:rPr>
                <w:rFonts w:ascii="Times New Roman" w:hAnsi="Times New Roman" w:cs="Times New Roman"/>
                <w:sz w:val="20"/>
                <w:szCs w:val="20"/>
              </w:rPr>
              <w:t>ная</w:t>
            </w:r>
          </w:p>
        </w:tc>
        <w:tc>
          <w:tcPr>
            <w:tcW w:w="3333" w:type="dxa"/>
            <w:vMerge/>
            <w:vAlign w:val="center"/>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636" w:type="dxa"/>
          </w:tcPr>
          <w:p w:rsidR="002B0029" w:rsidRDefault="002B0029" w:rsidP="002B0029">
            <w:pPr>
              <w:keepNext/>
              <w:keepLines/>
              <w:spacing w:after="0" w:line="240" w:lineRule="auto"/>
              <w:rPr>
                <w:rFonts w:ascii="Times New Roman" w:hAnsi="Times New Roman" w:cs="Times New Roman"/>
                <w:sz w:val="20"/>
                <w:szCs w:val="20"/>
              </w:rPr>
            </w:pPr>
          </w:p>
          <w:p w:rsidR="002B0029" w:rsidRPr="0095738E" w:rsidRDefault="002B0029" w:rsidP="002B0029">
            <w:pPr>
              <w:rPr>
                <w:rFonts w:ascii="Times New Roman" w:hAnsi="Times New Roman" w:cs="Times New Roman"/>
                <w:sz w:val="20"/>
                <w:szCs w:val="20"/>
              </w:rPr>
            </w:pPr>
            <w:r>
              <w:rPr>
                <w:rFonts w:ascii="Times New Roman" w:hAnsi="Times New Roman" w:cs="Times New Roman"/>
                <w:sz w:val="20"/>
                <w:szCs w:val="20"/>
              </w:rPr>
              <w:t>О</w:t>
            </w:r>
            <w:r>
              <w:rPr>
                <w:rFonts w:ascii="Times New Roman" w:hAnsi="Times New Roman" w:cs="Times New Roman"/>
                <w:sz w:val="20"/>
                <w:szCs w:val="20"/>
              </w:rPr>
              <w:t>ч</w:t>
            </w:r>
            <w:r>
              <w:rPr>
                <w:rFonts w:ascii="Times New Roman" w:hAnsi="Times New Roman" w:cs="Times New Roman"/>
                <w:sz w:val="20"/>
                <w:szCs w:val="20"/>
              </w:rPr>
              <w:t>ная</w:t>
            </w:r>
          </w:p>
        </w:tc>
        <w:tc>
          <w:tcPr>
            <w:tcW w:w="924" w:type="dxa"/>
            <w:vAlign w:val="center"/>
          </w:tcPr>
          <w:p w:rsidR="002B0029" w:rsidRPr="002914AD" w:rsidRDefault="002B0029" w:rsidP="002B0029">
            <w:pPr>
              <w:keepNext/>
              <w:keepLines/>
              <w:spacing w:after="0" w:line="240" w:lineRule="auto"/>
              <w:rPr>
                <w:rFonts w:ascii="Times New Roman" w:hAnsi="Times New Roman" w:cs="Times New Roman"/>
                <w:sz w:val="20"/>
                <w:szCs w:val="20"/>
              </w:rPr>
            </w:pPr>
            <w:r w:rsidRPr="002914AD">
              <w:rPr>
                <w:rFonts w:ascii="Times New Roman" w:hAnsi="Times New Roman" w:cs="Times New Roman"/>
                <w:sz w:val="20"/>
                <w:szCs w:val="20"/>
              </w:rPr>
              <w:t>Очно-заочная</w:t>
            </w:r>
          </w:p>
        </w:tc>
        <w:tc>
          <w:tcPr>
            <w:tcW w:w="494" w:type="dxa"/>
            <w:vAlign w:val="center"/>
          </w:tcPr>
          <w:p w:rsidR="002B0029" w:rsidRPr="002914AD" w:rsidRDefault="002B0029" w:rsidP="002B0029">
            <w:pPr>
              <w:keepNext/>
              <w:keepLines/>
              <w:spacing w:after="0" w:line="240" w:lineRule="auto"/>
              <w:rPr>
                <w:rFonts w:ascii="Times New Roman" w:hAnsi="Times New Roman" w:cs="Times New Roman"/>
                <w:sz w:val="20"/>
                <w:szCs w:val="20"/>
              </w:rPr>
            </w:pPr>
            <w:r w:rsidRPr="002914AD">
              <w:rPr>
                <w:rFonts w:ascii="Times New Roman" w:hAnsi="Times New Roman" w:cs="Times New Roman"/>
                <w:sz w:val="20"/>
                <w:szCs w:val="20"/>
              </w:rPr>
              <w:t>Заочная</w:t>
            </w:r>
          </w:p>
        </w:tc>
        <w:tc>
          <w:tcPr>
            <w:tcW w:w="640" w:type="dxa"/>
            <w:vAlign w:val="center"/>
          </w:tcPr>
          <w:p w:rsidR="002B0029" w:rsidRPr="002914AD" w:rsidRDefault="002B0029" w:rsidP="002B0029">
            <w:pPr>
              <w:keepNext/>
              <w:keepLines/>
              <w:spacing w:after="0" w:line="240" w:lineRule="auto"/>
              <w:rPr>
                <w:rFonts w:ascii="Times New Roman" w:hAnsi="Times New Roman" w:cs="Times New Roman"/>
                <w:sz w:val="20"/>
                <w:szCs w:val="20"/>
              </w:rPr>
            </w:pPr>
            <w:r w:rsidRPr="002914AD">
              <w:rPr>
                <w:rFonts w:ascii="Times New Roman" w:hAnsi="Times New Roman" w:cs="Times New Roman"/>
                <w:sz w:val="20"/>
                <w:szCs w:val="20"/>
              </w:rPr>
              <w:t>З</w:t>
            </w:r>
            <w:r w:rsidRPr="002914AD">
              <w:rPr>
                <w:rFonts w:ascii="Times New Roman" w:hAnsi="Times New Roman" w:cs="Times New Roman"/>
                <w:sz w:val="20"/>
                <w:szCs w:val="20"/>
              </w:rPr>
              <w:t>а</w:t>
            </w:r>
            <w:r w:rsidRPr="002914AD">
              <w:rPr>
                <w:rFonts w:ascii="Times New Roman" w:hAnsi="Times New Roman" w:cs="Times New Roman"/>
                <w:sz w:val="20"/>
                <w:szCs w:val="20"/>
              </w:rPr>
              <w:t>о</w:t>
            </w:r>
            <w:r w:rsidRPr="002914AD">
              <w:rPr>
                <w:rFonts w:ascii="Times New Roman" w:hAnsi="Times New Roman" w:cs="Times New Roman"/>
                <w:sz w:val="20"/>
                <w:szCs w:val="20"/>
              </w:rPr>
              <w:t>ч</w:t>
            </w:r>
            <w:r w:rsidRPr="002914AD">
              <w:rPr>
                <w:rFonts w:ascii="Times New Roman" w:hAnsi="Times New Roman" w:cs="Times New Roman"/>
                <w:sz w:val="20"/>
                <w:szCs w:val="20"/>
              </w:rPr>
              <w:t>но-с</w:t>
            </w:r>
            <w:r w:rsidRPr="002914AD">
              <w:rPr>
                <w:rFonts w:ascii="Times New Roman" w:hAnsi="Times New Roman" w:cs="Times New Roman"/>
                <w:sz w:val="20"/>
                <w:szCs w:val="20"/>
              </w:rPr>
              <w:t>о</w:t>
            </w:r>
            <w:r w:rsidRPr="002914AD">
              <w:rPr>
                <w:rFonts w:ascii="Times New Roman" w:hAnsi="Times New Roman" w:cs="Times New Roman"/>
                <w:sz w:val="20"/>
                <w:szCs w:val="20"/>
              </w:rPr>
              <w:t>кращенная</w:t>
            </w:r>
          </w:p>
        </w:tc>
      </w:tr>
      <w:tr w:rsidR="002B0029" w:rsidRPr="00BF0F2D" w:rsidTr="002B0029">
        <w:trPr>
          <w:trHeight w:val="360"/>
        </w:trPr>
        <w:tc>
          <w:tcPr>
            <w:tcW w:w="434" w:type="dxa"/>
            <w:vMerge w:val="restart"/>
          </w:tcPr>
          <w:p w:rsidR="002B0029" w:rsidRPr="002D2C7F" w:rsidRDefault="002B0029" w:rsidP="002B0029">
            <w:pPr>
              <w:keepNext/>
              <w:keepLines/>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p>
        </w:tc>
        <w:tc>
          <w:tcPr>
            <w:tcW w:w="1200" w:type="dxa"/>
            <w:vMerge w:val="restart"/>
          </w:tcPr>
          <w:p w:rsidR="002B0029" w:rsidRPr="002D2C7F" w:rsidRDefault="002B0029" w:rsidP="002B0029">
            <w:pPr>
              <w:keepNext/>
              <w:keepLines/>
              <w:spacing w:after="0" w:line="240" w:lineRule="auto"/>
              <w:rPr>
                <w:rFonts w:ascii="Times New Roman" w:hAnsi="Times New Roman" w:cs="Times New Roman"/>
                <w:sz w:val="24"/>
                <w:szCs w:val="24"/>
              </w:rPr>
            </w:pPr>
            <w:r w:rsidRPr="002D2C7F">
              <w:rPr>
                <w:rFonts w:ascii="Times New Roman" w:hAnsi="Times New Roman" w:cs="Times New Roman"/>
                <w:b/>
                <w:bCs/>
                <w:sz w:val="24"/>
                <w:szCs w:val="24"/>
              </w:rPr>
              <w:t>Модуль 1.</w:t>
            </w:r>
            <w:r w:rsidRPr="002D2C7F">
              <w:rPr>
                <w:rFonts w:ascii="Times New Roman" w:hAnsi="Times New Roman" w:cs="Times New Roman"/>
                <w:sz w:val="24"/>
                <w:szCs w:val="24"/>
              </w:rPr>
              <w:t xml:space="preserve"> </w:t>
            </w:r>
            <w:r w:rsidRPr="002D2C7F">
              <w:rPr>
                <w:rFonts w:ascii="Times New Roman" w:hAnsi="Times New Roman" w:cs="Times New Roman"/>
                <w:bCs/>
                <w:sz w:val="24"/>
                <w:szCs w:val="24"/>
              </w:rPr>
              <w:t>Фун</w:t>
            </w:r>
            <w:r w:rsidRPr="002D2C7F">
              <w:rPr>
                <w:rFonts w:ascii="Times New Roman" w:hAnsi="Times New Roman" w:cs="Times New Roman"/>
                <w:bCs/>
                <w:sz w:val="24"/>
                <w:szCs w:val="24"/>
              </w:rPr>
              <w:t>к</w:t>
            </w:r>
            <w:r w:rsidRPr="002D2C7F">
              <w:rPr>
                <w:rFonts w:ascii="Times New Roman" w:hAnsi="Times New Roman" w:cs="Times New Roman"/>
                <w:bCs/>
                <w:sz w:val="24"/>
                <w:szCs w:val="24"/>
              </w:rPr>
              <w:t>цион</w:t>
            </w:r>
            <w:r w:rsidRPr="002D2C7F">
              <w:rPr>
                <w:rFonts w:ascii="Times New Roman" w:hAnsi="Times New Roman" w:cs="Times New Roman"/>
                <w:bCs/>
                <w:sz w:val="24"/>
                <w:szCs w:val="24"/>
              </w:rPr>
              <w:t>и</w:t>
            </w:r>
            <w:r w:rsidRPr="002D2C7F">
              <w:rPr>
                <w:rFonts w:ascii="Times New Roman" w:hAnsi="Times New Roman" w:cs="Times New Roman"/>
                <w:bCs/>
                <w:sz w:val="24"/>
                <w:szCs w:val="24"/>
              </w:rPr>
              <w:t>рование предпр</w:t>
            </w:r>
            <w:r w:rsidRPr="002D2C7F">
              <w:rPr>
                <w:rFonts w:ascii="Times New Roman" w:hAnsi="Times New Roman" w:cs="Times New Roman"/>
                <w:bCs/>
                <w:sz w:val="24"/>
                <w:szCs w:val="24"/>
              </w:rPr>
              <w:t>и</w:t>
            </w:r>
            <w:r w:rsidRPr="002D2C7F">
              <w:rPr>
                <w:rFonts w:ascii="Times New Roman" w:hAnsi="Times New Roman" w:cs="Times New Roman"/>
                <w:bCs/>
                <w:sz w:val="24"/>
                <w:szCs w:val="24"/>
              </w:rPr>
              <w:t>ятия в условиях рынка</w:t>
            </w:r>
          </w:p>
        </w:tc>
        <w:tc>
          <w:tcPr>
            <w:tcW w:w="782" w:type="dxa"/>
            <w:vMerge w:val="restart"/>
          </w:tcPr>
          <w:p w:rsidR="002B0029" w:rsidRDefault="002B0029" w:rsidP="002B0029">
            <w:pPr>
              <w:keepNext/>
              <w:keepLine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0,9/34</w:t>
            </w:r>
          </w:p>
        </w:tc>
        <w:tc>
          <w:tcPr>
            <w:tcW w:w="850" w:type="dxa"/>
            <w:vMerge w:val="restart"/>
          </w:tcPr>
          <w:p w:rsidR="002B0029" w:rsidRPr="002D2C7F" w:rsidRDefault="002B0029" w:rsidP="002B0029">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2D2C7F">
              <w:rPr>
                <w:rFonts w:ascii="Times New Roman" w:hAnsi="Times New Roman" w:cs="Times New Roman"/>
                <w:sz w:val="24"/>
                <w:szCs w:val="24"/>
              </w:rPr>
              <w:t>/</w:t>
            </w:r>
            <w:r>
              <w:rPr>
                <w:rFonts w:ascii="Times New Roman" w:hAnsi="Times New Roman" w:cs="Times New Roman"/>
                <w:sz w:val="24"/>
                <w:szCs w:val="24"/>
              </w:rPr>
              <w:t>42</w:t>
            </w:r>
          </w:p>
        </w:tc>
        <w:tc>
          <w:tcPr>
            <w:tcW w:w="851" w:type="dxa"/>
            <w:vMerge w:val="restart"/>
          </w:tcPr>
          <w:p w:rsidR="002B0029" w:rsidRPr="002D2C7F" w:rsidRDefault="002B0029" w:rsidP="002B0029">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1,3/48</w:t>
            </w:r>
          </w:p>
        </w:tc>
        <w:tc>
          <w:tcPr>
            <w:tcW w:w="777" w:type="dxa"/>
            <w:vMerge w:val="restart"/>
          </w:tcPr>
          <w:p w:rsidR="002B0029" w:rsidRPr="002D2C7F" w:rsidRDefault="002B0029" w:rsidP="002B0029">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1,3/48</w:t>
            </w: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1. Изучение тем лекций</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r>
      <w:tr w:rsidR="002B0029" w:rsidRPr="00BF0F2D" w:rsidTr="002B0029">
        <w:trPr>
          <w:trHeight w:val="437"/>
        </w:trPr>
        <w:tc>
          <w:tcPr>
            <w:tcW w:w="434" w:type="dxa"/>
            <w:vMerge/>
          </w:tcPr>
          <w:p w:rsidR="002B0029" w:rsidRPr="002D2C7F" w:rsidRDefault="002B0029" w:rsidP="002B0029">
            <w:pPr>
              <w:keepNext/>
              <w:keepLines/>
              <w:spacing w:after="0" w:line="240" w:lineRule="auto"/>
              <w:rPr>
                <w:rFonts w:ascii="Times New Roman" w:hAnsi="Times New Roman" w:cs="Times New Roman"/>
                <w:sz w:val="24"/>
                <w:szCs w:val="24"/>
              </w:rPr>
            </w:pPr>
          </w:p>
        </w:tc>
        <w:tc>
          <w:tcPr>
            <w:tcW w:w="1200" w:type="dxa"/>
            <w:vMerge/>
          </w:tcPr>
          <w:p w:rsidR="002B0029" w:rsidRPr="002D2C7F" w:rsidRDefault="002B0029" w:rsidP="002B0029">
            <w:pPr>
              <w:keepNext/>
              <w:keepLines/>
              <w:spacing w:after="0" w:line="240" w:lineRule="auto"/>
              <w:rPr>
                <w:rFonts w:ascii="Times New Roman" w:hAnsi="Times New Roman" w:cs="Times New Roman"/>
                <w:sz w:val="24"/>
                <w:szCs w:val="24"/>
              </w:rPr>
            </w:pPr>
          </w:p>
        </w:tc>
        <w:tc>
          <w:tcPr>
            <w:tcW w:w="782"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1"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77"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2. Подготовка к практическим занятиям</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r>
      <w:tr w:rsidR="002B0029" w:rsidRPr="00BF0F2D" w:rsidTr="002B0029">
        <w:trPr>
          <w:trHeight w:val="551"/>
        </w:trPr>
        <w:tc>
          <w:tcPr>
            <w:tcW w:w="434" w:type="dxa"/>
            <w:vMerge/>
          </w:tcPr>
          <w:p w:rsidR="002B0029" w:rsidRPr="002D2C7F" w:rsidRDefault="002B0029" w:rsidP="002B0029">
            <w:pPr>
              <w:keepNext/>
              <w:keepLines/>
              <w:spacing w:after="0" w:line="240" w:lineRule="auto"/>
              <w:rPr>
                <w:rFonts w:ascii="Times New Roman" w:hAnsi="Times New Roman" w:cs="Times New Roman"/>
                <w:sz w:val="24"/>
                <w:szCs w:val="24"/>
              </w:rPr>
            </w:pPr>
          </w:p>
        </w:tc>
        <w:tc>
          <w:tcPr>
            <w:tcW w:w="1200" w:type="dxa"/>
            <w:vMerge/>
          </w:tcPr>
          <w:p w:rsidR="002B0029" w:rsidRPr="002D2C7F" w:rsidRDefault="002B0029" w:rsidP="002B0029">
            <w:pPr>
              <w:keepNext/>
              <w:keepLines/>
              <w:spacing w:after="0" w:line="240" w:lineRule="auto"/>
              <w:rPr>
                <w:rFonts w:ascii="Times New Roman" w:hAnsi="Times New Roman" w:cs="Times New Roman"/>
                <w:b/>
                <w:bCs/>
                <w:sz w:val="24"/>
                <w:szCs w:val="24"/>
              </w:rPr>
            </w:pPr>
          </w:p>
        </w:tc>
        <w:tc>
          <w:tcPr>
            <w:tcW w:w="782"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1"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77"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3. Подготовка к тестиров</w:t>
            </w:r>
            <w:r w:rsidRPr="002D2C7F">
              <w:rPr>
                <w:rFonts w:ascii="Times New Roman" w:hAnsi="Times New Roman" w:cs="Times New Roman"/>
                <w:sz w:val="24"/>
                <w:szCs w:val="24"/>
              </w:rPr>
              <w:t>а</w:t>
            </w:r>
            <w:r w:rsidRPr="002D2C7F">
              <w:rPr>
                <w:rFonts w:ascii="Times New Roman" w:hAnsi="Times New Roman" w:cs="Times New Roman"/>
                <w:sz w:val="24"/>
                <w:szCs w:val="24"/>
              </w:rPr>
              <w:t>нию по модулю</w:t>
            </w:r>
          </w:p>
        </w:tc>
        <w:tc>
          <w:tcPr>
            <w:tcW w:w="636" w:type="dxa"/>
          </w:tcPr>
          <w:p w:rsidR="002B0029" w:rsidRPr="00EE35A9" w:rsidRDefault="002B0029" w:rsidP="002B0029">
            <w:pPr>
              <w:keepNext/>
              <w:keepLines/>
              <w:tabs>
                <w:tab w:val="left" w:pos="264"/>
                <w:tab w:val="center" w:pos="342"/>
              </w:tab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924" w:type="dxa"/>
          </w:tcPr>
          <w:p w:rsidR="002B0029" w:rsidRPr="00EE35A9" w:rsidRDefault="002B0029" w:rsidP="002B0029">
            <w:pPr>
              <w:keepNext/>
              <w:keepLines/>
              <w:tabs>
                <w:tab w:val="left" w:pos="264"/>
                <w:tab w:val="center" w:pos="342"/>
              </w:tab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c>
          <w:tcPr>
            <w:tcW w:w="494" w:type="dxa"/>
          </w:tcPr>
          <w:p w:rsidR="002B0029" w:rsidRPr="00EE35A9" w:rsidRDefault="002B0029" w:rsidP="002B0029">
            <w:pPr>
              <w:keepNext/>
              <w:keepLines/>
              <w:tabs>
                <w:tab w:val="left" w:pos="264"/>
                <w:tab w:val="center" w:pos="342"/>
              </w:tab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14</w:t>
            </w:r>
          </w:p>
        </w:tc>
        <w:tc>
          <w:tcPr>
            <w:tcW w:w="640" w:type="dxa"/>
          </w:tcPr>
          <w:p w:rsidR="002B0029" w:rsidRPr="00EE35A9" w:rsidRDefault="002B0029" w:rsidP="002B0029">
            <w:pPr>
              <w:keepNext/>
              <w:keepLines/>
              <w:tabs>
                <w:tab w:val="left" w:pos="264"/>
                <w:tab w:val="center" w:pos="342"/>
              </w:tab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14</w:t>
            </w:r>
          </w:p>
        </w:tc>
      </w:tr>
      <w:tr w:rsidR="002B0029" w:rsidRPr="00BF0F2D" w:rsidTr="002B0029">
        <w:trPr>
          <w:trHeight w:val="480"/>
        </w:trPr>
        <w:tc>
          <w:tcPr>
            <w:tcW w:w="434" w:type="dxa"/>
            <w:vMerge/>
          </w:tcPr>
          <w:p w:rsidR="002B0029" w:rsidRPr="002D2C7F" w:rsidRDefault="002B0029" w:rsidP="002B0029">
            <w:pPr>
              <w:keepNext/>
              <w:keepLines/>
              <w:spacing w:after="0" w:line="240" w:lineRule="auto"/>
              <w:rPr>
                <w:rFonts w:ascii="Times New Roman" w:hAnsi="Times New Roman" w:cs="Times New Roman"/>
                <w:sz w:val="24"/>
                <w:szCs w:val="24"/>
              </w:rPr>
            </w:pPr>
          </w:p>
        </w:tc>
        <w:tc>
          <w:tcPr>
            <w:tcW w:w="1200" w:type="dxa"/>
            <w:vMerge/>
          </w:tcPr>
          <w:p w:rsidR="002B0029" w:rsidRPr="002D2C7F" w:rsidRDefault="002B0029" w:rsidP="002B0029">
            <w:pPr>
              <w:keepNext/>
              <w:keepLines/>
              <w:spacing w:after="0" w:line="240" w:lineRule="auto"/>
              <w:rPr>
                <w:rFonts w:ascii="Times New Roman" w:hAnsi="Times New Roman" w:cs="Times New Roman"/>
                <w:b/>
                <w:bCs/>
                <w:sz w:val="24"/>
                <w:szCs w:val="24"/>
              </w:rPr>
            </w:pPr>
          </w:p>
        </w:tc>
        <w:tc>
          <w:tcPr>
            <w:tcW w:w="782"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1"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77"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D2C7F">
              <w:rPr>
                <w:rFonts w:ascii="Times New Roman" w:hAnsi="Times New Roman" w:cs="Times New Roman"/>
                <w:sz w:val="24"/>
                <w:szCs w:val="24"/>
              </w:rPr>
              <w:t>. Подготовка к промежуто</w:t>
            </w:r>
            <w:r w:rsidRPr="002D2C7F">
              <w:rPr>
                <w:rFonts w:ascii="Times New Roman" w:hAnsi="Times New Roman" w:cs="Times New Roman"/>
                <w:sz w:val="24"/>
                <w:szCs w:val="24"/>
              </w:rPr>
              <w:t>ч</w:t>
            </w:r>
            <w:r w:rsidRPr="002D2C7F">
              <w:rPr>
                <w:rFonts w:ascii="Times New Roman" w:hAnsi="Times New Roman" w:cs="Times New Roman"/>
                <w:sz w:val="24"/>
                <w:szCs w:val="24"/>
              </w:rPr>
              <w:t>ной аттестации (рубежному контролю) - экзамену</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r>
      <w:tr w:rsidR="002B0029" w:rsidRPr="00BF0F2D" w:rsidTr="002B0029">
        <w:trPr>
          <w:trHeight w:val="255"/>
        </w:trPr>
        <w:tc>
          <w:tcPr>
            <w:tcW w:w="434" w:type="dxa"/>
            <w:vMerge w:val="restart"/>
          </w:tcPr>
          <w:p w:rsidR="002B0029" w:rsidRPr="002D2C7F" w:rsidRDefault="002B0029" w:rsidP="002B0029">
            <w:pPr>
              <w:keepNext/>
              <w:keepLines/>
              <w:spacing w:after="0" w:line="240" w:lineRule="auto"/>
              <w:rPr>
                <w:rFonts w:ascii="Times New Roman" w:hAnsi="Times New Roman" w:cs="Times New Roman"/>
                <w:sz w:val="24"/>
                <w:szCs w:val="24"/>
              </w:rPr>
            </w:pPr>
            <w:r w:rsidRPr="002D2C7F">
              <w:rPr>
                <w:rFonts w:ascii="Times New Roman" w:hAnsi="Times New Roman" w:cs="Times New Roman"/>
                <w:sz w:val="24"/>
                <w:szCs w:val="24"/>
              </w:rPr>
              <w:t>2</w:t>
            </w:r>
          </w:p>
        </w:tc>
        <w:tc>
          <w:tcPr>
            <w:tcW w:w="1200" w:type="dxa"/>
            <w:vMerge w:val="restart"/>
          </w:tcPr>
          <w:p w:rsidR="002B0029" w:rsidRPr="002D2C7F" w:rsidRDefault="002B0029" w:rsidP="002B0029">
            <w:pPr>
              <w:keepNext/>
              <w:keepLines/>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 xml:space="preserve">Модуль 2. </w:t>
            </w:r>
            <w:r w:rsidRPr="002D2C7F">
              <w:rPr>
                <w:rFonts w:ascii="Times New Roman" w:hAnsi="Times New Roman" w:cs="Times New Roman"/>
                <w:bCs/>
                <w:sz w:val="24"/>
                <w:szCs w:val="24"/>
              </w:rPr>
              <w:t>Ресу</w:t>
            </w:r>
            <w:r w:rsidRPr="002D2C7F">
              <w:rPr>
                <w:rFonts w:ascii="Times New Roman" w:hAnsi="Times New Roman" w:cs="Times New Roman"/>
                <w:bCs/>
                <w:sz w:val="24"/>
                <w:szCs w:val="24"/>
              </w:rPr>
              <w:t>р</w:t>
            </w:r>
            <w:r w:rsidRPr="002D2C7F">
              <w:rPr>
                <w:rFonts w:ascii="Times New Roman" w:hAnsi="Times New Roman" w:cs="Times New Roman"/>
                <w:bCs/>
                <w:sz w:val="24"/>
                <w:szCs w:val="24"/>
              </w:rPr>
              <w:t>сы пре</w:t>
            </w:r>
            <w:r w:rsidRPr="002D2C7F">
              <w:rPr>
                <w:rFonts w:ascii="Times New Roman" w:hAnsi="Times New Roman" w:cs="Times New Roman"/>
                <w:bCs/>
                <w:sz w:val="24"/>
                <w:szCs w:val="24"/>
              </w:rPr>
              <w:t>д</w:t>
            </w:r>
            <w:r w:rsidRPr="002D2C7F">
              <w:rPr>
                <w:rFonts w:ascii="Times New Roman" w:hAnsi="Times New Roman" w:cs="Times New Roman"/>
                <w:bCs/>
                <w:sz w:val="24"/>
                <w:szCs w:val="24"/>
              </w:rPr>
              <w:t>приятия (орган</w:t>
            </w:r>
            <w:r w:rsidRPr="002D2C7F">
              <w:rPr>
                <w:rFonts w:ascii="Times New Roman" w:hAnsi="Times New Roman" w:cs="Times New Roman"/>
                <w:bCs/>
                <w:sz w:val="24"/>
                <w:szCs w:val="24"/>
              </w:rPr>
              <w:t>и</w:t>
            </w:r>
            <w:r w:rsidRPr="002D2C7F">
              <w:rPr>
                <w:rFonts w:ascii="Times New Roman" w:hAnsi="Times New Roman" w:cs="Times New Roman"/>
                <w:bCs/>
                <w:sz w:val="24"/>
                <w:szCs w:val="24"/>
              </w:rPr>
              <w:t>зации) и эффе</w:t>
            </w:r>
            <w:r w:rsidRPr="002D2C7F">
              <w:rPr>
                <w:rFonts w:ascii="Times New Roman" w:hAnsi="Times New Roman" w:cs="Times New Roman"/>
                <w:bCs/>
                <w:sz w:val="24"/>
                <w:szCs w:val="24"/>
              </w:rPr>
              <w:t>к</w:t>
            </w:r>
            <w:r w:rsidRPr="002D2C7F">
              <w:rPr>
                <w:rFonts w:ascii="Times New Roman" w:hAnsi="Times New Roman" w:cs="Times New Roman"/>
                <w:bCs/>
                <w:sz w:val="24"/>
                <w:szCs w:val="24"/>
              </w:rPr>
              <w:t>тивность их и</w:t>
            </w:r>
            <w:r w:rsidRPr="002D2C7F">
              <w:rPr>
                <w:rFonts w:ascii="Times New Roman" w:hAnsi="Times New Roman" w:cs="Times New Roman"/>
                <w:bCs/>
                <w:sz w:val="24"/>
                <w:szCs w:val="24"/>
              </w:rPr>
              <w:t>с</w:t>
            </w:r>
            <w:r w:rsidRPr="002D2C7F">
              <w:rPr>
                <w:rFonts w:ascii="Times New Roman" w:hAnsi="Times New Roman" w:cs="Times New Roman"/>
                <w:bCs/>
                <w:sz w:val="24"/>
                <w:szCs w:val="24"/>
              </w:rPr>
              <w:t>польз</w:t>
            </w:r>
            <w:r w:rsidRPr="002D2C7F">
              <w:rPr>
                <w:rFonts w:ascii="Times New Roman" w:hAnsi="Times New Roman" w:cs="Times New Roman"/>
                <w:bCs/>
                <w:sz w:val="24"/>
                <w:szCs w:val="24"/>
              </w:rPr>
              <w:t>о</w:t>
            </w:r>
            <w:r w:rsidRPr="002D2C7F">
              <w:rPr>
                <w:rFonts w:ascii="Times New Roman" w:hAnsi="Times New Roman" w:cs="Times New Roman"/>
                <w:bCs/>
                <w:sz w:val="24"/>
                <w:szCs w:val="24"/>
              </w:rPr>
              <w:t>вания</w:t>
            </w:r>
          </w:p>
        </w:tc>
        <w:tc>
          <w:tcPr>
            <w:tcW w:w="782" w:type="dxa"/>
            <w:vMerge w:val="restart"/>
          </w:tcPr>
          <w:p w:rsidR="002B0029" w:rsidRDefault="002B0029" w:rsidP="002B0029">
            <w:pPr>
              <w:keepNext/>
              <w:keepLine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1,1/38</w:t>
            </w:r>
          </w:p>
        </w:tc>
        <w:tc>
          <w:tcPr>
            <w:tcW w:w="850" w:type="dxa"/>
            <w:vMerge w:val="restart"/>
          </w:tcPr>
          <w:p w:rsidR="002B0029" w:rsidRPr="002D2C7F" w:rsidRDefault="002B0029" w:rsidP="002B0029">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2D2C7F">
              <w:rPr>
                <w:rFonts w:ascii="Times New Roman" w:hAnsi="Times New Roman" w:cs="Times New Roman"/>
                <w:sz w:val="24"/>
                <w:szCs w:val="24"/>
              </w:rPr>
              <w:t>/</w:t>
            </w:r>
            <w:r>
              <w:rPr>
                <w:rFonts w:ascii="Times New Roman" w:hAnsi="Times New Roman" w:cs="Times New Roman"/>
                <w:sz w:val="24"/>
                <w:szCs w:val="24"/>
              </w:rPr>
              <w:t>4</w:t>
            </w:r>
            <w:r w:rsidRPr="002D2C7F">
              <w:rPr>
                <w:rFonts w:ascii="Times New Roman" w:hAnsi="Times New Roman" w:cs="Times New Roman"/>
                <w:sz w:val="24"/>
                <w:szCs w:val="24"/>
              </w:rPr>
              <w:t>2</w:t>
            </w:r>
          </w:p>
        </w:tc>
        <w:tc>
          <w:tcPr>
            <w:tcW w:w="851" w:type="dxa"/>
            <w:vMerge w:val="restart"/>
          </w:tcPr>
          <w:p w:rsidR="002B0029" w:rsidRPr="002D2C7F" w:rsidRDefault="002B0029" w:rsidP="002B0029">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1,3/48</w:t>
            </w:r>
          </w:p>
        </w:tc>
        <w:tc>
          <w:tcPr>
            <w:tcW w:w="777" w:type="dxa"/>
            <w:vMerge w:val="restart"/>
          </w:tcPr>
          <w:p w:rsidR="002B0029" w:rsidRPr="002D2C7F" w:rsidRDefault="002B0029" w:rsidP="002B0029">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1,4/52</w:t>
            </w: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1. Изучение тем лекций</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r>
      <w:tr w:rsidR="002B0029" w:rsidRPr="00BF0F2D" w:rsidTr="002B0029">
        <w:trPr>
          <w:trHeight w:val="322"/>
        </w:trPr>
        <w:tc>
          <w:tcPr>
            <w:tcW w:w="434" w:type="dxa"/>
            <w:vMerge/>
          </w:tcPr>
          <w:p w:rsidR="002B0029" w:rsidRPr="002D2C7F" w:rsidRDefault="002B0029" w:rsidP="002B0029">
            <w:pPr>
              <w:keepNext/>
              <w:keepLines/>
              <w:spacing w:after="0" w:line="240" w:lineRule="auto"/>
              <w:rPr>
                <w:rFonts w:ascii="Times New Roman" w:hAnsi="Times New Roman" w:cs="Times New Roman"/>
                <w:sz w:val="24"/>
                <w:szCs w:val="24"/>
              </w:rPr>
            </w:pPr>
          </w:p>
        </w:tc>
        <w:tc>
          <w:tcPr>
            <w:tcW w:w="1200" w:type="dxa"/>
            <w:vMerge/>
          </w:tcPr>
          <w:p w:rsidR="002B0029" w:rsidRPr="002D2C7F" w:rsidRDefault="002B0029" w:rsidP="002B0029">
            <w:pPr>
              <w:keepNext/>
              <w:keepLines/>
              <w:spacing w:after="0" w:line="240" w:lineRule="auto"/>
              <w:rPr>
                <w:rFonts w:ascii="Times New Roman" w:hAnsi="Times New Roman" w:cs="Times New Roman"/>
                <w:b/>
                <w:bCs/>
                <w:sz w:val="24"/>
                <w:szCs w:val="24"/>
              </w:rPr>
            </w:pPr>
          </w:p>
        </w:tc>
        <w:tc>
          <w:tcPr>
            <w:tcW w:w="782"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1"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77"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2. Подготовка к практическим занятиям</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r>
      <w:tr w:rsidR="002B0029" w:rsidRPr="00BF0F2D" w:rsidTr="002B0029">
        <w:trPr>
          <w:trHeight w:val="75"/>
        </w:trPr>
        <w:tc>
          <w:tcPr>
            <w:tcW w:w="434" w:type="dxa"/>
            <w:vMerge/>
          </w:tcPr>
          <w:p w:rsidR="002B0029" w:rsidRPr="002D2C7F" w:rsidRDefault="002B0029" w:rsidP="002B0029">
            <w:pPr>
              <w:keepNext/>
              <w:keepLines/>
              <w:spacing w:after="0" w:line="240" w:lineRule="auto"/>
              <w:rPr>
                <w:rFonts w:ascii="Times New Roman" w:hAnsi="Times New Roman" w:cs="Times New Roman"/>
                <w:sz w:val="24"/>
                <w:szCs w:val="24"/>
              </w:rPr>
            </w:pPr>
          </w:p>
        </w:tc>
        <w:tc>
          <w:tcPr>
            <w:tcW w:w="1200" w:type="dxa"/>
            <w:vMerge/>
          </w:tcPr>
          <w:p w:rsidR="002B0029" w:rsidRPr="002D2C7F" w:rsidRDefault="002B0029" w:rsidP="002B0029">
            <w:pPr>
              <w:keepNext/>
              <w:keepLines/>
              <w:spacing w:after="0" w:line="240" w:lineRule="auto"/>
              <w:rPr>
                <w:rFonts w:ascii="Times New Roman" w:hAnsi="Times New Roman" w:cs="Times New Roman"/>
                <w:b/>
                <w:bCs/>
                <w:sz w:val="24"/>
                <w:szCs w:val="24"/>
              </w:rPr>
            </w:pPr>
          </w:p>
        </w:tc>
        <w:tc>
          <w:tcPr>
            <w:tcW w:w="782"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1"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77"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3. Подготовка к тестиров</w:t>
            </w:r>
            <w:r w:rsidRPr="002D2C7F">
              <w:rPr>
                <w:rFonts w:ascii="Times New Roman" w:hAnsi="Times New Roman" w:cs="Times New Roman"/>
                <w:sz w:val="24"/>
                <w:szCs w:val="24"/>
              </w:rPr>
              <w:t>а</w:t>
            </w:r>
            <w:r w:rsidRPr="002D2C7F">
              <w:rPr>
                <w:rFonts w:ascii="Times New Roman" w:hAnsi="Times New Roman" w:cs="Times New Roman"/>
                <w:sz w:val="24"/>
                <w:szCs w:val="24"/>
              </w:rPr>
              <w:t>нию по модулю</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r>
      <w:tr w:rsidR="002B0029" w:rsidRPr="00BF0F2D" w:rsidTr="002B0029">
        <w:trPr>
          <w:trHeight w:val="562"/>
        </w:trPr>
        <w:tc>
          <w:tcPr>
            <w:tcW w:w="434" w:type="dxa"/>
            <w:vMerge/>
          </w:tcPr>
          <w:p w:rsidR="002B0029" w:rsidRPr="002D2C7F" w:rsidRDefault="002B0029" w:rsidP="002B0029">
            <w:pPr>
              <w:keepNext/>
              <w:keepLines/>
              <w:spacing w:after="0" w:line="240" w:lineRule="auto"/>
              <w:rPr>
                <w:rFonts w:ascii="Times New Roman" w:hAnsi="Times New Roman" w:cs="Times New Roman"/>
                <w:sz w:val="24"/>
                <w:szCs w:val="24"/>
              </w:rPr>
            </w:pPr>
          </w:p>
        </w:tc>
        <w:tc>
          <w:tcPr>
            <w:tcW w:w="1200" w:type="dxa"/>
            <w:vMerge/>
          </w:tcPr>
          <w:p w:rsidR="002B0029" w:rsidRPr="002D2C7F" w:rsidRDefault="002B0029" w:rsidP="002B0029">
            <w:pPr>
              <w:keepNext/>
              <w:keepLines/>
              <w:spacing w:after="0" w:line="240" w:lineRule="auto"/>
              <w:rPr>
                <w:rFonts w:ascii="Times New Roman" w:hAnsi="Times New Roman" w:cs="Times New Roman"/>
                <w:b/>
                <w:bCs/>
                <w:sz w:val="24"/>
                <w:szCs w:val="24"/>
              </w:rPr>
            </w:pPr>
          </w:p>
        </w:tc>
        <w:tc>
          <w:tcPr>
            <w:tcW w:w="782"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1"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77"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4. Подготовка к тренингу</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r>
      <w:tr w:rsidR="002B0029" w:rsidRPr="00BF0F2D" w:rsidTr="002B0029">
        <w:trPr>
          <w:trHeight w:val="75"/>
        </w:trPr>
        <w:tc>
          <w:tcPr>
            <w:tcW w:w="434" w:type="dxa"/>
            <w:vMerge/>
          </w:tcPr>
          <w:p w:rsidR="002B0029" w:rsidRPr="002D2C7F" w:rsidRDefault="002B0029" w:rsidP="002B0029">
            <w:pPr>
              <w:keepNext/>
              <w:keepLines/>
              <w:spacing w:after="0" w:line="240" w:lineRule="auto"/>
              <w:rPr>
                <w:rFonts w:ascii="Times New Roman" w:hAnsi="Times New Roman" w:cs="Times New Roman"/>
                <w:sz w:val="24"/>
                <w:szCs w:val="24"/>
              </w:rPr>
            </w:pPr>
          </w:p>
        </w:tc>
        <w:tc>
          <w:tcPr>
            <w:tcW w:w="1200" w:type="dxa"/>
            <w:vMerge/>
          </w:tcPr>
          <w:p w:rsidR="002B0029" w:rsidRPr="002D2C7F" w:rsidRDefault="002B0029" w:rsidP="002B0029">
            <w:pPr>
              <w:keepNext/>
              <w:keepLines/>
              <w:spacing w:after="0" w:line="240" w:lineRule="auto"/>
              <w:rPr>
                <w:rFonts w:ascii="Times New Roman" w:hAnsi="Times New Roman" w:cs="Times New Roman"/>
                <w:b/>
                <w:bCs/>
                <w:sz w:val="24"/>
                <w:szCs w:val="24"/>
              </w:rPr>
            </w:pPr>
          </w:p>
        </w:tc>
        <w:tc>
          <w:tcPr>
            <w:tcW w:w="782"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1"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77"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D2C7F">
              <w:rPr>
                <w:rFonts w:ascii="Times New Roman" w:hAnsi="Times New Roman" w:cs="Times New Roman"/>
                <w:sz w:val="24"/>
                <w:szCs w:val="24"/>
              </w:rPr>
              <w:t>. Подготовка к промежуто</w:t>
            </w:r>
            <w:r w:rsidRPr="002D2C7F">
              <w:rPr>
                <w:rFonts w:ascii="Times New Roman" w:hAnsi="Times New Roman" w:cs="Times New Roman"/>
                <w:sz w:val="24"/>
                <w:szCs w:val="24"/>
              </w:rPr>
              <w:t>ч</w:t>
            </w:r>
            <w:r w:rsidRPr="002D2C7F">
              <w:rPr>
                <w:rFonts w:ascii="Times New Roman" w:hAnsi="Times New Roman" w:cs="Times New Roman"/>
                <w:sz w:val="24"/>
                <w:szCs w:val="24"/>
              </w:rPr>
              <w:t>ной аттестации (рубежному контролю) - экзамену</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6</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r>
      <w:tr w:rsidR="002B0029" w:rsidRPr="00BF0F2D" w:rsidTr="002B0029">
        <w:trPr>
          <w:trHeight w:val="75"/>
        </w:trPr>
        <w:tc>
          <w:tcPr>
            <w:tcW w:w="434" w:type="dxa"/>
            <w:vMerge w:val="restart"/>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3.</w:t>
            </w:r>
          </w:p>
        </w:tc>
        <w:tc>
          <w:tcPr>
            <w:tcW w:w="1200" w:type="dxa"/>
            <w:vMerge w:val="restart"/>
          </w:tcPr>
          <w:p w:rsidR="002B0029" w:rsidRPr="002D2C7F" w:rsidRDefault="002B0029" w:rsidP="002B0029">
            <w:pPr>
              <w:keepNext/>
              <w:keepLines/>
              <w:spacing w:after="0" w:line="240" w:lineRule="auto"/>
              <w:rPr>
                <w:rFonts w:ascii="Times New Roman" w:hAnsi="Times New Roman" w:cs="Times New Roman"/>
                <w:sz w:val="24"/>
                <w:szCs w:val="24"/>
              </w:rPr>
            </w:pPr>
            <w:r w:rsidRPr="002D2C7F">
              <w:rPr>
                <w:rFonts w:ascii="Times New Roman" w:hAnsi="Times New Roman" w:cs="Times New Roman"/>
                <w:b/>
                <w:bCs/>
                <w:sz w:val="24"/>
                <w:szCs w:val="24"/>
              </w:rPr>
              <w:t>Модуль 3.</w:t>
            </w:r>
            <w:r w:rsidRPr="002D2C7F">
              <w:rPr>
                <w:rFonts w:ascii="Times New Roman" w:hAnsi="Times New Roman" w:cs="Times New Roman"/>
                <w:bCs/>
                <w:sz w:val="24"/>
                <w:szCs w:val="24"/>
              </w:rPr>
              <w:t xml:space="preserve"> И</w:t>
            </w:r>
            <w:r w:rsidRPr="002D2C7F">
              <w:rPr>
                <w:rFonts w:ascii="Times New Roman" w:hAnsi="Times New Roman" w:cs="Times New Roman"/>
                <w:bCs/>
                <w:sz w:val="24"/>
                <w:szCs w:val="24"/>
              </w:rPr>
              <w:t>з</w:t>
            </w:r>
            <w:r w:rsidRPr="002D2C7F">
              <w:rPr>
                <w:rFonts w:ascii="Times New Roman" w:hAnsi="Times New Roman" w:cs="Times New Roman"/>
                <w:bCs/>
                <w:sz w:val="24"/>
                <w:szCs w:val="24"/>
              </w:rPr>
              <w:t>держки прои</w:t>
            </w:r>
            <w:r w:rsidRPr="002D2C7F">
              <w:rPr>
                <w:rFonts w:ascii="Times New Roman" w:hAnsi="Times New Roman" w:cs="Times New Roman"/>
                <w:bCs/>
                <w:sz w:val="24"/>
                <w:szCs w:val="24"/>
              </w:rPr>
              <w:t>з</w:t>
            </w:r>
            <w:r w:rsidRPr="002D2C7F">
              <w:rPr>
                <w:rFonts w:ascii="Times New Roman" w:hAnsi="Times New Roman" w:cs="Times New Roman"/>
                <w:bCs/>
                <w:sz w:val="24"/>
                <w:szCs w:val="24"/>
              </w:rPr>
              <w:t>водства и ценоо</w:t>
            </w:r>
            <w:r w:rsidRPr="002D2C7F">
              <w:rPr>
                <w:rFonts w:ascii="Times New Roman" w:hAnsi="Times New Roman" w:cs="Times New Roman"/>
                <w:bCs/>
                <w:sz w:val="24"/>
                <w:szCs w:val="24"/>
              </w:rPr>
              <w:t>б</w:t>
            </w:r>
            <w:r w:rsidRPr="002D2C7F">
              <w:rPr>
                <w:rFonts w:ascii="Times New Roman" w:hAnsi="Times New Roman" w:cs="Times New Roman"/>
                <w:bCs/>
                <w:sz w:val="24"/>
                <w:szCs w:val="24"/>
              </w:rPr>
              <w:t>разов</w:t>
            </w:r>
            <w:r w:rsidRPr="002D2C7F">
              <w:rPr>
                <w:rFonts w:ascii="Times New Roman" w:hAnsi="Times New Roman" w:cs="Times New Roman"/>
                <w:bCs/>
                <w:sz w:val="24"/>
                <w:szCs w:val="24"/>
              </w:rPr>
              <w:t>а</w:t>
            </w:r>
            <w:r w:rsidRPr="002D2C7F">
              <w:rPr>
                <w:rFonts w:ascii="Times New Roman" w:hAnsi="Times New Roman" w:cs="Times New Roman"/>
                <w:bCs/>
                <w:sz w:val="24"/>
                <w:szCs w:val="24"/>
              </w:rPr>
              <w:t>ние на предпр</w:t>
            </w:r>
            <w:r w:rsidRPr="002D2C7F">
              <w:rPr>
                <w:rFonts w:ascii="Times New Roman" w:hAnsi="Times New Roman" w:cs="Times New Roman"/>
                <w:bCs/>
                <w:sz w:val="24"/>
                <w:szCs w:val="24"/>
              </w:rPr>
              <w:t>и</w:t>
            </w:r>
            <w:r w:rsidRPr="002D2C7F">
              <w:rPr>
                <w:rFonts w:ascii="Times New Roman" w:hAnsi="Times New Roman" w:cs="Times New Roman"/>
                <w:bCs/>
                <w:sz w:val="24"/>
                <w:szCs w:val="24"/>
              </w:rPr>
              <w:t>ятии</w:t>
            </w:r>
          </w:p>
          <w:p w:rsidR="002B0029" w:rsidRPr="002D2C7F" w:rsidRDefault="002B0029" w:rsidP="002B0029">
            <w:pPr>
              <w:keepNext/>
              <w:keepLines/>
              <w:spacing w:after="0" w:line="240" w:lineRule="auto"/>
              <w:rPr>
                <w:rFonts w:ascii="Times New Roman" w:hAnsi="Times New Roman" w:cs="Times New Roman"/>
                <w:sz w:val="24"/>
                <w:szCs w:val="24"/>
              </w:rPr>
            </w:pPr>
            <w:r w:rsidRPr="002D2C7F">
              <w:rPr>
                <w:rFonts w:ascii="Times New Roman" w:hAnsi="Times New Roman" w:cs="Times New Roman"/>
                <w:sz w:val="24"/>
                <w:szCs w:val="24"/>
              </w:rPr>
              <w:t>Цель: сформ</w:t>
            </w:r>
            <w:r w:rsidRPr="002D2C7F">
              <w:rPr>
                <w:rFonts w:ascii="Times New Roman" w:hAnsi="Times New Roman" w:cs="Times New Roman"/>
                <w:sz w:val="24"/>
                <w:szCs w:val="24"/>
              </w:rPr>
              <w:t>и</w:t>
            </w:r>
            <w:r w:rsidRPr="002D2C7F">
              <w:rPr>
                <w:rFonts w:ascii="Times New Roman" w:hAnsi="Times New Roman" w:cs="Times New Roman"/>
                <w:sz w:val="24"/>
                <w:szCs w:val="24"/>
              </w:rPr>
              <w:t>ровать поняти</w:t>
            </w:r>
            <w:r w:rsidRPr="002D2C7F">
              <w:rPr>
                <w:rFonts w:ascii="Times New Roman" w:hAnsi="Times New Roman" w:cs="Times New Roman"/>
                <w:sz w:val="24"/>
                <w:szCs w:val="24"/>
              </w:rPr>
              <w:t>й</w:t>
            </w:r>
            <w:r w:rsidRPr="002D2C7F">
              <w:rPr>
                <w:rFonts w:ascii="Times New Roman" w:hAnsi="Times New Roman" w:cs="Times New Roman"/>
                <w:sz w:val="24"/>
                <w:szCs w:val="24"/>
              </w:rPr>
              <w:t>ный а</w:t>
            </w:r>
            <w:r w:rsidRPr="002D2C7F">
              <w:rPr>
                <w:rFonts w:ascii="Times New Roman" w:hAnsi="Times New Roman" w:cs="Times New Roman"/>
                <w:sz w:val="24"/>
                <w:szCs w:val="24"/>
              </w:rPr>
              <w:t>п</w:t>
            </w:r>
            <w:r w:rsidRPr="002D2C7F">
              <w:rPr>
                <w:rFonts w:ascii="Times New Roman" w:hAnsi="Times New Roman" w:cs="Times New Roman"/>
                <w:sz w:val="24"/>
                <w:szCs w:val="24"/>
              </w:rPr>
              <w:t>парат, выраб</w:t>
            </w:r>
            <w:r w:rsidRPr="002D2C7F">
              <w:rPr>
                <w:rFonts w:ascii="Times New Roman" w:hAnsi="Times New Roman" w:cs="Times New Roman"/>
                <w:sz w:val="24"/>
                <w:szCs w:val="24"/>
              </w:rPr>
              <w:t>о</w:t>
            </w:r>
            <w:r w:rsidRPr="002D2C7F">
              <w:rPr>
                <w:rFonts w:ascii="Times New Roman" w:hAnsi="Times New Roman" w:cs="Times New Roman"/>
                <w:sz w:val="24"/>
                <w:szCs w:val="24"/>
              </w:rPr>
              <w:lastRenderedPageBreak/>
              <w:t>тать практ</w:t>
            </w:r>
            <w:r w:rsidRPr="002D2C7F">
              <w:rPr>
                <w:rFonts w:ascii="Times New Roman" w:hAnsi="Times New Roman" w:cs="Times New Roman"/>
                <w:sz w:val="24"/>
                <w:szCs w:val="24"/>
              </w:rPr>
              <w:t>и</w:t>
            </w:r>
            <w:r w:rsidRPr="002D2C7F">
              <w:rPr>
                <w:rFonts w:ascii="Times New Roman" w:hAnsi="Times New Roman" w:cs="Times New Roman"/>
                <w:sz w:val="24"/>
                <w:szCs w:val="24"/>
              </w:rPr>
              <w:t>ческие навыки форм</w:t>
            </w:r>
            <w:r w:rsidRPr="002D2C7F">
              <w:rPr>
                <w:rFonts w:ascii="Times New Roman" w:hAnsi="Times New Roman" w:cs="Times New Roman"/>
                <w:sz w:val="24"/>
                <w:szCs w:val="24"/>
              </w:rPr>
              <w:t>и</w:t>
            </w:r>
            <w:r w:rsidRPr="002D2C7F">
              <w:rPr>
                <w:rFonts w:ascii="Times New Roman" w:hAnsi="Times New Roman" w:cs="Times New Roman"/>
                <w:sz w:val="24"/>
                <w:szCs w:val="24"/>
              </w:rPr>
              <w:t>рования себ</w:t>
            </w:r>
            <w:r w:rsidRPr="002D2C7F">
              <w:rPr>
                <w:rFonts w:ascii="Times New Roman" w:hAnsi="Times New Roman" w:cs="Times New Roman"/>
                <w:sz w:val="24"/>
                <w:szCs w:val="24"/>
              </w:rPr>
              <w:t>е</w:t>
            </w:r>
            <w:r w:rsidRPr="002D2C7F">
              <w:rPr>
                <w:rFonts w:ascii="Times New Roman" w:hAnsi="Times New Roman" w:cs="Times New Roman"/>
                <w:sz w:val="24"/>
                <w:szCs w:val="24"/>
              </w:rPr>
              <w:t>стоим</w:t>
            </w:r>
            <w:r w:rsidRPr="002D2C7F">
              <w:rPr>
                <w:rFonts w:ascii="Times New Roman" w:hAnsi="Times New Roman" w:cs="Times New Roman"/>
                <w:sz w:val="24"/>
                <w:szCs w:val="24"/>
              </w:rPr>
              <w:t>о</w:t>
            </w:r>
            <w:r w:rsidRPr="002D2C7F">
              <w:rPr>
                <w:rFonts w:ascii="Times New Roman" w:hAnsi="Times New Roman" w:cs="Times New Roman"/>
                <w:sz w:val="24"/>
                <w:szCs w:val="24"/>
              </w:rPr>
              <w:t>сти</w:t>
            </w:r>
          </w:p>
        </w:tc>
        <w:tc>
          <w:tcPr>
            <w:tcW w:w="782" w:type="dxa"/>
            <w:vMerge w:val="restart"/>
          </w:tcPr>
          <w:p w:rsidR="002B0029" w:rsidRDefault="002B0029" w:rsidP="002B0029">
            <w:pPr>
              <w:keepNext/>
              <w:keepLine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lastRenderedPageBreak/>
              <w:t>1,1/38</w:t>
            </w:r>
          </w:p>
        </w:tc>
        <w:tc>
          <w:tcPr>
            <w:tcW w:w="850" w:type="dxa"/>
            <w:vMerge w:val="restart"/>
          </w:tcPr>
          <w:p w:rsidR="002B0029" w:rsidRPr="002D2C7F" w:rsidRDefault="002B0029" w:rsidP="002B0029">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2D2C7F">
              <w:rPr>
                <w:rFonts w:ascii="Times New Roman" w:hAnsi="Times New Roman" w:cs="Times New Roman"/>
                <w:sz w:val="24"/>
                <w:szCs w:val="24"/>
              </w:rPr>
              <w:t>/</w:t>
            </w:r>
            <w:r>
              <w:rPr>
                <w:rFonts w:ascii="Times New Roman" w:hAnsi="Times New Roman" w:cs="Times New Roman"/>
                <w:sz w:val="24"/>
                <w:szCs w:val="24"/>
              </w:rPr>
              <w:t>46</w:t>
            </w:r>
          </w:p>
        </w:tc>
        <w:tc>
          <w:tcPr>
            <w:tcW w:w="851" w:type="dxa"/>
            <w:vMerge w:val="restart"/>
          </w:tcPr>
          <w:p w:rsidR="002B0029" w:rsidRPr="002D2C7F" w:rsidRDefault="002B0029" w:rsidP="002B0029">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1,4/52</w:t>
            </w:r>
          </w:p>
        </w:tc>
        <w:tc>
          <w:tcPr>
            <w:tcW w:w="777" w:type="dxa"/>
            <w:vMerge w:val="restart"/>
          </w:tcPr>
          <w:p w:rsidR="002B0029" w:rsidRPr="002D2C7F" w:rsidRDefault="002B0029" w:rsidP="002B0029">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1,4/52</w:t>
            </w: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1. Изучение тем лекций</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14</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14</w:t>
            </w:r>
          </w:p>
        </w:tc>
      </w:tr>
      <w:tr w:rsidR="002B0029" w:rsidRPr="00BF0F2D" w:rsidTr="002B0029">
        <w:trPr>
          <w:trHeight w:val="75"/>
        </w:trPr>
        <w:tc>
          <w:tcPr>
            <w:tcW w:w="434" w:type="dxa"/>
            <w:vMerge/>
          </w:tcPr>
          <w:p w:rsidR="002B0029" w:rsidRPr="002D2C7F" w:rsidRDefault="002B0029" w:rsidP="002B0029">
            <w:pPr>
              <w:keepNext/>
              <w:keepLines/>
              <w:spacing w:after="0" w:line="240" w:lineRule="auto"/>
              <w:jc w:val="both"/>
              <w:rPr>
                <w:rFonts w:ascii="Times New Roman" w:hAnsi="Times New Roman" w:cs="Times New Roman"/>
                <w:sz w:val="24"/>
                <w:szCs w:val="24"/>
              </w:rPr>
            </w:pPr>
          </w:p>
        </w:tc>
        <w:tc>
          <w:tcPr>
            <w:tcW w:w="120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82"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1"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77"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2. Подготовка к практическим занятиям</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r>
      <w:tr w:rsidR="002B0029" w:rsidRPr="00BF0F2D" w:rsidTr="002B0029">
        <w:trPr>
          <w:trHeight w:val="848"/>
        </w:trPr>
        <w:tc>
          <w:tcPr>
            <w:tcW w:w="434" w:type="dxa"/>
            <w:vMerge/>
          </w:tcPr>
          <w:p w:rsidR="002B0029" w:rsidRPr="002D2C7F" w:rsidRDefault="002B0029" w:rsidP="002B0029">
            <w:pPr>
              <w:keepNext/>
              <w:keepLines/>
              <w:spacing w:after="0" w:line="240" w:lineRule="auto"/>
              <w:jc w:val="both"/>
              <w:rPr>
                <w:rFonts w:ascii="Times New Roman" w:hAnsi="Times New Roman" w:cs="Times New Roman"/>
                <w:sz w:val="24"/>
                <w:szCs w:val="24"/>
              </w:rPr>
            </w:pPr>
          </w:p>
        </w:tc>
        <w:tc>
          <w:tcPr>
            <w:tcW w:w="120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82"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1"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77"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3. Подготовка к тестиров</w:t>
            </w:r>
            <w:r w:rsidRPr="002D2C7F">
              <w:rPr>
                <w:rFonts w:ascii="Times New Roman" w:hAnsi="Times New Roman" w:cs="Times New Roman"/>
                <w:sz w:val="24"/>
                <w:szCs w:val="24"/>
              </w:rPr>
              <w:t>а</w:t>
            </w:r>
            <w:r w:rsidRPr="002D2C7F">
              <w:rPr>
                <w:rFonts w:ascii="Times New Roman" w:hAnsi="Times New Roman" w:cs="Times New Roman"/>
                <w:sz w:val="24"/>
                <w:szCs w:val="24"/>
              </w:rPr>
              <w:t>нию по модулю</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r>
      <w:tr w:rsidR="002B0029" w:rsidRPr="00BF0F2D" w:rsidTr="002B0029">
        <w:trPr>
          <w:trHeight w:val="75"/>
        </w:trPr>
        <w:tc>
          <w:tcPr>
            <w:tcW w:w="434" w:type="dxa"/>
            <w:vMerge/>
          </w:tcPr>
          <w:p w:rsidR="002B0029" w:rsidRPr="002D2C7F" w:rsidRDefault="002B0029" w:rsidP="002B0029">
            <w:pPr>
              <w:keepNext/>
              <w:keepLines/>
              <w:spacing w:after="0" w:line="240" w:lineRule="auto"/>
              <w:jc w:val="both"/>
              <w:rPr>
                <w:rFonts w:ascii="Times New Roman" w:hAnsi="Times New Roman" w:cs="Times New Roman"/>
                <w:sz w:val="24"/>
                <w:szCs w:val="24"/>
              </w:rPr>
            </w:pPr>
          </w:p>
        </w:tc>
        <w:tc>
          <w:tcPr>
            <w:tcW w:w="120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82"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1"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77"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D2C7F">
              <w:rPr>
                <w:rFonts w:ascii="Times New Roman" w:hAnsi="Times New Roman" w:cs="Times New Roman"/>
                <w:sz w:val="24"/>
                <w:szCs w:val="24"/>
              </w:rPr>
              <w:t>. Подготовка к промежуто</w:t>
            </w:r>
            <w:r w:rsidRPr="002D2C7F">
              <w:rPr>
                <w:rFonts w:ascii="Times New Roman" w:hAnsi="Times New Roman" w:cs="Times New Roman"/>
                <w:sz w:val="24"/>
                <w:szCs w:val="24"/>
              </w:rPr>
              <w:t>ч</w:t>
            </w:r>
            <w:r w:rsidRPr="002D2C7F">
              <w:rPr>
                <w:rFonts w:ascii="Times New Roman" w:hAnsi="Times New Roman" w:cs="Times New Roman"/>
                <w:sz w:val="24"/>
                <w:szCs w:val="24"/>
              </w:rPr>
              <w:t>ной аттестации (рубежному контролю) - экзамену</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14</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14</w:t>
            </w:r>
          </w:p>
        </w:tc>
      </w:tr>
      <w:tr w:rsidR="002B0029" w:rsidRPr="00BF0F2D" w:rsidTr="002B0029">
        <w:trPr>
          <w:trHeight w:val="75"/>
        </w:trPr>
        <w:tc>
          <w:tcPr>
            <w:tcW w:w="434" w:type="dxa"/>
            <w:vMerge w:val="restart"/>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lastRenderedPageBreak/>
              <w:t>4.</w:t>
            </w:r>
          </w:p>
        </w:tc>
        <w:tc>
          <w:tcPr>
            <w:tcW w:w="1200" w:type="dxa"/>
            <w:vMerge w:val="restart"/>
          </w:tcPr>
          <w:p w:rsidR="002B0029" w:rsidRPr="002D2C7F" w:rsidRDefault="002B0029" w:rsidP="002B0029">
            <w:pPr>
              <w:keepNext/>
              <w:keepLines/>
              <w:spacing w:after="0" w:line="240" w:lineRule="auto"/>
              <w:rPr>
                <w:rFonts w:ascii="Times New Roman" w:hAnsi="Times New Roman" w:cs="Times New Roman"/>
                <w:sz w:val="24"/>
                <w:szCs w:val="24"/>
              </w:rPr>
            </w:pPr>
            <w:r w:rsidRPr="002D2C7F">
              <w:rPr>
                <w:rFonts w:ascii="Times New Roman" w:hAnsi="Times New Roman" w:cs="Times New Roman"/>
                <w:b/>
                <w:bCs/>
                <w:sz w:val="24"/>
                <w:szCs w:val="24"/>
              </w:rPr>
              <w:t>Модуль 4.</w:t>
            </w:r>
            <w:r w:rsidRPr="002D2C7F">
              <w:rPr>
                <w:rFonts w:ascii="Times New Roman" w:hAnsi="Times New Roman" w:cs="Times New Roman"/>
                <w:bCs/>
                <w:sz w:val="24"/>
                <w:szCs w:val="24"/>
              </w:rPr>
              <w:t xml:space="preserve"> Пок</w:t>
            </w:r>
            <w:r w:rsidRPr="002D2C7F">
              <w:rPr>
                <w:rFonts w:ascii="Times New Roman" w:hAnsi="Times New Roman" w:cs="Times New Roman"/>
                <w:bCs/>
                <w:sz w:val="24"/>
                <w:szCs w:val="24"/>
              </w:rPr>
              <w:t>а</w:t>
            </w:r>
            <w:r w:rsidRPr="002D2C7F">
              <w:rPr>
                <w:rFonts w:ascii="Times New Roman" w:hAnsi="Times New Roman" w:cs="Times New Roman"/>
                <w:bCs/>
                <w:sz w:val="24"/>
                <w:szCs w:val="24"/>
              </w:rPr>
              <w:t>затели фина</w:t>
            </w:r>
            <w:r w:rsidRPr="002D2C7F">
              <w:rPr>
                <w:rFonts w:ascii="Times New Roman" w:hAnsi="Times New Roman" w:cs="Times New Roman"/>
                <w:bCs/>
                <w:sz w:val="24"/>
                <w:szCs w:val="24"/>
              </w:rPr>
              <w:t>н</w:t>
            </w:r>
            <w:r w:rsidRPr="002D2C7F">
              <w:rPr>
                <w:rFonts w:ascii="Times New Roman" w:hAnsi="Times New Roman" w:cs="Times New Roman"/>
                <w:bCs/>
                <w:sz w:val="24"/>
                <w:szCs w:val="24"/>
              </w:rPr>
              <w:t>сово-хозяйс</w:t>
            </w:r>
            <w:r w:rsidRPr="002D2C7F">
              <w:rPr>
                <w:rFonts w:ascii="Times New Roman" w:hAnsi="Times New Roman" w:cs="Times New Roman"/>
                <w:bCs/>
                <w:sz w:val="24"/>
                <w:szCs w:val="24"/>
              </w:rPr>
              <w:t>т</w:t>
            </w:r>
            <w:r w:rsidRPr="002D2C7F">
              <w:rPr>
                <w:rFonts w:ascii="Times New Roman" w:hAnsi="Times New Roman" w:cs="Times New Roman"/>
                <w:bCs/>
                <w:sz w:val="24"/>
                <w:szCs w:val="24"/>
              </w:rPr>
              <w:t>венной деятел</w:t>
            </w:r>
            <w:r w:rsidRPr="002D2C7F">
              <w:rPr>
                <w:rFonts w:ascii="Times New Roman" w:hAnsi="Times New Roman" w:cs="Times New Roman"/>
                <w:bCs/>
                <w:sz w:val="24"/>
                <w:szCs w:val="24"/>
              </w:rPr>
              <w:t>ь</w:t>
            </w:r>
            <w:r w:rsidRPr="002D2C7F">
              <w:rPr>
                <w:rFonts w:ascii="Times New Roman" w:hAnsi="Times New Roman" w:cs="Times New Roman"/>
                <w:bCs/>
                <w:sz w:val="24"/>
                <w:szCs w:val="24"/>
              </w:rPr>
              <w:t>ности предпр</w:t>
            </w:r>
            <w:r w:rsidRPr="002D2C7F">
              <w:rPr>
                <w:rFonts w:ascii="Times New Roman" w:hAnsi="Times New Roman" w:cs="Times New Roman"/>
                <w:bCs/>
                <w:sz w:val="24"/>
                <w:szCs w:val="24"/>
              </w:rPr>
              <w:t>и</w:t>
            </w:r>
            <w:r w:rsidRPr="002D2C7F">
              <w:rPr>
                <w:rFonts w:ascii="Times New Roman" w:hAnsi="Times New Roman" w:cs="Times New Roman"/>
                <w:bCs/>
                <w:sz w:val="24"/>
                <w:szCs w:val="24"/>
              </w:rPr>
              <w:t>ятия</w:t>
            </w:r>
          </w:p>
        </w:tc>
        <w:tc>
          <w:tcPr>
            <w:tcW w:w="782" w:type="dxa"/>
            <w:vMerge w:val="restart"/>
          </w:tcPr>
          <w:p w:rsidR="002B0029" w:rsidRDefault="002B0029" w:rsidP="002B0029">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850" w:type="dxa"/>
            <w:vMerge w:val="restart"/>
          </w:tcPr>
          <w:p w:rsidR="002B0029" w:rsidRPr="002D2C7F" w:rsidRDefault="002B0029" w:rsidP="002B0029">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2D2C7F">
              <w:rPr>
                <w:rFonts w:ascii="Times New Roman" w:hAnsi="Times New Roman" w:cs="Times New Roman"/>
                <w:sz w:val="24"/>
                <w:szCs w:val="24"/>
              </w:rPr>
              <w:t>/</w:t>
            </w:r>
            <w:r>
              <w:rPr>
                <w:rFonts w:ascii="Times New Roman" w:hAnsi="Times New Roman" w:cs="Times New Roman"/>
                <w:sz w:val="24"/>
                <w:szCs w:val="24"/>
              </w:rPr>
              <w:t>42</w:t>
            </w:r>
          </w:p>
        </w:tc>
        <w:tc>
          <w:tcPr>
            <w:tcW w:w="851" w:type="dxa"/>
            <w:vMerge w:val="restart"/>
          </w:tcPr>
          <w:p w:rsidR="002B0029" w:rsidRPr="002D2C7F" w:rsidRDefault="002B0029" w:rsidP="002B0029">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1,4/50</w:t>
            </w:r>
          </w:p>
        </w:tc>
        <w:tc>
          <w:tcPr>
            <w:tcW w:w="777" w:type="dxa"/>
            <w:vMerge w:val="restart"/>
          </w:tcPr>
          <w:p w:rsidR="002B0029" w:rsidRPr="002D2C7F" w:rsidRDefault="002B0029" w:rsidP="002B0029">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1,3/48</w:t>
            </w: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1. Изучение тем лекций</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14</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r>
      <w:tr w:rsidR="002B0029" w:rsidRPr="00BF0F2D" w:rsidTr="002B0029">
        <w:trPr>
          <w:trHeight w:val="75"/>
        </w:trPr>
        <w:tc>
          <w:tcPr>
            <w:tcW w:w="434" w:type="dxa"/>
            <w:vMerge/>
          </w:tcPr>
          <w:p w:rsidR="002B0029" w:rsidRPr="002D2C7F" w:rsidRDefault="002B0029" w:rsidP="002B0029">
            <w:pPr>
              <w:keepNext/>
              <w:keepLines/>
              <w:spacing w:after="0" w:line="240" w:lineRule="auto"/>
              <w:jc w:val="both"/>
              <w:rPr>
                <w:rFonts w:ascii="Times New Roman" w:hAnsi="Times New Roman" w:cs="Times New Roman"/>
                <w:sz w:val="24"/>
                <w:szCs w:val="24"/>
              </w:rPr>
            </w:pPr>
          </w:p>
        </w:tc>
        <w:tc>
          <w:tcPr>
            <w:tcW w:w="120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82"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1"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77"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2. Подготовка к практическим занятиям</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r>
      <w:tr w:rsidR="002B0029" w:rsidRPr="00BF0F2D" w:rsidTr="002B0029">
        <w:trPr>
          <w:trHeight w:val="75"/>
        </w:trPr>
        <w:tc>
          <w:tcPr>
            <w:tcW w:w="434" w:type="dxa"/>
            <w:vMerge/>
          </w:tcPr>
          <w:p w:rsidR="002B0029" w:rsidRPr="002D2C7F" w:rsidRDefault="002B0029" w:rsidP="002B0029">
            <w:pPr>
              <w:keepNext/>
              <w:keepLines/>
              <w:spacing w:after="0" w:line="240" w:lineRule="auto"/>
              <w:jc w:val="both"/>
              <w:rPr>
                <w:rFonts w:ascii="Times New Roman" w:hAnsi="Times New Roman" w:cs="Times New Roman"/>
                <w:sz w:val="24"/>
                <w:szCs w:val="24"/>
              </w:rPr>
            </w:pPr>
          </w:p>
        </w:tc>
        <w:tc>
          <w:tcPr>
            <w:tcW w:w="120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82"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1"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77"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3333" w:type="dxa"/>
          </w:tcPr>
          <w:p w:rsidR="002B0029" w:rsidRPr="002D2C7F" w:rsidRDefault="002B0029" w:rsidP="002B0029">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3. Подготовка к тестиров</w:t>
            </w:r>
            <w:r w:rsidRPr="002D2C7F">
              <w:rPr>
                <w:rFonts w:ascii="Times New Roman" w:hAnsi="Times New Roman" w:cs="Times New Roman"/>
                <w:sz w:val="24"/>
                <w:szCs w:val="24"/>
              </w:rPr>
              <w:t>а</w:t>
            </w:r>
            <w:r w:rsidRPr="002D2C7F">
              <w:rPr>
                <w:rFonts w:ascii="Times New Roman" w:hAnsi="Times New Roman" w:cs="Times New Roman"/>
                <w:sz w:val="24"/>
                <w:szCs w:val="24"/>
              </w:rPr>
              <w:t>нию по модулю</w:t>
            </w:r>
          </w:p>
        </w:tc>
        <w:tc>
          <w:tcPr>
            <w:tcW w:w="636" w:type="dxa"/>
          </w:tcPr>
          <w:p w:rsidR="002B0029" w:rsidRPr="00EE35A9" w:rsidRDefault="002B0029" w:rsidP="002B0029">
            <w:pPr>
              <w:keepNext/>
              <w:keepLines/>
              <w:tabs>
                <w:tab w:val="left" w:pos="264"/>
                <w:tab w:val="center" w:pos="342"/>
              </w:tab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924" w:type="dxa"/>
          </w:tcPr>
          <w:p w:rsidR="002B0029" w:rsidRPr="00EE35A9" w:rsidRDefault="002B0029" w:rsidP="002B0029">
            <w:pPr>
              <w:keepNext/>
              <w:keepLines/>
              <w:tabs>
                <w:tab w:val="left" w:pos="264"/>
                <w:tab w:val="center" w:pos="342"/>
              </w:tab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c>
          <w:tcPr>
            <w:tcW w:w="49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12</w:t>
            </w:r>
          </w:p>
        </w:tc>
        <w:tc>
          <w:tcPr>
            <w:tcW w:w="640" w:type="dxa"/>
          </w:tcPr>
          <w:p w:rsidR="002B0029" w:rsidRPr="00EE35A9" w:rsidRDefault="002B0029" w:rsidP="002B0029">
            <w:pPr>
              <w:keepNext/>
              <w:keepLines/>
              <w:tabs>
                <w:tab w:val="left" w:pos="264"/>
                <w:tab w:val="center" w:pos="342"/>
              </w:tab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14</w:t>
            </w:r>
          </w:p>
        </w:tc>
      </w:tr>
      <w:tr w:rsidR="002B0029" w:rsidRPr="00BF0F2D" w:rsidTr="002B0029">
        <w:trPr>
          <w:trHeight w:val="1152"/>
        </w:trPr>
        <w:tc>
          <w:tcPr>
            <w:tcW w:w="434" w:type="dxa"/>
            <w:vMerge/>
          </w:tcPr>
          <w:p w:rsidR="002B0029" w:rsidRPr="002D2C7F" w:rsidRDefault="002B0029" w:rsidP="002B0029">
            <w:pPr>
              <w:keepNext/>
              <w:keepLines/>
              <w:spacing w:after="0" w:line="240" w:lineRule="auto"/>
              <w:jc w:val="both"/>
              <w:rPr>
                <w:rFonts w:ascii="Times New Roman" w:hAnsi="Times New Roman" w:cs="Times New Roman"/>
                <w:sz w:val="24"/>
                <w:szCs w:val="24"/>
              </w:rPr>
            </w:pPr>
          </w:p>
        </w:tc>
        <w:tc>
          <w:tcPr>
            <w:tcW w:w="120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82"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0"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851"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777" w:type="dxa"/>
            <w:vMerge/>
          </w:tcPr>
          <w:p w:rsidR="002B0029" w:rsidRPr="002D2C7F" w:rsidRDefault="002B0029" w:rsidP="002B0029">
            <w:pPr>
              <w:keepNext/>
              <w:keepLines/>
              <w:spacing w:after="0" w:line="240" w:lineRule="auto"/>
              <w:jc w:val="center"/>
              <w:rPr>
                <w:rFonts w:ascii="Times New Roman" w:hAnsi="Times New Roman" w:cs="Times New Roman"/>
                <w:sz w:val="24"/>
                <w:szCs w:val="24"/>
              </w:rPr>
            </w:pPr>
          </w:p>
        </w:tc>
        <w:tc>
          <w:tcPr>
            <w:tcW w:w="3333" w:type="dxa"/>
          </w:tcPr>
          <w:p w:rsidR="002B0029" w:rsidRPr="002D2C7F" w:rsidRDefault="002B0029" w:rsidP="002B0029">
            <w:pPr>
              <w:keepNext/>
              <w:keepLines/>
              <w:jc w:val="both"/>
              <w:rPr>
                <w:rFonts w:ascii="Times New Roman" w:hAnsi="Times New Roman" w:cs="Times New Roman"/>
                <w:sz w:val="24"/>
                <w:szCs w:val="24"/>
              </w:rPr>
            </w:pPr>
            <w:r>
              <w:rPr>
                <w:rFonts w:ascii="Times New Roman" w:hAnsi="Times New Roman" w:cs="Times New Roman"/>
                <w:sz w:val="24"/>
                <w:szCs w:val="24"/>
              </w:rPr>
              <w:t>4</w:t>
            </w:r>
            <w:r w:rsidRPr="002D2C7F">
              <w:rPr>
                <w:rFonts w:ascii="Times New Roman" w:hAnsi="Times New Roman" w:cs="Times New Roman"/>
                <w:sz w:val="24"/>
                <w:szCs w:val="24"/>
              </w:rPr>
              <w:t>. Подготовка к промежуто</w:t>
            </w:r>
            <w:r w:rsidRPr="002D2C7F">
              <w:rPr>
                <w:rFonts w:ascii="Times New Roman" w:hAnsi="Times New Roman" w:cs="Times New Roman"/>
                <w:sz w:val="24"/>
                <w:szCs w:val="24"/>
              </w:rPr>
              <w:t>ч</w:t>
            </w:r>
            <w:r w:rsidRPr="002D2C7F">
              <w:rPr>
                <w:rFonts w:ascii="Times New Roman" w:hAnsi="Times New Roman" w:cs="Times New Roman"/>
                <w:sz w:val="24"/>
                <w:szCs w:val="24"/>
              </w:rPr>
              <w:t>ной аттестации (рубежному контролю) - экзамену</w:t>
            </w:r>
          </w:p>
        </w:tc>
        <w:tc>
          <w:tcPr>
            <w:tcW w:w="636"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8</w:t>
            </w:r>
          </w:p>
        </w:tc>
        <w:tc>
          <w:tcPr>
            <w:tcW w:w="924"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c>
          <w:tcPr>
            <w:tcW w:w="494" w:type="dxa"/>
          </w:tcPr>
          <w:p w:rsidR="002B0029" w:rsidRPr="00EE35A9" w:rsidRDefault="002B0029" w:rsidP="002B0029">
            <w:pPr>
              <w:keepNext/>
              <w:keepLines/>
              <w:jc w:val="center"/>
              <w:rPr>
                <w:rFonts w:ascii="Times New Roman" w:hAnsi="Times New Roman" w:cs="Times New Roman"/>
                <w:sz w:val="24"/>
                <w:szCs w:val="24"/>
              </w:rPr>
            </w:pPr>
            <w:r w:rsidRPr="00EE35A9">
              <w:rPr>
                <w:rFonts w:ascii="Times New Roman" w:hAnsi="Times New Roman" w:cs="Times New Roman"/>
                <w:sz w:val="24"/>
                <w:szCs w:val="24"/>
              </w:rPr>
              <w:t>12</w:t>
            </w:r>
          </w:p>
        </w:tc>
        <w:tc>
          <w:tcPr>
            <w:tcW w:w="640" w:type="dxa"/>
          </w:tcPr>
          <w:p w:rsidR="002B0029" w:rsidRPr="00EE35A9" w:rsidRDefault="002B0029" w:rsidP="002B0029">
            <w:pPr>
              <w:keepNext/>
              <w:keepLines/>
              <w:spacing w:after="0" w:line="240" w:lineRule="auto"/>
              <w:jc w:val="center"/>
              <w:rPr>
                <w:rFonts w:ascii="Times New Roman" w:hAnsi="Times New Roman" w:cs="Times New Roman"/>
                <w:sz w:val="24"/>
                <w:szCs w:val="24"/>
              </w:rPr>
            </w:pPr>
            <w:r w:rsidRPr="00EE35A9">
              <w:rPr>
                <w:rFonts w:ascii="Times New Roman" w:hAnsi="Times New Roman" w:cs="Times New Roman"/>
                <w:sz w:val="24"/>
                <w:szCs w:val="24"/>
              </w:rPr>
              <w:t>10</w:t>
            </w:r>
          </w:p>
        </w:tc>
      </w:tr>
      <w:tr w:rsidR="002B0029" w:rsidRPr="002D2C7F" w:rsidTr="002B0029">
        <w:trPr>
          <w:trHeight w:val="75"/>
        </w:trPr>
        <w:tc>
          <w:tcPr>
            <w:tcW w:w="434" w:type="dxa"/>
          </w:tcPr>
          <w:p w:rsidR="002B0029" w:rsidRPr="002D2C7F" w:rsidRDefault="002B0029" w:rsidP="002B0029">
            <w:pPr>
              <w:keepNext/>
              <w:keepLines/>
              <w:spacing w:after="0" w:line="240" w:lineRule="auto"/>
              <w:jc w:val="both"/>
              <w:rPr>
                <w:rFonts w:ascii="Times New Roman" w:hAnsi="Times New Roman" w:cs="Times New Roman"/>
                <w:b/>
                <w:sz w:val="24"/>
                <w:szCs w:val="24"/>
              </w:rPr>
            </w:pPr>
            <w:r w:rsidRPr="002D2C7F">
              <w:rPr>
                <w:rFonts w:ascii="Times New Roman" w:hAnsi="Times New Roman" w:cs="Times New Roman"/>
                <w:b/>
                <w:sz w:val="24"/>
                <w:szCs w:val="24"/>
              </w:rPr>
              <w:t>5.</w:t>
            </w:r>
          </w:p>
        </w:tc>
        <w:tc>
          <w:tcPr>
            <w:tcW w:w="1200" w:type="dxa"/>
          </w:tcPr>
          <w:p w:rsidR="002B0029" w:rsidRPr="002D2C7F" w:rsidRDefault="002B0029" w:rsidP="002B0029">
            <w:pPr>
              <w:keepNext/>
              <w:keepLines/>
              <w:spacing w:after="0" w:line="240" w:lineRule="auto"/>
              <w:jc w:val="center"/>
              <w:rPr>
                <w:rFonts w:ascii="Times New Roman" w:hAnsi="Times New Roman" w:cs="Times New Roman"/>
                <w:b/>
                <w:sz w:val="24"/>
                <w:szCs w:val="24"/>
              </w:rPr>
            </w:pPr>
            <w:r w:rsidRPr="002D2C7F">
              <w:rPr>
                <w:rFonts w:ascii="Times New Roman" w:hAnsi="Times New Roman" w:cs="Times New Roman"/>
                <w:b/>
                <w:sz w:val="24"/>
                <w:szCs w:val="24"/>
              </w:rPr>
              <w:t>Итого</w:t>
            </w:r>
          </w:p>
        </w:tc>
        <w:tc>
          <w:tcPr>
            <w:tcW w:w="782" w:type="dxa"/>
          </w:tcPr>
          <w:p w:rsidR="002B0029" w:rsidRDefault="002B0029" w:rsidP="002B0029">
            <w:pPr>
              <w:keepNext/>
              <w:keepLine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4,1/146</w:t>
            </w:r>
          </w:p>
        </w:tc>
        <w:tc>
          <w:tcPr>
            <w:tcW w:w="850" w:type="dxa"/>
          </w:tcPr>
          <w:p w:rsidR="002B0029" w:rsidRPr="002D2C7F" w:rsidRDefault="002B0029" w:rsidP="002B0029">
            <w:pPr>
              <w:keepNext/>
              <w:keepLine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4,8/172</w:t>
            </w:r>
          </w:p>
        </w:tc>
        <w:tc>
          <w:tcPr>
            <w:tcW w:w="851" w:type="dxa"/>
          </w:tcPr>
          <w:p w:rsidR="002B0029" w:rsidRPr="002D2C7F" w:rsidRDefault="002B0029" w:rsidP="002B0029">
            <w:pPr>
              <w:keepNext/>
              <w:keepLine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5,5/198</w:t>
            </w:r>
          </w:p>
        </w:tc>
        <w:tc>
          <w:tcPr>
            <w:tcW w:w="777" w:type="dxa"/>
          </w:tcPr>
          <w:p w:rsidR="002B0029" w:rsidRPr="002D2C7F" w:rsidRDefault="002B0029" w:rsidP="002B0029">
            <w:pPr>
              <w:keepNext/>
              <w:keepLine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5,6/200</w:t>
            </w:r>
          </w:p>
        </w:tc>
        <w:tc>
          <w:tcPr>
            <w:tcW w:w="3333" w:type="dxa"/>
          </w:tcPr>
          <w:p w:rsidR="002B0029" w:rsidRPr="002D2C7F" w:rsidRDefault="002B0029" w:rsidP="002B0029">
            <w:pPr>
              <w:keepNext/>
              <w:keepLines/>
              <w:spacing w:after="0" w:line="240" w:lineRule="auto"/>
              <w:jc w:val="both"/>
              <w:rPr>
                <w:rFonts w:ascii="Times New Roman" w:hAnsi="Times New Roman" w:cs="Times New Roman"/>
                <w:b/>
                <w:sz w:val="24"/>
                <w:szCs w:val="24"/>
              </w:rPr>
            </w:pPr>
          </w:p>
        </w:tc>
        <w:tc>
          <w:tcPr>
            <w:tcW w:w="636" w:type="dxa"/>
          </w:tcPr>
          <w:p w:rsidR="002B0029" w:rsidRPr="002D2C7F" w:rsidRDefault="002B0029" w:rsidP="002B0029">
            <w:pPr>
              <w:keepNext/>
              <w:keepLines/>
              <w:spacing w:after="0" w:line="240" w:lineRule="auto"/>
              <w:jc w:val="center"/>
              <w:rPr>
                <w:rFonts w:ascii="Times New Roman" w:hAnsi="Times New Roman" w:cs="Times New Roman"/>
                <w:b/>
                <w:sz w:val="24"/>
                <w:szCs w:val="24"/>
              </w:rPr>
            </w:pPr>
          </w:p>
        </w:tc>
        <w:tc>
          <w:tcPr>
            <w:tcW w:w="924" w:type="dxa"/>
          </w:tcPr>
          <w:p w:rsidR="002B0029" w:rsidRPr="002D2C7F" w:rsidRDefault="002B0029" w:rsidP="002B0029">
            <w:pPr>
              <w:keepNext/>
              <w:keepLines/>
              <w:spacing w:after="0" w:line="240" w:lineRule="auto"/>
              <w:jc w:val="center"/>
              <w:rPr>
                <w:rFonts w:ascii="Times New Roman" w:hAnsi="Times New Roman" w:cs="Times New Roman"/>
                <w:b/>
                <w:sz w:val="24"/>
                <w:szCs w:val="24"/>
              </w:rPr>
            </w:pPr>
          </w:p>
        </w:tc>
        <w:tc>
          <w:tcPr>
            <w:tcW w:w="494" w:type="dxa"/>
          </w:tcPr>
          <w:p w:rsidR="002B0029" w:rsidRPr="002D2C7F" w:rsidRDefault="002B0029" w:rsidP="002B0029">
            <w:pPr>
              <w:keepNext/>
              <w:keepLines/>
              <w:spacing w:after="0" w:line="240" w:lineRule="auto"/>
              <w:jc w:val="center"/>
              <w:rPr>
                <w:rFonts w:ascii="Times New Roman" w:hAnsi="Times New Roman" w:cs="Times New Roman"/>
                <w:b/>
                <w:sz w:val="24"/>
                <w:szCs w:val="24"/>
              </w:rPr>
            </w:pPr>
          </w:p>
        </w:tc>
        <w:tc>
          <w:tcPr>
            <w:tcW w:w="640" w:type="dxa"/>
          </w:tcPr>
          <w:p w:rsidR="002B0029" w:rsidRPr="002D2C7F" w:rsidRDefault="002B0029" w:rsidP="002B0029">
            <w:pPr>
              <w:keepNext/>
              <w:keepLines/>
              <w:spacing w:after="0" w:line="240" w:lineRule="auto"/>
              <w:jc w:val="center"/>
              <w:rPr>
                <w:rFonts w:ascii="Times New Roman" w:hAnsi="Times New Roman" w:cs="Times New Roman"/>
                <w:b/>
                <w:sz w:val="24"/>
                <w:szCs w:val="24"/>
              </w:rPr>
            </w:pPr>
          </w:p>
        </w:tc>
      </w:tr>
    </w:tbl>
    <w:p w:rsidR="002B0029" w:rsidRDefault="002B0029" w:rsidP="002B0029">
      <w:pPr>
        <w:keepNext/>
        <w:keepLines/>
        <w:spacing w:after="0" w:line="240" w:lineRule="auto"/>
        <w:rPr>
          <w:rFonts w:ascii="Times New Roman" w:hAnsi="Times New Roman" w:cs="Times New Roman"/>
          <w:b/>
          <w:sz w:val="24"/>
          <w:szCs w:val="24"/>
        </w:rPr>
      </w:pPr>
    </w:p>
    <w:p w:rsidR="00C44F20" w:rsidRPr="002D2C7F" w:rsidRDefault="00C44F20" w:rsidP="00C44F20">
      <w:pPr>
        <w:pStyle w:val="a7"/>
        <w:keepNext/>
        <w:keepLines/>
        <w:spacing w:after="0" w:line="240" w:lineRule="auto"/>
        <w:jc w:val="both"/>
        <w:rPr>
          <w:rFonts w:ascii="Times New Roman" w:hAnsi="Times New Roman" w:cs="Times New Roman"/>
          <w:sz w:val="24"/>
          <w:szCs w:val="24"/>
        </w:rPr>
      </w:pPr>
    </w:p>
    <w:p w:rsidR="00BF0F2D" w:rsidRPr="00FC6393" w:rsidRDefault="00BF0F2D" w:rsidP="00BF0F2D">
      <w:pPr>
        <w:keepNext/>
        <w:keepLines/>
        <w:spacing w:after="0" w:line="240" w:lineRule="auto"/>
        <w:jc w:val="right"/>
        <w:rPr>
          <w:rFonts w:ascii="Times New Roman" w:hAnsi="Times New Roman" w:cs="Times New Roman"/>
          <w:b/>
          <w:sz w:val="24"/>
          <w:szCs w:val="24"/>
        </w:rPr>
      </w:pPr>
      <w:r w:rsidRPr="00FC6393">
        <w:rPr>
          <w:rFonts w:ascii="Times New Roman" w:hAnsi="Times New Roman" w:cs="Times New Roman"/>
          <w:b/>
          <w:sz w:val="24"/>
          <w:szCs w:val="24"/>
        </w:rPr>
        <w:t xml:space="preserve">Таблица </w:t>
      </w:r>
      <w:r>
        <w:rPr>
          <w:rFonts w:ascii="Times New Roman" w:hAnsi="Times New Roman" w:cs="Times New Roman"/>
          <w:b/>
          <w:sz w:val="24"/>
          <w:szCs w:val="24"/>
        </w:rPr>
        <w:t>8.2</w:t>
      </w:r>
    </w:p>
    <w:p w:rsidR="00BF0F2D" w:rsidRDefault="00BF0F2D" w:rsidP="00BF0F2D">
      <w:pPr>
        <w:pStyle w:val="a9"/>
        <w:spacing w:after="0" w:line="240" w:lineRule="auto"/>
        <w:ind w:firstLine="709"/>
        <w:rPr>
          <w:rFonts w:ascii="Times New Roman" w:hAnsi="Times New Roman" w:cs="Times New Roman"/>
          <w:b/>
          <w:sz w:val="24"/>
          <w:szCs w:val="24"/>
        </w:rPr>
      </w:pPr>
      <w:r w:rsidRPr="00FC6393">
        <w:rPr>
          <w:rFonts w:ascii="Times New Roman" w:hAnsi="Times New Roman" w:cs="Times New Roman"/>
          <w:b/>
          <w:sz w:val="24"/>
          <w:szCs w:val="24"/>
        </w:rPr>
        <w:t>Учебно-образовательные модули дисциплины и самостоятельная работа</w:t>
      </w:r>
      <w:r w:rsidRPr="00FE17DA">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р</w:t>
      </w:r>
      <w:r w:rsidRPr="00521CAE">
        <w:rPr>
          <w:rFonts w:ascii="Times New Roman" w:hAnsi="Times New Roman" w:cs="Times New Roman"/>
          <w:b/>
          <w:bCs/>
          <w:sz w:val="24"/>
          <w:szCs w:val="24"/>
        </w:rPr>
        <w:t>о</w:t>
      </w:r>
      <w:r w:rsidRPr="00521CAE">
        <w:rPr>
          <w:rFonts w:ascii="Times New Roman" w:hAnsi="Times New Roman" w:cs="Times New Roman"/>
          <w:b/>
          <w:bCs/>
          <w:sz w:val="24"/>
          <w:szCs w:val="24"/>
        </w:rPr>
        <w:t xml:space="preserve">филей </w:t>
      </w:r>
      <w:r>
        <w:rPr>
          <w:rFonts w:ascii="Times New Roman" w:hAnsi="Times New Roman" w:cs="Times New Roman"/>
          <w:b/>
          <w:bCs/>
          <w:sz w:val="24"/>
          <w:szCs w:val="24"/>
        </w:rPr>
        <w:t>подготовки</w:t>
      </w:r>
      <w:r w:rsidRPr="00534401">
        <w:rPr>
          <w:rFonts w:ascii="Times New Roman" w:hAnsi="Times New Roman" w:cs="Times New Roman"/>
          <w:i/>
        </w:rPr>
        <w:t xml:space="preserve">: </w:t>
      </w:r>
      <w:r w:rsidRPr="00325E7E">
        <w:rPr>
          <w:rFonts w:ascii="Times New Roman" w:hAnsi="Times New Roman" w:cs="Times New Roman"/>
          <w:i/>
          <w:sz w:val="24"/>
          <w:szCs w:val="24"/>
        </w:rPr>
        <w:t>«Бухгалтерский учет, анализ и аудит»</w:t>
      </w:r>
      <w:r>
        <w:rPr>
          <w:rFonts w:ascii="Times New Roman" w:hAnsi="Times New Roman" w:cs="Times New Roman"/>
          <w:b/>
          <w:bCs/>
          <w:sz w:val="24"/>
          <w:szCs w:val="24"/>
        </w:rPr>
        <w:t xml:space="preserve"> </w:t>
      </w:r>
      <w:r w:rsidRPr="00534401">
        <w:rPr>
          <w:rFonts w:ascii="Times New Roman" w:hAnsi="Times New Roman" w:cs="Times New Roman"/>
          <w:i/>
        </w:rPr>
        <w:t xml:space="preserve"> </w:t>
      </w:r>
    </w:p>
    <w:tbl>
      <w:tblPr>
        <w:tblpPr w:leftFromText="180" w:rightFromText="180" w:vertAnchor="text" w:horzAnchor="margin" w:tblpXSpec="center" w:tblpY="344"/>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1200"/>
        <w:gridCol w:w="782"/>
        <w:gridCol w:w="850"/>
        <w:gridCol w:w="851"/>
        <w:gridCol w:w="777"/>
        <w:gridCol w:w="3333"/>
        <w:gridCol w:w="636"/>
        <w:gridCol w:w="924"/>
        <w:gridCol w:w="494"/>
        <w:gridCol w:w="640"/>
      </w:tblGrid>
      <w:tr w:rsidR="00BF0F2D" w:rsidRPr="002D2C7F" w:rsidTr="00FE5B21">
        <w:trPr>
          <w:cantSplit/>
          <w:trHeight w:val="585"/>
        </w:trPr>
        <w:tc>
          <w:tcPr>
            <w:tcW w:w="434" w:type="dxa"/>
            <w:vMerge w:val="restart"/>
            <w:vAlign w:val="center"/>
          </w:tcPr>
          <w:p w:rsidR="00BF0F2D" w:rsidRPr="002D2C7F" w:rsidRDefault="00BF0F2D" w:rsidP="00FE5B21">
            <w:pPr>
              <w:keepNext/>
              <w:keepLine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p w:rsidR="00BF0F2D" w:rsidRPr="002D2C7F" w:rsidRDefault="00BF0F2D" w:rsidP="00FE5B21">
            <w:pPr>
              <w:keepNext/>
              <w:keepLine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п/п</w:t>
            </w:r>
          </w:p>
        </w:tc>
        <w:tc>
          <w:tcPr>
            <w:tcW w:w="1200" w:type="dxa"/>
            <w:vMerge w:val="restart"/>
            <w:vAlign w:val="center"/>
          </w:tcPr>
          <w:p w:rsidR="00BF0F2D" w:rsidRPr="002D2C7F" w:rsidRDefault="00BF0F2D" w:rsidP="00FE5B21">
            <w:pPr>
              <w:keepNext/>
              <w:keepLine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Учебно-образ</w:t>
            </w:r>
            <w:r w:rsidRPr="002D2C7F">
              <w:rPr>
                <w:rFonts w:ascii="Times New Roman" w:hAnsi="Times New Roman" w:cs="Times New Roman"/>
                <w:sz w:val="24"/>
                <w:szCs w:val="24"/>
              </w:rPr>
              <w:t>о</w:t>
            </w:r>
            <w:r w:rsidRPr="002D2C7F">
              <w:rPr>
                <w:rFonts w:ascii="Times New Roman" w:hAnsi="Times New Roman" w:cs="Times New Roman"/>
                <w:sz w:val="24"/>
                <w:szCs w:val="24"/>
              </w:rPr>
              <w:t>вател</w:t>
            </w:r>
            <w:r w:rsidRPr="002D2C7F">
              <w:rPr>
                <w:rFonts w:ascii="Times New Roman" w:hAnsi="Times New Roman" w:cs="Times New Roman"/>
                <w:sz w:val="24"/>
                <w:szCs w:val="24"/>
              </w:rPr>
              <w:t>ь</w:t>
            </w:r>
            <w:r w:rsidRPr="002D2C7F">
              <w:rPr>
                <w:rFonts w:ascii="Times New Roman" w:hAnsi="Times New Roman" w:cs="Times New Roman"/>
                <w:sz w:val="24"/>
                <w:szCs w:val="24"/>
              </w:rPr>
              <w:t>ные м</w:t>
            </w:r>
            <w:r w:rsidRPr="002D2C7F">
              <w:rPr>
                <w:rFonts w:ascii="Times New Roman" w:hAnsi="Times New Roman" w:cs="Times New Roman"/>
                <w:sz w:val="24"/>
                <w:szCs w:val="24"/>
              </w:rPr>
              <w:t>о</w:t>
            </w:r>
            <w:r w:rsidRPr="002D2C7F">
              <w:rPr>
                <w:rFonts w:ascii="Times New Roman" w:hAnsi="Times New Roman" w:cs="Times New Roman"/>
                <w:sz w:val="24"/>
                <w:szCs w:val="24"/>
              </w:rPr>
              <w:t>дули дисци</w:t>
            </w:r>
            <w:r w:rsidRPr="002D2C7F">
              <w:rPr>
                <w:rFonts w:ascii="Times New Roman" w:hAnsi="Times New Roman" w:cs="Times New Roman"/>
                <w:sz w:val="24"/>
                <w:szCs w:val="24"/>
              </w:rPr>
              <w:t>п</w:t>
            </w:r>
            <w:r w:rsidRPr="002D2C7F">
              <w:rPr>
                <w:rFonts w:ascii="Times New Roman" w:hAnsi="Times New Roman" w:cs="Times New Roman"/>
                <w:sz w:val="24"/>
                <w:szCs w:val="24"/>
              </w:rPr>
              <w:t>лины</w:t>
            </w:r>
          </w:p>
        </w:tc>
        <w:tc>
          <w:tcPr>
            <w:tcW w:w="3260" w:type="dxa"/>
            <w:gridSpan w:val="4"/>
          </w:tcPr>
          <w:p w:rsidR="00BF0F2D" w:rsidRPr="002D2C7F" w:rsidRDefault="00BF0F2D" w:rsidP="00FE5B21">
            <w:pPr>
              <w:keepNext/>
              <w:keepLines/>
              <w:spacing w:after="0" w:line="240" w:lineRule="auto"/>
              <w:rPr>
                <w:rFonts w:ascii="Times New Roman" w:hAnsi="Times New Roman" w:cs="Times New Roman"/>
                <w:sz w:val="24"/>
                <w:szCs w:val="24"/>
              </w:rPr>
            </w:pPr>
            <w:r w:rsidRPr="002D2C7F">
              <w:rPr>
                <w:rFonts w:ascii="Times New Roman" w:hAnsi="Times New Roman" w:cs="Times New Roman"/>
                <w:sz w:val="24"/>
                <w:szCs w:val="24"/>
              </w:rPr>
              <w:t>Трудоемкость СРС, зач.ед./час</w:t>
            </w:r>
          </w:p>
        </w:tc>
        <w:tc>
          <w:tcPr>
            <w:tcW w:w="3333" w:type="dxa"/>
            <w:vMerge w:val="restart"/>
            <w:vAlign w:val="center"/>
          </w:tcPr>
          <w:p w:rsidR="00BF0F2D" w:rsidRPr="002D2C7F" w:rsidRDefault="00BF0F2D" w:rsidP="00FE5B21">
            <w:pPr>
              <w:keepNext/>
              <w:keepLine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Виды самостоятельной раб</w:t>
            </w:r>
            <w:r w:rsidRPr="002D2C7F">
              <w:rPr>
                <w:rFonts w:ascii="Times New Roman" w:hAnsi="Times New Roman" w:cs="Times New Roman"/>
                <w:sz w:val="24"/>
                <w:szCs w:val="24"/>
              </w:rPr>
              <w:t>о</w:t>
            </w:r>
            <w:r w:rsidRPr="002D2C7F">
              <w:rPr>
                <w:rFonts w:ascii="Times New Roman" w:hAnsi="Times New Roman" w:cs="Times New Roman"/>
                <w:sz w:val="24"/>
                <w:szCs w:val="24"/>
              </w:rPr>
              <w:t>ты студентов</w:t>
            </w:r>
          </w:p>
        </w:tc>
        <w:tc>
          <w:tcPr>
            <w:tcW w:w="2694" w:type="dxa"/>
            <w:gridSpan w:val="4"/>
          </w:tcPr>
          <w:p w:rsidR="00BF0F2D" w:rsidRPr="002D2C7F" w:rsidRDefault="00BF0F2D" w:rsidP="00FE5B21">
            <w:pPr>
              <w:keepNext/>
              <w:keepLines/>
              <w:spacing w:after="0" w:line="240" w:lineRule="auto"/>
              <w:rPr>
                <w:rFonts w:ascii="Times New Roman" w:hAnsi="Times New Roman" w:cs="Times New Roman"/>
                <w:sz w:val="24"/>
                <w:szCs w:val="24"/>
              </w:rPr>
            </w:pPr>
            <w:r w:rsidRPr="002D2C7F">
              <w:rPr>
                <w:rFonts w:ascii="Times New Roman" w:hAnsi="Times New Roman" w:cs="Times New Roman"/>
                <w:sz w:val="24"/>
                <w:szCs w:val="24"/>
              </w:rPr>
              <w:t>Часы</w:t>
            </w:r>
          </w:p>
        </w:tc>
      </w:tr>
      <w:tr w:rsidR="00BF0F2D" w:rsidRPr="002D2C7F" w:rsidTr="00FE5B21">
        <w:trPr>
          <w:cantSplit/>
          <w:trHeight w:val="585"/>
        </w:trPr>
        <w:tc>
          <w:tcPr>
            <w:tcW w:w="434" w:type="dxa"/>
            <w:vMerge/>
            <w:vAlign w:val="center"/>
          </w:tcPr>
          <w:p w:rsidR="00BF0F2D" w:rsidRPr="002D2C7F" w:rsidRDefault="00BF0F2D" w:rsidP="00FE5B21">
            <w:pPr>
              <w:keepNext/>
              <w:keepLines/>
              <w:spacing w:after="0" w:line="240" w:lineRule="auto"/>
              <w:jc w:val="center"/>
              <w:rPr>
                <w:rFonts w:ascii="Times New Roman" w:hAnsi="Times New Roman" w:cs="Times New Roman"/>
                <w:sz w:val="24"/>
                <w:szCs w:val="24"/>
              </w:rPr>
            </w:pPr>
          </w:p>
        </w:tc>
        <w:tc>
          <w:tcPr>
            <w:tcW w:w="1200" w:type="dxa"/>
            <w:vMerge/>
            <w:vAlign w:val="center"/>
          </w:tcPr>
          <w:p w:rsidR="00BF0F2D" w:rsidRPr="002D2C7F" w:rsidRDefault="00BF0F2D" w:rsidP="00FE5B21">
            <w:pPr>
              <w:keepNext/>
              <w:keepLines/>
              <w:spacing w:after="0" w:line="240" w:lineRule="auto"/>
              <w:jc w:val="center"/>
              <w:rPr>
                <w:rFonts w:ascii="Times New Roman" w:hAnsi="Times New Roman" w:cs="Times New Roman"/>
                <w:sz w:val="24"/>
                <w:szCs w:val="24"/>
              </w:rPr>
            </w:pPr>
          </w:p>
        </w:tc>
        <w:tc>
          <w:tcPr>
            <w:tcW w:w="782" w:type="dxa"/>
          </w:tcPr>
          <w:p w:rsidR="00BF0F2D" w:rsidRDefault="00BF0F2D" w:rsidP="00FE5B21">
            <w:pPr>
              <w:keepNext/>
              <w:keepLines/>
              <w:spacing w:after="0" w:line="240" w:lineRule="auto"/>
              <w:rPr>
                <w:rFonts w:ascii="Times New Roman" w:hAnsi="Times New Roman" w:cs="Times New Roman"/>
                <w:sz w:val="20"/>
                <w:szCs w:val="20"/>
              </w:rPr>
            </w:pPr>
          </w:p>
          <w:p w:rsidR="00BF0F2D" w:rsidRDefault="00BF0F2D" w:rsidP="00FE5B21">
            <w:pPr>
              <w:rPr>
                <w:rFonts w:ascii="Times New Roman" w:hAnsi="Times New Roman" w:cs="Times New Roman"/>
                <w:sz w:val="20"/>
                <w:szCs w:val="20"/>
              </w:rPr>
            </w:pPr>
          </w:p>
          <w:p w:rsidR="00BF0F2D" w:rsidRPr="009E0484" w:rsidRDefault="00BF0F2D" w:rsidP="00FE5B21">
            <w:pPr>
              <w:rPr>
                <w:rFonts w:ascii="Times New Roman" w:hAnsi="Times New Roman" w:cs="Times New Roman"/>
                <w:sz w:val="20"/>
                <w:szCs w:val="20"/>
              </w:rPr>
            </w:pPr>
            <w:r>
              <w:rPr>
                <w:rFonts w:ascii="Times New Roman" w:hAnsi="Times New Roman" w:cs="Times New Roman"/>
                <w:sz w:val="20"/>
                <w:szCs w:val="20"/>
              </w:rPr>
              <w:t>Очная</w:t>
            </w:r>
          </w:p>
        </w:tc>
        <w:tc>
          <w:tcPr>
            <w:tcW w:w="850" w:type="dxa"/>
            <w:vAlign w:val="center"/>
          </w:tcPr>
          <w:p w:rsidR="00BF0F2D" w:rsidRPr="006B79DA" w:rsidRDefault="00BF0F2D" w:rsidP="00FE5B21">
            <w:pPr>
              <w:keepNext/>
              <w:keepLines/>
              <w:spacing w:after="0" w:line="240" w:lineRule="auto"/>
              <w:rPr>
                <w:rFonts w:ascii="Times New Roman" w:hAnsi="Times New Roman" w:cs="Times New Roman"/>
                <w:sz w:val="20"/>
                <w:szCs w:val="20"/>
              </w:rPr>
            </w:pPr>
            <w:r w:rsidRPr="006B79DA">
              <w:rPr>
                <w:rFonts w:ascii="Times New Roman" w:hAnsi="Times New Roman" w:cs="Times New Roman"/>
                <w:sz w:val="20"/>
                <w:szCs w:val="20"/>
              </w:rPr>
              <w:t>Очно-зао</w:t>
            </w:r>
            <w:r w:rsidRPr="006B79DA">
              <w:rPr>
                <w:rFonts w:ascii="Times New Roman" w:hAnsi="Times New Roman" w:cs="Times New Roman"/>
                <w:sz w:val="20"/>
                <w:szCs w:val="20"/>
              </w:rPr>
              <w:t>ч</w:t>
            </w:r>
            <w:r w:rsidRPr="006B79DA">
              <w:rPr>
                <w:rFonts w:ascii="Times New Roman" w:hAnsi="Times New Roman" w:cs="Times New Roman"/>
                <w:sz w:val="20"/>
                <w:szCs w:val="20"/>
              </w:rPr>
              <w:t>ная</w:t>
            </w:r>
          </w:p>
        </w:tc>
        <w:tc>
          <w:tcPr>
            <w:tcW w:w="851" w:type="dxa"/>
            <w:vAlign w:val="center"/>
          </w:tcPr>
          <w:p w:rsidR="00BF0F2D" w:rsidRPr="006B79DA" w:rsidRDefault="00BF0F2D" w:rsidP="00FE5B21">
            <w:pPr>
              <w:keepNext/>
              <w:keepLines/>
              <w:spacing w:after="0" w:line="240" w:lineRule="auto"/>
              <w:rPr>
                <w:rFonts w:ascii="Times New Roman" w:hAnsi="Times New Roman" w:cs="Times New Roman"/>
                <w:sz w:val="20"/>
                <w:szCs w:val="20"/>
              </w:rPr>
            </w:pPr>
            <w:r w:rsidRPr="006B79DA">
              <w:rPr>
                <w:rFonts w:ascii="Times New Roman" w:hAnsi="Times New Roman" w:cs="Times New Roman"/>
                <w:sz w:val="20"/>
                <w:szCs w:val="20"/>
              </w:rPr>
              <w:t>зао</w:t>
            </w:r>
            <w:r w:rsidRPr="006B79DA">
              <w:rPr>
                <w:rFonts w:ascii="Times New Roman" w:hAnsi="Times New Roman" w:cs="Times New Roman"/>
                <w:sz w:val="20"/>
                <w:szCs w:val="20"/>
              </w:rPr>
              <w:t>ч</w:t>
            </w:r>
            <w:r w:rsidRPr="006B79DA">
              <w:rPr>
                <w:rFonts w:ascii="Times New Roman" w:hAnsi="Times New Roman" w:cs="Times New Roman"/>
                <w:sz w:val="20"/>
                <w:szCs w:val="20"/>
              </w:rPr>
              <w:t>ная</w:t>
            </w:r>
          </w:p>
        </w:tc>
        <w:tc>
          <w:tcPr>
            <w:tcW w:w="777" w:type="dxa"/>
            <w:vAlign w:val="center"/>
          </w:tcPr>
          <w:p w:rsidR="00BF0F2D" w:rsidRPr="006B79DA" w:rsidRDefault="00BF0F2D" w:rsidP="00FE5B21">
            <w:pPr>
              <w:keepNext/>
              <w:keepLines/>
              <w:spacing w:after="0" w:line="240" w:lineRule="auto"/>
              <w:rPr>
                <w:rFonts w:ascii="Times New Roman" w:hAnsi="Times New Roman" w:cs="Times New Roman"/>
                <w:sz w:val="20"/>
                <w:szCs w:val="20"/>
              </w:rPr>
            </w:pPr>
            <w:r w:rsidRPr="006B79DA">
              <w:rPr>
                <w:rFonts w:ascii="Times New Roman" w:hAnsi="Times New Roman" w:cs="Times New Roman"/>
                <w:sz w:val="20"/>
                <w:szCs w:val="20"/>
              </w:rPr>
              <w:t>Зао</w:t>
            </w:r>
            <w:r w:rsidRPr="006B79DA">
              <w:rPr>
                <w:rFonts w:ascii="Times New Roman" w:hAnsi="Times New Roman" w:cs="Times New Roman"/>
                <w:sz w:val="20"/>
                <w:szCs w:val="20"/>
              </w:rPr>
              <w:t>ч</w:t>
            </w:r>
            <w:r w:rsidRPr="006B79DA">
              <w:rPr>
                <w:rFonts w:ascii="Times New Roman" w:hAnsi="Times New Roman" w:cs="Times New Roman"/>
                <w:sz w:val="20"/>
                <w:szCs w:val="20"/>
              </w:rPr>
              <w:t>но-с</w:t>
            </w:r>
            <w:r w:rsidRPr="006B79DA">
              <w:rPr>
                <w:rFonts w:ascii="Times New Roman" w:hAnsi="Times New Roman" w:cs="Times New Roman"/>
                <w:sz w:val="20"/>
                <w:szCs w:val="20"/>
              </w:rPr>
              <w:t>о</w:t>
            </w:r>
            <w:r w:rsidRPr="006B79DA">
              <w:rPr>
                <w:rFonts w:ascii="Times New Roman" w:hAnsi="Times New Roman" w:cs="Times New Roman"/>
                <w:sz w:val="20"/>
                <w:szCs w:val="20"/>
              </w:rPr>
              <w:t>кр</w:t>
            </w:r>
            <w:r w:rsidRPr="006B79DA">
              <w:rPr>
                <w:rFonts w:ascii="Times New Roman" w:hAnsi="Times New Roman" w:cs="Times New Roman"/>
                <w:sz w:val="20"/>
                <w:szCs w:val="20"/>
              </w:rPr>
              <w:t>а</w:t>
            </w:r>
            <w:r w:rsidRPr="006B79DA">
              <w:rPr>
                <w:rFonts w:ascii="Times New Roman" w:hAnsi="Times New Roman" w:cs="Times New Roman"/>
                <w:sz w:val="20"/>
                <w:szCs w:val="20"/>
              </w:rPr>
              <w:t>ще</w:t>
            </w:r>
            <w:r w:rsidRPr="006B79DA">
              <w:rPr>
                <w:rFonts w:ascii="Times New Roman" w:hAnsi="Times New Roman" w:cs="Times New Roman"/>
                <w:sz w:val="20"/>
                <w:szCs w:val="20"/>
              </w:rPr>
              <w:t>н</w:t>
            </w:r>
            <w:r w:rsidRPr="006B79DA">
              <w:rPr>
                <w:rFonts w:ascii="Times New Roman" w:hAnsi="Times New Roman" w:cs="Times New Roman"/>
                <w:sz w:val="20"/>
                <w:szCs w:val="20"/>
              </w:rPr>
              <w:t>ная</w:t>
            </w:r>
          </w:p>
        </w:tc>
        <w:tc>
          <w:tcPr>
            <w:tcW w:w="3333" w:type="dxa"/>
            <w:vMerge/>
            <w:vAlign w:val="center"/>
          </w:tcPr>
          <w:p w:rsidR="00BF0F2D" w:rsidRPr="002D2C7F" w:rsidRDefault="00BF0F2D" w:rsidP="00FE5B21">
            <w:pPr>
              <w:keepNext/>
              <w:keepLines/>
              <w:spacing w:after="0" w:line="240" w:lineRule="auto"/>
              <w:jc w:val="center"/>
              <w:rPr>
                <w:rFonts w:ascii="Times New Roman" w:hAnsi="Times New Roman" w:cs="Times New Roman"/>
                <w:sz w:val="24"/>
                <w:szCs w:val="24"/>
              </w:rPr>
            </w:pPr>
          </w:p>
        </w:tc>
        <w:tc>
          <w:tcPr>
            <w:tcW w:w="636" w:type="dxa"/>
          </w:tcPr>
          <w:p w:rsidR="00BF0F2D" w:rsidRDefault="00BF0F2D" w:rsidP="00FE5B21">
            <w:pPr>
              <w:keepNext/>
              <w:keepLines/>
              <w:spacing w:after="0" w:line="240" w:lineRule="auto"/>
              <w:rPr>
                <w:rFonts w:ascii="Times New Roman" w:hAnsi="Times New Roman" w:cs="Times New Roman"/>
                <w:sz w:val="20"/>
                <w:szCs w:val="20"/>
              </w:rPr>
            </w:pPr>
          </w:p>
          <w:p w:rsidR="00BF0F2D" w:rsidRPr="0095738E" w:rsidRDefault="00BF0F2D" w:rsidP="00FE5B21">
            <w:pPr>
              <w:rPr>
                <w:rFonts w:ascii="Times New Roman" w:hAnsi="Times New Roman" w:cs="Times New Roman"/>
                <w:sz w:val="20"/>
                <w:szCs w:val="20"/>
              </w:rPr>
            </w:pPr>
            <w:r>
              <w:rPr>
                <w:rFonts w:ascii="Times New Roman" w:hAnsi="Times New Roman" w:cs="Times New Roman"/>
                <w:sz w:val="20"/>
                <w:szCs w:val="20"/>
              </w:rPr>
              <w:t>О</w:t>
            </w:r>
            <w:r>
              <w:rPr>
                <w:rFonts w:ascii="Times New Roman" w:hAnsi="Times New Roman" w:cs="Times New Roman"/>
                <w:sz w:val="20"/>
                <w:szCs w:val="20"/>
              </w:rPr>
              <w:t>ч</w:t>
            </w:r>
            <w:r>
              <w:rPr>
                <w:rFonts w:ascii="Times New Roman" w:hAnsi="Times New Roman" w:cs="Times New Roman"/>
                <w:sz w:val="20"/>
                <w:szCs w:val="20"/>
              </w:rPr>
              <w:t>ная</w:t>
            </w:r>
          </w:p>
        </w:tc>
        <w:tc>
          <w:tcPr>
            <w:tcW w:w="924" w:type="dxa"/>
            <w:vAlign w:val="center"/>
          </w:tcPr>
          <w:p w:rsidR="00BF0F2D" w:rsidRPr="002914AD" w:rsidRDefault="00BF0F2D" w:rsidP="00FE5B21">
            <w:pPr>
              <w:keepNext/>
              <w:keepLines/>
              <w:spacing w:after="0" w:line="240" w:lineRule="auto"/>
              <w:rPr>
                <w:rFonts w:ascii="Times New Roman" w:hAnsi="Times New Roman" w:cs="Times New Roman"/>
                <w:sz w:val="20"/>
                <w:szCs w:val="20"/>
              </w:rPr>
            </w:pPr>
            <w:r w:rsidRPr="002914AD">
              <w:rPr>
                <w:rFonts w:ascii="Times New Roman" w:hAnsi="Times New Roman" w:cs="Times New Roman"/>
                <w:sz w:val="20"/>
                <w:szCs w:val="20"/>
              </w:rPr>
              <w:t>Очно-заочная</w:t>
            </w:r>
          </w:p>
        </w:tc>
        <w:tc>
          <w:tcPr>
            <w:tcW w:w="494" w:type="dxa"/>
            <w:vAlign w:val="center"/>
          </w:tcPr>
          <w:p w:rsidR="00BF0F2D" w:rsidRPr="002914AD" w:rsidRDefault="00BF0F2D" w:rsidP="00FE5B21">
            <w:pPr>
              <w:keepNext/>
              <w:keepLines/>
              <w:spacing w:after="0" w:line="240" w:lineRule="auto"/>
              <w:rPr>
                <w:rFonts w:ascii="Times New Roman" w:hAnsi="Times New Roman" w:cs="Times New Roman"/>
                <w:sz w:val="20"/>
                <w:szCs w:val="20"/>
              </w:rPr>
            </w:pPr>
            <w:r w:rsidRPr="002914AD">
              <w:rPr>
                <w:rFonts w:ascii="Times New Roman" w:hAnsi="Times New Roman" w:cs="Times New Roman"/>
                <w:sz w:val="20"/>
                <w:szCs w:val="20"/>
              </w:rPr>
              <w:t>Заочная</w:t>
            </w:r>
          </w:p>
        </w:tc>
        <w:tc>
          <w:tcPr>
            <w:tcW w:w="640" w:type="dxa"/>
            <w:vAlign w:val="center"/>
          </w:tcPr>
          <w:p w:rsidR="00BF0F2D" w:rsidRPr="002914AD" w:rsidRDefault="00BF0F2D" w:rsidP="00FE5B21">
            <w:pPr>
              <w:keepNext/>
              <w:keepLines/>
              <w:spacing w:after="0" w:line="240" w:lineRule="auto"/>
              <w:rPr>
                <w:rFonts w:ascii="Times New Roman" w:hAnsi="Times New Roman" w:cs="Times New Roman"/>
                <w:sz w:val="20"/>
                <w:szCs w:val="20"/>
              </w:rPr>
            </w:pPr>
            <w:r w:rsidRPr="002914AD">
              <w:rPr>
                <w:rFonts w:ascii="Times New Roman" w:hAnsi="Times New Roman" w:cs="Times New Roman"/>
                <w:sz w:val="20"/>
                <w:szCs w:val="20"/>
              </w:rPr>
              <w:t>З</w:t>
            </w:r>
            <w:r w:rsidRPr="002914AD">
              <w:rPr>
                <w:rFonts w:ascii="Times New Roman" w:hAnsi="Times New Roman" w:cs="Times New Roman"/>
                <w:sz w:val="20"/>
                <w:szCs w:val="20"/>
              </w:rPr>
              <w:t>а</w:t>
            </w:r>
            <w:r w:rsidRPr="002914AD">
              <w:rPr>
                <w:rFonts w:ascii="Times New Roman" w:hAnsi="Times New Roman" w:cs="Times New Roman"/>
                <w:sz w:val="20"/>
                <w:szCs w:val="20"/>
              </w:rPr>
              <w:t>о</w:t>
            </w:r>
            <w:r w:rsidRPr="002914AD">
              <w:rPr>
                <w:rFonts w:ascii="Times New Roman" w:hAnsi="Times New Roman" w:cs="Times New Roman"/>
                <w:sz w:val="20"/>
                <w:szCs w:val="20"/>
              </w:rPr>
              <w:t>ч</w:t>
            </w:r>
            <w:r w:rsidRPr="002914AD">
              <w:rPr>
                <w:rFonts w:ascii="Times New Roman" w:hAnsi="Times New Roman" w:cs="Times New Roman"/>
                <w:sz w:val="20"/>
                <w:szCs w:val="20"/>
              </w:rPr>
              <w:t>но-с</w:t>
            </w:r>
            <w:r w:rsidRPr="002914AD">
              <w:rPr>
                <w:rFonts w:ascii="Times New Roman" w:hAnsi="Times New Roman" w:cs="Times New Roman"/>
                <w:sz w:val="20"/>
                <w:szCs w:val="20"/>
              </w:rPr>
              <w:t>о</w:t>
            </w:r>
            <w:r w:rsidRPr="002914AD">
              <w:rPr>
                <w:rFonts w:ascii="Times New Roman" w:hAnsi="Times New Roman" w:cs="Times New Roman"/>
                <w:sz w:val="20"/>
                <w:szCs w:val="20"/>
              </w:rPr>
              <w:t>кращенная</w:t>
            </w:r>
          </w:p>
        </w:tc>
      </w:tr>
      <w:tr w:rsidR="00687D62" w:rsidRPr="002D2C7F" w:rsidTr="00FE5B21">
        <w:trPr>
          <w:trHeight w:val="360"/>
        </w:trPr>
        <w:tc>
          <w:tcPr>
            <w:tcW w:w="434" w:type="dxa"/>
            <w:vMerge w:val="restart"/>
          </w:tcPr>
          <w:p w:rsidR="00687D62" w:rsidRPr="002D2C7F" w:rsidRDefault="00687D62" w:rsidP="00687D62">
            <w:pPr>
              <w:keepNext/>
              <w:keepLines/>
              <w:spacing w:after="0" w:line="240" w:lineRule="auto"/>
              <w:rPr>
                <w:rFonts w:ascii="Times New Roman" w:hAnsi="Times New Roman" w:cs="Times New Roman"/>
                <w:sz w:val="24"/>
                <w:szCs w:val="24"/>
              </w:rPr>
            </w:pPr>
            <w:r w:rsidRPr="002D2C7F">
              <w:rPr>
                <w:rFonts w:ascii="Times New Roman" w:hAnsi="Times New Roman" w:cs="Times New Roman"/>
                <w:sz w:val="24"/>
                <w:szCs w:val="24"/>
              </w:rPr>
              <w:t>1</w:t>
            </w:r>
          </w:p>
        </w:tc>
        <w:tc>
          <w:tcPr>
            <w:tcW w:w="1200" w:type="dxa"/>
            <w:vMerge w:val="restart"/>
          </w:tcPr>
          <w:p w:rsidR="00687D62" w:rsidRPr="002D2C7F" w:rsidRDefault="00687D62" w:rsidP="00687D62">
            <w:pPr>
              <w:keepNext/>
              <w:keepLines/>
              <w:spacing w:after="0" w:line="240" w:lineRule="auto"/>
              <w:rPr>
                <w:rFonts w:ascii="Times New Roman" w:hAnsi="Times New Roman" w:cs="Times New Roman"/>
                <w:sz w:val="24"/>
                <w:szCs w:val="24"/>
              </w:rPr>
            </w:pPr>
            <w:r w:rsidRPr="002D2C7F">
              <w:rPr>
                <w:rFonts w:ascii="Times New Roman" w:hAnsi="Times New Roman" w:cs="Times New Roman"/>
                <w:b/>
                <w:bCs/>
                <w:sz w:val="24"/>
                <w:szCs w:val="24"/>
              </w:rPr>
              <w:t>Модуль 1.</w:t>
            </w:r>
            <w:r w:rsidRPr="002D2C7F">
              <w:rPr>
                <w:rFonts w:ascii="Times New Roman" w:hAnsi="Times New Roman" w:cs="Times New Roman"/>
                <w:sz w:val="24"/>
                <w:szCs w:val="24"/>
              </w:rPr>
              <w:t xml:space="preserve"> </w:t>
            </w:r>
            <w:r w:rsidRPr="002D2C7F">
              <w:rPr>
                <w:rFonts w:ascii="Times New Roman" w:hAnsi="Times New Roman" w:cs="Times New Roman"/>
                <w:bCs/>
                <w:sz w:val="24"/>
                <w:szCs w:val="24"/>
              </w:rPr>
              <w:t>Фун</w:t>
            </w:r>
            <w:r w:rsidRPr="002D2C7F">
              <w:rPr>
                <w:rFonts w:ascii="Times New Roman" w:hAnsi="Times New Roman" w:cs="Times New Roman"/>
                <w:bCs/>
                <w:sz w:val="24"/>
                <w:szCs w:val="24"/>
              </w:rPr>
              <w:t>к</w:t>
            </w:r>
            <w:r w:rsidRPr="002D2C7F">
              <w:rPr>
                <w:rFonts w:ascii="Times New Roman" w:hAnsi="Times New Roman" w:cs="Times New Roman"/>
                <w:bCs/>
                <w:sz w:val="24"/>
                <w:szCs w:val="24"/>
              </w:rPr>
              <w:t>цион</w:t>
            </w:r>
            <w:r w:rsidRPr="002D2C7F">
              <w:rPr>
                <w:rFonts w:ascii="Times New Roman" w:hAnsi="Times New Roman" w:cs="Times New Roman"/>
                <w:bCs/>
                <w:sz w:val="24"/>
                <w:szCs w:val="24"/>
              </w:rPr>
              <w:t>и</w:t>
            </w:r>
            <w:r w:rsidRPr="002D2C7F">
              <w:rPr>
                <w:rFonts w:ascii="Times New Roman" w:hAnsi="Times New Roman" w:cs="Times New Roman"/>
                <w:bCs/>
                <w:sz w:val="24"/>
                <w:szCs w:val="24"/>
              </w:rPr>
              <w:t>рование предпр</w:t>
            </w:r>
            <w:r w:rsidRPr="002D2C7F">
              <w:rPr>
                <w:rFonts w:ascii="Times New Roman" w:hAnsi="Times New Roman" w:cs="Times New Roman"/>
                <w:bCs/>
                <w:sz w:val="24"/>
                <w:szCs w:val="24"/>
              </w:rPr>
              <w:t>и</w:t>
            </w:r>
            <w:r w:rsidRPr="002D2C7F">
              <w:rPr>
                <w:rFonts w:ascii="Times New Roman" w:hAnsi="Times New Roman" w:cs="Times New Roman"/>
                <w:bCs/>
                <w:sz w:val="24"/>
                <w:szCs w:val="24"/>
              </w:rPr>
              <w:t>ятия в условиях рынка</w:t>
            </w:r>
          </w:p>
        </w:tc>
        <w:tc>
          <w:tcPr>
            <w:tcW w:w="782" w:type="dxa"/>
            <w:vMerge w:val="restart"/>
          </w:tcPr>
          <w:p w:rsidR="00687D62" w:rsidRDefault="00687D62" w:rsidP="00687D62">
            <w:pPr>
              <w:keepNext/>
              <w:keepLine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0,8/28</w:t>
            </w:r>
          </w:p>
        </w:tc>
        <w:tc>
          <w:tcPr>
            <w:tcW w:w="850" w:type="dxa"/>
            <w:vMerge w:val="restart"/>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Pr="002D2C7F">
              <w:rPr>
                <w:rFonts w:ascii="Times New Roman" w:hAnsi="Times New Roman" w:cs="Times New Roman"/>
                <w:sz w:val="24"/>
                <w:szCs w:val="24"/>
              </w:rPr>
              <w:t>/</w:t>
            </w:r>
            <w:r>
              <w:rPr>
                <w:rFonts w:ascii="Times New Roman" w:hAnsi="Times New Roman" w:cs="Times New Roman"/>
                <w:sz w:val="24"/>
                <w:szCs w:val="24"/>
              </w:rPr>
              <w:t>34</w:t>
            </w:r>
          </w:p>
        </w:tc>
        <w:tc>
          <w:tcPr>
            <w:tcW w:w="851" w:type="dxa"/>
            <w:vMerge w:val="restart"/>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1,2/42</w:t>
            </w:r>
          </w:p>
        </w:tc>
        <w:tc>
          <w:tcPr>
            <w:tcW w:w="777" w:type="dxa"/>
            <w:vMerge w:val="restart"/>
          </w:tcPr>
          <w:p w:rsidR="00687D62" w:rsidRPr="002D2C7F" w:rsidRDefault="00687D62" w:rsidP="00687D62">
            <w:pPr>
              <w:keepNext/>
              <w:keepLines/>
              <w:spacing w:after="0" w:line="240" w:lineRule="auto"/>
              <w:ind w:left="-148"/>
              <w:jc w:val="center"/>
              <w:rPr>
                <w:rFonts w:ascii="Times New Roman" w:hAnsi="Times New Roman" w:cs="Times New Roman"/>
                <w:sz w:val="24"/>
                <w:szCs w:val="24"/>
              </w:rPr>
            </w:pPr>
            <w:r>
              <w:rPr>
                <w:rFonts w:ascii="Times New Roman" w:hAnsi="Times New Roman" w:cs="Times New Roman"/>
                <w:sz w:val="24"/>
                <w:szCs w:val="24"/>
              </w:rPr>
              <w:t>1,2/42</w:t>
            </w:r>
          </w:p>
        </w:tc>
        <w:tc>
          <w:tcPr>
            <w:tcW w:w="3333" w:type="dxa"/>
          </w:tcPr>
          <w:p w:rsidR="00687D62" w:rsidRPr="002D2C7F" w:rsidRDefault="00687D62" w:rsidP="00687D62">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1. Изучение тем лекций</w:t>
            </w:r>
          </w:p>
        </w:tc>
        <w:tc>
          <w:tcPr>
            <w:tcW w:w="636"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4"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4"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0"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87D62" w:rsidRPr="002D2C7F" w:rsidTr="00FE5B21">
        <w:trPr>
          <w:trHeight w:val="437"/>
        </w:trPr>
        <w:tc>
          <w:tcPr>
            <w:tcW w:w="434" w:type="dxa"/>
            <w:vMerge/>
          </w:tcPr>
          <w:p w:rsidR="00687D62" w:rsidRPr="002D2C7F" w:rsidRDefault="00687D62" w:rsidP="00687D62">
            <w:pPr>
              <w:keepNext/>
              <w:keepLines/>
              <w:spacing w:after="0" w:line="240" w:lineRule="auto"/>
              <w:rPr>
                <w:rFonts w:ascii="Times New Roman" w:hAnsi="Times New Roman" w:cs="Times New Roman"/>
                <w:sz w:val="24"/>
                <w:szCs w:val="24"/>
              </w:rPr>
            </w:pPr>
          </w:p>
        </w:tc>
        <w:tc>
          <w:tcPr>
            <w:tcW w:w="1200" w:type="dxa"/>
            <w:vMerge/>
          </w:tcPr>
          <w:p w:rsidR="00687D62" w:rsidRPr="002D2C7F" w:rsidRDefault="00687D62" w:rsidP="00687D62">
            <w:pPr>
              <w:keepNext/>
              <w:keepLines/>
              <w:spacing w:after="0" w:line="240" w:lineRule="auto"/>
              <w:rPr>
                <w:rFonts w:ascii="Times New Roman" w:hAnsi="Times New Roman" w:cs="Times New Roman"/>
                <w:sz w:val="24"/>
                <w:szCs w:val="24"/>
              </w:rPr>
            </w:pPr>
          </w:p>
        </w:tc>
        <w:tc>
          <w:tcPr>
            <w:tcW w:w="782"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1"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77"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3333" w:type="dxa"/>
          </w:tcPr>
          <w:p w:rsidR="00687D62" w:rsidRPr="002D2C7F" w:rsidRDefault="00687D62" w:rsidP="00687D62">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2. Подготовка к практическим занятиям</w:t>
            </w:r>
          </w:p>
        </w:tc>
        <w:tc>
          <w:tcPr>
            <w:tcW w:w="636"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4"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40"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687D62" w:rsidRPr="002D2C7F" w:rsidTr="00FE5B21">
        <w:trPr>
          <w:trHeight w:val="551"/>
        </w:trPr>
        <w:tc>
          <w:tcPr>
            <w:tcW w:w="434" w:type="dxa"/>
            <w:vMerge/>
          </w:tcPr>
          <w:p w:rsidR="00687D62" w:rsidRPr="002D2C7F" w:rsidRDefault="00687D62" w:rsidP="00687D62">
            <w:pPr>
              <w:keepNext/>
              <w:keepLines/>
              <w:spacing w:after="0" w:line="240" w:lineRule="auto"/>
              <w:rPr>
                <w:rFonts w:ascii="Times New Roman" w:hAnsi="Times New Roman" w:cs="Times New Roman"/>
                <w:sz w:val="24"/>
                <w:szCs w:val="24"/>
              </w:rPr>
            </w:pPr>
          </w:p>
        </w:tc>
        <w:tc>
          <w:tcPr>
            <w:tcW w:w="1200" w:type="dxa"/>
            <w:vMerge/>
          </w:tcPr>
          <w:p w:rsidR="00687D62" w:rsidRPr="002D2C7F" w:rsidRDefault="00687D62" w:rsidP="00687D62">
            <w:pPr>
              <w:keepNext/>
              <w:keepLines/>
              <w:spacing w:after="0" w:line="240" w:lineRule="auto"/>
              <w:rPr>
                <w:rFonts w:ascii="Times New Roman" w:hAnsi="Times New Roman" w:cs="Times New Roman"/>
                <w:b/>
                <w:bCs/>
                <w:sz w:val="24"/>
                <w:szCs w:val="24"/>
              </w:rPr>
            </w:pPr>
          </w:p>
        </w:tc>
        <w:tc>
          <w:tcPr>
            <w:tcW w:w="782"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1"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77"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3333" w:type="dxa"/>
          </w:tcPr>
          <w:p w:rsidR="00687D62" w:rsidRPr="002D2C7F" w:rsidRDefault="00687D62" w:rsidP="00687D62">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3. Подготовка к тестиров</w:t>
            </w:r>
            <w:r w:rsidRPr="002D2C7F">
              <w:rPr>
                <w:rFonts w:ascii="Times New Roman" w:hAnsi="Times New Roman" w:cs="Times New Roman"/>
                <w:sz w:val="24"/>
                <w:szCs w:val="24"/>
              </w:rPr>
              <w:t>а</w:t>
            </w:r>
            <w:r w:rsidRPr="002D2C7F">
              <w:rPr>
                <w:rFonts w:ascii="Times New Roman" w:hAnsi="Times New Roman" w:cs="Times New Roman"/>
                <w:sz w:val="24"/>
                <w:szCs w:val="24"/>
              </w:rPr>
              <w:t>нию по модулю</w:t>
            </w:r>
          </w:p>
        </w:tc>
        <w:tc>
          <w:tcPr>
            <w:tcW w:w="636" w:type="dxa"/>
          </w:tcPr>
          <w:p w:rsidR="00687D62" w:rsidRDefault="00687D62" w:rsidP="00687D62">
            <w:pPr>
              <w:keepNext/>
              <w:keepLines/>
              <w:tabs>
                <w:tab w:val="left" w:pos="264"/>
                <w:tab w:val="center" w:pos="3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24"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Pr>
          <w:p w:rsidR="00687D62" w:rsidRPr="002D2C7F" w:rsidRDefault="00687D62" w:rsidP="00687D62">
            <w:pPr>
              <w:keepNext/>
              <w:keepLines/>
              <w:tabs>
                <w:tab w:val="left" w:pos="264"/>
                <w:tab w:val="center" w:pos="3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0" w:type="dxa"/>
          </w:tcPr>
          <w:p w:rsidR="00687D62" w:rsidRPr="002D2C7F" w:rsidRDefault="00687D62" w:rsidP="00687D62">
            <w:pPr>
              <w:keepNext/>
              <w:keepLines/>
              <w:tabs>
                <w:tab w:val="left" w:pos="264"/>
                <w:tab w:val="center" w:pos="3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87D62" w:rsidRPr="002D2C7F" w:rsidTr="00FE5B21">
        <w:trPr>
          <w:trHeight w:val="480"/>
        </w:trPr>
        <w:tc>
          <w:tcPr>
            <w:tcW w:w="434" w:type="dxa"/>
            <w:vMerge/>
          </w:tcPr>
          <w:p w:rsidR="00687D62" w:rsidRPr="002D2C7F" w:rsidRDefault="00687D62" w:rsidP="00687D62">
            <w:pPr>
              <w:keepNext/>
              <w:keepLines/>
              <w:spacing w:after="0" w:line="240" w:lineRule="auto"/>
              <w:rPr>
                <w:rFonts w:ascii="Times New Roman" w:hAnsi="Times New Roman" w:cs="Times New Roman"/>
                <w:sz w:val="24"/>
                <w:szCs w:val="24"/>
              </w:rPr>
            </w:pPr>
          </w:p>
        </w:tc>
        <w:tc>
          <w:tcPr>
            <w:tcW w:w="1200" w:type="dxa"/>
            <w:vMerge/>
          </w:tcPr>
          <w:p w:rsidR="00687D62" w:rsidRPr="002D2C7F" w:rsidRDefault="00687D62" w:rsidP="00687D62">
            <w:pPr>
              <w:keepNext/>
              <w:keepLines/>
              <w:spacing w:after="0" w:line="240" w:lineRule="auto"/>
              <w:rPr>
                <w:rFonts w:ascii="Times New Roman" w:hAnsi="Times New Roman" w:cs="Times New Roman"/>
                <w:b/>
                <w:bCs/>
                <w:sz w:val="24"/>
                <w:szCs w:val="24"/>
              </w:rPr>
            </w:pPr>
          </w:p>
        </w:tc>
        <w:tc>
          <w:tcPr>
            <w:tcW w:w="782"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1"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77"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3333" w:type="dxa"/>
          </w:tcPr>
          <w:p w:rsidR="00687D62" w:rsidRPr="002D2C7F" w:rsidRDefault="00687D62" w:rsidP="00687D62">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D2C7F">
              <w:rPr>
                <w:rFonts w:ascii="Times New Roman" w:hAnsi="Times New Roman" w:cs="Times New Roman"/>
                <w:sz w:val="24"/>
                <w:szCs w:val="24"/>
              </w:rPr>
              <w:t>. Подготовка к промежуто</w:t>
            </w:r>
            <w:r w:rsidRPr="002D2C7F">
              <w:rPr>
                <w:rFonts w:ascii="Times New Roman" w:hAnsi="Times New Roman" w:cs="Times New Roman"/>
                <w:sz w:val="24"/>
                <w:szCs w:val="24"/>
              </w:rPr>
              <w:t>ч</w:t>
            </w:r>
            <w:r w:rsidRPr="002D2C7F">
              <w:rPr>
                <w:rFonts w:ascii="Times New Roman" w:hAnsi="Times New Roman" w:cs="Times New Roman"/>
                <w:sz w:val="24"/>
                <w:szCs w:val="24"/>
              </w:rPr>
              <w:t>ной аттестации (рубежному контролю) - экзамену</w:t>
            </w:r>
          </w:p>
        </w:tc>
        <w:tc>
          <w:tcPr>
            <w:tcW w:w="636" w:type="dxa"/>
          </w:tcPr>
          <w:p w:rsidR="00687D62" w:rsidRDefault="00687D62" w:rsidP="00687D62">
            <w:pPr>
              <w:keepNext/>
              <w:keepLines/>
              <w:tabs>
                <w:tab w:val="center" w:pos="2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24"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0"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C513B" w:rsidRPr="002D2C7F" w:rsidTr="00FE5B21">
        <w:trPr>
          <w:trHeight w:val="255"/>
        </w:trPr>
        <w:tc>
          <w:tcPr>
            <w:tcW w:w="434" w:type="dxa"/>
            <w:vMerge w:val="restart"/>
          </w:tcPr>
          <w:p w:rsidR="00DC513B" w:rsidRPr="002D2C7F" w:rsidRDefault="00DC513B" w:rsidP="00DC513B">
            <w:pPr>
              <w:keepNext/>
              <w:keepLines/>
              <w:spacing w:after="0" w:line="240" w:lineRule="auto"/>
              <w:rPr>
                <w:rFonts w:ascii="Times New Roman" w:hAnsi="Times New Roman" w:cs="Times New Roman"/>
                <w:sz w:val="24"/>
                <w:szCs w:val="24"/>
              </w:rPr>
            </w:pPr>
            <w:r w:rsidRPr="002D2C7F">
              <w:rPr>
                <w:rFonts w:ascii="Times New Roman" w:hAnsi="Times New Roman" w:cs="Times New Roman"/>
                <w:sz w:val="24"/>
                <w:szCs w:val="24"/>
              </w:rPr>
              <w:t>2</w:t>
            </w:r>
          </w:p>
        </w:tc>
        <w:tc>
          <w:tcPr>
            <w:tcW w:w="1200" w:type="dxa"/>
            <w:vMerge w:val="restart"/>
          </w:tcPr>
          <w:p w:rsidR="00DC513B" w:rsidRPr="002D2C7F" w:rsidRDefault="00DC513B" w:rsidP="00DC513B">
            <w:pPr>
              <w:keepNext/>
              <w:keepLines/>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 xml:space="preserve">Модуль 2. </w:t>
            </w:r>
            <w:r w:rsidRPr="002D2C7F">
              <w:rPr>
                <w:rFonts w:ascii="Times New Roman" w:hAnsi="Times New Roman" w:cs="Times New Roman"/>
                <w:bCs/>
                <w:sz w:val="24"/>
                <w:szCs w:val="24"/>
              </w:rPr>
              <w:t>Ресу</w:t>
            </w:r>
            <w:r w:rsidRPr="002D2C7F">
              <w:rPr>
                <w:rFonts w:ascii="Times New Roman" w:hAnsi="Times New Roman" w:cs="Times New Roman"/>
                <w:bCs/>
                <w:sz w:val="24"/>
                <w:szCs w:val="24"/>
              </w:rPr>
              <w:t>р</w:t>
            </w:r>
            <w:r w:rsidRPr="002D2C7F">
              <w:rPr>
                <w:rFonts w:ascii="Times New Roman" w:hAnsi="Times New Roman" w:cs="Times New Roman"/>
                <w:bCs/>
                <w:sz w:val="24"/>
                <w:szCs w:val="24"/>
              </w:rPr>
              <w:t>сы пре</w:t>
            </w:r>
            <w:r w:rsidRPr="002D2C7F">
              <w:rPr>
                <w:rFonts w:ascii="Times New Roman" w:hAnsi="Times New Roman" w:cs="Times New Roman"/>
                <w:bCs/>
                <w:sz w:val="24"/>
                <w:szCs w:val="24"/>
              </w:rPr>
              <w:t>д</w:t>
            </w:r>
            <w:r w:rsidRPr="002D2C7F">
              <w:rPr>
                <w:rFonts w:ascii="Times New Roman" w:hAnsi="Times New Roman" w:cs="Times New Roman"/>
                <w:bCs/>
                <w:sz w:val="24"/>
                <w:szCs w:val="24"/>
              </w:rPr>
              <w:t>приятия (орган</w:t>
            </w:r>
            <w:r w:rsidRPr="002D2C7F">
              <w:rPr>
                <w:rFonts w:ascii="Times New Roman" w:hAnsi="Times New Roman" w:cs="Times New Roman"/>
                <w:bCs/>
                <w:sz w:val="24"/>
                <w:szCs w:val="24"/>
              </w:rPr>
              <w:t>и</w:t>
            </w:r>
            <w:r w:rsidRPr="002D2C7F">
              <w:rPr>
                <w:rFonts w:ascii="Times New Roman" w:hAnsi="Times New Roman" w:cs="Times New Roman"/>
                <w:bCs/>
                <w:sz w:val="24"/>
                <w:szCs w:val="24"/>
              </w:rPr>
              <w:t>зации) и эффе</w:t>
            </w:r>
            <w:r w:rsidRPr="002D2C7F">
              <w:rPr>
                <w:rFonts w:ascii="Times New Roman" w:hAnsi="Times New Roman" w:cs="Times New Roman"/>
                <w:bCs/>
                <w:sz w:val="24"/>
                <w:szCs w:val="24"/>
              </w:rPr>
              <w:t>к</w:t>
            </w:r>
            <w:r w:rsidRPr="002D2C7F">
              <w:rPr>
                <w:rFonts w:ascii="Times New Roman" w:hAnsi="Times New Roman" w:cs="Times New Roman"/>
                <w:bCs/>
                <w:sz w:val="24"/>
                <w:szCs w:val="24"/>
              </w:rPr>
              <w:lastRenderedPageBreak/>
              <w:t>тивность их и</w:t>
            </w:r>
            <w:r w:rsidRPr="002D2C7F">
              <w:rPr>
                <w:rFonts w:ascii="Times New Roman" w:hAnsi="Times New Roman" w:cs="Times New Roman"/>
                <w:bCs/>
                <w:sz w:val="24"/>
                <w:szCs w:val="24"/>
              </w:rPr>
              <w:t>с</w:t>
            </w:r>
            <w:r w:rsidRPr="002D2C7F">
              <w:rPr>
                <w:rFonts w:ascii="Times New Roman" w:hAnsi="Times New Roman" w:cs="Times New Roman"/>
                <w:bCs/>
                <w:sz w:val="24"/>
                <w:szCs w:val="24"/>
              </w:rPr>
              <w:t>польз</w:t>
            </w:r>
            <w:r w:rsidRPr="002D2C7F">
              <w:rPr>
                <w:rFonts w:ascii="Times New Roman" w:hAnsi="Times New Roman" w:cs="Times New Roman"/>
                <w:bCs/>
                <w:sz w:val="24"/>
                <w:szCs w:val="24"/>
              </w:rPr>
              <w:t>о</w:t>
            </w:r>
            <w:r w:rsidRPr="002D2C7F">
              <w:rPr>
                <w:rFonts w:ascii="Times New Roman" w:hAnsi="Times New Roman" w:cs="Times New Roman"/>
                <w:bCs/>
                <w:sz w:val="24"/>
                <w:szCs w:val="24"/>
              </w:rPr>
              <w:t>вания</w:t>
            </w:r>
          </w:p>
        </w:tc>
        <w:tc>
          <w:tcPr>
            <w:tcW w:w="782" w:type="dxa"/>
            <w:vMerge w:val="restart"/>
          </w:tcPr>
          <w:p w:rsidR="00DC513B" w:rsidRDefault="00DC513B" w:rsidP="00DC513B">
            <w:pPr>
              <w:keepNext/>
              <w:keepLine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lastRenderedPageBreak/>
              <w:t>0,9/32</w:t>
            </w:r>
          </w:p>
        </w:tc>
        <w:tc>
          <w:tcPr>
            <w:tcW w:w="850" w:type="dxa"/>
            <w:vMerge w:val="restart"/>
          </w:tcPr>
          <w:p w:rsidR="00DC513B" w:rsidRPr="002D2C7F" w:rsidRDefault="00DC513B"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Pr="002D2C7F">
              <w:rPr>
                <w:rFonts w:ascii="Times New Roman" w:hAnsi="Times New Roman" w:cs="Times New Roman"/>
                <w:sz w:val="24"/>
                <w:szCs w:val="24"/>
              </w:rPr>
              <w:t>/</w:t>
            </w:r>
            <w:r>
              <w:rPr>
                <w:rFonts w:ascii="Times New Roman" w:hAnsi="Times New Roman" w:cs="Times New Roman"/>
                <w:sz w:val="24"/>
                <w:szCs w:val="24"/>
              </w:rPr>
              <w:t>34</w:t>
            </w:r>
          </w:p>
        </w:tc>
        <w:tc>
          <w:tcPr>
            <w:tcW w:w="851" w:type="dxa"/>
            <w:vMerge w:val="restart"/>
          </w:tcPr>
          <w:p w:rsidR="00DC513B" w:rsidRPr="002D2C7F" w:rsidRDefault="00DC513B"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1,2/42</w:t>
            </w:r>
          </w:p>
        </w:tc>
        <w:tc>
          <w:tcPr>
            <w:tcW w:w="777" w:type="dxa"/>
            <w:vMerge w:val="restart"/>
          </w:tcPr>
          <w:p w:rsidR="00DC513B" w:rsidRPr="002D2C7F" w:rsidRDefault="00DC513B" w:rsidP="00DC513B">
            <w:pPr>
              <w:keepNext/>
              <w:keepLines/>
              <w:spacing w:after="0" w:line="240" w:lineRule="auto"/>
              <w:ind w:left="-148"/>
              <w:jc w:val="center"/>
              <w:rPr>
                <w:rFonts w:ascii="Times New Roman" w:hAnsi="Times New Roman" w:cs="Times New Roman"/>
                <w:sz w:val="24"/>
                <w:szCs w:val="24"/>
              </w:rPr>
            </w:pPr>
            <w:r>
              <w:rPr>
                <w:rFonts w:ascii="Times New Roman" w:hAnsi="Times New Roman" w:cs="Times New Roman"/>
                <w:sz w:val="24"/>
                <w:szCs w:val="24"/>
              </w:rPr>
              <w:t>1,2/44</w:t>
            </w:r>
          </w:p>
        </w:tc>
        <w:tc>
          <w:tcPr>
            <w:tcW w:w="3333" w:type="dxa"/>
          </w:tcPr>
          <w:p w:rsidR="00DC513B" w:rsidRPr="002D2C7F" w:rsidRDefault="00DC513B" w:rsidP="00DC513B">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1. Изучение тем лекций</w:t>
            </w:r>
          </w:p>
        </w:tc>
        <w:tc>
          <w:tcPr>
            <w:tcW w:w="636" w:type="dxa"/>
          </w:tcPr>
          <w:p w:rsidR="00DC513B" w:rsidRPr="002D2C7F" w:rsidRDefault="00DC513B"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4" w:type="dxa"/>
          </w:tcPr>
          <w:p w:rsidR="00DC513B" w:rsidRPr="002D2C7F" w:rsidRDefault="00993449"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4" w:type="dxa"/>
          </w:tcPr>
          <w:p w:rsidR="00DC513B" w:rsidRPr="002D2C7F" w:rsidRDefault="00DC513B"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0" w:type="dxa"/>
          </w:tcPr>
          <w:p w:rsidR="00DC513B" w:rsidRPr="002D2C7F" w:rsidRDefault="00687D62"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C513B" w:rsidRPr="002D2C7F" w:rsidTr="00FE5B21">
        <w:trPr>
          <w:trHeight w:val="322"/>
        </w:trPr>
        <w:tc>
          <w:tcPr>
            <w:tcW w:w="434" w:type="dxa"/>
            <w:vMerge/>
          </w:tcPr>
          <w:p w:rsidR="00DC513B" w:rsidRPr="002D2C7F" w:rsidRDefault="00DC513B" w:rsidP="00DC513B">
            <w:pPr>
              <w:keepNext/>
              <w:keepLines/>
              <w:spacing w:after="0" w:line="240" w:lineRule="auto"/>
              <w:rPr>
                <w:rFonts w:ascii="Times New Roman" w:hAnsi="Times New Roman" w:cs="Times New Roman"/>
                <w:sz w:val="24"/>
                <w:szCs w:val="24"/>
              </w:rPr>
            </w:pPr>
          </w:p>
        </w:tc>
        <w:tc>
          <w:tcPr>
            <w:tcW w:w="1200" w:type="dxa"/>
            <w:vMerge/>
          </w:tcPr>
          <w:p w:rsidR="00DC513B" w:rsidRPr="002D2C7F" w:rsidRDefault="00DC513B" w:rsidP="00DC513B">
            <w:pPr>
              <w:keepNext/>
              <w:keepLines/>
              <w:spacing w:after="0" w:line="240" w:lineRule="auto"/>
              <w:rPr>
                <w:rFonts w:ascii="Times New Roman" w:hAnsi="Times New Roman" w:cs="Times New Roman"/>
                <w:b/>
                <w:bCs/>
                <w:sz w:val="24"/>
                <w:szCs w:val="24"/>
              </w:rPr>
            </w:pPr>
          </w:p>
        </w:tc>
        <w:tc>
          <w:tcPr>
            <w:tcW w:w="782"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850"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851"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777"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3333" w:type="dxa"/>
          </w:tcPr>
          <w:p w:rsidR="00DC513B" w:rsidRPr="002D2C7F" w:rsidRDefault="00DC513B" w:rsidP="00DC513B">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2. Подготовка к практическим занятиям</w:t>
            </w:r>
          </w:p>
        </w:tc>
        <w:tc>
          <w:tcPr>
            <w:tcW w:w="636" w:type="dxa"/>
          </w:tcPr>
          <w:p w:rsidR="00DC513B" w:rsidRDefault="00993449"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24" w:type="dxa"/>
          </w:tcPr>
          <w:p w:rsidR="00DC513B" w:rsidRPr="002D2C7F" w:rsidRDefault="00993449"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4" w:type="dxa"/>
          </w:tcPr>
          <w:p w:rsidR="00DC513B" w:rsidRPr="002D2C7F" w:rsidRDefault="00687D62"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40" w:type="dxa"/>
          </w:tcPr>
          <w:p w:rsidR="00DC513B" w:rsidRPr="002D2C7F" w:rsidRDefault="00DC513B"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C513B" w:rsidRPr="002D2C7F" w:rsidTr="00FE5B21">
        <w:trPr>
          <w:trHeight w:val="75"/>
        </w:trPr>
        <w:tc>
          <w:tcPr>
            <w:tcW w:w="434" w:type="dxa"/>
            <w:vMerge/>
          </w:tcPr>
          <w:p w:rsidR="00DC513B" w:rsidRPr="002D2C7F" w:rsidRDefault="00DC513B" w:rsidP="00DC513B">
            <w:pPr>
              <w:keepNext/>
              <w:keepLines/>
              <w:spacing w:after="0" w:line="240" w:lineRule="auto"/>
              <w:rPr>
                <w:rFonts w:ascii="Times New Roman" w:hAnsi="Times New Roman" w:cs="Times New Roman"/>
                <w:sz w:val="24"/>
                <w:szCs w:val="24"/>
              </w:rPr>
            </w:pPr>
          </w:p>
        </w:tc>
        <w:tc>
          <w:tcPr>
            <w:tcW w:w="1200" w:type="dxa"/>
            <w:vMerge/>
          </w:tcPr>
          <w:p w:rsidR="00DC513B" w:rsidRPr="002D2C7F" w:rsidRDefault="00DC513B" w:rsidP="00DC513B">
            <w:pPr>
              <w:keepNext/>
              <w:keepLines/>
              <w:spacing w:after="0" w:line="240" w:lineRule="auto"/>
              <w:rPr>
                <w:rFonts w:ascii="Times New Roman" w:hAnsi="Times New Roman" w:cs="Times New Roman"/>
                <w:b/>
                <w:bCs/>
                <w:sz w:val="24"/>
                <w:szCs w:val="24"/>
              </w:rPr>
            </w:pPr>
          </w:p>
        </w:tc>
        <w:tc>
          <w:tcPr>
            <w:tcW w:w="782"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850"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851"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777"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3333" w:type="dxa"/>
          </w:tcPr>
          <w:p w:rsidR="00DC513B" w:rsidRPr="002D2C7F" w:rsidRDefault="00DC513B" w:rsidP="00DC513B">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3. Подготовка к тестиров</w:t>
            </w:r>
            <w:r w:rsidRPr="002D2C7F">
              <w:rPr>
                <w:rFonts w:ascii="Times New Roman" w:hAnsi="Times New Roman" w:cs="Times New Roman"/>
                <w:sz w:val="24"/>
                <w:szCs w:val="24"/>
              </w:rPr>
              <w:t>а</w:t>
            </w:r>
            <w:r w:rsidRPr="002D2C7F">
              <w:rPr>
                <w:rFonts w:ascii="Times New Roman" w:hAnsi="Times New Roman" w:cs="Times New Roman"/>
                <w:sz w:val="24"/>
                <w:szCs w:val="24"/>
              </w:rPr>
              <w:t>нию по модулю</w:t>
            </w:r>
          </w:p>
        </w:tc>
        <w:tc>
          <w:tcPr>
            <w:tcW w:w="636" w:type="dxa"/>
          </w:tcPr>
          <w:p w:rsidR="00DC513B" w:rsidRDefault="00993449"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24" w:type="dxa"/>
          </w:tcPr>
          <w:p w:rsidR="00DC513B" w:rsidRPr="002D2C7F" w:rsidRDefault="00993449"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Pr>
          <w:p w:rsidR="00DC513B" w:rsidRPr="002D2C7F" w:rsidRDefault="00DC513B"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40" w:type="dxa"/>
          </w:tcPr>
          <w:p w:rsidR="00DC513B" w:rsidRPr="002D2C7F" w:rsidRDefault="00687D62"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C513B" w:rsidRPr="002D2C7F" w:rsidTr="00FE5B21">
        <w:trPr>
          <w:trHeight w:val="562"/>
        </w:trPr>
        <w:tc>
          <w:tcPr>
            <w:tcW w:w="434" w:type="dxa"/>
            <w:vMerge/>
          </w:tcPr>
          <w:p w:rsidR="00DC513B" w:rsidRPr="002D2C7F" w:rsidRDefault="00DC513B" w:rsidP="00DC513B">
            <w:pPr>
              <w:keepNext/>
              <w:keepLines/>
              <w:spacing w:after="0" w:line="240" w:lineRule="auto"/>
              <w:rPr>
                <w:rFonts w:ascii="Times New Roman" w:hAnsi="Times New Roman" w:cs="Times New Roman"/>
                <w:sz w:val="24"/>
                <w:szCs w:val="24"/>
              </w:rPr>
            </w:pPr>
          </w:p>
        </w:tc>
        <w:tc>
          <w:tcPr>
            <w:tcW w:w="1200" w:type="dxa"/>
            <w:vMerge/>
          </w:tcPr>
          <w:p w:rsidR="00DC513B" w:rsidRPr="002D2C7F" w:rsidRDefault="00DC513B" w:rsidP="00DC513B">
            <w:pPr>
              <w:keepNext/>
              <w:keepLines/>
              <w:spacing w:after="0" w:line="240" w:lineRule="auto"/>
              <w:rPr>
                <w:rFonts w:ascii="Times New Roman" w:hAnsi="Times New Roman" w:cs="Times New Roman"/>
                <w:b/>
                <w:bCs/>
                <w:sz w:val="24"/>
                <w:szCs w:val="24"/>
              </w:rPr>
            </w:pPr>
          </w:p>
        </w:tc>
        <w:tc>
          <w:tcPr>
            <w:tcW w:w="782"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850"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851"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777"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3333" w:type="dxa"/>
          </w:tcPr>
          <w:p w:rsidR="00DC513B" w:rsidRPr="002D2C7F" w:rsidRDefault="00DC513B" w:rsidP="00DC513B">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4. Подготовка к тренингу</w:t>
            </w:r>
          </w:p>
        </w:tc>
        <w:tc>
          <w:tcPr>
            <w:tcW w:w="636" w:type="dxa"/>
          </w:tcPr>
          <w:p w:rsidR="00DC513B" w:rsidRPr="002D2C7F" w:rsidRDefault="00993449"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24" w:type="dxa"/>
          </w:tcPr>
          <w:p w:rsidR="00DC513B" w:rsidRPr="002D2C7F" w:rsidRDefault="00687D62"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4" w:type="dxa"/>
          </w:tcPr>
          <w:p w:rsidR="00DC513B" w:rsidRPr="002D2C7F" w:rsidRDefault="00DC513B"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40" w:type="dxa"/>
          </w:tcPr>
          <w:p w:rsidR="00DC513B" w:rsidRPr="002D2C7F" w:rsidRDefault="00687D62"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C513B" w:rsidRPr="002D2C7F" w:rsidTr="00FE5B21">
        <w:trPr>
          <w:trHeight w:val="75"/>
        </w:trPr>
        <w:tc>
          <w:tcPr>
            <w:tcW w:w="434" w:type="dxa"/>
            <w:vMerge/>
          </w:tcPr>
          <w:p w:rsidR="00DC513B" w:rsidRPr="002D2C7F" w:rsidRDefault="00DC513B" w:rsidP="00DC513B">
            <w:pPr>
              <w:keepNext/>
              <w:keepLines/>
              <w:spacing w:after="0" w:line="240" w:lineRule="auto"/>
              <w:rPr>
                <w:rFonts w:ascii="Times New Roman" w:hAnsi="Times New Roman" w:cs="Times New Roman"/>
                <w:sz w:val="24"/>
                <w:szCs w:val="24"/>
              </w:rPr>
            </w:pPr>
          </w:p>
        </w:tc>
        <w:tc>
          <w:tcPr>
            <w:tcW w:w="1200" w:type="dxa"/>
            <w:vMerge/>
          </w:tcPr>
          <w:p w:rsidR="00DC513B" w:rsidRPr="002D2C7F" w:rsidRDefault="00DC513B" w:rsidP="00DC513B">
            <w:pPr>
              <w:keepNext/>
              <w:keepLines/>
              <w:spacing w:after="0" w:line="240" w:lineRule="auto"/>
              <w:rPr>
                <w:rFonts w:ascii="Times New Roman" w:hAnsi="Times New Roman" w:cs="Times New Roman"/>
                <w:b/>
                <w:bCs/>
                <w:sz w:val="24"/>
                <w:szCs w:val="24"/>
              </w:rPr>
            </w:pPr>
          </w:p>
        </w:tc>
        <w:tc>
          <w:tcPr>
            <w:tcW w:w="782"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850"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851"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777" w:type="dxa"/>
            <w:vMerge/>
          </w:tcPr>
          <w:p w:rsidR="00DC513B" w:rsidRPr="002D2C7F" w:rsidRDefault="00DC513B" w:rsidP="00DC513B">
            <w:pPr>
              <w:keepNext/>
              <w:keepLines/>
              <w:spacing w:after="0" w:line="240" w:lineRule="auto"/>
              <w:jc w:val="center"/>
              <w:rPr>
                <w:rFonts w:ascii="Times New Roman" w:hAnsi="Times New Roman" w:cs="Times New Roman"/>
                <w:sz w:val="24"/>
                <w:szCs w:val="24"/>
              </w:rPr>
            </w:pPr>
          </w:p>
        </w:tc>
        <w:tc>
          <w:tcPr>
            <w:tcW w:w="3333" w:type="dxa"/>
          </w:tcPr>
          <w:p w:rsidR="00DC513B" w:rsidRPr="002D2C7F" w:rsidRDefault="00DC513B" w:rsidP="00DC513B">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D2C7F">
              <w:rPr>
                <w:rFonts w:ascii="Times New Roman" w:hAnsi="Times New Roman" w:cs="Times New Roman"/>
                <w:sz w:val="24"/>
                <w:szCs w:val="24"/>
              </w:rPr>
              <w:t>. Подготовка к промежуто</w:t>
            </w:r>
            <w:r w:rsidRPr="002D2C7F">
              <w:rPr>
                <w:rFonts w:ascii="Times New Roman" w:hAnsi="Times New Roman" w:cs="Times New Roman"/>
                <w:sz w:val="24"/>
                <w:szCs w:val="24"/>
              </w:rPr>
              <w:t>ч</w:t>
            </w:r>
            <w:r w:rsidRPr="002D2C7F">
              <w:rPr>
                <w:rFonts w:ascii="Times New Roman" w:hAnsi="Times New Roman" w:cs="Times New Roman"/>
                <w:sz w:val="24"/>
                <w:szCs w:val="24"/>
              </w:rPr>
              <w:t>ной аттестации (рубежному контролю) - экзамену</w:t>
            </w:r>
          </w:p>
        </w:tc>
        <w:tc>
          <w:tcPr>
            <w:tcW w:w="636" w:type="dxa"/>
          </w:tcPr>
          <w:p w:rsidR="00DC513B" w:rsidRPr="002D2C7F" w:rsidRDefault="00DC513B"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24" w:type="dxa"/>
          </w:tcPr>
          <w:p w:rsidR="00DC513B" w:rsidRPr="002D2C7F" w:rsidRDefault="00DC513B" w:rsidP="00DC513B">
            <w:pPr>
              <w:keepNext/>
              <w:keepLines/>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8</w:t>
            </w:r>
          </w:p>
        </w:tc>
        <w:tc>
          <w:tcPr>
            <w:tcW w:w="494" w:type="dxa"/>
          </w:tcPr>
          <w:p w:rsidR="00DC513B"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40" w:type="dxa"/>
          </w:tcPr>
          <w:p w:rsidR="00DC513B" w:rsidRPr="002D2C7F" w:rsidRDefault="00DC513B" w:rsidP="00DC513B">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87D62" w:rsidRPr="002D2C7F" w:rsidTr="00FE5B21">
        <w:trPr>
          <w:trHeight w:val="75"/>
        </w:trPr>
        <w:tc>
          <w:tcPr>
            <w:tcW w:w="434" w:type="dxa"/>
            <w:vMerge w:val="restart"/>
          </w:tcPr>
          <w:p w:rsidR="00687D62" w:rsidRPr="002D2C7F" w:rsidRDefault="00687D62" w:rsidP="00687D62">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lastRenderedPageBreak/>
              <w:t>3.</w:t>
            </w:r>
          </w:p>
        </w:tc>
        <w:tc>
          <w:tcPr>
            <w:tcW w:w="1200" w:type="dxa"/>
            <w:vMerge w:val="restart"/>
          </w:tcPr>
          <w:p w:rsidR="00687D62" w:rsidRPr="002D2C7F" w:rsidRDefault="00687D62" w:rsidP="00687D62">
            <w:pPr>
              <w:keepNext/>
              <w:keepLines/>
              <w:spacing w:after="0" w:line="240" w:lineRule="auto"/>
              <w:rPr>
                <w:rFonts w:ascii="Times New Roman" w:hAnsi="Times New Roman" w:cs="Times New Roman"/>
                <w:sz w:val="24"/>
                <w:szCs w:val="24"/>
              </w:rPr>
            </w:pPr>
            <w:r w:rsidRPr="002D2C7F">
              <w:rPr>
                <w:rFonts w:ascii="Times New Roman" w:hAnsi="Times New Roman" w:cs="Times New Roman"/>
                <w:b/>
                <w:bCs/>
                <w:sz w:val="24"/>
                <w:szCs w:val="24"/>
              </w:rPr>
              <w:t>Модуль 3.</w:t>
            </w:r>
            <w:r w:rsidRPr="002D2C7F">
              <w:rPr>
                <w:rFonts w:ascii="Times New Roman" w:hAnsi="Times New Roman" w:cs="Times New Roman"/>
                <w:bCs/>
                <w:sz w:val="24"/>
                <w:szCs w:val="24"/>
              </w:rPr>
              <w:t xml:space="preserve"> И</w:t>
            </w:r>
            <w:r w:rsidRPr="002D2C7F">
              <w:rPr>
                <w:rFonts w:ascii="Times New Roman" w:hAnsi="Times New Roman" w:cs="Times New Roman"/>
                <w:bCs/>
                <w:sz w:val="24"/>
                <w:szCs w:val="24"/>
              </w:rPr>
              <w:t>з</w:t>
            </w:r>
            <w:r w:rsidRPr="002D2C7F">
              <w:rPr>
                <w:rFonts w:ascii="Times New Roman" w:hAnsi="Times New Roman" w:cs="Times New Roman"/>
                <w:bCs/>
                <w:sz w:val="24"/>
                <w:szCs w:val="24"/>
              </w:rPr>
              <w:t>держки прои</w:t>
            </w:r>
            <w:r w:rsidRPr="002D2C7F">
              <w:rPr>
                <w:rFonts w:ascii="Times New Roman" w:hAnsi="Times New Roman" w:cs="Times New Roman"/>
                <w:bCs/>
                <w:sz w:val="24"/>
                <w:szCs w:val="24"/>
              </w:rPr>
              <w:t>з</w:t>
            </w:r>
            <w:r w:rsidRPr="002D2C7F">
              <w:rPr>
                <w:rFonts w:ascii="Times New Roman" w:hAnsi="Times New Roman" w:cs="Times New Roman"/>
                <w:bCs/>
                <w:sz w:val="24"/>
                <w:szCs w:val="24"/>
              </w:rPr>
              <w:t>водства и ценоо</w:t>
            </w:r>
            <w:r w:rsidRPr="002D2C7F">
              <w:rPr>
                <w:rFonts w:ascii="Times New Roman" w:hAnsi="Times New Roman" w:cs="Times New Roman"/>
                <w:bCs/>
                <w:sz w:val="24"/>
                <w:szCs w:val="24"/>
              </w:rPr>
              <w:t>б</w:t>
            </w:r>
            <w:r w:rsidRPr="002D2C7F">
              <w:rPr>
                <w:rFonts w:ascii="Times New Roman" w:hAnsi="Times New Roman" w:cs="Times New Roman"/>
                <w:bCs/>
                <w:sz w:val="24"/>
                <w:szCs w:val="24"/>
              </w:rPr>
              <w:t>разов</w:t>
            </w:r>
            <w:r w:rsidRPr="002D2C7F">
              <w:rPr>
                <w:rFonts w:ascii="Times New Roman" w:hAnsi="Times New Roman" w:cs="Times New Roman"/>
                <w:bCs/>
                <w:sz w:val="24"/>
                <w:szCs w:val="24"/>
              </w:rPr>
              <w:t>а</w:t>
            </w:r>
            <w:r w:rsidRPr="002D2C7F">
              <w:rPr>
                <w:rFonts w:ascii="Times New Roman" w:hAnsi="Times New Roman" w:cs="Times New Roman"/>
                <w:bCs/>
                <w:sz w:val="24"/>
                <w:szCs w:val="24"/>
              </w:rPr>
              <w:t>ние на предпр</w:t>
            </w:r>
            <w:r w:rsidRPr="002D2C7F">
              <w:rPr>
                <w:rFonts w:ascii="Times New Roman" w:hAnsi="Times New Roman" w:cs="Times New Roman"/>
                <w:bCs/>
                <w:sz w:val="24"/>
                <w:szCs w:val="24"/>
              </w:rPr>
              <w:t>и</w:t>
            </w:r>
            <w:r w:rsidRPr="002D2C7F">
              <w:rPr>
                <w:rFonts w:ascii="Times New Roman" w:hAnsi="Times New Roman" w:cs="Times New Roman"/>
                <w:bCs/>
                <w:sz w:val="24"/>
                <w:szCs w:val="24"/>
              </w:rPr>
              <w:t>ятии</w:t>
            </w:r>
          </w:p>
          <w:p w:rsidR="00687D62" w:rsidRPr="002D2C7F" w:rsidRDefault="00687D62" w:rsidP="00687D62">
            <w:pPr>
              <w:keepNext/>
              <w:keepLines/>
              <w:spacing w:after="0" w:line="240" w:lineRule="auto"/>
              <w:rPr>
                <w:rFonts w:ascii="Times New Roman" w:hAnsi="Times New Roman" w:cs="Times New Roman"/>
                <w:sz w:val="24"/>
                <w:szCs w:val="24"/>
              </w:rPr>
            </w:pPr>
            <w:r w:rsidRPr="002D2C7F">
              <w:rPr>
                <w:rFonts w:ascii="Times New Roman" w:hAnsi="Times New Roman" w:cs="Times New Roman"/>
                <w:sz w:val="24"/>
                <w:szCs w:val="24"/>
              </w:rPr>
              <w:t>Цель: сформ</w:t>
            </w:r>
            <w:r w:rsidRPr="002D2C7F">
              <w:rPr>
                <w:rFonts w:ascii="Times New Roman" w:hAnsi="Times New Roman" w:cs="Times New Roman"/>
                <w:sz w:val="24"/>
                <w:szCs w:val="24"/>
              </w:rPr>
              <w:t>и</w:t>
            </w:r>
            <w:r w:rsidRPr="002D2C7F">
              <w:rPr>
                <w:rFonts w:ascii="Times New Roman" w:hAnsi="Times New Roman" w:cs="Times New Roman"/>
                <w:sz w:val="24"/>
                <w:szCs w:val="24"/>
              </w:rPr>
              <w:t>ровать поняти</w:t>
            </w:r>
            <w:r w:rsidRPr="002D2C7F">
              <w:rPr>
                <w:rFonts w:ascii="Times New Roman" w:hAnsi="Times New Roman" w:cs="Times New Roman"/>
                <w:sz w:val="24"/>
                <w:szCs w:val="24"/>
              </w:rPr>
              <w:t>й</w:t>
            </w:r>
            <w:r w:rsidRPr="002D2C7F">
              <w:rPr>
                <w:rFonts w:ascii="Times New Roman" w:hAnsi="Times New Roman" w:cs="Times New Roman"/>
                <w:sz w:val="24"/>
                <w:szCs w:val="24"/>
              </w:rPr>
              <w:t>ный а</w:t>
            </w:r>
            <w:r w:rsidRPr="002D2C7F">
              <w:rPr>
                <w:rFonts w:ascii="Times New Roman" w:hAnsi="Times New Roman" w:cs="Times New Roman"/>
                <w:sz w:val="24"/>
                <w:szCs w:val="24"/>
              </w:rPr>
              <w:t>п</w:t>
            </w:r>
            <w:r w:rsidRPr="002D2C7F">
              <w:rPr>
                <w:rFonts w:ascii="Times New Roman" w:hAnsi="Times New Roman" w:cs="Times New Roman"/>
                <w:sz w:val="24"/>
                <w:szCs w:val="24"/>
              </w:rPr>
              <w:t>парат, выраб</w:t>
            </w:r>
            <w:r w:rsidRPr="002D2C7F">
              <w:rPr>
                <w:rFonts w:ascii="Times New Roman" w:hAnsi="Times New Roman" w:cs="Times New Roman"/>
                <w:sz w:val="24"/>
                <w:szCs w:val="24"/>
              </w:rPr>
              <w:t>о</w:t>
            </w:r>
            <w:r w:rsidRPr="002D2C7F">
              <w:rPr>
                <w:rFonts w:ascii="Times New Roman" w:hAnsi="Times New Roman" w:cs="Times New Roman"/>
                <w:sz w:val="24"/>
                <w:szCs w:val="24"/>
              </w:rPr>
              <w:t>тать практ</w:t>
            </w:r>
            <w:r w:rsidRPr="002D2C7F">
              <w:rPr>
                <w:rFonts w:ascii="Times New Roman" w:hAnsi="Times New Roman" w:cs="Times New Roman"/>
                <w:sz w:val="24"/>
                <w:szCs w:val="24"/>
              </w:rPr>
              <w:t>и</w:t>
            </w:r>
            <w:r w:rsidRPr="002D2C7F">
              <w:rPr>
                <w:rFonts w:ascii="Times New Roman" w:hAnsi="Times New Roman" w:cs="Times New Roman"/>
                <w:sz w:val="24"/>
                <w:szCs w:val="24"/>
              </w:rPr>
              <w:t>ческие навыки форм</w:t>
            </w:r>
            <w:r w:rsidRPr="002D2C7F">
              <w:rPr>
                <w:rFonts w:ascii="Times New Roman" w:hAnsi="Times New Roman" w:cs="Times New Roman"/>
                <w:sz w:val="24"/>
                <w:szCs w:val="24"/>
              </w:rPr>
              <w:t>и</w:t>
            </w:r>
            <w:r w:rsidRPr="002D2C7F">
              <w:rPr>
                <w:rFonts w:ascii="Times New Roman" w:hAnsi="Times New Roman" w:cs="Times New Roman"/>
                <w:sz w:val="24"/>
                <w:szCs w:val="24"/>
              </w:rPr>
              <w:t>рования себ</w:t>
            </w:r>
            <w:r w:rsidRPr="002D2C7F">
              <w:rPr>
                <w:rFonts w:ascii="Times New Roman" w:hAnsi="Times New Roman" w:cs="Times New Roman"/>
                <w:sz w:val="24"/>
                <w:szCs w:val="24"/>
              </w:rPr>
              <w:t>е</w:t>
            </w:r>
            <w:r w:rsidRPr="002D2C7F">
              <w:rPr>
                <w:rFonts w:ascii="Times New Roman" w:hAnsi="Times New Roman" w:cs="Times New Roman"/>
                <w:sz w:val="24"/>
                <w:szCs w:val="24"/>
              </w:rPr>
              <w:t>стоим</w:t>
            </w:r>
            <w:r w:rsidRPr="002D2C7F">
              <w:rPr>
                <w:rFonts w:ascii="Times New Roman" w:hAnsi="Times New Roman" w:cs="Times New Roman"/>
                <w:sz w:val="24"/>
                <w:szCs w:val="24"/>
              </w:rPr>
              <w:t>о</w:t>
            </w:r>
            <w:r w:rsidRPr="002D2C7F">
              <w:rPr>
                <w:rFonts w:ascii="Times New Roman" w:hAnsi="Times New Roman" w:cs="Times New Roman"/>
                <w:sz w:val="24"/>
                <w:szCs w:val="24"/>
              </w:rPr>
              <w:t>сти</w:t>
            </w:r>
          </w:p>
        </w:tc>
        <w:tc>
          <w:tcPr>
            <w:tcW w:w="782" w:type="dxa"/>
            <w:vMerge w:val="restart"/>
          </w:tcPr>
          <w:p w:rsidR="00687D62" w:rsidRDefault="00687D62" w:rsidP="00687D62">
            <w:pPr>
              <w:keepNext/>
              <w:keepLine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0,9/34</w:t>
            </w:r>
          </w:p>
        </w:tc>
        <w:tc>
          <w:tcPr>
            <w:tcW w:w="850" w:type="dxa"/>
            <w:vMerge w:val="restart"/>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Pr="002D2C7F">
              <w:rPr>
                <w:rFonts w:ascii="Times New Roman" w:hAnsi="Times New Roman" w:cs="Times New Roman"/>
                <w:sz w:val="24"/>
                <w:szCs w:val="24"/>
              </w:rPr>
              <w:t>/</w:t>
            </w:r>
            <w:r>
              <w:rPr>
                <w:rFonts w:ascii="Times New Roman" w:hAnsi="Times New Roman" w:cs="Times New Roman"/>
                <w:sz w:val="24"/>
                <w:szCs w:val="24"/>
              </w:rPr>
              <w:t>34</w:t>
            </w:r>
          </w:p>
        </w:tc>
        <w:tc>
          <w:tcPr>
            <w:tcW w:w="851" w:type="dxa"/>
            <w:vMerge w:val="restart"/>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1,2/42</w:t>
            </w:r>
          </w:p>
        </w:tc>
        <w:tc>
          <w:tcPr>
            <w:tcW w:w="777" w:type="dxa"/>
            <w:vMerge w:val="restart"/>
          </w:tcPr>
          <w:p w:rsidR="00687D62" w:rsidRPr="002D2C7F" w:rsidRDefault="00687D62" w:rsidP="00687D62">
            <w:pPr>
              <w:keepNext/>
              <w:keepLines/>
              <w:spacing w:after="0" w:line="240" w:lineRule="auto"/>
              <w:ind w:left="-148"/>
              <w:jc w:val="center"/>
              <w:rPr>
                <w:rFonts w:ascii="Times New Roman" w:hAnsi="Times New Roman" w:cs="Times New Roman"/>
                <w:sz w:val="24"/>
                <w:szCs w:val="24"/>
              </w:rPr>
            </w:pPr>
            <w:r>
              <w:rPr>
                <w:rFonts w:ascii="Times New Roman" w:hAnsi="Times New Roman" w:cs="Times New Roman"/>
                <w:sz w:val="24"/>
                <w:szCs w:val="24"/>
              </w:rPr>
              <w:t>1,2/44</w:t>
            </w:r>
          </w:p>
        </w:tc>
        <w:tc>
          <w:tcPr>
            <w:tcW w:w="3333" w:type="dxa"/>
          </w:tcPr>
          <w:p w:rsidR="00687D62" w:rsidRPr="002D2C7F" w:rsidRDefault="00687D62" w:rsidP="00687D62">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1. Изучение тем лекций</w:t>
            </w:r>
          </w:p>
        </w:tc>
        <w:tc>
          <w:tcPr>
            <w:tcW w:w="636"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24"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4"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0"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687D62" w:rsidRPr="002D2C7F" w:rsidTr="00FE5B21">
        <w:trPr>
          <w:trHeight w:val="75"/>
        </w:trPr>
        <w:tc>
          <w:tcPr>
            <w:tcW w:w="434" w:type="dxa"/>
            <w:vMerge/>
          </w:tcPr>
          <w:p w:rsidR="00687D62" w:rsidRPr="002D2C7F" w:rsidRDefault="00687D62" w:rsidP="00687D62">
            <w:pPr>
              <w:keepNext/>
              <w:keepLines/>
              <w:spacing w:after="0" w:line="240" w:lineRule="auto"/>
              <w:jc w:val="both"/>
              <w:rPr>
                <w:rFonts w:ascii="Times New Roman" w:hAnsi="Times New Roman" w:cs="Times New Roman"/>
                <w:sz w:val="24"/>
                <w:szCs w:val="24"/>
              </w:rPr>
            </w:pPr>
          </w:p>
        </w:tc>
        <w:tc>
          <w:tcPr>
            <w:tcW w:w="120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82"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1"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77"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3333" w:type="dxa"/>
          </w:tcPr>
          <w:p w:rsidR="00687D62" w:rsidRPr="002D2C7F" w:rsidRDefault="00687D62" w:rsidP="00687D62">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2. Подготовка к практическим занятиям</w:t>
            </w:r>
          </w:p>
        </w:tc>
        <w:tc>
          <w:tcPr>
            <w:tcW w:w="636"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4"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40"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87D62" w:rsidRPr="002D2C7F" w:rsidTr="00FE5B21">
        <w:trPr>
          <w:trHeight w:val="848"/>
        </w:trPr>
        <w:tc>
          <w:tcPr>
            <w:tcW w:w="434" w:type="dxa"/>
            <w:vMerge/>
          </w:tcPr>
          <w:p w:rsidR="00687D62" w:rsidRPr="002D2C7F" w:rsidRDefault="00687D62" w:rsidP="00687D62">
            <w:pPr>
              <w:keepNext/>
              <w:keepLines/>
              <w:spacing w:after="0" w:line="240" w:lineRule="auto"/>
              <w:jc w:val="both"/>
              <w:rPr>
                <w:rFonts w:ascii="Times New Roman" w:hAnsi="Times New Roman" w:cs="Times New Roman"/>
                <w:sz w:val="24"/>
                <w:szCs w:val="24"/>
              </w:rPr>
            </w:pPr>
          </w:p>
        </w:tc>
        <w:tc>
          <w:tcPr>
            <w:tcW w:w="120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82"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1"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77"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3333" w:type="dxa"/>
          </w:tcPr>
          <w:p w:rsidR="00687D62" w:rsidRPr="002D2C7F" w:rsidRDefault="00687D62" w:rsidP="00687D62">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3. Подготовка к тестиров</w:t>
            </w:r>
            <w:r w:rsidRPr="002D2C7F">
              <w:rPr>
                <w:rFonts w:ascii="Times New Roman" w:hAnsi="Times New Roman" w:cs="Times New Roman"/>
                <w:sz w:val="24"/>
                <w:szCs w:val="24"/>
              </w:rPr>
              <w:t>а</w:t>
            </w:r>
            <w:r w:rsidRPr="002D2C7F">
              <w:rPr>
                <w:rFonts w:ascii="Times New Roman" w:hAnsi="Times New Roman" w:cs="Times New Roman"/>
                <w:sz w:val="24"/>
                <w:szCs w:val="24"/>
              </w:rPr>
              <w:t>нию по модулю</w:t>
            </w:r>
          </w:p>
        </w:tc>
        <w:tc>
          <w:tcPr>
            <w:tcW w:w="636"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4"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Pr>
          <w:p w:rsidR="00687D62" w:rsidRPr="002D2C7F" w:rsidRDefault="00687D62" w:rsidP="00687D62">
            <w:pPr>
              <w:keepNext/>
              <w:keepLines/>
              <w:tabs>
                <w:tab w:val="left" w:pos="264"/>
                <w:tab w:val="center" w:pos="3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0"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87D62" w:rsidRPr="002D2C7F" w:rsidTr="00FE5B21">
        <w:trPr>
          <w:trHeight w:val="75"/>
        </w:trPr>
        <w:tc>
          <w:tcPr>
            <w:tcW w:w="434" w:type="dxa"/>
            <w:vMerge/>
          </w:tcPr>
          <w:p w:rsidR="00687D62" w:rsidRPr="002D2C7F" w:rsidRDefault="00687D62" w:rsidP="00687D62">
            <w:pPr>
              <w:keepNext/>
              <w:keepLines/>
              <w:spacing w:after="0" w:line="240" w:lineRule="auto"/>
              <w:jc w:val="both"/>
              <w:rPr>
                <w:rFonts w:ascii="Times New Roman" w:hAnsi="Times New Roman" w:cs="Times New Roman"/>
                <w:sz w:val="24"/>
                <w:szCs w:val="24"/>
              </w:rPr>
            </w:pPr>
          </w:p>
        </w:tc>
        <w:tc>
          <w:tcPr>
            <w:tcW w:w="120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82"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1"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77"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3333" w:type="dxa"/>
          </w:tcPr>
          <w:p w:rsidR="00687D62" w:rsidRPr="002D2C7F" w:rsidRDefault="00687D62" w:rsidP="00687D62">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D2C7F">
              <w:rPr>
                <w:rFonts w:ascii="Times New Roman" w:hAnsi="Times New Roman" w:cs="Times New Roman"/>
                <w:sz w:val="24"/>
                <w:szCs w:val="24"/>
              </w:rPr>
              <w:t>. Подготовка к промежуто</w:t>
            </w:r>
            <w:r w:rsidRPr="002D2C7F">
              <w:rPr>
                <w:rFonts w:ascii="Times New Roman" w:hAnsi="Times New Roman" w:cs="Times New Roman"/>
                <w:sz w:val="24"/>
                <w:szCs w:val="24"/>
              </w:rPr>
              <w:t>ч</w:t>
            </w:r>
            <w:r w:rsidRPr="002D2C7F">
              <w:rPr>
                <w:rFonts w:ascii="Times New Roman" w:hAnsi="Times New Roman" w:cs="Times New Roman"/>
                <w:sz w:val="24"/>
                <w:szCs w:val="24"/>
              </w:rPr>
              <w:t>ной аттестации (рубежному контролю) - экзамену</w:t>
            </w:r>
          </w:p>
        </w:tc>
        <w:tc>
          <w:tcPr>
            <w:tcW w:w="636"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4"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0"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87D62" w:rsidRPr="002D2C7F" w:rsidTr="00FE5B21">
        <w:trPr>
          <w:trHeight w:val="75"/>
        </w:trPr>
        <w:tc>
          <w:tcPr>
            <w:tcW w:w="434" w:type="dxa"/>
            <w:vMerge w:val="restart"/>
          </w:tcPr>
          <w:p w:rsidR="00687D62" w:rsidRPr="002D2C7F" w:rsidRDefault="00687D62" w:rsidP="00687D62">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4.</w:t>
            </w:r>
          </w:p>
        </w:tc>
        <w:tc>
          <w:tcPr>
            <w:tcW w:w="1200" w:type="dxa"/>
            <w:vMerge w:val="restart"/>
          </w:tcPr>
          <w:p w:rsidR="00687D62" w:rsidRPr="002D2C7F" w:rsidRDefault="00687D62" w:rsidP="00687D62">
            <w:pPr>
              <w:keepNext/>
              <w:keepLines/>
              <w:spacing w:after="0" w:line="240" w:lineRule="auto"/>
              <w:rPr>
                <w:rFonts w:ascii="Times New Roman" w:hAnsi="Times New Roman" w:cs="Times New Roman"/>
                <w:sz w:val="24"/>
                <w:szCs w:val="24"/>
              </w:rPr>
            </w:pPr>
            <w:r w:rsidRPr="002D2C7F">
              <w:rPr>
                <w:rFonts w:ascii="Times New Roman" w:hAnsi="Times New Roman" w:cs="Times New Roman"/>
                <w:b/>
                <w:bCs/>
                <w:sz w:val="24"/>
                <w:szCs w:val="24"/>
              </w:rPr>
              <w:t>Модуль 4.</w:t>
            </w:r>
            <w:r w:rsidRPr="002D2C7F">
              <w:rPr>
                <w:rFonts w:ascii="Times New Roman" w:hAnsi="Times New Roman" w:cs="Times New Roman"/>
                <w:bCs/>
                <w:sz w:val="24"/>
                <w:szCs w:val="24"/>
              </w:rPr>
              <w:t xml:space="preserve"> Пок</w:t>
            </w:r>
            <w:r w:rsidRPr="002D2C7F">
              <w:rPr>
                <w:rFonts w:ascii="Times New Roman" w:hAnsi="Times New Roman" w:cs="Times New Roman"/>
                <w:bCs/>
                <w:sz w:val="24"/>
                <w:szCs w:val="24"/>
              </w:rPr>
              <w:t>а</w:t>
            </w:r>
            <w:r w:rsidRPr="002D2C7F">
              <w:rPr>
                <w:rFonts w:ascii="Times New Roman" w:hAnsi="Times New Roman" w:cs="Times New Roman"/>
                <w:bCs/>
                <w:sz w:val="24"/>
                <w:szCs w:val="24"/>
              </w:rPr>
              <w:t>затели фина</w:t>
            </w:r>
            <w:r w:rsidRPr="002D2C7F">
              <w:rPr>
                <w:rFonts w:ascii="Times New Roman" w:hAnsi="Times New Roman" w:cs="Times New Roman"/>
                <w:bCs/>
                <w:sz w:val="24"/>
                <w:szCs w:val="24"/>
              </w:rPr>
              <w:t>н</w:t>
            </w:r>
            <w:r w:rsidRPr="002D2C7F">
              <w:rPr>
                <w:rFonts w:ascii="Times New Roman" w:hAnsi="Times New Roman" w:cs="Times New Roman"/>
                <w:bCs/>
                <w:sz w:val="24"/>
                <w:szCs w:val="24"/>
              </w:rPr>
              <w:t>сово-хозяйс</w:t>
            </w:r>
            <w:r w:rsidRPr="002D2C7F">
              <w:rPr>
                <w:rFonts w:ascii="Times New Roman" w:hAnsi="Times New Roman" w:cs="Times New Roman"/>
                <w:bCs/>
                <w:sz w:val="24"/>
                <w:szCs w:val="24"/>
              </w:rPr>
              <w:t>т</w:t>
            </w:r>
            <w:r w:rsidRPr="002D2C7F">
              <w:rPr>
                <w:rFonts w:ascii="Times New Roman" w:hAnsi="Times New Roman" w:cs="Times New Roman"/>
                <w:bCs/>
                <w:sz w:val="24"/>
                <w:szCs w:val="24"/>
              </w:rPr>
              <w:t>венной деятел</w:t>
            </w:r>
            <w:r w:rsidRPr="002D2C7F">
              <w:rPr>
                <w:rFonts w:ascii="Times New Roman" w:hAnsi="Times New Roman" w:cs="Times New Roman"/>
                <w:bCs/>
                <w:sz w:val="24"/>
                <w:szCs w:val="24"/>
              </w:rPr>
              <w:t>ь</w:t>
            </w:r>
            <w:r w:rsidRPr="002D2C7F">
              <w:rPr>
                <w:rFonts w:ascii="Times New Roman" w:hAnsi="Times New Roman" w:cs="Times New Roman"/>
                <w:bCs/>
                <w:sz w:val="24"/>
                <w:szCs w:val="24"/>
              </w:rPr>
              <w:t>ности предпр</w:t>
            </w:r>
            <w:r w:rsidRPr="002D2C7F">
              <w:rPr>
                <w:rFonts w:ascii="Times New Roman" w:hAnsi="Times New Roman" w:cs="Times New Roman"/>
                <w:bCs/>
                <w:sz w:val="24"/>
                <w:szCs w:val="24"/>
              </w:rPr>
              <w:t>и</w:t>
            </w:r>
            <w:r w:rsidRPr="002D2C7F">
              <w:rPr>
                <w:rFonts w:ascii="Times New Roman" w:hAnsi="Times New Roman" w:cs="Times New Roman"/>
                <w:bCs/>
                <w:sz w:val="24"/>
                <w:szCs w:val="24"/>
              </w:rPr>
              <w:t>ятия</w:t>
            </w:r>
          </w:p>
        </w:tc>
        <w:tc>
          <w:tcPr>
            <w:tcW w:w="782" w:type="dxa"/>
            <w:vMerge w:val="restart"/>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0,9/32</w:t>
            </w:r>
          </w:p>
        </w:tc>
        <w:tc>
          <w:tcPr>
            <w:tcW w:w="850" w:type="dxa"/>
            <w:vMerge w:val="restart"/>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Pr="002D2C7F">
              <w:rPr>
                <w:rFonts w:ascii="Times New Roman" w:hAnsi="Times New Roman" w:cs="Times New Roman"/>
                <w:sz w:val="24"/>
                <w:szCs w:val="24"/>
              </w:rPr>
              <w:t>/</w:t>
            </w:r>
            <w:r>
              <w:rPr>
                <w:rFonts w:ascii="Times New Roman" w:hAnsi="Times New Roman" w:cs="Times New Roman"/>
                <w:sz w:val="24"/>
                <w:szCs w:val="24"/>
              </w:rPr>
              <w:t>34</w:t>
            </w:r>
          </w:p>
        </w:tc>
        <w:tc>
          <w:tcPr>
            <w:tcW w:w="851" w:type="dxa"/>
            <w:vMerge w:val="restart"/>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1,2/42</w:t>
            </w:r>
          </w:p>
        </w:tc>
        <w:tc>
          <w:tcPr>
            <w:tcW w:w="777" w:type="dxa"/>
            <w:vMerge w:val="restart"/>
          </w:tcPr>
          <w:p w:rsidR="00687D62" w:rsidRPr="002D2C7F" w:rsidRDefault="00687D62" w:rsidP="00687D62">
            <w:pPr>
              <w:keepNext/>
              <w:keepLines/>
              <w:spacing w:after="0" w:line="240" w:lineRule="auto"/>
              <w:ind w:left="-148"/>
              <w:jc w:val="center"/>
              <w:rPr>
                <w:rFonts w:ascii="Times New Roman" w:hAnsi="Times New Roman" w:cs="Times New Roman"/>
                <w:sz w:val="24"/>
                <w:szCs w:val="24"/>
              </w:rPr>
            </w:pPr>
            <w:r>
              <w:rPr>
                <w:rFonts w:ascii="Times New Roman" w:hAnsi="Times New Roman" w:cs="Times New Roman"/>
                <w:sz w:val="24"/>
                <w:szCs w:val="24"/>
              </w:rPr>
              <w:t>1,2/44</w:t>
            </w:r>
          </w:p>
        </w:tc>
        <w:tc>
          <w:tcPr>
            <w:tcW w:w="3333" w:type="dxa"/>
          </w:tcPr>
          <w:p w:rsidR="00687D62" w:rsidRPr="002D2C7F" w:rsidRDefault="00687D62" w:rsidP="00687D62">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1. Изучение тем лекций</w:t>
            </w:r>
          </w:p>
        </w:tc>
        <w:tc>
          <w:tcPr>
            <w:tcW w:w="636"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4"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4"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0"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687D62" w:rsidRPr="002D2C7F" w:rsidTr="00FE5B21">
        <w:trPr>
          <w:trHeight w:val="75"/>
        </w:trPr>
        <w:tc>
          <w:tcPr>
            <w:tcW w:w="434" w:type="dxa"/>
            <w:vMerge/>
          </w:tcPr>
          <w:p w:rsidR="00687D62" w:rsidRPr="002D2C7F" w:rsidRDefault="00687D62" w:rsidP="00687D62">
            <w:pPr>
              <w:keepNext/>
              <w:keepLines/>
              <w:spacing w:after="0" w:line="240" w:lineRule="auto"/>
              <w:jc w:val="both"/>
              <w:rPr>
                <w:rFonts w:ascii="Times New Roman" w:hAnsi="Times New Roman" w:cs="Times New Roman"/>
                <w:sz w:val="24"/>
                <w:szCs w:val="24"/>
              </w:rPr>
            </w:pPr>
          </w:p>
        </w:tc>
        <w:tc>
          <w:tcPr>
            <w:tcW w:w="120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82"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1"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77"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3333" w:type="dxa"/>
          </w:tcPr>
          <w:p w:rsidR="00687D62" w:rsidRPr="002D2C7F" w:rsidRDefault="00687D62" w:rsidP="00687D62">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2. Подготовка к практическим занятиям</w:t>
            </w:r>
          </w:p>
        </w:tc>
        <w:tc>
          <w:tcPr>
            <w:tcW w:w="636"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4"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40"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87D62" w:rsidRPr="002D2C7F" w:rsidTr="00FE5B21">
        <w:trPr>
          <w:trHeight w:val="75"/>
        </w:trPr>
        <w:tc>
          <w:tcPr>
            <w:tcW w:w="434" w:type="dxa"/>
            <w:vMerge/>
          </w:tcPr>
          <w:p w:rsidR="00687D62" w:rsidRPr="002D2C7F" w:rsidRDefault="00687D62" w:rsidP="00687D62">
            <w:pPr>
              <w:keepNext/>
              <w:keepLines/>
              <w:spacing w:after="0" w:line="240" w:lineRule="auto"/>
              <w:jc w:val="both"/>
              <w:rPr>
                <w:rFonts w:ascii="Times New Roman" w:hAnsi="Times New Roman" w:cs="Times New Roman"/>
                <w:sz w:val="24"/>
                <w:szCs w:val="24"/>
              </w:rPr>
            </w:pPr>
          </w:p>
        </w:tc>
        <w:tc>
          <w:tcPr>
            <w:tcW w:w="120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82"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1"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77"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3333" w:type="dxa"/>
          </w:tcPr>
          <w:p w:rsidR="00687D62" w:rsidRPr="002D2C7F" w:rsidRDefault="00687D62" w:rsidP="00687D62">
            <w:pPr>
              <w:keepNext/>
              <w:keepLine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3. Подготовка к тестиров</w:t>
            </w:r>
            <w:r w:rsidRPr="002D2C7F">
              <w:rPr>
                <w:rFonts w:ascii="Times New Roman" w:hAnsi="Times New Roman" w:cs="Times New Roman"/>
                <w:sz w:val="24"/>
                <w:szCs w:val="24"/>
              </w:rPr>
              <w:t>а</w:t>
            </w:r>
            <w:r w:rsidRPr="002D2C7F">
              <w:rPr>
                <w:rFonts w:ascii="Times New Roman" w:hAnsi="Times New Roman" w:cs="Times New Roman"/>
                <w:sz w:val="24"/>
                <w:szCs w:val="24"/>
              </w:rPr>
              <w:t>нию по модулю</w:t>
            </w:r>
          </w:p>
        </w:tc>
        <w:tc>
          <w:tcPr>
            <w:tcW w:w="636" w:type="dxa"/>
          </w:tcPr>
          <w:p w:rsidR="00687D62" w:rsidRDefault="00687D62" w:rsidP="00687D62">
            <w:pPr>
              <w:keepNext/>
              <w:keepLines/>
              <w:tabs>
                <w:tab w:val="left" w:pos="264"/>
                <w:tab w:val="center" w:pos="3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4"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Pr>
          <w:p w:rsidR="00687D62" w:rsidRPr="002D2C7F" w:rsidRDefault="00687D62" w:rsidP="00687D62">
            <w:pPr>
              <w:keepNext/>
              <w:keepLines/>
              <w:tabs>
                <w:tab w:val="left" w:pos="264"/>
                <w:tab w:val="center" w:pos="3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0"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87D62" w:rsidRPr="002D2C7F" w:rsidTr="00FE5B21">
        <w:trPr>
          <w:trHeight w:val="1152"/>
        </w:trPr>
        <w:tc>
          <w:tcPr>
            <w:tcW w:w="434" w:type="dxa"/>
            <w:vMerge/>
          </w:tcPr>
          <w:p w:rsidR="00687D62" w:rsidRPr="002D2C7F" w:rsidRDefault="00687D62" w:rsidP="00687D62">
            <w:pPr>
              <w:keepNext/>
              <w:keepLines/>
              <w:spacing w:after="0" w:line="240" w:lineRule="auto"/>
              <w:jc w:val="both"/>
              <w:rPr>
                <w:rFonts w:ascii="Times New Roman" w:hAnsi="Times New Roman" w:cs="Times New Roman"/>
                <w:sz w:val="24"/>
                <w:szCs w:val="24"/>
              </w:rPr>
            </w:pPr>
          </w:p>
        </w:tc>
        <w:tc>
          <w:tcPr>
            <w:tcW w:w="120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82"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0"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851"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777" w:type="dxa"/>
            <w:vMerge/>
          </w:tcPr>
          <w:p w:rsidR="00687D62" w:rsidRPr="002D2C7F" w:rsidRDefault="00687D62" w:rsidP="00687D62">
            <w:pPr>
              <w:keepNext/>
              <w:keepLines/>
              <w:spacing w:after="0" w:line="240" w:lineRule="auto"/>
              <w:jc w:val="center"/>
              <w:rPr>
                <w:rFonts w:ascii="Times New Roman" w:hAnsi="Times New Roman" w:cs="Times New Roman"/>
                <w:sz w:val="24"/>
                <w:szCs w:val="24"/>
              </w:rPr>
            </w:pPr>
          </w:p>
        </w:tc>
        <w:tc>
          <w:tcPr>
            <w:tcW w:w="3333" w:type="dxa"/>
          </w:tcPr>
          <w:p w:rsidR="00687D62" w:rsidRPr="002D2C7F" w:rsidRDefault="00687D62" w:rsidP="00687D62">
            <w:pPr>
              <w:keepNext/>
              <w:keepLines/>
              <w:jc w:val="both"/>
              <w:rPr>
                <w:rFonts w:ascii="Times New Roman" w:hAnsi="Times New Roman" w:cs="Times New Roman"/>
                <w:sz w:val="24"/>
                <w:szCs w:val="24"/>
              </w:rPr>
            </w:pPr>
            <w:r>
              <w:rPr>
                <w:rFonts w:ascii="Times New Roman" w:hAnsi="Times New Roman" w:cs="Times New Roman"/>
                <w:sz w:val="24"/>
                <w:szCs w:val="24"/>
              </w:rPr>
              <w:t>4</w:t>
            </w:r>
            <w:r w:rsidRPr="002D2C7F">
              <w:rPr>
                <w:rFonts w:ascii="Times New Roman" w:hAnsi="Times New Roman" w:cs="Times New Roman"/>
                <w:sz w:val="24"/>
                <w:szCs w:val="24"/>
              </w:rPr>
              <w:t>. Подготовка к промежуто</w:t>
            </w:r>
            <w:r w:rsidRPr="002D2C7F">
              <w:rPr>
                <w:rFonts w:ascii="Times New Roman" w:hAnsi="Times New Roman" w:cs="Times New Roman"/>
                <w:sz w:val="24"/>
                <w:szCs w:val="24"/>
              </w:rPr>
              <w:t>ч</w:t>
            </w:r>
            <w:r w:rsidRPr="002D2C7F">
              <w:rPr>
                <w:rFonts w:ascii="Times New Roman" w:hAnsi="Times New Roman" w:cs="Times New Roman"/>
                <w:sz w:val="24"/>
                <w:szCs w:val="24"/>
              </w:rPr>
              <w:t>ной аттестации (рубежному контролю) - экзамену</w:t>
            </w:r>
          </w:p>
        </w:tc>
        <w:tc>
          <w:tcPr>
            <w:tcW w:w="636"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4" w:type="dxa"/>
          </w:tcPr>
          <w:p w:rsidR="00687D62"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0" w:type="dxa"/>
          </w:tcPr>
          <w:p w:rsidR="00687D62" w:rsidRPr="002D2C7F" w:rsidRDefault="00687D62" w:rsidP="00687D62">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C513B" w:rsidRPr="002D2C7F" w:rsidTr="00FE5B21">
        <w:trPr>
          <w:trHeight w:val="75"/>
        </w:trPr>
        <w:tc>
          <w:tcPr>
            <w:tcW w:w="434" w:type="dxa"/>
          </w:tcPr>
          <w:p w:rsidR="00DC513B" w:rsidRPr="002D2C7F" w:rsidRDefault="00DC513B" w:rsidP="00DC513B">
            <w:pPr>
              <w:keepNext/>
              <w:keepLines/>
              <w:spacing w:after="0" w:line="240" w:lineRule="auto"/>
              <w:jc w:val="both"/>
              <w:rPr>
                <w:rFonts w:ascii="Times New Roman" w:hAnsi="Times New Roman" w:cs="Times New Roman"/>
                <w:b/>
                <w:sz w:val="24"/>
                <w:szCs w:val="24"/>
              </w:rPr>
            </w:pPr>
            <w:r w:rsidRPr="002D2C7F">
              <w:rPr>
                <w:rFonts w:ascii="Times New Roman" w:hAnsi="Times New Roman" w:cs="Times New Roman"/>
                <w:b/>
                <w:sz w:val="24"/>
                <w:szCs w:val="24"/>
              </w:rPr>
              <w:t>5.</w:t>
            </w:r>
          </w:p>
        </w:tc>
        <w:tc>
          <w:tcPr>
            <w:tcW w:w="1200" w:type="dxa"/>
          </w:tcPr>
          <w:p w:rsidR="00DC513B" w:rsidRPr="002D2C7F" w:rsidRDefault="00DC513B" w:rsidP="00DC513B">
            <w:pPr>
              <w:keepNext/>
              <w:keepLines/>
              <w:spacing w:after="0" w:line="240" w:lineRule="auto"/>
              <w:jc w:val="center"/>
              <w:rPr>
                <w:rFonts w:ascii="Times New Roman" w:hAnsi="Times New Roman" w:cs="Times New Roman"/>
                <w:b/>
                <w:sz w:val="24"/>
                <w:szCs w:val="24"/>
              </w:rPr>
            </w:pPr>
            <w:r w:rsidRPr="002D2C7F">
              <w:rPr>
                <w:rFonts w:ascii="Times New Roman" w:hAnsi="Times New Roman" w:cs="Times New Roman"/>
                <w:b/>
                <w:sz w:val="24"/>
                <w:szCs w:val="24"/>
              </w:rPr>
              <w:t>Итого</w:t>
            </w:r>
          </w:p>
        </w:tc>
        <w:tc>
          <w:tcPr>
            <w:tcW w:w="782" w:type="dxa"/>
          </w:tcPr>
          <w:p w:rsidR="00DC513B" w:rsidRDefault="00DC513B" w:rsidP="00DC513B">
            <w:pPr>
              <w:keepNext/>
              <w:keepLines/>
              <w:spacing w:after="0" w:line="240" w:lineRule="auto"/>
              <w:ind w:left="-74" w:right="-68"/>
              <w:jc w:val="center"/>
              <w:rPr>
                <w:rFonts w:ascii="Times New Roman" w:hAnsi="Times New Roman" w:cs="Times New Roman"/>
                <w:b/>
                <w:sz w:val="24"/>
                <w:szCs w:val="24"/>
              </w:rPr>
            </w:pPr>
            <w:r>
              <w:rPr>
                <w:rFonts w:ascii="Times New Roman" w:hAnsi="Times New Roman" w:cs="Times New Roman"/>
                <w:b/>
                <w:sz w:val="24"/>
                <w:szCs w:val="24"/>
              </w:rPr>
              <w:t>3,5/126</w:t>
            </w:r>
          </w:p>
        </w:tc>
        <w:tc>
          <w:tcPr>
            <w:tcW w:w="850" w:type="dxa"/>
          </w:tcPr>
          <w:p w:rsidR="00DC513B" w:rsidRPr="002D2C7F" w:rsidRDefault="00DC513B" w:rsidP="00DC513B">
            <w:pPr>
              <w:keepNext/>
              <w:keepLines/>
              <w:spacing w:after="0" w:line="240" w:lineRule="auto"/>
              <w:ind w:left="-148"/>
              <w:jc w:val="center"/>
              <w:rPr>
                <w:rFonts w:ascii="Times New Roman" w:hAnsi="Times New Roman" w:cs="Times New Roman"/>
                <w:b/>
                <w:sz w:val="24"/>
                <w:szCs w:val="24"/>
              </w:rPr>
            </w:pPr>
            <w:r>
              <w:rPr>
                <w:rFonts w:ascii="Times New Roman" w:hAnsi="Times New Roman" w:cs="Times New Roman"/>
                <w:b/>
                <w:sz w:val="24"/>
                <w:szCs w:val="24"/>
              </w:rPr>
              <w:t>3,8/136</w:t>
            </w:r>
          </w:p>
        </w:tc>
        <w:tc>
          <w:tcPr>
            <w:tcW w:w="851" w:type="dxa"/>
          </w:tcPr>
          <w:p w:rsidR="00DC513B" w:rsidRPr="002D2C7F" w:rsidRDefault="00DC513B" w:rsidP="00DC513B">
            <w:pPr>
              <w:keepNext/>
              <w:keepLines/>
              <w:spacing w:after="0" w:line="240" w:lineRule="auto"/>
              <w:ind w:left="-147" w:right="-68"/>
              <w:jc w:val="center"/>
              <w:rPr>
                <w:rFonts w:ascii="Times New Roman" w:hAnsi="Times New Roman" w:cs="Times New Roman"/>
                <w:b/>
                <w:sz w:val="24"/>
                <w:szCs w:val="24"/>
              </w:rPr>
            </w:pPr>
            <w:r>
              <w:rPr>
                <w:rFonts w:ascii="Times New Roman" w:hAnsi="Times New Roman" w:cs="Times New Roman"/>
                <w:b/>
                <w:sz w:val="24"/>
                <w:szCs w:val="24"/>
              </w:rPr>
              <w:t>5,5/168</w:t>
            </w:r>
          </w:p>
        </w:tc>
        <w:tc>
          <w:tcPr>
            <w:tcW w:w="777" w:type="dxa"/>
          </w:tcPr>
          <w:p w:rsidR="00DC513B" w:rsidRPr="002D2C7F" w:rsidRDefault="00DC513B" w:rsidP="00DC513B">
            <w:pPr>
              <w:keepNext/>
              <w:keepLines/>
              <w:spacing w:after="0" w:line="240" w:lineRule="auto"/>
              <w:ind w:left="-148" w:right="-142"/>
              <w:jc w:val="center"/>
              <w:rPr>
                <w:rFonts w:ascii="Times New Roman" w:hAnsi="Times New Roman" w:cs="Times New Roman"/>
                <w:b/>
                <w:sz w:val="24"/>
                <w:szCs w:val="24"/>
              </w:rPr>
            </w:pPr>
            <w:r>
              <w:rPr>
                <w:rFonts w:ascii="Times New Roman" w:hAnsi="Times New Roman" w:cs="Times New Roman"/>
                <w:b/>
                <w:sz w:val="24"/>
                <w:szCs w:val="24"/>
              </w:rPr>
              <w:t>4,8/174</w:t>
            </w:r>
          </w:p>
        </w:tc>
        <w:tc>
          <w:tcPr>
            <w:tcW w:w="3333" w:type="dxa"/>
          </w:tcPr>
          <w:p w:rsidR="00DC513B" w:rsidRPr="002D2C7F" w:rsidRDefault="00DC513B" w:rsidP="00DC513B">
            <w:pPr>
              <w:keepNext/>
              <w:keepLines/>
              <w:spacing w:after="0" w:line="240" w:lineRule="auto"/>
              <w:jc w:val="both"/>
              <w:rPr>
                <w:rFonts w:ascii="Times New Roman" w:hAnsi="Times New Roman" w:cs="Times New Roman"/>
                <w:b/>
                <w:sz w:val="24"/>
                <w:szCs w:val="24"/>
              </w:rPr>
            </w:pPr>
          </w:p>
        </w:tc>
        <w:tc>
          <w:tcPr>
            <w:tcW w:w="636" w:type="dxa"/>
          </w:tcPr>
          <w:p w:rsidR="00DC513B" w:rsidRPr="002D2C7F" w:rsidRDefault="00DC513B" w:rsidP="00DC513B">
            <w:pPr>
              <w:keepNext/>
              <w:keepLines/>
              <w:spacing w:after="0" w:line="240" w:lineRule="auto"/>
              <w:jc w:val="center"/>
              <w:rPr>
                <w:rFonts w:ascii="Times New Roman" w:hAnsi="Times New Roman" w:cs="Times New Roman"/>
                <w:b/>
                <w:sz w:val="24"/>
                <w:szCs w:val="24"/>
              </w:rPr>
            </w:pPr>
          </w:p>
        </w:tc>
        <w:tc>
          <w:tcPr>
            <w:tcW w:w="924" w:type="dxa"/>
          </w:tcPr>
          <w:p w:rsidR="00DC513B" w:rsidRPr="002D2C7F" w:rsidRDefault="00DC513B" w:rsidP="00DC513B">
            <w:pPr>
              <w:keepNext/>
              <w:keepLines/>
              <w:spacing w:after="0" w:line="240" w:lineRule="auto"/>
              <w:jc w:val="center"/>
              <w:rPr>
                <w:rFonts w:ascii="Times New Roman" w:hAnsi="Times New Roman" w:cs="Times New Roman"/>
                <w:b/>
                <w:sz w:val="24"/>
                <w:szCs w:val="24"/>
              </w:rPr>
            </w:pPr>
          </w:p>
        </w:tc>
        <w:tc>
          <w:tcPr>
            <w:tcW w:w="494" w:type="dxa"/>
          </w:tcPr>
          <w:p w:rsidR="00DC513B" w:rsidRPr="002D2C7F" w:rsidRDefault="00DC513B" w:rsidP="00DC513B">
            <w:pPr>
              <w:keepNext/>
              <w:keepLines/>
              <w:spacing w:after="0" w:line="240" w:lineRule="auto"/>
              <w:jc w:val="center"/>
              <w:rPr>
                <w:rFonts w:ascii="Times New Roman" w:hAnsi="Times New Roman" w:cs="Times New Roman"/>
                <w:b/>
                <w:sz w:val="24"/>
                <w:szCs w:val="24"/>
              </w:rPr>
            </w:pPr>
          </w:p>
        </w:tc>
        <w:tc>
          <w:tcPr>
            <w:tcW w:w="640" w:type="dxa"/>
          </w:tcPr>
          <w:p w:rsidR="00DC513B" w:rsidRPr="002D2C7F" w:rsidRDefault="00DC513B" w:rsidP="00DC513B">
            <w:pPr>
              <w:keepNext/>
              <w:keepLines/>
              <w:spacing w:after="0" w:line="240" w:lineRule="auto"/>
              <w:jc w:val="center"/>
              <w:rPr>
                <w:rFonts w:ascii="Times New Roman" w:hAnsi="Times New Roman" w:cs="Times New Roman"/>
                <w:b/>
                <w:sz w:val="24"/>
                <w:szCs w:val="24"/>
              </w:rPr>
            </w:pPr>
          </w:p>
        </w:tc>
      </w:tr>
    </w:tbl>
    <w:p w:rsidR="00BF0F2D" w:rsidRDefault="00BF0F2D" w:rsidP="00BF0F2D">
      <w:pPr>
        <w:keepNext/>
        <w:keepLines/>
        <w:spacing w:after="0" w:line="240" w:lineRule="auto"/>
        <w:rPr>
          <w:rFonts w:ascii="Times New Roman" w:hAnsi="Times New Roman" w:cs="Times New Roman"/>
          <w:b/>
          <w:sz w:val="24"/>
          <w:szCs w:val="24"/>
        </w:rPr>
      </w:pPr>
    </w:p>
    <w:p w:rsidR="00C44F20" w:rsidRPr="002D2C7F" w:rsidRDefault="00C44F20" w:rsidP="00C44F20">
      <w:pPr>
        <w:pStyle w:val="a3"/>
        <w:keepNext/>
        <w:keepLines/>
        <w:tabs>
          <w:tab w:val="num" w:pos="1429"/>
        </w:tabs>
        <w:spacing w:after="0" w:line="240" w:lineRule="auto"/>
        <w:jc w:val="center"/>
        <w:rPr>
          <w:rFonts w:ascii="Times New Roman" w:hAnsi="Times New Roman" w:cs="Times New Roman"/>
          <w:b/>
          <w:sz w:val="24"/>
          <w:szCs w:val="28"/>
        </w:rPr>
      </w:pPr>
      <w:r w:rsidRPr="002D2C7F">
        <w:rPr>
          <w:rFonts w:ascii="Times New Roman" w:hAnsi="Times New Roman" w:cs="Times New Roman"/>
          <w:b/>
          <w:sz w:val="24"/>
          <w:szCs w:val="28"/>
        </w:rPr>
        <w:t>Содержание самостоятельной работы</w:t>
      </w:r>
    </w:p>
    <w:p w:rsidR="00C44F20" w:rsidRPr="002847E3" w:rsidRDefault="00C44F20" w:rsidP="00C44F20">
      <w:pPr>
        <w:pStyle w:val="a3"/>
        <w:keepNext/>
        <w:keepLines/>
        <w:tabs>
          <w:tab w:val="num" w:pos="1429"/>
        </w:tabs>
        <w:spacing w:after="0" w:line="240" w:lineRule="auto"/>
        <w:ind w:firstLine="567"/>
        <w:jc w:val="both"/>
        <w:rPr>
          <w:rFonts w:ascii="Times New Roman" w:hAnsi="Times New Roman" w:cs="Times New Roman"/>
          <w:sz w:val="24"/>
          <w:szCs w:val="28"/>
        </w:rPr>
      </w:pPr>
      <w:r w:rsidRPr="002847E3">
        <w:rPr>
          <w:rFonts w:ascii="Times New Roman" w:hAnsi="Times New Roman" w:cs="Times New Roman"/>
          <w:sz w:val="24"/>
          <w:szCs w:val="28"/>
        </w:rPr>
        <w:t xml:space="preserve">Тематика самостоятельной работы определяется вузом и должна иметь профессионально-ориентированный характер и непосредственную связь рассматриваемых вопросов с будущей профессиональной деятельностью выпускника. </w:t>
      </w:r>
    </w:p>
    <w:p w:rsidR="00C44F20" w:rsidRDefault="00C44F20" w:rsidP="00C44F20">
      <w:pPr>
        <w:pStyle w:val="a7"/>
        <w:spacing w:after="0" w:line="240" w:lineRule="auto"/>
        <w:ind w:left="0"/>
        <w:jc w:val="center"/>
        <w:rPr>
          <w:rFonts w:ascii="Times New Roman" w:hAnsi="Times New Roman" w:cs="Times New Roman"/>
          <w:sz w:val="24"/>
          <w:szCs w:val="28"/>
        </w:rPr>
      </w:pPr>
      <w:r w:rsidRPr="002847E3">
        <w:rPr>
          <w:rFonts w:ascii="Times New Roman" w:hAnsi="Times New Roman" w:cs="Times New Roman"/>
          <w:sz w:val="24"/>
          <w:szCs w:val="28"/>
        </w:rPr>
        <w:t>В самостоятельной работе учебным планом предусмотрено написание курсовых работ.</w:t>
      </w:r>
    </w:p>
    <w:p w:rsidR="00C44F20" w:rsidRDefault="00C44F20" w:rsidP="00C44F20">
      <w:pPr>
        <w:pStyle w:val="a7"/>
        <w:spacing w:after="0" w:line="240" w:lineRule="auto"/>
        <w:ind w:left="0"/>
        <w:jc w:val="center"/>
        <w:rPr>
          <w:rFonts w:ascii="Times New Roman" w:hAnsi="Times New Roman" w:cs="Times New Roman"/>
          <w:sz w:val="24"/>
          <w:szCs w:val="28"/>
        </w:rPr>
      </w:pPr>
    </w:p>
    <w:p w:rsidR="00C44F20" w:rsidRDefault="00C44F20" w:rsidP="00C44F20">
      <w:pPr>
        <w:pStyle w:val="a7"/>
        <w:spacing w:after="0" w:line="240" w:lineRule="auto"/>
        <w:ind w:left="0"/>
        <w:jc w:val="center"/>
        <w:rPr>
          <w:rFonts w:ascii="Times New Roman" w:hAnsi="Times New Roman" w:cs="Times New Roman"/>
          <w:sz w:val="24"/>
          <w:szCs w:val="28"/>
        </w:rPr>
      </w:pPr>
    </w:p>
    <w:p w:rsidR="00C44F20" w:rsidRDefault="00C44F20" w:rsidP="00EF09FD">
      <w:pPr>
        <w:pStyle w:val="a7"/>
        <w:spacing w:after="0" w:line="240" w:lineRule="auto"/>
        <w:ind w:left="0"/>
        <w:rPr>
          <w:rFonts w:ascii="Times New Roman" w:hAnsi="Times New Roman" w:cs="Times New Roman"/>
          <w:b/>
          <w:bCs/>
          <w:sz w:val="24"/>
          <w:szCs w:val="24"/>
        </w:rPr>
      </w:pPr>
    </w:p>
    <w:p w:rsidR="00C44F20" w:rsidRDefault="00C44F20" w:rsidP="00C44F20">
      <w:pPr>
        <w:pStyle w:val="a7"/>
        <w:spacing w:after="0" w:line="240" w:lineRule="auto"/>
        <w:ind w:left="0"/>
        <w:jc w:val="center"/>
        <w:rPr>
          <w:rFonts w:ascii="Times New Roman" w:hAnsi="Times New Roman" w:cs="Times New Roman"/>
          <w:b/>
          <w:bCs/>
          <w:sz w:val="24"/>
          <w:szCs w:val="24"/>
        </w:rPr>
      </w:pPr>
    </w:p>
    <w:p w:rsidR="00C44F20" w:rsidRPr="002D2C7F" w:rsidRDefault="00EF09FD" w:rsidP="00C44F20">
      <w:pPr>
        <w:pStyle w:val="a7"/>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C44F20">
        <w:rPr>
          <w:rFonts w:ascii="Times New Roman" w:hAnsi="Times New Roman" w:cs="Times New Roman"/>
          <w:b/>
          <w:bCs/>
          <w:sz w:val="24"/>
          <w:szCs w:val="24"/>
        </w:rPr>
        <w:t>6</w:t>
      </w:r>
      <w:r w:rsidR="00C44F20" w:rsidRPr="002D2C7F">
        <w:rPr>
          <w:rFonts w:ascii="Times New Roman" w:hAnsi="Times New Roman" w:cs="Times New Roman"/>
          <w:b/>
          <w:bCs/>
          <w:sz w:val="24"/>
          <w:szCs w:val="24"/>
        </w:rPr>
        <w:t>.УЧЕБНО-МЕТОДИЧЕСКОЕ И ИНФОРМАЦИОННОЕ ОБЕСПЕЧЕНИЕ ДИСЦИПЛИНЫ (МОДУЛЯ)</w:t>
      </w:r>
    </w:p>
    <w:p w:rsidR="00C44F20" w:rsidRPr="002D2C7F" w:rsidRDefault="00C44F20" w:rsidP="00C44F20">
      <w:pPr>
        <w:pStyle w:val="a7"/>
        <w:spacing w:after="0" w:line="240" w:lineRule="auto"/>
        <w:ind w:left="0"/>
        <w:jc w:val="both"/>
        <w:rPr>
          <w:rFonts w:ascii="Times New Roman" w:hAnsi="Times New Roman" w:cs="Times New Roman"/>
          <w:sz w:val="24"/>
          <w:szCs w:val="24"/>
        </w:rPr>
      </w:pPr>
    </w:p>
    <w:p w:rsidR="00C44F20" w:rsidRPr="002D2C7F" w:rsidRDefault="00C44F20" w:rsidP="00C44F20">
      <w:pPr>
        <w:pStyle w:val="a7"/>
        <w:tabs>
          <w:tab w:val="left" w:pos="993"/>
        </w:tabs>
        <w:spacing w:after="0" w:line="240" w:lineRule="auto"/>
        <w:ind w:left="0" w:firstLine="567"/>
        <w:jc w:val="both"/>
        <w:rPr>
          <w:rFonts w:ascii="Times New Roman" w:hAnsi="Times New Roman" w:cs="Times New Roman"/>
          <w:i/>
          <w:sz w:val="24"/>
          <w:szCs w:val="24"/>
        </w:rPr>
      </w:pPr>
      <w:r w:rsidRPr="002D2C7F">
        <w:rPr>
          <w:rFonts w:ascii="Times New Roman" w:hAnsi="Times New Roman" w:cs="Times New Roman"/>
          <w:i/>
          <w:sz w:val="24"/>
          <w:szCs w:val="24"/>
        </w:rPr>
        <w:t>Основная литература:</w:t>
      </w:r>
    </w:p>
    <w:p w:rsidR="00C44F20" w:rsidRPr="002D2C7F" w:rsidRDefault="00C44F20" w:rsidP="00C44F20">
      <w:pPr>
        <w:pStyle w:val="a5"/>
        <w:keepNext/>
        <w:numPr>
          <w:ilvl w:val="0"/>
          <w:numId w:val="6"/>
        </w:numPr>
        <w:tabs>
          <w:tab w:val="left" w:pos="993"/>
        </w:tab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Волков О. Экономика предприятия (фирмы). Учебник. Инфра-М. 2009 г. – 60 с.</w:t>
      </w:r>
    </w:p>
    <w:p w:rsidR="00C44F20" w:rsidRPr="002D2C7F" w:rsidRDefault="00C44F20" w:rsidP="00C44F20">
      <w:pPr>
        <w:pStyle w:val="a5"/>
        <w:numPr>
          <w:ilvl w:val="0"/>
          <w:numId w:val="6"/>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Карлик А., Шухгальтер М. Экономика предприятия. Учебник. – М.: Инфра М, 2008. – 432 с.</w:t>
      </w:r>
    </w:p>
    <w:p w:rsidR="00C44F20" w:rsidRPr="00750666" w:rsidRDefault="00C44F20" w:rsidP="00C44F20">
      <w:pPr>
        <w:pStyle w:val="a7"/>
        <w:numPr>
          <w:ilvl w:val="0"/>
          <w:numId w:val="6"/>
        </w:numPr>
        <w:spacing w:after="0" w:line="240" w:lineRule="auto"/>
        <w:ind w:firstLine="207"/>
        <w:rPr>
          <w:rFonts w:ascii="Times New Roman" w:hAnsi="Times New Roman" w:cs="Times New Roman"/>
          <w:sz w:val="24"/>
          <w:szCs w:val="24"/>
        </w:rPr>
      </w:pPr>
      <w:r w:rsidRPr="00750666">
        <w:rPr>
          <w:rFonts w:ascii="Times New Roman" w:hAnsi="Times New Roman" w:cs="Times New Roman"/>
          <w:sz w:val="24"/>
          <w:szCs w:val="24"/>
        </w:rPr>
        <w:t xml:space="preserve">Нечитайло А.И., Карлик А.Е., Экономика предприятий (организаций). Учебник. М.: Изд.: </w:t>
      </w:r>
      <w:hyperlink r:id="rId9" w:history="1">
        <w:r w:rsidRPr="00750666">
          <w:rPr>
            <w:rFonts w:ascii="Times New Roman" w:hAnsi="Times New Roman" w:cs="Times New Roman"/>
            <w:sz w:val="24"/>
            <w:szCs w:val="24"/>
          </w:rPr>
          <w:t>Кнорус</w:t>
        </w:r>
      </w:hyperlink>
      <w:r w:rsidRPr="00750666">
        <w:rPr>
          <w:rFonts w:ascii="Times New Roman" w:hAnsi="Times New Roman" w:cs="Times New Roman"/>
          <w:sz w:val="24"/>
          <w:szCs w:val="24"/>
        </w:rPr>
        <w:t>, 2010 г. - 430 с.</w:t>
      </w:r>
    </w:p>
    <w:p w:rsidR="00C44F20" w:rsidRDefault="00C44F20" w:rsidP="00C44F20">
      <w:pPr>
        <w:pStyle w:val="a5"/>
        <w:numPr>
          <w:ilvl w:val="0"/>
          <w:numId w:val="6"/>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Экономика предприятия. / под ред. В. Я. Горфинкеля, В. А. Швандара. – М.:ЮНИТИ, 2009 г.</w:t>
      </w:r>
    </w:p>
    <w:p w:rsidR="00C44F20" w:rsidRPr="002D2C7F" w:rsidRDefault="00C44F20" w:rsidP="00C44F20">
      <w:pPr>
        <w:pStyle w:val="a5"/>
        <w:numPr>
          <w:ilvl w:val="0"/>
          <w:numId w:val="6"/>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Экономика предприятия. Учебник для ВУЗов / под ред. Грузинова В.П. - М.: Банки и биржи, ЮНИТИ, 2008 г. – 535 с.</w:t>
      </w:r>
    </w:p>
    <w:p w:rsidR="00C44F20" w:rsidRPr="002D2C7F" w:rsidRDefault="00C44F20" w:rsidP="00C44F20">
      <w:pPr>
        <w:pStyle w:val="a7"/>
        <w:tabs>
          <w:tab w:val="left" w:pos="993"/>
        </w:tabs>
        <w:spacing w:after="0" w:line="240" w:lineRule="auto"/>
        <w:ind w:left="0" w:firstLine="567"/>
        <w:jc w:val="both"/>
        <w:rPr>
          <w:rFonts w:ascii="Times New Roman" w:hAnsi="Times New Roman" w:cs="Times New Roman"/>
          <w:sz w:val="24"/>
          <w:szCs w:val="24"/>
        </w:rPr>
      </w:pPr>
    </w:p>
    <w:p w:rsidR="00C44F20" w:rsidRDefault="00C44F20" w:rsidP="00C44F20">
      <w:pPr>
        <w:pStyle w:val="a7"/>
        <w:tabs>
          <w:tab w:val="left" w:pos="993"/>
        </w:tabs>
        <w:spacing w:after="0" w:line="240" w:lineRule="auto"/>
        <w:ind w:left="0" w:firstLine="567"/>
        <w:jc w:val="both"/>
        <w:rPr>
          <w:rFonts w:ascii="Times New Roman" w:hAnsi="Times New Roman" w:cs="Times New Roman"/>
          <w:i/>
          <w:sz w:val="24"/>
          <w:szCs w:val="24"/>
        </w:rPr>
      </w:pPr>
      <w:r w:rsidRPr="002D2C7F">
        <w:rPr>
          <w:rFonts w:ascii="Times New Roman" w:hAnsi="Times New Roman" w:cs="Times New Roman"/>
          <w:i/>
          <w:sz w:val="24"/>
          <w:szCs w:val="24"/>
        </w:rPr>
        <w:t>Дополнительная литература:</w:t>
      </w:r>
    </w:p>
    <w:p w:rsidR="00C44F20" w:rsidRPr="002D2C7F" w:rsidRDefault="00C44F20" w:rsidP="00C44F20">
      <w:pPr>
        <w:pStyle w:val="a7"/>
        <w:tabs>
          <w:tab w:val="left" w:pos="993"/>
        </w:tabs>
        <w:spacing w:after="0" w:line="240" w:lineRule="auto"/>
        <w:ind w:left="0" w:firstLine="567"/>
        <w:jc w:val="both"/>
        <w:rPr>
          <w:rFonts w:ascii="Times New Roman" w:hAnsi="Times New Roman" w:cs="Times New Roman"/>
          <w:i/>
          <w:sz w:val="24"/>
          <w:szCs w:val="24"/>
        </w:rPr>
      </w:pPr>
    </w:p>
    <w:p w:rsidR="00C44F20" w:rsidRPr="002D2C7F" w:rsidRDefault="00C44F20" w:rsidP="00C44F20">
      <w:pPr>
        <w:pStyle w:val="a5"/>
        <w:numPr>
          <w:ilvl w:val="0"/>
          <w:numId w:val="7"/>
        </w:numPr>
        <w:tabs>
          <w:tab w:val="clear" w:pos="928"/>
          <w:tab w:val="num" w:pos="720"/>
          <w:tab w:val="left" w:pos="993"/>
        </w:tabs>
        <w:spacing w:after="0" w:line="240" w:lineRule="auto"/>
        <w:ind w:left="720"/>
        <w:jc w:val="both"/>
        <w:rPr>
          <w:rFonts w:ascii="Times New Roman" w:hAnsi="Times New Roman" w:cs="Times New Roman"/>
          <w:sz w:val="24"/>
          <w:szCs w:val="24"/>
        </w:rPr>
      </w:pPr>
      <w:r w:rsidRPr="002D2C7F">
        <w:rPr>
          <w:rFonts w:ascii="Times New Roman" w:hAnsi="Times New Roman" w:cs="Times New Roman"/>
          <w:sz w:val="24"/>
          <w:szCs w:val="24"/>
        </w:rPr>
        <w:t>Белов А. Экономика организации (предприятия). Практикум. – М.: Инфра-М, 2009.</w:t>
      </w:r>
    </w:p>
    <w:p w:rsidR="00C44F20" w:rsidRPr="002D2C7F" w:rsidRDefault="00C44F20" w:rsidP="00C44F20">
      <w:pPr>
        <w:pStyle w:val="a5"/>
        <w:numPr>
          <w:ilvl w:val="0"/>
          <w:numId w:val="7"/>
        </w:numPr>
        <w:tabs>
          <w:tab w:val="clear" w:pos="928"/>
          <w:tab w:val="left" w:pos="993"/>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Гордеев А. Экономика предприятия пищевой промышленности. Учебник., 2007 г. – 616 с.</w:t>
      </w:r>
    </w:p>
    <w:p w:rsidR="00C44F20" w:rsidRPr="002D2C7F" w:rsidRDefault="00C44F20" w:rsidP="00C44F20">
      <w:pPr>
        <w:pStyle w:val="a5"/>
        <w:keepNext/>
        <w:numPr>
          <w:ilvl w:val="0"/>
          <w:numId w:val="7"/>
        </w:numPr>
        <w:tabs>
          <w:tab w:val="clear" w:pos="928"/>
          <w:tab w:val="num" w:pos="720"/>
          <w:tab w:val="left" w:pos="993"/>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 xml:space="preserve">Грибов В. Экономика предприятия. Уч. пос. Практикум. ФиС. 2009 г. – 336 с. </w:t>
      </w:r>
    </w:p>
    <w:p w:rsidR="00C44F20" w:rsidRPr="002D2C7F" w:rsidRDefault="00C44F20" w:rsidP="00C44F20">
      <w:pPr>
        <w:pStyle w:val="a5"/>
        <w:keepNext/>
        <w:numPr>
          <w:ilvl w:val="0"/>
          <w:numId w:val="7"/>
        </w:numPr>
        <w:tabs>
          <w:tab w:val="clear" w:pos="928"/>
          <w:tab w:val="num" w:pos="720"/>
          <w:tab w:val="left" w:pos="993"/>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 xml:space="preserve">Грузинов В. Экономика предприятия. Учебник. Юнити – Дана: 2008. </w:t>
      </w:r>
    </w:p>
    <w:p w:rsidR="00C44F20" w:rsidRPr="002D2C7F" w:rsidRDefault="00C44F20" w:rsidP="00C44F20">
      <w:pPr>
        <w:pStyle w:val="a5"/>
        <w:numPr>
          <w:ilvl w:val="0"/>
          <w:numId w:val="7"/>
        </w:numPr>
        <w:tabs>
          <w:tab w:val="clear" w:pos="928"/>
          <w:tab w:val="left" w:pos="993"/>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Грузинов В.П., Грибов В.Д. Экономика предприятия. Учебное пособие. – М.: ИЭП, 2009 г – 128 с.</w:t>
      </w:r>
    </w:p>
    <w:p w:rsidR="00C44F20" w:rsidRPr="002D2C7F" w:rsidRDefault="00C44F20" w:rsidP="00C44F20">
      <w:pPr>
        <w:pStyle w:val="a5"/>
        <w:numPr>
          <w:ilvl w:val="0"/>
          <w:numId w:val="7"/>
        </w:numPr>
        <w:tabs>
          <w:tab w:val="clear" w:pos="928"/>
          <w:tab w:val="left" w:pos="993"/>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Зайцев Н. Экономика промышленного предприятия. Учебник., 2008г. – 439 с.</w:t>
      </w:r>
    </w:p>
    <w:p w:rsidR="00C44F20" w:rsidRPr="002D2C7F" w:rsidRDefault="00C44F20" w:rsidP="00C44F20">
      <w:pPr>
        <w:pStyle w:val="a5"/>
        <w:keepNext/>
        <w:numPr>
          <w:ilvl w:val="0"/>
          <w:numId w:val="7"/>
        </w:numPr>
        <w:tabs>
          <w:tab w:val="clear" w:pos="928"/>
          <w:tab w:val="num" w:pos="720"/>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Минаева Е. В.,</w:t>
      </w:r>
      <w:r w:rsidRPr="002D2C7F">
        <w:rPr>
          <w:rFonts w:ascii="Times New Roman" w:hAnsi="Times New Roman" w:cs="Times New Roman"/>
          <w:sz w:val="24"/>
          <w:szCs w:val="24"/>
        </w:rPr>
        <w:t xml:space="preserve"> Александрова М. В. Экономика предприятия: ситуационные задачи и алгоритмы их решения, концепции развития. Учебное пособие. – М.: Пищепромиздат, 2008. – 164 с.</w:t>
      </w:r>
    </w:p>
    <w:p w:rsidR="00C44F20" w:rsidRPr="002D2C7F" w:rsidRDefault="00C44F20" w:rsidP="00C44F20">
      <w:pPr>
        <w:pStyle w:val="a5"/>
        <w:keepNext/>
        <w:numPr>
          <w:ilvl w:val="0"/>
          <w:numId w:val="7"/>
        </w:numPr>
        <w:tabs>
          <w:tab w:val="clear" w:pos="928"/>
          <w:tab w:val="num" w:pos="720"/>
          <w:tab w:val="left" w:pos="993"/>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Рябова Т. Ф., Чешинский Л. С. Экономика предприятий по хранению и переработке зерна. Микроэкономика. Макроэкономика. Учебник для вузов. - М.: Гуманитарный центр «М</w:t>
      </w:r>
      <w:r w:rsidRPr="002D2C7F">
        <w:rPr>
          <w:rFonts w:ascii="Times New Roman" w:hAnsi="Times New Roman" w:cs="Times New Roman"/>
          <w:sz w:val="24"/>
          <w:szCs w:val="24"/>
        </w:rPr>
        <w:t>о</w:t>
      </w:r>
      <w:r w:rsidRPr="002D2C7F">
        <w:rPr>
          <w:rFonts w:ascii="Times New Roman" w:hAnsi="Times New Roman" w:cs="Times New Roman"/>
          <w:sz w:val="24"/>
          <w:szCs w:val="24"/>
        </w:rPr>
        <w:t>нолит», 2009. – 696 с.</w:t>
      </w:r>
    </w:p>
    <w:p w:rsidR="00C44F20" w:rsidRPr="002D2C7F" w:rsidRDefault="00C44F20" w:rsidP="00C44F20">
      <w:pPr>
        <w:pStyle w:val="a5"/>
        <w:keepNext/>
        <w:numPr>
          <w:ilvl w:val="0"/>
          <w:numId w:val="7"/>
        </w:numPr>
        <w:tabs>
          <w:tab w:val="clear" w:pos="928"/>
          <w:tab w:val="num" w:pos="720"/>
          <w:tab w:val="left" w:pos="993"/>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Экономика предприятия. Учебник. Под ред. Горфинкеля В. Юнити. 2009 г. – 718 с.</w:t>
      </w:r>
    </w:p>
    <w:p w:rsidR="00C44F20" w:rsidRDefault="00C44F20" w:rsidP="00C44F20">
      <w:pPr>
        <w:pStyle w:val="a5"/>
        <w:keepNext/>
        <w:tabs>
          <w:tab w:val="left" w:pos="993"/>
        </w:tabs>
        <w:spacing w:after="0" w:line="240" w:lineRule="auto"/>
        <w:ind w:left="0" w:firstLine="567"/>
        <w:jc w:val="both"/>
        <w:rPr>
          <w:rFonts w:ascii="Times New Roman" w:hAnsi="Times New Roman" w:cs="Times New Roman"/>
          <w:i/>
          <w:sz w:val="24"/>
          <w:szCs w:val="24"/>
        </w:rPr>
      </w:pPr>
    </w:p>
    <w:p w:rsidR="00C44F20" w:rsidRPr="004D79AB" w:rsidRDefault="00C44F20" w:rsidP="00C44F20">
      <w:pPr>
        <w:pStyle w:val="a5"/>
        <w:keepNext/>
        <w:tabs>
          <w:tab w:val="left" w:pos="993"/>
        </w:tabs>
        <w:spacing w:after="0" w:line="240" w:lineRule="auto"/>
        <w:ind w:left="0" w:firstLine="567"/>
        <w:jc w:val="both"/>
        <w:rPr>
          <w:rFonts w:ascii="Times New Roman" w:hAnsi="Times New Roman" w:cs="Times New Roman"/>
          <w:i/>
          <w:sz w:val="24"/>
          <w:szCs w:val="24"/>
        </w:rPr>
      </w:pPr>
      <w:r w:rsidRPr="004D79AB">
        <w:rPr>
          <w:rFonts w:ascii="Times New Roman" w:hAnsi="Times New Roman" w:cs="Times New Roman"/>
          <w:i/>
          <w:sz w:val="24"/>
          <w:szCs w:val="24"/>
        </w:rPr>
        <w:t>Программное и коммуникативное обучение:</w:t>
      </w:r>
    </w:p>
    <w:p w:rsidR="00C44F20" w:rsidRPr="002D2C7F" w:rsidRDefault="00C44F20" w:rsidP="00C44F20">
      <w:pPr>
        <w:pStyle w:val="a5"/>
        <w:keepNext/>
        <w:keepLines/>
        <w:spacing w:after="0" w:line="240" w:lineRule="auto"/>
        <w:jc w:val="both"/>
        <w:rPr>
          <w:rFonts w:ascii="Times New Roman" w:hAnsi="Times New Roman" w:cs="Times New Roman"/>
          <w:szCs w:val="24"/>
        </w:rPr>
      </w:pPr>
    </w:p>
    <w:p w:rsidR="00C44F20" w:rsidRPr="002D2C7F" w:rsidRDefault="00C44F20" w:rsidP="00C44F20">
      <w:pPr>
        <w:keepNext/>
        <w:keepLines/>
        <w:tabs>
          <w:tab w:val="left" w:pos="993"/>
        </w:tabs>
        <w:spacing w:after="0" w:line="240" w:lineRule="auto"/>
        <w:ind w:firstLine="567"/>
        <w:jc w:val="both"/>
        <w:rPr>
          <w:rFonts w:ascii="Times New Roman" w:hAnsi="Times New Roman" w:cs="Times New Roman"/>
          <w:sz w:val="24"/>
          <w:szCs w:val="28"/>
        </w:rPr>
      </w:pPr>
      <w:r w:rsidRPr="002D2C7F">
        <w:rPr>
          <w:rFonts w:ascii="Times New Roman" w:hAnsi="Times New Roman" w:cs="Times New Roman"/>
          <w:sz w:val="24"/>
          <w:szCs w:val="28"/>
        </w:rPr>
        <w:t xml:space="preserve">1. Операционные системы </w:t>
      </w:r>
      <w:r w:rsidRPr="002D2C7F">
        <w:rPr>
          <w:rFonts w:ascii="Times New Roman" w:hAnsi="Times New Roman" w:cs="Times New Roman"/>
          <w:sz w:val="24"/>
          <w:szCs w:val="28"/>
          <w:lang w:val="en-US"/>
        </w:rPr>
        <w:t>Windows</w:t>
      </w:r>
      <w:r w:rsidRPr="002D2C7F">
        <w:rPr>
          <w:rFonts w:ascii="Times New Roman" w:hAnsi="Times New Roman" w:cs="Times New Roman"/>
          <w:sz w:val="24"/>
          <w:szCs w:val="28"/>
        </w:rPr>
        <w:t>, стандартные офисные программы.</w:t>
      </w:r>
    </w:p>
    <w:p w:rsidR="00C44F20" w:rsidRPr="002D2C7F" w:rsidRDefault="00C44F20" w:rsidP="00C44F20">
      <w:pPr>
        <w:keepNext/>
        <w:keepLines/>
        <w:tabs>
          <w:tab w:val="left" w:pos="993"/>
        </w:tabs>
        <w:spacing w:after="0" w:line="240" w:lineRule="auto"/>
        <w:ind w:firstLine="567"/>
        <w:jc w:val="both"/>
        <w:rPr>
          <w:rFonts w:ascii="Times New Roman" w:hAnsi="Times New Roman" w:cs="Times New Roman"/>
          <w:sz w:val="24"/>
          <w:szCs w:val="28"/>
        </w:rPr>
      </w:pPr>
      <w:r w:rsidRPr="002D2C7F">
        <w:rPr>
          <w:rFonts w:ascii="Times New Roman" w:hAnsi="Times New Roman" w:cs="Times New Roman"/>
          <w:sz w:val="24"/>
          <w:szCs w:val="28"/>
        </w:rPr>
        <w:t>2. Законодательно-правовая электорнно-поисковая база по организационным формам предприятий («Консультант», «Гарант»).</w:t>
      </w:r>
    </w:p>
    <w:p w:rsidR="00C44F20" w:rsidRPr="002D2C7F" w:rsidRDefault="00C44F20" w:rsidP="00C44F20">
      <w:pPr>
        <w:keepNext/>
        <w:keepLines/>
        <w:tabs>
          <w:tab w:val="left" w:pos="993"/>
        </w:tabs>
        <w:spacing w:after="0" w:line="240" w:lineRule="auto"/>
        <w:ind w:firstLine="567"/>
        <w:jc w:val="both"/>
        <w:rPr>
          <w:rFonts w:ascii="Times New Roman" w:hAnsi="Times New Roman" w:cs="Times New Roman"/>
          <w:sz w:val="24"/>
          <w:szCs w:val="28"/>
        </w:rPr>
      </w:pPr>
      <w:r w:rsidRPr="002D2C7F">
        <w:rPr>
          <w:rFonts w:ascii="Times New Roman" w:hAnsi="Times New Roman" w:cs="Times New Roman"/>
          <w:sz w:val="24"/>
          <w:szCs w:val="28"/>
        </w:rPr>
        <w:t>3. Электронные версии учебников, пособий, методических разработок, указаний и рек</w:t>
      </w:r>
      <w:r w:rsidRPr="002D2C7F">
        <w:rPr>
          <w:rFonts w:ascii="Times New Roman" w:hAnsi="Times New Roman" w:cs="Times New Roman"/>
          <w:sz w:val="24"/>
          <w:szCs w:val="28"/>
        </w:rPr>
        <w:t>о</w:t>
      </w:r>
      <w:r w:rsidRPr="002D2C7F">
        <w:rPr>
          <w:rFonts w:ascii="Times New Roman" w:hAnsi="Times New Roman" w:cs="Times New Roman"/>
          <w:sz w:val="24"/>
          <w:szCs w:val="28"/>
        </w:rPr>
        <w:t>мендаций по всем видам учебной работы, предусмотренных  вузовской рабочей программой, находящихся в свободном доступе для студентов.</w:t>
      </w:r>
    </w:p>
    <w:p w:rsidR="00C44F20" w:rsidRPr="002D2C7F" w:rsidRDefault="00C44F20" w:rsidP="00C44F20">
      <w:pPr>
        <w:keepNext/>
        <w:keepLines/>
        <w:tabs>
          <w:tab w:val="left" w:pos="993"/>
        </w:tabs>
        <w:spacing w:after="0" w:line="240" w:lineRule="auto"/>
        <w:ind w:firstLine="567"/>
        <w:jc w:val="both"/>
        <w:rPr>
          <w:rFonts w:ascii="Times New Roman" w:hAnsi="Times New Roman" w:cs="Times New Roman"/>
          <w:sz w:val="24"/>
          <w:szCs w:val="28"/>
        </w:rPr>
      </w:pPr>
      <w:r w:rsidRPr="002D2C7F">
        <w:rPr>
          <w:rFonts w:ascii="Times New Roman" w:hAnsi="Times New Roman" w:cs="Times New Roman"/>
          <w:sz w:val="24"/>
          <w:szCs w:val="28"/>
        </w:rPr>
        <w:t>4. Информационная система «Единое окно доступа к образовательным ресурсам».</w:t>
      </w:r>
    </w:p>
    <w:p w:rsidR="00C44F20" w:rsidRPr="002D2C7F" w:rsidRDefault="00C44F20" w:rsidP="00C44F20">
      <w:pPr>
        <w:keepNext/>
        <w:keepLines/>
        <w:tabs>
          <w:tab w:val="left" w:pos="993"/>
        </w:tabs>
        <w:spacing w:after="0" w:line="240" w:lineRule="auto"/>
        <w:ind w:firstLine="567"/>
        <w:jc w:val="both"/>
        <w:rPr>
          <w:rFonts w:ascii="Times New Roman" w:hAnsi="Times New Roman" w:cs="Times New Roman"/>
          <w:sz w:val="24"/>
          <w:szCs w:val="28"/>
        </w:rPr>
      </w:pPr>
      <w:r w:rsidRPr="002D2C7F">
        <w:rPr>
          <w:rFonts w:ascii="Times New Roman" w:hAnsi="Times New Roman" w:cs="Times New Roman"/>
          <w:sz w:val="24"/>
          <w:szCs w:val="28"/>
        </w:rPr>
        <w:t>5. Презентации лекций по модулям и темам дисциплины.</w:t>
      </w:r>
    </w:p>
    <w:p w:rsidR="00C44F20" w:rsidRPr="002D2C7F" w:rsidRDefault="00C44F20" w:rsidP="00C44F20">
      <w:pPr>
        <w:pStyle w:val="a7"/>
        <w:spacing w:after="0" w:line="240" w:lineRule="auto"/>
        <w:jc w:val="center"/>
        <w:rPr>
          <w:rFonts w:ascii="Times New Roman" w:hAnsi="Times New Roman" w:cs="Times New Roman"/>
          <w:b/>
          <w:sz w:val="24"/>
          <w:szCs w:val="24"/>
        </w:rPr>
      </w:pPr>
      <w:r w:rsidRPr="002D2C7F">
        <w:rPr>
          <w:rFonts w:ascii="Times New Roman" w:hAnsi="Times New Roman" w:cs="Times New Roman"/>
          <w:sz w:val="24"/>
          <w:szCs w:val="24"/>
        </w:rPr>
        <w:br w:type="page"/>
      </w:r>
      <w:r w:rsidR="00EF09FD">
        <w:rPr>
          <w:rFonts w:ascii="Times New Roman" w:hAnsi="Times New Roman" w:cs="Times New Roman"/>
          <w:sz w:val="24"/>
          <w:szCs w:val="24"/>
        </w:rPr>
        <w:lastRenderedPageBreak/>
        <w:t>1.</w:t>
      </w:r>
      <w:r>
        <w:rPr>
          <w:rFonts w:ascii="Times New Roman" w:hAnsi="Times New Roman" w:cs="Times New Roman"/>
          <w:b/>
          <w:sz w:val="24"/>
          <w:szCs w:val="24"/>
        </w:rPr>
        <w:t>7</w:t>
      </w:r>
      <w:r w:rsidRPr="002D2C7F">
        <w:rPr>
          <w:rFonts w:ascii="Times New Roman" w:hAnsi="Times New Roman" w:cs="Times New Roman"/>
          <w:b/>
          <w:sz w:val="24"/>
          <w:szCs w:val="24"/>
        </w:rPr>
        <w:t>. МАТЕРИАЛЬНО-ТЕХНИЧЕСКОЕ ОБЕСПЕЧЕНИЕ ДИСЦИПЛИНЫ</w:t>
      </w:r>
    </w:p>
    <w:p w:rsidR="00C44F20" w:rsidRPr="002D2C7F" w:rsidRDefault="00C44F20" w:rsidP="00C44F20">
      <w:pPr>
        <w:pStyle w:val="a7"/>
        <w:spacing w:after="0" w:line="240" w:lineRule="auto"/>
        <w:jc w:val="both"/>
        <w:rPr>
          <w:rFonts w:ascii="Times New Roman" w:hAnsi="Times New Roman" w:cs="Times New Roman"/>
          <w:b/>
          <w:sz w:val="24"/>
          <w:szCs w:val="24"/>
        </w:rPr>
      </w:pPr>
    </w:p>
    <w:p w:rsidR="00C44F20" w:rsidRPr="002D2C7F" w:rsidRDefault="00C44F20" w:rsidP="00C44F20">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Для проведения всех видов учебных занятий как аудиторных лекционных,  так и практ</w:t>
      </w:r>
      <w:r w:rsidRPr="002D2C7F">
        <w:rPr>
          <w:rFonts w:ascii="Times New Roman" w:hAnsi="Times New Roman" w:cs="Times New Roman"/>
          <w:sz w:val="24"/>
          <w:szCs w:val="24"/>
        </w:rPr>
        <w:t>и</w:t>
      </w:r>
      <w:r w:rsidRPr="002D2C7F">
        <w:rPr>
          <w:rFonts w:ascii="Times New Roman" w:hAnsi="Times New Roman" w:cs="Times New Roman"/>
          <w:sz w:val="24"/>
          <w:szCs w:val="24"/>
        </w:rPr>
        <w:t xml:space="preserve">ческих, в процессе подготовки рефератов и выполнения самостоятельной работы кафедра «Экономика и управление народным хозяйством» располагает учебно-методической, учебно-практической, учебной литературой, учебно-методическими комплексами, экономическими и отраслевыми журналами. </w:t>
      </w:r>
    </w:p>
    <w:p w:rsidR="00C44F20" w:rsidRPr="002D2C7F" w:rsidRDefault="00C44F20" w:rsidP="00C44F20">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На кафедре сосредоточены все нормативно-законодательные акты Правительства Росси</w:t>
      </w:r>
      <w:r w:rsidRPr="002D2C7F">
        <w:rPr>
          <w:rFonts w:ascii="Times New Roman" w:hAnsi="Times New Roman" w:cs="Times New Roman"/>
          <w:sz w:val="24"/>
          <w:szCs w:val="24"/>
        </w:rPr>
        <w:t>й</w:t>
      </w:r>
      <w:r w:rsidRPr="002D2C7F">
        <w:rPr>
          <w:rFonts w:ascii="Times New Roman" w:hAnsi="Times New Roman" w:cs="Times New Roman"/>
          <w:sz w:val="24"/>
          <w:szCs w:val="24"/>
        </w:rPr>
        <w:t>ской Федерации, приказы и распоряжения Министерства образования и науки Российской Ф</w:t>
      </w:r>
      <w:r w:rsidRPr="002D2C7F">
        <w:rPr>
          <w:rFonts w:ascii="Times New Roman" w:hAnsi="Times New Roman" w:cs="Times New Roman"/>
          <w:sz w:val="24"/>
          <w:szCs w:val="24"/>
        </w:rPr>
        <w:t>е</w:t>
      </w:r>
      <w:r w:rsidRPr="002D2C7F">
        <w:rPr>
          <w:rFonts w:ascii="Times New Roman" w:hAnsi="Times New Roman" w:cs="Times New Roman"/>
          <w:sz w:val="24"/>
          <w:szCs w:val="24"/>
        </w:rPr>
        <w:t>дерации, стандарты, в том числе 3 поколения.</w:t>
      </w:r>
    </w:p>
    <w:p w:rsidR="00C44F20" w:rsidRPr="002D2C7F" w:rsidRDefault="00C44F20" w:rsidP="00C44F20">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На кафедре имеется фонд научной литературы, насчитывающей более 300 экземпляров по экономике организаций и различным направлениям их деятельности, в том числе по произво</w:t>
      </w:r>
      <w:r w:rsidRPr="002D2C7F">
        <w:rPr>
          <w:rFonts w:ascii="Times New Roman" w:hAnsi="Times New Roman" w:cs="Times New Roman"/>
          <w:sz w:val="24"/>
          <w:szCs w:val="24"/>
        </w:rPr>
        <w:t>д</w:t>
      </w:r>
      <w:r w:rsidRPr="002D2C7F">
        <w:rPr>
          <w:rFonts w:ascii="Times New Roman" w:hAnsi="Times New Roman" w:cs="Times New Roman"/>
          <w:sz w:val="24"/>
          <w:szCs w:val="24"/>
        </w:rPr>
        <w:t>ственной и организационной структурам, формам общественного производства,  рациональн</w:t>
      </w:r>
      <w:r w:rsidRPr="002D2C7F">
        <w:rPr>
          <w:rFonts w:ascii="Times New Roman" w:hAnsi="Times New Roman" w:cs="Times New Roman"/>
          <w:sz w:val="24"/>
          <w:szCs w:val="24"/>
        </w:rPr>
        <w:t>о</w:t>
      </w:r>
      <w:r w:rsidRPr="002D2C7F">
        <w:rPr>
          <w:rFonts w:ascii="Times New Roman" w:hAnsi="Times New Roman" w:cs="Times New Roman"/>
          <w:sz w:val="24"/>
          <w:szCs w:val="24"/>
        </w:rPr>
        <w:t>му использованию основных производственных фондов, оборотного капитала, трудовых ресу</w:t>
      </w:r>
      <w:r w:rsidRPr="002D2C7F">
        <w:rPr>
          <w:rFonts w:ascii="Times New Roman" w:hAnsi="Times New Roman" w:cs="Times New Roman"/>
          <w:sz w:val="24"/>
          <w:szCs w:val="24"/>
        </w:rPr>
        <w:t>р</w:t>
      </w:r>
      <w:r w:rsidRPr="002D2C7F">
        <w:rPr>
          <w:rFonts w:ascii="Times New Roman" w:hAnsi="Times New Roman" w:cs="Times New Roman"/>
          <w:sz w:val="24"/>
          <w:szCs w:val="24"/>
        </w:rPr>
        <w:t xml:space="preserve">сов, себестоимости продукции, инвестиций, расчету экономической эффективности и расчету экономических, финансовых и других показателей.  </w:t>
      </w:r>
    </w:p>
    <w:p w:rsidR="00C44F20" w:rsidRPr="002D2C7F" w:rsidRDefault="00C44F20" w:rsidP="00C44F20">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Кафедра располагает компьютерным классом, оснащенным компьютерной техникой и н</w:t>
      </w:r>
      <w:r w:rsidRPr="002D2C7F">
        <w:rPr>
          <w:rFonts w:ascii="Times New Roman" w:hAnsi="Times New Roman" w:cs="Times New Roman"/>
          <w:sz w:val="24"/>
          <w:szCs w:val="24"/>
        </w:rPr>
        <w:t>е</w:t>
      </w:r>
      <w:r w:rsidRPr="002D2C7F">
        <w:rPr>
          <w:rFonts w:ascii="Times New Roman" w:hAnsi="Times New Roman" w:cs="Times New Roman"/>
          <w:sz w:val="24"/>
          <w:szCs w:val="24"/>
        </w:rPr>
        <w:t xml:space="preserve">обходимым комплексом программного обеспечения. К оборудованию относится </w:t>
      </w:r>
      <w:r>
        <w:rPr>
          <w:rFonts w:ascii="Times New Roman" w:hAnsi="Times New Roman" w:cs="Times New Roman"/>
          <w:sz w:val="24"/>
          <w:szCs w:val="24"/>
        </w:rPr>
        <w:t xml:space="preserve">компьютеры </w:t>
      </w:r>
      <w:r w:rsidRPr="002D2C7F">
        <w:rPr>
          <w:rFonts w:ascii="Times New Roman" w:hAnsi="Times New Roman" w:cs="Times New Roman"/>
          <w:sz w:val="24"/>
          <w:szCs w:val="24"/>
        </w:rPr>
        <w:t>– 10 штук, объединенные в локальную сеть; 2 лазерных принтера; выход в Интернет (безлими</w:t>
      </w:r>
      <w:r w:rsidRPr="002D2C7F">
        <w:rPr>
          <w:rFonts w:ascii="Times New Roman" w:hAnsi="Times New Roman" w:cs="Times New Roman"/>
          <w:sz w:val="24"/>
          <w:szCs w:val="24"/>
        </w:rPr>
        <w:t>т</w:t>
      </w:r>
      <w:r w:rsidRPr="002D2C7F">
        <w:rPr>
          <w:rFonts w:ascii="Times New Roman" w:hAnsi="Times New Roman" w:cs="Times New Roman"/>
          <w:sz w:val="24"/>
          <w:szCs w:val="24"/>
        </w:rPr>
        <w:t>ный трафик).</w:t>
      </w:r>
    </w:p>
    <w:p w:rsidR="00C44F20" w:rsidRPr="002D2C7F" w:rsidRDefault="00C44F20" w:rsidP="00C44F20">
      <w:pPr>
        <w:pStyle w:val="a7"/>
        <w:tabs>
          <w:tab w:val="num" w:pos="720"/>
        </w:tabs>
        <w:spacing w:after="0" w:line="240" w:lineRule="auto"/>
        <w:ind w:left="0" w:firstLine="709"/>
        <w:jc w:val="center"/>
        <w:rPr>
          <w:rFonts w:ascii="Times New Roman" w:hAnsi="Times New Roman" w:cs="Times New Roman"/>
          <w:b/>
          <w:bCs/>
          <w:sz w:val="24"/>
          <w:szCs w:val="24"/>
        </w:rPr>
      </w:pPr>
      <w:r w:rsidRPr="002D2C7F">
        <w:rPr>
          <w:rFonts w:ascii="Times New Roman" w:hAnsi="Times New Roman" w:cs="Times New Roman"/>
          <w:sz w:val="24"/>
          <w:szCs w:val="24"/>
        </w:rPr>
        <w:br w:type="page"/>
      </w:r>
      <w:r w:rsidR="00EF09FD">
        <w:rPr>
          <w:rFonts w:ascii="Times New Roman" w:hAnsi="Times New Roman" w:cs="Times New Roman"/>
          <w:sz w:val="24"/>
          <w:szCs w:val="24"/>
        </w:rPr>
        <w:lastRenderedPageBreak/>
        <w:t>1.</w:t>
      </w:r>
      <w:r>
        <w:rPr>
          <w:rFonts w:ascii="Times New Roman" w:hAnsi="Times New Roman" w:cs="Times New Roman"/>
          <w:b/>
          <w:sz w:val="24"/>
          <w:szCs w:val="24"/>
        </w:rPr>
        <w:t>8</w:t>
      </w:r>
      <w:r w:rsidRPr="002D2C7F">
        <w:rPr>
          <w:rFonts w:ascii="Times New Roman" w:hAnsi="Times New Roman" w:cs="Times New Roman"/>
          <w:b/>
          <w:sz w:val="24"/>
          <w:szCs w:val="24"/>
        </w:rPr>
        <w:t>.</w:t>
      </w:r>
      <w:r w:rsidRPr="002D2C7F">
        <w:rPr>
          <w:rFonts w:ascii="Times New Roman" w:hAnsi="Times New Roman" w:cs="Times New Roman"/>
          <w:sz w:val="24"/>
          <w:szCs w:val="24"/>
        </w:rPr>
        <w:t xml:space="preserve"> </w:t>
      </w:r>
      <w:r w:rsidRPr="002D2C7F">
        <w:rPr>
          <w:rFonts w:ascii="Times New Roman" w:hAnsi="Times New Roman" w:cs="Times New Roman"/>
          <w:b/>
          <w:bCs/>
          <w:sz w:val="24"/>
          <w:szCs w:val="24"/>
        </w:rPr>
        <w:t>КОНТРОЛЬ И ОЦЕНКА РЕЗУЛЬТАТОВ ОБУЧЕНИЯ</w:t>
      </w:r>
    </w:p>
    <w:p w:rsidR="00C44F20" w:rsidRPr="002D2C7F" w:rsidRDefault="00C44F20" w:rsidP="00C44F20">
      <w:pPr>
        <w:spacing w:after="0" w:line="240" w:lineRule="auto"/>
        <w:ind w:firstLine="567"/>
        <w:jc w:val="both"/>
        <w:rPr>
          <w:rFonts w:ascii="Times New Roman" w:hAnsi="Times New Roman" w:cs="Times New Roman"/>
          <w:sz w:val="24"/>
          <w:szCs w:val="24"/>
        </w:rPr>
      </w:pPr>
    </w:p>
    <w:p w:rsidR="00C44F20" w:rsidRPr="002D2C7F" w:rsidRDefault="00EF09FD" w:rsidP="00C44F20">
      <w:pPr>
        <w:pStyle w:val="a3"/>
        <w:tabs>
          <w:tab w:val="left" w:pos="18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C44F20">
        <w:rPr>
          <w:rFonts w:ascii="Times New Roman" w:hAnsi="Times New Roman" w:cs="Times New Roman"/>
          <w:b/>
          <w:sz w:val="24"/>
          <w:szCs w:val="24"/>
        </w:rPr>
        <w:t>8</w:t>
      </w:r>
      <w:r w:rsidR="00C44F20" w:rsidRPr="002D2C7F">
        <w:rPr>
          <w:rFonts w:ascii="Times New Roman" w:hAnsi="Times New Roman" w:cs="Times New Roman"/>
          <w:b/>
          <w:sz w:val="24"/>
          <w:szCs w:val="24"/>
        </w:rPr>
        <w:t>.1. Контроль знаний по дисциплине</w:t>
      </w:r>
    </w:p>
    <w:p w:rsidR="00C44F20" w:rsidRPr="002D2C7F" w:rsidRDefault="00C44F20" w:rsidP="00C44F20">
      <w:pPr>
        <w:pStyle w:val="a3"/>
        <w:tabs>
          <w:tab w:val="left" w:pos="1843"/>
        </w:tabs>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По дисциплине Товароведение продовольственных товаров проводится контроль знаний студентов: входной, текущий, рубежный и промежуточная аттестация – экзамен.</w:t>
      </w:r>
    </w:p>
    <w:p w:rsidR="00C44F20" w:rsidRPr="002D2C7F" w:rsidRDefault="00C44F20" w:rsidP="00C44F20">
      <w:pPr>
        <w:pStyle w:val="a3"/>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i/>
          <w:sz w:val="24"/>
          <w:szCs w:val="24"/>
        </w:rPr>
        <w:t>Входной контроль</w:t>
      </w:r>
      <w:r w:rsidRPr="002D2C7F">
        <w:rPr>
          <w:rFonts w:ascii="Times New Roman" w:hAnsi="Times New Roman" w:cs="Times New Roman"/>
          <w:sz w:val="24"/>
          <w:szCs w:val="24"/>
        </w:rPr>
        <w:t xml:space="preserve"> предназначен для выявления степени подготовленности студентов к изучению дисциплины «Экономика организаций» и проводится по остаточным знаниям, ранее изученных дисциплин «Микроэкономика», «Математический анализ». С этой целью составл</w:t>
      </w:r>
      <w:r w:rsidRPr="002D2C7F">
        <w:rPr>
          <w:rFonts w:ascii="Times New Roman" w:hAnsi="Times New Roman" w:cs="Times New Roman"/>
          <w:sz w:val="24"/>
          <w:szCs w:val="24"/>
        </w:rPr>
        <w:t>я</w:t>
      </w:r>
      <w:r w:rsidRPr="002D2C7F">
        <w:rPr>
          <w:rFonts w:ascii="Times New Roman" w:hAnsi="Times New Roman" w:cs="Times New Roman"/>
          <w:sz w:val="24"/>
          <w:szCs w:val="24"/>
        </w:rPr>
        <w:t>ется перечень вопросов, охватывающие наиболее важные темы предшествующих дисциплин. Такой контроль проводится перед началом изучения дисциплины или  на вводной лекции в в</w:t>
      </w:r>
      <w:r w:rsidRPr="002D2C7F">
        <w:rPr>
          <w:rFonts w:ascii="Times New Roman" w:hAnsi="Times New Roman" w:cs="Times New Roman"/>
          <w:sz w:val="24"/>
          <w:szCs w:val="24"/>
        </w:rPr>
        <w:t>и</w:t>
      </w:r>
      <w:r w:rsidRPr="002D2C7F">
        <w:rPr>
          <w:rFonts w:ascii="Times New Roman" w:hAnsi="Times New Roman" w:cs="Times New Roman"/>
          <w:sz w:val="24"/>
          <w:szCs w:val="24"/>
        </w:rPr>
        <w:t>де тестирования. Полученные результаты дают возможность преподавателю определить наиб</w:t>
      </w:r>
      <w:r w:rsidRPr="002D2C7F">
        <w:rPr>
          <w:rFonts w:ascii="Times New Roman" w:hAnsi="Times New Roman" w:cs="Times New Roman"/>
          <w:sz w:val="24"/>
          <w:szCs w:val="24"/>
        </w:rPr>
        <w:t>о</w:t>
      </w:r>
      <w:r w:rsidRPr="002D2C7F">
        <w:rPr>
          <w:rFonts w:ascii="Times New Roman" w:hAnsi="Times New Roman" w:cs="Times New Roman"/>
          <w:sz w:val="24"/>
          <w:szCs w:val="24"/>
        </w:rPr>
        <w:t>лее слабых и наиболее подготовленных студентов, что облегчает проблемы индивидуализации обучения. Кроме того, составить вопросы для самостоятельного изучения их слабо подгото</w:t>
      </w:r>
      <w:r w:rsidRPr="002D2C7F">
        <w:rPr>
          <w:rFonts w:ascii="Times New Roman" w:hAnsi="Times New Roman" w:cs="Times New Roman"/>
          <w:sz w:val="24"/>
          <w:szCs w:val="24"/>
        </w:rPr>
        <w:t>в</w:t>
      </w:r>
      <w:r w:rsidRPr="002D2C7F">
        <w:rPr>
          <w:rFonts w:ascii="Times New Roman" w:hAnsi="Times New Roman" w:cs="Times New Roman"/>
          <w:sz w:val="24"/>
          <w:szCs w:val="24"/>
        </w:rPr>
        <w:t>ленными студентами с целью выравнивания знаний и успешного освоения программы изуча</w:t>
      </w:r>
      <w:r w:rsidRPr="002D2C7F">
        <w:rPr>
          <w:rFonts w:ascii="Times New Roman" w:hAnsi="Times New Roman" w:cs="Times New Roman"/>
          <w:sz w:val="24"/>
          <w:szCs w:val="24"/>
        </w:rPr>
        <w:t>е</w:t>
      </w:r>
      <w:r w:rsidRPr="002D2C7F">
        <w:rPr>
          <w:rFonts w:ascii="Times New Roman" w:hAnsi="Times New Roman" w:cs="Times New Roman"/>
          <w:sz w:val="24"/>
          <w:szCs w:val="24"/>
        </w:rPr>
        <w:t>мой дисциплины. Результаты входного контроля не влияют на рейтинг студента.</w:t>
      </w:r>
    </w:p>
    <w:p w:rsidR="00C44F20" w:rsidRPr="002D2C7F" w:rsidRDefault="00C44F20" w:rsidP="00C44F20">
      <w:pPr>
        <w:pStyle w:val="a3"/>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i/>
          <w:sz w:val="24"/>
          <w:szCs w:val="24"/>
        </w:rPr>
        <w:t>Текущий контроль</w:t>
      </w:r>
      <w:r w:rsidRPr="002D2C7F">
        <w:rPr>
          <w:rFonts w:ascii="Times New Roman" w:hAnsi="Times New Roman" w:cs="Times New Roman"/>
          <w:sz w:val="24"/>
          <w:szCs w:val="24"/>
        </w:rPr>
        <w:t xml:space="preserve"> проводится по каждой теме лабораторного занятия с целью определ</w:t>
      </w:r>
      <w:r w:rsidRPr="002D2C7F">
        <w:rPr>
          <w:rFonts w:ascii="Times New Roman" w:hAnsi="Times New Roman" w:cs="Times New Roman"/>
          <w:sz w:val="24"/>
          <w:szCs w:val="24"/>
        </w:rPr>
        <w:t>е</w:t>
      </w:r>
      <w:r w:rsidRPr="002D2C7F">
        <w:rPr>
          <w:rFonts w:ascii="Times New Roman" w:hAnsi="Times New Roman" w:cs="Times New Roman"/>
          <w:sz w:val="24"/>
          <w:szCs w:val="24"/>
        </w:rPr>
        <w:t>ния уровня самостоятельной работы студента с учебным материалам дисциплины «Экономика организаций». Текущий контроль осуществляется преподавателем в начале занятия в течение отведенного времени и ставит своей целью определить готовность студента к выполнению практических заданий. Контроль текущих знаний проводится на занятиях в форме устного или письменного опроса. Объектами текущего контроля при изучении «Экономика организаций»: посещение лекций; подготовка и качество выполнения практических и самостоятельных зад</w:t>
      </w:r>
      <w:r w:rsidRPr="002D2C7F">
        <w:rPr>
          <w:rFonts w:ascii="Times New Roman" w:hAnsi="Times New Roman" w:cs="Times New Roman"/>
          <w:sz w:val="24"/>
          <w:szCs w:val="24"/>
        </w:rPr>
        <w:t>а</w:t>
      </w:r>
      <w:r w:rsidRPr="002D2C7F">
        <w:rPr>
          <w:rFonts w:ascii="Times New Roman" w:hAnsi="Times New Roman" w:cs="Times New Roman"/>
          <w:sz w:val="24"/>
          <w:szCs w:val="24"/>
        </w:rPr>
        <w:t>ний. Результаты текущего контроля влияют на рейтинг студента.</w:t>
      </w:r>
    </w:p>
    <w:p w:rsidR="00C44F20" w:rsidRPr="002D2C7F" w:rsidRDefault="00C44F20" w:rsidP="00C44F20">
      <w:pPr>
        <w:pStyle w:val="a3"/>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i/>
          <w:sz w:val="24"/>
          <w:szCs w:val="24"/>
        </w:rPr>
        <w:t xml:space="preserve">Рубежный контроль </w:t>
      </w:r>
      <w:r w:rsidRPr="002D2C7F">
        <w:rPr>
          <w:rFonts w:ascii="Times New Roman" w:hAnsi="Times New Roman" w:cs="Times New Roman"/>
          <w:sz w:val="24"/>
          <w:szCs w:val="24"/>
        </w:rPr>
        <w:t>проводится после изучения каждого модуля дисциплины: тестиров</w:t>
      </w:r>
      <w:r w:rsidRPr="002D2C7F">
        <w:rPr>
          <w:rFonts w:ascii="Times New Roman" w:hAnsi="Times New Roman" w:cs="Times New Roman"/>
          <w:sz w:val="24"/>
          <w:szCs w:val="24"/>
        </w:rPr>
        <w:t>а</w:t>
      </w:r>
      <w:r w:rsidRPr="002D2C7F">
        <w:rPr>
          <w:rFonts w:ascii="Times New Roman" w:hAnsi="Times New Roman" w:cs="Times New Roman"/>
          <w:sz w:val="24"/>
          <w:szCs w:val="24"/>
        </w:rPr>
        <w:t>ние, проведение коллоквиумов, написание и защита реферата, выполнение тем, вынесенных на самостоятельное изучение, индивидуальных заданий. При этом используются информационные технологии. Цель</w:t>
      </w:r>
      <w:r w:rsidRPr="002D2C7F">
        <w:rPr>
          <w:rFonts w:ascii="Times New Roman" w:hAnsi="Times New Roman" w:cs="Times New Roman"/>
          <w:i/>
          <w:sz w:val="24"/>
          <w:szCs w:val="24"/>
        </w:rPr>
        <w:t xml:space="preserve"> </w:t>
      </w:r>
      <w:r w:rsidRPr="002D2C7F">
        <w:rPr>
          <w:rFonts w:ascii="Times New Roman" w:hAnsi="Times New Roman" w:cs="Times New Roman"/>
          <w:sz w:val="24"/>
          <w:szCs w:val="24"/>
        </w:rPr>
        <w:t>- выявить уровень знаний студентов по материалу изученного модуля дисц</w:t>
      </w:r>
      <w:r w:rsidRPr="002D2C7F">
        <w:rPr>
          <w:rFonts w:ascii="Times New Roman" w:hAnsi="Times New Roman" w:cs="Times New Roman"/>
          <w:sz w:val="24"/>
          <w:szCs w:val="24"/>
        </w:rPr>
        <w:t>и</w:t>
      </w:r>
      <w:r w:rsidRPr="002D2C7F">
        <w:rPr>
          <w:rFonts w:ascii="Times New Roman" w:hAnsi="Times New Roman" w:cs="Times New Roman"/>
          <w:sz w:val="24"/>
          <w:szCs w:val="24"/>
        </w:rPr>
        <w:t>плины. Результаты рубежного контроля влияют на итоговый рейтинг студента.</w:t>
      </w:r>
    </w:p>
    <w:p w:rsidR="00C44F20" w:rsidRPr="002D2C7F" w:rsidRDefault="00C44F20" w:rsidP="00C44F20">
      <w:pPr>
        <w:pStyle w:val="a3"/>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i/>
          <w:sz w:val="24"/>
          <w:szCs w:val="24"/>
        </w:rPr>
        <w:t xml:space="preserve">Промежуточная аттестации </w:t>
      </w:r>
      <w:r w:rsidRPr="002D2C7F">
        <w:rPr>
          <w:rFonts w:ascii="Times New Roman" w:hAnsi="Times New Roman" w:cs="Times New Roman"/>
          <w:sz w:val="24"/>
          <w:szCs w:val="24"/>
        </w:rPr>
        <w:t>по дисциплине «Экономика организаций» проводится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бакалавров 080100 «Экономика», квалификация (степень) – бакалавр, в форме экзамена. Он подводит итог знаниям студента, полученным за весь период изучения дисциплины.</w:t>
      </w:r>
    </w:p>
    <w:p w:rsidR="00C44F20" w:rsidRDefault="00C44F20" w:rsidP="00C44F20">
      <w:pPr>
        <w:pStyle w:val="a3"/>
        <w:tabs>
          <w:tab w:val="left" w:pos="1843"/>
        </w:tabs>
        <w:spacing w:after="0" w:line="240" w:lineRule="auto"/>
        <w:ind w:firstLine="567"/>
        <w:jc w:val="both"/>
        <w:rPr>
          <w:rFonts w:ascii="Times New Roman" w:hAnsi="Times New Roman" w:cs="Times New Roman"/>
          <w:b/>
          <w:sz w:val="24"/>
          <w:szCs w:val="24"/>
        </w:rPr>
      </w:pPr>
    </w:p>
    <w:p w:rsidR="00C44F20" w:rsidRPr="002D2C7F" w:rsidRDefault="00EF09FD" w:rsidP="00C44F20">
      <w:pPr>
        <w:pStyle w:val="a3"/>
        <w:tabs>
          <w:tab w:val="left" w:pos="18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C44F20">
        <w:rPr>
          <w:rFonts w:ascii="Times New Roman" w:hAnsi="Times New Roman" w:cs="Times New Roman"/>
          <w:b/>
          <w:sz w:val="24"/>
          <w:szCs w:val="24"/>
        </w:rPr>
        <w:t>8</w:t>
      </w:r>
      <w:r w:rsidR="00C44F20" w:rsidRPr="002D2C7F">
        <w:rPr>
          <w:rFonts w:ascii="Times New Roman" w:hAnsi="Times New Roman" w:cs="Times New Roman"/>
          <w:b/>
          <w:sz w:val="24"/>
          <w:szCs w:val="24"/>
        </w:rPr>
        <w:t>.2. Рейтинговая оценка знаний по дисциплине</w:t>
      </w:r>
    </w:p>
    <w:p w:rsidR="00C44F20" w:rsidRPr="002D2C7F" w:rsidRDefault="00C44F20" w:rsidP="00C44F20">
      <w:pPr>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Балльно-рейтинговая система необходима для оценки степени освоения студентом о</w:t>
      </w:r>
      <w:r w:rsidRPr="002D2C7F">
        <w:rPr>
          <w:rFonts w:ascii="Times New Roman" w:hAnsi="Times New Roman" w:cs="Times New Roman"/>
          <w:sz w:val="24"/>
          <w:szCs w:val="24"/>
        </w:rPr>
        <w:t>т</w:t>
      </w:r>
      <w:r w:rsidRPr="002D2C7F">
        <w:rPr>
          <w:rFonts w:ascii="Times New Roman" w:hAnsi="Times New Roman" w:cs="Times New Roman"/>
          <w:sz w:val="24"/>
          <w:szCs w:val="24"/>
        </w:rPr>
        <w:t>дельных учебно-образовательных модулей и других видов учебной работы. В процессе обуч</w:t>
      </w:r>
      <w:r w:rsidRPr="002D2C7F">
        <w:rPr>
          <w:rFonts w:ascii="Times New Roman" w:hAnsi="Times New Roman" w:cs="Times New Roman"/>
          <w:sz w:val="24"/>
          <w:szCs w:val="24"/>
        </w:rPr>
        <w:t>е</w:t>
      </w:r>
      <w:r w:rsidRPr="002D2C7F">
        <w:rPr>
          <w:rFonts w:ascii="Times New Roman" w:hAnsi="Times New Roman" w:cs="Times New Roman"/>
          <w:sz w:val="24"/>
          <w:szCs w:val="24"/>
        </w:rPr>
        <w:t>ния студент должен полностью выполнить учебный  план, предусмотренный учебной програ</w:t>
      </w:r>
      <w:r w:rsidRPr="002D2C7F">
        <w:rPr>
          <w:rFonts w:ascii="Times New Roman" w:hAnsi="Times New Roman" w:cs="Times New Roman"/>
          <w:sz w:val="24"/>
          <w:szCs w:val="24"/>
        </w:rPr>
        <w:t>м</w:t>
      </w:r>
      <w:r w:rsidRPr="002D2C7F">
        <w:rPr>
          <w:rFonts w:ascii="Times New Roman" w:hAnsi="Times New Roman" w:cs="Times New Roman"/>
          <w:sz w:val="24"/>
          <w:szCs w:val="24"/>
        </w:rPr>
        <w:t>мой дисциплины, по всем видам учебных занятий, набрать 4 зачетные единицы трудоемкости (рекомендуемое распределение трудоемкости в зачетных единицах представлено в табл. 2). Студент должен выполнить все предусмотренные программой практические заданиия, трени</w:t>
      </w:r>
      <w:r w:rsidRPr="002D2C7F">
        <w:rPr>
          <w:rFonts w:ascii="Times New Roman" w:hAnsi="Times New Roman" w:cs="Times New Roman"/>
          <w:sz w:val="24"/>
          <w:szCs w:val="24"/>
        </w:rPr>
        <w:t>н</w:t>
      </w:r>
      <w:r w:rsidRPr="002D2C7F">
        <w:rPr>
          <w:rFonts w:ascii="Times New Roman" w:hAnsi="Times New Roman" w:cs="Times New Roman"/>
          <w:sz w:val="24"/>
          <w:szCs w:val="24"/>
        </w:rPr>
        <w:t>ги и самостоятельные виды работы (рекомендуемые темы лабораторных работ, тренингов, р</w:t>
      </w:r>
      <w:r w:rsidRPr="002D2C7F">
        <w:rPr>
          <w:rFonts w:ascii="Times New Roman" w:hAnsi="Times New Roman" w:cs="Times New Roman"/>
          <w:sz w:val="24"/>
          <w:szCs w:val="24"/>
        </w:rPr>
        <w:t>о</w:t>
      </w:r>
      <w:r w:rsidRPr="002D2C7F">
        <w:rPr>
          <w:rFonts w:ascii="Times New Roman" w:hAnsi="Times New Roman" w:cs="Times New Roman"/>
          <w:sz w:val="24"/>
          <w:szCs w:val="24"/>
        </w:rPr>
        <w:t xml:space="preserve">левых и деловых игр представлены в табл. </w:t>
      </w:r>
      <w:r>
        <w:rPr>
          <w:rFonts w:ascii="Times New Roman" w:hAnsi="Times New Roman" w:cs="Times New Roman"/>
          <w:sz w:val="24"/>
          <w:szCs w:val="24"/>
        </w:rPr>
        <w:t>5</w:t>
      </w:r>
      <w:r w:rsidRPr="002D2C7F">
        <w:rPr>
          <w:rFonts w:ascii="Times New Roman" w:hAnsi="Times New Roman" w:cs="Times New Roman"/>
          <w:sz w:val="24"/>
          <w:szCs w:val="24"/>
        </w:rPr>
        <w:t>,</w:t>
      </w:r>
      <w:r>
        <w:rPr>
          <w:rFonts w:ascii="Times New Roman" w:hAnsi="Times New Roman" w:cs="Times New Roman"/>
          <w:sz w:val="24"/>
          <w:szCs w:val="24"/>
        </w:rPr>
        <w:t>6</w:t>
      </w:r>
      <w:r w:rsidRPr="002D2C7F">
        <w:rPr>
          <w:rFonts w:ascii="Times New Roman" w:hAnsi="Times New Roman" w:cs="Times New Roman"/>
          <w:sz w:val="24"/>
          <w:szCs w:val="24"/>
        </w:rPr>
        <w:t>)</w:t>
      </w:r>
    </w:p>
    <w:p w:rsidR="00C44F20" w:rsidRPr="002D2C7F" w:rsidRDefault="00C44F20" w:rsidP="00C44F20">
      <w:pPr>
        <w:pStyle w:val="a3"/>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 xml:space="preserve">Результаты по всем видам учебной деятельности и рейтингового контроля фиксируются в </w:t>
      </w:r>
      <w:r w:rsidRPr="002D2C7F">
        <w:rPr>
          <w:rFonts w:ascii="Times New Roman" w:hAnsi="Times New Roman" w:cs="Times New Roman"/>
          <w:i/>
          <w:sz w:val="24"/>
          <w:szCs w:val="24"/>
        </w:rPr>
        <w:t>рейтинг-листке</w:t>
      </w:r>
      <w:r w:rsidRPr="002D2C7F">
        <w:rPr>
          <w:rFonts w:ascii="Times New Roman" w:hAnsi="Times New Roman" w:cs="Times New Roman"/>
          <w:sz w:val="24"/>
          <w:szCs w:val="24"/>
        </w:rPr>
        <w:t xml:space="preserve"> каждого студента. </w:t>
      </w:r>
    </w:p>
    <w:p w:rsidR="00C44F20" w:rsidRDefault="00C44F20" w:rsidP="00C44F20">
      <w:pPr>
        <w:pStyle w:val="af0"/>
        <w:spacing w:before="0" w:beforeAutospacing="0" w:after="0" w:afterAutospacing="0"/>
        <w:ind w:firstLine="567"/>
        <w:jc w:val="both"/>
        <w:rPr>
          <w:rStyle w:val="af1"/>
        </w:rPr>
      </w:pPr>
    </w:p>
    <w:p w:rsidR="00C44F20" w:rsidRDefault="00C44F20" w:rsidP="00C44F20">
      <w:pPr>
        <w:pStyle w:val="af0"/>
        <w:spacing w:before="0" w:beforeAutospacing="0" w:after="0" w:afterAutospacing="0"/>
        <w:ind w:firstLine="567"/>
        <w:jc w:val="both"/>
        <w:rPr>
          <w:rStyle w:val="af1"/>
        </w:rPr>
      </w:pPr>
    </w:p>
    <w:p w:rsidR="00C44F20" w:rsidRPr="002D2C7F" w:rsidRDefault="00C44F20" w:rsidP="00C44F20">
      <w:pPr>
        <w:pStyle w:val="af0"/>
        <w:spacing w:before="0" w:beforeAutospacing="0" w:after="0" w:afterAutospacing="0"/>
        <w:ind w:firstLine="567"/>
        <w:jc w:val="both"/>
      </w:pPr>
      <w:r w:rsidRPr="002D2C7F">
        <w:rPr>
          <w:rStyle w:val="af1"/>
        </w:rPr>
        <w:t>Оценка учебной деятельности</w:t>
      </w:r>
    </w:p>
    <w:p w:rsidR="00C44F20" w:rsidRPr="002D2C7F" w:rsidRDefault="00C44F20" w:rsidP="00C44F20">
      <w:pPr>
        <w:numPr>
          <w:ilvl w:val="0"/>
          <w:numId w:val="1"/>
        </w:numPr>
        <w:tabs>
          <w:tab w:val="num" w:pos="0"/>
          <w:tab w:val="left" w:pos="851"/>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Общее количество баллов за виды учебной деятельности студента, предусмотренные основной программой освоения дисциплины, может составлять не более 60 баллов (</w:t>
      </w:r>
      <w:r w:rsidRPr="002D2C7F">
        <w:rPr>
          <w:rFonts w:ascii="Times New Roman" w:hAnsi="Times New Roman" w:cs="Times New Roman"/>
          <w:i/>
          <w:sz w:val="24"/>
          <w:szCs w:val="24"/>
        </w:rPr>
        <w:t>зачетный балл)</w:t>
      </w:r>
      <w:r w:rsidRPr="002D2C7F">
        <w:rPr>
          <w:rFonts w:ascii="Times New Roman" w:hAnsi="Times New Roman" w:cs="Times New Roman"/>
          <w:sz w:val="24"/>
          <w:szCs w:val="24"/>
        </w:rPr>
        <w:t>. Так как по дисциплине «Экономика организаций» предусмотрен экзамен, то принимаем:</w:t>
      </w:r>
    </w:p>
    <w:p w:rsidR="00C44F20" w:rsidRPr="002D2C7F" w:rsidRDefault="00C44F20" w:rsidP="00C44F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 xml:space="preserve">от 86 до 100 баллов соответствует оценке «отлично»; </w:t>
      </w:r>
    </w:p>
    <w:p w:rsidR="00C44F20" w:rsidRPr="002D2C7F" w:rsidRDefault="00C44F20" w:rsidP="00C44F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lastRenderedPageBreak/>
        <w:t xml:space="preserve">от 73 до 85 — «хорошо»; </w:t>
      </w:r>
    </w:p>
    <w:p w:rsidR="00C44F20" w:rsidRPr="002D2C7F" w:rsidRDefault="00C44F20" w:rsidP="00C44F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 xml:space="preserve">от 60 до 72 — «удовлетворительно»; </w:t>
      </w:r>
    </w:p>
    <w:p w:rsidR="00C44F20" w:rsidRPr="002D2C7F" w:rsidRDefault="00C44F20" w:rsidP="00C44F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 xml:space="preserve">менее 60 баллов — «неудовлетворительно». </w:t>
      </w:r>
    </w:p>
    <w:p w:rsidR="00C44F20" w:rsidRPr="002D2C7F" w:rsidRDefault="00C44F20" w:rsidP="00C44F20">
      <w:pPr>
        <w:numPr>
          <w:ilvl w:val="0"/>
          <w:numId w:val="1"/>
        </w:numPr>
        <w:tabs>
          <w:tab w:val="num" w:pos="0"/>
          <w:tab w:val="left" w:pos="851"/>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За выполнение учебных заданий сверх предусмотренных основной программой осво</w:t>
      </w:r>
      <w:r w:rsidRPr="002D2C7F">
        <w:rPr>
          <w:rFonts w:ascii="Times New Roman" w:hAnsi="Times New Roman" w:cs="Times New Roman"/>
          <w:sz w:val="24"/>
          <w:szCs w:val="24"/>
        </w:rPr>
        <w:t>е</w:t>
      </w:r>
      <w:r w:rsidRPr="002D2C7F">
        <w:rPr>
          <w:rFonts w:ascii="Times New Roman" w:hAnsi="Times New Roman" w:cs="Times New Roman"/>
          <w:sz w:val="24"/>
          <w:szCs w:val="24"/>
        </w:rPr>
        <w:t>ния дисциплины (учебно-исследовательская работа, самостоятельное углубленное освоение о</w:t>
      </w:r>
      <w:r w:rsidRPr="002D2C7F">
        <w:rPr>
          <w:rFonts w:ascii="Times New Roman" w:hAnsi="Times New Roman" w:cs="Times New Roman"/>
          <w:sz w:val="24"/>
          <w:szCs w:val="24"/>
        </w:rPr>
        <w:t>т</w:t>
      </w:r>
      <w:r w:rsidRPr="002D2C7F">
        <w:rPr>
          <w:rFonts w:ascii="Times New Roman" w:hAnsi="Times New Roman" w:cs="Times New Roman"/>
          <w:sz w:val="24"/>
          <w:szCs w:val="24"/>
        </w:rPr>
        <w:t xml:space="preserve">дельных тем, участие в предметных олимпиадах различного уровня (призовые места) и пр.) преподаватель может выставлять дополнительные баллы (не более 20 или 40 в зависимости от формы итоговой аттестации по дисциплине), что должно быть отражено в правилах текущей аттестации по курсу. </w:t>
      </w:r>
    </w:p>
    <w:p w:rsidR="00C44F20" w:rsidRPr="002D2C7F" w:rsidRDefault="00C44F20" w:rsidP="00C44F20">
      <w:pPr>
        <w:numPr>
          <w:ilvl w:val="0"/>
          <w:numId w:val="1"/>
        </w:numPr>
        <w:tabs>
          <w:tab w:val="num" w:pos="0"/>
          <w:tab w:val="left" w:pos="851"/>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 xml:space="preserve">Если с учетом работ, сверх предусмотренных основной программой освоения курса, студент набрал свыше 90 баллов, итоговая оценка по дисциплине может быть выставлена без проведения итоговой аттестации - экзамена («автомат»). При этом в ведомость и зачетную книжку студента выставляется оценка «отлично». </w:t>
      </w:r>
    </w:p>
    <w:p w:rsidR="00C44F20" w:rsidRPr="002D2C7F" w:rsidRDefault="00C44F20" w:rsidP="00C44F20">
      <w:pPr>
        <w:numPr>
          <w:ilvl w:val="0"/>
          <w:numId w:val="1"/>
        </w:numPr>
        <w:tabs>
          <w:tab w:val="num" w:pos="0"/>
          <w:tab w:val="left" w:pos="851"/>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Максимальное количество баллов, которое студент может получить на экзамене, равно 40. По курсу «Экономика организаций» этот показатель был принят за 20 баллов</w:t>
      </w:r>
    </w:p>
    <w:p w:rsidR="00C44F20" w:rsidRPr="002D2C7F" w:rsidRDefault="00C44F20" w:rsidP="00C44F20">
      <w:pPr>
        <w:numPr>
          <w:ilvl w:val="0"/>
          <w:numId w:val="1"/>
        </w:numPr>
        <w:tabs>
          <w:tab w:val="num" w:pos="0"/>
          <w:tab w:val="left" w:pos="851"/>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Если по результатам работы в семестре студент не набрал минимально допустимого количества баллов (зачетный балл), ему выставляется итоговая оценка по дисциплине «неудо</w:t>
      </w:r>
      <w:r w:rsidRPr="002D2C7F">
        <w:rPr>
          <w:rFonts w:ascii="Times New Roman" w:hAnsi="Times New Roman" w:cs="Times New Roman"/>
          <w:sz w:val="24"/>
          <w:szCs w:val="24"/>
        </w:rPr>
        <w:t>в</w:t>
      </w:r>
      <w:r w:rsidRPr="002D2C7F">
        <w:rPr>
          <w:rFonts w:ascii="Times New Roman" w:hAnsi="Times New Roman" w:cs="Times New Roman"/>
          <w:sz w:val="24"/>
          <w:szCs w:val="24"/>
        </w:rPr>
        <w:t xml:space="preserve">летворительно». В этом случае студенту предлагается изучить дисциплину повторно. </w:t>
      </w:r>
    </w:p>
    <w:p w:rsidR="00C44F20" w:rsidRPr="002D2C7F" w:rsidRDefault="00C44F20" w:rsidP="00C44F20">
      <w:pPr>
        <w:numPr>
          <w:ilvl w:val="0"/>
          <w:numId w:val="1"/>
        </w:numPr>
        <w:tabs>
          <w:tab w:val="num" w:pos="0"/>
          <w:tab w:val="left" w:pos="851"/>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В случае выставления итоговой оценки по дисциплине «неудовлетворительно» с пр</w:t>
      </w:r>
      <w:r w:rsidRPr="002D2C7F">
        <w:rPr>
          <w:rFonts w:ascii="Times New Roman" w:hAnsi="Times New Roman" w:cs="Times New Roman"/>
          <w:sz w:val="24"/>
          <w:szCs w:val="24"/>
        </w:rPr>
        <w:t>а</w:t>
      </w:r>
      <w:r w:rsidRPr="002D2C7F">
        <w:rPr>
          <w:rFonts w:ascii="Times New Roman" w:hAnsi="Times New Roman" w:cs="Times New Roman"/>
          <w:sz w:val="24"/>
          <w:szCs w:val="24"/>
        </w:rPr>
        <w:t>вом последующей пересдачи в результате такой пересдачи студент имеет право получить оце</w:t>
      </w:r>
      <w:r w:rsidRPr="002D2C7F">
        <w:rPr>
          <w:rFonts w:ascii="Times New Roman" w:hAnsi="Times New Roman" w:cs="Times New Roman"/>
          <w:sz w:val="24"/>
          <w:szCs w:val="24"/>
        </w:rPr>
        <w:t>н</w:t>
      </w:r>
      <w:r w:rsidRPr="002D2C7F">
        <w:rPr>
          <w:rFonts w:ascii="Times New Roman" w:hAnsi="Times New Roman" w:cs="Times New Roman"/>
          <w:sz w:val="24"/>
          <w:szCs w:val="24"/>
        </w:rPr>
        <w:t xml:space="preserve">ку не выше («удовлетворительно»). </w:t>
      </w:r>
    </w:p>
    <w:p w:rsidR="00C44F20" w:rsidRPr="002D2C7F" w:rsidRDefault="00C44F20" w:rsidP="00C44F20">
      <w:pPr>
        <w:numPr>
          <w:ilvl w:val="0"/>
          <w:numId w:val="1"/>
        </w:numPr>
        <w:tabs>
          <w:tab w:val="num" w:pos="0"/>
          <w:tab w:val="left" w:pos="851"/>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 xml:space="preserve">Мониторинг качества проводится в форме выставления преподавателями оценок за «контрольные недели» (четвертая, девятая и четырнадцатая недели каждого семестра), а также в форме тестирования. </w:t>
      </w:r>
    </w:p>
    <w:p w:rsidR="00C44F20" w:rsidRDefault="00C44F20" w:rsidP="00C44F20">
      <w:pPr>
        <w:tabs>
          <w:tab w:val="left" w:pos="851"/>
        </w:tabs>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 xml:space="preserve">Модульно-рейтинговая карта по дисциплине «Экономика организаций» представлена в табл. </w:t>
      </w:r>
      <w:r w:rsidR="00EF09FD">
        <w:rPr>
          <w:rFonts w:ascii="Times New Roman" w:hAnsi="Times New Roman" w:cs="Times New Roman"/>
          <w:sz w:val="24"/>
          <w:szCs w:val="24"/>
        </w:rPr>
        <w:t>9</w:t>
      </w:r>
      <w:r w:rsidRPr="002D2C7F">
        <w:rPr>
          <w:rFonts w:ascii="Times New Roman" w:hAnsi="Times New Roman" w:cs="Times New Roman"/>
          <w:sz w:val="24"/>
          <w:szCs w:val="24"/>
        </w:rPr>
        <w:t>.</w:t>
      </w:r>
    </w:p>
    <w:p w:rsidR="00C44F20" w:rsidRPr="002D2C7F" w:rsidRDefault="00C44F20" w:rsidP="00C44F20">
      <w:pPr>
        <w:tabs>
          <w:tab w:val="left" w:pos="851"/>
        </w:tabs>
        <w:spacing w:after="0" w:line="240" w:lineRule="auto"/>
        <w:ind w:firstLine="567"/>
        <w:jc w:val="both"/>
        <w:rPr>
          <w:rFonts w:ascii="Times New Roman" w:hAnsi="Times New Roman" w:cs="Times New Roman"/>
          <w:sz w:val="24"/>
          <w:szCs w:val="24"/>
        </w:rPr>
      </w:pPr>
    </w:p>
    <w:p w:rsidR="00C44F20" w:rsidRPr="00FC6393" w:rsidRDefault="00C44F20" w:rsidP="00C44F20">
      <w:pPr>
        <w:spacing w:after="0" w:line="240" w:lineRule="auto"/>
        <w:ind w:left="1080"/>
        <w:jc w:val="right"/>
        <w:rPr>
          <w:rFonts w:ascii="Times New Roman" w:hAnsi="Times New Roman" w:cs="Times New Roman"/>
          <w:b/>
          <w:sz w:val="24"/>
          <w:szCs w:val="24"/>
        </w:rPr>
      </w:pPr>
      <w:r w:rsidRPr="00FC6393">
        <w:rPr>
          <w:rFonts w:ascii="Times New Roman" w:hAnsi="Times New Roman" w:cs="Times New Roman"/>
          <w:b/>
          <w:sz w:val="24"/>
          <w:szCs w:val="24"/>
        </w:rPr>
        <w:t xml:space="preserve">Таблица </w:t>
      </w:r>
      <w:r w:rsidR="00EF09FD">
        <w:rPr>
          <w:rFonts w:ascii="Times New Roman" w:hAnsi="Times New Roman" w:cs="Times New Roman"/>
          <w:b/>
          <w:sz w:val="24"/>
          <w:szCs w:val="24"/>
        </w:rPr>
        <w:t>9</w:t>
      </w:r>
    </w:p>
    <w:p w:rsidR="00C44F20" w:rsidRPr="00FC6393" w:rsidRDefault="00C44F20" w:rsidP="00C44F20">
      <w:pPr>
        <w:spacing w:after="0" w:line="240" w:lineRule="auto"/>
        <w:ind w:left="1080"/>
        <w:jc w:val="center"/>
        <w:rPr>
          <w:rFonts w:ascii="Times New Roman" w:hAnsi="Times New Roman" w:cs="Times New Roman"/>
          <w:b/>
          <w:sz w:val="24"/>
          <w:szCs w:val="24"/>
        </w:rPr>
      </w:pPr>
      <w:r w:rsidRPr="00FC6393">
        <w:rPr>
          <w:rFonts w:ascii="Times New Roman" w:hAnsi="Times New Roman" w:cs="Times New Roman"/>
          <w:b/>
          <w:sz w:val="24"/>
          <w:szCs w:val="24"/>
        </w:rPr>
        <w:t>Примерная модульно-рейтинговая</w:t>
      </w:r>
      <w:r w:rsidRPr="00FC6393">
        <w:rPr>
          <w:rFonts w:ascii="Times New Roman" w:hAnsi="Times New Roman" w:cs="Times New Roman"/>
          <w:b/>
          <w:bCs/>
          <w:sz w:val="24"/>
          <w:szCs w:val="24"/>
        </w:rPr>
        <w:t xml:space="preserve"> </w:t>
      </w:r>
      <w:r w:rsidRPr="00FC6393">
        <w:rPr>
          <w:rFonts w:ascii="Times New Roman" w:hAnsi="Times New Roman" w:cs="Times New Roman"/>
          <w:b/>
          <w:sz w:val="24"/>
          <w:szCs w:val="24"/>
        </w:rPr>
        <w:t>карта по дисциплине</w:t>
      </w:r>
    </w:p>
    <w:p w:rsidR="00C44F20" w:rsidRPr="002D2C7F" w:rsidRDefault="00C44F20" w:rsidP="00C44F20">
      <w:pPr>
        <w:spacing w:after="0" w:line="240" w:lineRule="auto"/>
        <w:ind w:left="1080"/>
        <w:jc w:val="center"/>
        <w:rPr>
          <w:rFonts w:ascii="Times New Roman" w:hAnsi="Times New Roman" w:cs="Times New Roman"/>
          <w:sz w:val="24"/>
          <w:szCs w:val="24"/>
        </w:rPr>
      </w:pPr>
    </w:p>
    <w:tbl>
      <w:tblPr>
        <w:tblW w:w="979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3"/>
        <w:gridCol w:w="2457"/>
        <w:gridCol w:w="2140"/>
      </w:tblGrid>
      <w:tr w:rsidR="00C44F20" w:rsidRPr="002D2C7F" w:rsidTr="00EA4BA1">
        <w:trPr>
          <w:trHeight w:val="720"/>
          <w:jc w:val="center"/>
        </w:trPr>
        <w:tc>
          <w:tcPr>
            <w:tcW w:w="5193" w:type="dxa"/>
          </w:tcPr>
          <w:p w:rsidR="00C44F20" w:rsidRPr="002D2C7F" w:rsidRDefault="00C44F20" w:rsidP="00EA4BA1">
            <w:pPr>
              <w:spacing w:after="0" w:line="240" w:lineRule="auto"/>
              <w:ind w:left="333"/>
              <w:jc w:val="both"/>
              <w:rPr>
                <w:rFonts w:ascii="Times New Roman" w:hAnsi="Times New Roman" w:cs="Times New Roman"/>
                <w:sz w:val="24"/>
                <w:szCs w:val="24"/>
              </w:rPr>
            </w:pPr>
            <w:r w:rsidRPr="002D2C7F">
              <w:rPr>
                <w:rFonts w:ascii="Times New Roman" w:hAnsi="Times New Roman" w:cs="Times New Roman"/>
                <w:sz w:val="24"/>
                <w:szCs w:val="24"/>
              </w:rPr>
              <w:t>Виды учебной работы</w:t>
            </w:r>
          </w:p>
        </w:tc>
        <w:tc>
          <w:tcPr>
            <w:tcW w:w="2457" w:type="dxa"/>
          </w:tcPr>
          <w:p w:rsidR="00C44F20" w:rsidRPr="002D2C7F" w:rsidRDefault="00C44F20" w:rsidP="00EA4BA1">
            <w:pPr>
              <w:spacing w:after="0" w:line="240" w:lineRule="auto"/>
              <w:ind w:left="34" w:right="-108"/>
              <w:jc w:val="center"/>
              <w:rPr>
                <w:rFonts w:ascii="Times New Roman" w:hAnsi="Times New Roman" w:cs="Times New Roman"/>
                <w:sz w:val="24"/>
                <w:szCs w:val="24"/>
              </w:rPr>
            </w:pPr>
            <w:r w:rsidRPr="002D2C7F">
              <w:rPr>
                <w:rFonts w:ascii="Times New Roman" w:hAnsi="Times New Roman" w:cs="Times New Roman"/>
                <w:sz w:val="24"/>
                <w:szCs w:val="24"/>
              </w:rPr>
              <w:t xml:space="preserve">Максимальный балл </w:t>
            </w:r>
          </w:p>
        </w:tc>
        <w:tc>
          <w:tcPr>
            <w:tcW w:w="2140" w:type="dxa"/>
          </w:tcPr>
          <w:p w:rsidR="00C44F20" w:rsidRPr="002D2C7F" w:rsidRDefault="00C44F20" w:rsidP="00EA4BA1">
            <w:pPr>
              <w:spacing w:after="0" w:line="240" w:lineRule="auto"/>
              <w:ind w:firstLine="34"/>
              <w:jc w:val="center"/>
              <w:rPr>
                <w:rFonts w:ascii="Times New Roman" w:hAnsi="Times New Roman" w:cs="Times New Roman"/>
                <w:sz w:val="24"/>
                <w:szCs w:val="24"/>
              </w:rPr>
            </w:pPr>
            <w:r w:rsidRPr="002D2C7F">
              <w:rPr>
                <w:rFonts w:ascii="Times New Roman" w:hAnsi="Times New Roman" w:cs="Times New Roman"/>
                <w:sz w:val="24"/>
                <w:szCs w:val="24"/>
              </w:rPr>
              <w:t>Зачетный балл</w:t>
            </w:r>
          </w:p>
        </w:tc>
      </w:tr>
      <w:tr w:rsidR="00C44F20" w:rsidRPr="002D2C7F" w:rsidTr="00EA4BA1">
        <w:trPr>
          <w:trHeight w:val="457"/>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b/>
                <w:bCs/>
                <w:sz w:val="24"/>
                <w:szCs w:val="24"/>
              </w:rPr>
              <w:t xml:space="preserve">Модуль 1. </w:t>
            </w:r>
          </w:p>
        </w:tc>
        <w:tc>
          <w:tcPr>
            <w:tcW w:w="2457" w:type="dxa"/>
          </w:tcPr>
          <w:p w:rsidR="00C44F20" w:rsidRPr="002D2C7F" w:rsidRDefault="00C44F20" w:rsidP="00EA4BA1">
            <w:pPr>
              <w:spacing w:after="0" w:line="240" w:lineRule="auto"/>
              <w:ind w:left="333"/>
              <w:jc w:val="center"/>
              <w:rPr>
                <w:rFonts w:ascii="Times New Roman" w:hAnsi="Times New Roman" w:cs="Times New Roman"/>
                <w:b/>
                <w:bCs/>
                <w:sz w:val="24"/>
                <w:szCs w:val="24"/>
              </w:rPr>
            </w:pPr>
            <w:r w:rsidRPr="002D2C7F">
              <w:rPr>
                <w:rFonts w:ascii="Times New Roman" w:hAnsi="Times New Roman" w:cs="Times New Roman"/>
                <w:b/>
                <w:bCs/>
                <w:sz w:val="24"/>
                <w:szCs w:val="24"/>
              </w:rPr>
              <w:t>10</w:t>
            </w:r>
          </w:p>
        </w:tc>
        <w:tc>
          <w:tcPr>
            <w:tcW w:w="2140" w:type="dxa"/>
          </w:tcPr>
          <w:p w:rsidR="00C44F20" w:rsidRPr="002D2C7F" w:rsidRDefault="00C44F20" w:rsidP="00EA4BA1">
            <w:pPr>
              <w:spacing w:after="0" w:line="240" w:lineRule="auto"/>
              <w:ind w:left="333"/>
              <w:jc w:val="center"/>
              <w:rPr>
                <w:rFonts w:ascii="Times New Roman" w:hAnsi="Times New Roman" w:cs="Times New Roman"/>
                <w:b/>
                <w:bCs/>
                <w:sz w:val="24"/>
                <w:szCs w:val="24"/>
              </w:rPr>
            </w:pPr>
            <w:r w:rsidRPr="002D2C7F">
              <w:rPr>
                <w:rFonts w:ascii="Times New Roman" w:hAnsi="Times New Roman" w:cs="Times New Roman"/>
                <w:b/>
                <w:bCs/>
                <w:sz w:val="24"/>
                <w:szCs w:val="24"/>
              </w:rPr>
              <w:t>6</w:t>
            </w:r>
          </w:p>
        </w:tc>
      </w:tr>
      <w:tr w:rsidR="00C44F20" w:rsidRPr="002D2C7F" w:rsidTr="00EA4BA1">
        <w:trPr>
          <w:trHeight w:val="409"/>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p>
        </w:tc>
      </w:tr>
      <w:tr w:rsidR="00C44F20" w:rsidRPr="002D2C7F" w:rsidTr="00EA4BA1">
        <w:trPr>
          <w:trHeight w:val="409"/>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Посещение лекций</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1</w:t>
            </w:r>
          </w:p>
        </w:tc>
      </w:tr>
      <w:tr w:rsidR="00C44F20" w:rsidRPr="002D2C7F" w:rsidTr="00EA4BA1">
        <w:trPr>
          <w:trHeight w:val="392"/>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и выполнение практических работ</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1</w:t>
            </w:r>
          </w:p>
        </w:tc>
      </w:tr>
      <w:tr w:rsidR="00C44F20" w:rsidRPr="002D2C7F" w:rsidTr="00EA4BA1">
        <w:trPr>
          <w:trHeight w:val="359"/>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Текущий контроль</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2</w:t>
            </w:r>
          </w:p>
        </w:tc>
      </w:tr>
      <w:tr w:rsidR="00C44F20" w:rsidRPr="002D2C7F" w:rsidTr="00EA4BA1">
        <w:trPr>
          <w:trHeight w:val="720"/>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Рубежный контроль по Модулю 1. </w:t>
            </w:r>
          </w:p>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(тестирование, коллоквиум) </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4</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2</w:t>
            </w:r>
          </w:p>
        </w:tc>
      </w:tr>
      <w:tr w:rsidR="00C44F20" w:rsidRPr="002D2C7F" w:rsidTr="00EA4BA1">
        <w:trPr>
          <w:trHeight w:val="408"/>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b/>
                <w:bCs/>
                <w:sz w:val="24"/>
                <w:szCs w:val="24"/>
                <w:lang w:val="en-US"/>
              </w:rPr>
              <w:t>M</w:t>
            </w:r>
            <w:r w:rsidRPr="002D2C7F">
              <w:rPr>
                <w:rFonts w:ascii="Times New Roman" w:hAnsi="Times New Roman" w:cs="Times New Roman"/>
                <w:b/>
                <w:bCs/>
                <w:sz w:val="24"/>
                <w:szCs w:val="24"/>
              </w:rPr>
              <w:t>одуль  2</w:t>
            </w:r>
            <w:r w:rsidRPr="002D2C7F">
              <w:rPr>
                <w:rFonts w:ascii="Times New Roman" w:hAnsi="Times New Roman" w:cs="Times New Roman"/>
                <w:sz w:val="24"/>
                <w:szCs w:val="24"/>
              </w:rPr>
              <w:t xml:space="preserve">. </w:t>
            </w:r>
          </w:p>
        </w:tc>
        <w:tc>
          <w:tcPr>
            <w:tcW w:w="2457" w:type="dxa"/>
          </w:tcPr>
          <w:p w:rsidR="00C44F20" w:rsidRPr="002D2C7F" w:rsidRDefault="00C44F20" w:rsidP="00EA4BA1">
            <w:pPr>
              <w:spacing w:after="0" w:line="240" w:lineRule="auto"/>
              <w:ind w:left="333"/>
              <w:jc w:val="center"/>
              <w:rPr>
                <w:rFonts w:ascii="Times New Roman" w:hAnsi="Times New Roman" w:cs="Times New Roman"/>
                <w:b/>
                <w:bCs/>
                <w:sz w:val="24"/>
                <w:szCs w:val="24"/>
              </w:rPr>
            </w:pPr>
            <w:r w:rsidRPr="002D2C7F">
              <w:rPr>
                <w:rFonts w:ascii="Times New Roman" w:hAnsi="Times New Roman" w:cs="Times New Roman"/>
                <w:b/>
                <w:bCs/>
                <w:sz w:val="24"/>
                <w:szCs w:val="24"/>
              </w:rPr>
              <w:t>30</w:t>
            </w:r>
          </w:p>
        </w:tc>
        <w:tc>
          <w:tcPr>
            <w:tcW w:w="2140" w:type="dxa"/>
          </w:tcPr>
          <w:p w:rsidR="00C44F20" w:rsidRPr="002D2C7F" w:rsidRDefault="00C44F20" w:rsidP="00EA4BA1">
            <w:pPr>
              <w:spacing w:after="0" w:line="240" w:lineRule="auto"/>
              <w:ind w:left="333"/>
              <w:jc w:val="center"/>
              <w:rPr>
                <w:rFonts w:ascii="Times New Roman" w:hAnsi="Times New Roman" w:cs="Times New Roman"/>
                <w:b/>
                <w:bCs/>
                <w:sz w:val="24"/>
                <w:szCs w:val="24"/>
              </w:rPr>
            </w:pPr>
            <w:r w:rsidRPr="002D2C7F">
              <w:rPr>
                <w:rFonts w:ascii="Times New Roman" w:hAnsi="Times New Roman" w:cs="Times New Roman"/>
                <w:b/>
                <w:bCs/>
                <w:sz w:val="24"/>
                <w:szCs w:val="24"/>
              </w:rPr>
              <w:t>18</w:t>
            </w: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Посещение лекций</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1</w:t>
            </w: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и выполнение практических работ</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16</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10</w:t>
            </w: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Текущий контроль</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1</w:t>
            </w: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Рубежный контроль по Модулю 2. </w:t>
            </w:r>
          </w:p>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(тестирование, коллоквиум) </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10</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6</w:t>
            </w:r>
          </w:p>
        </w:tc>
      </w:tr>
      <w:tr w:rsidR="00C44F20" w:rsidRPr="002D2C7F" w:rsidTr="00EA4BA1">
        <w:trPr>
          <w:trHeight w:val="383"/>
          <w:jc w:val="center"/>
        </w:trPr>
        <w:tc>
          <w:tcPr>
            <w:tcW w:w="5193" w:type="dxa"/>
          </w:tcPr>
          <w:p w:rsidR="00C44F20" w:rsidRPr="002D2C7F" w:rsidRDefault="00C44F20" w:rsidP="00EA4BA1">
            <w:pPr>
              <w:spacing w:after="0" w:line="240" w:lineRule="auto"/>
              <w:jc w:val="both"/>
              <w:rPr>
                <w:rFonts w:ascii="Times New Roman" w:hAnsi="Times New Roman" w:cs="Times New Roman"/>
                <w:b/>
                <w:sz w:val="24"/>
                <w:szCs w:val="24"/>
              </w:rPr>
            </w:pPr>
            <w:r w:rsidRPr="002D2C7F">
              <w:rPr>
                <w:rFonts w:ascii="Times New Roman" w:hAnsi="Times New Roman" w:cs="Times New Roman"/>
                <w:b/>
                <w:bCs/>
                <w:sz w:val="24"/>
                <w:szCs w:val="24"/>
                <w:lang w:val="en-US"/>
              </w:rPr>
              <w:lastRenderedPageBreak/>
              <w:t>M</w:t>
            </w:r>
            <w:r w:rsidRPr="002D2C7F">
              <w:rPr>
                <w:rFonts w:ascii="Times New Roman" w:hAnsi="Times New Roman" w:cs="Times New Roman"/>
                <w:b/>
                <w:bCs/>
                <w:sz w:val="24"/>
                <w:szCs w:val="24"/>
              </w:rPr>
              <w:t>одуль  3.</w:t>
            </w:r>
          </w:p>
        </w:tc>
        <w:tc>
          <w:tcPr>
            <w:tcW w:w="2457" w:type="dxa"/>
          </w:tcPr>
          <w:p w:rsidR="00C44F20" w:rsidRPr="002D2C7F" w:rsidRDefault="00C44F20" w:rsidP="00EA4BA1">
            <w:pPr>
              <w:spacing w:after="0" w:line="240" w:lineRule="auto"/>
              <w:ind w:left="333"/>
              <w:jc w:val="center"/>
              <w:rPr>
                <w:rFonts w:ascii="Times New Roman" w:hAnsi="Times New Roman" w:cs="Times New Roman"/>
                <w:b/>
                <w:sz w:val="24"/>
                <w:szCs w:val="24"/>
              </w:rPr>
            </w:pPr>
            <w:r w:rsidRPr="002D2C7F">
              <w:rPr>
                <w:rFonts w:ascii="Times New Roman" w:hAnsi="Times New Roman" w:cs="Times New Roman"/>
                <w:b/>
                <w:sz w:val="24"/>
                <w:szCs w:val="24"/>
              </w:rPr>
              <w:t>20</w:t>
            </w:r>
          </w:p>
        </w:tc>
        <w:tc>
          <w:tcPr>
            <w:tcW w:w="2140" w:type="dxa"/>
          </w:tcPr>
          <w:p w:rsidR="00C44F20" w:rsidRPr="002D2C7F" w:rsidRDefault="00C44F20" w:rsidP="00EA4BA1">
            <w:pPr>
              <w:spacing w:after="0" w:line="240" w:lineRule="auto"/>
              <w:ind w:left="333"/>
              <w:jc w:val="center"/>
              <w:rPr>
                <w:rFonts w:ascii="Times New Roman" w:hAnsi="Times New Roman" w:cs="Times New Roman"/>
                <w:b/>
                <w:sz w:val="24"/>
                <w:szCs w:val="24"/>
              </w:rPr>
            </w:pPr>
            <w:r w:rsidRPr="002D2C7F">
              <w:rPr>
                <w:rFonts w:ascii="Times New Roman" w:hAnsi="Times New Roman" w:cs="Times New Roman"/>
                <w:b/>
                <w:sz w:val="24"/>
                <w:szCs w:val="24"/>
              </w:rPr>
              <w:t>12</w:t>
            </w: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Посещение лекций</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1</w:t>
            </w: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и выполнение практических работ</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10</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6</w:t>
            </w: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Текущий контроль</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1</w:t>
            </w: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Рубежный контроль по Модулю 3. </w:t>
            </w:r>
          </w:p>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(тестирование, коллоквиум) </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6</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4</w:t>
            </w:r>
          </w:p>
        </w:tc>
      </w:tr>
      <w:tr w:rsidR="00C44F20" w:rsidRPr="002D2C7F" w:rsidTr="00EA4BA1">
        <w:trPr>
          <w:trHeight w:val="383"/>
          <w:jc w:val="center"/>
        </w:trPr>
        <w:tc>
          <w:tcPr>
            <w:tcW w:w="5193" w:type="dxa"/>
          </w:tcPr>
          <w:p w:rsidR="00C44F20" w:rsidRPr="002D2C7F" w:rsidRDefault="00C44F20" w:rsidP="00EA4BA1">
            <w:pPr>
              <w:spacing w:after="0" w:line="240" w:lineRule="auto"/>
              <w:jc w:val="both"/>
              <w:rPr>
                <w:rFonts w:ascii="Times New Roman" w:hAnsi="Times New Roman" w:cs="Times New Roman"/>
                <w:b/>
                <w:sz w:val="24"/>
                <w:szCs w:val="24"/>
              </w:rPr>
            </w:pPr>
            <w:r w:rsidRPr="002D2C7F">
              <w:rPr>
                <w:rFonts w:ascii="Times New Roman" w:hAnsi="Times New Roman" w:cs="Times New Roman"/>
                <w:b/>
                <w:bCs/>
                <w:sz w:val="24"/>
                <w:szCs w:val="24"/>
                <w:lang w:val="en-US"/>
              </w:rPr>
              <w:t>M</w:t>
            </w:r>
            <w:r w:rsidRPr="002D2C7F">
              <w:rPr>
                <w:rFonts w:ascii="Times New Roman" w:hAnsi="Times New Roman" w:cs="Times New Roman"/>
                <w:b/>
                <w:bCs/>
                <w:sz w:val="24"/>
                <w:szCs w:val="24"/>
              </w:rPr>
              <w:t>одуль  4.</w:t>
            </w:r>
          </w:p>
        </w:tc>
        <w:tc>
          <w:tcPr>
            <w:tcW w:w="2457" w:type="dxa"/>
          </w:tcPr>
          <w:p w:rsidR="00C44F20" w:rsidRPr="002D2C7F" w:rsidRDefault="00C44F20" w:rsidP="00EA4BA1">
            <w:pPr>
              <w:spacing w:after="0" w:line="240" w:lineRule="auto"/>
              <w:ind w:left="333"/>
              <w:jc w:val="center"/>
              <w:rPr>
                <w:rFonts w:ascii="Times New Roman" w:hAnsi="Times New Roman" w:cs="Times New Roman"/>
                <w:b/>
                <w:sz w:val="24"/>
                <w:szCs w:val="24"/>
              </w:rPr>
            </w:pPr>
            <w:r w:rsidRPr="002D2C7F">
              <w:rPr>
                <w:rFonts w:ascii="Times New Roman" w:hAnsi="Times New Roman" w:cs="Times New Roman"/>
                <w:b/>
                <w:sz w:val="24"/>
                <w:szCs w:val="24"/>
              </w:rPr>
              <w:t>20</w:t>
            </w:r>
          </w:p>
        </w:tc>
        <w:tc>
          <w:tcPr>
            <w:tcW w:w="2140" w:type="dxa"/>
          </w:tcPr>
          <w:p w:rsidR="00C44F20" w:rsidRPr="002D2C7F" w:rsidRDefault="00C44F20" w:rsidP="00EA4BA1">
            <w:pPr>
              <w:spacing w:after="0" w:line="240" w:lineRule="auto"/>
              <w:ind w:left="333"/>
              <w:jc w:val="center"/>
              <w:rPr>
                <w:rFonts w:ascii="Times New Roman" w:hAnsi="Times New Roman" w:cs="Times New Roman"/>
                <w:b/>
                <w:sz w:val="24"/>
                <w:szCs w:val="24"/>
              </w:rPr>
            </w:pPr>
            <w:r w:rsidRPr="002D2C7F">
              <w:rPr>
                <w:rFonts w:ascii="Times New Roman" w:hAnsi="Times New Roman" w:cs="Times New Roman"/>
                <w:b/>
                <w:sz w:val="24"/>
                <w:szCs w:val="24"/>
              </w:rPr>
              <w:t>12</w:t>
            </w: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в том числе</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Посещение лекций</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1</w:t>
            </w: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Подготовка и выполнение практических работ</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10</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6</w:t>
            </w: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Текущий контроль</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1</w:t>
            </w:r>
          </w:p>
        </w:tc>
      </w:tr>
      <w:tr w:rsidR="00C44F20" w:rsidRPr="002D2C7F" w:rsidTr="00EA4BA1">
        <w:trPr>
          <w:trHeight w:val="383"/>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Рубежный контроль по Модулю 4. </w:t>
            </w:r>
          </w:p>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sz w:val="24"/>
                <w:szCs w:val="24"/>
              </w:rPr>
              <w:t xml:space="preserve">(тестирование, коллоквиум) </w:t>
            </w:r>
          </w:p>
        </w:tc>
        <w:tc>
          <w:tcPr>
            <w:tcW w:w="2457"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6</w:t>
            </w:r>
          </w:p>
        </w:tc>
        <w:tc>
          <w:tcPr>
            <w:tcW w:w="2140" w:type="dxa"/>
          </w:tcPr>
          <w:p w:rsidR="00C44F20" w:rsidRPr="002D2C7F" w:rsidRDefault="00C44F20" w:rsidP="00EA4BA1">
            <w:pPr>
              <w:spacing w:after="0" w:line="240" w:lineRule="auto"/>
              <w:ind w:left="333"/>
              <w:jc w:val="center"/>
              <w:rPr>
                <w:rFonts w:ascii="Times New Roman" w:hAnsi="Times New Roman" w:cs="Times New Roman"/>
                <w:sz w:val="24"/>
                <w:szCs w:val="24"/>
              </w:rPr>
            </w:pPr>
            <w:r w:rsidRPr="002D2C7F">
              <w:rPr>
                <w:rFonts w:ascii="Times New Roman" w:hAnsi="Times New Roman" w:cs="Times New Roman"/>
                <w:sz w:val="24"/>
                <w:szCs w:val="24"/>
              </w:rPr>
              <w:t>4</w:t>
            </w:r>
          </w:p>
        </w:tc>
      </w:tr>
      <w:tr w:rsidR="00C44F20" w:rsidRPr="002D2C7F" w:rsidTr="00EA4BA1">
        <w:trPr>
          <w:trHeight w:val="298"/>
          <w:jc w:val="center"/>
        </w:trPr>
        <w:tc>
          <w:tcPr>
            <w:tcW w:w="5193" w:type="dxa"/>
          </w:tcPr>
          <w:p w:rsidR="00C44F20" w:rsidRPr="002D2C7F" w:rsidRDefault="00C44F20" w:rsidP="00EA4BA1">
            <w:pPr>
              <w:spacing w:after="0" w:line="240" w:lineRule="auto"/>
              <w:rPr>
                <w:rFonts w:ascii="Times New Roman" w:hAnsi="Times New Roman" w:cs="Times New Roman"/>
                <w:sz w:val="24"/>
                <w:szCs w:val="24"/>
              </w:rPr>
            </w:pPr>
            <w:r w:rsidRPr="002D2C7F">
              <w:rPr>
                <w:rFonts w:ascii="Times New Roman" w:hAnsi="Times New Roman" w:cs="Times New Roman"/>
                <w:b/>
                <w:bCs/>
                <w:sz w:val="24"/>
                <w:szCs w:val="24"/>
              </w:rPr>
              <w:t xml:space="preserve">Промежуточная аттестация - </w:t>
            </w:r>
            <w:r w:rsidRPr="002D2C7F">
              <w:rPr>
                <w:rFonts w:ascii="Times New Roman" w:hAnsi="Times New Roman" w:cs="Times New Roman"/>
                <w:sz w:val="24"/>
                <w:szCs w:val="24"/>
              </w:rPr>
              <w:t>экзамен</w:t>
            </w:r>
          </w:p>
        </w:tc>
        <w:tc>
          <w:tcPr>
            <w:tcW w:w="2457" w:type="dxa"/>
          </w:tcPr>
          <w:p w:rsidR="00C44F20" w:rsidRPr="002D2C7F" w:rsidRDefault="00C44F20" w:rsidP="00EA4BA1">
            <w:pPr>
              <w:spacing w:after="0" w:line="240" w:lineRule="auto"/>
              <w:ind w:left="333"/>
              <w:jc w:val="center"/>
              <w:rPr>
                <w:rFonts w:ascii="Times New Roman" w:hAnsi="Times New Roman" w:cs="Times New Roman"/>
                <w:b/>
                <w:bCs/>
                <w:sz w:val="24"/>
                <w:szCs w:val="24"/>
              </w:rPr>
            </w:pPr>
            <w:r w:rsidRPr="002D2C7F">
              <w:rPr>
                <w:rFonts w:ascii="Times New Roman" w:hAnsi="Times New Roman" w:cs="Times New Roman"/>
                <w:b/>
                <w:bCs/>
                <w:sz w:val="24"/>
                <w:szCs w:val="24"/>
              </w:rPr>
              <w:t>20</w:t>
            </w:r>
          </w:p>
        </w:tc>
        <w:tc>
          <w:tcPr>
            <w:tcW w:w="2140" w:type="dxa"/>
          </w:tcPr>
          <w:p w:rsidR="00C44F20" w:rsidRPr="002D2C7F" w:rsidRDefault="00C44F20" w:rsidP="00EA4BA1">
            <w:pPr>
              <w:spacing w:after="0" w:line="240" w:lineRule="auto"/>
              <w:ind w:left="333"/>
              <w:jc w:val="center"/>
              <w:rPr>
                <w:rFonts w:ascii="Times New Roman" w:hAnsi="Times New Roman" w:cs="Times New Roman"/>
                <w:b/>
                <w:bCs/>
                <w:sz w:val="24"/>
                <w:szCs w:val="24"/>
              </w:rPr>
            </w:pPr>
            <w:r w:rsidRPr="002D2C7F">
              <w:rPr>
                <w:rFonts w:ascii="Times New Roman" w:hAnsi="Times New Roman" w:cs="Times New Roman"/>
                <w:b/>
                <w:bCs/>
                <w:sz w:val="24"/>
                <w:szCs w:val="24"/>
              </w:rPr>
              <w:t>12</w:t>
            </w:r>
          </w:p>
        </w:tc>
      </w:tr>
      <w:tr w:rsidR="00C44F20" w:rsidRPr="002D2C7F" w:rsidTr="00EA4BA1">
        <w:trPr>
          <w:trHeight w:val="720"/>
          <w:jc w:val="center"/>
        </w:trPr>
        <w:tc>
          <w:tcPr>
            <w:tcW w:w="5193" w:type="dxa"/>
          </w:tcPr>
          <w:p w:rsidR="00C44F20" w:rsidRPr="002D2C7F" w:rsidRDefault="00C44F20" w:rsidP="00EA4BA1">
            <w:pPr>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Итого по дисциплине:</w:t>
            </w:r>
          </w:p>
        </w:tc>
        <w:tc>
          <w:tcPr>
            <w:tcW w:w="2457" w:type="dxa"/>
          </w:tcPr>
          <w:p w:rsidR="00C44F20" w:rsidRPr="002D2C7F" w:rsidRDefault="00C44F20" w:rsidP="00EA4BA1">
            <w:pPr>
              <w:spacing w:after="0" w:line="240" w:lineRule="auto"/>
              <w:ind w:left="333"/>
              <w:jc w:val="center"/>
              <w:rPr>
                <w:rFonts w:ascii="Times New Roman" w:hAnsi="Times New Roman" w:cs="Times New Roman"/>
                <w:b/>
                <w:bCs/>
                <w:sz w:val="24"/>
                <w:szCs w:val="24"/>
              </w:rPr>
            </w:pPr>
            <w:r w:rsidRPr="002D2C7F">
              <w:rPr>
                <w:rFonts w:ascii="Times New Roman" w:hAnsi="Times New Roman" w:cs="Times New Roman"/>
                <w:b/>
                <w:bCs/>
                <w:sz w:val="24"/>
                <w:szCs w:val="24"/>
              </w:rPr>
              <w:t>100</w:t>
            </w:r>
          </w:p>
        </w:tc>
        <w:tc>
          <w:tcPr>
            <w:tcW w:w="2140" w:type="dxa"/>
          </w:tcPr>
          <w:p w:rsidR="00C44F20" w:rsidRPr="002D2C7F" w:rsidRDefault="00C44F20" w:rsidP="00EA4BA1">
            <w:pPr>
              <w:spacing w:after="0" w:line="240" w:lineRule="auto"/>
              <w:ind w:left="333"/>
              <w:jc w:val="center"/>
              <w:rPr>
                <w:rFonts w:ascii="Times New Roman" w:hAnsi="Times New Roman" w:cs="Times New Roman"/>
                <w:b/>
                <w:bCs/>
                <w:sz w:val="24"/>
                <w:szCs w:val="24"/>
              </w:rPr>
            </w:pPr>
            <w:r w:rsidRPr="002D2C7F">
              <w:rPr>
                <w:rFonts w:ascii="Times New Roman" w:hAnsi="Times New Roman" w:cs="Times New Roman"/>
                <w:b/>
                <w:bCs/>
                <w:sz w:val="24"/>
                <w:szCs w:val="24"/>
              </w:rPr>
              <w:t>60</w:t>
            </w:r>
          </w:p>
        </w:tc>
      </w:tr>
    </w:tbl>
    <w:p w:rsidR="00C44F20" w:rsidRPr="002D2C7F" w:rsidRDefault="00C44F20" w:rsidP="00C44F20">
      <w:pPr>
        <w:pStyle w:val="a7"/>
        <w:spacing w:after="0" w:line="240" w:lineRule="auto"/>
        <w:jc w:val="both"/>
        <w:rPr>
          <w:rFonts w:ascii="Times New Roman" w:hAnsi="Times New Roman" w:cs="Times New Roman"/>
          <w:sz w:val="24"/>
          <w:szCs w:val="24"/>
        </w:rPr>
      </w:pPr>
    </w:p>
    <w:p w:rsidR="00C44F20" w:rsidRPr="002D2C7F" w:rsidRDefault="00C44F20" w:rsidP="00C44F20">
      <w:pPr>
        <w:pStyle w:val="a7"/>
        <w:spacing w:after="0" w:line="240" w:lineRule="auto"/>
        <w:jc w:val="center"/>
        <w:rPr>
          <w:rFonts w:ascii="Times New Roman" w:hAnsi="Times New Roman" w:cs="Times New Roman"/>
          <w:b/>
          <w:bCs/>
          <w:sz w:val="24"/>
          <w:szCs w:val="24"/>
        </w:rPr>
      </w:pPr>
      <w:r w:rsidRPr="002D2C7F">
        <w:rPr>
          <w:rFonts w:ascii="Times New Roman" w:hAnsi="Times New Roman" w:cs="Times New Roman"/>
          <w:sz w:val="24"/>
          <w:szCs w:val="24"/>
        </w:rPr>
        <w:br w:type="page"/>
      </w:r>
      <w:r w:rsidR="00EF09FD">
        <w:rPr>
          <w:rFonts w:ascii="Times New Roman" w:hAnsi="Times New Roman" w:cs="Times New Roman"/>
          <w:sz w:val="24"/>
          <w:szCs w:val="24"/>
        </w:rPr>
        <w:lastRenderedPageBreak/>
        <w:t>1.</w:t>
      </w:r>
      <w:r>
        <w:rPr>
          <w:rFonts w:ascii="Times New Roman" w:hAnsi="Times New Roman" w:cs="Times New Roman"/>
          <w:b/>
          <w:bCs/>
          <w:sz w:val="24"/>
          <w:szCs w:val="24"/>
        </w:rPr>
        <w:t>9</w:t>
      </w:r>
      <w:r w:rsidRPr="002D2C7F">
        <w:rPr>
          <w:rFonts w:ascii="Times New Roman" w:hAnsi="Times New Roman" w:cs="Times New Roman"/>
          <w:b/>
          <w:bCs/>
          <w:sz w:val="24"/>
          <w:szCs w:val="24"/>
        </w:rPr>
        <w:t>. МЕТОДИЧЕСКИЕ РЕКОМЕНДАЦИИ ПО ОРГАНИЗАЦИИ ИЗУЧЕНИЯ ДИСЦИПЛИНЫ</w:t>
      </w:r>
    </w:p>
    <w:p w:rsidR="00C44F20" w:rsidRPr="002D2C7F" w:rsidRDefault="00C44F20" w:rsidP="00C44F20">
      <w:pPr>
        <w:pStyle w:val="a7"/>
        <w:spacing w:after="0" w:line="240" w:lineRule="auto"/>
        <w:jc w:val="center"/>
        <w:rPr>
          <w:rFonts w:ascii="Times New Roman" w:hAnsi="Times New Roman" w:cs="Times New Roman"/>
          <w:b/>
          <w:bCs/>
          <w:sz w:val="24"/>
          <w:szCs w:val="24"/>
        </w:rPr>
      </w:pPr>
    </w:p>
    <w:p w:rsidR="00C44F20" w:rsidRPr="002D2C7F" w:rsidRDefault="00C44F20" w:rsidP="00C44F20">
      <w:pPr>
        <w:pStyle w:val="31"/>
        <w:spacing w:after="0"/>
        <w:ind w:left="0" w:firstLine="567"/>
        <w:jc w:val="both"/>
        <w:rPr>
          <w:sz w:val="24"/>
          <w:szCs w:val="24"/>
        </w:rPr>
      </w:pPr>
      <w:r w:rsidRPr="002D2C7F">
        <w:rPr>
          <w:sz w:val="24"/>
          <w:szCs w:val="24"/>
        </w:rPr>
        <w:t>Примерная программа предусматривает возможность обучения в рамках традиционной поточно-групповой системы обучения. При этом последовательность изучения учебно-образовательных модулей определяется его номером. Обучение для бакалавров рекомендуется в течение одного –</w:t>
      </w:r>
      <w:r w:rsidRPr="00FC6393">
        <w:rPr>
          <w:sz w:val="24"/>
          <w:szCs w:val="24"/>
        </w:rPr>
        <w:t xml:space="preserve"> 6 семестра</w:t>
      </w:r>
      <w:r w:rsidRPr="002D2C7F">
        <w:rPr>
          <w:sz w:val="24"/>
          <w:szCs w:val="24"/>
        </w:rPr>
        <w:t>.</w:t>
      </w:r>
    </w:p>
    <w:p w:rsidR="00C44F20" w:rsidRPr="002D2C7F" w:rsidRDefault="00C44F20" w:rsidP="00C44F20">
      <w:pPr>
        <w:pStyle w:val="31"/>
        <w:spacing w:after="0"/>
        <w:ind w:left="0" w:firstLine="567"/>
        <w:jc w:val="both"/>
        <w:rPr>
          <w:sz w:val="24"/>
          <w:szCs w:val="24"/>
        </w:rPr>
      </w:pPr>
      <w:r w:rsidRPr="002D2C7F">
        <w:rPr>
          <w:sz w:val="24"/>
          <w:szCs w:val="24"/>
        </w:rPr>
        <w:t>Вузам рекомендуется постепенно перейти на кредитно-модульную систему обучения. При введении кредитно-модульной системы обучения необходимо сформировать учебный план т</w:t>
      </w:r>
      <w:r w:rsidRPr="002D2C7F">
        <w:rPr>
          <w:sz w:val="24"/>
          <w:szCs w:val="24"/>
        </w:rPr>
        <w:t>а</w:t>
      </w:r>
      <w:r w:rsidRPr="002D2C7F">
        <w:rPr>
          <w:sz w:val="24"/>
          <w:szCs w:val="24"/>
        </w:rPr>
        <w:t>ким образом, чтобы он обеспечивал студентам возможность:</w:t>
      </w:r>
    </w:p>
    <w:p w:rsidR="00C44F20" w:rsidRPr="002D2C7F" w:rsidRDefault="00C44F20" w:rsidP="00C44F20">
      <w:pPr>
        <w:pStyle w:val="31"/>
        <w:numPr>
          <w:ilvl w:val="0"/>
          <w:numId w:val="3"/>
        </w:numPr>
        <w:tabs>
          <w:tab w:val="clear" w:pos="1624"/>
          <w:tab w:val="num" w:pos="-142"/>
        </w:tabs>
        <w:spacing w:after="0"/>
        <w:ind w:left="0" w:firstLine="567"/>
        <w:jc w:val="both"/>
        <w:rPr>
          <w:sz w:val="24"/>
          <w:szCs w:val="24"/>
        </w:rPr>
      </w:pPr>
      <w:r w:rsidRPr="002D2C7F">
        <w:rPr>
          <w:sz w:val="24"/>
          <w:szCs w:val="24"/>
        </w:rPr>
        <w:t>изучение отдельных модулей в различные расширенные временные интервалы и разли</w:t>
      </w:r>
      <w:r w:rsidRPr="002D2C7F">
        <w:rPr>
          <w:sz w:val="24"/>
          <w:szCs w:val="24"/>
        </w:rPr>
        <w:t>ч</w:t>
      </w:r>
      <w:r w:rsidRPr="002D2C7F">
        <w:rPr>
          <w:sz w:val="24"/>
          <w:szCs w:val="24"/>
        </w:rPr>
        <w:t>ной последовательности (за исключением модуля 1, который должен осваиваться первым и в последовательности указанных тем);</w:t>
      </w:r>
    </w:p>
    <w:p w:rsidR="00C44F20" w:rsidRPr="002D2C7F" w:rsidRDefault="00C44F20" w:rsidP="00C44F20">
      <w:pPr>
        <w:pStyle w:val="31"/>
        <w:numPr>
          <w:ilvl w:val="0"/>
          <w:numId w:val="3"/>
        </w:numPr>
        <w:tabs>
          <w:tab w:val="clear" w:pos="1624"/>
          <w:tab w:val="num" w:pos="-142"/>
        </w:tabs>
        <w:spacing w:after="0"/>
        <w:ind w:left="0" w:firstLine="567"/>
        <w:jc w:val="both"/>
        <w:rPr>
          <w:sz w:val="24"/>
          <w:szCs w:val="24"/>
        </w:rPr>
      </w:pPr>
      <w:r w:rsidRPr="002D2C7F">
        <w:rPr>
          <w:sz w:val="24"/>
          <w:szCs w:val="24"/>
        </w:rPr>
        <w:t>выбора студентом преподавателя для освоения того или иного модуля;</w:t>
      </w:r>
    </w:p>
    <w:p w:rsidR="00C44F20" w:rsidRPr="002D2C7F" w:rsidRDefault="00C44F20" w:rsidP="00C44F20">
      <w:pPr>
        <w:pStyle w:val="31"/>
        <w:numPr>
          <w:ilvl w:val="0"/>
          <w:numId w:val="3"/>
        </w:numPr>
        <w:tabs>
          <w:tab w:val="clear" w:pos="1624"/>
          <w:tab w:val="num" w:pos="-142"/>
        </w:tabs>
        <w:spacing w:after="0"/>
        <w:ind w:left="0" w:firstLine="567"/>
        <w:jc w:val="both"/>
        <w:rPr>
          <w:sz w:val="24"/>
          <w:szCs w:val="24"/>
        </w:rPr>
      </w:pPr>
      <w:r w:rsidRPr="002D2C7F">
        <w:rPr>
          <w:sz w:val="24"/>
          <w:szCs w:val="24"/>
        </w:rPr>
        <w:t>выбора студентом преподавателя для руководства и консультирования по самостоятел</w:t>
      </w:r>
      <w:r w:rsidRPr="002D2C7F">
        <w:rPr>
          <w:sz w:val="24"/>
          <w:szCs w:val="24"/>
        </w:rPr>
        <w:t>ь</w:t>
      </w:r>
      <w:r w:rsidRPr="002D2C7F">
        <w:rPr>
          <w:sz w:val="24"/>
          <w:szCs w:val="24"/>
        </w:rPr>
        <w:t>ной работе;</w:t>
      </w:r>
    </w:p>
    <w:p w:rsidR="00C44F20" w:rsidRPr="002D2C7F" w:rsidRDefault="00C44F20" w:rsidP="00C44F20">
      <w:pPr>
        <w:pStyle w:val="31"/>
        <w:numPr>
          <w:ilvl w:val="0"/>
          <w:numId w:val="3"/>
        </w:numPr>
        <w:tabs>
          <w:tab w:val="clear" w:pos="1624"/>
          <w:tab w:val="num" w:pos="-142"/>
        </w:tabs>
        <w:spacing w:after="0"/>
        <w:ind w:left="0" w:firstLine="567"/>
        <w:jc w:val="both"/>
        <w:rPr>
          <w:sz w:val="24"/>
          <w:szCs w:val="24"/>
        </w:rPr>
      </w:pPr>
      <w:r w:rsidRPr="002D2C7F">
        <w:rPr>
          <w:sz w:val="24"/>
          <w:szCs w:val="24"/>
        </w:rPr>
        <w:t>формирование для студентов индивидуальных учебных планов.</w:t>
      </w:r>
    </w:p>
    <w:p w:rsidR="00C44F20" w:rsidRPr="002D2C7F" w:rsidRDefault="00C44F20" w:rsidP="00C44F20">
      <w:pPr>
        <w:pStyle w:val="31"/>
        <w:tabs>
          <w:tab w:val="num" w:pos="-142"/>
        </w:tabs>
        <w:spacing w:after="0"/>
        <w:ind w:left="0" w:firstLine="567"/>
        <w:jc w:val="both"/>
        <w:rPr>
          <w:sz w:val="24"/>
          <w:szCs w:val="24"/>
        </w:rPr>
      </w:pPr>
      <w:r w:rsidRPr="002D2C7F">
        <w:rPr>
          <w:sz w:val="24"/>
          <w:szCs w:val="24"/>
        </w:rPr>
        <w:t>Учебным управлениям (отделам) вузов и кафедрам, ведущим образовательный процесс по дисциплине необходимо:</w:t>
      </w:r>
    </w:p>
    <w:p w:rsidR="00C44F20" w:rsidRPr="002D2C7F" w:rsidRDefault="00C44F20" w:rsidP="00C44F20">
      <w:pPr>
        <w:pStyle w:val="31"/>
        <w:numPr>
          <w:ilvl w:val="0"/>
          <w:numId w:val="3"/>
        </w:numPr>
        <w:tabs>
          <w:tab w:val="clear" w:pos="1624"/>
          <w:tab w:val="num" w:pos="-142"/>
        </w:tabs>
        <w:spacing w:after="0"/>
        <w:ind w:left="0" w:firstLine="567"/>
        <w:jc w:val="both"/>
        <w:rPr>
          <w:sz w:val="24"/>
          <w:szCs w:val="24"/>
        </w:rPr>
      </w:pPr>
      <w:r w:rsidRPr="002D2C7F">
        <w:rPr>
          <w:sz w:val="24"/>
          <w:szCs w:val="24"/>
        </w:rPr>
        <w:t>сформировать вариативное расписание проведения обучения по отдельным учебно-образовательным модулям дисциплины различными преподавателями;</w:t>
      </w:r>
    </w:p>
    <w:p w:rsidR="00C44F20" w:rsidRPr="002D2C7F" w:rsidRDefault="00C44F20" w:rsidP="00C44F20">
      <w:pPr>
        <w:pStyle w:val="31"/>
        <w:numPr>
          <w:ilvl w:val="0"/>
          <w:numId w:val="3"/>
        </w:numPr>
        <w:tabs>
          <w:tab w:val="clear" w:pos="1624"/>
          <w:tab w:val="num" w:pos="-142"/>
        </w:tabs>
        <w:spacing w:after="0"/>
        <w:ind w:left="0" w:firstLine="567"/>
        <w:jc w:val="both"/>
        <w:rPr>
          <w:sz w:val="24"/>
          <w:szCs w:val="24"/>
        </w:rPr>
      </w:pPr>
      <w:r w:rsidRPr="002D2C7F">
        <w:rPr>
          <w:sz w:val="24"/>
          <w:szCs w:val="24"/>
        </w:rPr>
        <w:t>обеспечить углубленную научную, практическую и методическую подготовку препод</w:t>
      </w:r>
      <w:r w:rsidRPr="002D2C7F">
        <w:rPr>
          <w:sz w:val="24"/>
          <w:szCs w:val="24"/>
        </w:rPr>
        <w:t>а</w:t>
      </w:r>
      <w:r w:rsidRPr="002D2C7F">
        <w:rPr>
          <w:sz w:val="24"/>
          <w:szCs w:val="24"/>
        </w:rPr>
        <w:t>вателей, специализирующихся на проведении занятий по отдельным модулям.</w:t>
      </w:r>
    </w:p>
    <w:p w:rsidR="00C44F20" w:rsidRPr="002D2C7F" w:rsidRDefault="00C44F20" w:rsidP="00C44F20">
      <w:pPr>
        <w:pStyle w:val="31"/>
        <w:spacing w:after="0"/>
        <w:ind w:left="0" w:firstLine="567"/>
        <w:jc w:val="both"/>
        <w:rPr>
          <w:sz w:val="24"/>
          <w:szCs w:val="24"/>
        </w:rPr>
      </w:pPr>
      <w:r w:rsidRPr="002D2C7F">
        <w:rPr>
          <w:sz w:val="24"/>
          <w:szCs w:val="24"/>
        </w:rPr>
        <w:t>Студенты перед началом изучения дисциплины должны быть ознакомлены с системой кредитных единиц и балльно-рейтинговой оценки, которые должны быть опубликованы и ра</w:t>
      </w:r>
      <w:r w:rsidRPr="002D2C7F">
        <w:rPr>
          <w:sz w:val="24"/>
          <w:szCs w:val="24"/>
        </w:rPr>
        <w:t>з</w:t>
      </w:r>
      <w:r w:rsidRPr="002D2C7F">
        <w:rPr>
          <w:sz w:val="24"/>
          <w:szCs w:val="24"/>
        </w:rPr>
        <w:t>мещены на сайте вуза или кафедры. При переходе студента в другой вуз полученные им  кред</w:t>
      </w:r>
      <w:r w:rsidRPr="002D2C7F">
        <w:rPr>
          <w:sz w:val="24"/>
          <w:szCs w:val="24"/>
        </w:rPr>
        <w:t>и</w:t>
      </w:r>
      <w:r w:rsidRPr="002D2C7F">
        <w:rPr>
          <w:sz w:val="24"/>
          <w:szCs w:val="24"/>
        </w:rPr>
        <w:t>ты и баллы по отдельным модулям зачитываются. Для этого студенту выдается справка о н</w:t>
      </w:r>
      <w:r w:rsidRPr="002D2C7F">
        <w:rPr>
          <w:sz w:val="24"/>
          <w:szCs w:val="24"/>
        </w:rPr>
        <w:t>а</w:t>
      </w:r>
      <w:r w:rsidRPr="002D2C7F">
        <w:rPr>
          <w:sz w:val="24"/>
          <w:szCs w:val="24"/>
        </w:rPr>
        <w:t>бранных кредитах и балла</w:t>
      </w:r>
      <w:r>
        <w:rPr>
          <w:sz w:val="24"/>
          <w:szCs w:val="24"/>
        </w:rPr>
        <w:t>х, а при оф</w:t>
      </w:r>
      <w:r w:rsidRPr="002D2C7F">
        <w:rPr>
          <w:sz w:val="24"/>
          <w:szCs w:val="24"/>
        </w:rPr>
        <w:t>ициальном запросе – программа освоенного модуля и к</w:t>
      </w:r>
      <w:r w:rsidRPr="002D2C7F">
        <w:rPr>
          <w:sz w:val="24"/>
          <w:szCs w:val="24"/>
        </w:rPr>
        <w:t>о</w:t>
      </w:r>
      <w:r w:rsidRPr="002D2C7F">
        <w:rPr>
          <w:sz w:val="24"/>
          <w:szCs w:val="24"/>
        </w:rPr>
        <w:t>пии оценочных листов по нему. Оценочные листы балльно-рейтингового контроля подписыв</w:t>
      </w:r>
      <w:r w:rsidRPr="002D2C7F">
        <w:rPr>
          <w:sz w:val="24"/>
          <w:szCs w:val="24"/>
        </w:rPr>
        <w:t>а</w:t>
      </w:r>
      <w:r w:rsidRPr="002D2C7F">
        <w:rPr>
          <w:sz w:val="24"/>
          <w:szCs w:val="24"/>
        </w:rPr>
        <w:t>ются студентом и преподавателем с указанием даты его проведения. Формы оценочных листов их содержание вуз определяет самостоятельно в соответствии с принятой в нем системой ко</w:t>
      </w:r>
      <w:r w:rsidRPr="002D2C7F">
        <w:rPr>
          <w:sz w:val="24"/>
          <w:szCs w:val="24"/>
        </w:rPr>
        <w:t>н</w:t>
      </w:r>
      <w:r w:rsidRPr="002D2C7F">
        <w:rPr>
          <w:sz w:val="24"/>
          <w:szCs w:val="24"/>
        </w:rPr>
        <w:t xml:space="preserve">троля и образовательными технологиями. </w:t>
      </w:r>
    </w:p>
    <w:p w:rsidR="00C44F20" w:rsidRPr="002D2C7F" w:rsidRDefault="00C44F20" w:rsidP="00C44F20">
      <w:pPr>
        <w:pStyle w:val="31"/>
        <w:spacing w:after="0"/>
        <w:jc w:val="both"/>
        <w:rPr>
          <w:sz w:val="24"/>
          <w:szCs w:val="24"/>
        </w:rPr>
      </w:pPr>
    </w:p>
    <w:p w:rsidR="00C44F20" w:rsidRPr="002D2C7F" w:rsidRDefault="00C44F20" w:rsidP="00C44F20">
      <w:pPr>
        <w:pStyle w:val="a7"/>
        <w:keepNext/>
        <w:keepLines/>
        <w:spacing w:after="0" w:line="240" w:lineRule="auto"/>
        <w:jc w:val="center"/>
        <w:rPr>
          <w:rFonts w:ascii="Times New Roman" w:hAnsi="Times New Roman" w:cs="Times New Roman"/>
          <w:b/>
          <w:sz w:val="24"/>
          <w:szCs w:val="24"/>
        </w:rPr>
      </w:pPr>
      <w:r w:rsidRPr="002D2C7F">
        <w:rPr>
          <w:rFonts w:ascii="Times New Roman" w:hAnsi="Times New Roman" w:cs="Times New Roman"/>
          <w:sz w:val="24"/>
          <w:szCs w:val="24"/>
        </w:rPr>
        <w:br w:type="page"/>
      </w:r>
      <w:r w:rsidR="00EF09FD">
        <w:rPr>
          <w:rFonts w:ascii="Times New Roman" w:hAnsi="Times New Roman" w:cs="Times New Roman"/>
          <w:sz w:val="24"/>
          <w:szCs w:val="24"/>
        </w:rPr>
        <w:lastRenderedPageBreak/>
        <w:t>1.</w:t>
      </w:r>
      <w:r>
        <w:rPr>
          <w:rFonts w:ascii="Times New Roman" w:hAnsi="Times New Roman" w:cs="Times New Roman"/>
          <w:b/>
          <w:sz w:val="24"/>
          <w:szCs w:val="24"/>
        </w:rPr>
        <w:t>10</w:t>
      </w:r>
      <w:r w:rsidRPr="002D2C7F">
        <w:rPr>
          <w:rFonts w:ascii="Times New Roman" w:hAnsi="Times New Roman" w:cs="Times New Roman"/>
          <w:b/>
          <w:sz w:val="24"/>
          <w:szCs w:val="24"/>
        </w:rPr>
        <w:t>.</w:t>
      </w:r>
      <w:r w:rsidRPr="002D2C7F">
        <w:rPr>
          <w:rFonts w:ascii="Times New Roman" w:hAnsi="Times New Roman" w:cs="Times New Roman"/>
          <w:sz w:val="24"/>
          <w:szCs w:val="24"/>
        </w:rPr>
        <w:t xml:space="preserve"> </w:t>
      </w:r>
      <w:r w:rsidRPr="002D2C7F">
        <w:rPr>
          <w:rFonts w:ascii="Times New Roman" w:hAnsi="Times New Roman" w:cs="Times New Roman"/>
          <w:b/>
          <w:sz w:val="24"/>
          <w:szCs w:val="24"/>
        </w:rPr>
        <w:t xml:space="preserve">ГЛОССАРИЙ ОСНОВНЫХ </w:t>
      </w:r>
      <w:r>
        <w:rPr>
          <w:rFonts w:ascii="Times New Roman" w:hAnsi="Times New Roman" w:cs="Times New Roman"/>
          <w:b/>
          <w:sz w:val="24"/>
          <w:szCs w:val="24"/>
        </w:rPr>
        <w:t xml:space="preserve">ТЕРМИНОВ И </w:t>
      </w:r>
      <w:r w:rsidRPr="002D2C7F">
        <w:rPr>
          <w:rFonts w:ascii="Times New Roman" w:hAnsi="Times New Roman" w:cs="Times New Roman"/>
          <w:b/>
          <w:sz w:val="24"/>
          <w:szCs w:val="24"/>
        </w:rPr>
        <w:t>ОПРЕДЕЛЕНИЙ</w:t>
      </w:r>
      <w:r>
        <w:rPr>
          <w:rFonts w:ascii="Times New Roman" w:hAnsi="Times New Roman" w:cs="Times New Roman"/>
          <w:b/>
          <w:sz w:val="24"/>
          <w:szCs w:val="24"/>
        </w:rPr>
        <w:t>, ИЗУЧАЕМЫХ В</w:t>
      </w:r>
      <w:r w:rsidRPr="002D2C7F">
        <w:rPr>
          <w:rFonts w:ascii="Times New Roman" w:hAnsi="Times New Roman" w:cs="Times New Roman"/>
          <w:b/>
          <w:sz w:val="24"/>
          <w:szCs w:val="24"/>
        </w:rPr>
        <w:t xml:space="preserve"> ДИСЦИПЛИН</w:t>
      </w:r>
      <w:r>
        <w:rPr>
          <w:rFonts w:ascii="Times New Roman" w:hAnsi="Times New Roman" w:cs="Times New Roman"/>
          <w:b/>
          <w:sz w:val="24"/>
          <w:szCs w:val="24"/>
        </w:rPr>
        <w:t>Е</w:t>
      </w:r>
    </w:p>
    <w:p w:rsidR="00C44F20" w:rsidRPr="002D2C7F" w:rsidRDefault="00C44F20" w:rsidP="00C44F20">
      <w:pPr>
        <w:pStyle w:val="a7"/>
        <w:keepNext/>
        <w:keepLines/>
        <w:spacing w:after="0" w:line="240" w:lineRule="auto"/>
        <w:jc w:val="both"/>
        <w:rPr>
          <w:rFonts w:ascii="Times New Roman" w:hAnsi="Times New Roman" w:cs="Times New Roman"/>
          <w:sz w:val="24"/>
          <w:szCs w:val="24"/>
        </w:rPr>
      </w:pP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АВТОМАТИЗАЦИЯ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применение технических средств, освобождающих человека ча</w:t>
      </w:r>
      <w:r w:rsidRPr="00A870F8">
        <w:rPr>
          <w:rFonts w:ascii="Times New Roman" w:hAnsi="Times New Roman" w:cs="Times New Roman"/>
          <w:sz w:val="24"/>
          <w:szCs w:val="24"/>
        </w:rPr>
        <w:t>с</w:t>
      </w:r>
      <w:r w:rsidRPr="00A870F8">
        <w:rPr>
          <w:rFonts w:ascii="Times New Roman" w:hAnsi="Times New Roman" w:cs="Times New Roman"/>
          <w:sz w:val="24"/>
          <w:szCs w:val="24"/>
        </w:rPr>
        <w:t>тично или полностью от непосредственного участия в процессах получения, преобразования, передачи и использования энергий, материалов, информации. Автоматизация управления н</w:t>
      </w:r>
      <w:r w:rsidRPr="00A870F8">
        <w:rPr>
          <w:rFonts w:ascii="Times New Roman" w:hAnsi="Times New Roman" w:cs="Times New Roman"/>
          <w:sz w:val="24"/>
          <w:szCs w:val="24"/>
        </w:rPr>
        <w:t>а</w:t>
      </w:r>
      <w:r w:rsidRPr="00A870F8">
        <w:rPr>
          <w:rFonts w:ascii="Times New Roman" w:hAnsi="Times New Roman" w:cs="Times New Roman"/>
          <w:sz w:val="24"/>
          <w:szCs w:val="24"/>
        </w:rPr>
        <w:t>правлена на использование компьютеров и других технических средств обработки и передачи информации в управлении производством, экономикой.</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aps/>
          <w:color w:val="000000"/>
          <w:sz w:val="24"/>
          <w:szCs w:val="24"/>
        </w:rPr>
        <w:t xml:space="preserve">Административно-управленческий персонал </w:t>
      </w:r>
      <w:r w:rsidRPr="00A870F8">
        <w:rPr>
          <w:rFonts w:ascii="Times New Roman" w:hAnsi="Times New Roman" w:cs="Times New Roman"/>
          <w:bCs/>
          <w:sz w:val="24"/>
          <w:szCs w:val="24"/>
        </w:rPr>
        <w:t>–</w:t>
      </w:r>
      <w:r w:rsidRPr="00A870F8">
        <w:rPr>
          <w:rFonts w:ascii="Times New Roman" w:hAnsi="Times New Roman" w:cs="Times New Roman"/>
          <w:color w:val="000000"/>
          <w:sz w:val="24"/>
          <w:szCs w:val="24"/>
        </w:rPr>
        <w:t xml:space="preserve"> штатный состав рук</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водителей, специалистов и служащих предприятия, организующих и непосредственно учас</w:t>
      </w:r>
      <w:r w:rsidRPr="00A870F8">
        <w:rPr>
          <w:rFonts w:ascii="Times New Roman" w:hAnsi="Times New Roman" w:cs="Times New Roman"/>
          <w:color w:val="000000"/>
          <w:sz w:val="24"/>
          <w:szCs w:val="24"/>
        </w:rPr>
        <w:t>т</w:t>
      </w:r>
      <w:r w:rsidRPr="00A870F8">
        <w:rPr>
          <w:rFonts w:ascii="Times New Roman" w:hAnsi="Times New Roman" w:cs="Times New Roman"/>
          <w:color w:val="000000"/>
          <w:sz w:val="24"/>
          <w:szCs w:val="24"/>
        </w:rPr>
        <w:t>вующих в достижении целей, стоящих перед ним.</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aps/>
          <w:color w:val="000000"/>
          <w:sz w:val="24"/>
          <w:szCs w:val="24"/>
        </w:rPr>
        <w:t>Акционерное общество</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организация, уставной фонд которой образуется путем выпуска и реализации акций.</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aps/>
          <w:color w:val="000000"/>
          <w:sz w:val="24"/>
          <w:szCs w:val="24"/>
        </w:rPr>
        <w:t>Акция</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ценная бумага, свидетельствующая о внесении ее владельцем некоторой суммы в имущество акционерного общества. Дает право ее владельцу на получение дивидендов и уч</w:t>
      </w:r>
      <w:r w:rsidRPr="00A870F8">
        <w:rPr>
          <w:rFonts w:ascii="Times New Roman" w:hAnsi="Times New Roman" w:cs="Times New Roman"/>
          <w:color w:val="000000"/>
          <w:sz w:val="24"/>
          <w:szCs w:val="24"/>
        </w:rPr>
        <w:t>а</w:t>
      </w:r>
      <w:r w:rsidRPr="00A870F8">
        <w:rPr>
          <w:rFonts w:ascii="Times New Roman" w:hAnsi="Times New Roman" w:cs="Times New Roman"/>
          <w:color w:val="000000"/>
          <w:sz w:val="24"/>
          <w:szCs w:val="24"/>
        </w:rPr>
        <w:t>стие в управлении акционерным обществом.</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АМОРТИЗАЦИЯ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1) перенесение стоимости постепенно снашивающихся основных фондов на стоимость вырабатываемой продукции; 2) целевое накопление денежных средств и их последующее применение для возмещения изношенных основных фондов. В странах с ра</w:t>
      </w:r>
      <w:r w:rsidRPr="00A870F8">
        <w:rPr>
          <w:rFonts w:ascii="Times New Roman" w:hAnsi="Times New Roman" w:cs="Times New Roman"/>
          <w:sz w:val="24"/>
          <w:szCs w:val="24"/>
        </w:rPr>
        <w:t>з</w:t>
      </w:r>
      <w:r w:rsidRPr="00A870F8">
        <w:rPr>
          <w:rFonts w:ascii="Times New Roman" w:hAnsi="Times New Roman" w:cs="Times New Roman"/>
          <w:sz w:val="24"/>
          <w:szCs w:val="24"/>
        </w:rPr>
        <w:t>витой рыночной экономикой государство, определяя порядок амортизационных отчислений, позволяет предпринимателю через ускоренную А. уменьшить сумму прибыли, подлежащую налогообложению, и стимулирует тем самым быстрое внедрение новой техники и технологий; 3) постепенное погашение долга лицом или организацией путем периодических взносов или выкупа обязательств; 4) признание долгового обязательства недействительным вследствие его утраты, кражи и т.д.</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АМОРТИЗАЦИЯ ОСНОВНЫХ СРЕДСТВ (</w:t>
      </w:r>
      <w:r w:rsidRPr="00A870F8">
        <w:rPr>
          <w:rFonts w:ascii="Times New Roman" w:hAnsi="Times New Roman" w:cs="Times New Roman"/>
          <w:b/>
          <w:caps/>
          <w:sz w:val="24"/>
          <w:szCs w:val="24"/>
        </w:rPr>
        <w:t>фондов</w:t>
      </w:r>
      <w:r w:rsidRPr="00A870F8">
        <w:rPr>
          <w:rFonts w:ascii="Times New Roman" w:hAnsi="Times New Roman" w:cs="Times New Roman"/>
          <w:b/>
          <w:sz w:val="24"/>
          <w:szCs w:val="24"/>
        </w:rPr>
        <w:t>)</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процесс переноса стоимости постепенно изнашивающихся основных средств на изготовленную продукцию. Износ основных средств может быть физическим и моральным. А.о.с. начисляется ежемесячно по установле</w:t>
      </w:r>
      <w:r w:rsidRPr="00A870F8">
        <w:rPr>
          <w:rFonts w:ascii="Times New Roman" w:hAnsi="Times New Roman" w:cs="Times New Roman"/>
          <w:sz w:val="24"/>
          <w:szCs w:val="24"/>
        </w:rPr>
        <w:t>н</w:t>
      </w:r>
      <w:r w:rsidRPr="00A870F8">
        <w:rPr>
          <w:rFonts w:ascii="Times New Roman" w:hAnsi="Times New Roman" w:cs="Times New Roman"/>
          <w:sz w:val="24"/>
          <w:szCs w:val="24"/>
        </w:rPr>
        <w:t>ным нормативам отчислений и включается в себестоимость продукции или издержки обращ</w:t>
      </w:r>
      <w:r w:rsidRPr="00A870F8">
        <w:rPr>
          <w:rFonts w:ascii="Times New Roman" w:hAnsi="Times New Roman" w:cs="Times New Roman"/>
          <w:sz w:val="24"/>
          <w:szCs w:val="24"/>
        </w:rPr>
        <w:t>е</w:t>
      </w:r>
      <w:r w:rsidRPr="00A870F8">
        <w:rPr>
          <w:rFonts w:ascii="Times New Roman" w:hAnsi="Times New Roman" w:cs="Times New Roman"/>
          <w:sz w:val="24"/>
          <w:szCs w:val="24"/>
        </w:rPr>
        <w:t xml:space="preserve">ния. По российскому законодательству предприятие может </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АРЕНДА</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имущественный наем, по которому арендодатель предоставляет арендатору имущество во временное пользование за определенное вознаграждение – арендную плату.</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АССОРТИМЕНТ</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состав однородной продукции по видам, сортам, маркам.</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АССОРТИМЕНТ ПРОДУКЦИИ</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количество наименований производимой продукции (работ, услуг). Различают ширину А.п. (количество наименований продукции) и его глубину (количество видов изделий на одно наименование продукции).</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БАЛАНС</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система показателей, характеризующая какое-либо явление путем сопоста</w:t>
      </w:r>
      <w:r w:rsidRPr="00A870F8">
        <w:rPr>
          <w:rFonts w:ascii="Times New Roman" w:hAnsi="Times New Roman" w:cs="Times New Roman"/>
          <w:sz w:val="24"/>
          <w:szCs w:val="24"/>
        </w:rPr>
        <w:t>в</w:t>
      </w:r>
      <w:r w:rsidRPr="00A870F8">
        <w:rPr>
          <w:rFonts w:ascii="Times New Roman" w:hAnsi="Times New Roman" w:cs="Times New Roman"/>
          <w:sz w:val="24"/>
          <w:szCs w:val="24"/>
        </w:rPr>
        <w:t>ления или противопоставления отдельных его сторон. Различают экономические и технолог</w:t>
      </w:r>
      <w:r w:rsidRPr="00A870F8">
        <w:rPr>
          <w:rFonts w:ascii="Times New Roman" w:hAnsi="Times New Roman" w:cs="Times New Roman"/>
          <w:sz w:val="24"/>
          <w:szCs w:val="24"/>
        </w:rPr>
        <w:t>и</w:t>
      </w:r>
      <w:r w:rsidRPr="00A870F8">
        <w:rPr>
          <w:rFonts w:ascii="Times New Roman" w:hAnsi="Times New Roman" w:cs="Times New Roman"/>
          <w:sz w:val="24"/>
          <w:szCs w:val="24"/>
        </w:rPr>
        <w:t>ческие балансы.</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БАЛАНС ОСНОВНЫХ ФОНДОВ</w:t>
      </w:r>
      <w:r w:rsidRPr="00A870F8">
        <w:rPr>
          <w:rFonts w:ascii="Times New Roman" w:hAnsi="Times New Roman" w:cs="Times New Roman"/>
          <w:sz w:val="24"/>
          <w:szCs w:val="24"/>
        </w:rPr>
        <w:t xml:space="preserve"> – статистическая таблица, характеризующая объем, структуру, воспроизводство основных фондов по экономике в целом, отраслям и формам со</w:t>
      </w:r>
      <w:r w:rsidRPr="00A870F8">
        <w:rPr>
          <w:rFonts w:ascii="Times New Roman" w:hAnsi="Times New Roman" w:cs="Times New Roman"/>
          <w:sz w:val="24"/>
          <w:szCs w:val="24"/>
        </w:rPr>
        <w:t>б</w:t>
      </w:r>
      <w:r w:rsidRPr="00A870F8">
        <w:rPr>
          <w:rFonts w:ascii="Times New Roman" w:hAnsi="Times New Roman" w:cs="Times New Roman"/>
          <w:sz w:val="24"/>
          <w:szCs w:val="24"/>
        </w:rPr>
        <w:t>ственности. Составляется органами статистики на федеральном и региональном уровнях по полной балансовой стоимости и остаточной стоимости (полной балансовой стоимости за выч</w:t>
      </w:r>
      <w:r w:rsidRPr="00A870F8">
        <w:rPr>
          <w:rFonts w:ascii="Times New Roman" w:hAnsi="Times New Roman" w:cs="Times New Roman"/>
          <w:sz w:val="24"/>
          <w:szCs w:val="24"/>
        </w:rPr>
        <w:t>е</w:t>
      </w:r>
      <w:r w:rsidRPr="00A870F8">
        <w:rPr>
          <w:rFonts w:ascii="Times New Roman" w:hAnsi="Times New Roman" w:cs="Times New Roman"/>
          <w:sz w:val="24"/>
          <w:szCs w:val="24"/>
        </w:rPr>
        <w:t xml:space="preserve">том износа). В балансе по полной стоимости отражаются наличие основных фондов на начало года; ввод новых фондов; поступление из других источников; ликвидация, выбытие по прочим </w:t>
      </w:r>
      <w:r w:rsidRPr="00A870F8">
        <w:rPr>
          <w:rFonts w:ascii="Times New Roman" w:hAnsi="Times New Roman" w:cs="Times New Roman"/>
          <w:sz w:val="24"/>
          <w:szCs w:val="24"/>
        </w:rPr>
        <w:lastRenderedPageBreak/>
        <w:t>причинам; наличие основных фондов на конец года. В балансе по остаточной стоимости прив</w:t>
      </w:r>
      <w:r w:rsidRPr="00A870F8">
        <w:rPr>
          <w:rFonts w:ascii="Times New Roman" w:hAnsi="Times New Roman" w:cs="Times New Roman"/>
          <w:sz w:val="24"/>
          <w:szCs w:val="24"/>
        </w:rPr>
        <w:t>о</w:t>
      </w:r>
      <w:r w:rsidRPr="00A870F8">
        <w:rPr>
          <w:rFonts w:ascii="Times New Roman" w:hAnsi="Times New Roman" w:cs="Times New Roman"/>
          <w:sz w:val="24"/>
          <w:szCs w:val="24"/>
        </w:rPr>
        <w:t>дятся, кроме того, показатели, характеризующие изменение стоимости основных фондов в р</w:t>
      </w:r>
      <w:r w:rsidRPr="00A870F8">
        <w:rPr>
          <w:rFonts w:ascii="Times New Roman" w:hAnsi="Times New Roman" w:cs="Times New Roman"/>
          <w:sz w:val="24"/>
          <w:szCs w:val="24"/>
        </w:rPr>
        <w:t>е</w:t>
      </w:r>
      <w:r w:rsidRPr="00A870F8">
        <w:rPr>
          <w:rFonts w:ascii="Times New Roman" w:hAnsi="Times New Roman" w:cs="Times New Roman"/>
          <w:sz w:val="24"/>
          <w:szCs w:val="24"/>
        </w:rPr>
        <w:t>зультате их износа и ремонта.</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БАЛАНС ПРОИЗВОДСТВЕННЫХ МОЩНОСТЕЙ</w:t>
      </w:r>
      <w:r w:rsidRPr="00A870F8">
        <w:rPr>
          <w:rFonts w:ascii="Times New Roman" w:hAnsi="Times New Roman" w:cs="Times New Roman"/>
          <w:sz w:val="24"/>
          <w:szCs w:val="24"/>
        </w:rPr>
        <w:t xml:space="preserve"> – система показателей, характер</w:t>
      </w:r>
      <w:r w:rsidRPr="00A870F8">
        <w:rPr>
          <w:rFonts w:ascii="Times New Roman" w:hAnsi="Times New Roman" w:cs="Times New Roman"/>
          <w:sz w:val="24"/>
          <w:szCs w:val="24"/>
        </w:rPr>
        <w:t>и</w:t>
      </w:r>
      <w:r w:rsidRPr="00A870F8">
        <w:rPr>
          <w:rFonts w:ascii="Times New Roman" w:hAnsi="Times New Roman" w:cs="Times New Roman"/>
          <w:sz w:val="24"/>
          <w:szCs w:val="24"/>
        </w:rPr>
        <w:t>зующих наличие, движение и использование производственных мощностей по выпуску ко</w:t>
      </w:r>
      <w:r w:rsidRPr="00A870F8">
        <w:rPr>
          <w:rFonts w:ascii="Times New Roman" w:hAnsi="Times New Roman" w:cs="Times New Roman"/>
          <w:sz w:val="24"/>
          <w:szCs w:val="24"/>
        </w:rPr>
        <w:t>н</w:t>
      </w:r>
      <w:r w:rsidRPr="00A870F8">
        <w:rPr>
          <w:rFonts w:ascii="Times New Roman" w:hAnsi="Times New Roman" w:cs="Times New Roman"/>
          <w:sz w:val="24"/>
          <w:szCs w:val="24"/>
        </w:rPr>
        <w:t>кретных видов промышленной продукции. Б.п.м. составляется в натуральном выражении и с</w:t>
      </w:r>
      <w:r w:rsidRPr="00A870F8">
        <w:rPr>
          <w:rFonts w:ascii="Times New Roman" w:hAnsi="Times New Roman" w:cs="Times New Roman"/>
          <w:sz w:val="24"/>
          <w:szCs w:val="24"/>
        </w:rPr>
        <w:t>о</w:t>
      </w:r>
      <w:r w:rsidRPr="00A870F8">
        <w:rPr>
          <w:rFonts w:ascii="Times New Roman" w:hAnsi="Times New Roman" w:cs="Times New Roman"/>
          <w:sz w:val="24"/>
          <w:szCs w:val="24"/>
        </w:rPr>
        <w:t>держит данные о наличии производственных мощностей на начало периода; об их приросте за период; о выбытии за период; о наличии мощностей на конец периода; о средней мощности; о количестве произведенной продукции всего, в том числе в режимное время.</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caps/>
          <w:sz w:val="24"/>
          <w:szCs w:val="24"/>
        </w:rPr>
        <w:t>Валовая выручка</w:t>
      </w:r>
      <w:r w:rsidRPr="00A870F8">
        <w:rPr>
          <w:rFonts w:ascii="Times New Roman" w:hAnsi="Times New Roman" w:cs="Times New Roman"/>
          <w:sz w:val="24"/>
          <w:szCs w:val="24"/>
        </w:rPr>
        <w:t xml:space="preserve"> – п</w:t>
      </w:r>
      <w:r w:rsidRPr="00A870F8">
        <w:rPr>
          <w:rFonts w:ascii="Times New Roman" w:hAnsi="Times New Roman" w:cs="Times New Roman"/>
          <w:color w:val="000000"/>
          <w:sz w:val="24"/>
          <w:szCs w:val="24"/>
        </w:rPr>
        <w:t xml:space="preserve">ревышение </w:t>
      </w:r>
      <w:r w:rsidRPr="00A870F8">
        <w:rPr>
          <w:rFonts w:ascii="Times New Roman" w:hAnsi="Times New Roman" w:cs="Times New Roman"/>
          <w:iCs/>
          <w:color w:val="000000"/>
          <w:sz w:val="24"/>
          <w:szCs w:val="24"/>
        </w:rPr>
        <w:t>текущих доходов над текущими расходами пре</w:t>
      </w:r>
      <w:r w:rsidRPr="00A870F8">
        <w:rPr>
          <w:rFonts w:ascii="Times New Roman" w:hAnsi="Times New Roman" w:cs="Times New Roman"/>
          <w:iCs/>
          <w:color w:val="000000"/>
          <w:sz w:val="24"/>
          <w:szCs w:val="24"/>
        </w:rPr>
        <w:t>д</w:t>
      </w:r>
      <w:r w:rsidRPr="00A870F8">
        <w:rPr>
          <w:rFonts w:ascii="Times New Roman" w:hAnsi="Times New Roman" w:cs="Times New Roman"/>
          <w:iCs/>
          <w:color w:val="000000"/>
          <w:sz w:val="24"/>
          <w:szCs w:val="24"/>
        </w:rPr>
        <w:t xml:space="preserve">приятия. </w:t>
      </w:r>
      <w:r w:rsidRPr="00A870F8">
        <w:rPr>
          <w:rFonts w:ascii="Times New Roman" w:hAnsi="Times New Roman" w:cs="Times New Roman"/>
          <w:color w:val="000000"/>
          <w:sz w:val="24"/>
          <w:szCs w:val="24"/>
        </w:rPr>
        <w:t xml:space="preserve">В валовую выручку включаются: чистая </w:t>
      </w:r>
      <w:r w:rsidRPr="00A870F8">
        <w:rPr>
          <w:rFonts w:ascii="Times New Roman" w:hAnsi="Times New Roman" w:cs="Times New Roman"/>
          <w:iCs/>
          <w:color w:val="000000"/>
          <w:sz w:val="24"/>
          <w:szCs w:val="24"/>
        </w:rPr>
        <w:t xml:space="preserve">прибыль, </w:t>
      </w:r>
      <w:r w:rsidRPr="00A870F8">
        <w:rPr>
          <w:rFonts w:ascii="Times New Roman" w:hAnsi="Times New Roman" w:cs="Times New Roman"/>
          <w:color w:val="000000"/>
          <w:sz w:val="24"/>
          <w:szCs w:val="24"/>
        </w:rPr>
        <w:t>амортизационные исчисления и н</w:t>
      </w:r>
      <w:r w:rsidRPr="00A870F8">
        <w:rPr>
          <w:rFonts w:ascii="Times New Roman" w:hAnsi="Times New Roman" w:cs="Times New Roman"/>
          <w:color w:val="000000"/>
          <w:sz w:val="24"/>
          <w:szCs w:val="24"/>
        </w:rPr>
        <w:t>е</w:t>
      </w:r>
      <w:r w:rsidRPr="00A870F8">
        <w:rPr>
          <w:rFonts w:ascii="Times New Roman" w:hAnsi="Times New Roman" w:cs="Times New Roman"/>
          <w:color w:val="000000"/>
          <w:sz w:val="24"/>
          <w:szCs w:val="24"/>
        </w:rPr>
        <w:t>мобилизуемые резервные средства. Таким образом, валовая выручка не является показателем эффективности деятельности компании; ее уровень отражает лишь изменения во внутрифи</w:t>
      </w:r>
      <w:r w:rsidRPr="00A870F8">
        <w:rPr>
          <w:rFonts w:ascii="Times New Roman" w:hAnsi="Times New Roman" w:cs="Times New Roman"/>
          <w:color w:val="000000"/>
          <w:sz w:val="24"/>
          <w:szCs w:val="24"/>
        </w:rPr>
        <w:t>р</w:t>
      </w:r>
      <w:r w:rsidRPr="00A870F8">
        <w:rPr>
          <w:rFonts w:ascii="Times New Roman" w:hAnsi="Times New Roman" w:cs="Times New Roman"/>
          <w:color w:val="000000"/>
          <w:sz w:val="24"/>
          <w:szCs w:val="24"/>
        </w:rPr>
        <w:t>менных потоках ликвидных средств. Соотношение валовой выручки и количественных показ</w:t>
      </w:r>
      <w:r w:rsidRPr="00A870F8">
        <w:rPr>
          <w:rFonts w:ascii="Times New Roman" w:hAnsi="Times New Roman" w:cs="Times New Roman"/>
          <w:color w:val="000000"/>
          <w:sz w:val="24"/>
          <w:szCs w:val="24"/>
        </w:rPr>
        <w:t>а</w:t>
      </w:r>
      <w:r w:rsidRPr="00A870F8">
        <w:rPr>
          <w:rFonts w:ascii="Times New Roman" w:hAnsi="Times New Roman" w:cs="Times New Roman"/>
          <w:color w:val="000000"/>
          <w:sz w:val="24"/>
          <w:szCs w:val="24"/>
        </w:rPr>
        <w:t>телей деятельности компании, например оборота, часто используется в качестве показателя краткосрочной рентабельности.</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caps/>
          <w:color w:val="000000"/>
          <w:sz w:val="24"/>
          <w:szCs w:val="24"/>
        </w:rPr>
        <w:t>валовая прибыль</w:t>
      </w:r>
      <w:r w:rsidRPr="00A870F8">
        <w:rPr>
          <w:rFonts w:ascii="Times New Roman" w:hAnsi="Times New Roman" w:cs="Times New Roman"/>
          <w:color w:val="000000"/>
          <w:sz w:val="24"/>
          <w:szCs w:val="24"/>
        </w:rPr>
        <w:t xml:space="preserve"> – часть валового дохода предприятия, которая остается у него после вычета всех расходов.</w:t>
      </w:r>
    </w:p>
    <w:p w:rsidR="00C44F20" w:rsidRPr="00A870F8" w:rsidRDefault="00C44F20" w:rsidP="00C44F20">
      <w:pPr>
        <w:shd w:val="clear" w:color="auto" w:fill="FFFFFF"/>
        <w:spacing w:line="240" w:lineRule="auto"/>
        <w:ind w:firstLine="567"/>
        <w:jc w:val="both"/>
        <w:rPr>
          <w:rFonts w:ascii="Times New Roman" w:hAnsi="Times New Roman" w:cs="Times New Roman"/>
          <w:caps/>
          <w:color w:val="000000"/>
          <w:sz w:val="24"/>
          <w:szCs w:val="24"/>
        </w:rPr>
      </w:pPr>
      <w:r w:rsidRPr="00A870F8">
        <w:rPr>
          <w:rFonts w:ascii="Times New Roman" w:hAnsi="Times New Roman" w:cs="Times New Roman"/>
          <w:b/>
          <w:caps/>
          <w:color w:val="000000"/>
          <w:sz w:val="24"/>
          <w:szCs w:val="24"/>
        </w:rPr>
        <w:t>валовая продукция</w:t>
      </w:r>
      <w:r w:rsidRPr="00A870F8">
        <w:rPr>
          <w:rFonts w:ascii="Times New Roman" w:hAnsi="Times New Roman" w:cs="Times New Roman"/>
          <w:color w:val="000000"/>
          <w:sz w:val="24"/>
          <w:szCs w:val="24"/>
        </w:rPr>
        <w:t xml:space="preserve"> – статистический показатель объема общественного продукта предприятий, отраслей или всего народного хозяйства страны в сфере материального произво</w:t>
      </w:r>
      <w:r w:rsidRPr="00A870F8">
        <w:rPr>
          <w:rFonts w:ascii="Times New Roman" w:hAnsi="Times New Roman" w:cs="Times New Roman"/>
          <w:color w:val="000000"/>
          <w:sz w:val="24"/>
          <w:szCs w:val="24"/>
        </w:rPr>
        <w:t>д</w:t>
      </w:r>
      <w:r w:rsidRPr="00A870F8">
        <w:rPr>
          <w:rFonts w:ascii="Times New Roman" w:hAnsi="Times New Roman" w:cs="Times New Roman"/>
          <w:color w:val="000000"/>
          <w:sz w:val="24"/>
          <w:szCs w:val="24"/>
        </w:rPr>
        <w:t>ства в стоимостном (денежном) выражении (в стабильных оптовых ценах), включая стоимость готовых изделий, полуфабрикатов, работы, остатков и пр.</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caps/>
          <w:color w:val="000000"/>
          <w:sz w:val="24"/>
          <w:szCs w:val="24"/>
        </w:rPr>
        <w:t>валовой доход</w:t>
      </w:r>
      <w:r w:rsidRPr="00A870F8">
        <w:rPr>
          <w:rFonts w:ascii="Times New Roman" w:hAnsi="Times New Roman" w:cs="Times New Roman"/>
          <w:color w:val="000000"/>
          <w:sz w:val="24"/>
          <w:szCs w:val="24"/>
        </w:rPr>
        <w:t xml:space="preserve"> – денежная выручка предприятия, полученная от реализации пр</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дукции и услуг за вычетом материальных затрат.</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ВВОД В ДЕЙСТВИЕ МОЩНОСТЕЙ</w:t>
      </w:r>
      <w:r w:rsidRPr="00A870F8">
        <w:rPr>
          <w:rFonts w:ascii="Times New Roman" w:hAnsi="Times New Roman" w:cs="Times New Roman"/>
          <w:sz w:val="24"/>
          <w:szCs w:val="24"/>
        </w:rPr>
        <w:t xml:space="preserve"> – показатель мощности (производительности, вместимости, пропускной способности, площади, протяженности и т.д.), созданной в результате капитальных вложений в основные фонды. В статистической отчетности ввод в действие пр</w:t>
      </w:r>
      <w:r w:rsidRPr="00A870F8">
        <w:rPr>
          <w:rFonts w:ascii="Times New Roman" w:hAnsi="Times New Roman" w:cs="Times New Roman"/>
          <w:sz w:val="24"/>
          <w:szCs w:val="24"/>
        </w:rPr>
        <w:t>о</w:t>
      </w:r>
      <w:r w:rsidRPr="00A870F8">
        <w:rPr>
          <w:rFonts w:ascii="Times New Roman" w:hAnsi="Times New Roman" w:cs="Times New Roman"/>
          <w:sz w:val="24"/>
          <w:szCs w:val="24"/>
        </w:rPr>
        <w:t>изводственных мощностей, объектов жилищно-гражданского назначения и основных фондов по ним показывается после приемки мощностей и объектов в эксплуатацию в установленном порядке в фактически принятых размерах, указанных в актах приемки.</w:t>
      </w:r>
    </w:p>
    <w:p w:rsidR="00C44F20" w:rsidRPr="00A870F8" w:rsidRDefault="00C44F20" w:rsidP="00C44F20">
      <w:pPr>
        <w:spacing w:line="240" w:lineRule="auto"/>
        <w:ind w:firstLine="567"/>
        <w:jc w:val="both"/>
        <w:rPr>
          <w:rFonts w:ascii="Times New Roman" w:hAnsi="Times New Roman" w:cs="Times New Roman"/>
          <w:b/>
          <w:bCs/>
          <w:sz w:val="24"/>
          <w:szCs w:val="24"/>
        </w:rPr>
      </w:pPr>
      <w:r w:rsidRPr="00A870F8">
        <w:rPr>
          <w:rFonts w:ascii="Times New Roman" w:hAnsi="Times New Roman" w:cs="Times New Roman"/>
          <w:b/>
          <w:bCs/>
          <w:color w:val="000000"/>
          <w:sz w:val="24"/>
          <w:szCs w:val="24"/>
        </w:rPr>
        <w:t>ВЛОЖЕНИЯ КАПИТАЛЬНЫЕ</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затраты материальных, трудовых и денежных ресу</w:t>
      </w:r>
      <w:r w:rsidRPr="00A870F8">
        <w:rPr>
          <w:rFonts w:ascii="Times New Roman" w:hAnsi="Times New Roman" w:cs="Times New Roman"/>
          <w:color w:val="000000"/>
          <w:sz w:val="24"/>
          <w:szCs w:val="24"/>
        </w:rPr>
        <w:t>р</w:t>
      </w:r>
      <w:r w:rsidRPr="00A870F8">
        <w:rPr>
          <w:rFonts w:ascii="Times New Roman" w:hAnsi="Times New Roman" w:cs="Times New Roman"/>
          <w:color w:val="000000"/>
          <w:sz w:val="24"/>
          <w:szCs w:val="24"/>
        </w:rPr>
        <w:t>сов, направленные на восстановление и прирост основных фондов. В объем В.к. включаются затраты на строительство, приобретение и монтаж оборудования, покупку инструмента и и</w:t>
      </w:r>
      <w:r w:rsidRPr="00A870F8">
        <w:rPr>
          <w:rFonts w:ascii="Times New Roman" w:hAnsi="Times New Roman" w:cs="Times New Roman"/>
          <w:color w:val="000000"/>
          <w:sz w:val="24"/>
          <w:szCs w:val="24"/>
        </w:rPr>
        <w:t>н</w:t>
      </w:r>
      <w:r w:rsidRPr="00A870F8">
        <w:rPr>
          <w:rFonts w:ascii="Times New Roman" w:hAnsi="Times New Roman" w:cs="Times New Roman"/>
          <w:color w:val="000000"/>
          <w:sz w:val="24"/>
          <w:szCs w:val="24"/>
        </w:rPr>
        <w:t>вентаря, формирование основного стада животных, многолетние насаждения и т.д. Главным источником В.к. является фонд накопления, направляемый на прирост основных фондов. К другим источникам В.к. относятся фонд амортизации, привлеченные средства населения на строительство жилых домов. Подавляющая часть В.к. направляется на капитальное строител</w:t>
      </w:r>
      <w:r w:rsidRPr="00A870F8">
        <w:rPr>
          <w:rFonts w:ascii="Times New Roman" w:hAnsi="Times New Roman" w:cs="Times New Roman"/>
          <w:color w:val="000000"/>
          <w:sz w:val="24"/>
          <w:szCs w:val="24"/>
        </w:rPr>
        <w:t>ь</w:t>
      </w:r>
      <w:r w:rsidRPr="00A870F8">
        <w:rPr>
          <w:rFonts w:ascii="Times New Roman" w:hAnsi="Times New Roman" w:cs="Times New Roman"/>
          <w:color w:val="000000"/>
          <w:sz w:val="24"/>
          <w:szCs w:val="24"/>
        </w:rPr>
        <w:t>ство, создание новых, расширение действующих зданий и сооружений, монтаж оборудования на строящихся объектах. Для сравнения объемов В.к. разных лет применяется их оценка в с</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поставимой сметной стоимости всех элементов В.к. по нормам, ценам, тарифам и т.п.</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ВЛОЖЕНИЯ КАПИТАЛЬНЫЕ ПОРТФЕЛЬНЫЕ</w:t>
      </w:r>
      <w:r w:rsidRPr="00A870F8">
        <w:rPr>
          <w:rFonts w:ascii="Times New Roman" w:hAnsi="Times New Roman" w:cs="Times New Roman"/>
          <w:sz w:val="24"/>
          <w:szCs w:val="24"/>
        </w:rPr>
        <w:t xml:space="preserve"> – вложения капитала в портфель а</w:t>
      </w:r>
      <w:r w:rsidRPr="00A870F8">
        <w:rPr>
          <w:rFonts w:ascii="Times New Roman" w:hAnsi="Times New Roman" w:cs="Times New Roman"/>
          <w:sz w:val="24"/>
          <w:szCs w:val="24"/>
        </w:rPr>
        <w:t>к</w:t>
      </w:r>
      <w:r w:rsidRPr="00A870F8">
        <w:rPr>
          <w:rFonts w:ascii="Times New Roman" w:hAnsi="Times New Roman" w:cs="Times New Roman"/>
          <w:sz w:val="24"/>
          <w:szCs w:val="24"/>
        </w:rPr>
        <w:t>ций фирм, корпораций (без приобретения контрольного пакета), облигации и другие ценные бумаги иностранных государств, международных валютно-кредитных учреждений с целью п</w:t>
      </w:r>
      <w:r w:rsidRPr="00A870F8">
        <w:rPr>
          <w:rFonts w:ascii="Times New Roman" w:hAnsi="Times New Roman" w:cs="Times New Roman"/>
          <w:sz w:val="24"/>
          <w:szCs w:val="24"/>
        </w:rPr>
        <w:t>о</w:t>
      </w:r>
      <w:r w:rsidRPr="00A870F8">
        <w:rPr>
          <w:rFonts w:ascii="Times New Roman" w:hAnsi="Times New Roman" w:cs="Times New Roman"/>
          <w:sz w:val="24"/>
          <w:szCs w:val="24"/>
        </w:rPr>
        <w:t>лучения повышенного дохода на капитал за счет налоговых льгот, изменения валютного курса и т.п.</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lastRenderedPageBreak/>
        <w:t>ВЛОЖЕНИЯ КАПИТАЛЬНЫЕ ПРЯМЫЕ</w:t>
      </w:r>
      <w:r w:rsidRPr="00A870F8">
        <w:rPr>
          <w:rFonts w:ascii="Times New Roman" w:hAnsi="Times New Roman" w:cs="Times New Roman"/>
          <w:sz w:val="24"/>
          <w:szCs w:val="24"/>
        </w:rPr>
        <w:t xml:space="preserve"> – капитальные вложения в предприятия, обеспечивающие контроль над этими предприятиями. По определению Международного в</w:t>
      </w:r>
      <w:r w:rsidRPr="00A870F8">
        <w:rPr>
          <w:rFonts w:ascii="Times New Roman" w:hAnsi="Times New Roman" w:cs="Times New Roman"/>
          <w:sz w:val="24"/>
          <w:szCs w:val="24"/>
        </w:rPr>
        <w:t>а</w:t>
      </w:r>
      <w:r w:rsidRPr="00A870F8">
        <w:rPr>
          <w:rFonts w:ascii="Times New Roman" w:hAnsi="Times New Roman" w:cs="Times New Roman"/>
          <w:sz w:val="24"/>
          <w:szCs w:val="24"/>
        </w:rPr>
        <w:t>лютного фонда, капиталовложения считаются прямыми при наличии у иностранного вкладчика не менее 25% акций фирмы, а по данным США – не менее 10% акционерного капитала.</w:t>
      </w:r>
    </w:p>
    <w:p w:rsidR="00C44F20" w:rsidRPr="00A870F8" w:rsidRDefault="00C44F20" w:rsidP="00C44F20">
      <w:pPr>
        <w:tabs>
          <w:tab w:val="left" w:pos="5875"/>
        </w:tabs>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ВЛОЖЕНИЯ КАПИТАЛЬНЫЕ УДЕЛЬНЫЕ</w:t>
      </w:r>
      <w:r w:rsidRPr="00A870F8">
        <w:rPr>
          <w:rFonts w:ascii="Times New Roman" w:hAnsi="Times New Roman" w:cs="Times New Roman"/>
          <w:sz w:val="24"/>
          <w:szCs w:val="24"/>
        </w:rPr>
        <w:t xml:space="preserve"> – размер капитальных вложений, прих</w:t>
      </w:r>
      <w:r w:rsidRPr="00A870F8">
        <w:rPr>
          <w:rFonts w:ascii="Times New Roman" w:hAnsi="Times New Roman" w:cs="Times New Roman"/>
          <w:sz w:val="24"/>
          <w:szCs w:val="24"/>
        </w:rPr>
        <w:t>о</w:t>
      </w:r>
      <w:r w:rsidRPr="00A870F8">
        <w:rPr>
          <w:rFonts w:ascii="Times New Roman" w:hAnsi="Times New Roman" w:cs="Times New Roman"/>
          <w:sz w:val="24"/>
          <w:szCs w:val="24"/>
        </w:rPr>
        <w:t>дящихся на единицу вводимой в действие производственной мощности или на единицу приро</w:t>
      </w:r>
      <w:r w:rsidRPr="00A870F8">
        <w:rPr>
          <w:rFonts w:ascii="Times New Roman" w:hAnsi="Times New Roman" w:cs="Times New Roman"/>
          <w:sz w:val="24"/>
          <w:szCs w:val="24"/>
        </w:rPr>
        <w:t>с</w:t>
      </w:r>
      <w:r w:rsidRPr="00A870F8">
        <w:rPr>
          <w:rFonts w:ascii="Times New Roman" w:hAnsi="Times New Roman" w:cs="Times New Roman"/>
          <w:sz w:val="24"/>
          <w:szCs w:val="24"/>
        </w:rPr>
        <w:t>та годового объема продукции.</w:t>
      </w:r>
    </w:p>
    <w:p w:rsidR="00C44F20" w:rsidRPr="00A870F8" w:rsidRDefault="00C44F20" w:rsidP="00C44F20">
      <w:pPr>
        <w:spacing w:line="240" w:lineRule="auto"/>
        <w:ind w:firstLine="567"/>
        <w:jc w:val="both"/>
        <w:rPr>
          <w:rFonts w:ascii="Times New Roman" w:hAnsi="Times New Roman" w:cs="Times New Roman"/>
          <w:bCs/>
          <w:sz w:val="24"/>
          <w:szCs w:val="24"/>
        </w:rPr>
      </w:pPr>
      <w:r w:rsidRPr="00A870F8">
        <w:rPr>
          <w:rFonts w:ascii="Times New Roman" w:hAnsi="Times New Roman" w:cs="Times New Roman"/>
          <w:b/>
          <w:bCs/>
          <w:sz w:val="24"/>
          <w:szCs w:val="24"/>
        </w:rPr>
        <w:t>ВНЕПРОИЗВОДСТВЕННЫЕ РАСХОДЫ</w:t>
      </w:r>
      <w:r w:rsidRPr="00A870F8">
        <w:rPr>
          <w:rFonts w:ascii="Times New Roman" w:hAnsi="Times New Roman" w:cs="Times New Roman"/>
          <w:bCs/>
          <w:sz w:val="24"/>
          <w:szCs w:val="24"/>
        </w:rPr>
        <w:t xml:space="preserve"> – расходы, связанные с реализацией прои</w:t>
      </w:r>
      <w:r w:rsidRPr="00A870F8">
        <w:rPr>
          <w:rFonts w:ascii="Times New Roman" w:hAnsi="Times New Roman" w:cs="Times New Roman"/>
          <w:bCs/>
          <w:sz w:val="24"/>
          <w:szCs w:val="24"/>
        </w:rPr>
        <w:t>з</w:t>
      </w:r>
      <w:r w:rsidRPr="00A870F8">
        <w:rPr>
          <w:rFonts w:ascii="Times New Roman" w:hAnsi="Times New Roman" w:cs="Times New Roman"/>
          <w:bCs/>
          <w:sz w:val="24"/>
          <w:szCs w:val="24"/>
        </w:rPr>
        <w:t>веденной продукции; входят в полную себестоимость продукции сверх ее производственной себестоимости.</w:t>
      </w:r>
    </w:p>
    <w:p w:rsidR="00C44F20" w:rsidRPr="00A870F8" w:rsidRDefault="00C44F20" w:rsidP="00C44F20">
      <w:pPr>
        <w:spacing w:line="240" w:lineRule="auto"/>
        <w:ind w:firstLine="567"/>
        <w:jc w:val="both"/>
        <w:rPr>
          <w:rFonts w:ascii="Times New Roman" w:hAnsi="Times New Roman" w:cs="Times New Roman"/>
          <w:bCs/>
          <w:sz w:val="24"/>
          <w:szCs w:val="24"/>
        </w:rPr>
      </w:pPr>
      <w:r w:rsidRPr="00A870F8">
        <w:rPr>
          <w:rFonts w:ascii="Times New Roman" w:hAnsi="Times New Roman" w:cs="Times New Roman"/>
          <w:b/>
          <w:bCs/>
          <w:sz w:val="24"/>
          <w:szCs w:val="24"/>
        </w:rPr>
        <w:t>ВНЕРЕАЛИЗАЦИОННЫЕ РАСХОДЫ, ПОТЕРИ</w:t>
      </w:r>
      <w:r w:rsidRPr="00A870F8">
        <w:rPr>
          <w:rFonts w:ascii="Times New Roman" w:hAnsi="Times New Roman" w:cs="Times New Roman"/>
          <w:bCs/>
          <w:sz w:val="24"/>
          <w:szCs w:val="24"/>
        </w:rPr>
        <w:t xml:space="preserve"> – затраты предприятия, фирмы, не связанные непосредственным образом с производством и продажей основной продукции.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aps/>
          <w:color w:val="000000"/>
          <w:sz w:val="24"/>
          <w:szCs w:val="24"/>
        </w:rPr>
        <w:t>Внешняя среда</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все информационно-материальное пространство, окружающее объект.</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aps/>
          <w:color w:val="000000"/>
          <w:sz w:val="24"/>
          <w:szCs w:val="24"/>
        </w:rPr>
        <w:t>Внутренняя среда организации</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совокупность внутренних факторов орган</w:t>
      </w:r>
      <w:r w:rsidRPr="00A870F8">
        <w:rPr>
          <w:rFonts w:ascii="Times New Roman" w:hAnsi="Times New Roman" w:cs="Times New Roman"/>
          <w:color w:val="000000"/>
          <w:sz w:val="24"/>
          <w:szCs w:val="24"/>
        </w:rPr>
        <w:t>и</w:t>
      </w:r>
      <w:r w:rsidRPr="00A870F8">
        <w:rPr>
          <w:rFonts w:ascii="Times New Roman" w:hAnsi="Times New Roman" w:cs="Times New Roman"/>
          <w:color w:val="000000"/>
          <w:sz w:val="24"/>
          <w:szCs w:val="24"/>
        </w:rPr>
        <w:t>зации, которые определяют процессы ее жизнедеятельности.</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ВОЗМЕЩЕНИЕ ИЗНОСА ОСНОВНЫХ СРЕДСТВ</w:t>
      </w:r>
      <w:r w:rsidRPr="00A870F8">
        <w:rPr>
          <w:rFonts w:ascii="Times New Roman" w:hAnsi="Times New Roman" w:cs="Times New Roman"/>
          <w:sz w:val="24"/>
          <w:szCs w:val="24"/>
        </w:rPr>
        <w:t xml:space="preserve"> – выделение денежных средств (амортизационных отчислений), направляемых на ремонт и восстановление (реновацию) об</w:t>
      </w:r>
      <w:r w:rsidRPr="00A870F8">
        <w:rPr>
          <w:rFonts w:ascii="Times New Roman" w:hAnsi="Times New Roman" w:cs="Times New Roman"/>
          <w:sz w:val="24"/>
          <w:szCs w:val="24"/>
        </w:rPr>
        <w:t>о</w:t>
      </w:r>
      <w:r w:rsidRPr="00A870F8">
        <w:rPr>
          <w:rFonts w:ascii="Times New Roman" w:hAnsi="Times New Roman" w:cs="Times New Roman"/>
          <w:sz w:val="24"/>
          <w:szCs w:val="24"/>
        </w:rPr>
        <w:t>рудования, зданий, сооружений, машин в целях компенсации их износа.</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ВОЗРАСТ ОБОРУДОВАНИЯ</w:t>
      </w:r>
      <w:r w:rsidRPr="00A870F8">
        <w:rPr>
          <w:rFonts w:ascii="Times New Roman" w:hAnsi="Times New Roman" w:cs="Times New Roman"/>
          <w:sz w:val="24"/>
          <w:szCs w:val="24"/>
        </w:rPr>
        <w:t xml:space="preserve"> – одна из характеристик физического и морального изн</w:t>
      </w:r>
      <w:r w:rsidRPr="00A870F8">
        <w:rPr>
          <w:rFonts w:ascii="Times New Roman" w:hAnsi="Times New Roman" w:cs="Times New Roman"/>
          <w:sz w:val="24"/>
          <w:szCs w:val="24"/>
        </w:rPr>
        <w:t>о</w:t>
      </w:r>
      <w:r w:rsidRPr="00A870F8">
        <w:rPr>
          <w:rFonts w:ascii="Times New Roman" w:hAnsi="Times New Roman" w:cs="Times New Roman"/>
          <w:sz w:val="24"/>
          <w:szCs w:val="24"/>
        </w:rPr>
        <w:t>са оборудования, определяемая по данным года выпуска и установки машины. Различают В.о. технический (с момента начала серийного выпуска машин данной модели) и фактический (с момента выпуска данного экземпляра или момента его установки).</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ВОЗРАСТ ОСНОВНЫХ ФОНДОВ</w:t>
      </w:r>
      <w:r w:rsidRPr="00A870F8">
        <w:rPr>
          <w:rFonts w:ascii="Times New Roman" w:hAnsi="Times New Roman" w:cs="Times New Roman"/>
          <w:sz w:val="24"/>
          <w:szCs w:val="24"/>
        </w:rPr>
        <w:t xml:space="preserve"> – промежуток времени между датой ввода в дейс</w:t>
      </w:r>
      <w:r w:rsidRPr="00A870F8">
        <w:rPr>
          <w:rFonts w:ascii="Times New Roman" w:hAnsi="Times New Roman" w:cs="Times New Roman"/>
          <w:sz w:val="24"/>
          <w:szCs w:val="24"/>
        </w:rPr>
        <w:t>т</w:t>
      </w:r>
      <w:r w:rsidRPr="00A870F8">
        <w:rPr>
          <w:rFonts w:ascii="Times New Roman" w:hAnsi="Times New Roman" w:cs="Times New Roman"/>
          <w:sz w:val="24"/>
          <w:szCs w:val="24"/>
        </w:rPr>
        <w:t>вие и датой наблюдения. В.о.ф. может характеризоваться пятилетием, десятилетием и т.д., н</w:t>
      </w:r>
      <w:r w:rsidRPr="00A870F8">
        <w:rPr>
          <w:rFonts w:ascii="Times New Roman" w:hAnsi="Times New Roman" w:cs="Times New Roman"/>
          <w:sz w:val="24"/>
          <w:szCs w:val="24"/>
        </w:rPr>
        <w:t>а</w:t>
      </w:r>
      <w:r w:rsidRPr="00A870F8">
        <w:rPr>
          <w:rFonts w:ascii="Times New Roman" w:hAnsi="Times New Roman" w:cs="Times New Roman"/>
          <w:sz w:val="24"/>
          <w:szCs w:val="24"/>
        </w:rPr>
        <w:t>пример: до 5 лет, свыше 5 до 10 лет, свыше 10 до 20 лет, свыше 20 лет.</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ВЫБОР МЕТОДА ЦЕНООБРАЗОВАНИЯ</w:t>
      </w:r>
      <w:r w:rsidRPr="00A870F8">
        <w:rPr>
          <w:rFonts w:ascii="Times New Roman" w:hAnsi="Times New Roman" w:cs="Times New Roman"/>
          <w:sz w:val="24"/>
          <w:szCs w:val="24"/>
        </w:rPr>
        <w:t xml:space="preserve"> – выбор метода установления цен на реал</w:t>
      </w:r>
      <w:r w:rsidRPr="00A870F8">
        <w:rPr>
          <w:rFonts w:ascii="Times New Roman" w:hAnsi="Times New Roman" w:cs="Times New Roman"/>
          <w:sz w:val="24"/>
          <w:szCs w:val="24"/>
        </w:rPr>
        <w:t>и</w:t>
      </w:r>
      <w:r w:rsidRPr="00A870F8">
        <w:rPr>
          <w:rFonts w:ascii="Times New Roman" w:hAnsi="Times New Roman" w:cs="Times New Roman"/>
          <w:sz w:val="24"/>
          <w:szCs w:val="24"/>
        </w:rPr>
        <w:t>зуемую продукцию или услуги с целью стимулирования сбыта, увеличения или сохранения на прежнем уровне выручки, учета дополнительных расходов и других факторов.</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ВЫБЫТИЕ ОСНОВНЫХ СРЕДСТВ</w:t>
      </w:r>
      <w:r w:rsidRPr="00A870F8">
        <w:rPr>
          <w:rFonts w:ascii="Times New Roman" w:hAnsi="Times New Roman" w:cs="Times New Roman"/>
          <w:sz w:val="24"/>
          <w:szCs w:val="24"/>
        </w:rPr>
        <w:t xml:space="preserve"> – ликвидация, реализация, передача другим пре</w:t>
      </w:r>
      <w:r w:rsidRPr="00A870F8">
        <w:rPr>
          <w:rFonts w:ascii="Times New Roman" w:hAnsi="Times New Roman" w:cs="Times New Roman"/>
          <w:sz w:val="24"/>
          <w:szCs w:val="24"/>
        </w:rPr>
        <w:t>д</w:t>
      </w:r>
      <w:r w:rsidRPr="00A870F8">
        <w:rPr>
          <w:rFonts w:ascii="Times New Roman" w:hAnsi="Times New Roman" w:cs="Times New Roman"/>
          <w:sz w:val="24"/>
          <w:szCs w:val="24"/>
        </w:rPr>
        <w:t>приятиям, гибель от стихийных бедствий объектов, числящихся в составе основных средств. Списание этих объектов производится в соответствии с действующим законодательством.</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ВЫПУСК ИЛИ ОБЪЕМ ПРОИЗВОДСТВА</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разнообразные товары и услуги, произв</w:t>
      </w:r>
      <w:r w:rsidRPr="00A870F8">
        <w:rPr>
          <w:rFonts w:ascii="Times New Roman" w:hAnsi="Times New Roman" w:cs="Times New Roman"/>
          <w:color w:val="000000"/>
          <w:sz w:val="24"/>
          <w:szCs w:val="24"/>
        </w:rPr>
        <w:t>е</w:t>
      </w:r>
      <w:r w:rsidRPr="00A870F8">
        <w:rPr>
          <w:rFonts w:ascii="Times New Roman" w:hAnsi="Times New Roman" w:cs="Times New Roman"/>
          <w:color w:val="000000"/>
          <w:sz w:val="24"/>
          <w:szCs w:val="24"/>
        </w:rPr>
        <w:t>денные с помощью факторов производства, потребляемые потребителями либо используемые ими для производства других товаров и услуг.</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ВЫРУЧКА</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сумма денежных средств, поступающих от реализации товаров и услуг за определенный период времени (год, месяц, день). Годовую сумму В. предприятия рассчитыв</w:t>
      </w:r>
      <w:r w:rsidRPr="00A870F8">
        <w:rPr>
          <w:rFonts w:ascii="Times New Roman" w:hAnsi="Times New Roman" w:cs="Times New Roman"/>
          <w:color w:val="000000"/>
          <w:sz w:val="24"/>
          <w:szCs w:val="24"/>
        </w:rPr>
        <w:t>а</w:t>
      </w:r>
      <w:r w:rsidRPr="00A870F8">
        <w:rPr>
          <w:rFonts w:ascii="Times New Roman" w:hAnsi="Times New Roman" w:cs="Times New Roman"/>
          <w:color w:val="000000"/>
          <w:sz w:val="24"/>
          <w:szCs w:val="24"/>
        </w:rPr>
        <w:t>ют как стоимостное выражение объема произведенной за отчетный год реализованной проду</w:t>
      </w:r>
      <w:r w:rsidRPr="00A870F8">
        <w:rPr>
          <w:rFonts w:ascii="Times New Roman" w:hAnsi="Times New Roman" w:cs="Times New Roman"/>
          <w:color w:val="000000"/>
          <w:sz w:val="24"/>
          <w:szCs w:val="24"/>
        </w:rPr>
        <w:t>к</w:t>
      </w:r>
      <w:r w:rsidRPr="00A870F8">
        <w:rPr>
          <w:rFonts w:ascii="Times New Roman" w:hAnsi="Times New Roman" w:cs="Times New Roman"/>
          <w:color w:val="000000"/>
          <w:sz w:val="24"/>
          <w:szCs w:val="24"/>
        </w:rPr>
        <w:t>ции, уменьшенного на величину остатков продукции, перешедшей на год, следующий за отче</w:t>
      </w:r>
      <w:r w:rsidRPr="00A870F8">
        <w:rPr>
          <w:rFonts w:ascii="Times New Roman" w:hAnsi="Times New Roman" w:cs="Times New Roman"/>
          <w:color w:val="000000"/>
          <w:sz w:val="24"/>
          <w:szCs w:val="24"/>
        </w:rPr>
        <w:t>т</w:t>
      </w:r>
      <w:r w:rsidRPr="00A870F8">
        <w:rPr>
          <w:rFonts w:ascii="Times New Roman" w:hAnsi="Times New Roman" w:cs="Times New Roman"/>
          <w:color w:val="000000"/>
          <w:sz w:val="24"/>
          <w:szCs w:val="24"/>
        </w:rPr>
        <w:t>ным, и увеличенного на стоимость реализованной продукции, перешедшей в качестве остатка на начало отчетного года. Выступает основным источником денежных поступлений предпр</w:t>
      </w:r>
      <w:r w:rsidRPr="00A870F8">
        <w:rPr>
          <w:rFonts w:ascii="Times New Roman" w:hAnsi="Times New Roman" w:cs="Times New Roman"/>
          <w:color w:val="000000"/>
          <w:sz w:val="24"/>
          <w:szCs w:val="24"/>
        </w:rPr>
        <w:t>и</w:t>
      </w:r>
      <w:r w:rsidRPr="00A870F8">
        <w:rPr>
          <w:rFonts w:ascii="Times New Roman" w:hAnsi="Times New Roman" w:cs="Times New Roman"/>
          <w:color w:val="000000"/>
          <w:sz w:val="24"/>
          <w:szCs w:val="24"/>
        </w:rPr>
        <w:t>ятий и отражает результаты производственно-хозяйственной деятельности. Направляется на покрытие затрат в процессе производства продукции (себестоимость). Оставшаяся часть обр</w:t>
      </w:r>
      <w:r w:rsidRPr="00A870F8">
        <w:rPr>
          <w:rFonts w:ascii="Times New Roman" w:hAnsi="Times New Roman" w:cs="Times New Roman"/>
          <w:color w:val="000000"/>
          <w:sz w:val="24"/>
          <w:szCs w:val="24"/>
        </w:rPr>
        <w:t>а</w:t>
      </w:r>
      <w:r w:rsidRPr="00A870F8">
        <w:rPr>
          <w:rFonts w:ascii="Times New Roman" w:hAnsi="Times New Roman" w:cs="Times New Roman"/>
          <w:color w:val="000000"/>
          <w:sz w:val="24"/>
          <w:szCs w:val="24"/>
        </w:rPr>
        <w:lastRenderedPageBreak/>
        <w:t>зует прибыль предприятия. Зависит от объема и ассортимента выпускаемой продукции, цен на рынках сбыта, конкурентоспособности продукции. Во многом определяется также проведением финансовой, расчетной и маркетинговой деятельности на предприятии.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ВЫРУЧКА ВАЛОВАЯ</w:t>
      </w:r>
      <w:r w:rsidRPr="00A870F8">
        <w:rPr>
          <w:rFonts w:ascii="Times New Roman" w:hAnsi="Times New Roman" w:cs="Times New Roman"/>
          <w:sz w:val="24"/>
          <w:szCs w:val="24"/>
        </w:rPr>
        <w:t xml:space="preserve"> – общая сумма выручки от реализации продукции, работ и услуг, а также материальных ценностей. В.в. включает выручку от реализации товарной продукции (основная часть), выручку от прочей реализации, т. е. реализации продукции непромышленного характера. В.в. определяется в фактических ценах реализации.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ВЫРУЧКА ОТ ПРОДАЖ ВАЛОВАЯ</w:t>
      </w:r>
      <w:r w:rsidRPr="00A870F8">
        <w:rPr>
          <w:rFonts w:ascii="Times New Roman" w:hAnsi="Times New Roman" w:cs="Times New Roman"/>
          <w:sz w:val="24"/>
          <w:szCs w:val="24"/>
        </w:rPr>
        <w:t xml:space="preserve"> – выручка от совокупных продаж (включая пр</w:t>
      </w:r>
      <w:r w:rsidRPr="00A870F8">
        <w:rPr>
          <w:rFonts w:ascii="Times New Roman" w:hAnsi="Times New Roman" w:cs="Times New Roman"/>
          <w:sz w:val="24"/>
          <w:szCs w:val="24"/>
        </w:rPr>
        <w:t>о</w:t>
      </w:r>
      <w:r w:rsidRPr="00A870F8">
        <w:rPr>
          <w:rFonts w:ascii="Times New Roman" w:hAnsi="Times New Roman" w:cs="Times New Roman"/>
          <w:sz w:val="24"/>
          <w:szCs w:val="24"/>
        </w:rPr>
        <w:t>дажи в кредит) за данный учетный период, оцененных по полным ценам (ценам счетов-фактур) без учета предоставленных скидок, возвратов проданной продукции, снижения цен и прочих поправок.</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ВЫРУЧКА ОТ ПРОДАЖ ЧИСТАЯ</w:t>
      </w:r>
      <w:r w:rsidRPr="00A870F8">
        <w:rPr>
          <w:rFonts w:ascii="Times New Roman" w:hAnsi="Times New Roman" w:cs="Times New Roman"/>
          <w:sz w:val="24"/>
          <w:szCs w:val="24"/>
        </w:rPr>
        <w:t xml:space="preserve"> – объем продаж (реализации) за вычетом возвратов продукции потребителем в связи с отказом от использования и по рекламациям.</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ВЫРУЧКА ОТ РЕАЛИЗАЦИИ ПРОДУКЦИИ</w:t>
      </w:r>
      <w:r w:rsidRPr="00A870F8">
        <w:rPr>
          <w:rFonts w:ascii="Times New Roman" w:hAnsi="Times New Roman" w:cs="Times New Roman"/>
          <w:sz w:val="24"/>
          <w:szCs w:val="24"/>
        </w:rPr>
        <w:t xml:space="preserve"> – важнейший результат производстве</w:t>
      </w:r>
      <w:r w:rsidRPr="00A870F8">
        <w:rPr>
          <w:rFonts w:ascii="Times New Roman" w:hAnsi="Times New Roman" w:cs="Times New Roman"/>
          <w:sz w:val="24"/>
          <w:szCs w:val="24"/>
        </w:rPr>
        <w:t>н</w:t>
      </w:r>
      <w:r w:rsidRPr="00A870F8">
        <w:rPr>
          <w:rFonts w:ascii="Times New Roman" w:hAnsi="Times New Roman" w:cs="Times New Roman"/>
          <w:sz w:val="24"/>
          <w:szCs w:val="24"/>
        </w:rPr>
        <w:t>но-хозяйственной и коммерческой деятельности предприятия; в основном соответствует прин</w:t>
      </w:r>
      <w:r w:rsidRPr="00A870F8">
        <w:rPr>
          <w:rFonts w:ascii="Times New Roman" w:hAnsi="Times New Roman" w:cs="Times New Roman"/>
          <w:sz w:val="24"/>
          <w:szCs w:val="24"/>
        </w:rPr>
        <w:t>я</w:t>
      </w:r>
      <w:r w:rsidRPr="00A870F8">
        <w:rPr>
          <w:rFonts w:ascii="Times New Roman" w:hAnsi="Times New Roman" w:cs="Times New Roman"/>
          <w:sz w:val="24"/>
          <w:szCs w:val="24"/>
        </w:rPr>
        <w:t>тому в мировой практике показателю «объем продаж». В. от р.п. – это сумма денежных средств, фактически поступивших на счета предприятия в банке, в кассу предприятия, и другие посту</w:t>
      </w:r>
      <w:r w:rsidRPr="00A870F8">
        <w:rPr>
          <w:rFonts w:ascii="Times New Roman" w:hAnsi="Times New Roman" w:cs="Times New Roman"/>
          <w:sz w:val="24"/>
          <w:szCs w:val="24"/>
        </w:rPr>
        <w:t>п</w:t>
      </w:r>
      <w:r w:rsidRPr="00A870F8">
        <w:rPr>
          <w:rFonts w:ascii="Times New Roman" w:hAnsi="Times New Roman" w:cs="Times New Roman"/>
          <w:sz w:val="24"/>
          <w:szCs w:val="24"/>
        </w:rPr>
        <w:t>ления в оплату реализованной продукции (работ, услуг) за данный период – месяц, квартал, год. В. от р.п. включает суммы, поступившие за реализацию готовой продукции и полуфабрикатов собственного производства, работ и услуг промышленного характера, покупных изделий (ранее приобретенных узлов и деталей для комплектации) и др. Зависит от объема реализованной пр</w:t>
      </w:r>
      <w:r w:rsidRPr="00A870F8">
        <w:rPr>
          <w:rFonts w:ascii="Times New Roman" w:hAnsi="Times New Roman" w:cs="Times New Roman"/>
          <w:sz w:val="24"/>
          <w:szCs w:val="24"/>
        </w:rPr>
        <w:t>о</w:t>
      </w:r>
      <w:r w:rsidRPr="00A870F8">
        <w:rPr>
          <w:rFonts w:ascii="Times New Roman" w:hAnsi="Times New Roman" w:cs="Times New Roman"/>
          <w:sz w:val="24"/>
          <w:szCs w:val="24"/>
        </w:rPr>
        <w:t>дукции, ее ассортимента, качества и сортности, уровня цен. Своевременность и полнота пост</w:t>
      </w:r>
      <w:r w:rsidRPr="00A870F8">
        <w:rPr>
          <w:rFonts w:ascii="Times New Roman" w:hAnsi="Times New Roman" w:cs="Times New Roman"/>
          <w:sz w:val="24"/>
          <w:szCs w:val="24"/>
        </w:rPr>
        <w:t>у</w:t>
      </w:r>
      <w:r w:rsidRPr="00A870F8">
        <w:rPr>
          <w:rFonts w:ascii="Times New Roman" w:hAnsi="Times New Roman" w:cs="Times New Roman"/>
          <w:sz w:val="24"/>
          <w:szCs w:val="24"/>
        </w:rPr>
        <w:t>плений В. от р.п. способствует нормальному финансовому состоянию объекта хозяйствования.</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caps/>
          <w:color w:val="000000"/>
          <w:sz w:val="24"/>
          <w:szCs w:val="24"/>
        </w:rPr>
        <w:t>Государственные предприятия</w:t>
      </w:r>
      <w:r w:rsidRPr="00A870F8">
        <w:rPr>
          <w:rFonts w:ascii="Times New Roman" w:hAnsi="Times New Roman" w:cs="Times New Roman"/>
          <w:color w:val="000000"/>
          <w:sz w:val="24"/>
          <w:szCs w:val="24"/>
        </w:rPr>
        <w:t xml:space="preserve"> – о</w:t>
      </w:r>
      <w:r w:rsidRPr="00A870F8">
        <w:rPr>
          <w:rFonts w:ascii="Times New Roman" w:hAnsi="Times New Roman" w:cs="Times New Roman"/>
          <w:iCs/>
          <w:color w:val="000000"/>
          <w:sz w:val="24"/>
          <w:szCs w:val="24"/>
        </w:rPr>
        <w:t>рганизации, находящиеся под контролем или началом государственных властей, владеющих ими частично или полностью; их деятел</w:t>
      </w:r>
      <w:r w:rsidRPr="00A870F8">
        <w:rPr>
          <w:rFonts w:ascii="Times New Roman" w:hAnsi="Times New Roman" w:cs="Times New Roman"/>
          <w:iCs/>
          <w:color w:val="000000"/>
          <w:sz w:val="24"/>
          <w:szCs w:val="24"/>
        </w:rPr>
        <w:t>ь</w:t>
      </w:r>
      <w:r w:rsidRPr="00A870F8">
        <w:rPr>
          <w:rFonts w:ascii="Times New Roman" w:hAnsi="Times New Roman" w:cs="Times New Roman"/>
          <w:iCs/>
          <w:color w:val="000000"/>
          <w:sz w:val="24"/>
          <w:szCs w:val="24"/>
        </w:rPr>
        <w:t xml:space="preserve">ность направлена на производство товаров и услуг на продажу по иене, которая по меньшей мере покрывает себестоимость. </w:t>
      </w:r>
      <w:r w:rsidRPr="00A870F8">
        <w:rPr>
          <w:rFonts w:ascii="Times New Roman" w:hAnsi="Times New Roman" w:cs="Times New Roman"/>
          <w:color w:val="000000"/>
          <w:sz w:val="24"/>
          <w:szCs w:val="24"/>
        </w:rPr>
        <w:t>Среди государственных предприятий различают государстве</w:t>
      </w:r>
      <w:r w:rsidRPr="00A870F8">
        <w:rPr>
          <w:rFonts w:ascii="Times New Roman" w:hAnsi="Times New Roman" w:cs="Times New Roman"/>
          <w:color w:val="000000"/>
          <w:sz w:val="24"/>
          <w:szCs w:val="24"/>
        </w:rPr>
        <w:t>н</w:t>
      </w:r>
      <w:r w:rsidRPr="00A870F8">
        <w:rPr>
          <w:rFonts w:ascii="Times New Roman" w:hAnsi="Times New Roman" w:cs="Times New Roman"/>
          <w:color w:val="000000"/>
          <w:sz w:val="24"/>
          <w:szCs w:val="24"/>
        </w:rPr>
        <w:t>ные промышленные и коммерческие службы и национализированные предприятия и компании смешанной экономики, управление которыми объединено с управлением других предприятий.</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ДИВЕРСИФИКАЦИЯ</w:t>
      </w:r>
      <w:r w:rsidRPr="00A870F8">
        <w:rPr>
          <w:rFonts w:ascii="Times New Roman" w:hAnsi="Times New Roman" w:cs="Times New Roman"/>
          <w:sz w:val="24"/>
          <w:szCs w:val="24"/>
        </w:rPr>
        <w:t xml:space="preserve"> – 1) разнообразие, разностороннее развитие; 2) распределение и</w:t>
      </w:r>
      <w:r w:rsidRPr="00A870F8">
        <w:rPr>
          <w:rFonts w:ascii="Times New Roman" w:hAnsi="Times New Roman" w:cs="Times New Roman"/>
          <w:sz w:val="24"/>
          <w:szCs w:val="24"/>
        </w:rPr>
        <w:t>н</w:t>
      </w:r>
      <w:r w:rsidRPr="00A870F8">
        <w:rPr>
          <w:rFonts w:ascii="Times New Roman" w:hAnsi="Times New Roman" w:cs="Times New Roman"/>
          <w:sz w:val="24"/>
          <w:szCs w:val="24"/>
        </w:rPr>
        <w:t>вестируемых или ссужаемых денежных капиталов между различными объектами вложений с целью снижения риска возможных потерь капитала или доходов от него.</w:t>
      </w:r>
    </w:p>
    <w:p w:rsidR="00C44F20" w:rsidRPr="00A870F8" w:rsidRDefault="00C44F20" w:rsidP="00C44F20">
      <w:pPr>
        <w:shd w:val="clear" w:color="auto" w:fill="FFFFFF"/>
        <w:tabs>
          <w:tab w:val="left" w:leader="hyphen" w:pos="439"/>
        </w:tabs>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color w:val="000000"/>
          <w:sz w:val="24"/>
          <w:szCs w:val="24"/>
        </w:rPr>
        <w:t>ДИСПАРИТЕТ ЦЕН</w:t>
      </w:r>
      <w:r w:rsidRPr="00A870F8">
        <w:rPr>
          <w:rFonts w:ascii="Times New Roman" w:hAnsi="Times New Roman" w:cs="Times New Roman"/>
          <w:color w:val="000000"/>
          <w:sz w:val="24"/>
          <w:szCs w:val="24"/>
        </w:rPr>
        <w:t xml:space="preserve"> – неравномерный рост цен на отдельные группы товаров и услуг, вызывающий переливание капитала из одной сферы экономики в другую, усиленное развитие, например, банковской сферы, торговли за счет сельскохозяйственного производства и пр</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мышленности. В развитых странах мира усилено применяются экономические механизмы, не допускающие перекоса цен на различные товары и услуги, обеспечивающие равномерность экономического роста производства.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ЗАПАСЫ ГОТОВОЙ ПРОДУКЦИИ</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продукция, законченная производством и прин</w:t>
      </w:r>
      <w:r w:rsidRPr="00A870F8">
        <w:rPr>
          <w:rFonts w:ascii="Times New Roman" w:hAnsi="Times New Roman" w:cs="Times New Roman"/>
          <w:sz w:val="24"/>
          <w:szCs w:val="24"/>
        </w:rPr>
        <w:t>я</w:t>
      </w:r>
      <w:r w:rsidRPr="00A870F8">
        <w:rPr>
          <w:rFonts w:ascii="Times New Roman" w:hAnsi="Times New Roman" w:cs="Times New Roman"/>
          <w:sz w:val="24"/>
          <w:szCs w:val="24"/>
        </w:rPr>
        <w:t>тая ОТК, находящаяся на складе. К З.г.п. относятся также товары, отгруженные покупателям, на которые не истек срок оформления и сдачи расчетных документов в банк на инкассо.</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ЗАПАСЫ ПОДГОТОВИТЕЛЬНЫЕ</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часть запасов товарных средств производства, н</w:t>
      </w:r>
      <w:r w:rsidRPr="00A870F8">
        <w:rPr>
          <w:rFonts w:ascii="Times New Roman" w:hAnsi="Times New Roman" w:cs="Times New Roman"/>
          <w:sz w:val="24"/>
          <w:szCs w:val="24"/>
        </w:rPr>
        <w:t>а</w:t>
      </w:r>
      <w:r w:rsidRPr="00A870F8">
        <w:rPr>
          <w:rFonts w:ascii="Times New Roman" w:hAnsi="Times New Roman" w:cs="Times New Roman"/>
          <w:sz w:val="24"/>
          <w:szCs w:val="24"/>
        </w:rPr>
        <w:t>личие которых вызвано необходимостью подготовки материальных ресурсов к отпуску потр</w:t>
      </w:r>
      <w:r w:rsidRPr="00A870F8">
        <w:rPr>
          <w:rFonts w:ascii="Times New Roman" w:hAnsi="Times New Roman" w:cs="Times New Roman"/>
          <w:sz w:val="24"/>
          <w:szCs w:val="24"/>
        </w:rPr>
        <w:t>е</w:t>
      </w:r>
      <w:r w:rsidRPr="00A870F8">
        <w:rPr>
          <w:rFonts w:ascii="Times New Roman" w:hAnsi="Times New Roman" w:cs="Times New Roman"/>
          <w:sz w:val="24"/>
          <w:szCs w:val="24"/>
        </w:rPr>
        <w:t>бителям: оформления приемки или отпуска, подсортировки, погрузки и разгрузки, комплект</w:t>
      </w:r>
      <w:r w:rsidRPr="00A870F8">
        <w:rPr>
          <w:rFonts w:ascii="Times New Roman" w:hAnsi="Times New Roman" w:cs="Times New Roman"/>
          <w:sz w:val="24"/>
          <w:szCs w:val="24"/>
        </w:rPr>
        <w:t>а</w:t>
      </w:r>
      <w:r w:rsidRPr="00A870F8">
        <w:rPr>
          <w:rFonts w:ascii="Times New Roman" w:hAnsi="Times New Roman" w:cs="Times New Roman"/>
          <w:sz w:val="24"/>
          <w:szCs w:val="24"/>
        </w:rPr>
        <w:lastRenderedPageBreak/>
        <w:t>ции и т.п. З.п. – это также часть производственных запасов, которые требуют дополнительной подготовки перед использованием их в производстве.</w:t>
      </w:r>
    </w:p>
    <w:p w:rsidR="00C44F20" w:rsidRPr="00A870F8" w:rsidRDefault="00C44F20" w:rsidP="00C44F20">
      <w:pPr>
        <w:shd w:val="clear" w:color="auto" w:fill="FFFFFF"/>
        <w:spacing w:line="240" w:lineRule="auto"/>
        <w:ind w:firstLine="567"/>
        <w:jc w:val="both"/>
        <w:rPr>
          <w:rFonts w:ascii="Times New Roman" w:hAnsi="Times New Roman" w:cs="Times New Roman"/>
          <w:bCs/>
          <w:sz w:val="24"/>
          <w:szCs w:val="24"/>
        </w:rPr>
      </w:pPr>
      <w:r w:rsidRPr="00A870F8">
        <w:rPr>
          <w:rFonts w:ascii="Times New Roman" w:hAnsi="Times New Roman" w:cs="Times New Roman"/>
          <w:b/>
          <w:bCs/>
          <w:sz w:val="24"/>
          <w:szCs w:val="24"/>
        </w:rPr>
        <w:t>ЗАРАБОТНАЯ ПЛАТА</w:t>
      </w:r>
      <w:r w:rsidRPr="00A870F8">
        <w:rPr>
          <w:rFonts w:ascii="Times New Roman" w:hAnsi="Times New Roman" w:cs="Times New Roman"/>
          <w:bCs/>
          <w:sz w:val="24"/>
          <w:szCs w:val="24"/>
        </w:rPr>
        <w:t xml:space="preserve"> – денежное вознаграждение за труд; часть стоимости созданного трудом продукта, дохода от его продажи, выдаваемая работнику предприятием, учреждением, в котором он работает, или другим нанимателем. Величина заработной платы устанавливается либо в виде должностного оклада, либо по тарифной сетке (ставке), либо в соответствии с усл</w:t>
      </w:r>
      <w:r w:rsidRPr="00A870F8">
        <w:rPr>
          <w:rFonts w:ascii="Times New Roman" w:hAnsi="Times New Roman" w:cs="Times New Roman"/>
          <w:bCs/>
          <w:sz w:val="24"/>
          <w:szCs w:val="24"/>
        </w:rPr>
        <w:t>о</w:t>
      </w:r>
      <w:r w:rsidRPr="00A870F8">
        <w:rPr>
          <w:rFonts w:ascii="Times New Roman" w:hAnsi="Times New Roman" w:cs="Times New Roman"/>
          <w:bCs/>
          <w:sz w:val="24"/>
          <w:szCs w:val="24"/>
        </w:rPr>
        <w:t>виями контракта, но не может быть ниже уровня установленной законом минимальной зар</w:t>
      </w:r>
      <w:r w:rsidRPr="00A870F8">
        <w:rPr>
          <w:rFonts w:ascii="Times New Roman" w:hAnsi="Times New Roman" w:cs="Times New Roman"/>
          <w:bCs/>
          <w:sz w:val="24"/>
          <w:szCs w:val="24"/>
        </w:rPr>
        <w:t>а</w:t>
      </w:r>
      <w:r w:rsidRPr="00A870F8">
        <w:rPr>
          <w:rFonts w:ascii="Times New Roman" w:hAnsi="Times New Roman" w:cs="Times New Roman"/>
          <w:bCs/>
          <w:sz w:val="24"/>
          <w:szCs w:val="24"/>
        </w:rPr>
        <w:t>ботной платы (почасовой, понедельной, помесячной). Верхний предел заработной платы в у</w:t>
      </w:r>
      <w:r w:rsidRPr="00A870F8">
        <w:rPr>
          <w:rFonts w:ascii="Times New Roman" w:hAnsi="Times New Roman" w:cs="Times New Roman"/>
          <w:bCs/>
          <w:sz w:val="24"/>
          <w:szCs w:val="24"/>
        </w:rPr>
        <w:t>с</w:t>
      </w:r>
      <w:r w:rsidRPr="00A870F8">
        <w:rPr>
          <w:rFonts w:ascii="Times New Roman" w:hAnsi="Times New Roman" w:cs="Times New Roman"/>
          <w:bCs/>
          <w:sz w:val="24"/>
          <w:szCs w:val="24"/>
        </w:rPr>
        <w:t>ловиях экономики рыночного типа обычно не ограничивается.</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ЗАРАБОТНАЯ ПЛАТА ОСНОВНАЯ</w:t>
      </w:r>
      <w:r w:rsidRPr="00A870F8">
        <w:rPr>
          <w:rFonts w:ascii="Times New Roman" w:hAnsi="Times New Roman" w:cs="Times New Roman"/>
          <w:sz w:val="24"/>
          <w:szCs w:val="24"/>
        </w:rPr>
        <w:t xml:space="preserve"> – относительно постоянная часть заработной пл</w:t>
      </w:r>
      <w:r w:rsidRPr="00A870F8">
        <w:rPr>
          <w:rFonts w:ascii="Times New Roman" w:hAnsi="Times New Roman" w:cs="Times New Roman"/>
          <w:sz w:val="24"/>
          <w:szCs w:val="24"/>
        </w:rPr>
        <w:t>а</w:t>
      </w:r>
      <w:r w:rsidRPr="00A870F8">
        <w:rPr>
          <w:rFonts w:ascii="Times New Roman" w:hAnsi="Times New Roman" w:cs="Times New Roman"/>
          <w:sz w:val="24"/>
          <w:szCs w:val="24"/>
        </w:rPr>
        <w:t>ты, соответствующая оплате труда по действующим тарифам и нормам оплаты, в том числе о</w:t>
      </w:r>
      <w:r w:rsidRPr="00A870F8">
        <w:rPr>
          <w:rFonts w:ascii="Times New Roman" w:hAnsi="Times New Roman" w:cs="Times New Roman"/>
          <w:sz w:val="24"/>
          <w:szCs w:val="24"/>
        </w:rPr>
        <w:t>к</w:t>
      </w:r>
      <w:r w:rsidRPr="00A870F8">
        <w:rPr>
          <w:rFonts w:ascii="Times New Roman" w:hAnsi="Times New Roman" w:cs="Times New Roman"/>
          <w:sz w:val="24"/>
          <w:szCs w:val="24"/>
        </w:rPr>
        <w:t>ладам.</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ЗАРАБОТНАЯ ПЛАТА ПОВРЕМЕННАЯ</w:t>
      </w:r>
      <w:r w:rsidRPr="00A870F8">
        <w:rPr>
          <w:rFonts w:ascii="Times New Roman" w:hAnsi="Times New Roman" w:cs="Times New Roman"/>
          <w:sz w:val="24"/>
          <w:szCs w:val="24"/>
        </w:rPr>
        <w:t xml:space="preserve"> – система заработной платы, при которой з</w:t>
      </w:r>
      <w:r w:rsidRPr="00A870F8">
        <w:rPr>
          <w:rFonts w:ascii="Times New Roman" w:hAnsi="Times New Roman" w:cs="Times New Roman"/>
          <w:sz w:val="24"/>
          <w:szCs w:val="24"/>
        </w:rPr>
        <w:t>а</w:t>
      </w:r>
      <w:r w:rsidRPr="00A870F8">
        <w:rPr>
          <w:rFonts w:ascii="Times New Roman" w:hAnsi="Times New Roman" w:cs="Times New Roman"/>
          <w:sz w:val="24"/>
          <w:szCs w:val="24"/>
        </w:rPr>
        <w:t>работок определяется исходя из количества отработанного времени. Рабочим с З.п.п. сумма з</w:t>
      </w:r>
      <w:r w:rsidRPr="00A870F8">
        <w:rPr>
          <w:rFonts w:ascii="Times New Roman" w:hAnsi="Times New Roman" w:cs="Times New Roman"/>
          <w:sz w:val="24"/>
          <w:szCs w:val="24"/>
        </w:rPr>
        <w:t>а</w:t>
      </w:r>
      <w:r w:rsidRPr="00A870F8">
        <w:rPr>
          <w:rFonts w:ascii="Times New Roman" w:hAnsi="Times New Roman" w:cs="Times New Roman"/>
          <w:sz w:val="24"/>
          <w:szCs w:val="24"/>
        </w:rPr>
        <w:t>работной платы определяется исходя из часовой тарифной ставки и количества проработанных часов. Учет отработанного времени работниками ведется в соответствии с табелем.</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ЗАРАБОТНАЯ ПЛАТА РЕАЛЬНАЯ</w:t>
      </w:r>
      <w:r w:rsidRPr="00A870F8">
        <w:rPr>
          <w:rFonts w:ascii="Times New Roman" w:hAnsi="Times New Roman" w:cs="Times New Roman"/>
          <w:sz w:val="24"/>
          <w:szCs w:val="24"/>
        </w:rPr>
        <w:t xml:space="preserve"> – заработная плата, выраженная в материальных благах и услугах; показывает, какое количество предметов потребления и услуг трудящийся может фактически приобрести на свою заработной плату. Определяется размером номинальной заработной платы, уровнем цен на предметы потребления и услуги, а также величиной взима</w:t>
      </w:r>
      <w:r w:rsidRPr="00A870F8">
        <w:rPr>
          <w:rFonts w:ascii="Times New Roman" w:hAnsi="Times New Roman" w:cs="Times New Roman"/>
          <w:sz w:val="24"/>
          <w:szCs w:val="24"/>
        </w:rPr>
        <w:t>е</w:t>
      </w:r>
      <w:r w:rsidRPr="00A870F8">
        <w:rPr>
          <w:rFonts w:ascii="Times New Roman" w:hAnsi="Times New Roman" w:cs="Times New Roman"/>
          <w:sz w:val="24"/>
          <w:szCs w:val="24"/>
        </w:rPr>
        <w:t>мых налогов.</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ЗАРАБОТНАЯ ПЛАТА СДЕЛЬНАЯ</w:t>
      </w:r>
      <w:r w:rsidRPr="00A870F8">
        <w:rPr>
          <w:rFonts w:ascii="Times New Roman" w:hAnsi="Times New Roman" w:cs="Times New Roman"/>
          <w:sz w:val="24"/>
          <w:szCs w:val="24"/>
        </w:rPr>
        <w:t xml:space="preserve"> – заработная плата, рассчитанная по сдельным расценкам на единицу изделия (операцию) и по количеству изготовленных изделий (выполне</w:t>
      </w:r>
      <w:r w:rsidRPr="00A870F8">
        <w:rPr>
          <w:rFonts w:ascii="Times New Roman" w:hAnsi="Times New Roman" w:cs="Times New Roman"/>
          <w:sz w:val="24"/>
          <w:szCs w:val="24"/>
        </w:rPr>
        <w:t>н</w:t>
      </w:r>
      <w:r w:rsidRPr="00A870F8">
        <w:rPr>
          <w:rFonts w:ascii="Times New Roman" w:hAnsi="Times New Roman" w:cs="Times New Roman"/>
          <w:sz w:val="24"/>
          <w:szCs w:val="24"/>
        </w:rPr>
        <w:t>ных операций). Имеет следующие разновидности (системы): прямую (заработок рассчитывае</w:t>
      </w:r>
      <w:r w:rsidRPr="00A870F8">
        <w:rPr>
          <w:rFonts w:ascii="Times New Roman" w:hAnsi="Times New Roman" w:cs="Times New Roman"/>
          <w:sz w:val="24"/>
          <w:szCs w:val="24"/>
        </w:rPr>
        <w:t>т</w:t>
      </w:r>
      <w:r w:rsidRPr="00A870F8">
        <w:rPr>
          <w:rFonts w:ascii="Times New Roman" w:hAnsi="Times New Roman" w:cs="Times New Roman"/>
          <w:sz w:val="24"/>
          <w:szCs w:val="24"/>
        </w:rPr>
        <w:t>ся по стабильным расценкам и состоит только из них); сдельно-прогрессивную (заработок ра</w:t>
      </w:r>
      <w:r w:rsidRPr="00A870F8">
        <w:rPr>
          <w:rFonts w:ascii="Times New Roman" w:hAnsi="Times New Roman" w:cs="Times New Roman"/>
          <w:sz w:val="24"/>
          <w:szCs w:val="24"/>
        </w:rPr>
        <w:t>с</w:t>
      </w:r>
      <w:r w:rsidRPr="00A870F8">
        <w:rPr>
          <w:rFonts w:ascii="Times New Roman" w:hAnsi="Times New Roman" w:cs="Times New Roman"/>
          <w:sz w:val="24"/>
          <w:szCs w:val="24"/>
        </w:rPr>
        <w:t>считывается по меняющимся по определенному критерию сдельным расценкам и состоит тол</w:t>
      </w:r>
      <w:r w:rsidRPr="00A870F8">
        <w:rPr>
          <w:rFonts w:ascii="Times New Roman" w:hAnsi="Times New Roman" w:cs="Times New Roman"/>
          <w:sz w:val="24"/>
          <w:szCs w:val="24"/>
        </w:rPr>
        <w:t>ь</w:t>
      </w:r>
      <w:r w:rsidRPr="00A870F8">
        <w:rPr>
          <w:rFonts w:ascii="Times New Roman" w:hAnsi="Times New Roman" w:cs="Times New Roman"/>
          <w:sz w:val="24"/>
          <w:szCs w:val="24"/>
        </w:rPr>
        <w:t>ко из них); сдельно-премиальную (заработок состоит из части, рассчитанной по сдельным ра</w:t>
      </w:r>
      <w:r w:rsidRPr="00A870F8">
        <w:rPr>
          <w:rFonts w:ascii="Times New Roman" w:hAnsi="Times New Roman" w:cs="Times New Roman"/>
          <w:sz w:val="24"/>
          <w:szCs w:val="24"/>
        </w:rPr>
        <w:t>с</w:t>
      </w:r>
      <w:r w:rsidRPr="00A870F8">
        <w:rPr>
          <w:rFonts w:ascii="Times New Roman" w:hAnsi="Times New Roman" w:cs="Times New Roman"/>
          <w:sz w:val="24"/>
          <w:szCs w:val="24"/>
        </w:rPr>
        <w:t>ценкам и премиальной части); аккордную (заработок состоит из заранее оговоренной суммы за выполненный фиксированный объем работы). Каждая из этих систем в зависимости от форм организации может быть индивидуальной и коллективной (бригадной).</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aps/>
          <w:sz w:val="24"/>
          <w:szCs w:val="24"/>
        </w:rPr>
        <w:t>Затраты</w:t>
      </w:r>
      <w:r w:rsidRPr="00A870F8">
        <w:rPr>
          <w:rFonts w:ascii="Times New Roman" w:hAnsi="Times New Roman" w:cs="Times New Roman"/>
          <w:bCs/>
          <w:sz w:val="24"/>
          <w:szCs w:val="24"/>
        </w:rPr>
        <w:t xml:space="preserve"> </w:t>
      </w:r>
      <w:r w:rsidRPr="00A870F8">
        <w:rPr>
          <w:rFonts w:ascii="Times New Roman" w:hAnsi="Times New Roman" w:cs="Times New Roman"/>
          <w:bCs/>
          <w:iCs/>
          <w:sz w:val="24"/>
          <w:szCs w:val="24"/>
        </w:rPr>
        <w:t>– в</w:t>
      </w:r>
      <w:r w:rsidRPr="00A870F8">
        <w:rPr>
          <w:rFonts w:ascii="Times New Roman" w:hAnsi="Times New Roman" w:cs="Times New Roman"/>
          <w:sz w:val="24"/>
          <w:szCs w:val="24"/>
        </w:rPr>
        <w:t xml:space="preserve">ажнейший экономический показатель работы предприятия, фирмы или иной организации, характеризующий сумму расходов, понесенных в процессе хозяйственной деятельности. </w:t>
      </w:r>
    </w:p>
    <w:p w:rsidR="00C44F20" w:rsidRPr="00A870F8" w:rsidRDefault="00C44F20" w:rsidP="00C44F20">
      <w:pPr>
        <w:shd w:val="clear" w:color="auto" w:fill="FFFFFF"/>
        <w:tabs>
          <w:tab w:val="left" w:pos="1632"/>
        </w:tabs>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ЗАТРАТЫ КОСВЕННЫЕ</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затраты, которые не могут прямо относиться на изготавл</w:t>
      </w:r>
      <w:r w:rsidRPr="00A870F8">
        <w:rPr>
          <w:rFonts w:ascii="Times New Roman" w:hAnsi="Times New Roman" w:cs="Times New Roman"/>
          <w:sz w:val="24"/>
          <w:szCs w:val="24"/>
        </w:rPr>
        <w:t>и</w:t>
      </w:r>
      <w:r w:rsidRPr="00A870F8">
        <w:rPr>
          <w:rFonts w:ascii="Times New Roman" w:hAnsi="Times New Roman" w:cs="Times New Roman"/>
          <w:sz w:val="24"/>
          <w:szCs w:val="24"/>
        </w:rPr>
        <w:t>ваемый продукт или оказываемую услугу. Типичными З.к. являются административно-управленческие расходы.</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ЗАТРАТЫ НАКЛАДНЫЕ</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затраты на ведение хозяйственной деятельности, которые не могут быть непосредственно соотнесены с производством конкретного товара, поэтому опред</w:t>
      </w:r>
      <w:r w:rsidRPr="00A870F8">
        <w:rPr>
          <w:rFonts w:ascii="Times New Roman" w:hAnsi="Times New Roman" w:cs="Times New Roman"/>
          <w:sz w:val="24"/>
          <w:szCs w:val="24"/>
        </w:rPr>
        <w:t>е</w:t>
      </w:r>
      <w:r w:rsidRPr="00A870F8">
        <w:rPr>
          <w:rFonts w:ascii="Times New Roman" w:hAnsi="Times New Roman" w:cs="Times New Roman"/>
          <w:sz w:val="24"/>
          <w:szCs w:val="24"/>
        </w:rPr>
        <w:t>ленным образом включаются в себестоимость всех производимых товаров.</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ЗАТРАТЫ НА ЛИКВИДАЦИЮ ОСНОВНЫХ СРЕДСТВ, ФОНДОВ</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расходы пре</w:t>
      </w:r>
      <w:r w:rsidRPr="00A870F8">
        <w:rPr>
          <w:rFonts w:ascii="Times New Roman" w:hAnsi="Times New Roman" w:cs="Times New Roman"/>
          <w:sz w:val="24"/>
          <w:szCs w:val="24"/>
        </w:rPr>
        <w:t>д</w:t>
      </w:r>
      <w:r w:rsidRPr="00A870F8">
        <w:rPr>
          <w:rFonts w:ascii="Times New Roman" w:hAnsi="Times New Roman" w:cs="Times New Roman"/>
          <w:sz w:val="24"/>
          <w:szCs w:val="24"/>
        </w:rPr>
        <w:t>приятия, связанные с разборкой, демонтажем и другими операциями по ликвидации объектов.</w:t>
      </w:r>
    </w:p>
    <w:p w:rsidR="00C44F20" w:rsidRPr="00A870F8" w:rsidRDefault="00C44F20" w:rsidP="00C44F20">
      <w:pPr>
        <w:shd w:val="clear" w:color="auto" w:fill="FFFFFF"/>
        <w:spacing w:line="240" w:lineRule="auto"/>
        <w:ind w:firstLine="567"/>
        <w:jc w:val="both"/>
        <w:rPr>
          <w:rFonts w:ascii="Times New Roman" w:hAnsi="Times New Roman" w:cs="Times New Roman"/>
          <w:b/>
          <w:sz w:val="24"/>
          <w:szCs w:val="24"/>
        </w:rPr>
      </w:pPr>
      <w:r w:rsidRPr="00A870F8">
        <w:rPr>
          <w:rFonts w:ascii="Times New Roman" w:hAnsi="Times New Roman" w:cs="Times New Roman"/>
          <w:b/>
          <w:bCs/>
          <w:color w:val="000000"/>
          <w:sz w:val="24"/>
          <w:szCs w:val="24"/>
        </w:rPr>
        <w:t xml:space="preserve">ЗАТРАТЫ НА 1 РУБЛЬ ТОВАРНОЙ ПРОДУКЦИИ – </w:t>
      </w:r>
      <w:r w:rsidRPr="00A870F8">
        <w:rPr>
          <w:rFonts w:ascii="Times New Roman" w:hAnsi="Times New Roman" w:cs="Times New Roman"/>
          <w:color w:val="000000"/>
          <w:sz w:val="24"/>
          <w:szCs w:val="24"/>
        </w:rPr>
        <w:t>показатель, применяемый в планировании, учете и изучении динамики себестоимости промышленной продукции. Исчисл</w:t>
      </w:r>
      <w:r w:rsidRPr="00A870F8">
        <w:rPr>
          <w:rFonts w:ascii="Times New Roman" w:hAnsi="Times New Roman" w:cs="Times New Roman"/>
          <w:color w:val="000000"/>
          <w:sz w:val="24"/>
          <w:szCs w:val="24"/>
        </w:rPr>
        <w:t>я</w:t>
      </w:r>
      <w:r w:rsidRPr="00A870F8">
        <w:rPr>
          <w:rFonts w:ascii="Times New Roman" w:hAnsi="Times New Roman" w:cs="Times New Roman"/>
          <w:color w:val="000000"/>
          <w:sz w:val="24"/>
          <w:szCs w:val="24"/>
        </w:rPr>
        <w:t>ется как отношение полной себестоимости товарной продукции к ее стоимости в оптовых ценах предприятия.</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lastRenderedPageBreak/>
        <w:t>ИЗДЕРЖКИ</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1) израсходованная на что-либо сумма, затраты; 2) истекшие затраты, включающие: обобщенные производственные затраты по использованию продуктов и услуг в процессе производства конечной продукции; затраты, относящиеся к уже проданной продукции и соответствующей выручке с продаж; 3) собственно издержки, не входящие в производстве</w:t>
      </w:r>
      <w:r w:rsidRPr="00A870F8">
        <w:rPr>
          <w:rFonts w:ascii="Times New Roman" w:hAnsi="Times New Roman" w:cs="Times New Roman"/>
          <w:sz w:val="24"/>
          <w:szCs w:val="24"/>
        </w:rPr>
        <w:t>н</w:t>
      </w:r>
      <w:r w:rsidRPr="00A870F8">
        <w:rPr>
          <w:rFonts w:ascii="Times New Roman" w:hAnsi="Times New Roman" w:cs="Times New Roman"/>
          <w:sz w:val="24"/>
          <w:szCs w:val="24"/>
        </w:rPr>
        <w:t>ную себестоимость проданных товаров, например, издержки реализации, общие и администр</w:t>
      </w:r>
      <w:r w:rsidRPr="00A870F8">
        <w:rPr>
          <w:rFonts w:ascii="Times New Roman" w:hAnsi="Times New Roman" w:cs="Times New Roman"/>
          <w:sz w:val="24"/>
          <w:szCs w:val="24"/>
        </w:rPr>
        <w:t>а</w:t>
      </w:r>
      <w:r w:rsidRPr="00A870F8">
        <w:rPr>
          <w:rFonts w:ascii="Times New Roman" w:hAnsi="Times New Roman" w:cs="Times New Roman"/>
          <w:sz w:val="24"/>
          <w:szCs w:val="24"/>
        </w:rPr>
        <w:t>тивные издержки, издержки по выплате процентов и налогов; 4) убытки, относимые на издер</w:t>
      </w:r>
      <w:r w:rsidRPr="00A870F8">
        <w:rPr>
          <w:rFonts w:ascii="Times New Roman" w:hAnsi="Times New Roman" w:cs="Times New Roman"/>
          <w:sz w:val="24"/>
          <w:szCs w:val="24"/>
        </w:rPr>
        <w:t>ж</w:t>
      </w:r>
      <w:r w:rsidRPr="00A870F8">
        <w:rPr>
          <w:rFonts w:ascii="Times New Roman" w:hAnsi="Times New Roman" w:cs="Times New Roman"/>
          <w:sz w:val="24"/>
          <w:szCs w:val="24"/>
        </w:rPr>
        <w:t>ки, например, незастрахованные активы, пострадавшие от пожара, судебные издержки.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ИЗДЕРЖКИ АДМИНИСТРАТИВНЫЕ</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издержки за какой-то период, связанные с компанией в целом, в противоположность другим издержкам, относящимся к более специфич</w:t>
      </w:r>
      <w:r w:rsidRPr="00A870F8">
        <w:rPr>
          <w:rFonts w:ascii="Times New Roman" w:hAnsi="Times New Roman" w:cs="Times New Roman"/>
          <w:sz w:val="24"/>
          <w:szCs w:val="24"/>
        </w:rPr>
        <w:t>е</w:t>
      </w:r>
      <w:r w:rsidRPr="00A870F8">
        <w:rPr>
          <w:rFonts w:ascii="Times New Roman" w:hAnsi="Times New Roman" w:cs="Times New Roman"/>
          <w:sz w:val="24"/>
          <w:szCs w:val="24"/>
        </w:rPr>
        <w:t>ским функциям, таким, как производственные или коммерческие (реализационные) издержки.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ИЗДЕРЖКИ АЛЬТЕРНАТИВНЫЕ</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выгода, упущенная вследствие неиспользования экономического ресурса в наиболее доходной из всех возможных сфер и отраслей хозяйства. Например, для самостоятельного хозяина Й.а. является наивысшая заработная плата, которую он мог бы получить, выполняя работу по найму. В экономике понятие И.а. используется при анализе эффективности распределения ресурсов.</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ИЗДЕРЖКИ ВМЕНЕННЫЕ</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денежные доходы, которыми жертвует фирма – владелец ресурсов, используя их для собственного производства товаров, а не продавая их на рынке др</w:t>
      </w:r>
      <w:r w:rsidRPr="00A870F8">
        <w:rPr>
          <w:rFonts w:ascii="Times New Roman" w:hAnsi="Times New Roman" w:cs="Times New Roman"/>
          <w:sz w:val="24"/>
          <w:szCs w:val="24"/>
        </w:rPr>
        <w:t>у</w:t>
      </w:r>
      <w:r w:rsidRPr="00A870F8">
        <w:rPr>
          <w:rFonts w:ascii="Times New Roman" w:hAnsi="Times New Roman" w:cs="Times New Roman"/>
          <w:sz w:val="24"/>
          <w:szCs w:val="24"/>
        </w:rPr>
        <w:t>гим потребителям (И.в. равны доходу, который могли бы принести эти ресурсы при наиболее выгодном альтернативном их применении); расходы на приобретение и использование необх</w:t>
      </w:r>
      <w:r w:rsidRPr="00A870F8">
        <w:rPr>
          <w:rFonts w:ascii="Times New Roman" w:hAnsi="Times New Roman" w:cs="Times New Roman"/>
          <w:sz w:val="24"/>
          <w:szCs w:val="24"/>
        </w:rPr>
        <w:t>о</w:t>
      </w:r>
      <w:r w:rsidRPr="00A870F8">
        <w:rPr>
          <w:rFonts w:ascii="Times New Roman" w:hAnsi="Times New Roman" w:cs="Times New Roman"/>
          <w:sz w:val="24"/>
          <w:szCs w:val="24"/>
        </w:rPr>
        <w:t>димых ресурсов;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произвести, когда данные ресурсы используются для производства определенного пр</w:t>
      </w:r>
      <w:r w:rsidRPr="00A870F8">
        <w:rPr>
          <w:rFonts w:ascii="Times New Roman" w:hAnsi="Times New Roman" w:cs="Times New Roman"/>
          <w:sz w:val="24"/>
          <w:szCs w:val="24"/>
        </w:rPr>
        <w:t>о</w:t>
      </w:r>
      <w:r w:rsidRPr="00A870F8">
        <w:rPr>
          <w:rFonts w:ascii="Times New Roman" w:hAnsi="Times New Roman" w:cs="Times New Roman"/>
          <w:sz w:val="24"/>
          <w:szCs w:val="24"/>
        </w:rPr>
        <w:t>дукта).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ИЗДЕРЖКИ ВНЕШНИЕ</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издержки производства, которые фирма перекладывает на другие предприятия или на общество в целом. И.в. в первую очередь относятся к загрязнению окружающей среды, затраты на очищение которой вынуждено брать на себя общество.</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sz w:val="24"/>
          <w:szCs w:val="24"/>
        </w:rPr>
        <w:t>.</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ИЗДЕРЖКИ НЕЯВНЫЕ</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издержки по выпуску продукции, которые не включаются в себестоимость, так как не имеют формы платежей. Чаще всего это выгода от безвозмездного использования ресурсов, принадлежащих самой фирме на правах собственности (например, эксплуатация собственного здания, а не аренда чужого), а также трудовые затраты владельцев фирмы, которые не оплачиваются в виде заработной платы. И.н. учитываются при расчете чи</w:t>
      </w:r>
      <w:r w:rsidRPr="00A870F8">
        <w:rPr>
          <w:rFonts w:ascii="Times New Roman" w:hAnsi="Times New Roman" w:cs="Times New Roman"/>
          <w:sz w:val="24"/>
          <w:szCs w:val="24"/>
        </w:rPr>
        <w:t>с</w:t>
      </w:r>
      <w:r w:rsidRPr="00A870F8">
        <w:rPr>
          <w:rFonts w:ascii="Times New Roman" w:hAnsi="Times New Roman" w:cs="Times New Roman"/>
          <w:sz w:val="24"/>
          <w:szCs w:val="24"/>
        </w:rPr>
        <w:t>той экономической прибыли и могут носить постоянный характер, если связаны с собственн</w:t>
      </w:r>
      <w:r w:rsidRPr="00A870F8">
        <w:rPr>
          <w:rFonts w:ascii="Times New Roman" w:hAnsi="Times New Roman" w:cs="Times New Roman"/>
          <w:sz w:val="24"/>
          <w:szCs w:val="24"/>
        </w:rPr>
        <w:t>о</w:t>
      </w:r>
      <w:r w:rsidRPr="00A870F8">
        <w:rPr>
          <w:rFonts w:ascii="Times New Roman" w:hAnsi="Times New Roman" w:cs="Times New Roman"/>
          <w:sz w:val="24"/>
          <w:szCs w:val="24"/>
        </w:rPr>
        <w:t>стью на недвижимость.</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ИЗДЕРЖКИ ОБРАЩЕНИЯ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 xml:space="preserve">расходы, связанные со сбытом и приобретением товаров. </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ИЗДЕРЖКИ ПОСТОЯННЫЕ</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затраты на производство, не зависящие от изменения объема производства. К ним относятся, как правило, затраты на обслуживание и управление.</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ИЗДЕРЖКИ ПОТРЕБЛЕНИЯ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затраты, связанные с использованием общественного продукта в процессе удовлетворения потребностей.</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ИЗДЕРЖКИ ПРЕДЕЛЬНЫЕ</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1) дополнительные издержки производства, необход</w:t>
      </w:r>
      <w:r w:rsidRPr="00A870F8">
        <w:rPr>
          <w:rFonts w:ascii="Times New Roman" w:hAnsi="Times New Roman" w:cs="Times New Roman"/>
          <w:sz w:val="24"/>
          <w:szCs w:val="24"/>
        </w:rPr>
        <w:t>и</w:t>
      </w:r>
      <w:r w:rsidRPr="00A870F8">
        <w:rPr>
          <w:rFonts w:ascii="Times New Roman" w:hAnsi="Times New Roman" w:cs="Times New Roman"/>
          <w:sz w:val="24"/>
          <w:szCs w:val="24"/>
        </w:rPr>
        <w:t>мые для выпуска дополнительной единицы продукции. В краткосрочный период кривая пр</w:t>
      </w:r>
      <w:r w:rsidRPr="00A870F8">
        <w:rPr>
          <w:rFonts w:ascii="Times New Roman" w:hAnsi="Times New Roman" w:cs="Times New Roman"/>
          <w:sz w:val="24"/>
          <w:szCs w:val="24"/>
        </w:rPr>
        <w:t>е</w:t>
      </w:r>
      <w:r w:rsidRPr="00A870F8">
        <w:rPr>
          <w:rFonts w:ascii="Times New Roman" w:hAnsi="Times New Roman" w:cs="Times New Roman"/>
          <w:sz w:val="24"/>
          <w:szCs w:val="24"/>
        </w:rPr>
        <w:t xml:space="preserve">дельных издержек имеет </w:t>
      </w:r>
      <w:r w:rsidRPr="00A870F8">
        <w:rPr>
          <w:rFonts w:ascii="Times New Roman" w:hAnsi="Times New Roman" w:cs="Times New Roman"/>
          <w:sz w:val="24"/>
          <w:szCs w:val="24"/>
          <w:lang w:val="en-US"/>
        </w:rPr>
        <w:t>U</w:t>
      </w:r>
      <w:r w:rsidRPr="00A870F8">
        <w:rPr>
          <w:rFonts w:ascii="Times New Roman" w:hAnsi="Times New Roman" w:cs="Times New Roman"/>
          <w:sz w:val="24"/>
          <w:szCs w:val="24"/>
        </w:rPr>
        <w:t>-образную форму, что связано с законом сокращающейся доходн</w:t>
      </w:r>
      <w:r w:rsidRPr="00A870F8">
        <w:rPr>
          <w:rFonts w:ascii="Times New Roman" w:hAnsi="Times New Roman" w:cs="Times New Roman"/>
          <w:sz w:val="24"/>
          <w:szCs w:val="24"/>
        </w:rPr>
        <w:t>о</w:t>
      </w:r>
      <w:r w:rsidRPr="00A870F8">
        <w:rPr>
          <w:rFonts w:ascii="Times New Roman" w:hAnsi="Times New Roman" w:cs="Times New Roman"/>
          <w:sz w:val="24"/>
          <w:szCs w:val="24"/>
        </w:rPr>
        <w:t>сти, когда дополнительные усилия прилагаются к ограниченным или фиксированным факторам производства во все возрастающем размере. Вначале предельные или дополнительные издер</w:t>
      </w:r>
      <w:r w:rsidRPr="00A870F8">
        <w:rPr>
          <w:rFonts w:ascii="Times New Roman" w:hAnsi="Times New Roman" w:cs="Times New Roman"/>
          <w:sz w:val="24"/>
          <w:szCs w:val="24"/>
        </w:rPr>
        <w:t>ж</w:t>
      </w:r>
      <w:r w:rsidRPr="00A870F8">
        <w:rPr>
          <w:rFonts w:ascii="Times New Roman" w:hAnsi="Times New Roman" w:cs="Times New Roman"/>
          <w:sz w:val="24"/>
          <w:szCs w:val="24"/>
        </w:rPr>
        <w:t>ки могут сокращаться, что связано с эффектом масштаба, когда увеличение масштабов прои</w:t>
      </w:r>
      <w:r w:rsidRPr="00A870F8">
        <w:rPr>
          <w:rFonts w:ascii="Times New Roman" w:hAnsi="Times New Roman" w:cs="Times New Roman"/>
          <w:sz w:val="24"/>
          <w:szCs w:val="24"/>
        </w:rPr>
        <w:t>з</w:t>
      </w:r>
      <w:r w:rsidRPr="00A870F8">
        <w:rPr>
          <w:rFonts w:ascii="Times New Roman" w:hAnsi="Times New Roman" w:cs="Times New Roman"/>
          <w:sz w:val="24"/>
          <w:szCs w:val="24"/>
        </w:rPr>
        <w:lastRenderedPageBreak/>
        <w:t>водства ведет к росту доходности; 2) величина прироста совокупных издержек, обусловленного увеличением объема производства на одну единицу объема. Исчисление предельных плановых издержек возникло в связи с недостатками исчисления суммарных издержек и возможными ошибками при принятии решений. Метод исчисления направлен, в частности, на решение задач краткосрочного планирования путем выбора оптимального варианта инвестиционного проекта.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ИЗДЕРЖКИ УПУЩЕННЫХ ВОЗМОЖНОСТЕЙ</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возникают при выборе определе</w:t>
      </w:r>
      <w:r w:rsidRPr="00A870F8">
        <w:rPr>
          <w:rFonts w:ascii="Times New Roman" w:hAnsi="Times New Roman" w:cs="Times New Roman"/>
          <w:sz w:val="24"/>
          <w:szCs w:val="24"/>
        </w:rPr>
        <w:t>н</w:t>
      </w:r>
      <w:r w:rsidRPr="00A870F8">
        <w:rPr>
          <w:rFonts w:ascii="Times New Roman" w:hAnsi="Times New Roman" w:cs="Times New Roman"/>
          <w:sz w:val="24"/>
          <w:szCs w:val="24"/>
        </w:rPr>
        <w:t>ной программы, определении наименьшей цены и т.п., когда приходится считаться с наличием «узких мест», не позволяющих использовать вариант, более выгодный в других отношениях. И.у.в., как правило, не включаются в расчетную цену, а используются исключительно в анал</w:t>
      </w:r>
      <w:r w:rsidRPr="00A870F8">
        <w:rPr>
          <w:rFonts w:ascii="Times New Roman" w:hAnsi="Times New Roman" w:cs="Times New Roman"/>
          <w:sz w:val="24"/>
          <w:szCs w:val="24"/>
        </w:rPr>
        <w:t>и</w:t>
      </w:r>
      <w:r w:rsidRPr="00A870F8">
        <w:rPr>
          <w:rFonts w:ascii="Times New Roman" w:hAnsi="Times New Roman" w:cs="Times New Roman"/>
          <w:sz w:val="24"/>
          <w:szCs w:val="24"/>
        </w:rPr>
        <w:t>тических целях. Если же они учитываются в расчетной цене, то их показывают отдельно от других элементов издержек.</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ИЗДЕРЖКИ ЯВНЫЕ</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 xml:space="preserve">расходы предприятия на приобретение у внешнего поставщика необходимых ресурсов; издержки предприятия, за исключением завуалированных издержек, прямо не связанных с производством и сбытом. (См. </w:t>
      </w:r>
      <w:r w:rsidRPr="00A870F8">
        <w:rPr>
          <w:rFonts w:ascii="Times New Roman" w:hAnsi="Times New Roman" w:cs="Times New Roman"/>
          <w:i/>
          <w:sz w:val="24"/>
          <w:szCs w:val="24"/>
        </w:rPr>
        <w:t>Издержки скрытые.</w:t>
      </w:r>
      <w:r w:rsidRPr="00A870F8">
        <w:rPr>
          <w:rFonts w:ascii="Times New Roman" w:hAnsi="Times New Roman" w:cs="Times New Roman"/>
          <w:iCs/>
          <w:sz w:val="24"/>
          <w:szCs w:val="24"/>
        </w:rPr>
        <w:t>)</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ИЗНОС ОСНОВНЫХ СРЕДСТВ</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1) материальное снашивание, старение и обесцен</w:t>
      </w:r>
      <w:r w:rsidRPr="00A870F8">
        <w:rPr>
          <w:rFonts w:ascii="Times New Roman" w:hAnsi="Times New Roman" w:cs="Times New Roman"/>
          <w:sz w:val="24"/>
          <w:szCs w:val="24"/>
        </w:rPr>
        <w:t>и</w:t>
      </w:r>
      <w:r w:rsidRPr="00A870F8">
        <w:rPr>
          <w:rFonts w:ascii="Times New Roman" w:hAnsi="Times New Roman" w:cs="Times New Roman"/>
          <w:sz w:val="24"/>
          <w:szCs w:val="24"/>
        </w:rPr>
        <w:t>вание основных средств в процессе эксплуатации, хранения. В процессе эксплуатации сто</w:t>
      </w:r>
      <w:r w:rsidRPr="00A870F8">
        <w:rPr>
          <w:rFonts w:ascii="Times New Roman" w:hAnsi="Times New Roman" w:cs="Times New Roman"/>
          <w:sz w:val="24"/>
          <w:szCs w:val="24"/>
        </w:rPr>
        <w:t>и</w:t>
      </w:r>
      <w:r w:rsidRPr="00A870F8">
        <w:rPr>
          <w:rFonts w:ascii="Times New Roman" w:hAnsi="Times New Roman" w:cs="Times New Roman"/>
          <w:sz w:val="24"/>
          <w:szCs w:val="24"/>
        </w:rPr>
        <w:t xml:space="preserve">мость износа переносится на стоимость произведенной продукции. И.о.с. бывает физический, функциональный и внешний. (См. </w:t>
      </w:r>
      <w:r w:rsidRPr="00A870F8">
        <w:rPr>
          <w:rFonts w:ascii="Times New Roman" w:hAnsi="Times New Roman" w:cs="Times New Roman"/>
          <w:i/>
          <w:sz w:val="24"/>
          <w:szCs w:val="24"/>
        </w:rPr>
        <w:t>Амортизация.</w:t>
      </w:r>
      <w:r w:rsidRPr="00A870F8">
        <w:rPr>
          <w:rFonts w:ascii="Times New Roman" w:hAnsi="Times New Roman" w:cs="Times New Roman"/>
          <w:iCs/>
          <w:sz w:val="24"/>
          <w:szCs w:val="24"/>
        </w:rPr>
        <w:t xml:space="preserve">); </w:t>
      </w:r>
      <w:r w:rsidRPr="00A870F8">
        <w:rPr>
          <w:rFonts w:ascii="Times New Roman" w:hAnsi="Times New Roman" w:cs="Times New Roman"/>
          <w:sz w:val="24"/>
          <w:szCs w:val="24"/>
        </w:rPr>
        <w:t>2) потеря стоимости основных средств по установленным нормам в процессе их эксплуатации. И.о.с. начисляется ежемесячно в размере 1/12 годовых норм амортизации, которые дифференцированы по видам основных средств. Нормы износа основных средств (амортизация) устанавливаются законодательством. Учет И.о.с. ведется на счете «Износ основных средств». С помощью этого счета определяется ост</w:t>
      </w:r>
      <w:r w:rsidRPr="00A870F8">
        <w:rPr>
          <w:rFonts w:ascii="Times New Roman" w:hAnsi="Times New Roman" w:cs="Times New Roman"/>
          <w:sz w:val="24"/>
          <w:szCs w:val="24"/>
        </w:rPr>
        <w:t>а</w:t>
      </w:r>
      <w:r w:rsidRPr="00A870F8">
        <w:rPr>
          <w:rFonts w:ascii="Times New Roman" w:hAnsi="Times New Roman" w:cs="Times New Roman"/>
          <w:sz w:val="24"/>
          <w:szCs w:val="24"/>
        </w:rPr>
        <w:t>точная стоимость основных средств как разница между первоначальной их стоимостью и су</w:t>
      </w:r>
      <w:r w:rsidRPr="00A870F8">
        <w:rPr>
          <w:rFonts w:ascii="Times New Roman" w:hAnsi="Times New Roman" w:cs="Times New Roman"/>
          <w:sz w:val="24"/>
          <w:szCs w:val="24"/>
        </w:rPr>
        <w:t>м</w:t>
      </w:r>
      <w:r w:rsidRPr="00A870F8">
        <w:rPr>
          <w:rFonts w:ascii="Times New Roman" w:hAnsi="Times New Roman" w:cs="Times New Roman"/>
          <w:sz w:val="24"/>
          <w:szCs w:val="24"/>
        </w:rPr>
        <w:t>мой начисленного износа.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ИЗНОС ОСНОВНЫХ СРЕДСТВ ФИЗИЧЕСКИЙ</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материальное снашивание элеме</w:t>
      </w:r>
      <w:r w:rsidRPr="00A870F8">
        <w:rPr>
          <w:rFonts w:ascii="Times New Roman" w:hAnsi="Times New Roman" w:cs="Times New Roman"/>
          <w:sz w:val="24"/>
          <w:szCs w:val="24"/>
        </w:rPr>
        <w:t>н</w:t>
      </w:r>
      <w:r w:rsidRPr="00A870F8">
        <w:rPr>
          <w:rFonts w:ascii="Times New Roman" w:hAnsi="Times New Roman" w:cs="Times New Roman"/>
          <w:sz w:val="24"/>
          <w:szCs w:val="24"/>
        </w:rPr>
        <w:t>тов основных средств, постепенная утрата ими потребительной стоимости в процессе прои</w:t>
      </w:r>
      <w:r w:rsidRPr="00A870F8">
        <w:rPr>
          <w:rFonts w:ascii="Times New Roman" w:hAnsi="Times New Roman" w:cs="Times New Roman"/>
          <w:sz w:val="24"/>
          <w:szCs w:val="24"/>
        </w:rPr>
        <w:t>з</w:t>
      </w:r>
      <w:r w:rsidRPr="00A870F8">
        <w:rPr>
          <w:rFonts w:ascii="Times New Roman" w:hAnsi="Times New Roman" w:cs="Times New Roman"/>
          <w:sz w:val="24"/>
          <w:szCs w:val="24"/>
        </w:rPr>
        <w:t>водственного потребления и под влиянием естественных сил природы.</w:t>
      </w:r>
    </w:p>
    <w:p w:rsidR="00C44F20" w:rsidRPr="00A870F8" w:rsidRDefault="00C44F20" w:rsidP="00C44F20">
      <w:pPr>
        <w:shd w:val="clear" w:color="auto" w:fill="FFFFFF"/>
        <w:tabs>
          <w:tab w:val="left" w:pos="5270"/>
        </w:tabs>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ИЗНОС ОСНОВНЫХ СРЕДСТВ ФУНКЦИОНАЛЬНЫЙ</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старение, потеря функци</w:t>
      </w:r>
      <w:r w:rsidRPr="00A870F8">
        <w:rPr>
          <w:rFonts w:ascii="Times New Roman" w:hAnsi="Times New Roman" w:cs="Times New Roman"/>
          <w:sz w:val="24"/>
          <w:szCs w:val="24"/>
        </w:rPr>
        <w:t>о</w:t>
      </w:r>
      <w:r w:rsidRPr="00A870F8">
        <w:rPr>
          <w:rFonts w:ascii="Times New Roman" w:hAnsi="Times New Roman" w:cs="Times New Roman"/>
          <w:sz w:val="24"/>
          <w:szCs w:val="24"/>
        </w:rPr>
        <w:t>нальных свойств и обесценивание отдельных элементов основных средств под влиянием нау</w:t>
      </w:r>
      <w:r w:rsidRPr="00A870F8">
        <w:rPr>
          <w:rFonts w:ascii="Times New Roman" w:hAnsi="Times New Roman" w:cs="Times New Roman"/>
          <w:sz w:val="24"/>
          <w:szCs w:val="24"/>
        </w:rPr>
        <w:t>ч</w:t>
      </w:r>
      <w:r w:rsidRPr="00A870F8">
        <w:rPr>
          <w:rFonts w:ascii="Times New Roman" w:hAnsi="Times New Roman" w:cs="Times New Roman"/>
          <w:sz w:val="24"/>
          <w:szCs w:val="24"/>
        </w:rPr>
        <w:t>но-технического прогресса.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ИНВЕСТИЦИИ</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долгосрочные вложения реальных и денежных ресурсов в отрасли и сферы экономики, а также конкретно в развитие человеческого фактора; предназначенные для эффективного функционирования производственных и непроизводственных процессов и обе</w:t>
      </w:r>
      <w:r w:rsidRPr="00A870F8">
        <w:rPr>
          <w:rFonts w:ascii="Times New Roman" w:hAnsi="Times New Roman" w:cs="Times New Roman"/>
          <w:sz w:val="24"/>
          <w:szCs w:val="24"/>
        </w:rPr>
        <w:t>с</w:t>
      </w:r>
      <w:r w:rsidRPr="00A870F8">
        <w:rPr>
          <w:rFonts w:ascii="Times New Roman" w:hAnsi="Times New Roman" w:cs="Times New Roman"/>
          <w:sz w:val="24"/>
          <w:szCs w:val="24"/>
        </w:rPr>
        <w:t>печения прироста национального богатства.</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 xml:space="preserve">ИНВЕСТИЦИИ БАНКОВСКИЕ – </w:t>
      </w:r>
      <w:r w:rsidRPr="00A870F8">
        <w:rPr>
          <w:rFonts w:ascii="Times New Roman" w:hAnsi="Times New Roman" w:cs="Times New Roman"/>
          <w:color w:val="000000"/>
          <w:sz w:val="24"/>
          <w:szCs w:val="24"/>
        </w:rPr>
        <w:t>вложения банковских ресурсов, как правило, на дл</w:t>
      </w:r>
      <w:r w:rsidRPr="00A870F8">
        <w:rPr>
          <w:rFonts w:ascii="Times New Roman" w:hAnsi="Times New Roman" w:cs="Times New Roman"/>
          <w:color w:val="000000"/>
          <w:sz w:val="24"/>
          <w:szCs w:val="24"/>
        </w:rPr>
        <w:t>и</w:t>
      </w:r>
      <w:r w:rsidRPr="00A870F8">
        <w:rPr>
          <w:rFonts w:ascii="Times New Roman" w:hAnsi="Times New Roman" w:cs="Times New Roman"/>
          <w:color w:val="000000"/>
          <w:sz w:val="24"/>
          <w:szCs w:val="24"/>
        </w:rPr>
        <w:t>тельный срок.</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 xml:space="preserve">ИНВЕСТИЦИИ В ОСНОВНОЙ КАПИТАЛ – </w:t>
      </w:r>
      <w:r w:rsidRPr="00A870F8">
        <w:rPr>
          <w:rFonts w:ascii="Times New Roman" w:hAnsi="Times New Roman" w:cs="Times New Roman"/>
          <w:color w:val="000000"/>
          <w:sz w:val="24"/>
          <w:szCs w:val="24"/>
        </w:rPr>
        <w:t>приобретение фирмами вновь произв</w:t>
      </w:r>
      <w:r w:rsidRPr="00A870F8">
        <w:rPr>
          <w:rFonts w:ascii="Times New Roman" w:hAnsi="Times New Roman" w:cs="Times New Roman"/>
          <w:color w:val="000000"/>
          <w:sz w:val="24"/>
          <w:szCs w:val="24"/>
        </w:rPr>
        <w:t>е</w:t>
      </w:r>
      <w:r w:rsidRPr="00A870F8">
        <w:rPr>
          <w:rFonts w:ascii="Times New Roman" w:hAnsi="Times New Roman" w:cs="Times New Roman"/>
          <w:color w:val="000000"/>
          <w:sz w:val="24"/>
          <w:szCs w:val="24"/>
        </w:rPr>
        <w:t>денных капитальных благ, к числу которых относятся, например, производственное оборудов</w:t>
      </w:r>
      <w:r w:rsidRPr="00A870F8">
        <w:rPr>
          <w:rFonts w:ascii="Times New Roman" w:hAnsi="Times New Roman" w:cs="Times New Roman"/>
          <w:color w:val="000000"/>
          <w:sz w:val="24"/>
          <w:szCs w:val="24"/>
        </w:rPr>
        <w:t>а</w:t>
      </w:r>
      <w:r w:rsidRPr="00A870F8">
        <w:rPr>
          <w:rFonts w:ascii="Times New Roman" w:hAnsi="Times New Roman" w:cs="Times New Roman"/>
          <w:color w:val="000000"/>
          <w:sz w:val="24"/>
          <w:szCs w:val="24"/>
        </w:rPr>
        <w:t>ние, компьютеры и новые производственные здания.</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ИНВЕСТИЦИИ КАПИТАЛООБРАЗУЮЩИЕ</w:t>
      </w:r>
      <w:r w:rsidRPr="00A870F8">
        <w:rPr>
          <w:rFonts w:ascii="Times New Roman" w:hAnsi="Times New Roman" w:cs="Times New Roman"/>
          <w:bCs/>
          <w:sz w:val="24"/>
          <w:szCs w:val="24"/>
        </w:rPr>
        <w:t xml:space="preserve"> –</w:t>
      </w:r>
      <w:r w:rsidRPr="00A870F8">
        <w:rPr>
          <w:rFonts w:ascii="Times New Roman" w:hAnsi="Times New Roman" w:cs="Times New Roman"/>
          <w:sz w:val="24"/>
          <w:szCs w:val="24"/>
        </w:rPr>
        <w:t xml:space="preserve"> вложения, определяемые как сумма средств, необходимых для строительства (расширения, реконструкции, модернизации) и осн</w:t>
      </w:r>
      <w:r w:rsidRPr="00A870F8">
        <w:rPr>
          <w:rFonts w:ascii="Times New Roman" w:hAnsi="Times New Roman" w:cs="Times New Roman"/>
          <w:sz w:val="24"/>
          <w:szCs w:val="24"/>
        </w:rPr>
        <w:t>а</w:t>
      </w:r>
      <w:r w:rsidRPr="00A870F8">
        <w:rPr>
          <w:rFonts w:ascii="Times New Roman" w:hAnsi="Times New Roman" w:cs="Times New Roman"/>
          <w:sz w:val="24"/>
          <w:szCs w:val="24"/>
        </w:rPr>
        <w:t>щения оборудованием инвестируемых объектов, расходов на подготовку капитального стро</w:t>
      </w:r>
      <w:r w:rsidRPr="00A870F8">
        <w:rPr>
          <w:rFonts w:ascii="Times New Roman" w:hAnsi="Times New Roman" w:cs="Times New Roman"/>
          <w:sz w:val="24"/>
          <w:szCs w:val="24"/>
        </w:rPr>
        <w:t>и</w:t>
      </w:r>
      <w:r w:rsidRPr="00A870F8">
        <w:rPr>
          <w:rFonts w:ascii="Times New Roman" w:hAnsi="Times New Roman" w:cs="Times New Roman"/>
          <w:sz w:val="24"/>
          <w:szCs w:val="24"/>
        </w:rPr>
        <w:t>тельства и прироста оборотных средств и нематериальных активов, необходимых для нормал</w:t>
      </w:r>
      <w:r w:rsidRPr="00A870F8">
        <w:rPr>
          <w:rFonts w:ascii="Times New Roman" w:hAnsi="Times New Roman" w:cs="Times New Roman"/>
          <w:sz w:val="24"/>
          <w:szCs w:val="24"/>
        </w:rPr>
        <w:t>ь</w:t>
      </w:r>
      <w:r w:rsidRPr="00A870F8">
        <w:rPr>
          <w:rFonts w:ascii="Times New Roman" w:hAnsi="Times New Roman" w:cs="Times New Roman"/>
          <w:sz w:val="24"/>
          <w:szCs w:val="24"/>
        </w:rPr>
        <w:t>ного функционирования организаций.</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lastRenderedPageBreak/>
        <w:t>ИНФРАСТРУКТУРА РЫНКА</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учреждения, фирмы, компании всех видов собственн</w:t>
      </w:r>
      <w:r w:rsidRPr="00A870F8">
        <w:rPr>
          <w:rFonts w:ascii="Times New Roman" w:hAnsi="Times New Roman" w:cs="Times New Roman"/>
          <w:sz w:val="24"/>
          <w:szCs w:val="24"/>
        </w:rPr>
        <w:t>о</w:t>
      </w:r>
      <w:r w:rsidRPr="00A870F8">
        <w:rPr>
          <w:rFonts w:ascii="Times New Roman" w:hAnsi="Times New Roman" w:cs="Times New Roman"/>
          <w:sz w:val="24"/>
          <w:szCs w:val="24"/>
        </w:rPr>
        <w:t xml:space="preserve">сти, обеспечивающие взаимодействие между субъектами рыночных отношений. </w:t>
      </w:r>
      <w:r w:rsidRPr="00A870F8">
        <w:rPr>
          <w:rFonts w:ascii="Times New Roman" w:hAnsi="Times New Roman" w:cs="Times New Roman"/>
          <w:b/>
          <w:sz w:val="24"/>
          <w:szCs w:val="24"/>
        </w:rPr>
        <w:t>КАЛЬКУЛИРОВАНИЕ</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исчисление себестоимости единицы продукции или выполненных работ.</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КАЛЬКУЛЯЦИЯ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определение затрат в стоимостной (денежной) форме на производс</w:t>
      </w:r>
      <w:r w:rsidRPr="00A870F8">
        <w:rPr>
          <w:rFonts w:ascii="Times New Roman" w:hAnsi="Times New Roman" w:cs="Times New Roman"/>
          <w:sz w:val="24"/>
          <w:szCs w:val="24"/>
        </w:rPr>
        <w:t>т</w:t>
      </w:r>
      <w:r w:rsidRPr="00A870F8">
        <w:rPr>
          <w:rFonts w:ascii="Times New Roman" w:hAnsi="Times New Roman" w:cs="Times New Roman"/>
          <w:sz w:val="24"/>
          <w:szCs w:val="24"/>
        </w:rPr>
        <w:t>во единицы или группы единиц изделий, или на отдельные виды производств. К. дает возмо</w:t>
      </w:r>
      <w:r w:rsidRPr="00A870F8">
        <w:rPr>
          <w:rFonts w:ascii="Times New Roman" w:hAnsi="Times New Roman" w:cs="Times New Roman"/>
          <w:sz w:val="24"/>
          <w:szCs w:val="24"/>
        </w:rPr>
        <w:t>ж</w:t>
      </w:r>
      <w:r w:rsidRPr="00A870F8">
        <w:rPr>
          <w:rFonts w:ascii="Times New Roman" w:hAnsi="Times New Roman" w:cs="Times New Roman"/>
          <w:sz w:val="24"/>
          <w:szCs w:val="24"/>
        </w:rPr>
        <w:t>ность определить фактическую или плановую себестоимость объекта или изделия и является основой для их оценки. В строительных организациях оценка и калькуляция используются для объектов бухгалтерского учета в денежном выражении.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КАПИТАЛОВЛОЖЕНИЯ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1) составная часть капиталообразующих инвестиций; сов</w:t>
      </w:r>
      <w:r w:rsidRPr="00A870F8">
        <w:rPr>
          <w:rFonts w:ascii="Times New Roman" w:hAnsi="Times New Roman" w:cs="Times New Roman"/>
          <w:sz w:val="24"/>
          <w:szCs w:val="24"/>
        </w:rPr>
        <w:t>о</w:t>
      </w:r>
      <w:r w:rsidRPr="00A870F8">
        <w:rPr>
          <w:rFonts w:ascii="Times New Roman" w:hAnsi="Times New Roman" w:cs="Times New Roman"/>
          <w:sz w:val="24"/>
          <w:szCs w:val="24"/>
        </w:rPr>
        <w:t>купность затрат, направляемых на создание и воспроизводство основных фондов; 2) вклад и</w:t>
      </w:r>
      <w:r w:rsidRPr="00A870F8">
        <w:rPr>
          <w:rFonts w:ascii="Times New Roman" w:hAnsi="Times New Roman" w:cs="Times New Roman"/>
          <w:sz w:val="24"/>
          <w:szCs w:val="24"/>
        </w:rPr>
        <w:t>н</w:t>
      </w:r>
      <w:r w:rsidRPr="00A870F8">
        <w:rPr>
          <w:rFonts w:ascii="Times New Roman" w:hAnsi="Times New Roman" w:cs="Times New Roman"/>
          <w:sz w:val="24"/>
          <w:szCs w:val="24"/>
        </w:rPr>
        <w:t xml:space="preserve">вестиций в воспроизводство основных фондов путем строительства новых и реконструкции, расширения и технического перевооружения действующих предприятий промышленности, сельского хозяйства и отраслей непроизводственной сферы (См. </w:t>
      </w:r>
      <w:r w:rsidRPr="00A870F8">
        <w:rPr>
          <w:rFonts w:ascii="Times New Roman" w:hAnsi="Times New Roman" w:cs="Times New Roman"/>
          <w:i/>
          <w:sz w:val="24"/>
          <w:szCs w:val="24"/>
        </w:rPr>
        <w:t>Инвестиции.</w:t>
      </w:r>
      <w:r w:rsidRPr="00A870F8">
        <w:rPr>
          <w:rFonts w:ascii="Times New Roman" w:hAnsi="Times New Roman" w:cs="Times New Roman"/>
          <w:iCs/>
          <w:sz w:val="24"/>
          <w:szCs w:val="24"/>
        </w:rPr>
        <w:t>).</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КАЧЕСТВО</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совокупность свойств товара, определяющих его пригодность для испол</w:t>
      </w:r>
      <w:r w:rsidRPr="00A870F8">
        <w:rPr>
          <w:rFonts w:ascii="Times New Roman" w:hAnsi="Times New Roman" w:cs="Times New Roman"/>
          <w:color w:val="000000"/>
          <w:sz w:val="24"/>
          <w:szCs w:val="24"/>
        </w:rPr>
        <w:t>ь</w:t>
      </w:r>
      <w:r w:rsidRPr="00A870F8">
        <w:rPr>
          <w:rFonts w:ascii="Times New Roman" w:hAnsi="Times New Roman" w:cs="Times New Roman"/>
          <w:color w:val="000000"/>
          <w:sz w:val="24"/>
          <w:szCs w:val="24"/>
        </w:rPr>
        <w:t>зования по назначению потребителем; в договоре купли-продажи стороны согласовывают пок</w:t>
      </w:r>
      <w:r w:rsidRPr="00A870F8">
        <w:rPr>
          <w:rFonts w:ascii="Times New Roman" w:hAnsi="Times New Roman" w:cs="Times New Roman"/>
          <w:color w:val="000000"/>
          <w:sz w:val="24"/>
          <w:szCs w:val="24"/>
        </w:rPr>
        <w:t>а</w:t>
      </w:r>
      <w:r w:rsidRPr="00A870F8">
        <w:rPr>
          <w:rFonts w:ascii="Times New Roman" w:hAnsi="Times New Roman" w:cs="Times New Roman"/>
          <w:color w:val="000000"/>
          <w:sz w:val="24"/>
          <w:szCs w:val="24"/>
        </w:rPr>
        <w:t xml:space="preserve">затели К., порядок его проверки, предоставления документов, удостоверяющих К., </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КАЧЕСТВО ПРОДУКЦИИ</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совокупность технико-экономических и эстетических свойств продукции, обусловливающих ее способность удовлетворить определенные потребн</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сти в соответствии с назначением.</w:t>
      </w:r>
    </w:p>
    <w:p w:rsidR="00C44F20" w:rsidRPr="00A870F8" w:rsidRDefault="00C44F20" w:rsidP="00C44F20">
      <w:pPr>
        <w:shd w:val="clear" w:color="auto" w:fill="FFFFFF"/>
        <w:spacing w:line="240" w:lineRule="auto"/>
        <w:ind w:firstLine="567"/>
        <w:jc w:val="both"/>
        <w:rPr>
          <w:rFonts w:ascii="Times New Roman" w:hAnsi="Times New Roman" w:cs="Times New Roman"/>
          <w:caps/>
          <w:sz w:val="24"/>
          <w:szCs w:val="24"/>
        </w:rPr>
      </w:pPr>
      <w:r w:rsidRPr="00A870F8">
        <w:rPr>
          <w:rFonts w:ascii="Times New Roman" w:hAnsi="Times New Roman" w:cs="Times New Roman"/>
          <w:b/>
          <w:caps/>
          <w:sz w:val="24"/>
          <w:szCs w:val="24"/>
        </w:rPr>
        <w:t>КОНКУРЕНТОСПОСОБНОСТЬ</w:t>
      </w:r>
      <w:r w:rsidRPr="00A870F8">
        <w:rPr>
          <w:rFonts w:ascii="Times New Roman" w:hAnsi="Times New Roman" w:cs="Times New Roman"/>
          <w:caps/>
          <w:sz w:val="24"/>
          <w:szCs w:val="24"/>
        </w:rPr>
        <w:t xml:space="preserve"> – </w:t>
      </w:r>
      <w:r w:rsidRPr="00A870F8">
        <w:rPr>
          <w:rFonts w:ascii="Times New Roman" w:hAnsi="Times New Roman" w:cs="Times New Roman"/>
          <w:sz w:val="24"/>
          <w:szCs w:val="24"/>
        </w:rPr>
        <w:t>совокупность потребительских свойств данного т</w:t>
      </w:r>
      <w:r w:rsidRPr="00A870F8">
        <w:rPr>
          <w:rFonts w:ascii="Times New Roman" w:hAnsi="Times New Roman" w:cs="Times New Roman"/>
          <w:sz w:val="24"/>
          <w:szCs w:val="24"/>
        </w:rPr>
        <w:t>о</w:t>
      </w:r>
      <w:r w:rsidRPr="00A870F8">
        <w:rPr>
          <w:rFonts w:ascii="Times New Roman" w:hAnsi="Times New Roman" w:cs="Times New Roman"/>
          <w:sz w:val="24"/>
          <w:szCs w:val="24"/>
        </w:rPr>
        <w:t>вара или продукции, характеризующих их отличие от товара конкурента по степени соответс</w:t>
      </w:r>
      <w:r w:rsidRPr="00A870F8">
        <w:rPr>
          <w:rFonts w:ascii="Times New Roman" w:hAnsi="Times New Roman" w:cs="Times New Roman"/>
          <w:sz w:val="24"/>
          <w:szCs w:val="24"/>
        </w:rPr>
        <w:t>т</w:t>
      </w:r>
      <w:r w:rsidRPr="00A870F8">
        <w:rPr>
          <w:rFonts w:ascii="Times New Roman" w:hAnsi="Times New Roman" w:cs="Times New Roman"/>
          <w:sz w:val="24"/>
          <w:szCs w:val="24"/>
        </w:rPr>
        <w:t>вия конкретным общественным потребностям, с учетом затрат на их удовлетворение, цен и пр.</w:t>
      </w:r>
    </w:p>
    <w:p w:rsidR="00734192" w:rsidRPr="00734192" w:rsidRDefault="00C44F20" w:rsidP="00734192">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caps/>
          <w:sz w:val="24"/>
          <w:szCs w:val="24"/>
        </w:rPr>
        <w:t>КОНКУРЕНТОСПОСОБНОСТЬ ТОВАРОВ</w:t>
      </w:r>
      <w:r w:rsidRPr="00A870F8">
        <w:rPr>
          <w:rFonts w:ascii="Times New Roman" w:hAnsi="Times New Roman" w:cs="Times New Roman"/>
          <w:caps/>
          <w:sz w:val="24"/>
          <w:szCs w:val="24"/>
        </w:rPr>
        <w:t xml:space="preserve"> – </w:t>
      </w:r>
      <w:r w:rsidRPr="00A870F8">
        <w:rPr>
          <w:rFonts w:ascii="Times New Roman" w:hAnsi="Times New Roman" w:cs="Times New Roman"/>
          <w:sz w:val="24"/>
          <w:szCs w:val="24"/>
        </w:rPr>
        <w:t>способность товаров отвечать требов</w:t>
      </w:r>
      <w:r w:rsidRPr="00A870F8">
        <w:rPr>
          <w:rFonts w:ascii="Times New Roman" w:hAnsi="Times New Roman" w:cs="Times New Roman"/>
          <w:sz w:val="24"/>
          <w:szCs w:val="24"/>
        </w:rPr>
        <w:t>а</w:t>
      </w:r>
      <w:r w:rsidRPr="00A870F8">
        <w:rPr>
          <w:rFonts w:ascii="Times New Roman" w:hAnsi="Times New Roman" w:cs="Times New Roman"/>
          <w:sz w:val="24"/>
          <w:szCs w:val="24"/>
        </w:rPr>
        <w:t>ниям конкурентного рынка, запросам покупателей в сравнении с другими аналогичными тов</w:t>
      </w:r>
      <w:r w:rsidRPr="00A870F8">
        <w:rPr>
          <w:rFonts w:ascii="Times New Roman" w:hAnsi="Times New Roman" w:cs="Times New Roman"/>
          <w:sz w:val="24"/>
          <w:szCs w:val="24"/>
        </w:rPr>
        <w:t>а</w:t>
      </w:r>
      <w:r w:rsidRPr="00A870F8">
        <w:rPr>
          <w:rFonts w:ascii="Times New Roman" w:hAnsi="Times New Roman" w:cs="Times New Roman"/>
          <w:sz w:val="24"/>
          <w:szCs w:val="24"/>
        </w:rPr>
        <w:t xml:space="preserve">рами, представленными на рынке. </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caps/>
          <w:sz w:val="24"/>
          <w:szCs w:val="24"/>
        </w:rPr>
        <w:t>Конкуренция</w:t>
      </w:r>
      <w:r w:rsidRPr="00A870F8">
        <w:rPr>
          <w:rFonts w:ascii="Times New Roman" w:hAnsi="Times New Roman" w:cs="Times New Roman"/>
          <w:sz w:val="24"/>
          <w:szCs w:val="24"/>
        </w:rPr>
        <w:t xml:space="preserve"> – состояние взаимоотношений, при котором происходит свободное, полное и достоверное сопоставление всех хозяйствующих субъектов в плане как предложения, так и спроса на товары и услуги, средства производства и капиталы.</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caps/>
          <w:sz w:val="24"/>
          <w:szCs w:val="24"/>
        </w:rPr>
        <w:t>Конъюнктура</w:t>
      </w:r>
      <w:r w:rsidRPr="00A870F8">
        <w:rPr>
          <w:rFonts w:ascii="Times New Roman" w:hAnsi="Times New Roman" w:cs="Times New Roman"/>
          <w:sz w:val="24"/>
          <w:szCs w:val="24"/>
        </w:rPr>
        <w:t xml:space="preserve"> – составные элементы экономической ситуации в каком-либо секторе, отрасли, регионе или стране на данный момент. В широком смысле – прием, позволяющий с</w:t>
      </w:r>
      <w:r w:rsidRPr="00A870F8">
        <w:rPr>
          <w:rFonts w:ascii="Times New Roman" w:hAnsi="Times New Roman" w:cs="Times New Roman"/>
          <w:sz w:val="24"/>
          <w:szCs w:val="24"/>
        </w:rPr>
        <w:t>о</w:t>
      </w:r>
      <w:r w:rsidRPr="00A870F8">
        <w:rPr>
          <w:rFonts w:ascii="Times New Roman" w:hAnsi="Times New Roman" w:cs="Times New Roman"/>
          <w:sz w:val="24"/>
          <w:szCs w:val="24"/>
        </w:rPr>
        <w:t>брать и оценить составные элементы общей ситуации и составить на их основе краткосрочный прогноз. Анализ конъюнктуры как суммы элементов экономической ситуации возможен на о</w:t>
      </w:r>
      <w:r w:rsidRPr="00A870F8">
        <w:rPr>
          <w:rFonts w:ascii="Times New Roman" w:hAnsi="Times New Roman" w:cs="Times New Roman"/>
          <w:sz w:val="24"/>
          <w:szCs w:val="24"/>
        </w:rPr>
        <w:t>с</w:t>
      </w:r>
      <w:r w:rsidRPr="00A870F8">
        <w:rPr>
          <w:rFonts w:ascii="Times New Roman" w:hAnsi="Times New Roman" w:cs="Times New Roman"/>
          <w:sz w:val="24"/>
          <w:szCs w:val="24"/>
        </w:rPr>
        <w:t>нове обработки статистических материалов и периодических опросов о тех или иных явлениях. Конъюнктура представляет интерес лишь в той мере, в какой она дает сведения не только о н</w:t>
      </w:r>
      <w:r w:rsidRPr="00A870F8">
        <w:rPr>
          <w:rFonts w:ascii="Times New Roman" w:hAnsi="Times New Roman" w:cs="Times New Roman"/>
          <w:sz w:val="24"/>
          <w:szCs w:val="24"/>
        </w:rPr>
        <w:t>е</w:t>
      </w:r>
      <w:r w:rsidRPr="00A870F8">
        <w:rPr>
          <w:rFonts w:ascii="Times New Roman" w:hAnsi="Times New Roman" w:cs="Times New Roman"/>
          <w:sz w:val="24"/>
          <w:szCs w:val="24"/>
        </w:rPr>
        <w:t>давнем прошлом или о настоящем, но также Ио ближайшем будущем.</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КОЭФФИЦИЕНТ ВЫБЫТИЯ ОСНОВНЫХ СРЕДСТВ</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один из важнейших показ</w:t>
      </w:r>
      <w:r w:rsidRPr="00A870F8">
        <w:rPr>
          <w:rFonts w:ascii="Times New Roman" w:hAnsi="Times New Roman" w:cs="Times New Roman"/>
          <w:sz w:val="24"/>
          <w:szCs w:val="24"/>
        </w:rPr>
        <w:t>а</w:t>
      </w:r>
      <w:r w:rsidRPr="00A870F8">
        <w:rPr>
          <w:rFonts w:ascii="Times New Roman" w:hAnsi="Times New Roman" w:cs="Times New Roman"/>
          <w:sz w:val="24"/>
          <w:szCs w:val="24"/>
        </w:rPr>
        <w:t>телей воспроизводства основных средств. Определяется как отношение выбывших за год о</w:t>
      </w:r>
      <w:r w:rsidRPr="00A870F8">
        <w:rPr>
          <w:rFonts w:ascii="Times New Roman" w:hAnsi="Times New Roman" w:cs="Times New Roman"/>
          <w:sz w:val="24"/>
          <w:szCs w:val="24"/>
        </w:rPr>
        <w:t>с</w:t>
      </w:r>
      <w:r w:rsidRPr="00A870F8">
        <w:rPr>
          <w:rFonts w:ascii="Times New Roman" w:hAnsi="Times New Roman" w:cs="Times New Roman"/>
          <w:sz w:val="24"/>
          <w:szCs w:val="24"/>
        </w:rPr>
        <w:t>новных средств к их наличию на начало года. Исчисляется в целом по основным средствам и отдельным их видам. В сопоставлении за ряд лет показатель характеризует изменение инте</w:t>
      </w:r>
      <w:r w:rsidRPr="00A870F8">
        <w:rPr>
          <w:rFonts w:ascii="Times New Roman" w:hAnsi="Times New Roman" w:cs="Times New Roman"/>
          <w:sz w:val="24"/>
          <w:szCs w:val="24"/>
        </w:rPr>
        <w:t>н</w:t>
      </w:r>
      <w:r w:rsidRPr="00A870F8">
        <w:rPr>
          <w:rFonts w:ascii="Times New Roman" w:hAnsi="Times New Roman" w:cs="Times New Roman"/>
          <w:sz w:val="24"/>
          <w:szCs w:val="24"/>
        </w:rPr>
        <w:t>сивности выбытия основных средств; с ускорением научно-технического прогресса интенси</w:t>
      </w:r>
      <w:r w:rsidRPr="00A870F8">
        <w:rPr>
          <w:rFonts w:ascii="Times New Roman" w:hAnsi="Times New Roman" w:cs="Times New Roman"/>
          <w:sz w:val="24"/>
          <w:szCs w:val="24"/>
        </w:rPr>
        <w:t>в</w:t>
      </w:r>
      <w:r w:rsidRPr="00A870F8">
        <w:rPr>
          <w:rFonts w:ascii="Times New Roman" w:hAnsi="Times New Roman" w:cs="Times New Roman"/>
          <w:sz w:val="24"/>
          <w:szCs w:val="24"/>
        </w:rPr>
        <w:t>ность выбытия основных средств возрастает.</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КОЭФФИЦИЕНТ ГОДНОСТИ ОСНОВНЫХ СРЕДСТВ</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отношение остаточной стоимости основных средств к их полной первоначальной (восстановительной) стоимости. К</w:t>
      </w:r>
      <w:r w:rsidRPr="00A870F8">
        <w:rPr>
          <w:rFonts w:ascii="Times New Roman" w:hAnsi="Times New Roman" w:cs="Times New Roman"/>
          <w:sz w:val="24"/>
          <w:szCs w:val="24"/>
        </w:rPr>
        <w:t>о</w:t>
      </w:r>
      <w:r w:rsidRPr="00A870F8">
        <w:rPr>
          <w:rFonts w:ascii="Times New Roman" w:hAnsi="Times New Roman" w:cs="Times New Roman"/>
          <w:sz w:val="24"/>
          <w:szCs w:val="24"/>
        </w:rPr>
        <w:t>эффициент является обратным показателю степени износа основных средств.</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lastRenderedPageBreak/>
        <w:t>КОЭФФИЦИЕНТ ИСПОЛЬЗОВАНИЯ ОБОРУДОВАНИЯ</w:t>
      </w:r>
      <w:r w:rsidRPr="00A870F8">
        <w:rPr>
          <w:rFonts w:ascii="Times New Roman" w:hAnsi="Times New Roman" w:cs="Times New Roman"/>
          <w:sz w:val="24"/>
          <w:szCs w:val="24"/>
        </w:rPr>
        <w:t xml:space="preserve"> – степень использования установленного и фактически работающего оборудования по времени и по мощности (объему работы); является составной частью системы показателей использования основных производс</w:t>
      </w:r>
      <w:r w:rsidRPr="00A870F8">
        <w:rPr>
          <w:rFonts w:ascii="Times New Roman" w:hAnsi="Times New Roman" w:cs="Times New Roman"/>
          <w:sz w:val="24"/>
          <w:szCs w:val="24"/>
        </w:rPr>
        <w:t>т</w:t>
      </w:r>
      <w:r w:rsidRPr="00A870F8">
        <w:rPr>
          <w:rFonts w:ascii="Times New Roman" w:hAnsi="Times New Roman" w:cs="Times New Roman"/>
          <w:sz w:val="24"/>
          <w:szCs w:val="24"/>
        </w:rPr>
        <w:t>венных фондов. Различают коэффициент экстенсивного и интенсивного использования обор</w:t>
      </w:r>
      <w:r w:rsidRPr="00A870F8">
        <w:rPr>
          <w:rFonts w:ascii="Times New Roman" w:hAnsi="Times New Roman" w:cs="Times New Roman"/>
          <w:sz w:val="24"/>
          <w:szCs w:val="24"/>
        </w:rPr>
        <w:t>у</w:t>
      </w:r>
      <w:r w:rsidRPr="00A870F8">
        <w:rPr>
          <w:rFonts w:ascii="Times New Roman" w:hAnsi="Times New Roman" w:cs="Times New Roman"/>
          <w:sz w:val="24"/>
          <w:szCs w:val="24"/>
        </w:rPr>
        <w:t>дования.</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КОЭФФИЦИЕНТ ИСПОЛЬЗОВАНИЯ ПРОИЗВОДСТВЕННЫХ МОЩНОСТЕЙ</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основной показатель экономической эффективности, определяемый отношением фактического объема выпускаемой продукции к ее плановому показателю. Измеряется в процентах или д</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лях.</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КОЭФФИЦИЕНТ ОБНОВЛЕНИЯ ОСНОВНЫХ СРЕДСТВ</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показатель интенсивн</w:t>
      </w:r>
      <w:r w:rsidRPr="00A870F8">
        <w:rPr>
          <w:rFonts w:ascii="Times New Roman" w:hAnsi="Times New Roman" w:cs="Times New Roman"/>
          <w:sz w:val="24"/>
          <w:szCs w:val="24"/>
        </w:rPr>
        <w:t>о</w:t>
      </w:r>
      <w:r w:rsidRPr="00A870F8">
        <w:rPr>
          <w:rFonts w:ascii="Times New Roman" w:hAnsi="Times New Roman" w:cs="Times New Roman"/>
          <w:sz w:val="24"/>
          <w:szCs w:val="24"/>
        </w:rPr>
        <w:t>сти замены старой техники новой, процесса расширения производства, ввода в действие новых объектов и т.д. Исчисляется путем деления стоимости вновь введенных в эксплуатацию осно</w:t>
      </w:r>
      <w:r w:rsidRPr="00A870F8">
        <w:rPr>
          <w:rFonts w:ascii="Times New Roman" w:hAnsi="Times New Roman" w:cs="Times New Roman"/>
          <w:sz w:val="24"/>
          <w:szCs w:val="24"/>
        </w:rPr>
        <w:t>в</w:t>
      </w:r>
      <w:r w:rsidRPr="00A870F8">
        <w:rPr>
          <w:rFonts w:ascii="Times New Roman" w:hAnsi="Times New Roman" w:cs="Times New Roman"/>
          <w:sz w:val="24"/>
          <w:szCs w:val="24"/>
        </w:rPr>
        <w:t>ных производственных фондов за отчетный период на первоначальную стоимость всех осно</w:t>
      </w:r>
      <w:r w:rsidRPr="00A870F8">
        <w:rPr>
          <w:rFonts w:ascii="Times New Roman" w:hAnsi="Times New Roman" w:cs="Times New Roman"/>
          <w:sz w:val="24"/>
          <w:szCs w:val="24"/>
        </w:rPr>
        <w:t>в</w:t>
      </w:r>
      <w:r w:rsidRPr="00A870F8">
        <w:rPr>
          <w:rFonts w:ascii="Times New Roman" w:hAnsi="Times New Roman" w:cs="Times New Roman"/>
          <w:sz w:val="24"/>
          <w:szCs w:val="24"/>
        </w:rPr>
        <w:t>ных производственных фондов предприятия по состоянию на конец отчетного периода.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КОЭФФИЦИЕНТ СМЕННОСТИ</w:t>
      </w:r>
      <w:r w:rsidRPr="00A870F8">
        <w:rPr>
          <w:rFonts w:ascii="Times New Roman" w:hAnsi="Times New Roman" w:cs="Times New Roman"/>
          <w:sz w:val="24"/>
          <w:szCs w:val="24"/>
        </w:rPr>
        <w:t xml:space="preserve"> – отношение числа человеко-дней, отработанных во всех сменах, к числу человеко-дней, отработанных в первой смене.</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КОЭФФИЦИЕНТ СМЕННОСТИ РАБОТЫ ОБОРУДОВАНИЯ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один из показателей, характеризующих экстенсивное использование производственного оборудования; определяется как отношение числа фактически отработанных во всех сменах станко-смен (машино-смен) к максимально возможному числу станко-смен (машино-смен), которое могло отработать в о</w:t>
      </w:r>
      <w:r w:rsidRPr="00A870F8">
        <w:rPr>
          <w:rFonts w:ascii="Times New Roman" w:hAnsi="Times New Roman" w:cs="Times New Roman"/>
          <w:sz w:val="24"/>
          <w:szCs w:val="24"/>
        </w:rPr>
        <w:t>т</w:t>
      </w:r>
      <w:r w:rsidRPr="00A870F8">
        <w:rPr>
          <w:rFonts w:ascii="Times New Roman" w:hAnsi="Times New Roman" w:cs="Times New Roman"/>
          <w:sz w:val="24"/>
          <w:szCs w:val="24"/>
        </w:rPr>
        <w:t>четный период все установленное оборудование, исходя из установленного сменного режима и количества рабочих дней по установленному графику работы предприятия.</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КОЭФФИЦИЕНТ ФАКТИЧЕСКОГО ИЗНОСА</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отношение полученного дохода к ожидаемому.</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КОЭФФИЦИЕНТ ЭФФЕКТИВНОСТИ</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 xml:space="preserve">количественный относительный показатель, позволяющий определить величину эффекта на единицу затрат и выбрать лучшие варианты решения экономических проблем (например, коэффициент эффективности капитальных </w:t>
      </w:r>
    </w:p>
    <w:p w:rsidR="00C44F20" w:rsidRPr="00A870F8" w:rsidRDefault="00C44F20" w:rsidP="00C44F20">
      <w:pPr>
        <w:shd w:val="clear" w:color="auto" w:fill="FFFFFF"/>
        <w:tabs>
          <w:tab w:val="left" w:pos="3672"/>
        </w:tabs>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ЛИКВИДАЦИОННАЯ СТОИМОСТЬ</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стоимость ликвидируемого имущества (как правило, основных фондов), полностью выслужившего нормативный срок эксплуатации. Опр</w:t>
      </w:r>
      <w:r w:rsidRPr="00A870F8">
        <w:rPr>
          <w:rFonts w:ascii="Times New Roman" w:hAnsi="Times New Roman" w:cs="Times New Roman"/>
          <w:sz w:val="24"/>
          <w:szCs w:val="24"/>
        </w:rPr>
        <w:t>е</w:t>
      </w:r>
      <w:r w:rsidRPr="00A870F8">
        <w:rPr>
          <w:rFonts w:ascii="Times New Roman" w:hAnsi="Times New Roman" w:cs="Times New Roman"/>
          <w:sz w:val="24"/>
          <w:szCs w:val="24"/>
        </w:rPr>
        <w:t>деляется по возможной цене продажи отдельных конструктивных элементов, деталей, матери</w:t>
      </w:r>
      <w:r w:rsidRPr="00A870F8">
        <w:rPr>
          <w:rFonts w:ascii="Times New Roman" w:hAnsi="Times New Roman" w:cs="Times New Roman"/>
          <w:sz w:val="24"/>
          <w:szCs w:val="24"/>
        </w:rPr>
        <w:t>а</w:t>
      </w:r>
      <w:r w:rsidRPr="00A870F8">
        <w:rPr>
          <w:rFonts w:ascii="Times New Roman" w:hAnsi="Times New Roman" w:cs="Times New Roman"/>
          <w:sz w:val="24"/>
          <w:szCs w:val="24"/>
        </w:rPr>
        <w:t>лов, а также агрегата или комплекса в целом.</w:t>
      </w:r>
    </w:p>
    <w:p w:rsidR="00734192"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ЛИКВИДАЦИЯ ОСНОВНЫХ ФОНДОВ</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отражаемое в балансе основных фондов и</w:t>
      </w:r>
      <w:r w:rsidRPr="00A870F8">
        <w:rPr>
          <w:rFonts w:ascii="Times New Roman" w:hAnsi="Times New Roman" w:cs="Times New Roman"/>
          <w:sz w:val="24"/>
          <w:szCs w:val="24"/>
        </w:rPr>
        <w:t>с</w:t>
      </w:r>
      <w:r w:rsidRPr="00A870F8">
        <w:rPr>
          <w:rFonts w:ascii="Times New Roman" w:hAnsi="Times New Roman" w:cs="Times New Roman"/>
          <w:sz w:val="24"/>
          <w:szCs w:val="24"/>
        </w:rPr>
        <w:t xml:space="preserve">ключение основных фондов из состава действующих в связи с окончанием использования. </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aps/>
          <w:sz w:val="24"/>
          <w:szCs w:val="24"/>
        </w:rPr>
        <w:t>линейно-функциональнАЯ ФОРМА управления</w:t>
      </w:r>
      <w:r w:rsidRPr="00A870F8">
        <w:rPr>
          <w:rFonts w:ascii="Times New Roman" w:hAnsi="Times New Roman" w:cs="Times New Roman"/>
          <w:sz w:val="24"/>
          <w:szCs w:val="24"/>
        </w:rPr>
        <w:t xml:space="preserve"> – схема управления фирмой, в которой комбинируется линейное и функциональное управление, что позволяет с</w:t>
      </w:r>
      <w:r w:rsidRPr="00A870F8">
        <w:rPr>
          <w:rFonts w:ascii="Times New Roman" w:hAnsi="Times New Roman" w:cs="Times New Roman"/>
          <w:sz w:val="24"/>
          <w:szCs w:val="24"/>
        </w:rPr>
        <w:t>о</w:t>
      </w:r>
      <w:r w:rsidRPr="00A870F8">
        <w:rPr>
          <w:rFonts w:ascii="Times New Roman" w:hAnsi="Times New Roman" w:cs="Times New Roman"/>
          <w:sz w:val="24"/>
          <w:szCs w:val="24"/>
        </w:rPr>
        <w:t xml:space="preserve">четать централизацию и децентрализацию в управлении. </w:t>
      </w:r>
      <w:r w:rsidRPr="00A870F8">
        <w:rPr>
          <w:rFonts w:ascii="Times New Roman" w:hAnsi="Times New Roman" w:cs="Times New Roman"/>
          <w:b/>
          <w:bCs/>
          <w:color w:val="000000"/>
          <w:sz w:val="24"/>
          <w:szCs w:val="24"/>
        </w:rPr>
        <w:t>МАРЖА ПРИБЫЛИ</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показатель прибыли в процентах к объему реализованной продукции или капиталу.</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МАТЕРИАЛОЕМКОСТЬ ПРОДУКЦИИ</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отношение стоимости общего объема мат</w:t>
      </w:r>
      <w:r w:rsidRPr="00A870F8">
        <w:rPr>
          <w:rFonts w:ascii="Times New Roman" w:hAnsi="Times New Roman" w:cs="Times New Roman"/>
          <w:sz w:val="24"/>
          <w:szCs w:val="24"/>
        </w:rPr>
        <w:t>е</w:t>
      </w:r>
      <w:r w:rsidRPr="00A870F8">
        <w:rPr>
          <w:rFonts w:ascii="Times New Roman" w:hAnsi="Times New Roman" w:cs="Times New Roman"/>
          <w:sz w:val="24"/>
          <w:szCs w:val="24"/>
        </w:rPr>
        <w:t>риальных ресурсов, израсходованных на производство продукции, к стоимости продукции в целом, М.п. в отдельных отраслях народного хозяйства и на конкретных предприятиях резко различается в зависимости от их профиля и ассортимента выпускаемой продукции.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МАТЕРИАЛЬНЫЕ ЗАТРАТЫ</w:t>
      </w:r>
      <w:r w:rsidRPr="00A870F8">
        <w:rPr>
          <w:rFonts w:ascii="Times New Roman" w:hAnsi="Times New Roman" w:cs="Times New Roman"/>
          <w:sz w:val="24"/>
          <w:szCs w:val="24"/>
        </w:rPr>
        <w:t xml:space="preserve"> – часть издержек производства, затрат (расходов) на производство продукции, товаров, услуг, в которую включаются затраты на сырье, основные и </w:t>
      </w:r>
      <w:r w:rsidRPr="00A870F8">
        <w:rPr>
          <w:rFonts w:ascii="Times New Roman" w:hAnsi="Times New Roman" w:cs="Times New Roman"/>
          <w:sz w:val="24"/>
          <w:szCs w:val="24"/>
        </w:rPr>
        <w:lastRenderedPageBreak/>
        <w:t>вспомогательные материалы, топливо. энергию и другие затраты, приравниваемые к матер</w:t>
      </w:r>
      <w:r w:rsidRPr="00A870F8">
        <w:rPr>
          <w:rFonts w:ascii="Times New Roman" w:hAnsi="Times New Roman" w:cs="Times New Roman"/>
          <w:sz w:val="24"/>
          <w:szCs w:val="24"/>
        </w:rPr>
        <w:t>и</w:t>
      </w:r>
      <w:r w:rsidRPr="00A870F8">
        <w:rPr>
          <w:rFonts w:ascii="Times New Roman" w:hAnsi="Times New Roman" w:cs="Times New Roman"/>
          <w:sz w:val="24"/>
          <w:szCs w:val="24"/>
        </w:rPr>
        <w:t>альным. Материальные затраты образуют часть себестоимости продукции.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МЕТОД НАЧИСЛЕНИЯ АМОРТИЗАЦИИ (</w:t>
      </w:r>
      <w:r w:rsidRPr="00A870F8">
        <w:rPr>
          <w:rFonts w:ascii="Times New Roman" w:hAnsi="Times New Roman" w:cs="Times New Roman"/>
          <w:b/>
          <w:caps/>
          <w:sz w:val="24"/>
          <w:szCs w:val="24"/>
        </w:rPr>
        <w:t>износа)</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основной метод начисления периодического износа; включает метод прямолинейного (равномерного) износа, производс</w:t>
      </w:r>
      <w:r w:rsidRPr="00A870F8">
        <w:rPr>
          <w:rFonts w:ascii="Times New Roman" w:hAnsi="Times New Roman" w:cs="Times New Roman"/>
          <w:sz w:val="24"/>
          <w:szCs w:val="24"/>
        </w:rPr>
        <w:t>т</w:t>
      </w:r>
      <w:r w:rsidRPr="00A870F8">
        <w:rPr>
          <w:rFonts w:ascii="Times New Roman" w:hAnsi="Times New Roman" w:cs="Times New Roman"/>
          <w:sz w:val="24"/>
          <w:szCs w:val="24"/>
        </w:rPr>
        <w:t>венный метод, методы ускоренного износа, в том числе метод суммы лет, метод снижающегося остатка.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МЕТОД НАЧИСЛЕНИЯ АМОРТИЗАЦИИ ЛИНЕЙНЫЙ</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 xml:space="preserve">систематическое списание равных по величине сумм в течение срока существования данного актива, обычно связанное с </w:t>
      </w:r>
    </w:p>
    <w:p w:rsidR="00C44F20" w:rsidRPr="00A870F8" w:rsidRDefault="00C44F20" w:rsidP="00C44F20">
      <w:pPr>
        <w:shd w:val="clear" w:color="auto" w:fill="FFFFFF"/>
        <w:spacing w:line="240" w:lineRule="auto"/>
        <w:ind w:firstLine="567"/>
        <w:jc w:val="both"/>
        <w:rPr>
          <w:rFonts w:ascii="Times New Roman" w:hAnsi="Times New Roman" w:cs="Times New Roman"/>
          <w:bCs/>
          <w:sz w:val="24"/>
          <w:szCs w:val="24"/>
        </w:rPr>
      </w:pPr>
      <w:r w:rsidRPr="00A870F8">
        <w:rPr>
          <w:rFonts w:ascii="Times New Roman" w:hAnsi="Times New Roman" w:cs="Times New Roman"/>
          <w:b/>
          <w:bCs/>
          <w:sz w:val="24"/>
          <w:szCs w:val="24"/>
        </w:rPr>
        <w:t>МОРАЛЬНЫЙ ИЗНОС</w:t>
      </w:r>
      <w:r w:rsidRPr="00A870F8">
        <w:rPr>
          <w:rFonts w:ascii="Times New Roman" w:hAnsi="Times New Roman" w:cs="Times New Roman"/>
          <w:bCs/>
          <w:sz w:val="24"/>
          <w:szCs w:val="24"/>
        </w:rPr>
        <w:t xml:space="preserve"> – устаревание машин, механизмов и т.п. вследствие появления более совершенных моделей.</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МОЩНОСТЬ ПРОИЗВОДСТВЕННАЯ</w:t>
      </w:r>
      <w:r w:rsidRPr="00A870F8">
        <w:rPr>
          <w:rFonts w:ascii="Times New Roman" w:hAnsi="Times New Roman" w:cs="Times New Roman"/>
          <w:sz w:val="24"/>
          <w:szCs w:val="24"/>
        </w:rPr>
        <w:t xml:space="preserve"> – максимально возможный выпуск продукции (за год, сутки, смену) или объем добычи и переработки сырья в номенклатуре и ассортименте, предусмотренных планом, при полном использовании в соответствии с установленным реж</w:t>
      </w:r>
      <w:r w:rsidRPr="00A870F8">
        <w:rPr>
          <w:rFonts w:ascii="Times New Roman" w:hAnsi="Times New Roman" w:cs="Times New Roman"/>
          <w:sz w:val="24"/>
          <w:szCs w:val="24"/>
        </w:rPr>
        <w:t>и</w:t>
      </w:r>
      <w:r w:rsidRPr="00A870F8">
        <w:rPr>
          <w:rFonts w:ascii="Times New Roman" w:hAnsi="Times New Roman" w:cs="Times New Roman"/>
          <w:sz w:val="24"/>
          <w:szCs w:val="24"/>
        </w:rPr>
        <w:t>мом работы производственного оборудования и производственных площадей и с учетом мер</w:t>
      </w:r>
      <w:r w:rsidRPr="00A870F8">
        <w:rPr>
          <w:rFonts w:ascii="Times New Roman" w:hAnsi="Times New Roman" w:cs="Times New Roman"/>
          <w:sz w:val="24"/>
          <w:szCs w:val="24"/>
        </w:rPr>
        <w:t>о</w:t>
      </w:r>
      <w:r w:rsidRPr="00A870F8">
        <w:rPr>
          <w:rFonts w:ascii="Times New Roman" w:hAnsi="Times New Roman" w:cs="Times New Roman"/>
          <w:sz w:val="24"/>
          <w:szCs w:val="24"/>
        </w:rPr>
        <w:t>приятий по «внедрению передовых технологий производства и научной организации труда.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НЕЗАВЕРШЕННОЕ ПРОИЗВОДСТВО</w:t>
      </w:r>
      <w:r w:rsidRPr="00A870F8">
        <w:rPr>
          <w:rFonts w:ascii="Times New Roman" w:hAnsi="Times New Roman" w:cs="Times New Roman"/>
          <w:sz w:val="24"/>
          <w:szCs w:val="24"/>
        </w:rPr>
        <w:t xml:space="preserve"> – продукция, находящаяся на промежуточной стадии обработки, а также ее стоимость.</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 xml:space="preserve">НОМЕНКЛАТУРА </w:t>
      </w:r>
      <w:r w:rsidRPr="00A870F8">
        <w:rPr>
          <w:rFonts w:ascii="Times New Roman" w:hAnsi="Times New Roman" w:cs="Times New Roman"/>
          <w:sz w:val="24"/>
          <w:szCs w:val="24"/>
        </w:rPr>
        <w:t>– перечень названий, система терминов, категорий, употребляемых в какой-либо отрасли науки, техники и пр.</w:t>
      </w:r>
    </w:p>
    <w:p w:rsidR="00C44F20" w:rsidRPr="00A870F8" w:rsidRDefault="00C44F20" w:rsidP="00C44F20">
      <w:pPr>
        <w:shd w:val="clear" w:color="auto" w:fill="FFFFFF"/>
        <w:spacing w:line="240" w:lineRule="auto"/>
        <w:ind w:firstLine="567"/>
        <w:jc w:val="both"/>
        <w:rPr>
          <w:rFonts w:ascii="Times New Roman" w:hAnsi="Times New Roman" w:cs="Times New Roman"/>
          <w:b/>
          <w:sz w:val="24"/>
          <w:szCs w:val="24"/>
        </w:rPr>
      </w:pPr>
      <w:r w:rsidRPr="00A870F8">
        <w:rPr>
          <w:rFonts w:ascii="Times New Roman" w:hAnsi="Times New Roman" w:cs="Times New Roman"/>
          <w:b/>
          <w:bCs/>
          <w:color w:val="000000"/>
          <w:sz w:val="24"/>
          <w:szCs w:val="24"/>
        </w:rPr>
        <w:t>НОМЕНКЛАТУРА ТОВАРОВ</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совокупность всех ассортиментных групп товаров и товарных единиц, предлагаемых продавцом покупателям.</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НОРМА АМОРТИЗАЦИИ</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установленный законодательно или в ином порядке пр</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цент от балансовой стоимости основных фондов, списываемый ежегодно на себестоимость продукции.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НОРМА ВЫРАБОТКИ</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количество изделий, которое должно быть изготовлено, испо</w:t>
      </w:r>
      <w:r w:rsidRPr="00A870F8">
        <w:rPr>
          <w:rFonts w:ascii="Times New Roman" w:hAnsi="Times New Roman" w:cs="Times New Roman"/>
          <w:sz w:val="24"/>
          <w:szCs w:val="24"/>
        </w:rPr>
        <w:t>л</w:t>
      </w:r>
      <w:r w:rsidRPr="00A870F8">
        <w:rPr>
          <w:rFonts w:ascii="Times New Roman" w:hAnsi="Times New Roman" w:cs="Times New Roman"/>
          <w:sz w:val="24"/>
          <w:szCs w:val="24"/>
        </w:rPr>
        <w:t>нено в единицу времени (час, смену) одним рабочим или группой рабочих соответствующей квалификации. Н.в. является величиной, пропорциональной норме времени. Устанавливается для работ с большой повторяемостью в течение смены на рабочем месте. Для нормирования основных рабочих Н.в. применяется в тех случаях, когда в течение рабочей смены выполняется одна и та же работа при неизменном составе рабочих.</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НОРМА ЗАПАСОВ</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 xml:space="preserve">расчетное минимальное количество сырья и материалов, которое должно находиться у предприятия или снабженческо-сбытовых организаций для обеспечения снабжения производства или реализации продукции. При планировании и анализе применяются такие понятия, как текущая, подготовительная и страховая часть нормы запасов. Различают максимальные, минимальные и средние </w:t>
      </w:r>
      <w:r w:rsidRPr="00A870F8">
        <w:rPr>
          <w:rFonts w:ascii="Times New Roman" w:hAnsi="Times New Roman" w:cs="Times New Roman"/>
          <w:bCs/>
          <w:sz w:val="24"/>
          <w:szCs w:val="24"/>
        </w:rPr>
        <w:t>Н.э.</w:t>
      </w:r>
    </w:p>
    <w:p w:rsidR="00C44F20" w:rsidRPr="00A870F8" w:rsidRDefault="00C44F20" w:rsidP="00C44F20">
      <w:pPr>
        <w:shd w:val="clear" w:color="auto" w:fill="FFFFFF"/>
        <w:spacing w:line="240" w:lineRule="auto"/>
        <w:ind w:firstLine="567"/>
        <w:jc w:val="both"/>
        <w:rPr>
          <w:rFonts w:ascii="Times New Roman" w:hAnsi="Times New Roman" w:cs="Times New Roman"/>
          <w:b/>
          <w:sz w:val="24"/>
          <w:szCs w:val="24"/>
        </w:rPr>
      </w:pPr>
      <w:r w:rsidRPr="00A870F8">
        <w:rPr>
          <w:rFonts w:ascii="Times New Roman" w:hAnsi="Times New Roman" w:cs="Times New Roman"/>
          <w:b/>
          <w:bCs/>
          <w:color w:val="000000"/>
          <w:sz w:val="24"/>
          <w:szCs w:val="24"/>
        </w:rPr>
        <w:t>НОРМА ОБОРОТНЫХ СРЕДСТВ</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экономически обоснованный минимальный размер запасов товарно-материальных ценностей, достаточный для выполнения плана производства и реализации продукции.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НОРМА ПРИБЫЛИ</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показатель, отражающий отношение прибыли, полученной пре</w:t>
      </w:r>
      <w:r w:rsidRPr="00A870F8">
        <w:rPr>
          <w:rFonts w:ascii="Times New Roman" w:hAnsi="Times New Roman" w:cs="Times New Roman"/>
          <w:sz w:val="24"/>
          <w:szCs w:val="24"/>
        </w:rPr>
        <w:t>д</w:t>
      </w:r>
      <w:r w:rsidRPr="00A870F8">
        <w:rPr>
          <w:rFonts w:ascii="Times New Roman" w:hAnsi="Times New Roman" w:cs="Times New Roman"/>
          <w:sz w:val="24"/>
          <w:szCs w:val="24"/>
        </w:rPr>
        <w:t xml:space="preserve">приятием, к стоимости имущества за вычетом его обязательств. </w:t>
      </w:r>
      <w:r w:rsidRPr="00A870F8">
        <w:rPr>
          <w:rFonts w:ascii="Times New Roman" w:hAnsi="Times New Roman" w:cs="Times New Roman"/>
          <w:b/>
          <w:sz w:val="24"/>
          <w:szCs w:val="24"/>
        </w:rPr>
        <w:t>НОРМА РЕНТАБЕЛЬНОСТИ</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 xml:space="preserve">нормированный уровень хозрасчетной рентабельности предприятия (объединения), отрасли. Рассчитывается как отношение прибыли к сумме производственных </w:t>
      </w:r>
      <w:r w:rsidRPr="00A870F8">
        <w:rPr>
          <w:rFonts w:ascii="Times New Roman" w:hAnsi="Times New Roman" w:cs="Times New Roman"/>
          <w:sz w:val="24"/>
          <w:szCs w:val="24"/>
        </w:rPr>
        <w:lastRenderedPageBreak/>
        <w:t>основных фондов и нормируемых оборотных средств либо к себестоимости продукции. Н.р. – один из основных показателей эффективности затрат.</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НОРМАТИВНЫЙ СРОК СЛУЖБЫ ОСНОВНЫХ СРЕДСТВ</w:t>
      </w:r>
      <w:r w:rsidRPr="00A870F8">
        <w:rPr>
          <w:rFonts w:ascii="Times New Roman" w:hAnsi="Times New Roman" w:cs="Times New Roman"/>
          <w:sz w:val="24"/>
          <w:szCs w:val="24"/>
        </w:rPr>
        <w:t xml:space="preserve"> – период времени, в т</w:t>
      </w:r>
      <w:r w:rsidRPr="00A870F8">
        <w:rPr>
          <w:rFonts w:ascii="Times New Roman" w:hAnsi="Times New Roman" w:cs="Times New Roman"/>
          <w:sz w:val="24"/>
          <w:szCs w:val="24"/>
        </w:rPr>
        <w:t>е</w:t>
      </w:r>
      <w:r w:rsidRPr="00A870F8">
        <w:rPr>
          <w:rFonts w:ascii="Times New Roman" w:hAnsi="Times New Roman" w:cs="Times New Roman"/>
          <w:sz w:val="24"/>
          <w:szCs w:val="24"/>
        </w:rPr>
        <w:t>чение которого здания, сооружения, оборудование должны, с одной стороны, сохранять раб</w:t>
      </w:r>
      <w:r w:rsidRPr="00A870F8">
        <w:rPr>
          <w:rFonts w:ascii="Times New Roman" w:hAnsi="Times New Roman" w:cs="Times New Roman"/>
          <w:sz w:val="24"/>
          <w:szCs w:val="24"/>
        </w:rPr>
        <w:t>о</w:t>
      </w:r>
      <w:r w:rsidRPr="00A870F8">
        <w:rPr>
          <w:rFonts w:ascii="Times New Roman" w:hAnsi="Times New Roman" w:cs="Times New Roman"/>
          <w:sz w:val="24"/>
          <w:szCs w:val="24"/>
        </w:rPr>
        <w:t>тоспособность, а с другой стороны, их стоимость должны быть полностью возмещена за счет амортизации.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НОРМАТИВ ОБОРОТНЫХ СРЕДСТВ</w:t>
      </w:r>
      <w:r w:rsidRPr="00A870F8">
        <w:rPr>
          <w:rFonts w:ascii="Times New Roman" w:hAnsi="Times New Roman" w:cs="Times New Roman"/>
          <w:sz w:val="24"/>
          <w:szCs w:val="24"/>
        </w:rPr>
        <w:t xml:space="preserve"> – минимальная сумма оборотных, в том числе денежных, средств, необходимых предприятию, фирме для создания или поддержания перех</w:t>
      </w:r>
      <w:r w:rsidRPr="00A870F8">
        <w:rPr>
          <w:rFonts w:ascii="Times New Roman" w:hAnsi="Times New Roman" w:cs="Times New Roman"/>
          <w:sz w:val="24"/>
          <w:szCs w:val="24"/>
        </w:rPr>
        <w:t>о</w:t>
      </w:r>
      <w:r w:rsidRPr="00A870F8">
        <w:rPr>
          <w:rFonts w:ascii="Times New Roman" w:hAnsi="Times New Roman" w:cs="Times New Roman"/>
          <w:sz w:val="24"/>
          <w:szCs w:val="24"/>
        </w:rPr>
        <w:t>дящих товарно-материальных запасов, обеспечивающих бесперебойную работу предприятия при конкретном объеме производства и принятой норме запасов собственных оборотных средств; измеряется в денежной, натуральной форме или в днях, на число которых необходим запас, а также в процентах к валовому обороту за год.</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ОБОРАЧИВАЕМОСТЬ</w:t>
      </w:r>
      <w:r w:rsidRPr="00A870F8">
        <w:rPr>
          <w:rFonts w:ascii="Times New Roman" w:hAnsi="Times New Roman" w:cs="Times New Roman"/>
          <w:sz w:val="24"/>
          <w:szCs w:val="24"/>
        </w:rPr>
        <w:t xml:space="preserve"> – показатель, выражаемый в днях или количестве оборотов, в течение которых осуществляется полное обращение товарно-материальных ценностей или д</w:t>
      </w:r>
      <w:r w:rsidRPr="00A870F8">
        <w:rPr>
          <w:rFonts w:ascii="Times New Roman" w:hAnsi="Times New Roman" w:cs="Times New Roman"/>
          <w:sz w:val="24"/>
          <w:szCs w:val="24"/>
        </w:rPr>
        <w:t>е</w:t>
      </w:r>
      <w:r w:rsidRPr="00A870F8">
        <w:rPr>
          <w:rFonts w:ascii="Times New Roman" w:hAnsi="Times New Roman" w:cs="Times New Roman"/>
          <w:sz w:val="24"/>
          <w:szCs w:val="24"/>
        </w:rPr>
        <w:t>нежных средств.</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ОБОРАЧИВАЕМОСТЬ ОБОРОТНЫХ СРЕДСТВ</w:t>
      </w:r>
      <w:r w:rsidRPr="00A870F8">
        <w:rPr>
          <w:rFonts w:ascii="Times New Roman" w:hAnsi="Times New Roman" w:cs="Times New Roman"/>
          <w:sz w:val="24"/>
          <w:szCs w:val="24"/>
        </w:rPr>
        <w:t xml:space="preserve"> – скорость движения оборотных средств в процессе производства и обращения. Определяется делением себестоимости реализ</w:t>
      </w:r>
      <w:r w:rsidRPr="00A870F8">
        <w:rPr>
          <w:rFonts w:ascii="Times New Roman" w:hAnsi="Times New Roman" w:cs="Times New Roman"/>
          <w:sz w:val="24"/>
          <w:szCs w:val="24"/>
        </w:rPr>
        <w:t>о</w:t>
      </w:r>
      <w:r w:rsidRPr="00A870F8">
        <w:rPr>
          <w:rFonts w:ascii="Times New Roman" w:hAnsi="Times New Roman" w:cs="Times New Roman"/>
          <w:sz w:val="24"/>
          <w:szCs w:val="24"/>
        </w:rPr>
        <w:t>ванной продукции на среднюю сумму оборотных средств, находившихся в распоряжении пре</w:t>
      </w:r>
      <w:r w:rsidRPr="00A870F8">
        <w:rPr>
          <w:rFonts w:ascii="Times New Roman" w:hAnsi="Times New Roman" w:cs="Times New Roman"/>
          <w:sz w:val="24"/>
          <w:szCs w:val="24"/>
        </w:rPr>
        <w:t>д</w:t>
      </w:r>
      <w:r w:rsidRPr="00A870F8">
        <w:rPr>
          <w:rFonts w:ascii="Times New Roman" w:hAnsi="Times New Roman" w:cs="Times New Roman"/>
          <w:sz w:val="24"/>
          <w:szCs w:val="24"/>
        </w:rPr>
        <w:t>приятия в данном периоде. Продолжительность одного оборота рассчитывается делением числа дней в периоде на количество оборотов. Этот показатель характеризует эффективность испол</w:t>
      </w:r>
      <w:r w:rsidRPr="00A870F8">
        <w:rPr>
          <w:rFonts w:ascii="Times New Roman" w:hAnsi="Times New Roman" w:cs="Times New Roman"/>
          <w:sz w:val="24"/>
          <w:szCs w:val="24"/>
        </w:rPr>
        <w:t>ь</w:t>
      </w:r>
      <w:r w:rsidRPr="00A870F8">
        <w:rPr>
          <w:rFonts w:ascii="Times New Roman" w:hAnsi="Times New Roman" w:cs="Times New Roman"/>
          <w:sz w:val="24"/>
          <w:szCs w:val="24"/>
        </w:rPr>
        <w:t>зования оборотных средств. Ускорение О.о.с. приводит к высвобождению средств, которые и</w:t>
      </w:r>
      <w:r w:rsidRPr="00A870F8">
        <w:rPr>
          <w:rFonts w:ascii="Times New Roman" w:hAnsi="Times New Roman" w:cs="Times New Roman"/>
          <w:sz w:val="24"/>
          <w:szCs w:val="24"/>
        </w:rPr>
        <w:t>с</w:t>
      </w:r>
      <w:r w:rsidRPr="00A870F8">
        <w:rPr>
          <w:rFonts w:ascii="Times New Roman" w:hAnsi="Times New Roman" w:cs="Times New Roman"/>
          <w:sz w:val="24"/>
          <w:szCs w:val="24"/>
        </w:rPr>
        <w:t>пользуются на дополнительный выпуск продукции и другие цели. Это дает возможность пре</w:t>
      </w:r>
      <w:r w:rsidRPr="00A870F8">
        <w:rPr>
          <w:rFonts w:ascii="Times New Roman" w:hAnsi="Times New Roman" w:cs="Times New Roman"/>
          <w:sz w:val="24"/>
          <w:szCs w:val="24"/>
        </w:rPr>
        <w:t>д</w:t>
      </w:r>
      <w:r w:rsidRPr="00A870F8">
        <w:rPr>
          <w:rFonts w:ascii="Times New Roman" w:hAnsi="Times New Roman" w:cs="Times New Roman"/>
          <w:sz w:val="24"/>
          <w:szCs w:val="24"/>
        </w:rPr>
        <w:t>приятию при том же объеме оборотных средств выпускать больше продукции, быстрее ее ре</w:t>
      </w:r>
      <w:r w:rsidRPr="00A870F8">
        <w:rPr>
          <w:rFonts w:ascii="Times New Roman" w:hAnsi="Times New Roman" w:cs="Times New Roman"/>
          <w:sz w:val="24"/>
          <w:szCs w:val="24"/>
        </w:rPr>
        <w:t>а</w:t>
      </w:r>
      <w:r w:rsidRPr="00A870F8">
        <w:rPr>
          <w:rFonts w:ascii="Times New Roman" w:hAnsi="Times New Roman" w:cs="Times New Roman"/>
          <w:sz w:val="24"/>
          <w:szCs w:val="24"/>
        </w:rPr>
        <w:t>лизовывать и тем самым улучшать свое финансовое положение.</w:t>
      </w:r>
    </w:p>
    <w:p w:rsidR="00734192"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caps/>
          <w:sz w:val="24"/>
          <w:szCs w:val="24"/>
        </w:rPr>
        <w:t>Оборотные средства</w:t>
      </w:r>
      <w:r w:rsidRPr="00A870F8">
        <w:rPr>
          <w:rFonts w:ascii="Times New Roman" w:hAnsi="Times New Roman" w:cs="Times New Roman"/>
          <w:b/>
          <w:sz w:val="24"/>
          <w:szCs w:val="24"/>
        </w:rPr>
        <w:t xml:space="preserve"> </w:t>
      </w:r>
      <w:r w:rsidRPr="00A870F8">
        <w:rPr>
          <w:rFonts w:ascii="Times New Roman" w:hAnsi="Times New Roman" w:cs="Times New Roman"/>
          <w:sz w:val="24"/>
          <w:szCs w:val="24"/>
        </w:rPr>
        <w:t>– с</w:t>
      </w:r>
      <w:r w:rsidRPr="00A870F8">
        <w:rPr>
          <w:rFonts w:ascii="Times New Roman" w:hAnsi="Times New Roman" w:cs="Times New Roman"/>
          <w:iCs/>
          <w:color w:val="000000"/>
          <w:sz w:val="24"/>
          <w:szCs w:val="24"/>
        </w:rPr>
        <w:t>овокупность статей актива баланса предприятия, вкл</w:t>
      </w:r>
      <w:r w:rsidRPr="00A870F8">
        <w:rPr>
          <w:rFonts w:ascii="Times New Roman" w:hAnsi="Times New Roman" w:cs="Times New Roman"/>
          <w:iCs/>
          <w:color w:val="000000"/>
          <w:sz w:val="24"/>
          <w:szCs w:val="24"/>
        </w:rPr>
        <w:t>ю</w:t>
      </w:r>
      <w:r w:rsidRPr="00A870F8">
        <w:rPr>
          <w:rFonts w:ascii="Times New Roman" w:hAnsi="Times New Roman" w:cs="Times New Roman"/>
          <w:iCs/>
          <w:color w:val="000000"/>
          <w:sz w:val="24"/>
          <w:szCs w:val="24"/>
        </w:rPr>
        <w:t xml:space="preserve">чающих находящиеся в постоянном обороте наличные запасы, легко реализуемые денежные средства и ликвидные средства за вычетом резервов на амортизацию. </w:t>
      </w:r>
    </w:p>
    <w:p w:rsidR="00C44F20" w:rsidRPr="00A870F8" w:rsidRDefault="00C44F20" w:rsidP="00C44F20">
      <w:pPr>
        <w:shd w:val="clear" w:color="auto" w:fill="FFFFFF"/>
        <w:spacing w:line="240" w:lineRule="auto"/>
        <w:ind w:firstLine="567"/>
        <w:jc w:val="both"/>
        <w:rPr>
          <w:rFonts w:ascii="Times New Roman" w:hAnsi="Times New Roman" w:cs="Times New Roman"/>
          <w:bCs/>
          <w:color w:val="000000"/>
          <w:sz w:val="24"/>
          <w:szCs w:val="24"/>
        </w:rPr>
      </w:pPr>
      <w:r w:rsidRPr="00A870F8">
        <w:rPr>
          <w:rFonts w:ascii="Times New Roman" w:hAnsi="Times New Roman" w:cs="Times New Roman"/>
          <w:b/>
          <w:bCs/>
          <w:color w:val="000000"/>
          <w:sz w:val="24"/>
          <w:szCs w:val="24"/>
        </w:rPr>
        <w:t>ОБЩАЯ РЕНТАБЕЛЬНОСТЬ</w:t>
      </w:r>
      <w:r w:rsidRPr="00A870F8">
        <w:rPr>
          <w:rFonts w:ascii="Times New Roman" w:hAnsi="Times New Roman" w:cs="Times New Roman"/>
          <w:bCs/>
          <w:color w:val="000000"/>
          <w:sz w:val="24"/>
          <w:szCs w:val="24"/>
        </w:rPr>
        <w:t xml:space="preserve"> – обобщающий показатель экономической эффективн</w:t>
      </w:r>
      <w:r w:rsidRPr="00A870F8">
        <w:rPr>
          <w:rFonts w:ascii="Times New Roman" w:hAnsi="Times New Roman" w:cs="Times New Roman"/>
          <w:bCs/>
          <w:color w:val="000000"/>
          <w:sz w:val="24"/>
          <w:szCs w:val="24"/>
        </w:rPr>
        <w:t>о</w:t>
      </w:r>
      <w:r w:rsidRPr="00A870F8">
        <w:rPr>
          <w:rFonts w:ascii="Times New Roman" w:hAnsi="Times New Roman" w:cs="Times New Roman"/>
          <w:bCs/>
          <w:color w:val="000000"/>
          <w:sz w:val="24"/>
          <w:szCs w:val="24"/>
        </w:rPr>
        <w:t>сти предприятий, отрасли, хозяйства, равный отношению валовой (балансовой) прибыли, пол</w:t>
      </w:r>
      <w:r w:rsidRPr="00A870F8">
        <w:rPr>
          <w:rFonts w:ascii="Times New Roman" w:hAnsi="Times New Roman" w:cs="Times New Roman"/>
          <w:bCs/>
          <w:color w:val="000000"/>
          <w:sz w:val="24"/>
          <w:szCs w:val="24"/>
        </w:rPr>
        <w:t>у</w:t>
      </w:r>
      <w:r w:rsidRPr="00A870F8">
        <w:rPr>
          <w:rFonts w:ascii="Times New Roman" w:hAnsi="Times New Roman" w:cs="Times New Roman"/>
          <w:bCs/>
          <w:color w:val="000000"/>
          <w:sz w:val="24"/>
          <w:szCs w:val="24"/>
        </w:rPr>
        <w:t>ченной за определенный период времени (обычно за год),  к средней за этот период суммарной стоимости основных и нормативной доли оборотных средств.</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 xml:space="preserve">ОБЪЕКТ – </w:t>
      </w:r>
      <w:r w:rsidRPr="00A870F8">
        <w:rPr>
          <w:rFonts w:ascii="Times New Roman" w:hAnsi="Times New Roman" w:cs="Times New Roman"/>
          <w:color w:val="000000"/>
          <w:sz w:val="24"/>
          <w:szCs w:val="24"/>
        </w:rPr>
        <w:t>1) предмет (явление), на который направлена какая-либо деятельность; 2) предприятие, учреждение, а также все то, что является местом какой-либо деятельности.</w:t>
      </w:r>
    </w:p>
    <w:p w:rsidR="00C44F20" w:rsidRPr="00A870F8" w:rsidRDefault="00C44F20" w:rsidP="00C44F20">
      <w:pPr>
        <w:shd w:val="clear" w:color="auto" w:fill="FFFFFF"/>
        <w:tabs>
          <w:tab w:val="left" w:pos="2832"/>
        </w:tabs>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 xml:space="preserve">ОПЛАТА ТРУДА – </w:t>
      </w:r>
      <w:r w:rsidRPr="00A870F8">
        <w:rPr>
          <w:rFonts w:ascii="Times New Roman" w:hAnsi="Times New Roman" w:cs="Times New Roman"/>
          <w:color w:val="000000"/>
          <w:sz w:val="24"/>
          <w:szCs w:val="24"/>
        </w:rPr>
        <w:t>материальное, преимущественно денежное вознаграждение работн</w:t>
      </w:r>
      <w:r w:rsidRPr="00A870F8">
        <w:rPr>
          <w:rFonts w:ascii="Times New Roman" w:hAnsi="Times New Roman" w:cs="Times New Roman"/>
          <w:color w:val="000000"/>
          <w:sz w:val="24"/>
          <w:szCs w:val="24"/>
        </w:rPr>
        <w:t>и</w:t>
      </w:r>
      <w:r w:rsidRPr="00A870F8">
        <w:rPr>
          <w:rFonts w:ascii="Times New Roman" w:hAnsi="Times New Roman" w:cs="Times New Roman"/>
          <w:color w:val="000000"/>
          <w:sz w:val="24"/>
          <w:szCs w:val="24"/>
        </w:rPr>
        <w:t>ков в соответствии с количеством и качеством затраченного ими труда, трудовым вкладом и конечными результатами деятельности. В государственном секторе О.т. принимает форму за</w:t>
      </w:r>
      <w:r w:rsidRPr="00A870F8">
        <w:rPr>
          <w:rFonts w:ascii="Times New Roman" w:hAnsi="Times New Roman" w:cs="Times New Roman"/>
          <w:color w:val="000000"/>
          <w:sz w:val="24"/>
          <w:szCs w:val="24"/>
        </w:rPr>
        <w:t>р</w:t>
      </w:r>
      <w:r w:rsidRPr="00A870F8">
        <w:rPr>
          <w:rFonts w:ascii="Times New Roman" w:hAnsi="Times New Roman" w:cs="Times New Roman"/>
          <w:color w:val="000000"/>
          <w:sz w:val="24"/>
          <w:szCs w:val="24"/>
        </w:rPr>
        <w:t>платы. Кооперативные, арендные, акционерные предприятия и частные хозяйственные орган</w:t>
      </w:r>
      <w:r w:rsidRPr="00A870F8">
        <w:rPr>
          <w:rFonts w:ascii="Times New Roman" w:hAnsi="Times New Roman" w:cs="Times New Roman"/>
          <w:color w:val="000000"/>
          <w:sz w:val="24"/>
          <w:szCs w:val="24"/>
        </w:rPr>
        <w:t>и</w:t>
      </w:r>
      <w:r w:rsidRPr="00A870F8">
        <w:rPr>
          <w:rFonts w:ascii="Times New Roman" w:hAnsi="Times New Roman" w:cs="Times New Roman"/>
          <w:color w:val="000000"/>
          <w:sz w:val="24"/>
          <w:szCs w:val="24"/>
        </w:rPr>
        <w:t>зации используют различные формы О.т. Они могут применять тарифную систему, действу</w:t>
      </w:r>
      <w:r w:rsidRPr="00A870F8">
        <w:rPr>
          <w:rFonts w:ascii="Times New Roman" w:hAnsi="Times New Roman" w:cs="Times New Roman"/>
          <w:color w:val="000000"/>
          <w:sz w:val="24"/>
          <w:szCs w:val="24"/>
        </w:rPr>
        <w:t>ю</w:t>
      </w:r>
      <w:r w:rsidRPr="00A870F8">
        <w:rPr>
          <w:rFonts w:ascii="Times New Roman" w:hAnsi="Times New Roman" w:cs="Times New Roman"/>
          <w:color w:val="000000"/>
          <w:sz w:val="24"/>
          <w:szCs w:val="24"/>
        </w:rPr>
        <w:t>щую на государственных предприятиях, либо самостоятельно разрабатывать и внедрять любые другие формы О.т.</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 xml:space="preserve">ОПЛАТА ТРУДА АККОРДНАЯ – </w:t>
      </w:r>
      <w:r w:rsidRPr="00A870F8">
        <w:rPr>
          <w:rFonts w:ascii="Times New Roman" w:hAnsi="Times New Roman" w:cs="Times New Roman"/>
          <w:color w:val="000000"/>
          <w:sz w:val="24"/>
          <w:szCs w:val="24"/>
        </w:rPr>
        <w:t>разновидность сдельной формы зарплаты работн</w:t>
      </w:r>
      <w:r w:rsidRPr="00A870F8">
        <w:rPr>
          <w:rFonts w:ascii="Times New Roman" w:hAnsi="Times New Roman" w:cs="Times New Roman"/>
          <w:color w:val="000000"/>
          <w:sz w:val="24"/>
          <w:szCs w:val="24"/>
        </w:rPr>
        <w:t>и</w:t>
      </w:r>
      <w:r w:rsidRPr="00A870F8">
        <w:rPr>
          <w:rFonts w:ascii="Times New Roman" w:hAnsi="Times New Roman" w:cs="Times New Roman"/>
          <w:color w:val="000000"/>
          <w:sz w:val="24"/>
          <w:szCs w:val="24"/>
        </w:rPr>
        <w:t>ков; выплачивается за полностью выполненную работу, объем которой заранее оговорен в с</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глашении.</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 xml:space="preserve">ОПЛАТА ТРУДА ПОВРЕМЕННАЯ – </w:t>
      </w:r>
      <w:r w:rsidRPr="00A870F8">
        <w:rPr>
          <w:rFonts w:ascii="Times New Roman" w:hAnsi="Times New Roman" w:cs="Times New Roman"/>
          <w:color w:val="000000"/>
          <w:sz w:val="24"/>
          <w:szCs w:val="24"/>
        </w:rPr>
        <w:t>форма оплаты труда работников в соответствии с фактически отработанным ими временем, с учетом их квалификации и условий труда.</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lastRenderedPageBreak/>
        <w:t xml:space="preserve">ОПЛАТА ТРУДА СДЕЛЬНАЯ – </w:t>
      </w:r>
      <w:r w:rsidRPr="00A870F8">
        <w:rPr>
          <w:rFonts w:ascii="Times New Roman" w:hAnsi="Times New Roman" w:cs="Times New Roman"/>
          <w:color w:val="000000"/>
          <w:sz w:val="24"/>
          <w:szCs w:val="24"/>
        </w:rPr>
        <w:t>форма оплаты труда рабочих по количеству произв</w:t>
      </w:r>
      <w:r w:rsidRPr="00A870F8">
        <w:rPr>
          <w:rFonts w:ascii="Times New Roman" w:hAnsi="Times New Roman" w:cs="Times New Roman"/>
          <w:color w:val="000000"/>
          <w:sz w:val="24"/>
          <w:szCs w:val="24"/>
        </w:rPr>
        <w:t>е</w:t>
      </w:r>
      <w:r w:rsidRPr="00A870F8">
        <w:rPr>
          <w:rFonts w:ascii="Times New Roman" w:hAnsi="Times New Roman" w:cs="Times New Roman"/>
          <w:color w:val="000000"/>
          <w:sz w:val="24"/>
          <w:szCs w:val="24"/>
        </w:rPr>
        <w:t>денных ими единиц продукции установленного качества.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ОСНОВНЫЕ СРЕДСТВА</w:t>
      </w:r>
      <w:r w:rsidRPr="00A870F8">
        <w:rPr>
          <w:rFonts w:ascii="Times New Roman" w:hAnsi="Times New Roman" w:cs="Times New Roman"/>
          <w:sz w:val="24"/>
          <w:szCs w:val="24"/>
        </w:rPr>
        <w:t xml:space="preserve"> – часть имущества, используемая в качестве средств труда при производстве продукции, выполнении работ или оказании услуг либо для управленческих нужд в течение периода, превышающего 12 месяцев или обычный операционный цикл, если он превышает 12 месяцев. </w:t>
      </w:r>
      <w:r w:rsidRPr="00A870F8">
        <w:rPr>
          <w:rFonts w:ascii="Times New Roman" w:hAnsi="Times New Roman" w:cs="Times New Roman"/>
          <w:b/>
          <w:caps/>
          <w:sz w:val="24"/>
          <w:szCs w:val="24"/>
        </w:rPr>
        <w:t>Основной капитал</w:t>
      </w:r>
      <w:r w:rsidRPr="00A870F8">
        <w:rPr>
          <w:rFonts w:ascii="Times New Roman" w:hAnsi="Times New Roman" w:cs="Times New Roman"/>
          <w:sz w:val="24"/>
          <w:szCs w:val="24"/>
        </w:rPr>
        <w:t xml:space="preserve"> – реальный капитал (за исключением земли и строений), используемый в сельскохозяйственном производстве. В животноводстве таким к</w:t>
      </w:r>
      <w:r w:rsidRPr="00A870F8">
        <w:rPr>
          <w:rFonts w:ascii="Times New Roman" w:hAnsi="Times New Roman" w:cs="Times New Roman"/>
          <w:sz w:val="24"/>
          <w:szCs w:val="24"/>
        </w:rPr>
        <w:t>а</w:t>
      </w:r>
      <w:r w:rsidRPr="00A870F8">
        <w:rPr>
          <w:rFonts w:ascii="Times New Roman" w:hAnsi="Times New Roman" w:cs="Times New Roman"/>
          <w:sz w:val="24"/>
          <w:szCs w:val="24"/>
        </w:rPr>
        <w:t>питалом является скот.</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ОСТАТОЧНАЯ СТОИМОСТЬ ОСНОВНЫХ СРЕДСТВ</w:t>
      </w:r>
      <w:r w:rsidRPr="00A870F8">
        <w:rPr>
          <w:rFonts w:ascii="Times New Roman" w:hAnsi="Times New Roman" w:cs="Times New Roman"/>
          <w:sz w:val="24"/>
          <w:szCs w:val="24"/>
        </w:rPr>
        <w:t xml:space="preserve"> – стоимость основных средств, вычисленная с учетом их износа; равна первоначальной стоимости (дебет счета «о</w:t>
      </w:r>
      <w:r w:rsidRPr="00A870F8">
        <w:rPr>
          <w:rFonts w:ascii="Times New Roman" w:hAnsi="Times New Roman" w:cs="Times New Roman"/>
          <w:sz w:val="24"/>
          <w:szCs w:val="24"/>
        </w:rPr>
        <w:t>с</w:t>
      </w:r>
      <w:r w:rsidRPr="00A870F8">
        <w:rPr>
          <w:rFonts w:ascii="Times New Roman" w:hAnsi="Times New Roman" w:cs="Times New Roman"/>
          <w:sz w:val="24"/>
          <w:szCs w:val="24"/>
        </w:rPr>
        <w:t>новные средства») за вычетом амортизации в течение всего срока эксплуатации (кредит счета «Износ основных средств»).</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ПЕРВОНАЧАЛЬНАЯ СТОИМОСТЬ ОСНОВНЫХ СРЕДСТВ</w:t>
      </w:r>
      <w:r w:rsidRPr="00A870F8">
        <w:rPr>
          <w:rFonts w:ascii="Times New Roman" w:hAnsi="Times New Roman" w:cs="Times New Roman"/>
          <w:sz w:val="24"/>
          <w:szCs w:val="24"/>
        </w:rPr>
        <w:t xml:space="preserve"> – стоимость строител</w:t>
      </w:r>
      <w:r w:rsidRPr="00A870F8">
        <w:rPr>
          <w:rFonts w:ascii="Times New Roman" w:hAnsi="Times New Roman" w:cs="Times New Roman"/>
          <w:sz w:val="24"/>
          <w:szCs w:val="24"/>
        </w:rPr>
        <w:t>ь</w:t>
      </w:r>
      <w:r w:rsidRPr="00A870F8">
        <w:rPr>
          <w:rFonts w:ascii="Times New Roman" w:hAnsi="Times New Roman" w:cs="Times New Roman"/>
          <w:sz w:val="24"/>
          <w:szCs w:val="24"/>
        </w:rPr>
        <w:t>ства зданий, сооружений, первоначального приобретения оборудования, по которой основные средства внесены в баланс предприятия, фирмы.</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ПЕРЕОЦЕНКА ОСНОВНЫХ СРЕДСТВ (</w:t>
      </w:r>
      <w:r w:rsidRPr="00A870F8">
        <w:rPr>
          <w:rFonts w:ascii="Times New Roman" w:hAnsi="Times New Roman" w:cs="Times New Roman"/>
          <w:b/>
          <w:bCs/>
          <w:caps/>
          <w:sz w:val="24"/>
          <w:szCs w:val="24"/>
        </w:rPr>
        <w:t>фондов</w:t>
      </w:r>
      <w:r w:rsidRPr="00A870F8">
        <w:rPr>
          <w:rFonts w:ascii="Times New Roman" w:hAnsi="Times New Roman" w:cs="Times New Roman"/>
          <w:b/>
          <w:bCs/>
          <w:sz w:val="24"/>
          <w:szCs w:val="24"/>
        </w:rPr>
        <w:t>)</w:t>
      </w:r>
      <w:r w:rsidRPr="00A870F8">
        <w:rPr>
          <w:rFonts w:ascii="Times New Roman" w:hAnsi="Times New Roman" w:cs="Times New Roman"/>
          <w:sz w:val="24"/>
          <w:szCs w:val="24"/>
        </w:rPr>
        <w:t xml:space="preserve"> – изменение первоначальной стоимости основных средств. Основные средства учитываются на протяжении всего срока службы по первоначальной стоимости. Переоценка может быть произведена по постановлению правительства, а также в случае реконструкции объекта и в порядке исправления ошибок в бу</w:t>
      </w:r>
      <w:r w:rsidRPr="00A870F8">
        <w:rPr>
          <w:rFonts w:ascii="Times New Roman" w:hAnsi="Times New Roman" w:cs="Times New Roman"/>
          <w:sz w:val="24"/>
          <w:szCs w:val="24"/>
        </w:rPr>
        <w:t>х</w:t>
      </w:r>
      <w:r w:rsidRPr="00A870F8">
        <w:rPr>
          <w:rFonts w:ascii="Times New Roman" w:hAnsi="Times New Roman" w:cs="Times New Roman"/>
          <w:sz w:val="24"/>
          <w:szCs w:val="24"/>
        </w:rPr>
        <w:t>галтерском учете. Изменение оценки основных фондов отражается на величине уставного фо</w:t>
      </w:r>
      <w:r w:rsidRPr="00A870F8">
        <w:rPr>
          <w:rFonts w:ascii="Times New Roman" w:hAnsi="Times New Roman" w:cs="Times New Roman"/>
          <w:sz w:val="24"/>
          <w:szCs w:val="24"/>
        </w:rPr>
        <w:t>н</w:t>
      </w:r>
      <w:r w:rsidRPr="00A870F8">
        <w:rPr>
          <w:rFonts w:ascii="Times New Roman" w:hAnsi="Times New Roman" w:cs="Times New Roman"/>
          <w:sz w:val="24"/>
          <w:szCs w:val="24"/>
        </w:rPr>
        <w:t>да в части основных средств.</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ПОКАЗАТЕЛИ НАТУРАЛЬНЫЕ</w:t>
      </w:r>
      <w:r w:rsidRPr="00A870F8">
        <w:rPr>
          <w:rFonts w:ascii="Times New Roman" w:hAnsi="Times New Roman" w:cs="Times New Roman"/>
          <w:sz w:val="24"/>
          <w:szCs w:val="24"/>
        </w:rPr>
        <w:t xml:space="preserve"> – показатели экономической деятельности, произво</w:t>
      </w:r>
      <w:r w:rsidRPr="00A870F8">
        <w:rPr>
          <w:rFonts w:ascii="Times New Roman" w:hAnsi="Times New Roman" w:cs="Times New Roman"/>
          <w:sz w:val="24"/>
          <w:szCs w:val="24"/>
        </w:rPr>
        <w:t>д</w:t>
      </w:r>
      <w:r w:rsidRPr="00A870F8">
        <w:rPr>
          <w:rFonts w:ascii="Times New Roman" w:hAnsi="Times New Roman" w:cs="Times New Roman"/>
          <w:sz w:val="24"/>
          <w:szCs w:val="24"/>
        </w:rPr>
        <w:t>ства и потребления домашних хозяйств, предприятий, государства, выраженные в физических единицах количества, веса, длины, площади, объема (в отличие от стоимостных показателей, выражаемых в денежной форме).</w:t>
      </w:r>
    </w:p>
    <w:p w:rsidR="00C44F20" w:rsidRPr="00A870F8" w:rsidRDefault="00C44F20" w:rsidP="00C44F20">
      <w:pPr>
        <w:shd w:val="clear" w:color="auto" w:fill="FFFFFF"/>
        <w:spacing w:line="240" w:lineRule="auto"/>
        <w:ind w:firstLine="567"/>
        <w:jc w:val="both"/>
        <w:rPr>
          <w:rFonts w:ascii="Times New Roman" w:hAnsi="Times New Roman" w:cs="Times New Roman"/>
          <w:caps/>
          <w:sz w:val="24"/>
          <w:szCs w:val="24"/>
        </w:rPr>
      </w:pPr>
      <w:r w:rsidRPr="00A870F8">
        <w:rPr>
          <w:rFonts w:ascii="Times New Roman" w:hAnsi="Times New Roman" w:cs="Times New Roman"/>
          <w:b/>
          <w:caps/>
          <w:sz w:val="24"/>
          <w:szCs w:val="24"/>
        </w:rPr>
        <w:t>ПОСТОЯННЫЕ ИЗДЕРЖКИ</w:t>
      </w:r>
      <w:r w:rsidRPr="00A870F8">
        <w:rPr>
          <w:rFonts w:ascii="Times New Roman" w:hAnsi="Times New Roman" w:cs="Times New Roman"/>
          <w:caps/>
          <w:sz w:val="24"/>
          <w:szCs w:val="24"/>
        </w:rPr>
        <w:t xml:space="preserve"> – </w:t>
      </w:r>
      <w:r w:rsidRPr="00A870F8">
        <w:rPr>
          <w:rFonts w:ascii="Times New Roman" w:hAnsi="Times New Roman" w:cs="Times New Roman"/>
          <w:sz w:val="24"/>
          <w:szCs w:val="24"/>
        </w:rPr>
        <w:t>расходы (затраты) предприятия, не зависящие неп</w:t>
      </w:r>
      <w:r w:rsidRPr="00A870F8">
        <w:rPr>
          <w:rFonts w:ascii="Times New Roman" w:hAnsi="Times New Roman" w:cs="Times New Roman"/>
          <w:sz w:val="24"/>
          <w:szCs w:val="24"/>
        </w:rPr>
        <w:t>о</w:t>
      </w:r>
      <w:r w:rsidRPr="00A870F8">
        <w:rPr>
          <w:rFonts w:ascii="Times New Roman" w:hAnsi="Times New Roman" w:cs="Times New Roman"/>
          <w:sz w:val="24"/>
          <w:szCs w:val="24"/>
        </w:rPr>
        <w:t>средственным образом от объема производимой продукции, которые не могут быть в течение короткого периода времени ни увеличены, ни уменьшены с целью роста или сокращения в</w:t>
      </w:r>
      <w:r w:rsidRPr="00A870F8">
        <w:rPr>
          <w:rFonts w:ascii="Times New Roman" w:hAnsi="Times New Roman" w:cs="Times New Roman"/>
          <w:sz w:val="24"/>
          <w:szCs w:val="24"/>
        </w:rPr>
        <w:t>ы</w:t>
      </w:r>
      <w:r w:rsidRPr="00A870F8">
        <w:rPr>
          <w:rFonts w:ascii="Times New Roman" w:hAnsi="Times New Roman" w:cs="Times New Roman"/>
          <w:sz w:val="24"/>
          <w:szCs w:val="24"/>
        </w:rPr>
        <w:t>пуска продукции. Обычно это расходы на содержание зданий, долгосрочную аренду помещ</w:t>
      </w:r>
      <w:r w:rsidRPr="00A870F8">
        <w:rPr>
          <w:rFonts w:ascii="Times New Roman" w:hAnsi="Times New Roman" w:cs="Times New Roman"/>
          <w:sz w:val="24"/>
          <w:szCs w:val="24"/>
        </w:rPr>
        <w:t>е</w:t>
      </w:r>
      <w:r w:rsidRPr="00A870F8">
        <w:rPr>
          <w:rFonts w:ascii="Times New Roman" w:hAnsi="Times New Roman" w:cs="Times New Roman"/>
          <w:sz w:val="24"/>
          <w:szCs w:val="24"/>
        </w:rPr>
        <w:t>ний, оплату административно-управленческого персонала.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ПОСТУПЛЕНИЕ ОСНОВНЫХ СРЕДСТВ (</w:t>
      </w:r>
      <w:r w:rsidRPr="00A870F8">
        <w:rPr>
          <w:rFonts w:ascii="Times New Roman" w:hAnsi="Times New Roman" w:cs="Times New Roman"/>
          <w:b/>
          <w:caps/>
          <w:sz w:val="24"/>
          <w:szCs w:val="24"/>
        </w:rPr>
        <w:t>фондов</w:t>
      </w:r>
      <w:r w:rsidRPr="00A870F8">
        <w:rPr>
          <w:rFonts w:ascii="Times New Roman" w:hAnsi="Times New Roman" w:cs="Times New Roman"/>
          <w:b/>
          <w:sz w:val="24"/>
          <w:szCs w:val="24"/>
        </w:rPr>
        <w:t>)</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пополнение основных средств предприятия в результате осуществления капитальных вложений, формирования основного стада и безвозмездного получения объектов от других предприятий. Поступающие основные средства оформляются установленными документами, оцениваются и записываются. Аналит</w:t>
      </w:r>
      <w:r w:rsidRPr="00A870F8">
        <w:rPr>
          <w:rFonts w:ascii="Times New Roman" w:hAnsi="Times New Roman" w:cs="Times New Roman"/>
          <w:sz w:val="24"/>
          <w:szCs w:val="24"/>
        </w:rPr>
        <w:t>и</w:t>
      </w:r>
      <w:r w:rsidRPr="00A870F8">
        <w:rPr>
          <w:rFonts w:ascii="Times New Roman" w:hAnsi="Times New Roman" w:cs="Times New Roman"/>
          <w:sz w:val="24"/>
          <w:szCs w:val="24"/>
        </w:rPr>
        <w:t>ческий учет основных средств по счету ведется в соответствии с их типовой классификацией.</w:t>
      </w:r>
    </w:p>
    <w:p w:rsidR="00734192"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ПРЕДПРИЯТИЕ</w:t>
      </w:r>
      <w:r w:rsidRPr="00A870F8">
        <w:rPr>
          <w:rFonts w:ascii="Times New Roman" w:hAnsi="Times New Roman" w:cs="Times New Roman"/>
          <w:sz w:val="24"/>
          <w:szCs w:val="24"/>
        </w:rPr>
        <w:t xml:space="preserve"> – 1) самостоятельный хозяйствующий субъект с правами юридического лица, который на основе использования трудовым коллективом имущества производит и реал</w:t>
      </w:r>
      <w:r w:rsidRPr="00A870F8">
        <w:rPr>
          <w:rFonts w:ascii="Times New Roman" w:hAnsi="Times New Roman" w:cs="Times New Roman"/>
          <w:sz w:val="24"/>
          <w:szCs w:val="24"/>
        </w:rPr>
        <w:t>и</w:t>
      </w:r>
      <w:r w:rsidRPr="00A870F8">
        <w:rPr>
          <w:rFonts w:ascii="Times New Roman" w:hAnsi="Times New Roman" w:cs="Times New Roman"/>
          <w:sz w:val="24"/>
          <w:szCs w:val="24"/>
        </w:rPr>
        <w:t xml:space="preserve">зует продукцию, выполняет работы, оказывает услуги. </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ПРИБЫЛЬ ВАЛОВАЯ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вся сумма прибыли предприятий до вычетов и отчислений.</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ПРИБЫЛЬ (</w:t>
      </w:r>
      <w:r w:rsidRPr="00A870F8">
        <w:rPr>
          <w:rFonts w:ascii="Times New Roman" w:hAnsi="Times New Roman" w:cs="Times New Roman"/>
          <w:b/>
          <w:caps/>
          <w:sz w:val="24"/>
          <w:szCs w:val="24"/>
        </w:rPr>
        <w:t>убыток</w:t>
      </w:r>
      <w:r w:rsidRPr="00A870F8">
        <w:rPr>
          <w:rFonts w:ascii="Times New Roman" w:hAnsi="Times New Roman" w:cs="Times New Roman"/>
          <w:b/>
          <w:sz w:val="24"/>
          <w:szCs w:val="24"/>
        </w:rPr>
        <w:t>) ВНЕРЕАЛИЗАЦИОННЫЙ</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основная часть балансовой пр</w:t>
      </w:r>
      <w:r w:rsidRPr="00A870F8">
        <w:rPr>
          <w:rFonts w:ascii="Times New Roman" w:hAnsi="Times New Roman" w:cs="Times New Roman"/>
          <w:sz w:val="24"/>
          <w:szCs w:val="24"/>
        </w:rPr>
        <w:t>и</w:t>
      </w:r>
      <w:r w:rsidRPr="00A870F8">
        <w:rPr>
          <w:rFonts w:ascii="Times New Roman" w:hAnsi="Times New Roman" w:cs="Times New Roman"/>
          <w:sz w:val="24"/>
          <w:szCs w:val="24"/>
        </w:rPr>
        <w:t>были (убытков) предприятия, отражающая финансовые результаты от внереализационных оп</w:t>
      </w:r>
      <w:r w:rsidRPr="00A870F8">
        <w:rPr>
          <w:rFonts w:ascii="Times New Roman" w:hAnsi="Times New Roman" w:cs="Times New Roman"/>
          <w:sz w:val="24"/>
          <w:szCs w:val="24"/>
        </w:rPr>
        <w:t>е</w:t>
      </w:r>
      <w:r w:rsidRPr="00A870F8">
        <w:rPr>
          <w:rFonts w:ascii="Times New Roman" w:hAnsi="Times New Roman" w:cs="Times New Roman"/>
          <w:sz w:val="24"/>
          <w:szCs w:val="24"/>
        </w:rPr>
        <w:t>раций, не связанных с производством и реализацией продукции (работ, услуг), продажей о</w:t>
      </w:r>
      <w:r w:rsidRPr="00A870F8">
        <w:rPr>
          <w:rFonts w:ascii="Times New Roman" w:hAnsi="Times New Roman" w:cs="Times New Roman"/>
          <w:sz w:val="24"/>
          <w:szCs w:val="24"/>
        </w:rPr>
        <w:t>с</w:t>
      </w:r>
      <w:r w:rsidRPr="00A870F8">
        <w:rPr>
          <w:rFonts w:ascii="Times New Roman" w:hAnsi="Times New Roman" w:cs="Times New Roman"/>
          <w:sz w:val="24"/>
          <w:szCs w:val="24"/>
        </w:rPr>
        <w:t>новных средств, иного имущества. Определяются как доходы (убытки) за вычетом расходов по внереализационным операциям.</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lastRenderedPageBreak/>
        <w:t>ПРИБЫЛЬ, ОБЛАГАЕМАЯ НАЛОГОМ,</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часть валовой прибыли предприятия, кот</w:t>
      </w:r>
      <w:r w:rsidRPr="00A870F8">
        <w:rPr>
          <w:rFonts w:ascii="Times New Roman" w:hAnsi="Times New Roman" w:cs="Times New Roman"/>
          <w:sz w:val="24"/>
          <w:szCs w:val="24"/>
        </w:rPr>
        <w:t>о</w:t>
      </w:r>
      <w:r w:rsidRPr="00A870F8">
        <w:rPr>
          <w:rFonts w:ascii="Times New Roman" w:hAnsi="Times New Roman" w:cs="Times New Roman"/>
          <w:sz w:val="24"/>
          <w:szCs w:val="24"/>
        </w:rPr>
        <w:t>рая служит базой для расчета налога, подлежащего внесению в бюджет.</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ПРИБЫЛЬ ОБЩАЯ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разница между общим доходом и общими издержками.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ПРИБЫЛЬ (</w:t>
      </w:r>
      <w:r w:rsidRPr="00A870F8">
        <w:rPr>
          <w:rFonts w:ascii="Times New Roman" w:hAnsi="Times New Roman" w:cs="Times New Roman"/>
          <w:b/>
          <w:caps/>
          <w:sz w:val="24"/>
          <w:szCs w:val="24"/>
        </w:rPr>
        <w:t>убыток)</w:t>
      </w:r>
      <w:r w:rsidRPr="00A870F8">
        <w:rPr>
          <w:rFonts w:ascii="Times New Roman" w:hAnsi="Times New Roman" w:cs="Times New Roman"/>
          <w:b/>
          <w:sz w:val="24"/>
          <w:szCs w:val="24"/>
        </w:rPr>
        <w:t xml:space="preserve"> ОТ РЕАЛИЗАЦИИ ПРОДУКЦИИ, ВЫПОЛНЕНИЯ РАБОТ, ОКАЗАНИЯ УСЛУГ</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составная часть балансовой прибыли, связанная с получением фина</w:t>
      </w:r>
      <w:r w:rsidRPr="00A870F8">
        <w:rPr>
          <w:rFonts w:ascii="Times New Roman" w:hAnsi="Times New Roman" w:cs="Times New Roman"/>
          <w:sz w:val="24"/>
          <w:szCs w:val="24"/>
        </w:rPr>
        <w:t>н</w:t>
      </w:r>
      <w:r w:rsidRPr="00A870F8">
        <w:rPr>
          <w:rFonts w:ascii="Times New Roman" w:hAnsi="Times New Roman" w:cs="Times New Roman"/>
          <w:sz w:val="24"/>
          <w:szCs w:val="24"/>
        </w:rPr>
        <w:t>сового результата от основных видов деятельности. Определяется раздельно по каждому виду деятельности. Финансовый результат равен разнице между выручкой от реализации продукции (выполнения работ, оказания услуг) в действующих ценах и затратами на ее производство и реализацию. Выручка принимается в расчет без налогов на добавленную стоимость, акцизов, экспортных пошлин и других вычетов, предусмотренных законодательством.</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ПРИБЫЛЬ ЧИСТАЯ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прибыль после выплаты налогов и других обязательных плат</w:t>
      </w:r>
      <w:r w:rsidRPr="00A870F8">
        <w:rPr>
          <w:rFonts w:ascii="Times New Roman" w:hAnsi="Times New Roman" w:cs="Times New Roman"/>
          <w:sz w:val="24"/>
          <w:szCs w:val="24"/>
        </w:rPr>
        <w:t>е</w:t>
      </w:r>
      <w:r w:rsidRPr="00A870F8">
        <w:rPr>
          <w:rFonts w:ascii="Times New Roman" w:hAnsi="Times New Roman" w:cs="Times New Roman"/>
          <w:sz w:val="24"/>
          <w:szCs w:val="24"/>
        </w:rPr>
        <w:t>жей.</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color w:val="000000"/>
          <w:sz w:val="24"/>
          <w:szCs w:val="24"/>
        </w:rPr>
        <w:t>ПРОГРЕСС НАУЧНО-ТЕХНИЧЕСКИЙ</w:t>
      </w:r>
      <w:r w:rsidRPr="00A870F8">
        <w:rPr>
          <w:rFonts w:ascii="Times New Roman" w:hAnsi="Times New Roman" w:cs="Times New Roman"/>
          <w:color w:val="000000"/>
          <w:sz w:val="24"/>
          <w:szCs w:val="24"/>
        </w:rPr>
        <w:t xml:space="preserve"> – совершенствование орудий труда (машин, оборудования, транспортных средств, средств связи, предметов труда), а также улучшение те</w:t>
      </w:r>
      <w:r w:rsidRPr="00A870F8">
        <w:rPr>
          <w:rFonts w:ascii="Times New Roman" w:hAnsi="Times New Roman" w:cs="Times New Roman"/>
          <w:color w:val="000000"/>
          <w:sz w:val="24"/>
          <w:szCs w:val="24"/>
        </w:rPr>
        <w:t>х</w:t>
      </w:r>
      <w:r w:rsidRPr="00A870F8">
        <w:rPr>
          <w:rFonts w:ascii="Times New Roman" w:hAnsi="Times New Roman" w:cs="Times New Roman"/>
          <w:color w:val="000000"/>
          <w:sz w:val="24"/>
          <w:szCs w:val="24"/>
        </w:rPr>
        <w:t>нологии и организации производства. Автоматизация и комплексная механизация, освобождая человека от механических и монотонных технических функций, позволяет повышать содерж</w:t>
      </w:r>
      <w:r w:rsidRPr="00A870F8">
        <w:rPr>
          <w:rFonts w:ascii="Times New Roman" w:hAnsi="Times New Roman" w:cs="Times New Roman"/>
          <w:color w:val="000000"/>
          <w:sz w:val="24"/>
          <w:szCs w:val="24"/>
        </w:rPr>
        <w:t>а</w:t>
      </w:r>
      <w:r w:rsidRPr="00A870F8">
        <w:rPr>
          <w:rFonts w:ascii="Times New Roman" w:hAnsi="Times New Roman" w:cs="Times New Roman"/>
          <w:color w:val="000000"/>
          <w:sz w:val="24"/>
          <w:szCs w:val="24"/>
        </w:rPr>
        <w:t>тельность труда, его творческий характер, активизирует людей и общественную жизнь. П.н.-т. – основной рычаг интенсификации производства и повышения его эффективности. Без него н</w:t>
      </w:r>
      <w:r w:rsidRPr="00A870F8">
        <w:rPr>
          <w:rFonts w:ascii="Times New Roman" w:hAnsi="Times New Roman" w:cs="Times New Roman"/>
          <w:color w:val="000000"/>
          <w:sz w:val="24"/>
          <w:szCs w:val="24"/>
        </w:rPr>
        <w:t>е</w:t>
      </w:r>
      <w:r w:rsidRPr="00A870F8">
        <w:rPr>
          <w:rFonts w:ascii="Times New Roman" w:hAnsi="Times New Roman" w:cs="Times New Roman"/>
          <w:color w:val="000000"/>
          <w:sz w:val="24"/>
          <w:szCs w:val="24"/>
        </w:rPr>
        <w:t>мыслимы ни серьезный рост производительности труда, ни повышение жизненного уровня н</w:t>
      </w:r>
      <w:r w:rsidRPr="00A870F8">
        <w:rPr>
          <w:rFonts w:ascii="Times New Roman" w:hAnsi="Times New Roman" w:cs="Times New Roman"/>
          <w:color w:val="000000"/>
          <w:sz w:val="24"/>
          <w:szCs w:val="24"/>
        </w:rPr>
        <w:t>а</w:t>
      </w:r>
      <w:r w:rsidRPr="00A870F8">
        <w:rPr>
          <w:rFonts w:ascii="Times New Roman" w:hAnsi="Times New Roman" w:cs="Times New Roman"/>
          <w:color w:val="000000"/>
          <w:sz w:val="24"/>
          <w:szCs w:val="24"/>
        </w:rPr>
        <w:t>селения.</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 xml:space="preserve">ПРОДУКЦИЯ ТОВАРНАЯ – </w:t>
      </w:r>
      <w:r w:rsidRPr="00A870F8">
        <w:rPr>
          <w:rFonts w:ascii="Times New Roman" w:hAnsi="Times New Roman" w:cs="Times New Roman"/>
          <w:color w:val="000000"/>
          <w:sz w:val="24"/>
          <w:szCs w:val="24"/>
        </w:rPr>
        <w:t>один из показателей объема промышленного производс</w:t>
      </w:r>
      <w:r w:rsidRPr="00A870F8">
        <w:rPr>
          <w:rFonts w:ascii="Times New Roman" w:hAnsi="Times New Roman" w:cs="Times New Roman"/>
          <w:color w:val="000000"/>
          <w:sz w:val="24"/>
          <w:szCs w:val="24"/>
        </w:rPr>
        <w:t>т</w:t>
      </w:r>
      <w:r w:rsidRPr="00A870F8">
        <w:rPr>
          <w:rFonts w:ascii="Times New Roman" w:hAnsi="Times New Roman" w:cs="Times New Roman"/>
          <w:color w:val="000000"/>
          <w:sz w:val="24"/>
          <w:szCs w:val="24"/>
        </w:rPr>
        <w:t>ва, характеризующий стоимость всей продукции, произведенной объединением, предприятием и предназначенной для реализации на сторону или для собственных нужд.</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ПРОИЗВОДИТЕЛЬНОСТЬ ТРУДА</w:t>
      </w:r>
      <w:r w:rsidRPr="00A870F8">
        <w:rPr>
          <w:rFonts w:ascii="Times New Roman" w:hAnsi="Times New Roman" w:cs="Times New Roman"/>
          <w:sz w:val="24"/>
          <w:szCs w:val="24"/>
        </w:rPr>
        <w:t xml:space="preserve"> – показатель эффективности предприятия; опред</w:t>
      </w:r>
      <w:r w:rsidRPr="00A870F8">
        <w:rPr>
          <w:rFonts w:ascii="Times New Roman" w:hAnsi="Times New Roman" w:cs="Times New Roman"/>
          <w:sz w:val="24"/>
          <w:szCs w:val="24"/>
        </w:rPr>
        <w:t>е</w:t>
      </w:r>
      <w:r w:rsidRPr="00A870F8">
        <w:rPr>
          <w:rFonts w:ascii="Times New Roman" w:hAnsi="Times New Roman" w:cs="Times New Roman"/>
          <w:sz w:val="24"/>
          <w:szCs w:val="24"/>
        </w:rPr>
        <w:t>ляется как отношение выручки от реализации к среднесписочной численности работников в о</w:t>
      </w:r>
      <w:r w:rsidRPr="00A870F8">
        <w:rPr>
          <w:rFonts w:ascii="Times New Roman" w:hAnsi="Times New Roman" w:cs="Times New Roman"/>
          <w:sz w:val="24"/>
          <w:szCs w:val="24"/>
        </w:rPr>
        <w:t>р</w:t>
      </w:r>
      <w:r w:rsidRPr="00A870F8">
        <w:rPr>
          <w:rFonts w:ascii="Times New Roman" w:hAnsi="Times New Roman" w:cs="Times New Roman"/>
          <w:sz w:val="24"/>
          <w:szCs w:val="24"/>
        </w:rPr>
        <w:t>ганизации.</w:t>
      </w:r>
    </w:p>
    <w:p w:rsidR="00C44F20" w:rsidRPr="00A870F8" w:rsidRDefault="00C44F20" w:rsidP="00C44F20">
      <w:pPr>
        <w:shd w:val="clear" w:color="auto" w:fill="FFFFFF"/>
        <w:spacing w:line="240" w:lineRule="auto"/>
        <w:ind w:firstLine="567"/>
        <w:jc w:val="both"/>
        <w:rPr>
          <w:rFonts w:ascii="Times New Roman" w:hAnsi="Times New Roman" w:cs="Times New Roman"/>
          <w:b/>
          <w:caps/>
          <w:sz w:val="24"/>
          <w:szCs w:val="24"/>
        </w:rPr>
      </w:pPr>
      <w:r w:rsidRPr="00A870F8">
        <w:rPr>
          <w:rFonts w:ascii="Times New Roman" w:hAnsi="Times New Roman" w:cs="Times New Roman"/>
          <w:b/>
          <w:bCs/>
          <w:caps/>
          <w:sz w:val="24"/>
          <w:szCs w:val="24"/>
        </w:rPr>
        <w:t>Производственное предприятие</w:t>
      </w:r>
      <w:r w:rsidRPr="00A870F8">
        <w:rPr>
          <w:rFonts w:ascii="Times New Roman" w:hAnsi="Times New Roman" w:cs="Times New Roman"/>
          <w:sz w:val="24"/>
          <w:szCs w:val="24"/>
        </w:rPr>
        <w:t xml:space="preserve"> – самостоятельная хозяйственная единица, основное звено в системе управления.</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РАСПРЕДЕЛЕНИЕ ПРИБЫЛИ</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деление чистой прибыли акционерного общества на выплачиваемую акционерам общества в качестве ежегодных дивидендов по принадлежащим им акциям, на выплату тантьем и капитализированную прибыль, направляемую на увеличение собственного капитала и резервов.</w:t>
      </w:r>
    </w:p>
    <w:p w:rsidR="00C44F20" w:rsidRPr="00A870F8" w:rsidRDefault="00C44F20" w:rsidP="00C44F20">
      <w:pPr>
        <w:shd w:val="clear" w:color="auto" w:fill="FFFFFF"/>
        <w:spacing w:line="240" w:lineRule="auto"/>
        <w:ind w:firstLine="567"/>
        <w:jc w:val="both"/>
        <w:rPr>
          <w:rFonts w:ascii="Times New Roman" w:hAnsi="Times New Roman" w:cs="Times New Roman"/>
          <w:caps/>
          <w:sz w:val="24"/>
          <w:szCs w:val="24"/>
        </w:rPr>
      </w:pPr>
      <w:r w:rsidRPr="00A870F8">
        <w:rPr>
          <w:rFonts w:ascii="Times New Roman" w:hAnsi="Times New Roman" w:cs="Times New Roman"/>
          <w:b/>
          <w:caps/>
          <w:sz w:val="24"/>
          <w:szCs w:val="24"/>
        </w:rPr>
        <w:t>РЕАЛИЗОВАННАЯ ПРОДУКЦИЯ</w:t>
      </w:r>
      <w:r w:rsidRPr="00A870F8">
        <w:rPr>
          <w:rFonts w:ascii="Times New Roman" w:hAnsi="Times New Roman" w:cs="Times New Roman"/>
          <w:caps/>
          <w:sz w:val="24"/>
          <w:szCs w:val="24"/>
        </w:rPr>
        <w:t xml:space="preserve"> – </w:t>
      </w:r>
      <w:r w:rsidRPr="00A870F8">
        <w:rPr>
          <w:rFonts w:ascii="Times New Roman" w:hAnsi="Times New Roman" w:cs="Times New Roman"/>
          <w:sz w:val="24"/>
          <w:szCs w:val="24"/>
        </w:rPr>
        <w:t>объем продукции в денежном выражении, прода</w:t>
      </w:r>
      <w:r w:rsidRPr="00A870F8">
        <w:rPr>
          <w:rFonts w:ascii="Times New Roman" w:hAnsi="Times New Roman" w:cs="Times New Roman"/>
          <w:sz w:val="24"/>
          <w:szCs w:val="24"/>
        </w:rPr>
        <w:t>н</w:t>
      </w:r>
      <w:r w:rsidRPr="00A870F8">
        <w:rPr>
          <w:rFonts w:ascii="Times New Roman" w:hAnsi="Times New Roman" w:cs="Times New Roman"/>
          <w:sz w:val="24"/>
          <w:szCs w:val="24"/>
        </w:rPr>
        <w:t>ной предприятием за определенный период и оплаченной покупателем.</w:t>
      </w:r>
    </w:p>
    <w:p w:rsidR="00C44F20" w:rsidRPr="00A870F8" w:rsidRDefault="00C44F20" w:rsidP="00C44F20">
      <w:pPr>
        <w:shd w:val="clear" w:color="auto" w:fill="FFFFFF"/>
        <w:tabs>
          <w:tab w:val="left" w:pos="1574"/>
        </w:tabs>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РЕМОНТ ОСНОВНЫХ СРЕДСТВ (</w:t>
      </w:r>
      <w:r w:rsidRPr="00A870F8">
        <w:rPr>
          <w:rFonts w:ascii="Times New Roman" w:hAnsi="Times New Roman" w:cs="Times New Roman"/>
          <w:b/>
          <w:caps/>
          <w:sz w:val="24"/>
          <w:szCs w:val="24"/>
        </w:rPr>
        <w:t>фондов</w:t>
      </w:r>
      <w:r w:rsidRPr="00A870F8">
        <w:rPr>
          <w:rFonts w:ascii="Times New Roman" w:hAnsi="Times New Roman" w:cs="Times New Roman"/>
          <w:b/>
          <w:sz w:val="24"/>
          <w:szCs w:val="24"/>
        </w:rPr>
        <w:t>)</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частичное восстановление (уменьш</w:t>
      </w:r>
      <w:r w:rsidRPr="00A870F8">
        <w:rPr>
          <w:rFonts w:ascii="Times New Roman" w:hAnsi="Times New Roman" w:cs="Times New Roman"/>
          <w:sz w:val="24"/>
          <w:szCs w:val="24"/>
        </w:rPr>
        <w:t>е</w:t>
      </w:r>
      <w:r w:rsidRPr="00A870F8">
        <w:rPr>
          <w:rFonts w:ascii="Times New Roman" w:hAnsi="Times New Roman" w:cs="Times New Roman"/>
          <w:sz w:val="24"/>
          <w:szCs w:val="24"/>
        </w:rPr>
        <w:t>ние износа) объектов основных фондов для поддержания их в рабочем состоянии. Различают текущий, средний и капитальный ремонт. Затраты на текущий и средний ремонт включаются в издержки производства, а затраты на капитальный ремонт возмещаются из соответствующего амортизационного фонда. Ремонты могут быть планово-предупредительными, осуществляем</w:t>
      </w:r>
      <w:r w:rsidRPr="00A870F8">
        <w:rPr>
          <w:rFonts w:ascii="Times New Roman" w:hAnsi="Times New Roman" w:cs="Times New Roman"/>
          <w:sz w:val="24"/>
          <w:szCs w:val="24"/>
        </w:rPr>
        <w:t>ы</w:t>
      </w:r>
      <w:r w:rsidRPr="00A870F8">
        <w:rPr>
          <w:rFonts w:ascii="Times New Roman" w:hAnsi="Times New Roman" w:cs="Times New Roman"/>
          <w:sz w:val="24"/>
          <w:szCs w:val="24"/>
        </w:rPr>
        <w:t>ми в соответствии с заранее установленными сроками, и аварийными.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РЕМОНТ ОСНОВНЫХ СРЕДСТВ (</w:t>
      </w:r>
      <w:r w:rsidRPr="00A870F8">
        <w:rPr>
          <w:rFonts w:ascii="Times New Roman" w:hAnsi="Times New Roman" w:cs="Times New Roman"/>
          <w:b/>
          <w:caps/>
          <w:sz w:val="24"/>
          <w:szCs w:val="24"/>
        </w:rPr>
        <w:t>фондов</w:t>
      </w:r>
      <w:r w:rsidRPr="00A870F8">
        <w:rPr>
          <w:rFonts w:ascii="Times New Roman" w:hAnsi="Times New Roman" w:cs="Times New Roman"/>
          <w:b/>
          <w:sz w:val="24"/>
          <w:szCs w:val="24"/>
        </w:rPr>
        <w:t>) КАПИТАЛЬНЫЙ</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 xml:space="preserve">наибольший по объему, сложности и стоимости ремонт; производится с периодичностью свыше одного года и за счет специальных средств, выделенных на эти цели. При ремонте осуществляется полная разборка агрегата, замена и восстановление всех изношенных деталей и узлов, а также замена </w:t>
      </w:r>
      <w:r w:rsidRPr="00A870F8">
        <w:rPr>
          <w:rFonts w:ascii="Times New Roman" w:hAnsi="Times New Roman" w:cs="Times New Roman"/>
          <w:sz w:val="24"/>
          <w:szCs w:val="24"/>
        </w:rPr>
        <w:lastRenderedPageBreak/>
        <w:t>изношенных конструкций зданий и сооружений. Тем самым уменьшается износ основных средств. Предприятия могут осуществлять капитальный ремонт подрядным или хозяйственным способом.</w:t>
      </w:r>
    </w:p>
    <w:p w:rsidR="00C44F20" w:rsidRPr="00A870F8" w:rsidRDefault="00C44F20" w:rsidP="00C44F20">
      <w:pPr>
        <w:shd w:val="clear" w:color="auto" w:fill="FFFFFF"/>
        <w:spacing w:line="240" w:lineRule="auto"/>
        <w:ind w:firstLine="567"/>
        <w:jc w:val="both"/>
        <w:rPr>
          <w:rFonts w:ascii="Times New Roman" w:hAnsi="Times New Roman" w:cs="Times New Roman"/>
          <w:b/>
          <w:sz w:val="24"/>
          <w:szCs w:val="24"/>
        </w:rPr>
      </w:pPr>
      <w:r w:rsidRPr="00A870F8">
        <w:rPr>
          <w:rFonts w:ascii="Times New Roman" w:hAnsi="Times New Roman" w:cs="Times New Roman"/>
          <w:b/>
          <w:bCs/>
          <w:color w:val="000000"/>
          <w:sz w:val="24"/>
          <w:szCs w:val="24"/>
        </w:rPr>
        <w:t xml:space="preserve">РЕНОВАЦИЯ ОСНОВНЫХ ФОНДОВ – </w:t>
      </w:r>
      <w:r w:rsidRPr="00A870F8">
        <w:rPr>
          <w:rFonts w:ascii="Times New Roman" w:hAnsi="Times New Roman" w:cs="Times New Roman"/>
          <w:color w:val="000000"/>
          <w:sz w:val="24"/>
          <w:szCs w:val="24"/>
        </w:rPr>
        <w:t>экономический процесс обновления выб</w:t>
      </w:r>
      <w:r w:rsidRPr="00A870F8">
        <w:rPr>
          <w:rFonts w:ascii="Times New Roman" w:hAnsi="Times New Roman" w:cs="Times New Roman"/>
          <w:color w:val="000000"/>
          <w:sz w:val="24"/>
          <w:szCs w:val="24"/>
        </w:rPr>
        <w:t>ы</w:t>
      </w:r>
      <w:r w:rsidRPr="00A870F8">
        <w:rPr>
          <w:rFonts w:ascii="Times New Roman" w:hAnsi="Times New Roman" w:cs="Times New Roman"/>
          <w:color w:val="000000"/>
          <w:sz w:val="24"/>
          <w:szCs w:val="24"/>
        </w:rPr>
        <w:t>вающих в результате физического и морального износа элементов основных производственных фондов, обеспечивающих их простое и расширенное воспроизводство.</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РЕНТАБЕЛЬНОСТЬ</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один из основных стоимостных показателей эффективности пр</w:t>
      </w:r>
      <w:r w:rsidRPr="00A870F8">
        <w:rPr>
          <w:rFonts w:ascii="Times New Roman" w:hAnsi="Times New Roman" w:cs="Times New Roman"/>
          <w:sz w:val="24"/>
          <w:szCs w:val="24"/>
        </w:rPr>
        <w:t>о</w:t>
      </w:r>
      <w:r w:rsidRPr="00A870F8">
        <w:rPr>
          <w:rFonts w:ascii="Times New Roman" w:hAnsi="Times New Roman" w:cs="Times New Roman"/>
          <w:sz w:val="24"/>
          <w:szCs w:val="24"/>
        </w:rPr>
        <w:t xml:space="preserve">изводства на предприятии, объединении, отрасли в целом, характеризующий уровень отдачи затрат и степень использования средств в процессе производства и реализации продукции. </w:t>
      </w:r>
      <w:r w:rsidRPr="00A870F8">
        <w:rPr>
          <w:rFonts w:ascii="Times New Roman" w:hAnsi="Times New Roman" w:cs="Times New Roman"/>
          <w:b/>
          <w:bCs/>
          <w:color w:val="000000"/>
          <w:sz w:val="24"/>
          <w:szCs w:val="24"/>
        </w:rPr>
        <w:t xml:space="preserve">РЕНТАБЕЛЬНОСТЬ ОБЩАЯ – </w:t>
      </w:r>
      <w:r w:rsidRPr="00A870F8">
        <w:rPr>
          <w:rFonts w:ascii="Times New Roman" w:hAnsi="Times New Roman" w:cs="Times New Roman"/>
          <w:color w:val="000000"/>
          <w:sz w:val="24"/>
          <w:szCs w:val="24"/>
        </w:rPr>
        <w:t>один из показателей эффективности производства, предста</w:t>
      </w:r>
      <w:r w:rsidRPr="00A870F8">
        <w:rPr>
          <w:rFonts w:ascii="Times New Roman" w:hAnsi="Times New Roman" w:cs="Times New Roman"/>
          <w:color w:val="000000"/>
          <w:sz w:val="24"/>
          <w:szCs w:val="24"/>
        </w:rPr>
        <w:t>в</w:t>
      </w:r>
      <w:r w:rsidRPr="00A870F8">
        <w:rPr>
          <w:rFonts w:ascii="Times New Roman" w:hAnsi="Times New Roman" w:cs="Times New Roman"/>
          <w:color w:val="000000"/>
          <w:sz w:val="24"/>
          <w:szCs w:val="24"/>
        </w:rPr>
        <w:t>ляющий собой отношение балансовой прибыли к ежегодной стоимости основных производс</w:t>
      </w:r>
      <w:r w:rsidRPr="00A870F8">
        <w:rPr>
          <w:rFonts w:ascii="Times New Roman" w:hAnsi="Times New Roman" w:cs="Times New Roman"/>
          <w:color w:val="000000"/>
          <w:sz w:val="24"/>
          <w:szCs w:val="24"/>
        </w:rPr>
        <w:t>т</w:t>
      </w:r>
      <w:r w:rsidRPr="00A870F8">
        <w:rPr>
          <w:rFonts w:ascii="Times New Roman" w:hAnsi="Times New Roman" w:cs="Times New Roman"/>
          <w:color w:val="000000"/>
          <w:sz w:val="24"/>
          <w:szCs w:val="24"/>
        </w:rPr>
        <w:t>венных фондов и нормируемых оборотных средств.</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РЕНТАБЕЛЬНОСТЬ ОСНОВНОГО КАПИТАЛА</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показатель эффективности осно</w:t>
      </w:r>
      <w:r w:rsidRPr="00A870F8">
        <w:rPr>
          <w:rFonts w:ascii="Times New Roman" w:hAnsi="Times New Roman" w:cs="Times New Roman"/>
          <w:sz w:val="24"/>
          <w:szCs w:val="24"/>
        </w:rPr>
        <w:t>в</w:t>
      </w:r>
      <w:r w:rsidRPr="00A870F8">
        <w:rPr>
          <w:rFonts w:ascii="Times New Roman" w:hAnsi="Times New Roman" w:cs="Times New Roman"/>
          <w:sz w:val="24"/>
          <w:szCs w:val="24"/>
        </w:rPr>
        <w:t>ного капитала; определяется как отношение балансовой или чистой прибыли (см. бухгалте</w:t>
      </w:r>
      <w:r w:rsidRPr="00A870F8">
        <w:rPr>
          <w:rFonts w:ascii="Times New Roman" w:hAnsi="Times New Roman" w:cs="Times New Roman"/>
          <w:sz w:val="24"/>
          <w:szCs w:val="24"/>
        </w:rPr>
        <w:t>р</w:t>
      </w:r>
      <w:r w:rsidRPr="00A870F8">
        <w:rPr>
          <w:rFonts w:ascii="Times New Roman" w:hAnsi="Times New Roman" w:cs="Times New Roman"/>
          <w:sz w:val="24"/>
          <w:szCs w:val="24"/>
        </w:rPr>
        <w:t>скую форму 2) к валюте баланса.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РЕНТАБЕЛЬНОСТЬ ПРЕДПРИЯТИЯ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показатель, характеризующий эффективность использования производственных фондов. Различают общую Р.п. – отношение балансовой пр</w:t>
      </w:r>
      <w:r w:rsidRPr="00A870F8">
        <w:rPr>
          <w:rFonts w:ascii="Times New Roman" w:hAnsi="Times New Roman" w:cs="Times New Roman"/>
          <w:sz w:val="24"/>
          <w:szCs w:val="24"/>
        </w:rPr>
        <w:t>и</w:t>
      </w:r>
      <w:r w:rsidRPr="00A870F8">
        <w:rPr>
          <w:rFonts w:ascii="Times New Roman" w:hAnsi="Times New Roman" w:cs="Times New Roman"/>
          <w:sz w:val="24"/>
          <w:szCs w:val="24"/>
        </w:rPr>
        <w:t>были к средней стоимости производственных фондов, в которую включают среднюю стоимость основных производственных фондов и среднюю стоимость оборотных фондов.</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РЕНТАБЕЛЬНОСТЬ ПРОДАЖ</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отношение чистой прибыли компании к чистому об</w:t>
      </w:r>
      <w:r w:rsidRPr="00A870F8">
        <w:rPr>
          <w:rFonts w:ascii="Times New Roman" w:hAnsi="Times New Roman" w:cs="Times New Roman"/>
          <w:sz w:val="24"/>
          <w:szCs w:val="24"/>
        </w:rPr>
        <w:t>ъ</w:t>
      </w:r>
      <w:r w:rsidRPr="00A870F8">
        <w:rPr>
          <w:rFonts w:ascii="Times New Roman" w:hAnsi="Times New Roman" w:cs="Times New Roman"/>
          <w:sz w:val="24"/>
          <w:szCs w:val="24"/>
        </w:rPr>
        <w:t>ему продаж.</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РЕНТАБЕЛЬНОСТЬ ПРОДУКЦИИ</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показатель, измеряемый отношением прибыли от реализации продукции к выручке от реализации продукции, выражается в процентах. Рассч</w:t>
      </w:r>
      <w:r w:rsidRPr="00A870F8">
        <w:rPr>
          <w:rFonts w:ascii="Times New Roman" w:hAnsi="Times New Roman" w:cs="Times New Roman"/>
          <w:sz w:val="24"/>
          <w:szCs w:val="24"/>
        </w:rPr>
        <w:t>и</w:t>
      </w:r>
      <w:r w:rsidRPr="00A870F8">
        <w:rPr>
          <w:rFonts w:ascii="Times New Roman" w:hAnsi="Times New Roman" w:cs="Times New Roman"/>
          <w:sz w:val="24"/>
          <w:szCs w:val="24"/>
        </w:rPr>
        <w:t>тывается по каждому виду продукции отдельно и в целом по всей товарной продукции пре</w:t>
      </w:r>
      <w:r w:rsidRPr="00A870F8">
        <w:rPr>
          <w:rFonts w:ascii="Times New Roman" w:hAnsi="Times New Roman" w:cs="Times New Roman"/>
          <w:sz w:val="24"/>
          <w:szCs w:val="24"/>
        </w:rPr>
        <w:t>д</w:t>
      </w:r>
      <w:r w:rsidRPr="00A870F8">
        <w:rPr>
          <w:rFonts w:ascii="Times New Roman" w:hAnsi="Times New Roman" w:cs="Times New Roman"/>
          <w:sz w:val="24"/>
          <w:szCs w:val="24"/>
        </w:rPr>
        <w:t>приятия. При характеристике Р.п., ее уровня и динамики необходимо четко разграничивать влияние принципиально различных факторов – снижения себестоимости продукции и измен</w:t>
      </w:r>
      <w:r w:rsidRPr="00A870F8">
        <w:rPr>
          <w:rFonts w:ascii="Times New Roman" w:hAnsi="Times New Roman" w:cs="Times New Roman"/>
          <w:sz w:val="24"/>
          <w:szCs w:val="24"/>
        </w:rPr>
        <w:t>е</w:t>
      </w:r>
      <w:r w:rsidRPr="00A870F8">
        <w:rPr>
          <w:rFonts w:ascii="Times New Roman" w:hAnsi="Times New Roman" w:cs="Times New Roman"/>
          <w:sz w:val="24"/>
          <w:szCs w:val="24"/>
        </w:rPr>
        <w:t>ния цен на нее.</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РЕНТАБЕЛЬНОСТЬ ПРОИЗВОДСТВА</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показатель рентабельности основной де</w:t>
      </w:r>
      <w:r w:rsidRPr="00A870F8">
        <w:rPr>
          <w:rFonts w:ascii="Times New Roman" w:hAnsi="Times New Roman" w:cs="Times New Roman"/>
          <w:sz w:val="24"/>
          <w:szCs w:val="24"/>
        </w:rPr>
        <w:t>я</w:t>
      </w:r>
      <w:r w:rsidRPr="00A870F8">
        <w:rPr>
          <w:rFonts w:ascii="Times New Roman" w:hAnsi="Times New Roman" w:cs="Times New Roman"/>
          <w:sz w:val="24"/>
          <w:szCs w:val="24"/>
        </w:rPr>
        <w:t>тельности; важный экономический показатель, характеризующий эффективность производс</w:t>
      </w:r>
      <w:r w:rsidRPr="00A870F8">
        <w:rPr>
          <w:rFonts w:ascii="Times New Roman" w:hAnsi="Times New Roman" w:cs="Times New Roman"/>
          <w:sz w:val="24"/>
          <w:szCs w:val="24"/>
        </w:rPr>
        <w:t>т</w:t>
      </w:r>
      <w:r w:rsidRPr="00A870F8">
        <w:rPr>
          <w:rFonts w:ascii="Times New Roman" w:hAnsi="Times New Roman" w:cs="Times New Roman"/>
          <w:sz w:val="24"/>
          <w:szCs w:val="24"/>
        </w:rPr>
        <w:t>венной деятельности предприятия, уровень использования им производственных ресурсов. Р.п. представляет собой отношение балансовой прибыли к среднегодовой стоимости основных пр</w:t>
      </w:r>
      <w:r w:rsidRPr="00A870F8">
        <w:rPr>
          <w:rFonts w:ascii="Times New Roman" w:hAnsi="Times New Roman" w:cs="Times New Roman"/>
          <w:sz w:val="24"/>
          <w:szCs w:val="24"/>
        </w:rPr>
        <w:t>о</w:t>
      </w:r>
      <w:r w:rsidRPr="00A870F8">
        <w:rPr>
          <w:rFonts w:ascii="Times New Roman" w:hAnsi="Times New Roman" w:cs="Times New Roman"/>
          <w:sz w:val="24"/>
          <w:szCs w:val="24"/>
        </w:rPr>
        <w:t>изводственных фондов и нормируемых оборотных средств (запасы товарно-материальных це</w:t>
      </w:r>
      <w:r w:rsidRPr="00A870F8">
        <w:rPr>
          <w:rFonts w:ascii="Times New Roman" w:hAnsi="Times New Roman" w:cs="Times New Roman"/>
          <w:sz w:val="24"/>
          <w:szCs w:val="24"/>
        </w:rPr>
        <w:t>н</w:t>
      </w:r>
      <w:r w:rsidRPr="00A870F8">
        <w:rPr>
          <w:rFonts w:ascii="Times New Roman" w:hAnsi="Times New Roman" w:cs="Times New Roman"/>
          <w:sz w:val="24"/>
          <w:szCs w:val="24"/>
        </w:rPr>
        <w:t>ностей); денежные средства и средства в расчетах при этом не учитываются. Основные прои</w:t>
      </w:r>
      <w:r w:rsidRPr="00A870F8">
        <w:rPr>
          <w:rFonts w:ascii="Times New Roman" w:hAnsi="Times New Roman" w:cs="Times New Roman"/>
          <w:sz w:val="24"/>
          <w:szCs w:val="24"/>
        </w:rPr>
        <w:t>з</w:t>
      </w:r>
      <w:r w:rsidRPr="00A870F8">
        <w:rPr>
          <w:rFonts w:ascii="Times New Roman" w:hAnsi="Times New Roman" w:cs="Times New Roman"/>
          <w:sz w:val="24"/>
          <w:szCs w:val="24"/>
        </w:rPr>
        <w:t>водственные фонды включаются в расчет по балансовой стоимости.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РЫНОК</w:t>
      </w:r>
      <w:r w:rsidRPr="00A870F8">
        <w:rPr>
          <w:rFonts w:ascii="Times New Roman" w:hAnsi="Times New Roman" w:cs="Times New Roman"/>
          <w:sz w:val="24"/>
          <w:szCs w:val="24"/>
        </w:rPr>
        <w:t xml:space="preserve"> – экономические отношения в сфере товарооборота, основанные на активном учете спроса и предложения, максимальной свободе хозяйственной деятельности, равноправии всех видов собственности, свободном ценообразовании и конкуренции.</w:t>
      </w:r>
    </w:p>
    <w:p w:rsidR="00C44F20" w:rsidRPr="00A870F8" w:rsidRDefault="00C44F20" w:rsidP="00C44F20">
      <w:pPr>
        <w:shd w:val="clear" w:color="auto" w:fill="FFFFFF"/>
        <w:spacing w:line="240" w:lineRule="auto"/>
        <w:ind w:firstLine="567"/>
        <w:jc w:val="both"/>
        <w:rPr>
          <w:rFonts w:ascii="Times New Roman" w:hAnsi="Times New Roman" w:cs="Times New Roman"/>
          <w:b/>
          <w:sz w:val="24"/>
          <w:szCs w:val="24"/>
        </w:rPr>
      </w:pPr>
      <w:r w:rsidRPr="00A870F8">
        <w:rPr>
          <w:rFonts w:ascii="Times New Roman" w:hAnsi="Times New Roman" w:cs="Times New Roman"/>
          <w:b/>
          <w:bCs/>
          <w:color w:val="000000"/>
          <w:sz w:val="24"/>
          <w:szCs w:val="24"/>
        </w:rPr>
        <w:t xml:space="preserve">СЕБЕСТОИМОСТЬ – </w:t>
      </w:r>
      <w:r w:rsidRPr="00A870F8">
        <w:rPr>
          <w:rFonts w:ascii="Times New Roman" w:hAnsi="Times New Roman" w:cs="Times New Roman"/>
          <w:color w:val="000000"/>
          <w:sz w:val="24"/>
          <w:szCs w:val="24"/>
        </w:rPr>
        <w:t>выраженные в денежной форме текущие затраты предприятия на производство и реализацию продукции, работ и услуг.</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СЕБЕСТОИМОСТЬ ПРОДУКЦИИ</w:t>
      </w:r>
      <w:r w:rsidRPr="00A870F8">
        <w:rPr>
          <w:rFonts w:ascii="Times New Roman" w:hAnsi="Times New Roman" w:cs="Times New Roman"/>
          <w:sz w:val="24"/>
          <w:szCs w:val="24"/>
        </w:rPr>
        <w:t xml:space="preserve"> – общая сумма затрат предприятия в денежной форме на производство и реализацию продукции, в основе которой лежат издержки произво</w:t>
      </w:r>
      <w:r w:rsidRPr="00A870F8">
        <w:rPr>
          <w:rFonts w:ascii="Times New Roman" w:hAnsi="Times New Roman" w:cs="Times New Roman"/>
          <w:sz w:val="24"/>
          <w:szCs w:val="24"/>
        </w:rPr>
        <w:t>д</w:t>
      </w:r>
      <w:r w:rsidRPr="00A870F8">
        <w:rPr>
          <w:rFonts w:ascii="Times New Roman" w:hAnsi="Times New Roman" w:cs="Times New Roman"/>
          <w:sz w:val="24"/>
          <w:szCs w:val="24"/>
        </w:rPr>
        <w:t>ства.</w:t>
      </w:r>
    </w:p>
    <w:p w:rsidR="00C44F20" w:rsidRPr="00A870F8" w:rsidRDefault="00C44F20" w:rsidP="00C44F20">
      <w:pPr>
        <w:shd w:val="clear" w:color="auto" w:fill="FFFFFF"/>
        <w:spacing w:line="240" w:lineRule="auto"/>
        <w:ind w:firstLine="567"/>
        <w:jc w:val="both"/>
        <w:rPr>
          <w:rFonts w:ascii="Times New Roman" w:hAnsi="Times New Roman" w:cs="Times New Roman"/>
          <w:b/>
          <w:sz w:val="24"/>
          <w:szCs w:val="24"/>
        </w:rPr>
      </w:pPr>
      <w:r w:rsidRPr="00A870F8">
        <w:rPr>
          <w:rFonts w:ascii="Times New Roman" w:hAnsi="Times New Roman" w:cs="Times New Roman"/>
          <w:b/>
          <w:bCs/>
          <w:color w:val="000000"/>
          <w:sz w:val="24"/>
          <w:szCs w:val="24"/>
        </w:rPr>
        <w:lastRenderedPageBreak/>
        <w:t xml:space="preserve">СЕБЕСТОИМОСТЬ РЕАЛИЗОВАННОЙ ПРОДУКЦИИ – </w:t>
      </w:r>
      <w:r w:rsidRPr="00A870F8">
        <w:rPr>
          <w:rFonts w:ascii="Times New Roman" w:hAnsi="Times New Roman" w:cs="Times New Roman"/>
          <w:color w:val="000000"/>
          <w:sz w:val="24"/>
          <w:szCs w:val="24"/>
        </w:rPr>
        <w:t>все издержки, которые м</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гут быть вызваны спецификой производства товаров или услуг, включая затраты на покупку деталей, материалов и рабочей силы.</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 xml:space="preserve">СМЕТА – </w:t>
      </w:r>
      <w:r w:rsidRPr="00A870F8">
        <w:rPr>
          <w:rFonts w:ascii="Times New Roman" w:hAnsi="Times New Roman" w:cs="Times New Roman"/>
          <w:color w:val="000000"/>
          <w:sz w:val="24"/>
          <w:szCs w:val="24"/>
        </w:rPr>
        <w:t>общая стоимость объекта строительства по проекту.</w:t>
      </w:r>
    </w:p>
    <w:p w:rsidR="00734192"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 xml:space="preserve">СМЕТА ЗАТРАТ – </w:t>
      </w:r>
      <w:r w:rsidRPr="00A870F8">
        <w:rPr>
          <w:rFonts w:ascii="Times New Roman" w:hAnsi="Times New Roman" w:cs="Times New Roman"/>
          <w:color w:val="000000"/>
          <w:sz w:val="24"/>
          <w:szCs w:val="24"/>
        </w:rPr>
        <w:t>полный свод затрат предприятия за определенный период (год, ква</w:t>
      </w:r>
      <w:r w:rsidRPr="00A870F8">
        <w:rPr>
          <w:rFonts w:ascii="Times New Roman" w:hAnsi="Times New Roman" w:cs="Times New Roman"/>
          <w:color w:val="000000"/>
          <w:sz w:val="24"/>
          <w:szCs w:val="24"/>
        </w:rPr>
        <w:t>р</w:t>
      </w:r>
      <w:r w:rsidRPr="00A870F8">
        <w:rPr>
          <w:rFonts w:ascii="Times New Roman" w:hAnsi="Times New Roman" w:cs="Times New Roman"/>
          <w:color w:val="000000"/>
          <w:sz w:val="24"/>
          <w:szCs w:val="24"/>
        </w:rPr>
        <w:t>тал) на весь объем производства и реализации продукции (работ, услуг), а также некоторых з</w:t>
      </w:r>
      <w:r w:rsidRPr="00A870F8">
        <w:rPr>
          <w:rFonts w:ascii="Times New Roman" w:hAnsi="Times New Roman" w:cs="Times New Roman"/>
          <w:color w:val="000000"/>
          <w:sz w:val="24"/>
          <w:szCs w:val="24"/>
        </w:rPr>
        <w:t>а</w:t>
      </w:r>
      <w:r w:rsidRPr="00A870F8">
        <w:rPr>
          <w:rFonts w:ascii="Times New Roman" w:hAnsi="Times New Roman" w:cs="Times New Roman"/>
          <w:color w:val="000000"/>
          <w:sz w:val="24"/>
          <w:szCs w:val="24"/>
        </w:rPr>
        <w:t xml:space="preserve">трат, списываемых на непроизводственные счета. </w:t>
      </w:r>
    </w:p>
    <w:p w:rsidR="00C44F20" w:rsidRPr="00A870F8" w:rsidRDefault="00C44F20" w:rsidP="00C44F20">
      <w:pPr>
        <w:shd w:val="clear" w:color="auto" w:fill="FFFFFF"/>
        <w:spacing w:line="240" w:lineRule="auto"/>
        <w:ind w:firstLine="567"/>
        <w:jc w:val="both"/>
        <w:rPr>
          <w:rFonts w:ascii="Times New Roman" w:hAnsi="Times New Roman" w:cs="Times New Roman"/>
          <w:bCs/>
          <w:color w:val="000000"/>
          <w:sz w:val="24"/>
          <w:szCs w:val="24"/>
        </w:rPr>
      </w:pPr>
      <w:r w:rsidRPr="00A870F8">
        <w:rPr>
          <w:rFonts w:ascii="Times New Roman" w:hAnsi="Times New Roman" w:cs="Times New Roman"/>
          <w:b/>
          <w:bCs/>
          <w:color w:val="000000"/>
          <w:sz w:val="24"/>
          <w:szCs w:val="24"/>
        </w:rPr>
        <w:t>СРЕДНЕСПИСОЧНАЯ ЧИСЛЕННОСТЬ РАБОТНИКОВ</w:t>
      </w:r>
      <w:r w:rsidRPr="00A870F8">
        <w:rPr>
          <w:rFonts w:ascii="Times New Roman" w:hAnsi="Times New Roman" w:cs="Times New Roman"/>
          <w:bCs/>
          <w:color w:val="000000"/>
          <w:sz w:val="24"/>
          <w:szCs w:val="24"/>
        </w:rPr>
        <w:t xml:space="preserve"> – объявленная, зафиксир</w:t>
      </w:r>
      <w:r w:rsidRPr="00A870F8">
        <w:rPr>
          <w:rFonts w:ascii="Times New Roman" w:hAnsi="Times New Roman" w:cs="Times New Roman"/>
          <w:bCs/>
          <w:color w:val="000000"/>
          <w:sz w:val="24"/>
          <w:szCs w:val="24"/>
        </w:rPr>
        <w:t>о</w:t>
      </w:r>
      <w:r w:rsidRPr="00A870F8">
        <w:rPr>
          <w:rFonts w:ascii="Times New Roman" w:hAnsi="Times New Roman" w:cs="Times New Roman"/>
          <w:bCs/>
          <w:color w:val="000000"/>
          <w:sz w:val="24"/>
          <w:szCs w:val="24"/>
        </w:rPr>
        <w:t>ванная в документах численность работников предприятия в среднем за определенный период; среднемесячная численность определяется путем суммирования списочного состава работников за каждый календарный день и деления полученного итога на число календарных дней месяца.</w:t>
      </w:r>
    </w:p>
    <w:p w:rsidR="00C44F20" w:rsidRPr="00A870F8" w:rsidRDefault="00C44F20" w:rsidP="00C44F20">
      <w:pPr>
        <w:shd w:val="clear" w:color="auto" w:fill="FFFFFF"/>
        <w:spacing w:line="240" w:lineRule="auto"/>
        <w:ind w:firstLine="567"/>
        <w:jc w:val="both"/>
        <w:rPr>
          <w:rFonts w:ascii="Times New Roman" w:hAnsi="Times New Roman" w:cs="Times New Roman"/>
          <w:bCs/>
          <w:color w:val="000000"/>
          <w:sz w:val="24"/>
          <w:szCs w:val="24"/>
        </w:rPr>
      </w:pPr>
      <w:r w:rsidRPr="00A870F8">
        <w:rPr>
          <w:rFonts w:ascii="Times New Roman" w:hAnsi="Times New Roman" w:cs="Times New Roman"/>
          <w:b/>
          <w:bCs/>
          <w:color w:val="000000"/>
          <w:sz w:val="24"/>
          <w:szCs w:val="24"/>
        </w:rPr>
        <w:t>СРЕДНИЕ ИЗДЕРЖКИ</w:t>
      </w:r>
      <w:r w:rsidRPr="00A870F8">
        <w:rPr>
          <w:rFonts w:ascii="Times New Roman" w:hAnsi="Times New Roman" w:cs="Times New Roman"/>
          <w:bCs/>
          <w:color w:val="000000"/>
          <w:sz w:val="24"/>
          <w:szCs w:val="24"/>
        </w:rPr>
        <w:t xml:space="preserve"> – издержки, взвешенные по объему производства, то есть и</w:t>
      </w:r>
      <w:r w:rsidRPr="00A870F8">
        <w:rPr>
          <w:rFonts w:ascii="Times New Roman" w:hAnsi="Times New Roman" w:cs="Times New Roman"/>
          <w:bCs/>
          <w:color w:val="000000"/>
          <w:sz w:val="24"/>
          <w:szCs w:val="24"/>
        </w:rPr>
        <w:t>з</w:t>
      </w:r>
      <w:r w:rsidRPr="00A870F8">
        <w:rPr>
          <w:rFonts w:ascii="Times New Roman" w:hAnsi="Times New Roman" w:cs="Times New Roman"/>
          <w:bCs/>
          <w:color w:val="000000"/>
          <w:sz w:val="24"/>
          <w:szCs w:val="24"/>
        </w:rPr>
        <w:t>держки на единицу выпускаемой продукции. Различают общие средние издержки, равные час</w:t>
      </w:r>
      <w:r w:rsidRPr="00A870F8">
        <w:rPr>
          <w:rFonts w:ascii="Times New Roman" w:hAnsi="Times New Roman" w:cs="Times New Roman"/>
          <w:bCs/>
          <w:color w:val="000000"/>
          <w:sz w:val="24"/>
          <w:szCs w:val="24"/>
        </w:rPr>
        <w:t>т</w:t>
      </w:r>
      <w:r w:rsidRPr="00A870F8">
        <w:rPr>
          <w:rFonts w:ascii="Times New Roman" w:hAnsi="Times New Roman" w:cs="Times New Roman"/>
          <w:bCs/>
          <w:color w:val="000000"/>
          <w:sz w:val="24"/>
          <w:szCs w:val="24"/>
        </w:rPr>
        <w:t>ному от деления полных издержек на объем производства; средние переменные издержки, ра</w:t>
      </w:r>
      <w:r w:rsidRPr="00A870F8">
        <w:rPr>
          <w:rFonts w:ascii="Times New Roman" w:hAnsi="Times New Roman" w:cs="Times New Roman"/>
          <w:bCs/>
          <w:color w:val="000000"/>
          <w:sz w:val="24"/>
          <w:szCs w:val="24"/>
        </w:rPr>
        <w:t>в</w:t>
      </w:r>
      <w:r w:rsidRPr="00A870F8">
        <w:rPr>
          <w:rFonts w:ascii="Times New Roman" w:hAnsi="Times New Roman" w:cs="Times New Roman"/>
          <w:bCs/>
          <w:color w:val="000000"/>
          <w:sz w:val="24"/>
          <w:szCs w:val="24"/>
        </w:rPr>
        <w:t>ные частному отделения переменных издержек на объем производства; средние постоянные и</w:t>
      </w:r>
      <w:r w:rsidRPr="00A870F8">
        <w:rPr>
          <w:rFonts w:ascii="Times New Roman" w:hAnsi="Times New Roman" w:cs="Times New Roman"/>
          <w:bCs/>
          <w:color w:val="000000"/>
          <w:sz w:val="24"/>
          <w:szCs w:val="24"/>
        </w:rPr>
        <w:t>з</w:t>
      </w:r>
      <w:r w:rsidRPr="00A870F8">
        <w:rPr>
          <w:rFonts w:ascii="Times New Roman" w:hAnsi="Times New Roman" w:cs="Times New Roman"/>
          <w:bCs/>
          <w:color w:val="000000"/>
          <w:sz w:val="24"/>
          <w:szCs w:val="24"/>
        </w:rPr>
        <w:t>держки, равные частному от деления постоянных издержек на объем производства.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СРЕДСТВА ОБОРОТНЫЕ</w:t>
      </w:r>
      <w:r w:rsidRPr="00A870F8">
        <w:rPr>
          <w:rFonts w:ascii="Times New Roman" w:hAnsi="Times New Roman" w:cs="Times New Roman"/>
          <w:sz w:val="24"/>
          <w:szCs w:val="24"/>
        </w:rPr>
        <w:t xml:space="preserve"> – вложения финансовых ресурсов в объекты, использование которых осуществляется в рамках одного воспроизводственного цикла либо в течение относ</w:t>
      </w:r>
      <w:r w:rsidRPr="00A870F8">
        <w:rPr>
          <w:rFonts w:ascii="Times New Roman" w:hAnsi="Times New Roman" w:cs="Times New Roman"/>
          <w:sz w:val="24"/>
          <w:szCs w:val="24"/>
        </w:rPr>
        <w:t>и</w:t>
      </w:r>
      <w:r w:rsidRPr="00A870F8">
        <w:rPr>
          <w:rFonts w:ascii="Times New Roman" w:hAnsi="Times New Roman" w:cs="Times New Roman"/>
          <w:sz w:val="24"/>
          <w:szCs w:val="24"/>
        </w:rPr>
        <w:t>тельно короткого календарного периода времени (как правило, не более одного года). В составе С.о. выделяют товарно-материальные ценности (производственные запасы, готовую продукцию и другие материально-вещественные элементы), денежные средства (дебиторская задолже</w:t>
      </w:r>
      <w:r w:rsidRPr="00A870F8">
        <w:rPr>
          <w:rFonts w:ascii="Times New Roman" w:hAnsi="Times New Roman" w:cs="Times New Roman"/>
          <w:sz w:val="24"/>
          <w:szCs w:val="24"/>
        </w:rPr>
        <w:t>н</w:t>
      </w:r>
      <w:r w:rsidRPr="00A870F8">
        <w:rPr>
          <w:rFonts w:ascii="Times New Roman" w:hAnsi="Times New Roman" w:cs="Times New Roman"/>
          <w:sz w:val="24"/>
          <w:szCs w:val="24"/>
        </w:rPr>
        <w:t>ность, краткосрочные финансовые вложения и др.). С.о. называют также текущими активами. Товарно-материальные ценности могут оцениваться по себестоимости или по рыночной сто</w:t>
      </w:r>
      <w:r w:rsidRPr="00A870F8">
        <w:rPr>
          <w:rFonts w:ascii="Times New Roman" w:hAnsi="Times New Roman" w:cs="Times New Roman"/>
          <w:sz w:val="24"/>
          <w:szCs w:val="24"/>
        </w:rPr>
        <w:t>и</w:t>
      </w:r>
      <w:r w:rsidRPr="00A870F8">
        <w:rPr>
          <w:rFonts w:ascii="Times New Roman" w:hAnsi="Times New Roman" w:cs="Times New Roman"/>
          <w:sz w:val="24"/>
          <w:szCs w:val="24"/>
        </w:rPr>
        <w:t>мости.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СРЕДСТВА ОБОРОТНЫЕ ЗАЕМНЫЕ</w:t>
      </w:r>
      <w:r w:rsidRPr="00A870F8">
        <w:rPr>
          <w:rFonts w:ascii="Times New Roman" w:hAnsi="Times New Roman" w:cs="Times New Roman"/>
          <w:sz w:val="24"/>
          <w:szCs w:val="24"/>
        </w:rPr>
        <w:t xml:space="preserve"> – часть оборотных средств юридических лиц, созданных за счет краткосрочного банковского кредита и привлеченных средств (кредиторской задолженности, долговых обязательств и т.д.).</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СРЕДСТВА ОБОРОТНЫЕ НЕНОРМИРУЕМЫЕ</w:t>
      </w:r>
      <w:r w:rsidRPr="00A870F8">
        <w:rPr>
          <w:rFonts w:ascii="Times New Roman" w:hAnsi="Times New Roman" w:cs="Times New Roman"/>
          <w:sz w:val="24"/>
          <w:szCs w:val="24"/>
        </w:rPr>
        <w:t xml:space="preserve"> – совокупность элементов оборотных средств (отгруженная продукция, денежные средства и средства в расчетах), по которым но</w:t>
      </w:r>
      <w:r w:rsidRPr="00A870F8">
        <w:rPr>
          <w:rFonts w:ascii="Times New Roman" w:hAnsi="Times New Roman" w:cs="Times New Roman"/>
          <w:sz w:val="24"/>
          <w:szCs w:val="24"/>
        </w:rPr>
        <w:t>р</w:t>
      </w:r>
      <w:r w:rsidRPr="00A870F8">
        <w:rPr>
          <w:rFonts w:ascii="Times New Roman" w:hAnsi="Times New Roman" w:cs="Times New Roman"/>
          <w:sz w:val="24"/>
          <w:szCs w:val="24"/>
        </w:rPr>
        <w:t>мативы не устанавливаются. Источники их образования – заемные средства.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СРЕДСТВА ОБОРОТНЫЕ НОРМИРУЕМЫЕ</w:t>
      </w:r>
      <w:r w:rsidRPr="00A870F8">
        <w:rPr>
          <w:rFonts w:ascii="Times New Roman" w:hAnsi="Times New Roman" w:cs="Times New Roman"/>
          <w:sz w:val="24"/>
          <w:szCs w:val="24"/>
        </w:rPr>
        <w:t xml:space="preserve"> – производственные запасы, заделы н</w:t>
      </w:r>
      <w:r w:rsidRPr="00A870F8">
        <w:rPr>
          <w:rFonts w:ascii="Times New Roman" w:hAnsi="Times New Roman" w:cs="Times New Roman"/>
          <w:sz w:val="24"/>
          <w:szCs w:val="24"/>
        </w:rPr>
        <w:t>е</w:t>
      </w:r>
      <w:r w:rsidRPr="00A870F8">
        <w:rPr>
          <w:rFonts w:ascii="Times New Roman" w:hAnsi="Times New Roman" w:cs="Times New Roman"/>
          <w:sz w:val="24"/>
          <w:szCs w:val="24"/>
        </w:rPr>
        <w:t>завершенного производства и остатки готовой продукции на складах, которые формируются за счет собственных оборотных средств объединения и предприятия. Размеры этих запасов, зад</w:t>
      </w:r>
      <w:r w:rsidRPr="00A870F8">
        <w:rPr>
          <w:rFonts w:ascii="Times New Roman" w:hAnsi="Times New Roman" w:cs="Times New Roman"/>
          <w:sz w:val="24"/>
          <w:szCs w:val="24"/>
        </w:rPr>
        <w:t>е</w:t>
      </w:r>
      <w:r w:rsidRPr="00A870F8">
        <w:rPr>
          <w:rFonts w:ascii="Times New Roman" w:hAnsi="Times New Roman" w:cs="Times New Roman"/>
          <w:sz w:val="24"/>
          <w:szCs w:val="24"/>
        </w:rPr>
        <w:t>лов и остатков планируются предприятиями.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sz w:val="24"/>
          <w:szCs w:val="24"/>
        </w:rPr>
        <w:t>СРЕДСТВА ОБОРОТНЫЕ СОБСТВЕННЫЕ</w:t>
      </w:r>
      <w:r w:rsidRPr="00A870F8">
        <w:rPr>
          <w:rFonts w:ascii="Times New Roman" w:hAnsi="Times New Roman" w:cs="Times New Roman"/>
          <w:sz w:val="24"/>
          <w:szCs w:val="24"/>
        </w:rPr>
        <w:t xml:space="preserve"> – часть оборотных средств юридических лиц, которые формируются за счет собственных средств (уставного фонда, чистой прибыли, целевых, страховых фондов и т.д.), т.е. без использования заемных средств (кредитов банка, ссуд, кредиторской задолженности и т.д.).</w:t>
      </w:r>
    </w:p>
    <w:p w:rsidR="00C44F20" w:rsidRPr="00A870F8" w:rsidRDefault="00C44F20" w:rsidP="00C44F20">
      <w:pPr>
        <w:shd w:val="clear" w:color="auto" w:fill="FFFFFF"/>
        <w:spacing w:line="240" w:lineRule="auto"/>
        <w:ind w:firstLine="567"/>
        <w:jc w:val="both"/>
        <w:rPr>
          <w:rFonts w:ascii="Times New Roman" w:hAnsi="Times New Roman" w:cs="Times New Roman"/>
          <w:spacing w:val="-2"/>
          <w:sz w:val="24"/>
          <w:szCs w:val="24"/>
        </w:rPr>
      </w:pPr>
      <w:r w:rsidRPr="00A870F8">
        <w:rPr>
          <w:rFonts w:ascii="Times New Roman" w:hAnsi="Times New Roman" w:cs="Times New Roman"/>
          <w:b/>
          <w:bCs/>
          <w:sz w:val="24"/>
          <w:szCs w:val="24"/>
        </w:rPr>
        <w:t>СРЕДСТВА ОСНОВНЫЕ</w:t>
      </w:r>
      <w:r w:rsidRPr="00A870F8">
        <w:rPr>
          <w:rFonts w:ascii="Times New Roman" w:hAnsi="Times New Roman" w:cs="Times New Roman"/>
          <w:sz w:val="24"/>
          <w:szCs w:val="24"/>
        </w:rPr>
        <w:t xml:space="preserve"> – совокупность материально-вещественных ценностей, </w:t>
      </w:r>
      <w:r w:rsidRPr="00A870F8">
        <w:rPr>
          <w:rFonts w:ascii="Times New Roman" w:hAnsi="Times New Roman" w:cs="Times New Roman"/>
          <w:spacing w:val="-2"/>
          <w:sz w:val="24"/>
          <w:szCs w:val="24"/>
        </w:rPr>
        <w:t>и</w:t>
      </w:r>
      <w:r w:rsidRPr="00A870F8">
        <w:rPr>
          <w:rFonts w:ascii="Times New Roman" w:hAnsi="Times New Roman" w:cs="Times New Roman"/>
          <w:spacing w:val="-2"/>
          <w:sz w:val="24"/>
          <w:szCs w:val="24"/>
        </w:rPr>
        <w:t>с</w:t>
      </w:r>
      <w:r w:rsidRPr="00A870F8">
        <w:rPr>
          <w:rFonts w:ascii="Times New Roman" w:hAnsi="Times New Roman" w:cs="Times New Roman"/>
          <w:spacing w:val="-2"/>
          <w:sz w:val="24"/>
          <w:szCs w:val="24"/>
        </w:rPr>
        <w:t>пользуемых в качестве средств труда и действующих в натуральной форме в течение длительного времени как в сфере материального производства, так и в непроизводственной сфере.</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СТОИМОСТЬ ВОССТАНОВИТЕЛЬНАЯ</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бухгалтерский термин, используемый для обозначения затрат на замену активов при нынешнем уровне цен и обозначающий способ оце</w:t>
      </w:r>
      <w:r w:rsidRPr="00A870F8">
        <w:rPr>
          <w:rFonts w:ascii="Times New Roman" w:hAnsi="Times New Roman" w:cs="Times New Roman"/>
          <w:color w:val="000000"/>
          <w:sz w:val="24"/>
          <w:szCs w:val="24"/>
        </w:rPr>
        <w:t>н</w:t>
      </w:r>
      <w:r w:rsidRPr="00A870F8">
        <w:rPr>
          <w:rFonts w:ascii="Times New Roman" w:hAnsi="Times New Roman" w:cs="Times New Roman"/>
          <w:color w:val="000000"/>
          <w:sz w:val="24"/>
          <w:szCs w:val="24"/>
        </w:rPr>
        <w:t>ки этих активов, альтернативный использованию исторической стоимости фондов, т.е. их пе</w:t>
      </w:r>
      <w:r w:rsidRPr="00A870F8">
        <w:rPr>
          <w:rFonts w:ascii="Times New Roman" w:hAnsi="Times New Roman" w:cs="Times New Roman"/>
          <w:color w:val="000000"/>
          <w:sz w:val="24"/>
          <w:szCs w:val="24"/>
        </w:rPr>
        <w:t>р</w:t>
      </w:r>
      <w:r w:rsidRPr="00A870F8">
        <w:rPr>
          <w:rFonts w:ascii="Times New Roman" w:hAnsi="Times New Roman" w:cs="Times New Roman"/>
          <w:color w:val="000000"/>
          <w:sz w:val="24"/>
          <w:szCs w:val="24"/>
        </w:rPr>
        <w:lastRenderedPageBreak/>
        <w:t>воначальной стоимости в момент покупки. С.В. -объем затрат, необходимых для восстановл</w:t>
      </w:r>
      <w:r w:rsidRPr="00A870F8">
        <w:rPr>
          <w:rFonts w:ascii="Times New Roman" w:hAnsi="Times New Roman" w:cs="Times New Roman"/>
          <w:color w:val="000000"/>
          <w:sz w:val="24"/>
          <w:szCs w:val="24"/>
        </w:rPr>
        <w:t>е</w:t>
      </w:r>
      <w:r w:rsidRPr="00A870F8">
        <w:rPr>
          <w:rFonts w:ascii="Times New Roman" w:hAnsi="Times New Roman" w:cs="Times New Roman"/>
          <w:color w:val="000000"/>
          <w:sz w:val="24"/>
          <w:szCs w:val="24"/>
        </w:rPr>
        <w:t>ния эффективности объекта. Оценка активов по восстановительной стоимости иногда испол</w:t>
      </w:r>
      <w:r w:rsidRPr="00A870F8">
        <w:rPr>
          <w:rFonts w:ascii="Times New Roman" w:hAnsi="Times New Roman" w:cs="Times New Roman"/>
          <w:color w:val="000000"/>
          <w:sz w:val="24"/>
          <w:szCs w:val="24"/>
        </w:rPr>
        <w:t>ь</w:t>
      </w:r>
      <w:r w:rsidRPr="00A870F8">
        <w:rPr>
          <w:rFonts w:ascii="Times New Roman" w:hAnsi="Times New Roman" w:cs="Times New Roman"/>
          <w:color w:val="000000"/>
          <w:sz w:val="24"/>
          <w:szCs w:val="24"/>
        </w:rPr>
        <w:t>зуется для того, чтобы отразить основные фонды в балансе по более реальной стоимости.</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СТОИМОСТЬ ЛИКВИДАЦИОННАЯ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выручка от реализации оставшихся после ли</w:t>
      </w:r>
      <w:r w:rsidRPr="00A870F8">
        <w:rPr>
          <w:rFonts w:ascii="Times New Roman" w:hAnsi="Times New Roman" w:cs="Times New Roman"/>
          <w:sz w:val="24"/>
          <w:szCs w:val="24"/>
        </w:rPr>
        <w:t>к</w:t>
      </w:r>
      <w:r w:rsidRPr="00A870F8">
        <w:rPr>
          <w:rFonts w:ascii="Times New Roman" w:hAnsi="Times New Roman" w:cs="Times New Roman"/>
          <w:sz w:val="24"/>
          <w:szCs w:val="24"/>
        </w:rPr>
        <w:t>видации предприятий основных фондов, годных строительных материалов, отдельных узлов и деталей, металлического лома и др. С.л. определяется по ликвидированным основным фондам, непригодным для дальнейшей эксплуатации вследствие их износа.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СТОИМОСТЬ ОСНОВНЫХ ФОНДОВ ВОССТАНОВИТЕЛЬНАЯ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расчетные затр</w:t>
      </w:r>
      <w:r w:rsidRPr="00A870F8">
        <w:rPr>
          <w:rFonts w:ascii="Times New Roman" w:hAnsi="Times New Roman" w:cs="Times New Roman"/>
          <w:sz w:val="24"/>
          <w:szCs w:val="24"/>
        </w:rPr>
        <w:t>а</w:t>
      </w:r>
      <w:r w:rsidRPr="00A870F8">
        <w:rPr>
          <w:rFonts w:ascii="Times New Roman" w:hAnsi="Times New Roman" w:cs="Times New Roman"/>
          <w:sz w:val="24"/>
          <w:szCs w:val="24"/>
        </w:rPr>
        <w:t>ты на восстановление в современных условиях точной копии основный фондов с использован</w:t>
      </w:r>
      <w:r w:rsidRPr="00A870F8">
        <w:rPr>
          <w:rFonts w:ascii="Times New Roman" w:hAnsi="Times New Roman" w:cs="Times New Roman"/>
          <w:sz w:val="24"/>
          <w:szCs w:val="24"/>
        </w:rPr>
        <w:t>и</w:t>
      </w:r>
      <w:r w:rsidRPr="00A870F8">
        <w:rPr>
          <w:rFonts w:ascii="Times New Roman" w:hAnsi="Times New Roman" w:cs="Times New Roman"/>
          <w:sz w:val="24"/>
          <w:szCs w:val="24"/>
        </w:rPr>
        <w:t xml:space="preserve">ем аналогичных материалов и сохранением всех эксплуатационных параметров. </w:t>
      </w:r>
      <w:r w:rsidRPr="00A870F8">
        <w:rPr>
          <w:rFonts w:ascii="Times New Roman" w:hAnsi="Times New Roman" w:cs="Times New Roman"/>
          <w:b/>
          <w:sz w:val="24"/>
          <w:szCs w:val="24"/>
        </w:rPr>
        <w:t>СТОИМОСТЬ ОСНОВНЫХ ФОНДОВ ОСТАТОЧНАЯ</w:t>
      </w:r>
      <w:r w:rsidRPr="00A870F8">
        <w:rPr>
          <w:rFonts w:ascii="Times New Roman" w:hAnsi="Times New Roman" w:cs="Times New Roman"/>
          <w:bCs/>
          <w:sz w:val="24"/>
          <w:szCs w:val="24"/>
        </w:rPr>
        <w:t xml:space="preserve"> – </w:t>
      </w:r>
      <w:r w:rsidRPr="00A870F8">
        <w:rPr>
          <w:rFonts w:ascii="Times New Roman" w:hAnsi="Times New Roman" w:cs="Times New Roman"/>
          <w:sz w:val="24"/>
          <w:szCs w:val="24"/>
        </w:rPr>
        <w:t>первоначальная или восстанов</w:t>
      </w:r>
      <w:r w:rsidRPr="00A870F8">
        <w:rPr>
          <w:rFonts w:ascii="Times New Roman" w:hAnsi="Times New Roman" w:cs="Times New Roman"/>
          <w:sz w:val="24"/>
          <w:szCs w:val="24"/>
        </w:rPr>
        <w:t>и</w:t>
      </w:r>
      <w:r w:rsidRPr="00A870F8">
        <w:rPr>
          <w:rFonts w:ascii="Times New Roman" w:hAnsi="Times New Roman" w:cs="Times New Roman"/>
          <w:sz w:val="24"/>
          <w:szCs w:val="24"/>
        </w:rPr>
        <w:t>тельная стоимость основных фондов за вычетом износа.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СТОИМОСТЬ ОСНОВНЫХ ФОНДОВ ПЕРВОНАЧАЛЬНАЯ ПОЛНАЯ</w:t>
      </w:r>
      <w:r w:rsidRPr="00A870F8">
        <w:rPr>
          <w:rFonts w:ascii="Times New Roman" w:hAnsi="Times New Roman" w:cs="Times New Roman"/>
          <w:bCs/>
          <w:sz w:val="24"/>
          <w:szCs w:val="24"/>
        </w:rPr>
        <w:t xml:space="preserve"> </w:t>
      </w:r>
      <w:r w:rsidRPr="00A870F8">
        <w:rPr>
          <w:rFonts w:ascii="Times New Roman" w:hAnsi="Times New Roman" w:cs="Times New Roman"/>
          <w:sz w:val="24"/>
          <w:szCs w:val="24"/>
        </w:rPr>
        <w:t>– стоимость основных фондов в ценах приобретения, т.е. стоимость ввода в действие объектов основных фондов. Выражает критические денежные расходы на возведение зданий, сооружений и на приобретение, доставку к месту назначения, установку (включая устройство фундаментов, опор) и монтаж машин, оборудования и других видов основных фондов в ценах, действовавших в период строительства или на момент приобретения этих объектов. После приемки основных фондов в эксплуатацию их полная первоначальная стоимость отражается в активе бухгалте</w:t>
      </w:r>
      <w:r w:rsidRPr="00A870F8">
        <w:rPr>
          <w:rFonts w:ascii="Times New Roman" w:hAnsi="Times New Roman" w:cs="Times New Roman"/>
          <w:sz w:val="24"/>
          <w:szCs w:val="24"/>
        </w:rPr>
        <w:t>р</w:t>
      </w:r>
      <w:r w:rsidRPr="00A870F8">
        <w:rPr>
          <w:rFonts w:ascii="Times New Roman" w:hAnsi="Times New Roman" w:cs="Times New Roman"/>
          <w:sz w:val="24"/>
          <w:szCs w:val="24"/>
        </w:rPr>
        <w:t>ского баланса на счете «Основные средства». Полная первоначальная стоимость остается неи</w:t>
      </w:r>
      <w:r w:rsidRPr="00A870F8">
        <w:rPr>
          <w:rFonts w:ascii="Times New Roman" w:hAnsi="Times New Roman" w:cs="Times New Roman"/>
          <w:sz w:val="24"/>
          <w:szCs w:val="24"/>
        </w:rPr>
        <w:t>з</w:t>
      </w:r>
      <w:r w:rsidRPr="00A870F8">
        <w:rPr>
          <w:rFonts w:ascii="Times New Roman" w:hAnsi="Times New Roman" w:cs="Times New Roman"/>
          <w:sz w:val="24"/>
          <w:szCs w:val="24"/>
        </w:rPr>
        <w:t>менной в течение срока службы основных фондов, за исключением случаев расширения, м</w:t>
      </w:r>
      <w:r w:rsidRPr="00A870F8">
        <w:rPr>
          <w:rFonts w:ascii="Times New Roman" w:hAnsi="Times New Roman" w:cs="Times New Roman"/>
          <w:sz w:val="24"/>
          <w:szCs w:val="24"/>
        </w:rPr>
        <w:t>о</w:t>
      </w:r>
      <w:r w:rsidRPr="00A870F8">
        <w:rPr>
          <w:rFonts w:ascii="Times New Roman" w:hAnsi="Times New Roman" w:cs="Times New Roman"/>
          <w:sz w:val="24"/>
          <w:szCs w:val="24"/>
        </w:rPr>
        <w:t>дернизации и реконструкции объектов за счет капитальных вложений, при которых затраты д</w:t>
      </w:r>
      <w:r w:rsidRPr="00A870F8">
        <w:rPr>
          <w:rFonts w:ascii="Times New Roman" w:hAnsi="Times New Roman" w:cs="Times New Roman"/>
          <w:sz w:val="24"/>
          <w:szCs w:val="24"/>
        </w:rPr>
        <w:t>о</w:t>
      </w:r>
      <w:r w:rsidRPr="00A870F8">
        <w:rPr>
          <w:rFonts w:ascii="Times New Roman" w:hAnsi="Times New Roman" w:cs="Times New Roman"/>
          <w:sz w:val="24"/>
          <w:szCs w:val="24"/>
        </w:rPr>
        <w:t>бавляются к первоначальной стоимости, и переоценки, в результате проведения которой перв</w:t>
      </w:r>
      <w:r w:rsidRPr="00A870F8">
        <w:rPr>
          <w:rFonts w:ascii="Times New Roman" w:hAnsi="Times New Roman" w:cs="Times New Roman"/>
          <w:sz w:val="24"/>
          <w:szCs w:val="24"/>
        </w:rPr>
        <w:t>о</w:t>
      </w:r>
      <w:r w:rsidRPr="00A870F8">
        <w:rPr>
          <w:rFonts w:ascii="Times New Roman" w:hAnsi="Times New Roman" w:cs="Times New Roman"/>
          <w:sz w:val="24"/>
          <w:szCs w:val="24"/>
        </w:rPr>
        <w:t>начальная стоимость объектов заменяется их восстановительной стоимостью.</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СТОИМОСТЬ ОСТАТОЧНАЯ</w:t>
      </w:r>
      <w:r w:rsidRPr="00A870F8">
        <w:rPr>
          <w:rFonts w:ascii="Times New Roman" w:hAnsi="Times New Roman" w:cs="Times New Roman"/>
          <w:bCs/>
          <w:color w:val="000000"/>
          <w:sz w:val="24"/>
          <w:szCs w:val="24"/>
        </w:rPr>
        <w:t xml:space="preserve"> – б</w:t>
      </w:r>
      <w:r w:rsidRPr="00A870F8">
        <w:rPr>
          <w:rFonts w:ascii="Times New Roman" w:hAnsi="Times New Roman" w:cs="Times New Roman"/>
          <w:color w:val="000000"/>
          <w:sz w:val="24"/>
          <w:szCs w:val="24"/>
        </w:rPr>
        <w:t>ухгалтерский термин для обозначения стоимости (или оценки) фондов, уменьшенной на сумму амортизации. Она характеризует реальную пр</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дажную цену этих фондов.</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 xml:space="preserve">СТРАТЕГИЯ СНИЖЕНИЯ ИЗДЕРЖЕК ПРОИЗВОДСТВА – </w:t>
      </w:r>
      <w:r w:rsidRPr="00A870F8">
        <w:rPr>
          <w:rFonts w:ascii="Times New Roman" w:hAnsi="Times New Roman" w:cs="Times New Roman"/>
          <w:color w:val="000000"/>
          <w:sz w:val="24"/>
          <w:szCs w:val="24"/>
        </w:rPr>
        <w:t>мероприятия, напра</w:t>
      </w:r>
      <w:r w:rsidRPr="00A870F8">
        <w:rPr>
          <w:rFonts w:ascii="Times New Roman" w:hAnsi="Times New Roman" w:cs="Times New Roman"/>
          <w:color w:val="000000"/>
          <w:sz w:val="24"/>
          <w:szCs w:val="24"/>
        </w:rPr>
        <w:t>в</w:t>
      </w:r>
      <w:r w:rsidRPr="00A870F8">
        <w:rPr>
          <w:rFonts w:ascii="Times New Roman" w:hAnsi="Times New Roman" w:cs="Times New Roman"/>
          <w:color w:val="000000"/>
          <w:sz w:val="24"/>
          <w:szCs w:val="24"/>
        </w:rPr>
        <w:t>ленные на повышение конкурентоспособности изделия, предполагающие внесение таких но</w:t>
      </w:r>
      <w:r w:rsidRPr="00A870F8">
        <w:rPr>
          <w:rFonts w:ascii="Times New Roman" w:hAnsi="Times New Roman" w:cs="Times New Roman"/>
          <w:color w:val="000000"/>
          <w:sz w:val="24"/>
          <w:szCs w:val="24"/>
        </w:rPr>
        <w:t>в</w:t>
      </w:r>
      <w:r w:rsidRPr="00A870F8">
        <w:rPr>
          <w:rFonts w:ascii="Times New Roman" w:hAnsi="Times New Roman" w:cs="Times New Roman"/>
          <w:color w:val="000000"/>
          <w:sz w:val="24"/>
          <w:szCs w:val="24"/>
        </w:rPr>
        <w:t>шеств, которые обеспечат реализацию продукции по повышенным ценам.</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 xml:space="preserve">СТРУКТУРА ОРГАНИЗАЦИОННАЯ ДИВИЗИОНАЛЬНАЯ – </w:t>
      </w:r>
      <w:r w:rsidRPr="00A870F8">
        <w:rPr>
          <w:rFonts w:ascii="Times New Roman" w:hAnsi="Times New Roman" w:cs="Times New Roman"/>
          <w:color w:val="000000"/>
          <w:sz w:val="24"/>
          <w:szCs w:val="24"/>
        </w:rPr>
        <w:t>тип организационной структуры, разработанный в интересах больших организаций, для которых функциональные структуры уже перестают быть эффективными. Основными типами структур с отделениями я</w:t>
      </w:r>
      <w:r w:rsidRPr="00A870F8">
        <w:rPr>
          <w:rFonts w:ascii="Times New Roman" w:hAnsi="Times New Roman" w:cs="Times New Roman"/>
          <w:color w:val="000000"/>
          <w:sz w:val="24"/>
          <w:szCs w:val="24"/>
        </w:rPr>
        <w:t>в</w:t>
      </w:r>
      <w:r w:rsidRPr="00A870F8">
        <w:rPr>
          <w:rFonts w:ascii="Times New Roman" w:hAnsi="Times New Roman" w:cs="Times New Roman"/>
          <w:color w:val="000000"/>
          <w:sz w:val="24"/>
          <w:szCs w:val="24"/>
        </w:rPr>
        <w:t>ляются региональные и продуктовые структуры, а также структуры, ориентированные на пок</w:t>
      </w:r>
      <w:r w:rsidRPr="00A870F8">
        <w:rPr>
          <w:rFonts w:ascii="Times New Roman" w:hAnsi="Times New Roman" w:cs="Times New Roman"/>
          <w:color w:val="000000"/>
          <w:sz w:val="24"/>
          <w:szCs w:val="24"/>
        </w:rPr>
        <w:t>у</w:t>
      </w:r>
      <w:r w:rsidRPr="00A870F8">
        <w:rPr>
          <w:rFonts w:ascii="Times New Roman" w:hAnsi="Times New Roman" w:cs="Times New Roman"/>
          <w:color w:val="000000"/>
          <w:sz w:val="24"/>
          <w:szCs w:val="24"/>
        </w:rPr>
        <w:t>пателя.</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 xml:space="preserve">СЫРЬЕ – </w:t>
      </w:r>
      <w:r w:rsidRPr="00A870F8">
        <w:rPr>
          <w:rFonts w:ascii="Times New Roman" w:hAnsi="Times New Roman" w:cs="Times New Roman"/>
          <w:color w:val="000000"/>
          <w:sz w:val="24"/>
          <w:szCs w:val="24"/>
        </w:rPr>
        <w:t>1) – предметы труда, подвергшиеся ранее воздействию труда и подлежащие дальнейшей переработке; 2) часть природных ресурсов, главным образом, полезных ископа</w:t>
      </w:r>
      <w:r w:rsidRPr="00A870F8">
        <w:rPr>
          <w:rFonts w:ascii="Times New Roman" w:hAnsi="Times New Roman" w:cs="Times New Roman"/>
          <w:color w:val="000000"/>
          <w:sz w:val="24"/>
          <w:szCs w:val="24"/>
        </w:rPr>
        <w:t>е</w:t>
      </w:r>
      <w:r w:rsidRPr="00A870F8">
        <w:rPr>
          <w:rFonts w:ascii="Times New Roman" w:hAnsi="Times New Roman" w:cs="Times New Roman"/>
          <w:color w:val="000000"/>
          <w:sz w:val="24"/>
          <w:szCs w:val="24"/>
        </w:rPr>
        <w:t>мых, используемых в производстве.</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caps/>
          <w:sz w:val="24"/>
          <w:szCs w:val="24"/>
        </w:rPr>
        <w:t>ТАРИФНАЯ СИСТЕМА</w:t>
      </w:r>
      <w:r w:rsidRPr="00A870F8">
        <w:rPr>
          <w:rFonts w:ascii="Times New Roman" w:hAnsi="Times New Roman" w:cs="Times New Roman"/>
          <w:caps/>
          <w:sz w:val="24"/>
          <w:szCs w:val="24"/>
        </w:rPr>
        <w:t xml:space="preserve"> – </w:t>
      </w:r>
      <w:r w:rsidRPr="00A870F8">
        <w:rPr>
          <w:rFonts w:ascii="Times New Roman" w:hAnsi="Times New Roman" w:cs="Times New Roman"/>
          <w:sz w:val="24"/>
          <w:szCs w:val="24"/>
        </w:rPr>
        <w:t>совокупность нормативов, с помощью которых государство регулирует уровень зарплаты рабочих и служащих по отраслям и регионам страны.</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caps/>
          <w:sz w:val="24"/>
          <w:szCs w:val="24"/>
        </w:rPr>
        <w:t>ТАРИФНАЯ СТАВКА</w:t>
      </w:r>
      <w:r w:rsidRPr="00A870F8">
        <w:rPr>
          <w:rFonts w:ascii="Times New Roman" w:hAnsi="Times New Roman" w:cs="Times New Roman"/>
          <w:caps/>
          <w:sz w:val="24"/>
          <w:szCs w:val="24"/>
        </w:rPr>
        <w:t xml:space="preserve"> – </w:t>
      </w:r>
      <w:r w:rsidRPr="00A870F8">
        <w:rPr>
          <w:rFonts w:ascii="Times New Roman" w:hAnsi="Times New Roman" w:cs="Times New Roman"/>
          <w:sz w:val="24"/>
          <w:szCs w:val="24"/>
        </w:rPr>
        <w:t>размер оплаты труда рабочего за час или день, установленная к уровню 1-го разряда.</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 xml:space="preserve">ТЕМП ПРИРОСТА – </w:t>
      </w:r>
      <w:r w:rsidRPr="00A870F8">
        <w:rPr>
          <w:rFonts w:ascii="Times New Roman" w:hAnsi="Times New Roman" w:cs="Times New Roman"/>
          <w:color w:val="000000"/>
          <w:sz w:val="24"/>
          <w:szCs w:val="24"/>
        </w:rPr>
        <w:t>относительный показатель динамики, представляющий собой о</w:t>
      </w:r>
      <w:r w:rsidRPr="00A870F8">
        <w:rPr>
          <w:rFonts w:ascii="Times New Roman" w:hAnsi="Times New Roman" w:cs="Times New Roman"/>
          <w:color w:val="000000"/>
          <w:sz w:val="24"/>
          <w:szCs w:val="24"/>
        </w:rPr>
        <w:t>т</w:t>
      </w:r>
      <w:r w:rsidRPr="00A870F8">
        <w:rPr>
          <w:rFonts w:ascii="Times New Roman" w:hAnsi="Times New Roman" w:cs="Times New Roman"/>
          <w:color w:val="000000"/>
          <w:sz w:val="24"/>
          <w:szCs w:val="24"/>
        </w:rPr>
        <w:t>ношение прироста абсолютного к уровню динамики, по сравнению с которым он рассчитан.</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lastRenderedPageBreak/>
        <w:t xml:space="preserve">ТЕМП РОСТА – </w:t>
      </w:r>
      <w:r w:rsidRPr="00A870F8">
        <w:rPr>
          <w:rFonts w:ascii="Times New Roman" w:hAnsi="Times New Roman" w:cs="Times New Roman"/>
          <w:color w:val="000000"/>
          <w:sz w:val="24"/>
          <w:szCs w:val="24"/>
        </w:rPr>
        <w:t>относительный показатель динамики, выраженный в коэффициентах или в процентах; представляет собой отношение двух уровней ряда динамики. Т.р. показывает, во сколько раз больше или сколько процентов (какую долю) данный уровень составляет по о</w:t>
      </w:r>
      <w:r w:rsidRPr="00A870F8">
        <w:rPr>
          <w:rFonts w:ascii="Times New Roman" w:hAnsi="Times New Roman" w:cs="Times New Roman"/>
          <w:color w:val="000000"/>
          <w:sz w:val="24"/>
          <w:szCs w:val="24"/>
        </w:rPr>
        <w:t>т</w:t>
      </w:r>
      <w:r w:rsidRPr="00A870F8">
        <w:rPr>
          <w:rFonts w:ascii="Times New Roman" w:hAnsi="Times New Roman" w:cs="Times New Roman"/>
          <w:color w:val="000000"/>
          <w:sz w:val="24"/>
          <w:szCs w:val="24"/>
        </w:rPr>
        <w:t>ношению к другому уровню, принятому за базу сравнения.</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 xml:space="preserve">ТОВАР – </w:t>
      </w:r>
      <w:r w:rsidRPr="00A870F8">
        <w:rPr>
          <w:rFonts w:ascii="Times New Roman" w:hAnsi="Times New Roman" w:cs="Times New Roman"/>
          <w:color w:val="000000"/>
          <w:sz w:val="24"/>
          <w:szCs w:val="24"/>
        </w:rPr>
        <w:t>экономическая категория, продукт, реализуемый на рынке, объект купли-продажи. Т. может быть не только продукция в вещественной форме, но и разнообразные раб</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ты и услуги, результаты интеллектуальной деятельности, природные богатства.</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 xml:space="preserve">ФАКТОРЫ ПРОИЗВОДСТВА ПРОДУКЦИИ – </w:t>
      </w:r>
      <w:r w:rsidRPr="00A870F8">
        <w:rPr>
          <w:rFonts w:ascii="Times New Roman" w:hAnsi="Times New Roman" w:cs="Times New Roman"/>
          <w:color w:val="000000"/>
          <w:sz w:val="24"/>
          <w:szCs w:val="24"/>
        </w:rPr>
        <w:t>средства и способы, которые примен</w:t>
      </w:r>
      <w:r w:rsidRPr="00A870F8">
        <w:rPr>
          <w:rFonts w:ascii="Times New Roman" w:hAnsi="Times New Roman" w:cs="Times New Roman"/>
          <w:color w:val="000000"/>
          <w:sz w:val="24"/>
          <w:szCs w:val="24"/>
        </w:rPr>
        <w:t>я</w:t>
      </w:r>
      <w:r w:rsidRPr="00A870F8">
        <w:rPr>
          <w:rFonts w:ascii="Times New Roman" w:hAnsi="Times New Roman" w:cs="Times New Roman"/>
          <w:color w:val="000000"/>
          <w:sz w:val="24"/>
          <w:szCs w:val="24"/>
        </w:rPr>
        <w:t>ются для ее производства.</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 xml:space="preserve">ФОНД АМОРТИЗАЦИОННЫЙ – </w:t>
      </w:r>
      <w:r w:rsidRPr="00A870F8">
        <w:rPr>
          <w:rFonts w:ascii="Times New Roman" w:hAnsi="Times New Roman" w:cs="Times New Roman"/>
          <w:color w:val="000000"/>
          <w:sz w:val="24"/>
          <w:szCs w:val="24"/>
        </w:rPr>
        <w:t>денежные средства, предназначенные для воспрои</w:t>
      </w:r>
      <w:r w:rsidRPr="00A870F8">
        <w:rPr>
          <w:rFonts w:ascii="Times New Roman" w:hAnsi="Times New Roman" w:cs="Times New Roman"/>
          <w:color w:val="000000"/>
          <w:sz w:val="24"/>
          <w:szCs w:val="24"/>
        </w:rPr>
        <w:t>з</w:t>
      </w:r>
      <w:r w:rsidRPr="00A870F8">
        <w:rPr>
          <w:rFonts w:ascii="Times New Roman" w:hAnsi="Times New Roman" w:cs="Times New Roman"/>
          <w:color w:val="000000"/>
          <w:sz w:val="24"/>
          <w:szCs w:val="24"/>
        </w:rPr>
        <w:t>водства основных фондов; имеет двойственную экономическую природу, т.е. одновременно о</w:t>
      </w:r>
      <w:r w:rsidRPr="00A870F8">
        <w:rPr>
          <w:rFonts w:ascii="Times New Roman" w:hAnsi="Times New Roman" w:cs="Times New Roman"/>
          <w:color w:val="000000"/>
          <w:sz w:val="24"/>
          <w:szCs w:val="24"/>
        </w:rPr>
        <w:t>б</w:t>
      </w:r>
      <w:r w:rsidRPr="00A870F8">
        <w:rPr>
          <w:rFonts w:ascii="Times New Roman" w:hAnsi="Times New Roman" w:cs="Times New Roman"/>
          <w:color w:val="000000"/>
          <w:sz w:val="24"/>
          <w:szCs w:val="24"/>
        </w:rPr>
        <w:t>служивает процесс возмещения износа основных фондов и процесс их расширенного воспрои</w:t>
      </w:r>
      <w:r w:rsidRPr="00A870F8">
        <w:rPr>
          <w:rFonts w:ascii="Times New Roman" w:hAnsi="Times New Roman" w:cs="Times New Roman"/>
          <w:color w:val="000000"/>
          <w:sz w:val="24"/>
          <w:szCs w:val="24"/>
        </w:rPr>
        <w:t>з</w:t>
      </w:r>
      <w:r w:rsidRPr="00A870F8">
        <w:rPr>
          <w:rFonts w:ascii="Times New Roman" w:hAnsi="Times New Roman" w:cs="Times New Roman"/>
          <w:color w:val="000000"/>
          <w:sz w:val="24"/>
          <w:szCs w:val="24"/>
        </w:rPr>
        <w:t>водства.</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caps/>
          <w:sz w:val="24"/>
          <w:szCs w:val="24"/>
        </w:rPr>
        <w:t xml:space="preserve">ФОНДОВООРУЖЕННОСТЬ </w:t>
      </w:r>
      <w:r w:rsidRPr="00A870F8">
        <w:rPr>
          <w:rFonts w:ascii="Times New Roman" w:hAnsi="Times New Roman" w:cs="Times New Roman"/>
          <w:caps/>
          <w:sz w:val="24"/>
          <w:szCs w:val="24"/>
        </w:rPr>
        <w:t xml:space="preserve">– </w:t>
      </w:r>
      <w:r w:rsidRPr="00A870F8">
        <w:rPr>
          <w:rFonts w:ascii="Times New Roman" w:hAnsi="Times New Roman" w:cs="Times New Roman"/>
          <w:sz w:val="24"/>
          <w:szCs w:val="24"/>
        </w:rPr>
        <w:t>показатель количества производственных фондов, пр</w:t>
      </w:r>
      <w:r w:rsidRPr="00A870F8">
        <w:rPr>
          <w:rFonts w:ascii="Times New Roman" w:hAnsi="Times New Roman" w:cs="Times New Roman"/>
          <w:sz w:val="24"/>
          <w:szCs w:val="24"/>
        </w:rPr>
        <w:t>и</w:t>
      </w:r>
      <w:r w:rsidRPr="00A870F8">
        <w:rPr>
          <w:rFonts w:ascii="Times New Roman" w:hAnsi="Times New Roman" w:cs="Times New Roman"/>
          <w:sz w:val="24"/>
          <w:szCs w:val="24"/>
        </w:rPr>
        <w:t>ходящихся на одного занятого в материальном производстве.</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ФОНДОЕМКОСТЬ</w:t>
      </w:r>
      <w:r w:rsidRPr="00A870F8">
        <w:rPr>
          <w:rFonts w:ascii="Times New Roman" w:hAnsi="Times New Roman" w:cs="Times New Roman"/>
          <w:sz w:val="24"/>
          <w:szCs w:val="24"/>
        </w:rPr>
        <w:t xml:space="preserve"> – отношение стоимости производственных основных фондов к стоимости произведенной продукции, валовой или товарной.</w:t>
      </w:r>
    </w:p>
    <w:p w:rsidR="00C44F20" w:rsidRPr="00A870F8" w:rsidRDefault="00C44F20" w:rsidP="00C44F20">
      <w:pPr>
        <w:spacing w:line="240" w:lineRule="auto"/>
        <w:ind w:firstLine="567"/>
        <w:jc w:val="both"/>
        <w:rPr>
          <w:rFonts w:ascii="Times New Roman" w:hAnsi="Times New Roman" w:cs="Times New Roman"/>
          <w:sz w:val="24"/>
          <w:szCs w:val="24"/>
        </w:rPr>
      </w:pPr>
      <w:r w:rsidRPr="00A870F8">
        <w:rPr>
          <w:rFonts w:ascii="Times New Roman" w:hAnsi="Times New Roman" w:cs="Times New Roman"/>
          <w:b/>
          <w:sz w:val="24"/>
          <w:szCs w:val="24"/>
        </w:rPr>
        <w:t>ФОНДООТДАЧА</w:t>
      </w:r>
      <w:r w:rsidRPr="00A870F8">
        <w:rPr>
          <w:rFonts w:ascii="Times New Roman" w:hAnsi="Times New Roman" w:cs="Times New Roman"/>
          <w:sz w:val="24"/>
          <w:szCs w:val="24"/>
        </w:rPr>
        <w:t xml:space="preserve"> – количество (объем) валовой или товарной продукции на рубль пр</w:t>
      </w:r>
      <w:r w:rsidRPr="00A870F8">
        <w:rPr>
          <w:rFonts w:ascii="Times New Roman" w:hAnsi="Times New Roman" w:cs="Times New Roman"/>
          <w:sz w:val="24"/>
          <w:szCs w:val="24"/>
        </w:rPr>
        <w:t>о</w:t>
      </w:r>
      <w:r w:rsidRPr="00A870F8">
        <w:rPr>
          <w:rFonts w:ascii="Times New Roman" w:hAnsi="Times New Roman" w:cs="Times New Roman"/>
          <w:sz w:val="24"/>
          <w:szCs w:val="24"/>
        </w:rPr>
        <w:t>изводственных основных фондов; один из показателей экономической эффективности.</w:t>
      </w:r>
    </w:p>
    <w:p w:rsidR="00C44F20" w:rsidRPr="00A870F8" w:rsidRDefault="00C44F20" w:rsidP="00C44F20">
      <w:pPr>
        <w:spacing w:line="240" w:lineRule="auto"/>
        <w:ind w:firstLine="567"/>
        <w:jc w:val="both"/>
        <w:rPr>
          <w:rFonts w:ascii="Times New Roman" w:hAnsi="Times New Roman" w:cs="Times New Roman"/>
          <w:b/>
          <w:caps/>
          <w:sz w:val="24"/>
          <w:szCs w:val="24"/>
        </w:rPr>
      </w:pPr>
      <w:r w:rsidRPr="00A870F8">
        <w:rPr>
          <w:rFonts w:ascii="Times New Roman" w:hAnsi="Times New Roman" w:cs="Times New Roman"/>
          <w:b/>
          <w:bCs/>
          <w:color w:val="000000"/>
          <w:sz w:val="24"/>
          <w:szCs w:val="24"/>
        </w:rPr>
        <w:t xml:space="preserve">ФОНД ОПЛАТЫ ТРУДА – </w:t>
      </w:r>
      <w:r w:rsidRPr="00A870F8">
        <w:rPr>
          <w:rFonts w:ascii="Times New Roman" w:hAnsi="Times New Roman" w:cs="Times New Roman"/>
          <w:color w:val="000000"/>
          <w:sz w:val="24"/>
          <w:szCs w:val="24"/>
        </w:rPr>
        <w:t xml:space="preserve">общая сумма средств, начисленных предприятием всему персоналу за выполненную работу или отработанное время. </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 xml:space="preserve">ФОНДЫ НЕПРОИЗВОДСТВЕННЫЕ ОСНОВНЫЕ – </w:t>
      </w:r>
      <w:r w:rsidRPr="00A870F8">
        <w:rPr>
          <w:rFonts w:ascii="Times New Roman" w:hAnsi="Times New Roman" w:cs="Times New Roman"/>
          <w:color w:val="000000"/>
          <w:sz w:val="24"/>
          <w:szCs w:val="24"/>
        </w:rPr>
        <w:t>фонды, которые функционируют в различных отраслях непроизводственной сферы, т.е. предназначенные для целей непроизво</w:t>
      </w:r>
      <w:r w:rsidRPr="00A870F8">
        <w:rPr>
          <w:rFonts w:ascii="Times New Roman" w:hAnsi="Times New Roman" w:cs="Times New Roman"/>
          <w:color w:val="000000"/>
          <w:sz w:val="24"/>
          <w:szCs w:val="24"/>
        </w:rPr>
        <w:t>д</w:t>
      </w:r>
      <w:r w:rsidRPr="00A870F8">
        <w:rPr>
          <w:rFonts w:ascii="Times New Roman" w:hAnsi="Times New Roman" w:cs="Times New Roman"/>
          <w:color w:val="000000"/>
          <w:sz w:val="24"/>
          <w:szCs w:val="24"/>
        </w:rPr>
        <w:t>ственного потребления.</w:t>
      </w:r>
    </w:p>
    <w:p w:rsidR="00C44F20" w:rsidRPr="00A870F8" w:rsidRDefault="00C44F20" w:rsidP="00C44F20">
      <w:pPr>
        <w:shd w:val="clear" w:color="auto" w:fill="FFFFFF"/>
        <w:spacing w:line="240" w:lineRule="auto"/>
        <w:ind w:firstLine="567"/>
        <w:jc w:val="both"/>
        <w:rPr>
          <w:rFonts w:ascii="Times New Roman" w:hAnsi="Times New Roman" w:cs="Times New Roman"/>
          <w:b/>
          <w:bCs/>
          <w:caps/>
          <w:sz w:val="24"/>
          <w:szCs w:val="24"/>
        </w:rPr>
      </w:pPr>
      <w:r w:rsidRPr="00A870F8">
        <w:rPr>
          <w:rFonts w:ascii="Times New Roman" w:hAnsi="Times New Roman" w:cs="Times New Roman"/>
          <w:b/>
          <w:bCs/>
          <w:color w:val="000000"/>
          <w:sz w:val="24"/>
          <w:szCs w:val="24"/>
        </w:rPr>
        <w:t xml:space="preserve">ФОНДЫ ОБРАЩЕНИЯ – </w:t>
      </w:r>
      <w:r w:rsidRPr="00A870F8">
        <w:rPr>
          <w:rFonts w:ascii="Times New Roman" w:hAnsi="Times New Roman" w:cs="Times New Roman"/>
          <w:color w:val="000000"/>
          <w:sz w:val="24"/>
          <w:szCs w:val="24"/>
        </w:rPr>
        <w:t>совокупность материальных и денежных ресурсов, функци</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нирующих в сфере обращения и обслуживающих процесс обмена.</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 xml:space="preserve">ФОНДЫ ПРОИЗВОДСТВЕННЫЕ ОБОРОТНЫЕ – </w:t>
      </w:r>
      <w:r w:rsidRPr="00A870F8">
        <w:rPr>
          <w:rFonts w:ascii="Times New Roman" w:hAnsi="Times New Roman" w:cs="Times New Roman"/>
          <w:color w:val="000000"/>
          <w:sz w:val="24"/>
          <w:szCs w:val="24"/>
        </w:rPr>
        <w:t>часть производственных фондов предприятия, представленных в каждый данный момент предметами труда (сырье, вспомог</w:t>
      </w:r>
      <w:r w:rsidRPr="00A870F8">
        <w:rPr>
          <w:rFonts w:ascii="Times New Roman" w:hAnsi="Times New Roman" w:cs="Times New Roman"/>
          <w:color w:val="000000"/>
          <w:sz w:val="24"/>
          <w:szCs w:val="24"/>
        </w:rPr>
        <w:t>а</w:t>
      </w:r>
      <w:r w:rsidRPr="00A870F8">
        <w:rPr>
          <w:rFonts w:ascii="Times New Roman" w:hAnsi="Times New Roman" w:cs="Times New Roman"/>
          <w:color w:val="000000"/>
          <w:sz w:val="24"/>
          <w:szCs w:val="24"/>
        </w:rPr>
        <w:t>тельные материалы, топливо, запасные части для ремонта, быстроизнашивающиеся предметы, хозяйственный инвентарь и др.). Они обладают такими признаками: полностью потребляются в конце каждого производственного цикла, изменяя свою натуральную форму; образуют прямо или косвенно вещественное содержание готового продукта; переносят всю свою стоимость на готовый продукт на протяжении одного производственного цикла и требуют после этого по</w:t>
      </w:r>
      <w:r w:rsidRPr="00A870F8">
        <w:rPr>
          <w:rFonts w:ascii="Times New Roman" w:hAnsi="Times New Roman" w:cs="Times New Roman"/>
          <w:color w:val="000000"/>
          <w:sz w:val="24"/>
          <w:szCs w:val="24"/>
        </w:rPr>
        <w:t>л</w:t>
      </w:r>
      <w:r w:rsidRPr="00A870F8">
        <w:rPr>
          <w:rFonts w:ascii="Times New Roman" w:hAnsi="Times New Roman" w:cs="Times New Roman"/>
          <w:color w:val="000000"/>
          <w:sz w:val="24"/>
          <w:szCs w:val="24"/>
        </w:rPr>
        <w:t>ного возмещения потребленных предметов труда.</w:t>
      </w:r>
    </w:p>
    <w:p w:rsidR="00734192"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 xml:space="preserve">ФОНДЫ ПРОИЗВОДСТВЕННЫЕ ОСНОВНЫЕ – </w:t>
      </w:r>
      <w:r w:rsidRPr="00A870F8">
        <w:rPr>
          <w:rFonts w:ascii="Times New Roman" w:hAnsi="Times New Roman" w:cs="Times New Roman"/>
          <w:color w:val="000000"/>
          <w:sz w:val="24"/>
          <w:szCs w:val="24"/>
        </w:rPr>
        <w:t>часть производственных фондов, выступающих в натуральной форме как средства труда. Они прямо или косвенно используются для превращения предметов труда в готовую продукцию; обслуживают производство в течение длительного времени, не меняя своей натуральной формы; вещественно не входят в продукт труда, их стоимость переносится на продукцию по частям, постепенно; требуют замены в пе</w:t>
      </w:r>
      <w:r w:rsidRPr="00A870F8">
        <w:rPr>
          <w:rFonts w:ascii="Times New Roman" w:hAnsi="Times New Roman" w:cs="Times New Roman"/>
          <w:color w:val="000000"/>
          <w:sz w:val="24"/>
          <w:szCs w:val="24"/>
        </w:rPr>
        <w:t>р</w:t>
      </w:r>
      <w:r w:rsidRPr="00A870F8">
        <w:rPr>
          <w:rFonts w:ascii="Times New Roman" w:hAnsi="Times New Roman" w:cs="Times New Roman"/>
          <w:color w:val="000000"/>
          <w:sz w:val="24"/>
          <w:szCs w:val="24"/>
        </w:rPr>
        <w:t xml:space="preserve">воначальной натуральной форме лишь через определенный промежуток времени. </w:t>
      </w:r>
    </w:p>
    <w:p w:rsidR="00C44F20"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 xml:space="preserve">ЦЕНА – </w:t>
      </w:r>
      <w:r w:rsidRPr="00A870F8">
        <w:rPr>
          <w:rFonts w:ascii="Times New Roman" w:hAnsi="Times New Roman" w:cs="Times New Roman"/>
          <w:color w:val="000000"/>
          <w:sz w:val="24"/>
          <w:szCs w:val="24"/>
        </w:rPr>
        <w:t xml:space="preserve">денежное выражение стоимости товара. </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 xml:space="preserve">ЦЕНА ОПТОВАЯ – </w:t>
      </w:r>
      <w:r w:rsidRPr="00A870F8">
        <w:rPr>
          <w:rFonts w:ascii="Times New Roman" w:hAnsi="Times New Roman" w:cs="Times New Roman"/>
          <w:color w:val="000000"/>
          <w:sz w:val="24"/>
          <w:szCs w:val="24"/>
        </w:rPr>
        <w:t>цена, по которой государственные предприятия и организации ре</w:t>
      </w:r>
      <w:r w:rsidRPr="00A870F8">
        <w:rPr>
          <w:rFonts w:ascii="Times New Roman" w:hAnsi="Times New Roman" w:cs="Times New Roman"/>
          <w:color w:val="000000"/>
          <w:sz w:val="24"/>
          <w:szCs w:val="24"/>
        </w:rPr>
        <w:t>а</w:t>
      </w:r>
      <w:r w:rsidRPr="00A870F8">
        <w:rPr>
          <w:rFonts w:ascii="Times New Roman" w:hAnsi="Times New Roman" w:cs="Times New Roman"/>
          <w:color w:val="000000"/>
          <w:sz w:val="24"/>
          <w:szCs w:val="24"/>
        </w:rPr>
        <w:t xml:space="preserve">лизуют произведенную ими продукцию другим государственным, а также кооперативным </w:t>
      </w:r>
      <w:r w:rsidRPr="00A870F8">
        <w:rPr>
          <w:rFonts w:ascii="Times New Roman" w:hAnsi="Times New Roman" w:cs="Times New Roman"/>
          <w:color w:val="000000"/>
          <w:sz w:val="24"/>
          <w:szCs w:val="24"/>
        </w:rPr>
        <w:lastRenderedPageBreak/>
        <w:t>предприятиям и организациям, организациям снабжения и сбыта, оптовой торговли, т.е. всем категориям покупателей, кроме населения.</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ЦЕНА РАВНОВЕСИЯ СПРОСА И ПРЕДЛОЖЕНИЯ</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цена, устанавливающаяся при равенстве спроса и предложения и ситуации, когда цена продавца и покупателя в результате последовательных уступок совпадают.</w:t>
      </w:r>
    </w:p>
    <w:p w:rsidR="00C44F20" w:rsidRPr="00A870F8" w:rsidRDefault="00C44F20" w:rsidP="00C44F20">
      <w:pPr>
        <w:shd w:val="clear" w:color="auto" w:fill="FFFFFF"/>
        <w:spacing w:line="240" w:lineRule="auto"/>
        <w:ind w:firstLine="567"/>
        <w:jc w:val="both"/>
        <w:rPr>
          <w:rFonts w:ascii="Times New Roman" w:hAnsi="Times New Roman" w:cs="Times New Roman"/>
          <w:color w:val="000000"/>
          <w:sz w:val="24"/>
          <w:szCs w:val="24"/>
        </w:rPr>
      </w:pPr>
      <w:r w:rsidRPr="00A870F8">
        <w:rPr>
          <w:rFonts w:ascii="Times New Roman" w:hAnsi="Times New Roman" w:cs="Times New Roman"/>
          <w:b/>
          <w:bCs/>
          <w:color w:val="000000"/>
          <w:sz w:val="24"/>
          <w:szCs w:val="24"/>
        </w:rPr>
        <w:t>ЦЕНА РЕАЛИЗАЦИИ</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1) курс, по которому покупатель (владелец опциона) может п</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купать (или продавать) ценные бумаги при реализации опциона; 2) цена, по которой товар пр</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дан или продается, реализуется.</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 xml:space="preserve">ЦЕНА РОЗНИЧНАЯ – </w:t>
      </w:r>
      <w:r w:rsidRPr="00A870F8">
        <w:rPr>
          <w:rFonts w:ascii="Times New Roman" w:hAnsi="Times New Roman" w:cs="Times New Roman"/>
          <w:color w:val="000000"/>
          <w:sz w:val="24"/>
          <w:szCs w:val="24"/>
        </w:rPr>
        <w:t>цена, по которой товары продаются населению, а также предпр</w:t>
      </w:r>
      <w:r w:rsidRPr="00A870F8">
        <w:rPr>
          <w:rFonts w:ascii="Times New Roman" w:hAnsi="Times New Roman" w:cs="Times New Roman"/>
          <w:color w:val="000000"/>
          <w:sz w:val="24"/>
          <w:szCs w:val="24"/>
        </w:rPr>
        <w:t>и</w:t>
      </w:r>
      <w:r w:rsidRPr="00A870F8">
        <w:rPr>
          <w:rFonts w:ascii="Times New Roman" w:hAnsi="Times New Roman" w:cs="Times New Roman"/>
          <w:color w:val="000000"/>
          <w:sz w:val="24"/>
          <w:szCs w:val="24"/>
        </w:rPr>
        <w:t>ятиям и организациям, приобретающим их в розничной сети и в торговле. Применяются св</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бодные рыночные Ц.р. и государственные (фиксированные, регулируемые, предельные).</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 xml:space="preserve">ЦЕНА РЫНОЧНАЯ – </w:t>
      </w:r>
      <w:r w:rsidRPr="00A870F8">
        <w:rPr>
          <w:rFonts w:ascii="Times New Roman" w:hAnsi="Times New Roman" w:cs="Times New Roman"/>
          <w:color w:val="000000"/>
          <w:sz w:val="24"/>
          <w:szCs w:val="24"/>
        </w:rPr>
        <w:t>последняя официально сообщенная цена, по которой продаются акции, или облигации, или осуществляется текущая котировка.</w:t>
      </w:r>
    </w:p>
    <w:p w:rsidR="00C44F20" w:rsidRPr="00A870F8" w:rsidRDefault="00C44F20" w:rsidP="00C44F20">
      <w:pPr>
        <w:shd w:val="clear" w:color="auto" w:fill="FFFFFF"/>
        <w:spacing w:line="240" w:lineRule="auto"/>
        <w:ind w:firstLine="567"/>
        <w:jc w:val="both"/>
        <w:rPr>
          <w:rFonts w:ascii="Times New Roman" w:hAnsi="Times New Roman" w:cs="Times New Roman"/>
          <w:caps/>
          <w:color w:val="000000"/>
          <w:sz w:val="24"/>
          <w:szCs w:val="24"/>
        </w:rPr>
      </w:pPr>
      <w:r w:rsidRPr="00A870F8">
        <w:rPr>
          <w:rFonts w:ascii="Times New Roman" w:hAnsi="Times New Roman" w:cs="Times New Roman"/>
          <w:b/>
          <w:color w:val="000000"/>
          <w:sz w:val="24"/>
          <w:szCs w:val="24"/>
        </w:rPr>
        <w:t>ЭКОНОМИКА</w:t>
      </w:r>
      <w:r w:rsidRPr="00A870F8">
        <w:rPr>
          <w:rFonts w:ascii="Times New Roman" w:hAnsi="Times New Roman" w:cs="Times New Roman"/>
          <w:color w:val="000000"/>
          <w:sz w:val="24"/>
          <w:szCs w:val="24"/>
        </w:rPr>
        <w:t xml:space="preserve"> – 1) совокупность общественных отношений в сфере производства, обм</w:t>
      </w:r>
      <w:r w:rsidRPr="00A870F8">
        <w:rPr>
          <w:rFonts w:ascii="Times New Roman" w:hAnsi="Times New Roman" w:cs="Times New Roman"/>
          <w:color w:val="000000"/>
          <w:sz w:val="24"/>
          <w:szCs w:val="24"/>
        </w:rPr>
        <w:t>е</w:t>
      </w:r>
      <w:r w:rsidRPr="00A870F8">
        <w:rPr>
          <w:rFonts w:ascii="Times New Roman" w:hAnsi="Times New Roman" w:cs="Times New Roman"/>
          <w:color w:val="000000"/>
          <w:sz w:val="24"/>
          <w:szCs w:val="24"/>
        </w:rPr>
        <w:t>на и распределения продукции; 2) народное хозяйство страны в целом или его часть, включа</w:t>
      </w:r>
      <w:r w:rsidRPr="00A870F8">
        <w:rPr>
          <w:rFonts w:ascii="Times New Roman" w:hAnsi="Times New Roman" w:cs="Times New Roman"/>
          <w:color w:val="000000"/>
          <w:sz w:val="24"/>
          <w:szCs w:val="24"/>
        </w:rPr>
        <w:t>ю</w:t>
      </w:r>
      <w:r w:rsidRPr="00A870F8">
        <w:rPr>
          <w:rFonts w:ascii="Times New Roman" w:hAnsi="Times New Roman" w:cs="Times New Roman"/>
          <w:color w:val="000000"/>
          <w:sz w:val="24"/>
          <w:szCs w:val="24"/>
        </w:rPr>
        <w:t>щая определенные отрасли и виды производства; 3) экономическая наука, изучающая секторы и отрасли хозяйства страны или отдельных ее регионов, а также некоторые функциональные а</w:t>
      </w:r>
      <w:r w:rsidRPr="00A870F8">
        <w:rPr>
          <w:rFonts w:ascii="Times New Roman" w:hAnsi="Times New Roman" w:cs="Times New Roman"/>
          <w:color w:val="000000"/>
          <w:sz w:val="24"/>
          <w:szCs w:val="24"/>
        </w:rPr>
        <w:t>с</w:t>
      </w:r>
      <w:r w:rsidRPr="00A870F8">
        <w:rPr>
          <w:rFonts w:ascii="Times New Roman" w:hAnsi="Times New Roman" w:cs="Times New Roman"/>
          <w:color w:val="000000"/>
          <w:sz w:val="24"/>
          <w:szCs w:val="24"/>
        </w:rPr>
        <w:t>пекты экономических отношений.</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ЭКОНОМИЧЕСКИЙ РОСТ</w:t>
      </w:r>
      <w:r w:rsidRPr="00A870F8">
        <w:rPr>
          <w:rFonts w:ascii="Times New Roman" w:hAnsi="Times New Roman" w:cs="Times New Roman"/>
          <w:bCs/>
          <w:color w:val="000000"/>
          <w:sz w:val="24"/>
          <w:szCs w:val="24"/>
        </w:rPr>
        <w:t xml:space="preserve"> – </w:t>
      </w:r>
      <w:r w:rsidRPr="00A870F8">
        <w:rPr>
          <w:rFonts w:ascii="Times New Roman" w:hAnsi="Times New Roman" w:cs="Times New Roman"/>
          <w:color w:val="000000"/>
          <w:sz w:val="24"/>
          <w:szCs w:val="24"/>
        </w:rPr>
        <w:t>это показатель, свидетельствующий о постоянном пр</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цессе увеличения масштабов производства материальных благ на основе использования сов</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купности факторов производства, взаимосвязанных между собой. Экономический рост выраж</w:t>
      </w:r>
      <w:r w:rsidRPr="00A870F8">
        <w:rPr>
          <w:rFonts w:ascii="Times New Roman" w:hAnsi="Times New Roman" w:cs="Times New Roman"/>
          <w:color w:val="000000"/>
          <w:sz w:val="24"/>
          <w:szCs w:val="24"/>
        </w:rPr>
        <w:t>а</w:t>
      </w:r>
      <w:r w:rsidRPr="00A870F8">
        <w:rPr>
          <w:rFonts w:ascii="Times New Roman" w:hAnsi="Times New Roman" w:cs="Times New Roman"/>
          <w:color w:val="000000"/>
          <w:sz w:val="24"/>
          <w:szCs w:val="24"/>
        </w:rPr>
        <w:t>ется в увеличении потенциального и реального ВНП, возрастании общего экономического б</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гатства страны. Количественно экономический рост измеряется двумя способами: увеличение реального ВНП и его рост на душу населения. Основными факторами экономического роста служат факторы предложения (природные, трудовые, материальные ресурсы, объем основного капитала, технология), факторы спроса (уровень совокупных расходов), а также факторы ра</w:t>
      </w:r>
      <w:r w:rsidRPr="00A870F8">
        <w:rPr>
          <w:rFonts w:ascii="Times New Roman" w:hAnsi="Times New Roman" w:cs="Times New Roman"/>
          <w:color w:val="000000"/>
          <w:sz w:val="24"/>
          <w:szCs w:val="24"/>
        </w:rPr>
        <w:t>с</w:t>
      </w:r>
      <w:r w:rsidRPr="00A870F8">
        <w:rPr>
          <w:rFonts w:ascii="Times New Roman" w:hAnsi="Times New Roman" w:cs="Times New Roman"/>
          <w:color w:val="000000"/>
          <w:sz w:val="24"/>
          <w:szCs w:val="24"/>
        </w:rPr>
        <w:t>пределения (эффективное использование ресурсов). Современный экономический рост носит преимущественно инновационный характер.</w:t>
      </w:r>
    </w:p>
    <w:p w:rsidR="00C44F20" w:rsidRPr="00A870F8" w:rsidRDefault="00C44F20" w:rsidP="00C44F20">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 xml:space="preserve">ЭФФЕКТ – </w:t>
      </w:r>
      <w:r w:rsidRPr="00A870F8">
        <w:rPr>
          <w:rFonts w:ascii="Times New Roman" w:hAnsi="Times New Roman" w:cs="Times New Roman"/>
          <w:color w:val="000000"/>
          <w:sz w:val="24"/>
          <w:szCs w:val="24"/>
        </w:rPr>
        <w:t>конечный положительный результат какого-либо вида производственной, коммерческой, финансовой и т.д. деятельности, полученный в результате сопоставления пр</w:t>
      </w:r>
      <w:r w:rsidRPr="00A870F8">
        <w:rPr>
          <w:rFonts w:ascii="Times New Roman" w:hAnsi="Times New Roman" w:cs="Times New Roman"/>
          <w:color w:val="000000"/>
          <w:sz w:val="24"/>
          <w:szCs w:val="24"/>
        </w:rPr>
        <w:t>и</w:t>
      </w:r>
      <w:r w:rsidRPr="00A870F8">
        <w:rPr>
          <w:rFonts w:ascii="Times New Roman" w:hAnsi="Times New Roman" w:cs="Times New Roman"/>
          <w:color w:val="000000"/>
          <w:sz w:val="24"/>
          <w:szCs w:val="24"/>
        </w:rPr>
        <w:t>были и издержек.</w:t>
      </w:r>
    </w:p>
    <w:p w:rsidR="00C44F20" w:rsidRPr="00A870F8" w:rsidRDefault="00C44F20" w:rsidP="00C44F20">
      <w:pPr>
        <w:shd w:val="clear" w:color="auto" w:fill="FFFFFF"/>
        <w:spacing w:line="240" w:lineRule="auto"/>
        <w:ind w:firstLine="567"/>
        <w:jc w:val="both"/>
        <w:rPr>
          <w:rFonts w:ascii="Times New Roman" w:hAnsi="Times New Roman" w:cs="Times New Roman"/>
          <w:b/>
          <w:bCs/>
          <w:sz w:val="24"/>
          <w:szCs w:val="24"/>
        </w:rPr>
      </w:pPr>
      <w:r w:rsidRPr="00A870F8">
        <w:rPr>
          <w:rFonts w:ascii="Times New Roman" w:hAnsi="Times New Roman" w:cs="Times New Roman"/>
          <w:b/>
          <w:bCs/>
          <w:color w:val="000000"/>
          <w:sz w:val="24"/>
          <w:szCs w:val="24"/>
        </w:rPr>
        <w:t xml:space="preserve">ЭФФЕКТИВНОСТЬ – </w:t>
      </w:r>
      <w:r w:rsidRPr="00A870F8">
        <w:rPr>
          <w:rFonts w:ascii="Times New Roman" w:hAnsi="Times New Roman" w:cs="Times New Roman"/>
          <w:color w:val="000000"/>
          <w:sz w:val="24"/>
          <w:szCs w:val="24"/>
        </w:rPr>
        <w:t>обобщающая характеристика качества экономического роста, с</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 xml:space="preserve">отношение между результатами (эффектом) и затратами или ресурсами. </w:t>
      </w:r>
      <w:r w:rsidRPr="00A870F8">
        <w:rPr>
          <w:rFonts w:ascii="Times New Roman" w:hAnsi="Times New Roman" w:cs="Times New Roman"/>
          <w:b/>
          <w:bCs/>
          <w:color w:val="000000"/>
          <w:sz w:val="24"/>
          <w:szCs w:val="24"/>
        </w:rPr>
        <w:t xml:space="preserve">ЭФФЕКТИВНОСТЬ КАПИТАЛЬНЫХ ВЛОЖЕНИЙ – </w:t>
      </w:r>
      <w:r w:rsidRPr="00A870F8">
        <w:rPr>
          <w:rFonts w:ascii="Times New Roman" w:hAnsi="Times New Roman" w:cs="Times New Roman"/>
          <w:color w:val="000000"/>
          <w:sz w:val="24"/>
          <w:szCs w:val="24"/>
        </w:rPr>
        <w:t>соотношение затрат государства на расширенное воспр</w:t>
      </w:r>
      <w:r w:rsidRPr="00A870F8">
        <w:rPr>
          <w:rFonts w:ascii="Times New Roman" w:hAnsi="Times New Roman" w:cs="Times New Roman"/>
          <w:color w:val="000000"/>
          <w:sz w:val="24"/>
          <w:szCs w:val="24"/>
        </w:rPr>
        <w:t>о</w:t>
      </w:r>
      <w:r w:rsidRPr="00A870F8">
        <w:rPr>
          <w:rFonts w:ascii="Times New Roman" w:hAnsi="Times New Roman" w:cs="Times New Roman"/>
          <w:color w:val="000000"/>
          <w:sz w:val="24"/>
          <w:szCs w:val="24"/>
        </w:rPr>
        <w:t>изводство основных фондов и получаемых от этого результатов.</w:t>
      </w:r>
    </w:p>
    <w:p w:rsidR="00AB1143" w:rsidRPr="00EF211F" w:rsidRDefault="00C44F20" w:rsidP="00EF211F">
      <w:pPr>
        <w:shd w:val="clear" w:color="auto" w:fill="FFFFFF"/>
        <w:spacing w:line="240" w:lineRule="auto"/>
        <w:ind w:firstLine="567"/>
        <w:jc w:val="both"/>
        <w:rPr>
          <w:rFonts w:ascii="Times New Roman" w:hAnsi="Times New Roman" w:cs="Times New Roman"/>
          <w:sz w:val="24"/>
          <w:szCs w:val="24"/>
        </w:rPr>
      </w:pPr>
      <w:r w:rsidRPr="00A870F8">
        <w:rPr>
          <w:rFonts w:ascii="Times New Roman" w:hAnsi="Times New Roman" w:cs="Times New Roman"/>
          <w:b/>
          <w:bCs/>
          <w:color w:val="000000"/>
          <w:sz w:val="24"/>
          <w:szCs w:val="24"/>
        </w:rPr>
        <w:t xml:space="preserve">ЭФФЕКТИВНОСТЬ ПРОИЗВОДСТВА – </w:t>
      </w:r>
      <w:r w:rsidRPr="00A870F8">
        <w:rPr>
          <w:rFonts w:ascii="Times New Roman" w:hAnsi="Times New Roman" w:cs="Times New Roman"/>
          <w:color w:val="000000"/>
          <w:sz w:val="24"/>
          <w:szCs w:val="24"/>
        </w:rPr>
        <w:t>рыночная стоимость произведенной проду</w:t>
      </w:r>
      <w:r w:rsidRPr="00A870F8">
        <w:rPr>
          <w:rFonts w:ascii="Times New Roman" w:hAnsi="Times New Roman" w:cs="Times New Roman"/>
          <w:color w:val="000000"/>
          <w:sz w:val="24"/>
          <w:szCs w:val="24"/>
        </w:rPr>
        <w:t>к</w:t>
      </w:r>
      <w:r w:rsidRPr="00A870F8">
        <w:rPr>
          <w:rFonts w:ascii="Times New Roman" w:hAnsi="Times New Roman" w:cs="Times New Roman"/>
          <w:color w:val="000000"/>
          <w:sz w:val="24"/>
          <w:szCs w:val="24"/>
        </w:rPr>
        <w:t>ции, деленная на суммарные затраты ресурсов организации.</w:t>
      </w:r>
    </w:p>
    <w:p w:rsidR="00AB1143" w:rsidRPr="003A0F46" w:rsidRDefault="00AB1143" w:rsidP="00AB1143">
      <w:pPr>
        <w:widowControl w:val="0"/>
        <w:shd w:val="clear" w:color="auto" w:fill="FFFFFF"/>
        <w:tabs>
          <w:tab w:val="left" w:pos="993"/>
        </w:tabs>
        <w:autoSpaceDE w:val="0"/>
        <w:autoSpaceDN w:val="0"/>
        <w:adjustRightInd w:val="0"/>
        <w:spacing w:after="0" w:line="240" w:lineRule="auto"/>
        <w:ind w:firstLine="567"/>
        <w:jc w:val="center"/>
        <w:rPr>
          <w:rFonts w:ascii="Times New Roman" w:hAnsi="Times New Roman" w:cs="Times New Roman"/>
          <w:b/>
          <w:sz w:val="24"/>
          <w:szCs w:val="24"/>
          <w:highlight w:val="red"/>
        </w:rPr>
      </w:pPr>
    </w:p>
    <w:p w:rsidR="00734192" w:rsidRDefault="00734192" w:rsidP="00AB1143">
      <w:pPr>
        <w:pStyle w:val="a7"/>
        <w:spacing w:after="0" w:line="240" w:lineRule="auto"/>
        <w:ind w:left="0"/>
        <w:jc w:val="center"/>
        <w:rPr>
          <w:rFonts w:ascii="Times New Roman" w:hAnsi="Times New Roman" w:cs="Times New Roman"/>
          <w:b/>
          <w:bCs/>
          <w:sz w:val="24"/>
          <w:szCs w:val="24"/>
        </w:rPr>
      </w:pPr>
    </w:p>
    <w:p w:rsidR="00734192" w:rsidRDefault="00734192" w:rsidP="00AB1143">
      <w:pPr>
        <w:pStyle w:val="a7"/>
        <w:spacing w:after="0" w:line="240" w:lineRule="auto"/>
        <w:ind w:left="0"/>
        <w:jc w:val="center"/>
        <w:rPr>
          <w:rFonts w:ascii="Times New Roman" w:hAnsi="Times New Roman" w:cs="Times New Roman"/>
          <w:b/>
          <w:bCs/>
          <w:sz w:val="24"/>
          <w:szCs w:val="24"/>
        </w:rPr>
      </w:pPr>
    </w:p>
    <w:p w:rsidR="00734192" w:rsidRDefault="00734192" w:rsidP="00AB1143">
      <w:pPr>
        <w:pStyle w:val="a7"/>
        <w:spacing w:after="0" w:line="240" w:lineRule="auto"/>
        <w:ind w:left="0"/>
        <w:jc w:val="center"/>
        <w:rPr>
          <w:rFonts w:ascii="Times New Roman" w:hAnsi="Times New Roman" w:cs="Times New Roman"/>
          <w:b/>
          <w:bCs/>
          <w:sz w:val="24"/>
          <w:szCs w:val="24"/>
        </w:rPr>
      </w:pPr>
    </w:p>
    <w:p w:rsidR="00734192" w:rsidRDefault="00734192" w:rsidP="00AB1143">
      <w:pPr>
        <w:pStyle w:val="a7"/>
        <w:spacing w:after="0" w:line="240" w:lineRule="auto"/>
        <w:ind w:left="0"/>
        <w:jc w:val="center"/>
        <w:rPr>
          <w:rFonts w:ascii="Times New Roman" w:hAnsi="Times New Roman" w:cs="Times New Roman"/>
          <w:b/>
          <w:bCs/>
          <w:sz w:val="24"/>
          <w:szCs w:val="24"/>
        </w:rPr>
      </w:pPr>
    </w:p>
    <w:p w:rsidR="00734192" w:rsidRDefault="00734192" w:rsidP="00AB1143">
      <w:pPr>
        <w:pStyle w:val="a7"/>
        <w:spacing w:after="0" w:line="240" w:lineRule="auto"/>
        <w:ind w:left="0"/>
        <w:jc w:val="center"/>
        <w:rPr>
          <w:rFonts w:ascii="Times New Roman" w:hAnsi="Times New Roman" w:cs="Times New Roman"/>
          <w:b/>
          <w:bCs/>
          <w:sz w:val="24"/>
          <w:szCs w:val="24"/>
        </w:rPr>
      </w:pPr>
    </w:p>
    <w:p w:rsidR="00734192" w:rsidRDefault="00734192" w:rsidP="00AB1143">
      <w:pPr>
        <w:pStyle w:val="a7"/>
        <w:spacing w:after="0" w:line="240" w:lineRule="auto"/>
        <w:ind w:left="0"/>
        <w:jc w:val="center"/>
        <w:rPr>
          <w:rFonts w:ascii="Times New Roman" w:hAnsi="Times New Roman" w:cs="Times New Roman"/>
          <w:b/>
          <w:bCs/>
          <w:sz w:val="24"/>
          <w:szCs w:val="24"/>
        </w:rPr>
      </w:pPr>
    </w:p>
    <w:p w:rsidR="00AB1143" w:rsidRPr="002D2C7F" w:rsidRDefault="00AB1143" w:rsidP="00AB1143">
      <w:pPr>
        <w:pStyle w:val="a5"/>
        <w:keepNext/>
        <w:keepLines/>
        <w:spacing w:after="0" w:line="240" w:lineRule="auto"/>
        <w:jc w:val="both"/>
        <w:rPr>
          <w:rFonts w:ascii="Times New Roman" w:hAnsi="Times New Roman" w:cs="Times New Roman"/>
          <w:szCs w:val="24"/>
        </w:rPr>
      </w:pPr>
    </w:p>
    <w:p w:rsidR="00AF17B1" w:rsidRPr="00C55CAE" w:rsidRDefault="00C55CAE" w:rsidP="000D5520">
      <w:pPr>
        <w:spacing w:after="0" w:line="240" w:lineRule="auto"/>
        <w:jc w:val="center"/>
        <w:rPr>
          <w:rFonts w:ascii="Times New Roman" w:hAnsi="Times New Roman" w:cs="Times New Roman"/>
          <w:b/>
          <w:sz w:val="24"/>
          <w:szCs w:val="24"/>
        </w:rPr>
      </w:pPr>
      <w:r w:rsidRPr="00C55CAE">
        <w:rPr>
          <w:rFonts w:ascii="Times New Roman" w:hAnsi="Times New Roman" w:cs="Times New Roman"/>
          <w:b/>
          <w:sz w:val="24"/>
          <w:szCs w:val="24"/>
        </w:rPr>
        <w:t>2. ПРАКТИКУМ.</w:t>
      </w:r>
    </w:p>
    <w:p w:rsidR="009F7AD1" w:rsidRDefault="0096730C" w:rsidP="009F7A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2.1. </w:t>
      </w:r>
      <w:r w:rsidR="00C529E2">
        <w:rPr>
          <w:rFonts w:ascii="Times New Roman" w:hAnsi="Times New Roman" w:cs="Times New Roman"/>
          <w:b/>
          <w:sz w:val="24"/>
          <w:szCs w:val="24"/>
        </w:rPr>
        <w:t xml:space="preserve">Тематический план </w:t>
      </w:r>
      <w:r w:rsidR="00363E46">
        <w:rPr>
          <w:rFonts w:ascii="Times New Roman" w:hAnsi="Times New Roman" w:cs="Times New Roman"/>
          <w:b/>
          <w:sz w:val="24"/>
          <w:szCs w:val="24"/>
        </w:rPr>
        <w:t>практических</w:t>
      </w:r>
      <w:r w:rsidR="00C529E2">
        <w:rPr>
          <w:rFonts w:ascii="Times New Roman" w:hAnsi="Times New Roman" w:cs="Times New Roman"/>
          <w:b/>
          <w:sz w:val="24"/>
          <w:szCs w:val="24"/>
        </w:rPr>
        <w:t xml:space="preserve"> занятий</w:t>
      </w:r>
    </w:p>
    <w:p w:rsidR="00C369A6" w:rsidRDefault="00C369A6" w:rsidP="009F7AD1">
      <w:pPr>
        <w:spacing w:after="0" w:line="240" w:lineRule="auto"/>
        <w:jc w:val="right"/>
        <w:rPr>
          <w:rFonts w:ascii="Times New Roman" w:hAnsi="Times New Roman" w:cs="Times New Roman"/>
          <w:sz w:val="24"/>
          <w:szCs w:val="24"/>
        </w:rPr>
      </w:pPr>
    </w:p>
    <w:p w:rsidR="00C369A6" w:rsidRDefault="00C369A6" w:rsidP="009F7AD1">
      <w:pPr>
        <w:spacing w:after="0" w:line="240" w:lineRule="auto"/>
        <w:jc w:val="right"/>
        <w:rPr>
          <w:rFonts w:ascii="Times New Roman" w:hAnsi="Times New Roman" w:cs="Times New Roman"/>
          <w:sz w:val="24"/>
          <w:szCs w:val="24"/>
        </w:rPr>
      </w:pPr>
    </w:p>
    <w:p w:rsidR="009F7AD1" w:rsidRPr="0096730C" w:rsidRDefault="009F7AD1" w:rsidP="009F7AD1">
      <w:pPr>
        <w:spacing w:after="0" w:line="240" w:lineRule="auto"/>
        <w:jc w:val="right"/>
        <w:rPr>
          <w:rFonts w:ascii="Times New Roman" w:hAnsi="Times New Roman" w:cs="Times New Roman"/>
          <w:sz w:val="24"/>
          <w:szCs w:val="24"/>
        </w:rPr>
      </w:pPr>
      <w:r w:rsidRPr="009F7AD1">
        <w:rPr>
          <w:rFonts w:ascii="Times New Roman" w:hAnsi="Times New Roman" w:cs="Times New Roman"/>
          <w:sz w:val="24"/>
          <w:szCs w:val="24"/>
        </w:rPr>
        <w:t xml:space="preserve"> </w:t>
      </w:r>
      <w:r w:rsidRPr="0096730C">
        <w:rPr>
          <w:rFonts w:ascii="Times New Roman" w:hAnsi="Times New Roman" w:cs="Times New Roman"/>
          <w:sz w:val="24"/>
          <w:szCs w:val="24"/>
        </w:rPr>
        <w:t>Таблица</w:t>
      </w:r>
      <w:r>
        <w:rPr>
          <w:rFonts w:ascii="Times New Roman" w:hAnsi="Times New Roman" w:cs="Times New Roman"/>
          <w:sz w:val="24"/>
          <w:szCs w:val="24"/>
        </w:rPr>
        <w:t xml:space="preserve"> 1</w:t>
      </w:r>
      <w:r w:rsidR="00FE5B21">
        <w:rPr>
          <w:rFonts w:ascii="Times New Roman" w:hAnsi="Times New Roman" w:cs="Times New Roman"/>
          <w:sz w:val="24"/>
          <w:szCs w:val="24"/>
        </w:rPr>
        <w:t>.1</w:t>
      </w:r>
    </w:p>
    <w:p w:rsidR="00C55CAE" w:rsidRDefault="00C55CAE" w:rsidP="0096730C">
      <w:pPr>
        <w:spacing w:after="0" w:line="240" w:lineRule="auto"/>
        <w:rPr>
          <w:rFonts w:ascii="Times New Roman" w:hAnsi="Times New Roman" w:cs="Times New Roman"/>
          <w:b/>
          <w:sz w:val="24"/>
          <w:szCs w:val="24"/>
        </w:rPr>
      </w:pPr>
    </w:p>
    <w:p w:rsidR="009F7AD1" w:rsidRDefault="009F7AD1" w:rsidP="009F7AD1">
      <w:pPr>
        <w:pStyle w:val="a9"/>
        <w:spacing w:after="0" w:line="240" w:lineRule="auto"/>
        <w:ind w:firstLine="709"/>
        <w:rPr>
          <w:rFonts w:ascii="Times New Roman" w:hAnsi="Times New Roman" w:cs="Times New Roman"/>
          <w:i/>
        </w:rPr>
      </w:pPr>
      <w:r w:rsidRPr="00FC6393">
        <w:rPr>
          <w:rFonts w:ascii="Times New Roman" w:hAnsi="Times New Roman" w:cs="Times New Roman"/>
          <w:b/>
          <w:sz w:val="24"/>
          <w:szCs w:val="24"/>
        </w:rPr>
        <w:t>Практические работы</w:t>
      </w:r>
      <w:r w:rsidRPr="00E56B06">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 xml:space="preserve">рофилей </w:t>
      </w:r>
      <w:r>
        <w:rPr>
          <w:rFonts w:ascii="Times New Roman" w:hAnsi="Times New Roman" w:cs="Times New Roman"/>
          <w:b/>
          <w:bCs/>
          <w:sz w:val="24"/>
          <w:szCs w:val="24"/>
        </w:rPr>
        <w:t>подготовки</w:t>
      </w:r>
      <w:r w:rsidRPr="00534401">
        <w:rPr>
          <w:rFonts w:ascii="Times New Roman" w:hAnsi="Times New Roman" w:cs="Times New Roman"/>
          <w:i/>
        </w:rPr>
        <w:t xml:space="preserve">: </w:t>
      </w:r>
    </w:p>
    <w:p w:rsidR="009F7AD1" w:rsidRPr="00FC6393" w:rsidRDefault="009F7AD1" w:rsidP="009F7AD1">
      <w:pPr>
        <w:pStyle w:val="a9"/>
        <w:spacing w:after="0" w:line="240" w:lineRule="auto"/>
        <w:ind w:firstLine="709"/>
        <w:rPr>
          <w:rFonts w:ascii="Times New Roman" w:hAnsi="Times New Roman" w:cs="Times New Roman"/>
          <w:b/>
          <w:sz w:val="24"/>
          <w:szCs w:val="24"/>
        </w:rPr>
      </w:pPr>
      <w:r w:rsidRPr="005874FA">
        <w:rPr>
          <w:rFonts w:ascii="Times New Roman" w:hAnsi="Times New Roman" w:cs="Times New Roman"/>
          <w:i/>
          <w:sz w:val="24"/>
          <w:szCs w:val="24"/>
        </w:rPr>
        <w:t>«Мировая экономика», «Экономика организаций», «Региональная экономи</w:t>
      </w:r>
      <w:r>
        <w:rPr>
          <w:rFonts w:ascii="Times New Roman" w:hAnsi="Times New Roman" w:cs="Times New Roman"/>
          <w:i/>
          <w:sz w:val="24"/>
          <w:szCs w:val="24"/>
        </w:rPr>
        <w:t>ка»</w:t>
      </w:r>
      <w:r w:rsidRPr="005874FA">
        <w:rPr>
          <w:rFonts w:ascii="Times New Roman" w:hAnsi="Times New Roman" w:cs="Times New Roman"/>
          <w:i/>
          <w:sz w:val="24"/>
          <w:szCs w:val="24"/>
        </w:rPr>
        <w:t>, «Финансы и кредит», «Макроэкономическое планирование и прогнозирование»</w:t>
      </w:r>
    </w:p>
    <w:tbl>
      <w:tblPr>
        <w:tblW w:w="9390"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4253"/>
        <w:gridCol w:w="1209"/>
        <w:gridCol w:w="1134"/>
        <w:gridCol w:w="1127"/>
        <w:gridCol w:w="7"/>
        <w:gridCol w:w="1150"/>
      </w:tblGrid>
      <w:tr w:rsidR="009F7AD1" w:rsidRPr="002D2C7F" w:rsidTr="00FE5B21">
        <w:trPr>
          <w:cantSplit/>
          <w:trHeight w:val="747"/>
          <w:jc w:val="center"/>
        </w:trPr>
        <w:tc>
          <w:tcPr>
            <w:tcW w:w="510" w:type="dxa"/>
            <w:vMerge w:val="restart"/>
            <w:vAlign w:val="center"/>
          </w:tcPr>
          <w:p w:rsidR="009F7AD1" w:rsidRPr="002D2C7F" w:rsidRDefault="009F7AD1" w:rsidP="00FE5B2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p w:rsidR="009F7AD1" w:rsidRPr="002D2C7F" w:rsidRDefault="009F7AD1" w:rsidP="00FE5B2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п/п</w:t>
            </w:r>
          </w:p>
        </w:tc>
        <w:tc>
          <w:tcPr>
            <w:tcW w:w="4253" w:type="dxa"/>
            <w:vMerge w:val="restart"/>
            <w:vAlign w:val="center"/>
          </w:tcPr>
          <w:p w:rsidR="009F7AD1" w:rsidRPr="002D2C7F" w:rsidRDefault="009F7AD1"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темы</w:t>
            </w:r>
          </w:p>
        </w:tc>
        <w:tc>
          <w:tcPr>
            <w:tcW w:w="4627" w:type="dxa"/>
            <w:gridSpan w:val="5"/>
          </w:tcPr>
          <w:p w:rsidR="009F7AD1" w:rsidRDefault="009F7AD1" w:rsidP="00FE5B21">
            <w:pPr>
              <w:spacing w:after="0" w:line="240" w:lineRule="auto"/>
              <w:jc w:val="center"/>
              <w:rPr>
                <w:rFonts w:ascii="Times New Roman" w:hAnsi="Times New Roman" w:cs="Times New Roman"/>
                <w:sz w:val="24"/>
                <w:szCs w:val="24"/>
              </w:rPr>
            </w:pPr>
          </w:p>
          <w:p w:rsidR="009F7AD1" w:rsidRPr="002D2C7F" w:rsidRDefault="009F7AD1"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по формам обучения</w:t>
            </w:r>
          </w:p>
        </w:tc>
      </w:tr>
      <w:tr w:rsidR="009F7AD1" w:rsidRPr="002D2C7F" w:rsidTr="009F7AD1">
        <w:trPr>
          <w:cantSplit/>
          <w:trHeight w:val="747"/>
          <w:jc w:val="center"/>
        </w:trPr>
        <w:tc>
          <w:tcPr>
            <w:tcW w:w="510" w:type="dxa"/>
            <w:vMerge/>
            <w:vAlign w:val="center"/>
          </w:tcPr>
          <w:p w:rsidR="009F7AD1" w:rsidRPr="002D2C7F" w:rsidRDefault="009F7AD1" w:rsidP="00FE5B21">
            <w:pPr>
              <w:spacing w:after="0" w:line="240" w:lineRule="auto"/>
              <w:jc w:val="center"/>
              <w:rPr>
                <w:rFonts w:ascii="Times New Roman" w:hAnsi="Times New Roman" w:cs="Times New Roman"/>
                <w:sz w:val="24"/>
                <w:szCs w:val="24"/>
              </w:rPr>
            </w:pPr>
          </w:p>
        </w:tc>
        <w:tc>
          <w:tcPr>
            <w:tcW w:w="4253" w:type="dxa"/>
            <w:vMerge/>
            <w:vAlign w:val="center"/>
          </w:tcPr>
          <w:p w:rsidR="009F7AD1" w:rsidRDefault="009F7AD1" w:rsidP="00FE5B21">
            <w:pPr>
              <w:spacing w:after="0" w:line="240" w:lineRule="auto"/>
              <w:jc w:val="center"/>
              <w:rPr>
                <w:rFonts w:ascii="Times New Roman" w:hAnsi="Times New Roman" w:cs="Times New Roman"/>
                <w:sz w:val="24"/>
                <w:szCs w:val="24"/>
              </w:rPr>
            </w:pPr>
          </w:p>
        </w:tc>
        <w:tc>
          <w:tcPr>
            <w:tcW w:w="1209" w:type="dxa"/>
          </w:tcPr>
          <w:p w:rsidR="009F7AD1" w:rsidRDefault="009F7AD1" w:rsidP="009F7A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w:t>
            </w:r>
          </w:p>
          <w:p w:rsidR="009F7AD1" w:rsidRDefault="009F7AD1" w:rsidP="00FE5B21">
            <w:pPr>
              <w:spacing w:after="0" w:line="240" w:lineRule="auto"/>
              <w:jc w:val="center"/>
              <w:rPr>
                <w:rFonts w:ascii="Times New Roman" w:hAnsi="Times New Roman" w:cs="Times New Roman"/>
                <w:sz w:val="24"/>
                <w:szCs w:val="24"/>
              </w:rPr>
            </w:pPr>
          </w:p>
        </w:tc>
        <w:tc>
          <w:tcPr>
            <w:tcW w:w="1134" w:type="dxa"/>
          </w:tcPr>
          <w:p w:rsidR="009F7AD1" w:rsidRPr="002D2C7F" w:rsidRDefault="009F7AD1"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Очно-заочная</w:t>
            </w:r>
          </w:p>
        </w:tc>
        <w:tc>
          <w:tcPr>
            <w:tcW w:w="1127" w:type="dxa"/>
          </w:tcPr>
          <w:p w:rsidR="009F7AD1" w:rsidRPr="002D2C7F" w:rsidRDefault="009F7AD1"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Заочная</w:t>
            </w:r>
          </w:p>
        </w:tc>
        <w:tc>
          <w:tcPr>
            <w:tcW w:w="1157" w:type="dxa"/>
            <w:gridSpan w:val="2"/>
          </w:tcPr>
          <w:p w:rsidR="009F7AD1" w:rsidRPr="002D2C7F" w:rsidRDefault="009F7AD1"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Заочно-сокр</w:t>
            </w:r>
            <w:r>
              <w:rPr>
                <w:rFonts w:ascii="Times New Roman" w:hAnsi="Times New Roman" w:cs="Times New Roman"/>
                <w:sz w:val="24"/>
                <w:szCs w:val="24"/>
              </w:rPr>
              <w:t>а</w:t>
            </w:r>
            <w:r>
              <w:rPr>
                <w:rFonts w:ascii="Times New Roman" w:hAnsi="Times New Roman" w:cs="Times New Roman"/>
                <w:sz w:val="24"/>
                <w:szCs w:val="24"/>
              </w:rPr>
              <w:t>щенная</w:t>
            </w:r>
          </w:p>
        </w:tc>
      </w:tr>
      <w:tr w:rsidR="009F7AD1" w:rsidRPr="002D2C7F" w:rsidTr="009F78FC">
        <w:trPr>
          <w:cantSplit/>
          <w:trHeight w:val="260"/>
          <w:jc w:val="center"/>
        </w:trPr>
        <w:tc>
          <w:tcPr>
            <w:tcW w:w="510" w:type="dxa"/>
          </w:tcPr>
          <w:p w:rsidR="009F7AD1" w:rsidRPr="002D2C7F" w:rsidRDefault="009F7AD1" w:rsidP="00FE5B2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1</w:t>
            </w:r>
          </w:p>
        </w:tc>
        <w:tc>
          <w:tcPr>
            <w:tcW w:w="4253" w:type="dxa"/>
          </w:tcPr>
          <w:p w:rsidR="009F7AD1" w:rsidRPr="002D2C7F" w:rsidRDefault="009F7AD1" w:rsidP="00FE5B21">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1. Предприятия различных форм со</w:t>
            </w:r>
            <w:r w:rsidRPr="002D2C7F">
              <w:rPr>
                <w:rFonts w:ascii="Times New Roman" w:hAnsi="Times New Roman" w:cs="Times New Roman"/>
                <w:sz w:val="24"/>
                <w:szCs w:val="24"/>
              </w:rPr>
              <w:t>б</w:t>
            </w:r>
            <w:r w:rsidRPr="002D2C7F">
              <w:rPr>
                <w:rFonts w:ascii="Times New Roman" w:hAnsi="Times New Roman" w:cs="Times New Roman"/>
                <w:sz w:val="24"/>
                <w:szCs w:val="24"/>
              </w:rPr>
              <w:t>ственности в современной экономике России.</w:t>
            </w:r>
          </w:p>
          <w:p w:rsidR="009F7AD1" w:rsidRDefault="009F7AD1" w:rsidP="00FE5B21">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 xml:space="preserve">2. </w:t>
            </w:r>
            <w:r>
              <w:rPr>
                <w:rFonts w:ascii="Times New Roman" w:hAnsi="Times New Roman" w:cs="Times New Roman"/>
                <w:sz w:val="24"/>
                <w:szCs w:val="24"/>
              </w:rPr>
              <w:t>Внутренняя и внешняя среда орг</w:t>
            </w:r>
            <w:r>
              <w:rPr>
                <w:rFonts w:ascii="Times New Roman" w:hAnsi="Times New Roman" w:cs="Times New Roman"/>
                <w:sz w:val="24"/>
                <w:szCs w:val="24"/>
              </w:rPr>
              <w:t>а</w:t>
            </w:r>
            <w:r>
              <w:rPr>
                <w:rFonts w:ascii="Times New Roman" w:hAnsi="Times New Roman" w:cs="Times New Roman"/>
                <w:sz w:val="24"/>
                <w:szCs w:val="24"/>
              </w:rPr>
              <w:t>низации</w:t>
            </w:r>
          </w:p>
          <w:p w:rsidR="009F78FC" w:rsidRPr="002D2C7F" w:rsidRDefault="009F78FC" w:rsidP="009F78FC">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b/>
                <w:bCs/>
                <w:sz w:val="24"/>
                <w:szCs w:val="24"/>
              </w:rPr>
              <w:t xml:space="preserve">Цели: </w:t>
            </w:r>
            <w:r w:rsidRPr="00151F09">
              <w:rPr>
                <w:rFonts w:ascii="Times New Roman" w:hAnsi="Times New Roman" w:cs="Times New Roman"/>
                <w:bCs/>
                <w:sz w:val="24"/>
                <w:szCs w:val="24"/>
              </w:rPr>
              <w:t>выработать у студентов</w:t>
            </w:r>
            <w:r>
              <w:rPr>
                <w:rFonts w:ascii="Times New Roman" w:hAnsi="Times New Roman" w:cs="Times New Roman"/>
                <w:b/>
                <w:bCs/>
                <w:sz w:val="24"/>
                <w:szCs w:val="24"/>
              </w:rPr>
              <w:t xml:space="preserve"> </w:t>
            </w:r>
            <w:r>
              <w:rPr>
                <w:rFonts w:ascii="Times New Roman" w:hAnsi="Times New Roman" w:cs="Times New Roman"/>
                <w:color w:val="000000"/>
                <w:sz w:val="24"/>
                <w:szCs w:val="24"/>
              </w:rPr>
              <w:t>спосо</w:t>
            </w:r>
            <w:r>
              <w:rPr>
                <w:rFonts w:ascii="Times New Roman" w:hAnsi="Times New Roman" w:cs="Times New Roman"/>
                <w:color w:val="000000"/>
                <w:sz w:val="24"/>
                <w:szCs w:val="24"/>
              </w:rPr>
              <w:t>б</w:t>
            </w:r>
            <w:r>
              <w:rPr>
                <w:rFonts w:ascii="Times New Roman" w:hAnsi="Times New Roman" w:cs="Times New Roman"/>
                <w:color w:val="000000"/>
                <w:sz w:val="24"/>
                <w:szCs w:val="24"/>
              </w:rPr>
              <w:t>ность</w:t>
            </w:r>
            <w:r w:rsidRPr="002D2C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оценивать преимущества и н</w:t>
            </w:r>
            <w:r>
              <w:rPr>
                <w:rFonts w:ascii="Times New Roman" w:hAnsi="Times New Roman" w:cs="Times New Roman"/>
                <w:color w:val="000000"/>
                <w:sz w:val="24"/>
                <w:szCs w:val="24"/>
              </w:rPr>
              <w:t>е</w:t>
            </w:r>
            <w:r>
              <w:rPr>
                <w:rFonts w:ascii="Times New Roman" w:hAnsi="Times New Roman" w:cs="Times New Roman"/>
                <w:color w:val="000000"/>
                <w:sz w:val="24"/>
                <w:szCs w:val="24"/>
              </w:rPr>
              <w:t>достатки организаций различных форм собственности</w:t>
            </w:r>
          </w:p>
        </w:tc>
        <w:tc>
          <w:tcPr>
            <w:tcW w:w="1209" w:type="dxa"/>
          </w:tcPr>
          <w:p w:rsidR="009F7AD1" w:rsidRDefault="009F7AD1"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9F7AD1" w:rsidRPr="007C6AF0" w:rsidRDefault="009F7AD1"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9F7AD1" w:rsidRPr="007C6AF0" w:rsidRDefault="009F7AD1" w:rsidP="00FE5B21">
            <w:pPr>
              <w:spacing w:after="0" w:line="240" w:lineRule="auto"/>
              <w:jc w:val="center"/>
              <w:rPr>
                <w:rFonts w:ascii="Times New Roman" w:hAnsi="Times New Roman" w:cs="Times New Roman"/>
                <w:sz w:val="24"/>
                <w:szCs w:val="24"/>
              </w:rPr>
            </w:pPr>
          </w:p>
        </w:tc>
        <w:tc>
          <w:tcPr>
            <w:tcW w:w="1134" w:type="dxa"/>
            <w:gridSpan w:val="2"/>
            <w:vMerge w:val="restart"/>
            <w:vAlign w:val="center"/>
          </w:tcPr>
          <w:p w:rsidR="009F7AD1" w:rsidRPr="007C6AF0" w:rsidRDefault="009F7AD1" w:rsidP="00FE5B21">
            <w:pPr>
              <w:spacing w:after="0" w:line="240" w:lineRule="auto"/>
              <w:jc w:val="center"/>
              <w:rPr>
                <w:rFonts w:ascii="Times New Roman" w:hAnsi="Times New Roman" w:cs="Times New Roman"/>
                <w:sz w:val="24"/>
                <w:szCs w:val="24"/>
              </w:rPr>
            </w:pPr>
          </w:p>
          <w:p w:rsidR="009F7AD1" w:rsidRPr="007C6AF0" w:rsidRDefault="009F7AD1" w:rsidP="00FE5B21">
            <w:pPr>
              <w:spacing w:after="0" w:line="240" w:lineRule="auto"/>
              <w:jc w:val="center"/>
              <w:rPr>
                <w:rFonts w:ascii="Times New Roman" w:hAnsi="Times New Roman" w:cs="Times New Roman"/>
                <w:sz w:val="24"/>
                <w:szCs w:val="24"/>
              </w:rPr>
            </w:pPr>
          </w:p>
          <w:p w:rsidR="009F7AD1" w:rsidRPr="007C6AF0" w:rsidRDefault="009F7AD1" w:rsidP="00FE5B21">
            <w:pPr>
              <w:spacing w:after="0" w:line="240" w:lineRule="auto"/>
              <w:rPr>
                <w:rFonts w:ascii="Times New Roman" w:hAnsi="Times New Roman" w:cs="Times New Roman"/>
                <w:bCs/>
                <w:sz w:val="24"/>
                <w:szCs w:val="24"/>
              </w:rPr>
            </w:pPr>
          </w:p>
          <w:p w:rsidR="009F7AD1" w:rsidRPr="007C6AF0" w:rsidRDefault="009F7AD1" w:rsidP="00FE5B21">
            <w:pPr>
              <w:spacing w:after="0" w:line="240" w:lineRule="auto"/>
              <w:jc w:val="center"/>
              <w:rPr>
                <w:rFonts w:ascii="Times New Roman" w:hAnsi="Times New Roman" w:cs="Times New Roman"/>
                <w:bCs/>
                <w:sz w:val="24"/>
                <w:szCs w:val="24"/>
              </w:rPr>
            </w:pPr>
            <w:r w:rsidRPr="007C6AF0">
              <w:rPr>
                <w:rFonts w:ascii="Times New Roman" w:hAnsi="Times New Roman" w:cs="Times New Roman"/>
                <w:bCs/>
                <w:sz w:val="24"/>
                <w:szCs w:val="24"/>
              </w:rPr>
              <w:t>2</w:t>
            </w:r>
          </w:p>
          <w:p w:rsidR="009F7AD1" w:rsidRPr="007C6AF0" w:rsidRDefault="009F7AD1" w:rsidP="00FE5B21">
            <w:pPr>
              <w:jc w:val="center"/>
              <w:rPr>
                <w:rFonts w:ascii="Times New Roman" w:hAnsi="Times New Roman" w:cs="Times New Roman"/>
                <w:sz w:val="24"/>
                <w:szCs w:val="24"/>
              </w:rPr>
            </w:pPr>
          </w:p>
        </w:tc>
        <w:tc>
          <w:tcPr>
            <w:tcW w:w="1150" w:type="dxa"/>
            <w:vMerge w:val="restart"/>
            <w:vAlign w:val="center"/>
          </w:tcPr>
          <w:p w:rsidR="009F7AD1" w:rsidRPr="007C6AF0" w:rsidRDefault="009F7AD1" w:rsidP="00FE5B2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9F7AD1" w:rsidRPr="007C6AF0" w:rsidRDefault="009F7AD1" w:rsidP="00FE5B21">
            <w:pPr>
              <w:jc w:val="center"/>
              <w:rPr>
                <w:rFonts w:ascii="Times New Roman" w:hAnsi="Times New Roman" w:cs="Times New Roman"/>
                <w:sz w:val="24"/>
                <w:szCs w:val="24"/>
              </w:rPr>
            </w:pPr>
          </w:p>
        </w:tc>
      </w:tr>
      <w:tr w:rsidR="009F7AD1" w:rsidRPr="002D2C7F" w:rsidTr="009F78FC">
        <w:trPr>
          <w:cantSplit/>
          <w:trHeight w:val="260"/>
          <w:jc w:val="center"/>
        </w:trPr>
        <w:tc>
          <w:tcPr>
            <w:tcW w:w="510" w:type="dxa"/>
          </w:tcPr>
          <w:p w:rsidR="009F7AD1" w:rsidRPr="002D2C7F" w:rsidRDefault="009F7AD1" w:rsidP="00FE5B2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4253" w:type="dxa"/>
          </w:tcPr>
          <w:p w:rsidR="009F7AD1" w:rsidRPr="002D2C7F" w:rsidRDefault="009F78FC" w:rsidP="00FE5B21">
            <w:pPr>
              <w:pStyle w:val="a5"/>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3</w:t>
            </w:r>
            <w:r w:rsidR="009F7AD1" w:rsidRPr="002D2C7F">
              <w:rPr>
                <w:rFonts w:ascii="Times New Roman" w:hAnsi="Times New Roman" w:cs="Times New Roman"/>
                <w:sz w:val="24"/>
                <w:szCs w:val="24"/>
              </w:rPr>
              <w:t xml:space="preserve">. </w:t>
            </w:r>
            <w:r w:rsidR="009F7AD1">
              <w:rPr>
                <w:rFonts w:ascii="Times New Roman" w:hAnsi="Times New Roman" w:cs="Times New Roman"/>
                <w:sz w:val="24"/>
                <w:szCs w:val="24"/>
              </w:rPr>
              <w:t>О</w:t>
            </w:r>
            <w:r w:rsidR="009F7AD1" w:rsidRPr="002D2C7F">
              <w:rPr>
                <w:rFonts w:ascii="Times New Roman" w:hAnsi="Times New Roman" w:cs="Times New Roman"/>
                <w:sz w:val="24"/>
                <w:szCs w:val="24"/>
              </w:rPr>
              <w:t>сновны</w:t>
            </w:r>
            <w:r w:rsidR="009F7AD1">
              <w:rPr>
                <w:rFonts w:ascii="Times New Roman" w:hAnsi="Times New Roman" w:cs="Times New Roman"/>
                <w:sz w:val="24"/>
                <w:szCs w:val="24"/>
              </w:rPr>
              <w:t>е</w:t>
            </w:r>
            <w:r w:rsidR="009F7AD1" w:rsidRPr="002D2C7F">
              <w:rPr>
                <w:rFonts w:ascii="Times New Roman" w:hAnsi="Times New Roman" w:cs="Times New Roman"/>
                <w:sz w:val="24"/>
                <w:szCs w:val="24"/>
              </w:rPr>
              <w:t xml:space="preserve"> производственны</w:t>
            </w:r>
            <w:r w:rsidR="009F7AD1">
              <w:rPr>
                <w:rFonts w:ascii="Times New Roman" w:hAnsi="Times New Roman" w:cs="Times New Roman"/>
                <w:sz w:val="24"/>
                <w:szCs w:val="24"/>
              </w:rPr>
              <w:t>е</w:t>
            </w:r>
            <w:r w:rsidR="009F7AD1" w:rsidRPr="002D2C7F">
              <w:rPr>
                <w:rFonts w:ascii="Times New Roman" w:hAnsi="Times New Roman" w:cs="Times New Roman"/>
                <w:sz w:val="24"/>
                <w:szCs w:val="24"/>
              </w:rPr>
              <w:t xml:space="preserve"> фонд</w:t>
            </w:r>
            <w:r w:rsidR="009F7AD1">
              <w:rPr>
                <w:rFonts w:ascii="Times New Roman" w:hAnsi="Times New Roman" w:cs="Times New Roman"/>
                <w:sz w:val="24"/>
                <w:szCs w:val="24"/>
              </w:rPr>
              <w:t>ы и оборотные средства</w:t>
            </w:r>
            <w:r w:rsidR="009F7AD1" w:rsidRPr="002D2C7F">
              <w:rPr>
                <w:rFonts w:ascii="Times New Roman" w:hAnsi="Times New Roman" w:cs="Times New Roman"/>
                <w:sz w:val="24"/>
                <w:szCs w:val="24"/>
              </w:rPr>
              <w:t xml:space="preserve"> предприятий и экономическ</w:t>
            </w:r>
            <w:r w:rsidR="009F7AD1">
              <w:rPr>
                <w:rFonts w:ascii="Times New Roman" w:hAnsi="Times New Roman" w:cs="Times New Roman"/>
                <w:sz w:val="24"/>
                <w:szCs w:val="24"/>
              </w:rPr>
              <w:t>ая</w:t>
            </w:r>
            <w:r w:rsidR="009F7AD1" w:rsidRPr="002D2C7F">
              <w:rPr>
                <w:rFonts w:ascii="Times New Roman" w:hAnsi="Times New Roman" w:cs="Times New Roman"/>
                <w:sz w:val="24"/>
                <w:szCs w:val="24"/>
              </w:rPr>
              <w:t xml:space="preserve"> эффективност</w:t>
            </w:r>
            <w:r w:rsidR="009F7AD1">
              <w:rPr>
                <w:rFonts w:ascii="Times New Roman" w:hAnsi="Times New Roman" w:cs="Times New Roman"/>
                <w:sz w:val="24"/>
                <w:szCs w:val="24"/>
              </w:rPr>
              <w:t>ь</w:t>
            </w:r>
            <w:r w:rsidR="009F7AD1" w:rsidRPr="002D2C7F">
              <w:rPr>
                <w:rFonts w:ascii="Times New Roman" w:hAnsi="Times New Roman" w:cs="Times New Roman"/>
                <w:sz w:val="24"/>
                <w:szCs w:val="24"/>
              </w:rPr>
              <w:t xml:space="preserve"> их и</w:t>
            </w:r>
            <w:r w:rsidR="009F7AD1" w:rsidRPr="002D2C7F">
              <w:rPr>
                <w:rFonts w:ascii="Times New Roman" w:hAnsi="Times New Roman" w:cs="Times New Roman"/>
                <w:sz w:val="24"/>
                <w:szCs w:val="24"/>
              </w:rPr>
              <w:t>с</w:t>
            </w:r>
            <w:r w:rsidR="009F7AD1" w:rsidRPr="002D2C7F">
              <w:rPr>
                <w:rFonts w:ascii="Times New Roman" w:hAnsi="Times New Roman" w:cs="Times New Roman"/>
                <w:sz w:val="24"/>
                <w:szCs w:val="24"/>
              </w:rPr>
              <w:t>пользования</w:t>
            </w:r>
            <w:r w:rsidR="009F7AD1">
              <w:rPr>
                <w:rFonts w:ascii="Times New Roman" w:hAnsi="Times New Roman" w:cs="Times New Roman"/>
                <w:sz w:val="24"/>
                <w:szCs w:val="24"/>
              </w:rPr>
              <w:t>.</w:t>
            </w:r>
            <w:r w:rsidR="009F7AD1" w:rsidRPr="002D2C7F">
              <w:rPr>
                <w:rFonts w:ascii="Times New Roman" w:hAnsi="Times New Roman" w:cs="Times New Roman"/>
                <w:sz w:val="24"/>
                <w:szCs w:val="24"/>
              </w:rPr>
              <w:t xml:space="preserve"> </w:t>
            </w:r>
            <w:r w:rsidR="009F7AD1">
              <w:rPr>
                <w:rFonts w:ascii="Times New Roman" w:hAnsi="Times New Roman" w:cs="Times New Roman"/>
                <w:sz w:val="24"/>
                <w:szCs w:val="24"/>
              </w:rPr>
              <w:t xml:space="preserve"> </w:t>
            </w:r>
          </w:p>
          <w:p w:rsidR="009F7AD1" w:rsidRDefault="009F78FC" w:rsidP="00FE5B21">
            <w:pPr>
              <w:pStyle w:val="a5"/>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4</w:t>
            </w:r>
            <w:r w:rsidR="009F7AD1" w:rsidRPr="002D2C7F">
              <w:rPr>
                <w:rFonts w:ascii="Times New Roman" w:hAnsi="Times New Roman" w:cs="Times New Roman"/>
                <w:sz w:val="24"/>
                <w:szCs w:val="24"/>
              </w:rPr>
              <w:t xml:space="preserve">. </w:t>
            </w:r>
            <w:r w:rsidR="009F7AD1">
              <w:rPr>
                <w:rFonts w:ascii="Times New Roman" w:hAnsi="Times New Roman" w:cs="Times New Roman"/>
                <w:sz w:val="24"/>
                <w:szCs w:val="24"/>
              </w:rPr>
              <w:t>Трудовые  ресурсы</w:t>
            </w:r>
            <w:r w:rsidR="009F7AD1" w:rsidRPr="002D2C7F">
              <w:rPr>
                <w:rFonts w:ascii="Times New Roman" w:hAnsi="Times New Roman" w:cs="Times New Roman"/>
                <w:sz w:val="24"/>
                <w:szCs w:val="24"/>
              </w:rPr>
              <w:t xml:space="preserve"> предприяти</w:t>
            </w:r>
            <w:r w:rsidR="009F7AD1">
              <w:rPr>
                <w:rFonts w:ascii="Times New Roman" w:hAnsi="Times New Roman" w:cs="Times New Roman"/>
                <w:sz w:val="24"/>
                <w:szCs w:val="24"/>
              </w:rPr>
              <w:t>я и производительность труда.</w:t>
            </w:r>
          </w:p>
          <w:p w:rsidR="009F78FC" w:rsidRPr="002D2C7F" w:rsidRDefault="009F78FC" w:rsidP="00E3115A">
            <w:pPr>
              <w:pStyle w:val="a5"/>
              <w:spacing w:after="0" w:line="240" w:lineRule="auto"/>
              <w:ind w:left="-48"/>
              <w:jc w:val="both"/>
              <w:rPr>
                <w:rFonts w:ascii="Times New Roman" w:hAnsi="Times New Roman" w:cs="Times New Roman"/>
                <w:b/>
                <w:bCs/>
                <w:sz w:val="24"/>
                <w:szCs w:val="24"/>
              </w:rPr>
            </w:pPr>
            <w:r w:rsidRPr="002D2C7F">
              <w:rPr>
                <w:rFonts w:ascii="Times New Roman" w:hAnsi="Times New Roman" w:cs="Times New Roman"/>
                <w:b/>
                <w:bCs/>
                <w:sz w:val="24"/>
                <w:szCs w:val="24"/>
              </w:rPr>
              <w:t xml:space="preserve">Цели: </w:t>
            </w:r>
            <w:r w:rsidRPr="002D2C7F">
              <w:rPr>
                <w:rFonts w:ascii="Times New Roman" w:hAnsi="Times New Roman" w:cs="Times New Roman"/>
                <w:sz w:val="24"/>
                <w:szCs w:val="24"/>
              </w:rPr>
              <w:t xml:space="preserve">изучить состав и структуру </w:t>
            </w:r>
            <w:r>
              <w:rPr>
                <w:rFonts w:ascii="Times New Roman" w:hAnsi="Times New Roman" w:cs="Times New Roman"/>
                <w:sz w:val="24"/>
                <w:szCs w:val="24"/>
              </w:rPr>
              <w:t>о</w:t>
            </w:r>
            <w:r>
              <w:rPr>
                <w:rFonts w:ascii="Times New Roman" w:hAnsi="Times New Roman" w:cs="Times New Roman"/>
                <w:sz w:val="24"/>
                <w:szCs w:val="24"/>
              </w:rPr>
              <w:t>с</w:t>
            </w:r>
            <w:r>
              <w:rPr>
                <w:rFonts w:ascii="Times New Roman" w:hAnsi="Times New Roman" w:cs="Times New Roman"/>
                <w:sz w:val="24"/>
                <w:szCs w:val="24"/>
              </w:rPr>
              <w:t>новных и оборотных фондов</w:t>
            </w:r>
            <w:r w:rsidRPr="002D2C7F">
              <w:rPr>
                <w:rFonts w:ascii="Times New Roman" w:hAnsi="Times New Roman" w:cs="Times New Roman"/>
                <w:sz w:val="24"/>
                <w:szCs w:val="24"/>
              </w:rPr>
              <w:t xml:space="preserve"> предпр</w:t>
            </w:r>
            <w:r w:rsidRPr="002D2C7F">
              <w:rPr>
                <w:rFonts w:ascii="Times New Roman" w:hAnsi="Times New Roman" w:cs="Times New Roman"/>
                <w:sz w:val="24"/>
                <w:szCs w:val="24"/>
              </w:rPr>
              <w:t>и</w:t>
            </w:r>
            <w:r w:rsidRPr="002D2C7F">
              <w:rPr>
                <w:rFonts w:ascii="Times New Roman" w:hAnsi="Times New Roman" w:cs="Times New Roman"/>
                <w:sz w:val="24"/>
                <w:szCs w:val="24"/>
              </w:rPr>
              <w:t xml:space="preserve">ятия, уметь оценивать </w:t>
            </w:r>
            <w:r w:rsidR="00E3115A">
              <w:rPr>
                <w:rFonts w:ascii="Times New Roman" w:hAnsi="Times New Roman" w:cs="Times New Roman"/>
                <w:sz w:val="24"/>
                <w:szCs w:val="24"/>
              </w:rPr>
              <w:t>производител</w:t>
            </w:r>
            <w:r w:rsidR="00E3115A">
              <w:rPr>
                <w:rFonts w:ascii="Times New Roman" w:hAnsi="Times New Roman" w:cs="Times New Roman"/>
                <w:sz w:val="24"/>
                <w:szCs w:val="24"/>
              </w:rPr>
              <w:t>ь</w:t>
            </w:r>
            <w:r w:rsidR="00E3115A">
              <w:rPr>
                <w:rFonts w:ascii="Times New Roman" w:hAnsi="Times New Roman" w:cs="Times New Roman"/>
                <w:sz w:val="24"/>
                <w:szCs w:val="24"/>
              </w:rPr>
              <w:t>ность труда</w:t>
            </w:r>
            <w:r w:rsidRPr="002D2C7F">
              <w:rPr>
                <w:rFonts w:ascii="Times New Roman" w:hAnsi="Times New Roman" w:cs="Times New Roman"/>
                <w:sz w:val="24"/>
                <w:szCs w:val="24"/>
              </w:rPr>
              <w:t xml:space="preserve">, </w:t>
            </w:r>
            <w:r w:rsidR="00E3115A">
              <w:rPr>
                <w:rFonts w:ascii="Times New Roman" w:hAnsi="Times New Roman" w:cs="Times New Roman"/>
                <w:sz w:val="24"/>
                <w:szCs w:val="24"/>
              </w:rPr>
              <w:t>рассчитывать зарплату,</w:t>
            </w:r>
            <w:r w:rsidRPr="002D2C7F">
              <w:rPr>
                <w:rFonts w:ascii="Times New Roman" w:hAnsi="Times New Roman" w:cs="Times New Roman"/>
                <w:sz w:val="24"/>
                <w:szCs w:val="24"/>
              </w:rPr>
              <w:t xml:space="preserve"> производить расчет показателей э</w:t>
            </w:r>
            <w:r w:rsidRPr="002D2C7F">
              <w:rPr>
                <w:rFonts w:ascii="Times New Roman" w:hAnsi="Times New Roman" w:cs="Times New Roman"/>
                <w:sz w:val="24"/>
                <w:szCs w:val="24"/>
              </w:rPr>
              <w:t>ф</w:t>
            </w:r>
            <w:r w:rsidRPr="002D2C7F">
              <w:rPr>
                <w:rFonts w:ascii="Times New Roman" w:hAnsi="Times New Roman" w:cs="Times New Roman"/>
                <w:sz w:val="24"/>
                <w:szCs w:val="24"/>
              </w:rPr>
              <w:t>фективного использования всех  ресу</w:t>
            </w:r>
            <w:r w:rsidRPr="002D2C7F">
              <w:rPr>
                <w:rFonts w:ascii="Times New Roman" w:hAnsi="Times New Roman" w:cs="Times New Roman"/>
                <w:sz w:val="24"/>
                <w:szCs w:val="24"/>
              </w:rPr>
              <w:t>р</w:t>
            </w:r>
            <w:r w:rsidRPr="002D2C7F">
              <w:rPr>
                <w:rFonts w:ascii="Times New Roman" w:hAnsi="Times New Roman" w:cs="Times New Roman"/>
                <w:sz w:val="24"/>
                <w:szCs w:val="24"/>
              </w:rPr>
              <w:t>сов предприятия</w:t>
            </w:r>
          </w:p>
        </w:tc>
        <w:tc>
          <w:tcPr>
            <w:tcW w:w="1209" w:type="dxa"/>
          </w:tcPr>
          <w:p w:rsidR="009F7AD1" w:rsidRPr="007C6AF0" w:rsidRDefault="009F7AD1" w:rsidP="00FE5B21">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9F7AD1" w:rsidRPr="007C6AF0" w:rsidRDefault="009F7AD1" w:rsidP="00FE5B21">
            <w:pPr>
              <w:spacing w:after="0" w:line="240" w:lineRule="auto"/>
              <w:rPr>
                <w:rFonts w:ascii="Times New Roman" w:hAnsi="Times New Roman" w:cs="Times New Roman"/>
                <w:bCs/>
                <w:sz w:val="24"/>
                <w:szCs w:val="24"/>
              </w:rPr>
            </w:pPr>
            <w:r w:rsidRPr="007C6AF0">
              <w:rPr>
                <w:rFonts w:ascii="Times New Roman" w:hAnsi="Times New Roman" w:cs="Times New Roman"/>
                <w:bCs/>
                <w:sz w:val="24"/>
                <w:szCs w:val="24"/>
              </w:rPr>
              <w:t xml:space="preserve">   </w:t>
            </w:r>
          </w:p>
          <w:p w:rsidR="009F7AD1" w:rsidRPr="007C6AF0" w:rsidRDefault="009F7AD1" w:rsidP="00FE5B21">
            <w:pPr>
              <w:spacing w:after="0" w:line="240" w:lineRule="auto"/>
              <w:rPr>
                <w:rFonts w:ascii="Times New Roman" w:hAnsi="Times New Roman" w:cs="Times New Roman"/>
                <w:bCs/>
                <w:sz w:val="24"/>
                <w:szCs w:val="24"/>
              </w:rPr>
            </w:pPr>
            <w:r w:rsidRPr="007C6AF0">
              <w:rPr>
                <w:rFonts w:ascii="Times New Roman" w:hAnsi="Times New Roman" w:cs="Times New Roman"/>
                <w:bCs/>
                <w:sz w:val="24"/>
                <w:szCs w:val="24"/>
              </w:rPr>
              <w:t xml:space="preserve">       </w:t>
            </w:r>
            <w:r>
              <w:rPr>
                <w:rFonts w:ascii="Times New Roman" w:hAnsi="Times New Roman" w:cs="Times New Roman"/>
                <w:bCs/>
                <w:sz w:val="24"/>
                <w:szCs w:val="24"/>
              </w:rPr>
              <w:t>4</w:t>
            </w:r>
          </w:p>
          <w:p w:rsidR="009F7AD1" w:rsidRPr="007C6AF0" w:rsidRDefault="009F7AD1" w:rsidP="00FE5B21">
            <w:pPr>
              <w:spacing w:after="0" w:line="240" w:lineRule="auto"/>
              <w:rPr>
                <w:rFonts w:ascii="Times New Roman" w:hAnsi="Times New Roman" w:cs="Times New Roman"/>
                <w:bCs/>
                <w:sz w:val="24"/>
                <w:szCs w:val="24"/>
              </w:rPr>
            </w:pPr>
          </w:p>
          <w:p w:rsidR="009F7AD1" w:rsidRPr="007C6AF0" w:rsidRDefault="009F7AD1" w:rsidP="00FE5B21">
            <w:pPr>
              <w:spacing w:after="0" w:line="240" w:lineRule="auto"/>
              <w:rPr>
                <w:rFonts w:ascii="Times New Roman" w:hAnsi="Times New Roman" w:cs="Times New Roman"/>
                <w:bCs/>
                <w:sz w:val="24"/>
                <w:szCs w:val="24"/>
              </w:rPr>
            </w:pPr>
          </w:p>
        </w:tc>
        <w:tc>
          <w:tcPr>
            <w:tcW w:w="1134" w:type="dxa"/>
            <w:gridSpan w:val="2"/>
            <w:vMerge/>
          </w:tcPr>
          <w:p w:rsidR="009F7AD1" w:rsidRPr="007C6AF0" w:rsidRDefault="009F7AD1" w:rsidP="00FE5B21">
            <w:pPr>
              <w:spacing w:after="0" w:line="240" w:lineRule="auto"/>
              <w:rPr>
                <w:rFonts w:ascii="Times New Roman" w:hAnsi="Times New Roman" w:cs="Times New Roman"/>
                <w:bCs/>
                <w:sz w:val="24"/>
                <w:szCs w:val="24"/>
              </w:rPr>
            </w:pPr>
          </w:p>
        </w:tc>
        <w:tc>
          <w:tcPr>
            <w:tcW w:w="1150" w:type="dxa"/>
            <w:vMerge/>
          </w:tcPr>
          <w:p w:rsidR="009F7AD1" w:rsidRPr="007C6AF0" w:rsidRDefault="009F7AD1" w:rsidP="00FE5B21">
            <w:pPr>
              <w:spacing w:after="0" w:line="240" w:lineRule="auto"/>
              <w:rPr>
                <w:rFonts w:ascii="Times New Roman" w:hAnsi="Times New Roman" w:cs="Times New Roman"/>
                <w:bCs/>
                <w:sz w:val="24"/>
                <w:szCs w:val="24"/>
              </w:rPr>
            </w:pPr>
          </w:p>
        </w:tc>
      </w:tr>
      <w:tr w:rsidR="009F7AD1" w:rsidRPr="002D2C7F" w:rsidTr="009F78FC">
        <w:trPr>
          <w:cantSplit/>
          <w:trHeight w:val="260"/>
          <w:jc w:val="center"/>
        </w:trPr>
        <w:tc>
          <w:tcPr>
            <w:tcW w:w="510" w:type="dxa"/>
          </w:tcPr>
          <w:p w:rsidR="009F7AD1" w:rsidRPr="002D2C7F" w:rsidRDefault="009F7AD1" w:rsidP="00FE5B2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lastRenderedPageBreak/>
              <w:t>3</w:t>
            </w:r>
          </w:p>
        </w:tc>
        <w:tc>
          <w:tcPr>
            <w:tcW w:w="4253" w:type="dxa"/>
          </w:tcPr>
          <w:p w:rsidR="009F7AD1" w:rsidRPr="002D2C7F" w:rsidRDefault="009F7AD1" w:rsidP="007A4833">
            <w:pPr>
              <w:pStyle w:val="a5"/>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2D2C7F">
              <w:rPr>
                <w:rFonts w:ascii="Times New Roman" w:hAnsi="Times New Roman" w:cs="Times New Roman"/>
                <w:sz w:val="24"/>
                <w:szCs w:val="24"/>
              </w:rPr>
              <w:t>ормировани</w:t>
            </w:r>
            <w:r>
              <w:rPr>
                <w:rFonts w:ascii="Times New Roman" w:hAnsi="Times New Roman" w:cs="Times New Roman"/>
                <w:sz w:val="24"/>
                <w:szCs w:val="24"/>
              </w:rPr>
              <w:t>е</w:t>
            </w:r>
            <w:r w:rsidRPr="002D2C7F">
              <w:rPr>
                <w:rFonts w:ascii="Times New Roman" w:hAnsi="Times New Roman" w:cs="Times New Roman"/>
                <w:sz w:val="24"/>
                <w:szCs w:val="24"/>
              </w:rPr>
              <w:t xml:space="preserve"> себестоимости как показателя текущих и</w:t>
            </w:r>
            <w:r w:rsidRPr="002D2C7F">
              <w:rPr>
                <w:rFonts w:ascii="Times New Roman" w:hAnsi="Times New Roman" w:cs="Times New Roman"/>
                <w:sz w:val="24"/>
                <w:szCs w:val="24"/>
              </w:rPr>
              <w:t>з</w:t>
            </w:r>
            <w:r w:rsidRPr="002D2C7F">
              <w:rPr>
                <w:rFonts w:ascii="Times New Roman" w:hAnsi="Times New Roman" w:cs="Times New Roman"/>
                <w:sz w:val="24"/>
                <w:szCs w:val="24"/>
              </w:rPr>
              <w:t>держек предприятия и н</w:t>
            </w:r>
            <w:r w:rsidRPr="002D2C7F">
              <w:rPr>
                <w:rFonts w:ascii="Times New Roman" w:hAnsi="Times New Roman" w:cs="Times New Roman"/>
                <w:sz w:val="24"/>
                <w:szCs w:val="24"/>
              </w:rPr>
              <w:t>а</w:t>
            </w:r>
            <w:r w:rsidRPr="002D2C7F">
              <w:rPr>
                <w:rFonts w:ascii="Times New Roman" w:hAnsi="Times New Roman" w:cs="Times New Roman"/>
                <w:sz w:val="24"/>
                <w:szCs w:val="24"/>
              </w:rPr>
              <w:t>правлени</w:t>
            </w:r>
            <w:r>
              <w:rPr>
                <w:rFonts w:ascii="Times New Roman" w:hAnsi="Times New Roman" w:cs="Times New Roman"/>
                <w:sz w:val="24"/>
                <w:szCs w:val="24"/>
              </w:rPr>
              <w:t>я</w:t>
            </w:r>
            <w:r w:rsidRPr="002D2C7F">
              <w:rPr>
                <w:rFonts w:ascii="Times New Roman" w:hAnsi="Times New Roman" w:cs="Times New Roman"/>
                <w:sz w:val="24"/>
                <w:szCs w:val="24"/>
              </w:rPr>
              <w:t xml:space="preserve"> ее снижения.</w:t>
            </w:r>
          </w:p>
          <w:p w:rsidR="009F7AD1" w:rsidRPr="00D31EEC" w:rsidRDefault="009F7AD1" w:rsidP="007A4833">
            <w:pPr>
              <w:pStyle w:val="a7"/>
              <w:numPr>
                <w:ilvl w:val="0"/>
                <w:numId w:val="30"/>
              </w:numPr>
              <w:spacing w:after="0" w:line="240" w:lineRule="auto"/>
              <w:ind w:left="-13"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2D2C7F">
              <w:rPr>
                <w:rFonts w:ascii="Times New Roman" w:hAnsi="Times New Roman" w:cs="Times New Roman"/>
                <w:sz w:val="24"/>
                <w:szCs w:val="24"/>
              </w:rPr>
              <w:t xml:space="preserve"> Политика ценообразования </w:t>
            </w:r>
            <w:r>
              <w:rPr>
                <w:rFonts w:ascii="Times New Roman" w:hAnsi="Times New Roman" w:cs="Times New Roman"/>
                <w:sz w:val="24"/>
                <w:szCs w:val="24"/>
              </w:rPr>
              <w:t>и методика расчета цен на предприятии</w:t>
            </w:r>
          </w:p>
          <w:p w:rsidR="009F78FC" w:rsidRDefault="008148CC" w:rsidP="007A4833">
            <w:pPr>
              <w:pStyle w:val="a5"/>
              <w:numPr>
                <w:ilvl w:val="0"/>
                <w:numId w:val="30"/>
              </w:num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Формирование финансовых результатов предприятия</w:t>
            </w:r>
            <w:r w:rsidR="009F7AD1" w:rsidRPr="004F6591">
              <w:rPr>
                <w:rFonts w:ascii="Times New Roman" w:hAnsi="Times New Roman" w:cs="Times New Roman"/>
                <w:sz w:val="24"/>
                <w:szCs w:val="24"/>
              </w:rPr>
              <w:t xml:space="preserve">. </w:t>
            </w:r>
          </w:p>
          <w:p w:rsidR="009F78FC" w:rsidRPr="002D2C7F" w:rsidRDefault="009F78FC" w:rsidP="009F78FC">
            <w:pPr>
              <w:pStyle w:val="a5"/>
              <w:spacing w:after="0" w:line="240" w:lineRule="auto"/>
              <w:ind w:left="-48"/>
              <w:jc w:val="both"/>
              <w:rPr>
                <w:rFonts w:ascii="Times New Roman" w:hAnsi="Times New Roman" w:cs="Times New Roman"/>
                <w:sz w:val="24"/>
                <w:szCs w:val="24"/>
              </w:rPr>
            </w:pPr>
            <w:r w:rsidRPr="002D2C7F">
              <w:rPr>
                <w:rFonts w:ascii="Times New Roman" w:hAnsi="Times New Roman" w:cs="Times New Roman"/>
                <w:b/>
                <w:bCs/>
                <w:sz w:val="24"/>
                <w:szCs w:val="24"/>
              </w:rPr>
              <w:t xml:space="preserve">Цели: </w:t>
            </w:r>
            <w:r w:rsidRPr="002D2C7F">
              <w:rPr>
                <w:rFonts w:ascii="Times New Roman" w:hAnsi="Times New Roman" w:cs="Times New Roman"/>
                <w:sz w:val="24"/>
                <w:szCs w:val="24"/>
              </w:rPr>
              <w:t>изучить структуру и состав</w:t>
            </w:r>
            <w:r w:rsidRPr="002D2C7F">
              <w:rPr>
                <w:rFonts w:ascii="Times New Roman" w:hAnsi="Times New Roman" w:cs="Times New Roman"/>
                <w:b/>
                <w:bCs/>
                <w:sz w:val="24"/>
                <w:szCs w:val="24"/>
              </w:rPr>
              <w:t xml:space="preserve"> </w:t>
            </w:r>
            <w:r w:rsidRPr="002D2C7F">
              <w:rPr>
                <w:rFonts w:ascii="Times New Roman" w:hAnsi="Times New Roman" w:cs="Times New Roman"/>
                <w:sz w:val="24"/>
                <w:szCs w:val="24"/>
              </w:rPr>
              <w:t>и</w:t>
            </w:r>
            <w:r w:rsidRPr="002D2C7F">
              <w:rPr>
                <w:rFonts w:ascii="Times New Roman" w:hAnsi="Times New Roman" w:cs="Times New Roman"/>
                <w:sz w:val="24"/>
                <w:szCs w:val="24"/>
              </w:rPr>
              <w:t>з</w:t>
            </w:r>
            <w:r w:rsidRPr="002D2C7F">
              <w:rPr>
                <w:rFonts w:ascii="Times New Roman" w:hAnsi="Times New Roman" w:cs="Times New Roman"/>
                <w:sz w:val="24"/>
                <w:szCs w:val="24"/>
              </w:rPr>
              <w:t xml:space="preserve">держек производства, </w:t>
            </w:r>
            <w:r>
              <w:rPr>
                <w:rFonts w:ascii="Times New Roman" w:hAnsi="Times New Roman" w:cs="Times New Roman"/>
                <w:sz w:val="24"/>
                <w:szCs w:val="24"/>
              </w:rPr>
              <w:t>научиться ра</w:t>
            </w:r>
            <w:r>
              <w:rPr>
                <w:rFonts w:ascii="Times New Roman" w:hAnsi="Times New Roman" w:cs="Times New Roman"/>
                <w:sz w:val="24"/>
                <w:szCs w:val="24"/>
              </w:rPr>
              <w:t>с</w:t>
            </w:r>
            <w:r>
              <w:rPr>
                <w:rFonts w:ascii="Times New Roman" w:hAnsi="Times New Roman" w:cs="Times New Roman"/>
                <w:sz w:val="24"/>
                <w:szCs w:val="24"/>
              </w:rPr>
              <w:t xml:space="preserve">считывать себестоимость продукции, изучить </w:t>
            </w:r>
            <w:r w:rsidRPr="002D2C7F">
              <w:rPr>
                <w:rFonts w:ascii="Times New Roman" w:hAnsi="Times New Roman" w:cs="Times New Roman"/>
                <w:sz w:val="24"/>
                <w:szCs w:val="24"/>
              </w:rPr>
              <w:t xml:space="preserve">методы ценообразования, </w:t>
            </w:r>
            <w:r>
              <w:rPr>
                <w:rFonts w:ascii="Times New Roman" w:hAnsi="Times New Roman" w:cs="Times New Roman"/>
                <w:sz w:val="24"/>
                <w:szCs w:val="24"/>
              </w:rPr>
              <w:t>на</w:t>
            </w:r>
            <w:r>
              <w:rPr>
                <w:rFonts w:ascii="Times New Roman" w:hAnsi="Times New Roman" w:cs="Times New Roman"/>
                <w:sz w:val="24"/>
                <w:szCs w:val="24"/>
              </w:rPr>
              <w:t>у</w:t>
            </w:r>
            <w:r>
              <w:rPr>
                <w:rFonts w:ascii="Times New Roman" w:hAnsi="Times New Roman" w:cs="Times New Roman"/>
                <w:sz w:val="24"/>
                <w:szCs w:val="24"/>
              </w:rPr>
              <w:t xml:space="preserve">читься </w:t>
            </w:r>
            <w:r w:rsidRPr="002D2C7F">
              <w:rPr>
                <w:rFonts w:ascii="Times New Roman" w:hAnsi="Times New Roman" w:cs="Times New Roman"/>
                <w:sz w:val="24"/>
                <w:szCs w:val="24"/>
              </w:rPr>
              <w:t>производить расчет  цен на пр</w:t>
            </w:r>
            <w:r w:rsidRPr="002D2C7F">
              <w:rPr>
                <w:rFonts w:ascii="Times New Roman" w:hAnsi="Times New Roman" w:cs="Times New Roman"/>
                <w:sz w:val="24"/>
                <w:szCs w:val="24"/>
              </w:rPr>
              <w:t>о</w:t>
            </w:r>
            <w:r w:rsidRPr="002D2C7F">
              <w:rPr>
                <w:rFonts w:ascii="Times New Roman" w:hAnsi="Times New Roman" w:cs="Times New Roman"/>
                <w:sz w:val="24"/>
                <w:szCs w:val="24"/>
              </w:rPr>
              <w:t xml:space="preserve">дукцию, </w:t>
            </w:r>
            <w:r>
              <w:rPr>
                <w:rFonts w:ascii="Times New Roman" w:hAnsi="Times New Roman" w:cs="Times New Roman"/>
                <w:sz w:val="24"/>
                <w:szCs w:val="24"/>
              </w:rPr>
              <w:t>прибыль и рентабельность предприятия</w:t>
            </w:r>
          </w:p>
          <w:p w:rsidR="009F7AD1" w:rsidRPr="004F6591" w:rsidRDefault="009F7AD1" w:rsidP="009F78FC">
            <w:pPr>
              <w:pStyle w:val="a7"/>
              <w:spacing w:after="0" w:line="240" w:lineRule="auto"/>
              <w:ind w:left="129"/>
              <w:jc w:val="both"/>
              <w:rPr>
                <w:rFonts w:ascii="Times New Roman" w:hAnsi="Times New Roman" w:cs="Times New Roman"/>
                <w:sz w:val="24"/>
                <w:szCs w:val="24"/>
              </w:rPr>
            </w:pPr>
          </w:p>
          <w:p w:rsidR="009F7AD1" w:rsidRPr="002D2C7F" w:rsidRDefault="009F7AD1" w:rsidP="00FE5B21">
            <w:pPr>
              <w:pStyle w:val="a5"/>
              <w:spacing w:after="0" w:line="240" w:lineRule="auto"/>
              <w:ind w:left="0"/>
              <w:jc w:val="both"/>
              <w:rPr>
                <w:rFonts w:ascii="Times New Roman" w:hAnsi="Times New Roman" w:cs="Times New Roman"/>
                <w:sz w:val="24"/>
                <w:szCs w:val="24"/>
              </w:rPr>
            </w:pPr>
          </w:p>
        </w:tc>
        <w:tc>
          <w:tcPr>
            <w:tcW w:w="1209" w:type="dxa"/>
          </w:tcPr>
          <w:p w:rsidR="009F7AD1" w:rsidRDefault="009F7AD1" w:rsidP="00FE5B2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9F7AD1" w:rsidRPr="007C6AF0" w:rsidRDefault="009F7AD1" w:rsidP="00FE5B2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4</w:t>
            </w:r>
          </w:p>
          <w:p w:rsidR="009F7AD1" w:rsidRPr="007C6AF0" w:rsidRDefault="009F7AD1" w:rsidP="00FE5B21">
            <w:pPr>
              <w:spacing w:after="0" w:line="240" w:lineRule="auto"/>
              <w:ind w:left="34"/>
              <w:jc w:val="center"/>
              <w:rPr>
                <w:rFonts w:ascii="Times New Roman" w:hAnsi="Times New Roman" w:cs="Times New Roman"/>
                <w:sz w:val="24"/>
                <w:szCs w:val="24"/>
              </w:rPr>
            </w:pPr>
          </w:p>
          <w:p w:rsidR="009F7AD1" w:rsidRPr="007C6AF0" w:rsidRDefault="009F7AD1" w:rsidP="00FE5B21">
            <w:pPr>
              <w:spacing w:after="0" w:line="240" w:lineRule="auto"/>
              <w:ind w:left="34"/>
              <w:jc w:val="center"/>
              <w:rPr>
                <w:rFonts w:ascii="Times New Roman" w:hAnsi="Times New Roman" w:cs="Times New Roman"/>
                <w:sz w:val="24"/>
                <w:szCs w:val="24"/>
              </w:rPr>
            </w:pPr>
          </w:p>
        </w:tc>
        <w:tc>
          <w:tcPr>
            <w:tcW w:w="1134" w:type="dxa"/>
            <w:gridSpan w:val="2"/>
          </w:tcPr>
          <w:p w:rsidR="009F7AD1" w:rsidRPr="007C6AF0" w:rsidRDefault="009F7AD1" w:rsidP="00FE5B21">
            <w:pPr>
              <w:spacing w:after="0" w:line="240" w:lineRule="auto"/>
              <w:ind w:left="34"/>
              <w:jc w:val="center"/>
              <w:rPr>
                <w:rFonts w:ascii="Times New Roman" w:hAnsi="Times New Roman" w:cs="Times New Roman"/>
                <w:sz w:val="24"/>
                <w:szCs w:val="24"/>
              </w:rPr>
            </w:pPr>
          </w:p>
          <w:p w:rsidR="009F7AD1" w:rsidRPr="007C6AF0" w:rsidRDefault="009F7AD1" w:rsidP="00FE5B2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2</w:t>
            </w:r>
          </w:p>
          <w:p w:rsidR="009F7AD1" w:rsidRPr="007C6AF0" w:rsidRDefault="009F7AD1" w:rsidP="00FE5B21">
            <w:pPr>
              <w:spacing w:after="0" w:line="240" w:lineRule="auto"/>
              <w:ind w:left="34"/>
              <w:jc w:val="center"/>
              <w:rPr>
                <w:rFonts w:ascii="Times New Roman" w:hAnsi="Times New Roman" w:cs="Times New Roman"/>
                <w:sz w:val="24"/>
                <w:szCs w:val="24"/>
              </w:rPr>
            </w:pPr>
          </w:p>
        </w:tc>
        <w:tc>
          <w:tcPr>
            <w:tcW w:w="1150" w:type="dxa"/>
            <w:vMerge w:val="restart"/>
            <w:vAlign w:val="center"/>
          </w:tcPr>
          <w:p w:rsidR="009F7AD1" w:rsidRPr="007C6AF0" w:rsidRDefault="009F7AD1" w:rsidP="00FE5B21">
            <w:pPr>
              <w:spacing w:after="0" w:line="240" w:lineRule="auto"/>
              <w:ind w:left="34"/>
              <w:jc w:val="center"/>
              <w:rPr>
                <w:rFonts w:ascii="Times New Roman" w:hAnsi="Times New Roman" w:cs="Times New Roman"/>
                <w:sz w:val="24"/>
                <w:szCs w:val="24"/>
              </w:rPr>
            </w:pPr>
          </w:p>
          <w:p w:rsidR="009F7AD1" w:rsidRPr="007C6AF0" w:rsidRDefault="009F7AD1" w:rsidP="00FE5B21">
            <w:pPr>
              <w:spacing w:after="0" w:line="240" w:lineRule="auto"/>
              <w:ind w:left="34"/>
              <w:jc w:val="center"/>
              <w:rPr>
                <w:rFonts w:ascii="Times New Roman" w:hAnsi="Times New Roman" w:cs="Times New Roman"/>
                <w:sz w:val="24"/>
                <w:szCs w:val="24"/>
              </w:rPr>
            </w:pPr>
          </w:p>
          <w:p w:rsidR="009F7AD1" w:rsidRPr="007C6AF0" w:rsidRDefault="009F7AD1" w:rsidP="00FE5B2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2</w:t>
            </w:r>
          </w:p>
          <w:p w:rsidR="009F7AD1" w:rsidRPr="007C6AF0" w:rsidRDefault="009F7AD1" w:rsidP="00FE5B21">
            <w:pPr>
              <w:spacing w:after="0" w:line="240" w:lineRule="auto"/>
              <w:ind w:left="34"/>
              <w:jc w:val="center"/>
              <w:rPr>
                <w:rFonts w:ascii="Times New Roman" w:hAnsi="Times New Roman" w:cs="Times New Roman"/>
                <w:sz w:val="24"/>
                <w:szCs w:val="24"/>
              </w:rPr>
            </w:pPr>
          </w:p>
          <w:p w:rsidR="009F7AD1" w:rsidRPr="007C6AF0" w:rsidRDefault="009F7AD1" w:rsidP="00FE5B21">
            <w:pPr>
              <w:ind w:left="34"/>
              <w:jc w:val="center"/>
              <w:rPr>
                <w:rFonts w:ascii="Times New Roman" w:hAnsi="Times New Roman" w:cs="Times New Roman"/>
                <w:sz w:val="24"/>
                <w:szCs w:val="24"/>
              </w:rPr>
            </w:pPr>
          </w:p>
        </w:tc>
      </w:tr>
      <w:tr w:rsidR="009F7AD1" w:rsidRPr="002D2C7F" w:rsidTr="009F78FC">
        <w:trPr>
          <w:cantSplit/>
          <w:trHeight w:val="2276"/>
          <w:jc w:val="center"/>
        </w:trPr>
        <w:tc>
          <w:tcPr>
            <w:tcW w:w="510" w:type="dxa"/>
          </w:tcPr>
          <w:p w:rsidR="009F7AD1" w:rsidRPr="002D2C7F" w:rsidRDefault="009F7AD1" w:rsidP="00FE5B2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4</w:t>
            </w:r>
          </w:p>
        </w:tc>
        <w:tc>
          <w:tcPr>
            <w:tcW w:w="4253" w:type="dxa"/>
          </w:tcPr>
          <w:p w:rsidR="009F7AD1" w:rsidRPr="009F78FC" w:rsidRDefault="009F7AD1" w:rsidP="007A4833">
            <w:pPr>
              <w:pStyle w:val="a7"/>
              <w:numPr>
                <w:ilvl w:val="0"/>
                <w:numId w:val="30"/>
              </w:numPr>
              <w:spacing w:after="0" w:line="240" w:lineRule="auto"/>
              <w:jc w:val="both"/>
              <w:rPr>
                <w:rFonts w:ascii="Times New Roman" w:hAnsi="Times New Roman" w:cs="Times New Roman"/>
                <w:sz w:val="24"/>
                <w:szCs w:val="24"/>
              </w:rPr>
            </w:pPr>
            <w:r w:rsidRPr="009F78FC">
              <w:rPr>
                <w:rFonts w:ascii="Times New Roman" w:hAnsi="Times New Roman" w:cs="Times New Roman"/>
                <w:sz w:val="24"/>
                <w:szCs w:val="24"/>
              </w:rPr>
              <w:t>Расчет  экономических пок</w:t>
            </w:r>
            <w:r w:rsidRPr="009F78FC">
              <w:rPr>
                <w:rFonts w:ascii="Times New Roman" w:hAnsi="Times New Roman" w:cs="Times New Roman"/>
                <w:sz w:val="24"/>
                <w:szCs w:val="24"/>
              </w:rPr>
              <w:t>а</w:t>
            </w:r>
            <w:r w:rsidRPr="009F78FC">
              <w:rPr>
                <w:rFonts w:ascii="Times New Roman" w:hAnsi="Times New Roman" w:cs="Times New Roman"/>
                <w:sz w:val="24"/>
                <w:szCs w:val="24"/>
              </w:rPr>
              <w:t xml:space="preserve">зателей от внедрения НТП. </w:t>
            </w:r>
          </w:p>
          <w:p w:rsidR="009F7AD1" w:rsidRDefault="009F7AD1" w:rsidP="008148CC">
            <w:pPr>
              <w:pStyle w:val="a7"/>
              <w:spacing w:after="0" w:line="240" w:lineRule="auto"/>
              <w:ind w:left="129"/>
              <w:jc w:val="both"/>
              <w:rPr>
                <w:rFonts w:ascii="Times New Roman" w:hAnsi="Times New Roman" w:cs="Times New Roman"/>
                <w:sz w:val="24"/>
                <w:szCs w:val="24"/>
              </w:rPr>
            </w:pPr>
            <w:r>
              <w:rPr>
                <w:rFonts w:ascii="Times New Roman" w:hAnsi="Times New Roman" w:cs="Times New Roman"/>
                <w:sz w:val="24"/>
                <w:szCs w:val="24"/>
              </w:rPr>
              <w:t>Инвестиционная политика предпр</w:t>
            </w:r>
            <w:r>
              <w:rPr>
                <w:rFonts w:ascii="Times New Roman" w:hAnsi="Times New Roman" w:cs="Times New Roman"/>
                <w:sz w:val="24"/>
                <w:szCs w:val="24"/>
              </w:rPr>
              <w:t>и</w:t>
            </w:r>
            <w:r>
              <w:rPr>
                <w:rFonts w:ascii="Times New Roman" w:hAnsi="Times New Roman" w:cs="Times New Roman"/>
                <w:sz w:val="24"/>
                <w:szCs w:val="24"/>
              </w:rPr>
              <w:t xml:space="preserve">ятия </w:t>
            </w:r>
          </w:p>
          <w:p w:rsidR="009F7AD1" w:rsidRPr="001721D6" w:rsidRDefault="009F78FC" w:rsidP="00FE5B21">
            <w:pPr>
              <w:pStyle w:val="a7"/>
              <w:spacing w:after="0" w:line="240" w:lineRule="auto"/>
              <w:ind w:left="129"/>
              <w:jc w:val="both"/>
              <w:rPr>
                <w:rFonts w:ascii="Times New Roman" w:hAnsi="Times New Roman" w:cs="Times New Roman"/>
                <w:sz w:val="24"/>
                <w:szCs w:val="24"/>
              </w:rPr>
            </w:pPr>
            <w:r w:rsidRPr="002D2C7F">
              <w:rPr>
                <w:rFonts w:ascii="Times New Roman" w:hAnsi="Times New Roman" w:cs="Times New Roman"/>
                <w:b/>
                <w:bCs/>
                <w:sz w:val="24"/>
                <w:szCs w:val="24"/>
              </w:rPr>
              <w:t>Цели:</w:t>
            </w:r>
            <w:r w:rsidRPr="002D2C7F">
              <w:rPr>
                <w:rFonts w:ascii="Times New Roman" w:hAnsi="Times New Roman" w:cs="Times New Roman"/>
                <w:sz w:val="24"/>
                <w:szCs w:val="24"/>
              </w:rPr>
              <w:t xml:space="preserve"> уметь рассчитывать показат</w:t>
            </w:r>
            <w:r w:rsidRPr="002D2C7F">
              <w:rPr>
                <w:rFonts w:ascii="Times New Roman" w:hAnsi="Times New Roman" w:cs="Times New Roman"/>
                <w:sz w:val="24"/>
                <w:szCs w:val="24"/>
              </w:rPr>
              <w:t>е</w:t>
            </w:r>
            <w:r w:rsidRPr="002D2C7F">
              <w:rPr>
                <w:rFonts w:ascii="Times New Roman" w:hAnsi="Times New Roman" w:cs="Times New Roman"/>
                <w:sz w:val="24"/>
                <w:szCs w:val="24"/>
              </w:rPr>
              <w:t xml:space="preserve">ли эффективности использования </w:t>
            </w:r>
            <w:r>
              <w:rPr>
                <w:rFonts w:ascii="Times New Roman" w:hAnsi="Times New Roman" w:cs="Times New Roman"/>
                <w:sz w:val="24"/>
                <w:szCs w:val="24"/>
              </w:rPr>
              <w:t>НТП</w:t>
            </w:r>
            <w:r w:rsidRPr="002D2C7F">
              <w:rPr>
                <w:rFonts w:ascii="Times New Roman" w:hAnsi="Times New Roman" w:cs="Times New Roman"/>
                <w:sz w:val="24"/>
                <w:szCs w:val="24"/>
              </w:rPr>
              <w:t xml:space="preserve">, </w:t>
            </w:r>
            <w:r>
              <w:rPr>
                <w:rFonts w:ascii="Times New Roman" w:hAnsi="Times New Roman" w:cs="Times New Roman"/>
                <w:sz w:val="24"/>
                <w:szCs w:val="24"/>
              </w:rPr>
              <w:t>эффективности производства и показатели инвестиционных прое</w:t>
            </w:r>
            <w:r>
              <w:rPr>
                <w:rFonts w:ascii="Times New Roman" w:hAnsi="Times New Roman" w:cs="Times New Roman"/>
                <w:sz w:val="24"/>
                <w:szCs w:val="24"/>
              </w:rPr>
              <w:t>к</w:t>
            </w:r>
            <w:r>
              <w:rPr>
                <w:rFonts w:ascii="Times New Roman" w:hAnsi="Times New Roman" w:cs="Times New Roman"/>
                <w:sz w:val="24"/>
                <w:szCs w:val="24"/>
              </w:rPr>
              <w:t>тов</w:t>
            </w:r>
          </w:p>
        </w:tc>
        <w:tc>
          <w:tcPr>
            <w:tcW w:w="1209" w:type="dxa"/>
          </w:tcPr>
          <w:p w:rsidR="009F7AD1" w:rsidRDefault="009F7AD1" w:rsidP="00FE5B2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9F7AD1" w:rsidRPr="007C6AF0" w:rsidRDefault="009F7AD1" w:rsidP="00FE5B2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gridSpan w:val="2"/>
          </w:tcPr>
          <w:p w:rsidR="009F7AD1" w:rsidRPr="007C6AF0" w:rsidRDefault="009F7AD1" w:rsidP="00FE5B21">
            <w:pPr>
              <w:spacing w:after="0" w:line="240" w:lineRule="auto"/>
              <w:ind w:left="34"/>
              <w:jc w:val="center"/>
              <w:rPr>
                <w:rFonts w:ascii="Times New Roman" w:hAnsi="Times New Roman" w:cs="Times New Roman"/>
                <w:sz w:val="24"/>
                <w:szCs w:val="24"/>
              </w:rPr>
            </w:pPr>
          </w:p>
          <w:p w:rsidR="009F7AD1" w:rsidRPr="007C6AF0" w:rsidRDefault="009F7AD1" w:rsidP="00FE5B21">
            <w:pPr>
              <w:spacing w:after="0" w:line="240" w:lineRule="auto"/>
              <w:ind w:left="34"/>
              <w:jc w:val="center"/>
              <w:rPr>
                <w:rFonts w:ascii="Times New Roman" w:hAnsi="Times New Roman" w:cs="Times New Roman"/>
                <w:sz w:val="24"/>
                <w:szCs w:val="24"/>
              </w:rPr>
            </w:pPr>
            <w:r w:rsidRPr="007C6AF0">
              <w:rPr>
                <w:rFonts w:ascii="Times New Roman" w:hAnsi="Times New Roman" w:cs="Times New Roman"/>
                <w:sz w:val="24"/>
                <w:szCs w:val="24"/>
              </w:rPr>
              <w:t>2</w:t>
            </w:r>
          </w:p>
          <w:p w:rsidR="009F7AD1" w:rsidRPr="007C6AF0" w:rsidRDefault="009F7AD1" w:rsidP="00FE5B21">
            <w:pPr>
              <w:spacing w:after="0" w:line="240" w:lineRule="auto"/>
              <w:ind w:left="34"/>
              <w:jc w:val="center"/>
              <w:rPr>
                <w:rFonts w:ascii="Times New Roman" w:hAnsi="Times New Roman" w:cs="Times New Roman"/>
                <w:sz w:val="24"/>
                <w:szCs w:val="24"/>
              </w:rPr>
            </w:pPr>
          </w:p>
        </w:tc>
        <w:tc>
          <w:tcPr>
            <w:tcW w:w="1150" w:type="dxa"/>
            <w:vMerge/>
          </w:tcPr>
          <w:p w:rsidR="009F7AD1" w:rsidRPr="007C6AF0" w:rsidRDefault="009F7AD1" w:rsidP="00FE5B21">
            <w:pPr>
              <w:spacing w:after="0" w:line="240" w:lineRule="auto"/>
              <w:ind w:left="34"/>
              <w:jc w:val="center"/>
              <w:rPr>
                <w:rFonts w:ascii="Times New Roman" w:hAnsi="Times New Roman" w:cs="Times New Roman"/>
                <w:sz w:val="24"/>
                <w:szCs w:val="24"/>
              </w:rPr>
            </w:pPr>
          </w:p>
        </w:tc>
      </w:tr>
      <w:tr w:rsidR="009F7AD1" w:rsidRPr="00C47120" w:rsidTr="009F78FC">
        <w:trPr>
          <w:cantSplit/>
          <w:trHeight w:val="260"/>
          <w:jc w:val="center"/>
        </w:trPr>
        <w:tc>
          <w:tcPr>
            <w:tcW w:w="510" w:type="dxa"/>
          </w:tcPr>
          <w:p w:rsidR="009F7AD1" w:rsidRPr="00C47120" w:rsidRDefault="009F7AD1" w:rsidP="00FE5B21">
            <w:pPr>
              <w:spacing w:after="0" w:line="240" w:lineRule="auto"/>
              <w:jc w:val="center"/>
              <w:rPr>
                <w:rFonts w:ascii="Times New Roman" w:hAnsi="Times New Roman" w:cs="Times New Roman"/>
                <w:b/>
                <w:sz w:val="24"/>
                <w:szCs w:val="24"/>
              </w:rPr>
            </w:pPr>
          </w:p>
        </w:tc>
        <w:tc>
          <w:tcPr>
            <w:tcW w:w="4253" w:type="dxa"/>
          </w:tcPr>
          <w:p w:rsidR="009F7AD1" w:rsidRPr="00C47120" w:rsidRDefault="009F7AD1" w:rsidP="00FE5B21">
            <w:pPr>
              <w:spacing w:after="0" w:line="240" w:lineRule="auto"/>
              <w:rPr>
                <w:rFonts w:ascii="Times New Roman" w:hAnsi="Times New Roman" w:cs="Times New Roman"/>
                <w:b/>
                <w:sz w:val="24"/>
                <w:szCs w:val="24"/>
              </w:rPr>
            </w:pPr>
            <w:r w:rsidRPr="00C47120">
              <w:rPr>
                <w:rFonts w:ascii="Times New Roman" w:hAnsi="Times New Roman" w:cs="Times New Roman"/>
                <w:b/>
                <w:sz w:val="24"/>
                <w:szCs w:val="24"/>
              </w:rPr>
              <w:t>Всего часов</w:t>
            </w:r>
          </w:p>
        </w:tc>
        <w:tc>
          <w:tcPr>
            <w:tcW w:w="1209" w:type="dxa"/>
          </w:tcPr>
          <w:p w:rsidR="009F7AD1" w:rsidRPr="007C6AF0" w:rsidRDefault="009F7AD1" w:rsidP="00FE5B21">
            <w:pPr>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26</w:t>
            </w:r>
          </w:p>
        </w:tc>
        <w:tc>
          <w:tcPr>
            <w:tcW w:w="1134" w:type="dxa"/>
          </w:tcPr>
          <w:p w:rsidR="009F7AD1" w:rsidRPr="007C6AF0" w:rsidRDefault="009F7AD1" w:rsidP="00FE5B21">
            <w:pPr>
              <w:spacing w:after="0" w:line="240" w:lineRule="auto"/>
              <w:ind w:left="34"/>
              <w:jc w:val="center"/>
              <w:rPr>
                <w:rFonts w:ascii="Times New Roman" w:hAnsi="Times New Roman" w:cs="Times New Roman"/>
                <w:b/>
                <w:sz w:val="24"/>
                <w:szCs w:val="24"/>
              </w:rPr>
            </w:pPr>
            <w:r w:rsidRPr="007C6AF0">
              <w:rPr>
                <w:rFonts w:ascii="Times New Roman" w:hAnsi="Times New Roman" w:cs="Times New Roman"/>
                <w:b/>
                <w:sz w:val="24"/>
                <w:szCs w:val="24"/>
              </w:rPr>
              <w:t>16</w:t>
            </w:r>
          </w:p>
        </w:tc>
        <w:tc>
          <w:tcPr>
            <w:tcW w:w="1134" w:type="dxa"/>
            <w:gridSpan w:val="2"/>
          </w:tcPr>
          <w:p w:rsidR="009F7AD1" w:rsidRPr="007C6AF0" w:rsidRDefault="009F7AD1" w:rsidP="00FE5B21">
            <w:pPr>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6</w:t>
            </w:r>
          </w:p>
        </w:tc>
        <w:tc>
          <w:tcPr>
            <w:tcW w:w="1150" w:type="dxa"/>
          </w:tcPr>
          <w:p w:rsidR="009F7AD1" w:rsidRPr="007C6AF0" w:rsidRDefault="009F7AD1" w:rsidP="00FE5B21">
            <w:pPr>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4</w:t>
            </w:r>
          </w:p>
        </w:tc>
      </w:tr>
    </w:tbl>
    <w:p w:rsidR="009F7AD1" w:rsidRDefault="009F7AD1" w:rsidP="009F7AD1">
      <w:pPr>
        <w:spacing w:after="0" w:line="240" w:lineRule="auto"/>
        <w:jc w:val="right"/>
        <w:rPr>
          <w:rFonts w:ascii="Times New Roman" w:hAnsi="Times New Roman" w:cs="Times New Roman"/>
          <w:b/>
          <w:sz w:val="24"/>
          <w:szCs w:val="24"/>
        </w:rPr>
      </w:pPr>
    </w:p>
    <w:p w:rsidR="009F7AD1" w:rsidRDefault="009F7AD1" w:rsidP="009F7AD1">
      <w:pPr>
        <w:spacing w:after="0" w:line="240" w:lineRule="auto"/>
        <w:jc w:val="right"/>
        <w:rPr>
          <w:rFonts w:ascii="Times New Roman" w:hAnsi="Times New Roman" w:cs="Times New Roman"/>
          <w:b/>
          <w:sz w:val="24"/>
          <w:szCs w:val="24"/>
        </w:rPr>
      </w:pPr>
    </w:p>
    <w:p w:rsidR="009F7AD1" w:rsidRDefault="009F7AD1" w:rsidP="009F7AD1">
      <w:pPr>
        <w:spacing w:after="0" w:line="240" w:lineRule="auto"/>
        <w:rPr>
          <w:rFonts w:ascii="Times New Roman" w:hAnsi="Times New Roman" w:cs="Times New Roman"/>
          <w:b/>
          <w:sz w:val="24"/>
          <w:szCs w:val="24"/>
        </w:rPr>
      </w:pPr>
    </w:p>
    <w:p w:rsidR="009F7AD1" w:rsidRDefault="009F7AD1"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9F78FC" w:rsidRDefault="009F78FC" w:rsidP="009F7AD1">
      <w:pPr>
        <w:spacing w:after="0" w:line="240" w:lineRule="auto"/>
        <w:jc w:val="right"/>
        <w:rPr>
          <w:rFonts w:ascii="Times New Roman" w:hAnsi="Times New Roman" w:cs="Times New Roman"/>
          <w:b/>
          <w:sz w:val="24"/>
          <w:szCs w:val="24"/>
        </w:rPr>
      </w:pPr>
    </w:p>
    <w:p w:rsidR="008148CC" w:rsidRDefault="008148CC" w:rsidP="009F7AD1">
      <w:pPr>
        <w:spacing w:after="0" w:line="240" w:lineRule="auto"/>
        <w:jc w:val="right"/>
        <w:rPr>
          <w:rFonts w:ascii="Times New Roman" w:hAnsi="Times New Roman" w:cs="Times New Roman"/>
          <w:b/>
          <w:sz w:val="24"/>
          <w:szCs w:val="24"/>
        </w:rPr>
      </w:pPr>
    </w:p>
    <w:p w:rsidR="008148CC" w:rsidRDefault="008148CC" w:rsidP="009F7AD1">
      <w:pPr>
        <w:spacing w:after="0" w:line="240" w:lineRule="auto"/>
        <w:jc w:val="right"/>
        <w:rPr>
          <w:rFonts w:ascii="Times New Roman" w:hAnsi="Times New Roman" w:cs="Times New Roman"/>
          <w:b/>
          <w:sz w:val="24"/>
          <w:szCs w:val="24"/>
        </w:rPr>
      </w:pPr>
    </w:p>
    <w:p w:rsidR="009F7AD1" w:rsidRPr="00FC6393" w:rsidRDefault="009F7AD1" w:rsidP="009F7AD1">
      <w:pPr>
        <w:spacing w:after="0" w:line="240" w:lineRule="auto"/>
        <w:jc w:val="right"/>
        <w:rPr>
          <w:rFonts w:ascii="Times New Roman" w:hAnsi="Times New Roman" w:cs="Times New Roman"/>
          <w:b/>
          <w:sz w:val="24"/>
          <w:szCs w:val="24"/>
        </w:rPr>
      </w:pPr>
      <w:r w:rsidRPr="00FC6393">
        <w:rPr>
          <w:rFonts w:ascii="Times New Roman" w:hAnsi="Times New Roman" w:cs="Times New Roman"/>
          <w:b/>
          <w:sz w:val="24"/>
          <w:szCs w:val="24"/>
        </w:rPr>
        <w:lastRenderedPageBreak/>
        <w:t>Таблица</w:t>
      </w:r>
      <w:r w:rsidR="009F78FC">
        <w:rPr>
          <w:rFonts w:ascii="Times New Roman" w:hAnsi="Times New Roman" w:cs="Times New Roman"/>
          <w:b/>
          <w:sz w:val="24"/>
          <w:szCs w:val="24"/>
        </w:rPr>
        <w:t xml:space="preserve"> </w:t>
      </w:r>
      <w:r w:rsidR="00FE5B21">
        <w:rPr>
          <w:rFonts w:ascii="Times New Roman" w:hAnsi="Times New Roman" w:cs="Times New Roman"/>
          <w:b/>
          <w:sz w:val="24"/>
          <w:szCs w:val="24"/>
        </w:rPr>
        <w:t>1.</w:t>
      </w:r>
      <w:r>
        <w:rPr>
          <w:rFonts w:ascii="Times New Roman" w:hAnsi="Times New Roman" w:cs="Times New Roman"/>
          <w:b/>
          <w:sz w:val="24"/>
          <w:szCs w:val="24"/>
        </w:rPr>
        <w:t>2</w:t>
      </w:r>
      <w:r w:rsidRPr="00FC6393">
        <w:rPr>
          <w:rFonts w:ascii="Times New Roman" w:hAnsi="Times New Roman" w:cs="Times New Roman"/>
          <w:b/>
          <w:sz w:val="24"/>
          <w:szCs w:val="24"/>
        </w:rPr>
        <w:t xml:space="preserve"> </w:t>
      </w:r>
    </w:p>
    <w:p w:rsidR="009F7AD1" w:rsidRDefault="009F7AD1" w:rsidP="009F7AD1">
      <w:pPr>
        <w:pStyle w:val="a9"/>
        <w:spacing w:after="0" w:line="240" w:lineRule="auto"/>
        <w:ind w:firstLine="709"/>
        <w:rPr>
          <w:rFonts w:ascii="Times New Roman" w:hAnsi="Times New Roman" w:cs="Times New Roman"/>
          <w:i/>
        </w:rPr>
      </w:pPr>
      <w:r w:rsidRPr="00FC6393">
        <w:rPr>
          <w:rFonts w:ascii="Times New Roman" w:hAnsi="Times New Roman" w:cs="Times New Roman"/>
          <w:b/>
          <w:sz w:val="24"/>
          <w:szCs w:val="24"/>
        </w:rPr>
        <w:t>Практические работы</w:t>
      </w:r>
      <w:r w:rsidRPr="00E56B06">
        <w:rPr>
          <w:rFonts w:ascii="Times New Roman" w:hAnsi="Times New Roman" w:cs="Times New Roman"/>
          <w:b/>
          <w:sz w:val="24"/>
          <w:szCs w:val="24"/>
        </w:rPr>
        <w:t xml:space="preserve"> </w:t>
      </w:r>
      <w:r w:rsidRPr="00521CAE">
        <w:rPr>
          <w:rFonts w:ascii="Times New Roman" w:hAnsi="Times New Roman" w:cs="Times New Roman"/>
          <w:b/>
          <w:sz w:val="24"/>
          <w:szCs w:val="24"/>
        </w:rPr>
        <w:t>для п</w:t>
      </w:r>
      <w:r w:rsidRPr="00521CAE">
        <w:rPr>
          <w:rFonts w:ascii="Times New Roman" w:hAnsi="Times New Roman" w:cs="Times New Roman"/>
          <w:b/>
          <w:bCs/>
          <w:sz w:val="24"/>
          <w:szCs w:val="24"/>
        </w:rPr>
        <w:t xml:space="preserve">рофилей </w:t>
      </w:r>
      <w:r>
        <w:rPr>
          <w:rFonts w:ascii="Times New Roman" w:hAnsi="Times New Roman" w:cs="Times New Roman"/>
          <w:b/>
          <w:bCs/>
          <w:sz w:val="24"/>
          <w:szCs w:val="24"/>
        </w:rPr>
        <w:t>подготовки</w:t>
      </w:r>
      <w:r w:rsidRPr="00534401">
        <w:rPr>
          <w:rFonts w:ascii="Times New Roman" w:hAnsi="Times New Roman" w:cs="Times New Roman"/>
          <w:i/>
        </w:rPr>
        <w:t>:</w:t>
      </w:r>
    </w:p>
    <w:p w:rsidR="009F7AD1" w:rsidRDefault="009F7AD1" w:rsidP="009F7AD1">
      <w:pPr>
        <w:pStyle w:val="a9"/>
        <w:spacing w:after="0" w:line="240" w:lineRule="auto"/>
        <w:ind w:firstLine="709"/>
        <w:rPr>
          <w:rFonts w:ascii="Times New Roman" w:hAnsi="Times New Roman" w:cs="Times New Roman"/>
          <w:i/>
        </w:rPr>
      </w:pPr>
      <w:r w:rsidRPr="00932B85">
        <w:rPr>
          <w:rFonts w:ascii="Times New Roman" w:hAnsi="Times New Roman" w:cs="Times New Roman"/>
          <w:i/>
          <w:sz w:val="24"/>
          <w:szCs w:val="24"/>
        </w:rPr>
        <w:t xml:space="preserve"> </w:t>
      </w:r>
      <w:r w:rsidRPr="00325E7E">
        <w:rPr>
          <w:rFonts w:ascii="Times New Roman" w:hAnsi="Times New Roman" w:cs="Times New Roman"/>
          <w:i/>
          <w:sz w:val="24"/>
          <w:szCs w:val="24"/>
        </w:rPr>
        <w:t>«Бухгалтерский учет, анализ и аудит»</w:t>
      </w:r>
      <w:r>
        <w:rPr>
          <w:rFonts w:ascii="Times New Roman" w:hAnsi="Times New Roman" w:cs="Times New Roman"/>
          <w:b/>
          <w:bCs/>
          <w:sz w:val="24"/>
          <w:szCs w:val="24"/>
        </w:rPr>
        <w:t xml:space="preserve"> </w:t>
      </w:r>
      <w:r w:rsidRPr="00534401">
        <w:rPr>
          <w:rFonts w:ascii="Times New Roman" w:hAnsi="Times New Roman" w:cs="Times New Roman"/>
          <w:i/>
        </w:rPr>
        <w:t xml:space="preserve"> </w:t>
      </w:r>
    </w:p>
    <w:tbl>
      <w:tblPr>
        <w:tblW w:w="9390"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4253"/>
        <w:gridCol w:w="1209"/>
        <w:gridCol w:w="1134"/>
        <w:gridCol w:w="1127"/>
        <w:gridCol w:w="7"/>
        <w:gridCol w:w="1150"/>
      </w:tblGrid>
      <w:tr w:rsidR="009F78FC" w:rsidRPr="002D2C7F" w:rsidTr="00FE5B21">
        <w:trPr>
          <w:cantSplit/>
          <w:trHeight w:val="747"/>
          <w:jc w:val="center"/>
        </w:trPr>
        <w:tc>
          <w:tcPr>
            <w:tcW w:w="510" w:type="dxa"/>
            <w:vMerge w:val="restart"/>
            <w:vAlign w:val="center"/>
          </w:tcPr>
          <w:p w:rsidR="009F78FC" w:rsidRPr="002D2C7F" w:rsidRDefault="009F78FC" w:rsidP="00FE5B2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w:t>
            </w:r>
          </w:p>
          <w:p w:rsidR="009F78FC" w:rsidRPr="002D2C7F" w:rsidRDefault="009F78FC" w:rsidP="00FE5B2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п/п</w:t>
            </w:r>
          </w:p>
        </w:tc>
        <w:tc>
          <w:tcPr>
            <w:tcW w:w="4253" w:type="dxa"/>
            <w:vMerge w:val="restart"/>
            <w:vAlign w:val="center"/>
          </w:tcPr>
          <w:p w:rsidR="009F78FC" w:rsidRPr="002D2C7F" w:rsidRDefault="009F78FC"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темы</w:t>
            </w:r>
          </w:p>
        </w:tc>
        <w:tc>
          <w:tcPr>
            <w:tcW w:w="4627" w:type="dxa"/>
            <w:gridSpan w:val="5"/>
          </w:tcPr>
          <w:p w:rsidR="009F78FC" w:rsidRDefault="009F78FC" w:rsidP="00FE5B21">
            <w:pPr>
              <w:spacing w:after="0" w:line="240" w:lineRule="auto"/>
              <w:jc w:val="center"/>
              <w:rPr>
                <w:rFonts w:ascii="Times New Roman" w:hAnsi="Times New Roman" w:cs="Times New Roman"/>
                <w:sz w:val="24"/>
                <w:szCs w:val="24"/>
              </w:rPr>
            </w:pPr>
          </w:p>
          <w:p w:rsidR="009F78FC" w:rsidRPr="002D2C7F" w:rsidRDefault="009F78FC"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по формам обучения</w:t>
            </w:r>
          </w:p>
        </w:tc>
      </w:tr>
      <w:tr w:rsidR="009F78FC" w:rsidRPr="002D2C7F" w:rsidTr="00FE5B21">
        <w:trPr>
          <w:cantSplit/>
          <w:trHeight w:val="747"/>
          <w:jc w:val="center"/>
        </w:trPr>
        <w:tc>
          <w:tcPr>
            <w:tcW w:w="510" w:type="dxa"/>
            <w:vMerge/>
            <w:vAlign w:val="center"/>
          </w:tcPr>
          <w:p w:rsidR="009F78FC" w:rsidRPr="002D2C7F" w:rsidRDefault="009F78FC" w:rsidP="00FE5B21">
            <w:pPr>
              <w:spacing w:after="0" w:line="240" w:lineRule="auto"/>
              <w:jc w:val="center"/>
              <w:rPr>
                <w:rFonts w:ascii="Times New Roman" w:hAnsi="Times New Roman" w:cs="Times New Roman"/>
                <w:sz w:val="24"/>
                <w:szCs w:val="24"/>
              </w:rPr>
            </w:pPr>
          </w:p>
        </w:tc>
        <w:tc>
          <w:tcPr>
            <w:tcW w:w="4253" w:type="dxa"/>
            <w:vMerge/>
            <w:vAlign w:val="center"/>
          </w:tcPr>
          <w:p w:rsidR="009F78FC" w:rsidRDefault="009F78FC" w:rsidP="00FE5B21">
            <w:pPr>
              <w:spacing w:after="0" w:line="240" w:lineRule="auto"/>
              <w:jc w:val="center"/>
              <w:rPr>
                <w:rFonts w:ascii="Times New Roman" w:hAnsi="Times New Roman" w:cs="Times New Roman"/>
                <w:sz w:val="24"/>
                <w:szCs w:val="24"/>
              </w:rPr>
            </w:pPr>
          </w:p>
        </w:tc>
        <w:tc>
          <w:tcPr>
            <w:tcW w:w="1209" w:type="dxa"/>
          </w:tcPr>
          <w:p w:rsidR="009F78FC" w:rsidRDefault="009F78FC"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w:t>
            </w:r>
          </w:p>
          <w:p w:rsidR="009F78FC" w:rsidRDefault="009F78FC" w:rsidP="00FE5B21">
            <w:pPr>
              <w:spacing w:after="0" w:line="240" w:lineRule="auto"/>
              <w:jc w:val="center"/>
              <w:rPr>
                <w:rFonts w:ascii="Times New Roman" w:hAnsi="Times New Roman" w:cs="Times New Roman"/>
                <w:sz w:val="24"/>
                <w:szCs w:val="24"/>
              </w:rPr>
            </w:pPr>
          </w:p>
        </w:tc>
        <w:tc>
          <w:tcPr>
            <w:tcW w:w="1134" w:type="dxa"/>
          </w:tcPr>
          <w:p w:rsidR="009F78FC" w:rsidRPr="002D2C7F" w:rsidRDefault="009F78FC"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Очно-заочная</w:t>
            </w:r>
          </w:p>
        </w:tc>
        <w:tc>
          <w:tcPr>
            <w:tcW w:w="1127" w:type="dxa"/>
          </w:tcPr>
          <w:p w:rsidR="009F78FC" w:rsidRPr="002D2C7F" w:rsidRDefault="009F78FC"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Заочная</w:t>
            </w:r>
          </w:p>
        </w:tc>
        <w:tc>
          <w:tcPr>
            <w:tcW w:w="1157" w:type="dxa"/>
            <w:gridSpan w:val="2"/>
          </w:tcPr>
          <w:p w:rsidR="009F78FC" w:rsidRPr="002D2C7F" w:rsidRDefault="009F78FC"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Заочно-сокр</w:t>
            </w:r>
            <w:r>
              <w:rPr>
                <w:rFonts w:ascii="Times New Roman" w:hAnsi="Times New Roman" w:cs="Times New Roman"/>
                <w:sz w:val="24"/>
                <w:szCs w:val="24"/>
              </w:rPr>
              <w:t>а</w:t>
            </w:r>
            <w:r>
              <w:rPr>
                <w:rFonts w:ascii="Times New Roman" w:hAnsi="Times New Roman" w:cs="Times New Roman"/>
                <w:sz w:val="24"/>
                <w:szCs w:val="24"/>
              </w:rPr>
              <w:t>щенная</w:t>
            </w:r>
          </w:p>
        </w:tc>
      </w:tr>
      <w:tr w:rsidR="00C369A6" w:rsidRPr="002D2C7F" w:rsidTr="00FE5B21">
        <w:trPr>
          <w:cantSplit/>
          <w:trHeight w:val="260"/>
          <w:jc w:val="center"/>
        </w:trPr>
        <w:tc>
          <w:tcPr>
            <w:tcW w:w="510" w:type="dxa"/>
          </w:tcPr>
          <w:p w:rsidR="00C369A6" w:rsidRPr="002D2C7F" w:rsidRDefault="00C369A6" w:rsidP="00FE5B2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1</w:t>
            </w:r>
          </w:p>
        </w:tc>
        <w:tc>
          <w:tcPr>
            <w:tcW w:w="4253" w:type="dxa"/>
          </w:tcPr>
          <w:p w:rsidR="00C369A6" w:rsidRPr="002D2C7F" w:rsidRDefault="00C369A6" w:rsidP="00FE5B21">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1. Предприятия различных форм со</w:t>
            </w:r>
            <w:r w:rsidRPr="002D2C7F">
              <w:rPr>
                <w:rFonts w:ascii="Times New Roman" w:hAnsi="Times New Roman" w:cs="Times New Roman"/>
                <w:sz w:val="24"/>
                <w:szCs w:val="24"/>
              </w:rPr>
              <w:t>б</w:t>
            </w:r>
            <w:r w:rsidRPr="002D2C7F">
              <w:rPr>
                <w:rFonts w:ascii="Times New Roman" w:hAnsi="Times New Roman" w:cs="Times New Roman"/>
                <w:sz w:val="24"/>
                <w:szCs w:val="24"/>
              </w:rPr>
              <w:t>ственности в современной экономике России.</w:t>
            </w:r>
          </w:p>
          <w:p w:rsidR="00C369A6" w:rsidRDefault="00C369A6" w:rsidP="00FE5B21">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 xml:space="preserve">2. </w:t>
            </w:r>
            <w:r>
              <w:rPr>
                <w:rFonts w:ascii="Times New Roman" w:hAnsi="Times New Roman" w:cs="Times New Roman"/>
                <w:sz w:val="24"/>
                <w:szCs w:val="24"/>
              </w:rPr>
              <w:t>Внутренняя и внешняя среда орг</w:t>
            </w:r>
            <w:r>
              <w:rPr>
                <w:rFonts w:ascii="Times New Roman" w:hAnsi="Times New Roman" w:cs="Times New Roman"/>
                <w:sz w:val="24"/>
                <w:szCs w:val="24"/>
              </w:rPr>
              <w:t>а</w:t>
            </w:r>
            <w:r>
              <w:rPr>
                <w:rFonts w:ascii="Times New Roman" w:hAnsi="Times New Roman" w:cs="Times New Roman"/>
                <w:sz w:val="24"/>
                <w:szCs w:val="24"/>
              </w:rPr>
              <w:t>низации</w:t>
            </w:r>
          </w:p>
          <w:p w:rsidR="00C369A6" w:rsidRPr="002D2C7F" w:rsidRDefault="00C369A6" w:rsidP="00FE5B21">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b/>
                <w:bCs/>
                <w:sz w:val="24"/>
                <w:szCs w:val="24"/>
              </w:rPr>
              <w:t xml:space="preserve">Цели: </w:t>
            </w:r>
            <w:r w:rsidRPr="00151F09">
              <w:rPr>
                <w:rFonts w:ascii="Times New Roman" w:hAnsi="Times New Roman" w:cs="Times New Roman"/>
                <w:bCs/>
                <w:sz w:val="24"/>
                <w:szCs w:val="24"/>
              </w:rPr>
              <w:t>выработать у студентов</w:t>
            </w:r>
            <w:r>
              <w:rPr>
                <w:rFonts w:ascii="Times New Roman" w:hAnsi="Times New Roman" w:cs="Times New Roman"/>
                <w:b/>
                <w:bCs/>
                <w:sz w:val="24"/>
                <w:szCs w:val="24"/>
              </w:rPr>
              <w:t xml:space="preserve"> </w:t>
            </w:r>
            <w:r>
              <w:rPr>
                <w:rFonts w:ascii="Times New Roman" w:hAnsi="Times New Roman" w:cs="Times New Roman"/>
                <w:color w:val="000000"/>
                <w:sz w:val="24"/>
                <w:szCs w:val="24"/>
              </w:rPr>
              <w:t>спосо</w:t>
            </w:r>
            <w:r>
              <w:rPr>
                <w:rFonts w:ascii="Times New Roman" w:hAnsi="Times New Roman" w:cs="Times New Roman"/>
                <w:color w:val="000000"/>
                <w:sz w:val="24"/>
                <w:szCs w:val="24"/>
              </w:rPr>
              <w:t>б</w:t>
            </w:r>
            <w:r>
              <w:rPr>
                <w:rFonts w:ascii="Times New Roman" w:hAnsi="Times New Roman" w:cs="Times New Roman"/>
                <w:color w:val="000000"/>
                <w:sz w:val="24"/>
                <w:szCs w:val="24"/>
              </w:rPr>
              <w:t>ность</w:t>
            </w:r>
            <w:r w:rsidRPr="002D2C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оценивать преимущества и н</w:t>
            </w:r>
            <w:r>
              <w:rPr>
                <w:rFonts w:ascii="Times New Roman" w:hAnsi="Times New Roman" w:cs="Times New Roman"/>
                <w:color w:val="000000"/>
                <w:sz w:val="24"/>
                <w:szCs w:val="24"/>
              </w:rPr>
              <w:t>е</w:t>
            </w:r>
            <w:r>
              <w:rPr>
                <w:rFonts w:ascii="Times New Roman" w:hAnsi="Times New Roman" w:cs="Times New Roman"/>
                <w:color w:val="000000"/>
                <w:sz w:val="24"/>
                <w:szCs w:val="24"/>
              </w:rPr>
              <w:t>достатки организаций различных форм собственности</w:t>
            </w:r>
          </w:p>
        </w:tc>
        <w:tc>
          <w:tcPr>
            <w:tcW w:w="1209" w:type="dxa"/>
          </w:tcPr>
          <w:p w:rsidR="00C369A6" w:rsidRDefault="00C369A6" w:rsidP="00FE5B21">
            <w:pPr>
              <w:spacing w:after="0" w:line="240" w:lineRule="auto"/>
              <w:jc w:val="center"/>
              <w:rPr>
                <w:rFonts w:ascii="Times New Roman" w:hAnsi="Times New Roman" w:cs="Times New Roman"/>
                <w:sz w:val="24"/>
                <w:szCs w:val="24"/>
              </w:rPr>
            </w:pPr>
          </w:p>
          <w:p w:rsidR="00C369A6" w:rsidRDefault="00C369A6" w:rsidP="00FE5B21">
            <w:pPr>
              <w:spacing w:after="0" w:line="240" w:lineRule="auto"/>
              <w:jc w:val="center"/>
              <w:rPr>
                <w:rFonts w:ascii="Times New Roman" w:hAnsi="Times New Roman" w:cs="Times New Roman"/>
                <w:sz w:val="24"/>
                <w:szCs w:val="24"/>
              </w:rPr>
            </w:pPr>
          </w:p>
          <w:p w:rsidR="00C369A6" w:rsidRDefault="00C369A6" w:rsidP="00FE5B21">
            <w:pPr>
              <w:spacing w:after="0" w:line="240" w:lineRule="auto"/>
              <w:jc w:val="center"/>
              <w:rPr>
                <w:rFonts w:ascii="Times New Roman" w:hAnsi="Times New Roman" w:cs="Times New Roman"/>
                <w:sz w:val="24"/>
                <w:szCs w:val="24"/>
              </w:rPr>
            </w:pPr>
          </w:p>
          <w:p w:rsidR="00C369A6" w:rsidRDefault="00C369A6" w:rsidP="00FE5B21">
            <w:pPr>
              <w:spacing w:after="0" w:line="240" w:lineRule="auto"/>
              <w:jc w:val="center"/>
              <w:rPr>
                <w:rFonts w:ascii="Times New Roman" w:hAnsi="Times New Roman" w:cs="Times New Roman"/>
                <w:sz w:val="24"/>
                <w:szCs w:val="24"/>
              </w:rPr>
            </w:pPr>
          </w:p>
          <w:p w:rsidR="00C369A6" w:rsidRDefault="00C369A6"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C369A6" w:rsidRDefault="00C369A6" w:rsidP="00FE5B21">
            <w:pPr>
              <w:spacing w:after="0" w:line="240" w:lineRule="auto"/>
              <w:jc w:val="center"/>
              <w:rPr>
                <w:rFonts w:ascii="Times New Roman" w:hAnsi="Times New Roman" w:cs="Times New Roman"/>
                <w:sz w:val="24"/>
                <w:szCs w:val="24"/>
              </w:rPr>
            </w:pPr>
          </w:p>
          <w:p w:rsidR="00C369A6" w:rsidRDefault="00C369A6" w:rsidP="00FE5B21">
            <w:pPr>
              <w:spacing w:after="0" w:line="240" w:lineRule="auto"/>
              <w:jc w:val="center"/>
              <w:rPr>
                <w:rFonts w:ascii="Times New Roman" w:hAnsi="Times New Roman" w:cs="Times New Roman"/>
                <w:sz w:val="24"/>
                <w:szCs w:val="24"/>
              </w:rPr>
            </w:pPr>
          </w:p>
          <w:p w:rsidR="00C369A6" w:rsidRDefault="00C369A6" w:rsidP="00FE5B21">
            <w:pPr>
              <w:spacing w:after="0" w:line="240" w:lineRule="auto"/>
              <w:jc w:val="center"/>
              <w:rPr>
                <w:rFonts w:ascii="Times New Roman" w:hAnsi="Times New Roman" w:cs="Times New Roman"/>
                <w:sz w:val="24"/>
                <w:szCs w:val="24"/>
              </w:rPr>
            </w:pPr>
          </w:p>
          <w:p w:rsidR="00C369A6" w:rsidRDefault="00C369A6" w:rsidP="00FE5B21">
            <w:pPr>
              <w:spacing w:after="0" w:line="240" w:lineRule="auto"/>
              <w:jc w:val="center"/>
              <w:rPr>
                <w:rFonts w:ascii="Times New Roman" w:hAnsi="Times New Roman" w:cs="Times New Roman"/>
                <w:sz w:val="24"/>
                <w:szCs w:val="24"/>
              </w:rPr>
            </w:pPr>
          </w:p>
          <w:p w:rsidR="00C369A6" w:rsidRPr="007C6AF0" w:rsidRDefault="00C369A6" w:rsidP="00FE5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C369A6" w:rsidRPr="007C6AF0" w:rsidRDefault="00C369A6" w:rsidP="00FE5B21">
            <w:pPr>
              <w:spacing w:after="0" w:line="240" w:lineRule="auto"/>
              <w:jc w:val="center"/>
              <w:rPr>
                <w:rFonts w:ascii="Times New Roman" w:hAnsi="Times New Roman" w:cs="Times New Roman"/>
                <w:sz w:val="24"/>
                <w:szCs w:val="24"/>
              </w:rPr>
            </w:pPr>
          </w:p>
        </w:tc>
        <w:tc>
          <w:tcPr>
            <w:tcW w:w="1134" w:type="dxa"/>
            <w:gridSpan w:val="2"/>
            <w:vAlign w:val="center"/>
          </w:tcPr>
          <w:p w:rsidR="00C369A6" w:rsidRPr="007C6AF0" w:rsidRDefault="00C369A6" w:rsidP="00FE5B21">
            <w:pPr>
              <w:spacing w:after="0" w:line="240" w:lineRule="auto"/>
              <w:rPr>
                <w:rFonts w:ascii="Times New Roman" w:hAnsi="Times New Roman" w:cs="Times New Roman"/>
                <w:bCs/>
                <w:sz w:val="24"/>
                <w:szCs w:val="24"/>
              </w:rPr>
            </w:pPr>
          </w:p>
          <w:p w:rsidR="00C369A6" w:rsidRPr="007C6AF0" w:rsidRDefault="00C369A6" w:rsidP="00FE5B21">
            <w:pPr>
              <w:spacing w:after="0" w:line="240" w:lineRule="auto"/>
              <w:jc w:val="center"/>
              <w:rPr>
                <w:rFonts w:ascii="Times New Roman" w:hAnsi="Times New Roman" w:cs="Times New Roman"/>
                <w:bCs/>
                <w:sz w:val="24"/>
                <w:szCs w:val="24"/>
              </w:rPr>
            </w:pPr>
            <w:r w:rsidRPr="007C6AF0">
              <w:rPr>
                <w:rFonts w:ascii="Times New Roman" w:hAnsi="Times New Roman" w:cs="Times New Roman"/>
                <w:bCs/>
                <w:sz w:val="24"/>
                <w:szCs w:val="24"/>
              </w:rPr>
              <w:t>2</w:t>
            </w:r>
          </w:p>
          <w:p w:rsidR="00C369A6" w:rsidRPr="007C6AF0" w:rsidRDefault="00C369A6" w:rsidP="00FE5B21">
            <w:pPr>
              <w:jc w:val="center"/>
              <w:rPr>
                <w:rFonts w:ascii="Times New Roman" w:hAnsi="Times New Roman" w:cs="Times New Roman"/>
                <w:sz w:val="24"/>
                <w:szCs w:val="24"/>
              </w:rPr>
            </w:pPr>
          </w:p>
        </w:tc>
        <w:tc>
          <w:tcPr>
            <w:tcW w:w="1150" w:type="dxa"/>
            <w:vMerge w:val="restart"/>
            <w:vAlign w:val="center"/>
          </w:tcPr>
          <w:p w:rsidR="00C369A6" w:rsidRPr="007C6AF0" w:rsidRDefault="00C369A6" w:rsidP="00FE5B2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p w:rsidR="00C369A6" w:rsidRPr="007C6AF0" w:rsidRDefault="00C369A6" w:rsidP="00FE5B21">
            <w:pPr>
              <w:jc w:val="center"/>
              <w:rPr>
                <w:rFonts w:ascii="Times New Roman" w:hAnsi="Times New Roman" w:cs="Times New Roman"/>
                <w:sz w:val="24"/>
                <w:szCs w:val="24"/>
              </w:rPr>
            </w:pPr>
          </w:p>
        </w:tc>
      </w:tr>
      <w:tr w:rsidR="00C369A6" w:rsidRPr="002D2C7F" w:rsidTr="00FE5B21">
        <w:trPr>
          <w:cantSplit/>
          <w:trHeight w:val="260"/>
          <w:jc w:val="center"/>
        </w:trPr>
        <w:tc>
          <w:tcPr>
            <w:tcW w:w="510" w:type="dxa"/>
          </w:tcPr>
          <w:p w:rsidR="00C369A6" w:rsidRPr="002D2C7F" w:rsidRDefault="00C369A6" w:rsidP="00FE5B2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2</w:t>
            </w:r>
          </w:p>
        </w:tc>
        <w:tc>
          <w:tcPr>
            <w:tcW w:w="4253" w:type="dxa"/>
          </w:tcPr>
          <w:p w:rsidR="00C369A6" w:rsidRPr="002D2C7F" w:rsidRDefault="00C369A6" w:rsidP="00FE5B21">
            <w:pPr>
              <w:pStyle w:val="a5"/>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3</w:t>
            </w:r>
            <w:r w:rsidRPr="002D2C7F">
              <w:rPr>
                <w:rFonts w:ascii="Times New Roman" w:hAnsi="Times New Roman" w:cs="Times New Roman"/>
                <w:sz w:val="24"/>
                <w:szCs w:val="24"/>
              </w:rPr>
              <w:t xml:space="preserve">. </w:t>
            </w:r>
            <w:r>
              <w:rPr>
                <w:rFonts w:ascii="Times New Roman" w:hAnsi="Times New Roman" w:cs="Times New Roman"/>
                <w:sz w:val="24"/>
                <w:szCs w:val="24"/>
              </w:rPr>
              <w:t>О</w:t>
            </w:r>
            <w:r w:rsidRPr="002D2C7F">
              <w:rPr>
                <w:rFonts w:ascii="Times New Roman" w:hAnsi="Times New Roman" w:cs="Times New Roman"/>
                <w:sz w:val="24"/>
                <w:szCs w:val="24"/>
              </w:rPr>
              <w:t>сновны</w:t>
            </w:r>
            <w:r>
              <w:rPr>
                <w:rFonts w:ascii="Times New Roman" w:hAnsi="Times New Roman" w:cs="Times New Roman"/>
                <w:sz w:val="24"/>
                <w:szCs w:val="24"/>
              </w:rPr>
              <w:t>е</w:t>
            </w:r>
            <w:r w:rsidRPr="002D2C7F">
              <w:rPr>
                <w:rFonts w:ascii="Times New Roman" w:hAnsi="Times New Roman" w:cs="Times New Roman"/>
                <w:sz w:val="24"/>
                <w:szCs w:val="24"/>
              </w:rPr>
              <w:t xml:space="preserve"> производственны</w:t>
            </w:r>
            <w:r>
              <w:rPr>
                <w:rFonts w:ascii="Times New Roman" w:hAnsi="Times New Roman" w:cs="Times New Roman"/>
                <w:sz w:val="24"/>
                <w:szCs w:val="24"/>
              </w:rPr>
              <w:t>е</w:t>
            </w:r>
            <w:r w:rsidRPr="002D2C7F">
              <w:rPr>
                <w:rFonts w:ascii="Times New Roman" w:hAnsi="Times New Roman" w:cs="Times New Roman"/>
                <w:sz w:val="24"/>
                <w:szCs w:val="24"/>
              </w:rPr>
              <w:t xml:space="preserve"> фонд</w:t>
            </w:r>
            <w:r>
              <w:rPr>
                <w:rFonts w:ascii="Times New Roman" w:hAnsi="Times New Roman" w:cs="Times New Roman"/>
                <w:sz w:val="24"/>
                <w:szCs w:val="24"/>
              </w:rPr>
              <w:t>ы и оборотные средства</w:t>
            </w:r>
            <w:r w:rsidRPr="002D2C7F">
              <w:rPr>
                <w:rFonts w:ascii="Times New Roman" w:hAnsi="Times New Roman" w:cs="Times New Roman"/>
                <w:sz w:val="24"/>
                <w:szCs w:val="24"/>
              </w:rPr>
              <w:t xml:space="preserve"> предприятий и экономическ</w:t>
            </w:r>
            <w:r>
              <w:rPr>
                <w:rFonts w:ascii="Times New Roman" w:hAnsi="Times New Roman" w:cs="Times New Roman"/>
                <w:sz w:val="24"/>
                <w:szCs w:val="24"/>
              </w:rPr>
              <w:t>ая</w:t>
            </w:r>
            <w:r w:rsidRPr="002D2C7F">
              <w:rPr>
                <w:rFonts w:ascii="Times New Roman" w:hAnsi="Times New Roman" w:cs="Times New Roman"/>
                <w:sz w:val="24"/>
                <w:szCs w:val="24"/>
              </w:rPr>
              <w:t xml:space="preserve"> эффективност</w:t>
            </w:r>
            <w:r>
              <w:rPr>
                <w:rFonts w:ascii="Times New Roman" w:hAnsi="Times New Roman" w:cs="Times New Roman"/>
                <w:sz w:val="24"/>
                <w:szCs w:val="24"/>
              </w:rPr>
              <w:t>ь</w:t>
            </w:r>
            <w:r w:rsidRPr="002D2C7F">
              <w:rPr>
                <w:rFonts w:ascii="Times New Roman" w:hAnsi="Times New Roman" w:cs="Times New Roman"/>
                <w:sz w:val="24"/>
                <w:szCs w:val="24"/>
              </w:rPr>
              <w:t xml:space="preserve"> их и</w:t>
            </w:r>
            <w:r w:rsidRPr="002D2C7F">
              <w:rPr>
                <w:rFonts w:ascii="Times New Roman" w:hAnsi="Times New Roman" w:cs="Times New Roman"/>
                <w:sz w:val="24"/>
                <w:szCs w:val="24"/>
              </w:rPr>
              <w:t>с</w:t>
            </w:r>
            <w:r w:rsidRPr="002D2C7F">
              <w:rPr>
                <w:rFonts w:ascii="Times New Roman" w:hAnsi="Times New Roman" w:cs="Times New Roman"/>
                <w:sz w:val="24"/>
                <w:szCs w:val="24"/>
              </w:rPr>
              <w:t>пользования</w:t>
            </w:r>
            <w:r>
              <w:rPr>
                <w:rFonts w:ascii="Times New Roman" w:hAnsi="Times New Roman" w:cs="Times New Roman"/>
                <w:sz w:val="24"/>
                <w:szCs w:val="24"/>
              </w:rPr>
              <w:t>.</w:t>
            </w:r>
            <w:r w:rsidRPr="002D2C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69A6" w:rsidRDefault="00C369A6" w:rsidP="00FE5B21">
            <w:pPr>
              <w:pStyle w:val="a5"/>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4</w:t>
            </w:r>
            <w:r w:rsidRPr="002D2C7F">
              <w:rPr>
                <w:rFonts w:ascii="Times New Roman" w:hAnsi="Times New Roman" w:cs="Times New Roman"/>
                <w:sz w:val="24"/>
                <w:szCs w:val="24"/>
              </w:rPr>
              <w:t xml:space="preserve">. </w:t>
            </w:r>
            <w:r>
              <w:rPr>
                <w:rFonts w:ascii="Times New Roman" w:hAnsi="Times New Roman" w:cs="Times New Roman"/>
                <w:sz w:val="24"/>
                <w:szCs w:val="24"/>
              </w:rPr>
              <w:t>Трудовые  ресурсы</w:t>
            </w:r>
            <w:r w:rsidRPr="002D2C7F">
              <w:rPr>
                <w:rFonts w:ascii="Times New Roman" w:hAnsi="Times New Roman" w:cs="Times New Roman"/>
                <w:sz w:val="24"/>
                <w:szCs w:val="24"/>
              </w:rPr>
              <w:t xml:space="preserve"> предприяти</w:t>
            </w:r>
            <w:r>
              <w:rPr>
                <w:rFonts w:ascii="Times New Roman" w:hAnsi="Times New Roman" w:cs="Times New Roman"/>
                <w:sz w:val="24"/>
                <w:szCs w:val="24"/>
              </w:rPr>
              <w:t>я и производительность труда.</w:t>
            </w:r>
          </w:p>
          <w:p w:rsidR="00C369A6" w:rsidRPr="002D2C7F" w:rsidRDefault="00C369A6" w:rsidP="00FE5B21">
            <w:pPr>
              <w:pStyle w:val="a5"/>
              <w:spacing w:after="0" w:line="240" w:lineRule="auto"/>
              <w:ind w:left="-48"/>
              <w:jc w:val="both"/>
              <w:rPr>
                <w:rFonts w:ascii="Times New Roman" w:hAnsi="Times New Roman" w:cs="Times New Roman"/>
                <w:b/>
                <w:bCs/>
                <w:sz w:val="24"/>
                <w:szCs w:val="24"/>
              </w:rPr>
            </w:pPr>
            <w:r w:rsidRPr="002D2C7F">
              <w:rPr>
                <w:rFonts w:ascii="Times New Roman" w:hAnsi="Times New Roman" w:cs="Times New Roman"/>
                <w:b/>
                <w:bCs/>
                <w:sz w:val="24"/>
                <w:szCs w:val="24"/>
              </w:rPr>
              <w:t xml:space="preserve">Цели: </w:t>
            </w:r>
            <w:r w:rsidR="00E3115A" w:rsidRPr="002D2C7F">
              <w:rPr>
                <w:rFonts w:ascii="Times New Roman" w:hAnsi="Times New Roman" w:cs="Times New Roman"/>
                <w:sz w:val="24"/>
                <w:szCs w:val="24"/>
              </w:rPr>
              <w:t xml:space="preserve">изучить состав и структуру </w:t>
            </w:r>
            <w:r w:rsidR="00E3115A">
              <w:rPr>
                <w:rFonts w:ascii="Times New Roman" w:hAnsi="Times New Roman" w:cs="Times New Roman"/>
                <w:sz w:val="24"/>
                <w:szCs w:val="24"/>
              </w:rPr>
              <w:t>о</w:t>
            </w:r>
            <w:r w:rsidR="00E3115A">
              <w:rPr>
                <w:rFonts w:ascii="Times New Roman" w:hAnsi="Times New Roman" w:cs="Times New Roman"/>
                <w:sz w:val="24"/>
                <w:szCs w:val="24"/>
              </w:rPr>
              <w:t>с</w:t>
            </w:r>
            <w:r w:rsidR="00E3115A">
              <w:rPr>
                <w:rFonts w:ascii="Times New Roman" w:hAnsi="Times New Roman" w:cs="Times New Roman"/>
                <w:sz w:val="24"/>
                <w:szCs w:val="24"/>
              </w:rPr>
              <w:t>новных и оборотных фондов</w:t>
            </w:r>
            <w:r w:rsidR="00E3115A" w:rsidRPr="002D2C7F">
              <w:rPr>
                <w:rFonts w:ascii="Times New Roman" w:hAnsi="Times New Roman" w:cs="Times New Roman"/>
                <w:sz w:val="24"/>
                <w:szCs w:val="24"/>
              </w:rPr>
              <w:t xml:space="preserve"> предпр</w:t>
            </w:r>
            <w:r w:rsidR="00E3115A" w:rsidRPr="002D2C7F">
              <w:rPr>
                <w:rFonts w:ascii="Times New Roman" w:hAnsi="Times New Roman" w:cs="Times New Roman"/>
                <w:sz w:val="24"/>
                <w:szCs w:val="24"/>
              </w:rPr>
              <w:t>и</w:t>
            </w:r>
            <w:r w:rsidR="00E3115A" w:rsidRPr="002D2C7F">
              <w:rPr>
                <w:rFonts w:ascii="Times New Roman" w:hAnsi="Times New Roman" w:cs="Times New Roman"/>
                <w:sz w:val="24"/>
                <w:szCs w:val="24"/>
              </w:rPr>
              <w:t xml:space="preserve">ятия, уметь оценивать </w:t>
            </w:r>
            <w:r w:rsidR="00E3115A">
              <w:rPr>
                <w:rFonts w:ascii="Times New Roman" w:hAnsi="Times New Roman" w:cs="Times New Roman"/>
                <w:sz w:val="24"/>
                <w:szCs w:val="24"/>
              </w:rPr>
              <w:t>производител</w:t>
            </w:r>
            <w:r w:rsidR="00E3115A">
              <w:rPr>
                <w:rFonts w:ascii="Times New Roman" w:hAnsi="Times New Roman" w:cs="Times New Roman"/>
                <w:sz w:val="24"/>
                <w:szCs w:val="24"/>
              </w:rPr>
              <w:t>ь</w:t>
            </w:r>
            <w:r w:rsidR="00E3115A">
              <w:rPr>
                <w:rFonts w:ascii="Times New Roman" w:hAnsi="Times New Roman" w:cs="Times New Roman"/>
                <w:sz w:val="24"/>
                <w:szCs w:val="24"/>
              </w:rPr>
              <w:t>ность труда</w:t>
            </w:r>
            <w:r w:rsidR="00E3115A" w:rsidRPr="002D2C7F">
              <w:rPr>
                <w:rFonts w:ascii="Times New Roman" w:hAnsi="Times New Roman" w:cs="Times New Roman"/>
                <w:sz w:val="24"/>
                <w:szCs w:val="24"/>
              </w:rPr>
              <w:t xml:space="preserve">, </w:t>
            </w:r>
            <w:r w:rsidR="00E3115A">
              <w:rPr>
                <w:rFonts w:ascii="Times New Roman" w:hAnsi="Times New Roman" w:cs="Times New Roman"/>
                <w:sz w:val="24"/>
                <w:szCs w:val="24"/>
              </w:rPr>
              <w:t>рассчитывать зарплату,</w:t>
            </w:r>
            <w:r w:rsidR="00E3115A" w:rsidRPr="002D2C7F">
              <w:rPr>
                <w:rFonts w:ascii="Times New Roman" w:hAnsi="Times New Roman" w:cs="Times New Roman"/>
                <w:sz w:val="24"/>
                <w:szCs w:val="24"/>
              </w:rPr>
              <w:t xml:space="preserve"> производить расчет показателей э</w:t>
            </w:r>
            <w:r w:rsidR="00E3115A" w:rsidRPr="002D2C7F">
              <w:rPr>
                <w:rFonts w:ascii="Times New Roman" w:hAnsi="Times New Roman" w:cs="Times New Roman"/>
                <w:sz w:val="24"/>
                <w:szCs w:val="24"/>
              </w:rPr>
              <w:t>ф</w:t>
            </w:r>
            <w:r w:rsidR="00E3115A" w:rsidRPr="002D2C7F">
              <w:rPr>
                <w:rFonts w:ascii="Times New Roman" w:hAnsi="Times New Roman" w:cs="Times New Roman"/>
                <w:sz w:val="24"/>
                <w:szCs w:val="24"/>
              </w:rPr>
              <w:t>фективного использования всех  ресу</w:t>
            </w:r>
            <w:r w:rsidR="00E3115A" w:rsidRPr="002D2C7F">
              <w:rPr>
                <w:rFonts w:ascii="Times New Roman" w:hAnsi="Times New Roman" w:cs="Times New Roman"/>
                <w:sz w:val="24"/>
                <w:szCs w:val="24"/>
              </w:rPr>
              <w:t>р</w:t>
            </w:r>
            <w:r w:rsidR="00E3115A" w:rsidRPr="002D2C7F">
              <w:rPr>
                <w:rFonts w:ascii="Times New Roman" w:hAnsi="Times New Roman" w:cs="Times New Roman"/>
                <w:sz w:val="24"/>
                <w:szCs w:val="24"/>
              </w:rPr>
              <w:t>сов предприятия</w:t>
            </w:r>
          </w:p>
        </w:tc>
        <w:tc>
          <w:tcPr>
            <w:tcW w:w="1209" w:type="dxa"/>
          </w:tcPr>
          <w:p w:rsidR="00C369A6" w:rsidRPr="007C6AF0" w:rsidRDefault="00C369A6" w:rsidP="00FE5B21">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C369A6" w:rsidRPr="007C6AF0" w:rsidRDefault="00C369A6" w:rsidP="00FE5B21">
            <w:pPr>
              <w:spacing w:after="0" w:line="240" w:lineRule="auto"/>
              <w:rPr>
                <w:rFonts w:ascii="Times New Roman" w:hAnsi="Times New Roman" w:cs="Times New Roman"/>
                <w:bCs/>
                <w:sz w:val="24"/>
                <w:szCs w:val="24"/>
              </w:rPr>
            </w:pPr>
            <w:r w:rsidRPr="007C6AF0">
              <w:rPr>
                <w:rFonts w:ascii="Times New Roman" w:hAnsi="Times New Roman" w:cs="Times New Roman"/>
                <w:bCs/>
                <w:sz w:val="24"/>
                <w:szCs w:val="24"/>
              </w:rPr>
              <w:t xml:space="preserve">      </w:t>
            </w:r>
            <w:r>
              <w:rPr>
                <w:rFonts w:ascii="Times New Roman" w:hAnsi="Times New Roman" w:cs="Times New Roman"/>
                <w:bCs/>
                <w:sz w:val="24"/>
                <w:szCs w:val="24"/>
              </w:rPr>
              <w:t>4</w:t>
            </w:r>
          </w:p>
          <w:p w:rsidR="00C369A6" w:rsidRPr="007C6AF0" w:rsidRDefault="00C369A6" w:rsidP="00FE5B21">
            <w:pPr>
              <w:spacing w:after="0" w:line="240" w:lineRule="auto"/>
              <w:rPr>
                <w:rFonts w:ascii="Times New Roman" w:hAnsi="Times New Roman" w:cs="Times New Roman"/>
                <w:bCs/>
                <w:sz w:val="24"/>
                <w:szCs w:val="24"/>
              </w:rPr>
            </w:pPr>
          </w:p>
          <w:p w:rsidR="00C369A6" w:rsidRPr="007C6AF0" w:rsidRDefault="00C369A6" w:rsidP="00FE5B21">
            <w:pPr>
              <w:spacing w:after="0" w:line="240" w:lineRule="auto"/>
              <w:rPr>
                <w:rFonts w:ascii="Times New Roman" w:hAnsi="Times New Roman" w:cs="Times New Roman"/>
                <w:bCs/>
                <w:sz w:val="24"/>
                <w:szCs w:val="24"/>
              </w:rPr>
            </w:pPr>
          </w:p>
        </w:tc>
        <w:tc>
          <w:tcPr>
            <w:tcW w:w="1134" w:type="dxa"/>
            <w:gridSpan w:val="2"/>
          </w:tcPr>
          <w:p w:rsidR="00C369A6" w:rsidRPr="007C6AF0" w:rsidRDefault="00C369A6" w:rsidP="00C369A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50" w:type="dxa"/>
            <w:vMerge/>
          </w:tcPr>
          <w:p w:rsidR="00C369A6" w:rsidRPr="007C6AF0" w:rsidRDefault="00C369A6" w:rsidP="00FE5B21">
            <w:pPr>
              <w:spacing w:after="0" w:line="240" w:lineRule="auto"/>
              <w:rPr>
                <w:rFonts w:ascii="Times New Roman" w:hAnsi="Times New Roman" w:cs="Times New Roman"/>
                <w:bCs/>
                <w:sz w:val="24"/>
                <w:szCs w:val="24"/>
              </w:rPr>
            </w:pPr>
          </w:p>
        </w:tc>
      </w:tr>
      <w:tr w:rsidR="00C369A6" w:rsidRPr="002D2C7F" w:rsidTr="00FE5B21">
        <w:trPr>
          <w:cantSplit/>
          <w:trHeight w:val="260"/>
          <w:jc w:val="center"/>
        </w:trPr>
        <w:tc>
          <w:tcPr>
            <w:tcW w:w="510" w:type="dxa"/>
          </w:tcPr>
          <w:p w:rsidR="00C369A6" w:rsidRPr="002D2C7F" w:rsidRDefault="00C369A6" w:rsidP="00FE5B2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t>3</w:t>
            </w:r>
          </w:p>
        </w:tc>
        <w:tc>
          <w:tcPr>
            <w:tcW w:w="4253" w:type="dxa"/>
          </w:tcPr>
          <w:p w:rsidR="00C369A6" w:rsidRPr="002D2C7F" w:rsidRDefault="00C369A6" w:rsidP="007A4833">
            <w:pPr>
              <w:pStyle w:val="a5"/>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2D2C7F">
              <w:rPr>
                <w:rFonts w:ascii="Times New Roman" w:hAnsi="Times New Roman" w:cs="Times New Roman"/>
                <w:sz w:val="24"/>
                <w:szCs w:val="24"/>
              </w:rPr>
              <w:t>ормировани</w:t>
            </w:r>
            <w:r>
              <w:rPr>
                <w:rFonts w:ascii="Times New Roman" w:hAnsi="Times New Roman" w:cs="Times New Roman"/>
                <w:sz w:val="24"/>
                <w:szCs w:val="24"/>
              </w:rPr>
              <w:t>е</w:t>
            </w:r>
            <w:r w:rsidRPr="002D2C7F">
              <w:rPr>
                <w:rFonts w:ascii="Times New Roman" w:hAnsi="Times New Roman" w:cs="Times New Roman"/>
                <w:sz w:val="24"/>
                <w:szCs w:val="24"/>
              </w:rPr>
              <w:t xml:space="preserve"> себестоимости как показателя текущих издержек предприятия и направлени</w:t>
            </w:r>
            <w:r>
              <w:rPr>
                <w:rFonts w:ascii="Times New Roman" w:hAnsi="Times New Roman" w:cs="Times New Roman"/>
                <w:sz w:val="24"/>
                <w:szCs w:val="24"/>
              </w:rPr>
              <w:t>я</w:t>
            </w:r>
            <w:r w:rsidRPr="002D2C7F">
              <w:rPr>
                <w:rFonts w:ascii="Times New Roman" w:hAnsi="Times New Roman" w:cs="Times New Roman"/>
                <w:sz w:val="24"/>
                <w:szCs w:val="24"/>
              </w:rPr>
              <w:t xml:space="preserve"> ее снижения.</w:t>
            </w:r>
          </w:p>
          <w:p w:rsidR="00C369A6" w:rsidRPr="00D31EEC" w:rsidRDefault="00C369A6" w:rsidP="007A4833">
            <w:pPr>
              <w:pStyle w:val="a7"/>
              <w:numPr>
                <w:ilvl w:val="0"/>
                <w:numId w:val="32"/>
              </w:numPr>
              <w:spacing w:after="0" w:line="240" w:lineRule="auto"/>
              <w:ind w:left="-13"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2D2C7F">
              <w:rPr>
                <w:rFonts w:ascii="Times New Roman" w:hAnsi="Times New Roman" w:cs="Times New Roman"/>
                <w:sz w:val="24"/>
                <w:szCs w:val="24"/>
              </w:rPr>
              <w:t xml:space="preserve"> Политика ценообразования </w:t>
            </w:r>
            <w:r>
              <w:rPr>
                <w:rFonts w:ascii="Times New Roman" w:hAnsi="Times New Roman" w:cs="Times New Roman"/>
                <w:sz w:val="24"/>
                <w:szCs w:val="24"/>
              </w:rPr>
              <w:t>и методика расчета цен на предприятии</w:t>
            </w:r>
          </w:p>
          <w:p w:rsidR="008148CC" w:rsidRDefault="008148CC" w:rsidP="007A4833">
            <w:pPr>
              <w:pStyle w:val="a5"/>
              <w:numPr>
                <w:ilvl w:val="0"/>
                <w:numId w:val="32"/>
              </w:num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Формирование финансовых р</w:t>
            </w:r>
            <w:r w:rsidRPr="00FD55FC">
              <w:rPr>
                <w:rFonts w:ascii="Times New Roman" w:hAnsi="Times New Roman" w:cs="Times New Roman"/>
                <w:sz w:val="24"/>
                <w:szCs w:val="24"/>
              </w:rPr>
              <w:t>е</w:t>
            </w:r>
            <w:r w:rsidRPr="00FD55FC">
              <w:rPr>
                <w:rFonts w:ascii="Times New Roman" w:hAnsi="Times New Roman" w:cs="Times New Roman"/>
                <w:sz w:val="24"/>
                <w:szCs w:val="24"/>
              </w:rPr>
              <w:t>зультатов предприятия</w:t>
            </w:r>
          </w:p>
          <w:p w:rsidR="00C369A6" w:rsidRPr="002D2C7F" w:rsidRDefault="008148CC" w:rsidP="008148CC">
            <w:pPr>
              <w:pStyle w:val="a5"/>
              <w:spacing w:after="0" w:line="240" w:lineRule="auto"/>
              <w:ind w:left="502"/>
              <w:jc w:val="both"/>
              <w:rPr>
                <w:rFonts w:ascii="Times New Roman" w:hAnsi="Times New Roman" w:cs="Times New Roman"/>
                <w:sz w:val="24"/>
                <w:szCs w:val="24"/>
              </w:rPr>
            </w:pPr>
            <w:r w:rsidRPr="002D2C7F">
              <w:rPr>
                <w:rFonts w:ascii="Times New Roman" w:hAnsi="Times New Roman" w:cs="Times New Roman"/>
                <w:b/>
                <w:bCs/>
                <w:sz w:val="24"/>
                <w:szCs w:val="24"/>
              </w:rPr>
              <w:t xml:space="preserve"> </w:t>
            </w:r>
            <w:r w:rsidR="00C369A6" w:rsidRPr="002D2C7F">
              <w:rPr>
                <w:rFonts w:ascii="Times New Roman" w:hAnsi="Times New Roman" w:cs="Times New Roman"/>
                <w:b/>
                <w:bCs/>
                <w:sz w:val="24"/>
                <w:szCs w:val="24"/>
              </w:rPr>
              <w:t xml:space="preserve">Цели: </w:t>
            </w:r>
            <w:r w:rsidR="00C369A6" w:rsidRPr="002D2C7F">
              <w:rPr>
                <w:rFonts w:ascii="Times New Roman" w:hAnsi="Times New Roman" w:cs="Times New Roman"/>
                <w:sz w:val="24"/>
                <w:szCs w:val="24"/>
              </w:rPr>
              <w:t>изучить структуру и с</w:t>
            </w:r>
            <w:r w:rsidR="00C369A6" w:rsidRPr="002D2C7F">
              <w:rPr>
                <w:rFonts w:ascii="Times New Roman" w:hAnsi="Times New Roman" w:cs="Times New Roman"/>
                <w:sz w:val="24"/>
                <w:szCs w:val="24"/>
              </w:rPr>
              <w:t>о</w:t>
            </w:r>
            <w:r w:rsidR="00C369A6" w:rsidRPr="002D2C7F">
              <w:rPr>
                <w:rFonts w:ascii="Times New Roman" w:hAnsi="Times New Roman" w:cs="Times New Roman"/>
                <w:sz w:val="24"/>
                <w:szCs w:val="24"/>
              </w:rPr>
              <w:t>став</w:t>
            </w:r>
            <w:r w:rsidR="00C369A6" w:rsidRPr="002D2C7F">
              <w:rPr>
                <w:rFonts w:ascii="Times New Roman" w:hAnsi="Times New Roman" w:cs="Times New Roman"/>
                <w:b/>
                <w:bCs/>
                <w:sz w:val="24"/>
                <w:szCs w:val="24"/>
              </w:rPr>
              <w:t xml:space="preserve"> </w:t>
            </w:r>
            <w:r w:rsidR="00C369A6" w:rsidRPr="002D2C7F">
              <w:rPr>
                <w:rFonts w:ascii="Times New Roman" w:hAnsi="Times New Roman" w:cs="Times New Roman"/>
                <w:sz w:val="24"/>
                <w:szCs w:val="24"/>
              </w:rPr>
              <w:t xml:space="preserve">издержек производства, </w:t>
            </w:r>
            <w:r w:rsidR="00C369A6">
              <w:rPr>
                <w:rFonts w:ascii="Times New Roman" w:hAnsi="Times New Roman" w:cs="Times New Roman"/>
                <w:sz w:val="24"/>
                <w:szCs w:val="24"/>
              </w:rPr>
              <w:t>на</w:t>
            </w:r>
            <w:r w:rsidR="00C369A6">
              <w:rPr>
                <w:rFonts w:ascii="Times New Roman" w:hAnsi="Times New Roman" w:cs="Times New Roman"/>
                <w:sz w:val="24"/>
                <w:szCs w:val="24"/>
              </w:rPr>
              <w:t>у</w:t>
            </w:r>
            <w:r w:rsidR="00C369A6">
              <w:rPr>
                <w:rFonts w:ascii="Times New Roman" w:hAnsi="Times New Roman" w:cs="Times New Roman"/>
                <w:sz w:val="24"/>
                <w:szCs w:val="24"/>
              </w:rPr>
              <w:t>читься рассчитывать себесто</w:t>
            </w:r>
            <w:r w:rsidR="00C369A6">
              <w:rPr>
                <w:rFonts w:ascii="Times New Roman" w:hAnsi="Times New Roman" w:cs="Times New Roman"/>
                <w:sz w:val="24"/>
                <w:szCs w:val="24"/>
              </w:rPr>
              <w:t>и</w:t>
            </w:r>
            <w:r w:rsidR="00C369A6">
              <w:rPr>
                <w:rFonts w:ascii="Times New Roman" w:hAnsi="Times New Roman" w:cs="Times New Roman"/>
                <w:sz w:val="24"/>
                <w:szCs w:val="24"/>
              </w:rPr>
              <w:t xml:space="preserve">мость продукции, изучить </w:t>
            </w:r>
            <w:r w:rsidR="00C369A6" w:rsidRPr="002D2C7F">
              <w:rPr>
                <w:rFonts w:ascii="Times New Roman" w:hAnsi="Times New Roman" w:cs="Times New Roman"/>
                <w:sz w:val="24"/>
                <w:szCs w:val="24"/>
              </w:rPr>
              <w:t xml:space="preserve">методы ценообразования, </w:t>
            </w:r>
            <w:r w:rsidR="00C369A6">
              <w:rPr>
                <w:rFonts w:ascii="Times New Roman" w:hAnsi="Times New Roman" w:cs="Times New Roman"/>
                <w:sz w:val="24"/>
                <w:szCs w:val="24"/>
              </w:rPr>
              <w:t xml:space="preserve">научиться </w:t>
            </w:r>
            <w:r w:rsidR="00C369A6" w:rsidRPr="002D2C7F">
              <w:rPr>
                <w:rFonts w:ascii="Times New Roman" w:hAnsi="Times New Roman" w:cs="Times New Roman"/>
                <w:sz w:val="24"/>
                <w:szCs w:val="24"/>
              </w:rPr>
              <w:t>пр</w:t>
            </w:r>
            <w:r w:rsidR="00C369A6" w:rsidRPr="002D2C7F">
              <w:rPr>
                <w:rFonts w:ascii="Times New Roman" w:hAnsi="Times New Roman" w:cs="Times New Roman"/>
                <w:sz w:val="24"/>
                <w:szCs w:val="24"/>
              </w:rPr>
              <w:t>о</w:t>
            </w:r>
            <w:r w:rsidR="00C369A6" w:rsidRPr="002D2C7F">
              <w:rPr>
                <w:rFonts w:ascii="Times New Roman" w:hAnsi="Times New Roman" w:cs="Times New Roman"/>
                <w:sz w:val="24"/>
                <w:szCs w:val="24"/>
              </w:rPr>
              <w:t>изводить расчет  цен на проду</w:t>
            </w:r>
            <w:r w:rsidR="00C369A6" w:rsidRPr="002D2C7F">
              <w:rPr>
                <w:rFonts w:ascii="Times New Roman" w:hAnsi="Times New Roman" w:cs="Times New Roman"/>
                <w:sz w:val="24"/>
                <w:szCs w:val="24"/>
              </w:rPr>
              <w:t>к</w:t>
            </w:r>
            <w:r w:rsidR="00C369A6" w:rsidRPr="002D2C7F">
              <w:rPr>
                <w:rFonts w:ascii="Times New Roman" w:hAnsi="Times New Roman" w:cs="Times New Roman"/>
                <w:sz w:val="24"/>
                <w:szCs w:val="24"/>
              </w:rPr>
              <w:t xml:space="preserve">цию, </w:t>
            </w:r>
            <w:r w:rsidR="00C369A6">
              <w:rPr>
                <w:rFonts w:ascii="Times New Roman" w:hAnsi="Times New Roman" w:cs="Times New Roman"/>
                <w:sz w:val="24"/>
                <w:szCs w:val="24"/>
              </w:rPr>
              <w:t>прибыль и рентабельность предприятия</w:t>
            </w:r>
          </w:p>
          <w:p w:rsidR="00C369A6" w:rsidRPr="004F6591" w:rsidRDefault="00C369A6" w:rsidP="00FE5B21">
            <w:pPr>
              <w:pStyle w:val="a7"/>
              <w:spacing w:after="0" w:line="240" w:lineRule="auto"/>
              <w:ind w:left="129"/>
              <w:jc w:val="both"/>
              <w:rPr>
                <w:rFonts w:ascii="Times New Roman" w:hAnsi="Times New Roman" w:cs="Times New Roman"/>
                <w:sz w:val="24"/>
                <w:szCs w:val="24"/>
              </w:rPr>
            </w:pPr>
          </w:p>
          <w:p w:rsidR="00C369A6" w:rsidRPr="002D2C7F" w:rsidRDefault="00C369A6" w:rsidP="00FE5B21">
            <w:pPr>
              <w:pStyle w:val="a5"/>
              <w:spacing w:after="0" w:line="240" w:lineRule="auto"/>
              <w:ind w:left="0"/>
              <w:jc w:val="both"/>
              <w:rPr>
                <w:rFonts w:ascii="Times New Roman" w:hAnsi="Times New Roman" w:cs="Times New Roman"/>
                <w:sz w:val="24"/>
                <w:szCs w:val="24"/>
              </w:rPr>
            </w:pPr>
          </w:p>
        </w:tc>
        <w:tc>
          <w:tcPr>
            <w:tcW w:w="1209" w:type="dxa"/>
          </w:tcPr>
          <w:p w:rsidR="00C369A6" w:rsidRDefault="00C369A6" w:rsidP="00FE5B2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C369A6" w:rsidRPr="007C6AF0" w:rsidRDefault="00C369A6" w:rsidP="00FE5B2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4</w:t>
            </w:r>
          </w:p>
          <w:p w:rsidR="00C369A6" w:rsidRPr="007C6AF0" w:rsidRDefault="00C369A6" w:rsidP="00FE5B21">
            <w:pPr>
              <w:spacing w:after="0" w:line="240" w:lineRule="auto"/>
              <w:ind w:left="34"/>
              <w:jc w:val="center"/>
              <w:rPr>
                <w:rFonts w:ascii="Times New Roman" w:hAnsi="Times New Roman" w:cs="Times New Roman"/>
                <w:sz w:val="24"/>
                <w:szCs w:val="24"/>
              </w:rPr>
            </w:pPr>
          </w:p>
          <w:p w:rsidR="00C369A6" w:rsidRPr="007C6AF0" w:rsidRDefault="00C369A6" w:rsidP="00FE5B21">
            <w:pPr>
              <w:spacing w:after="0" w:line="240" w:lineRule="auto"/>
              <w:ind w:left="34"/>
              <w:jc w:val="center"/>
              <w:rPr>
                <w:rFonts w:ascii="Times New Roman" w:hAnsi="Times New Roman" w:cs="Times New Roman"/>
                <w:sz w:val="24"/>
                <w:szCs w:val="24"/>
              </w:rPr>
            </w:pPr>
          </w:p>
        </w:tc>
        <w:tc>
          <w:tcPr>
            <w:tcW w:w="1134" w:type="dxa"/>
            <w:gridSpan w:val="2"/>
          </w:tcPr>
          <w:p w:rsidR="00C369A6" w:rsidRPr="007C6AF0" w:rsidRDefault="00C369A6" w:rsidP="00FE5B21">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C369A6" w:rsidRPr="007C6AF0" w:rsidRDefault="00C369A6" w:rsidP="00FE5B21">
            <w:pPr>
              <w:spacing w:after="0" w:line="240" w:lineRule="auto"/>
              <w:ind w:left="34"/>
              <w:jc w:val="center"/>
              <w:rPr>
                <w:rFonts w:ascii="Times New Roman" w:hAnsi="Times New Roman" w:cs="Times New Roman"/>
                <w:sz w:val="24"/>
                <w:szCs w:val="24"/>
              </w:rPr>
            </w:pPr>
          </w:p>
        </w:tc>
        <w:tc>
          <w:tcPr>
            <w:tcW w:w="1150" w:type="dxa"/>
            <w:vMerge w:val="restart"/>
            <w:vAlign w:val="center"/>
          </w:tcPr>
          <w:p w:rsidR="00C369A6" w:rsidRPr="007C6AF0" w:rsidRDefault="00C369A6" w:rsidP="00FE5B21">
            <w:pPr>
              <w:spacing w:after="0" w:line="240" w:lineRule="auto"/>
              <w:ind w:left="34"/>
              <w:jc w:val="center"/>
              <w:rPr>
                <w:rFonts w:ascii="Times New Roman" w:hAnsi="Times New Roman" w:cs="Times New Roman"/>
                <w:sz w:val="24"/>
                <w:szCs w:val="24"/>
              </w:rPr>
            </w:pPr>
          </w:p>
          <w:p w:rsidR="00C369A6" w:rsidRPr="007C6AF0" w:rsidRDefault="00C369A6" w:rsidP="00FE5B21">
            <w:pPr>
              <w:spacing w:after="0" w:line="240" w:lineRule="auto"/>
              <w:ind w:left="34"/>
              <w:jc w:val="center"/>
              <w:rPr>
                <w:rFonts w:ascii="Times New Roman" w:hAnsi="Times New Roman" w:cs="Times New Roman"/>
                <w:sz w:val="24"/>
                <w:szCs w:val="24"/>
              </w:rPr>
            </w:pPr>
          </w:p>
          <w:p w:rsidR="00C369A6" w:rsidRPr="007C6AF0" w:rsidRDefault="00C369A6" w:rsidP="00FE5B2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w:t>
            </w:r>
          </w:p>
          <w:p w:rsidR="00C369A6" w:rsidRPr="007C6AF0" w:rsidRDefault="00C369A6" w:rsidP="00FE5B21">
            <w:pPr>
              <w:spacing w:after="0" w:line="240" w:lineRule="auto"/>
              <w:ind w:left="34"/>
              <w:jc w:val="center"/>
              <w:rPr>
                <w:rFonts w:ascii="Times New Roman" w:hAnsi="Times New Roman" w:cs="Times New Roman"/>
                <w:sz w:val="24"/>
                <w:szCs w:val="24"/>
              </w:rPr>
            </w:pPr>
          </w:p>
          <w:p w:rsidR="00C369A6" w:rsidRPr="007C6AF0" w:rsidRDefault="00C369A6" w:rsidP="00FE5B21">
            <w:pPr>
              <w:ind w:left="34"/>
              <w:jc w:val="center"/>
              <w:rPr>
                <w:rFonts w:ascii="Times New Roman" w:hAnsi="Times New Roman" w:cs="Times New Roman"/>
                <w:sz w:val="24"/>
                <w:szCs w:val="24"/>
              </w:rPr>
            </w:pPr>
          </w:p>
        </w:tc>
      </w:tr>
      <w:tr w:rsidR="00C369A6" w:rsidRPr="002D2C7F" w:rsidTr="00FE5B21">
        <w:trPr>
          <w:cantSplit/>
          <w:trHeight w:val="2276"/>
          <w:jc w:val="center"/>
        </w:trPr>
        <w:tc>
          <w:tcPr>
            <w:tcW w:w="510" w:type="dxa"/>
          </w:tcPr>
          <w:p w:rsidR="00C369A6" w:rsidRPr="002D2C7F" w:rsidRDefault="00C369A6" w:rsidP="00FE5B21">
            <w:pPr>
              <w:spacing w:after="0" w:line="240" w:lineRule="auto"/>
              <w:jc w:val="center"/>
              <w:rPr>
                <w:rFonts w:ascii="Times New Roman" w:hAnsi="Times New Roman" w:cs="Times New Roman"/>
                <w:sz w:val="24"/>
                <w:szCs w:val="24"/>
              </w:rPr>
            </w:pPr>
            <w:r w:rsidRPr="002D2C7F">
              <w:rPr>
                <w:rFonts w:ascii="Times New Roman" w:hAnsi="Times New Roman" w:cs="Times New Roman"/>
                <w:sz w:val="24"/>
                <w:szCs w:val="24"/>
              </w:rPr>
              <w:lastRenderedPageBreak/>
              <w:t>4</w:t>
            </w:r>
          </w:p>
        </w:tc>
        <w:tc>
          <w:tcPr>
            <w:tcW w:w="4253" w:type="dxa"/>
          </w:tcPr>
          <w:p w:rsidR="00C369A6" w:rsidRPr="008148CC" w:rsidRDefault="00C369A6" w:rsidP="007A4833">
            <w:pPr>
              <w:pStyle w:val="a7"/>
              <w:numPr>
                <w:ilvl w:val="0"/>
                <w:numId w:val="32"/>
              </w:numPr>
              <w:spacing w:after="0" w:line="240" w:lineRule="auto"/>
              <w:jc w:val="both"/>
              <w:rPr>
                <w:rFonts w:ascii="Times New Roman" w:hAnsi="Times New Roman" w:cs="Times New Roman"/>
                <w:sz w:val="24"/>
                <w:szCs w:val="24"/>
              </w:rPr>
            </w:pPr>
            <w:r w:rsidRPr="009F78FC">
              <w:rPr>
                <w:rFonts w:ascii="Times New Roman" w:hAnsi="Times New Roman" w:cs="Times New Roman"/>
                <w:sz w:val="24"/>
                <w:szCs w:val="24"/>
              </w:rPr>
              <w:t>Расчет  экономических показат</w:t>
            </w:r>
            <w:r w:rsidRPr="009F78FC">
              <w:rPr>
                <w:rFonts w:ascii="Times New Roman" w:hAnsi="Times New Roman" w:cs="Times New Roman"/>
                <w:sz w:val="24"/>
                <w:szCs w:val="24"/>
              </w:rPr>
              <w:t>е</w:t>
            </w:r>
            <w:r w:rsidRPr="009F78FC">
              <w:rPr>
                <w:rFonts w:ascii="Times New Roman" w:hAnsi="Times New Roman" w:cs="Times New Roman"/>
                <w:sz w:val="24"/>
                <w:szCs w:val="24"/>
              </w:rPr>
              <w:t xml:space="preserve">лей от внедрения НТП. </w:t>
            </w:r>
            <w:r w:rsidRPr="008148CC">
              <w:rPr>
                <w:rFonts w:ascii="Times New Roman" w:hAnsi="Times New Roman" w:cs="Times New Roman"/>
                <w:sz w:val="24"/>
                <w:szCs w:val="24"/>
              </w:rPr>
              <w:t>Инвест</w:t>
            </w:r>
            <w:r w:rsidRPr="008148CC">
              <w:rPr>
                <w:rFonts w:ascii="Times New Roman" w:hAnsi="Times New Roman" w:cs="Times New Roman"/>
                <w:sz w:val="24"/>
                <w:szCs w:val="24"/>
              </w:rPr>
              <w:t>и</w:t>
            </w:r>
            <w:r w:rsidRPr="008148CC">
              <w:rPr>
                <w:rFonts w:ascii="Times New Roman" w:hAnsi="Times New Roman" w:cs="Times New Roman"/>
                <w:sz w:val="24"/>
                <w:szCs w:val="24"/>
              </w:rPr>
              <w:t xml:space="preserve">ционная политика предприятия </w:t>
            </w:r>
          </w:p>
          <w:p w:rsidR="00C369A6" w:rsidRPr="001721D6" w:rsidRDefault="00C369A6" w:rsidP="00FE5B21">
            <w:pPr>
              <w:pStyle w:val="a7"/>
              <w:spacing w:after="0" w:line="240" w:lineRule="auto"/>
              <w:ind w:left="129"/>
              <w:jc w:val="both"/>
              <w:rPr>
                <w:rFonts w:ascii="Times New Roman" w:hAnsi="Times New Roman" w:cs="Times New Roman"/>
                <w:sz w:val="24"/>
                <w:szCs w:val="24"/>
              </w:rPr>
            </w:pPr>
            <w:r w:rsidRPr="002D2C7F">
              <w:rPr>
                <w:rFonts w:ascii="Times New Roman" w:hAnsi="Times New Roman" w:cs="Times New Roman"/>
                <w:b/>
                <w:bCs/>
                <w:sz w:val="24"/>
                <w:szCs w:val="24"/>
              </w:rPr>
              <w:t>Цели:</w:t>
            </w:r>
            <w:r w:rsidRPr="002D2C7F">
              <w:rPr>
                <w:rFonts w:ascii="Times New Roman" w:hAnsi="Times New Roman" w:cs="Times New Roman"/>
                <w:sz w:val="24"/>
                <w:szCs w:val="24"/>
              </w:rPr>
              <w:t xml:space="preserve"> уметь рассчитывать показат</w:t>
            </w:r>
            <w:r w:rsidRPr="002D2C7F">
              <w:rPr>
                <w:rFonts w:ascii="Times New Roman" w:hAnsi="Times New Roman" w:cs="Times New Roman"/>
                <w:sz w:val="24"/>
                <w:szCs w:val="24"/>
              </w:rPr>
              <w:t>е</w:t>
            </w:r>
            <w:r w:rsidRPr="002D2C7F">
              <w:rPr>
                <w:rFonts w:ascii="Times New Roman" w:hAnsi="Times New Roman" w:cs="Times New Roman"/>
                <w:sz w:val="24"/>
                <w:szCs w:val="24"/>
              </w:rPr>
              <w:t xml:space="preserve">ли эффективности использования </w:t>
            </w:r>
            <w:r>
              <w:rPr>
                <w:rFonts w:ascii="Times New Roman" w:hAnsi="Times New Roman" w:cs="Times New Roman"/>
                <w:sz w:val="24"/>
                <w:szCs w:val="24"/>
              </w:rPr>
              <w:t>НТП</w:t>
            </w:r>
            <w:r w:rsidRPr="002D2C7F">
              <w:rPr>
                <w:rFonts w:ascii="Times New Roman" w:hAnsi="Times New Roman" w:cs="Times New Roman"/>
                <w:sz w:val="24"/>
                <w:szCs w:val="24"/>
              </w:rPr>
              <w:t xml:space="preserve">, </w:t>
            </w:r>
            <w:r>
              <w:rPr>
                <w:rFonts w:ascii="Times New Roman" w:hAnsi="Times New Roman" w:cs="Times New Roman"/>
                <w:sz w:val="24"/>
                <w:szCs w:val="24"/>
              </w:rPr>
              <w:t>эффективности производства и показатели инвестиционных прое</w:t>
            </w:r>
            <w:r>
              <w:rPr>
                <w:rFonts w:ascii="Times New Roman" w:hAnsi="Times New Roman" w:cs="Times New Roman"/>
                <w:sz w:val="24"/>
                <w:szCs w:val="24"/>
              </w:rPr>
              <w:t>к</w:t>
            </w:r>
            <w:r>
              <w:rPr>
                <w:rFonts w:ascii="Times New Roman" w:hAnsi="Times New Roman" w:cs="Times New Roman"/>
                <w:sz w:val="24"/>
                <w:szCs w:val="24"/>
              </w:rPr>
              <w:t>тов</w:t>
            </w:r>
          </w:p>
        </w:tc>
        <w:tc>
          <w:tcPr>
            <w:tcW w:w="1209" w:type="dxa"/>
          </w:tcPr>
          <w:p w:rsidR="00C369A6" w:rsidRDefault="00C369A6" w:rsidP="00FE5B2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C369A6" w:rsidRPr="007C6AF0" w:rsidRDefault="00C369A6" w:rsidP="00FE5B21">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gridSpan w:val="2"/>
          </w:tcPr>
          <w:p w:rsidR="00C369A6" w:rsidRPr="007C6AF0" w:rsidRDefault="00C369A6" w:rsidP="00FE5B21">
            <w:pPr>
              <w:spacing w:after="0" w:line="240" w:lineRule="auto"/>
              <w:rPr>
                <w:rFonts w:ascii="Times New Roman" w:hAnsi="Times New Roman" w:cs="Times New Roman"/>
                <w:sz w:val="24"/>
                <w:szCs w:val="24"/>
              </w:rPr>
            </w:pPr>
            <w:r w:rsidRPr="007C6AF0">
              <w:rPr>
                <w:rFonts w:ascii="Times New Roman" w:hAnsi="Times New Roman" w:cs="Times New Roman"/>
                <w:sz w:val="24"/>
                <w:szCs w:val="24"/>
              </w:rPr>
              <w:t>2</w:t>
            </w:r>
          </w:p>
          <w:p w:rsidR="00C369A6" w:rsidRPr="007C6AF0" w:rsidRDefault="00C369A6" w:rsidP="00FE5B21">
            <w:pPr>
              <w:spacing w:after="0" w:line="240" w:lineRule="auto"/>
              <w:ind w:left="34"/>
              <w:jc w:val="center"/>
              <w:rPr>
                <w:rFonts w:ascii="Times New Roman" w:hAnsi="Times New Roman" w:cs="Times New Roman"/>
                <w:sz w:val="24"/>
                <w:szCs w:val="24"/>
              </w:rPr>
            </w:pPr>
          </w:p>
        </w:tc>
        <w:tc>
          <w:tcPr>
            <w:tcW w:w="1150" w:type="dxa"/>
            <w:vMerge/>
          </w:tcPr>
          <w:p w:rsidR="00C369A6" w:rsidRPr="007C6AF0" w:rsidRDefault="00C369A6" w:rsidP="00FE5B21">
            <w:pPr>
              <w:spacing w:after="0" w:line="240" w:lineRule="auto"/>
              <w:ind w:left="34"/>
              <w:jc w:val="center"/>
              <w:rPr>
                <w:rFonts w:ascii="Times New Roman" w:hAnsi="Times New Roman" w:cs="Times New Roman"/>
                <w:sz w:val="24"/>
                <w:szCs w:val="24"/>
              </w:rPr>
            </w:pPr>
          </w:p>
        </w:tc>
      </w:tr>
      <w:tr w:rsidR="00C369A6" w:rsidRPr="00C47120" w:rsidTr="00FE5B21">
        <w:trPr>
          <w:cantSplit/>
          <w:trHeight w:val="260"/>
          <w:jc w:val="center"/>
        </w:trPr>
        <w:tc>
          <w:tcPr>
            <w:tcW w:w="510" w:type="dxa"/>
          </w:tcPr>
          <w:p w:rsidR="00C369A6" w:rsidRPr="00C47120" w:rsidRDefault="00C369A6" w:rsidP="00FE5B21">
            <w:pPr>
              <w:spacing w:after="0" w:line="240" w:lineRule="auto"/>
              <w:jc w:val="center"/>
              <w:rPr>
                <w:rFonts w:ascii="Times New Roman" w:hAnsi="Times New Roman" w:cs="Times New Roman"/>
                <w:b/>
                <w:sz w:val="24"/>
                <w:szCs w:val="24"/>
              </w:rPr>
            </w:pPr>
          </w:p>
        </w:tc>
        <w:tc>
          <w:tcPr>
            <w:tcW w:w="4253" w:type="dxa"/>
          </w:tcPr>
          <w:p w:rsidR="00C369A6" w:rsidRPr="00C47120" w:rsidRDefault="00C369A6" w:rsidP="00FE5B21">
            <w:pPr>
              <w:spacing w:after="0" w:line="240" w:lineRule="auto"/>
              <w:rPr>
                <w:rFonts w:ascii="Times New Roman" w:hAnsi="Times New Roman" w:cs="Times New Roman"/>
                <w:b/>
                <w:sz w:val="24"/>
                <w:szCs w:val="24"/>
              </w:rPr>
            </w:pPr>
            <w:r w:rsidRPr="00C47120">
              <w:rPr>
                <w:rFonts w:ascii="Times New Roman" w:hAnsi="Times New Roman" w:cs="Times New Roman"/>
                <w:b/>
                <w:sz w:val="24"/>
                <w:szCs w:val="24"/>
              </w:rPr>
              <w:t>Всего часов</w:t>
            </w:r>
          </w:p>
        </w:tc>
        <w:tc>
          <w:tcPr>
            <w:tcW w:w="1209" w:type="dxa"/>
          </w:tcPr>
          <w:p w:rsidR="00C369A6" w:rsidRPr="007C6AF0" w:rsidRDefault="00C369A6" w:rsidP="00FE5B21">
            <w:pPr>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18</w:t>
            </w:r>
          </w:p>
        </w:tc>
        <w:tc>
          <w:tcPr>
            <w:tcW w:w="1134" w:type="dxa"/>
          </w:tcPr>
          <w:p w:rsidR="00C369A6" w:rsidRPr="007C6AF0" w:rsidRDefault="00C369A6" w:rsidP="00FE5B21">
            <w:pPr>
              <w:spacing w:after="0" w:line="240" w:lineRule="auto"/>
              <w:ind w:left="34"/>
              <w:jc w:val="center"/>
              <w:rPr>
                <w:rFonts w:ascii="Times New Roman" w:hAnsi="Times New Roman" w:cs="Times New Roman"/>
                <w:b/>
                <w:sz w:val="24"/>
                <w:szCs w:val="24"/>
              </w:rPr>
            </w:pPr>
            <w:r w:rsidRPr="007C6AF0">
              <w:rPr>
                <w:rFonts w:ascii="Times New Roman" w:hAnsi="Times New Roman" w:cs="Times New Roman"/>
                <w:b/>
                <w:sz w:val="24"/>
                <w:szCs w:val="24"/>
              </w:rPr>
              <w:t>16</w:t>
            </w:r>
          </w:p>
        </w:tc>
        <w:tc>
          <w:tcPr>
            <w:tcW w:w="1134" w:type="dxa"/>
            <w:gridSpan w:val="2"/>
          </w:tcPr>
          <w:p w:rsidR="00C369A6" w:rsidRPr="007C6AF0" w:rsidRDefault="00C369A6" w:rsidP="00FE5B21">
            <w:pPr>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8</w:t>
            </w:r>
          </w:p>
        </w:tc>
        <w:tc>
          <w:tcPr>
            <w:tcW w:w="1150" w:type="dxa"/>
          </w:tcPr>
          <w:p w:rsidR="00C369A6" w:rsidRPr="007C6AF0" w:rsidRDefault="00C369A6" w:rsidP="00FE5B21">
            <w:pPr>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w:t>
            </w:r>
          </w:p>
        </w:tc>
      </w:tr>
    </w:tbl>
    <w:p w:rsidR="009F78FC" w:rsidRPr="00FC6393" w:rsidRDefault="009F78FC" w:rsidP="009F7AD1">
      <w:pPr>
        <w:pStyle w:val="a9"/>
        <w:spacing w:after="0" w:line="240" w:lineRule="auto"/>
        <w:ind w:firstLine="709"/>
        <w:rPr>
          <w:rFonts w:ascii="Times New Roman" w:hAnsi="Times New Roman" w:cs="Times New Roman"/>
          <w:b/>
          <w:sz w:val="24"/>
          <w:szCs w:val="24"/>
        </w:rPr>
      </w:pPr>
    </w:p>
    <w:p w:rsidR="00363E46" w:rsidRPr="00C55CAE" w:rsidRDefault="00363E46" w:rsidP="00C529E2">
      <w:pPr>
        <w:spacing w:after="0" w:line="240" w:lineRule="auto"/>
        <w:jc w:val="center"/>
        <w:rPr>
          <w:rFonts w:ascii="Times New Roman" w:hAnsi="Times New Roman" w:cs="Times New Roman"/>
          <w:b/>
          <w:sz w:val="24"/>
          <w:szCs w:val="24"/>
        </w:rPr>
      </w:pPr>
    </w:p>
    <w:p w:rsidR="00AF17B1" w:rsidRDefault="00AF17B1" w:rsidP="002D2C7F">
      <w:pPr>
        <w:spacing w:after="0" w:line="240" w:lineRule="auto"/>
        <w:rPr>
          <w:rFonts w:ascii="Times New Roman" w:hAnsi="Times New Roman" w:cs="Times New Roman"/>
          <w:sz w:val="24"/>
          <w:szCs w:val="24"/>
        </w:rPr>
      </w:pPr>
    </w:p>
    <w:p w:rsidR="009F78FC" w:rsidRDefault="009F78FC" w:rsidP="002D2C7F">
      <w:pPr>
        <w:spacing w:after="0" w:line="240" w:lineRule="auto"/>
        <w:rPr>
          <w:rFonts w:ascii="Times New Roman" w:hAnsi="Times New Roman" w:cs="Times New Roman"/>
          <w:sz w:val="24"/>
          <w:szCs w:val="24"/>
        </w:rPr>
      </w:pPr>
    </w:p>
    <w:p w:rsidR="00380579" w:rsidRDefault="00380579" w:rsidP="002D2C7F">
      <w:pPr>
        <w:spacing w:after="0" w:line="240" w:lineRule="auto"/>
        <w:rPr>
          <w:rFonts w:ascii="Times New Roman" w:hAnsi="Times New Roman" w:cs="Times New Roman"/>
          <w:sz w:val="24"/>
          <w:szCs w:val="24"/>
        </w:rPr>
      </w:pPr>
    </w:p>
    <w:p w:rsidR="00AF17B1" w:rsidRDefault="0096730C" w:rsidP="009673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 </w:t>
      </w:r>
      <w:r w:rsidR="00380579">
        <w:rPr>
          <w:rFonts w:ascii="Times New Roman" w:hAnsi="Times New Roman" w:cs="Times New Roman"/>
          <w:b/>
          <w:sz w:val="24"/>
          <w:szCs w:val="24"/>
        </w:rPr>
        <w:t>Матрица формирования компетенций</w:t>
      </w:r>
    </w:p>
    <w:p w:rsidR="0096730C" w:rsidRPr="0096730C" w:rsidRDefault="0096730C" w:rsidP="0096730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w:t>
      </w:r>
    </w:p>
    <w:p w:rsidR="00AF17B1" w:rsidRDefault="00AF17B1" w:rsidP="002D2C7F">
      <w:pPr>
        <w:spacing w:after="0" w:line="240" w:lineRule="auto"/>
        <w:rPr>
          <w:rFonts w:ascii="Times New Roman" w:hAnsi="Times New Roman" w:cs="Times New Roman"/>
          <w:sz w:val="24"/>
          <w:szCs w:val="24"/>
        </w:rPr>
      </w:pPr>
    </w:p>
    <w:tbl>
      <w:tblPr>
        <w:tblW w:w="10769"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692"/>
        <w:gridCol w:w="992"/>
        <w:gridCol w:w="995"/>
        <w:gridCol w:w="990"/>
        <w:gridCol w:w="992"/>
        <w:gridCol w:w="992"/>
        <w:gridCol w:w="851"/>
        <w:gridCol w:w="853"/>
        <w:gridCol w:w="848"/>
      </w:tblGrid>
      <w:tr w:rsidR="0096730C" w:rsidRPr="002D2C7F" w:rsidTr="0096730C">
        <w:trPr>
          <w:cantSplit/>
          <w:trHeight w:val="314"/>
          <w:jc w:val="center"/>
        </w:trPr>
        <w:tc>
          <w:tcPr>
            <w:tcW w:w="564" w:type="dxa"/>
            <w:vMerge w:val="restart"/>
          </w:tcPr>
          <w:p w:rsidR="00AF17B1" w:rsidRPr="002D2C7F" w:rsidRDefault="00AF17B1" w:rsidP="00236547">
            <w:pPr>
              <w:pStyle w:val="a3"/>
              <w:tabs>
                <w:tab w:val="num" w:pos="1429"/>
              </w:tabs>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w:t>
            </w:r>
          </w:p>
          <w:p w:rsidR="00AF17B1" w:rsidRPr="002D2C7F" w:rsidRDefault="00AF17B1" w:rsidP="00236547">
            <w:pPr>
              <w:pStyle w:val="a3"/>
              <w:tabs>
                <w:tab w:val="num" w:pos="1429"/>
              </w:tabs>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п/п</w:t>
            </w:r>
          </w:p>
        </w:tc>
        <w:tc>
          <w:tcPr>
            <w:tcW w:w="2692" w:type="dxa"/>
            <w:vMerge w:val="restart"/>
          </w:tcPr>
          <w:p w:rsidR="00AF17B1" w:rsidRPr="00380579" w:rsidRDefault="00380579" w:rsidP="00236547">
            <w:pPr>
              <w:pStyle w:val="a3"/>
              <w:tabs>
                <w:tab w:val="left" w:pos="273"/>
                <w:tab w:val="num" w:pos="1429"/>
              </w:tabs>
              <w:spacing w:after="0" w:line="240" w:lineRule="auto"/>
              <w:jc w:val="center"/>
              <w:rPr>
                <w:rFonts w:ascii="Times New Roman" w:hAnsi="Times New Roman" w:cs="Times New Roman"/>
                <w:bCs/>
                <w:sz w:val="24"/>
                <w:szCs w:val="24"/>
              </w:rPr>
            </w:pPr>
            <w:r w:rsidRPr="00380579">
              <w:rPr>
                <w:rFonts w:ascii="Times New Roman" w:hAnsi="Times New Roman" w:cs="Times New Roman"/>
                <w:bCs/>
                <w:sz w:val="24"/>
                <w:szCs w:val="24"/>
              </w:rPr>
              <w:t>Наименование темы</w:t>
            </w:r>
          </w:p>
        </w:tc>
        <w:tc>
          <w:tcPr>
            <w:tcW w:w="7513" w:type="dxa"/>
            <w:gridSpan w:val="8"/>
            <w:shd w:val="clear" w:color="auto" w:fill="auto"/>
          </w:tcPr>
          <w:p w:rsidR="00AF17B1" w:rsidRPr="00380579" w:rsidRDefault="00380579" w:rsidP="00236547">
            <w:pPr>
              <w:spacing w:after="0" w:line="240" w:lineRule="auto"/>
              <w:jc w:val="center"/>
            </w:pPr>
            <w:r w:rsidRPr="00380579">
              <w:rPr>
                <w:rFonts w:ascii="Times New Roman" w:hAnsi="Times New Roman" w:cs="Times New Roman"/>
                <w:bCs/>
                <w:sz w:val="24"/>
                <w:szCs w:val="24"/>
              </w:rPr>
              <w:t>Компетенции, формируемые на занятиях</w:t>
            </w:r>
          </w:p>
        </w:tc>
      </w:tr>
      <w:tr w:rsidR="0096730C" w:rsidRPr="002D2C7F" w:rsidTr="00925C29">
        <w:trPr>
          <w:cantSplit/>
          <w:trHeight w:val="449"/>
          <w:jc w:val="center"/>
        </w:trPr>
        <w:tc>
          <w:tcPr>
            <w:tcW w:w="564" w:type="dxa"/>
            <w:vMerge/>
          </w:tcPr>
          <w:p w:rsidR="0096730C" w:rsidRPr="002D2C7F" w:rsidRDefault="0096730C" w:rsidP="00236547">
            <w:pPr>
              <w:pStyle w:val="a3"/>
              <w:tabs>
                <w:tab w:val="num" w:pos="1429"/>
              </w:tabs>
              <w:spacing w:after="0" w:line="240" w:lineRule="auto"/>
              <w:rPr>
                <w:rFonts w:ascii="Times New Roman" w:hAnsi="Times New Roman" w:cs="Times New Roman"/>
                <w:sz w:val="24"/>
                <w:szCs w:val="24"/>
              </w:rPr>
            </w:pPr>
          </w:p>
        </w:tc>
        <w:tc>
          <w:tcPr>
            <w:tcW w:w="2692" w:type="dxa"/>
            <w:vMerge/>
          </w:tcPr>
          <w:p w:rsidR="0096730C" w:rsidRPr="002D2C7F" w:rsidRDefault="0096730C" w:rsidP="00236547">
            <w:pPr>
              <w:pStyle w:val="a3"/>
              <w:tabs>
                <w:tab w:val="left" w:pos="273"/>
                <w:tab w:val="num" w:pos="1429"/>
              </w:tabs>
              <w:spacing w:after="0" w:line="240" w:lineRule="auto"/>
              <w:rPr>
                <w:rFonts w:ascii="Times New Roman" w:hAnsi="Times New Roman" w:cs="Times New Roman"/>
                <w:sz w:val="24"/>
                <w:szCs w:val="24"/>
              </w:rPr>
            </w:pPr>
          </w:p>
        </w:tc>
        <w:tc>
          <w:tcPr>
            <w:tcW w:w="992" w:type="dxa"/>
          </w:tcPr>
          <w:p w:rsidR="0096730C" w:rsidRPr="0096730C" w:rsidRDefault="0096730C" w:rsidP="00236547">
            <w:pPr>
              <w:pStyle w:val="a3"/>
              <w:tabs>
                <w:tab w:val="num" w:pos="1429"/>
              </w:tabs>
              <w:spacing w:after="0" w:line="240" w:lineRule="auto"/>
              <w:ind w:firstLine="34"/>
              <w:jc w:val="center"/>
              <w:rPr>
                <w:rFonts w:ascii="Times New Roman" w:hAnsi="Times New Roman" w:cs="Times New Roman"/>
                <w:bCs/>
                <w:sz w:val="24"/>
                <w:szCs w:val="24"/>
              </w:rPr>
            </w:pPr>
            <w:r w:rsidRPr="0096730C">
              <w:rPr>
                <w:rFonts w:ascii="Times New Roman" w:hAnsi="Times New Roman" w:cs="Times New Roman"/>
                <w:bCs/>
                <w:sz w:val="24"/>
                <w:szCs w:val="24"/>
              </w:rPr>
              <w:t xml:space="preserve">ОК - </w:t>
            </w:r>
            <w:r w:rsidR="00E1187E">
              <w:rPr>
                <w:rFonts w:ascii="Times New Roman" w:hAnsi="Times New Roman" w:cs="Times New Roman"/>
                <w:bCs/>
                <w:sz w:val="24"/>
                <w:szCs w:val="24"/>
              </w:rPr>
              <w:t>1</w:t>
            </w:r>
          </w:p>
        </w:tc>
        <w:tc>
          <w:tcPr>
            <w:tcW w:w="995" w:type="dxa"/>
          </w:tcPr>
          <w:p w:rsidR="0096730C" w:rsidRPr="0096730C" w:rsidRDefault="0096730C" w:rsidP="00236547">
            <w:pPr>
              <w:pStyle w:val="a3"/>
              <w:tabs>
                <w:tab w:val="num" w:pos="1429"/>
              </w:tabs>
              <w:spacing w:after="0" w:line="240" w:lineRule="auto"/>
              <w:ind w:firstLine="34"/>
              <w:jc w:val="center"/>
              <w:rPr>
                <w:rFonts w:ascii="Times New Roman" w:hAnsi="Times New Roman" w:cs="Times New Roman"/>
                <w:bCs/>
                <w:sz w:val="24"/>
                <w:szCs w:val="24"/>
              </w:rPr>
            </w:pPr>
            <w:r w:rsidRPr="0096730C">
              <w:rPr>
                <w:rFonts w:ascii="Times New Roman" w:hAnsi="Times New Roman" w:cs="Times New Roman"/>
                <w:bCs/>
                <w:sz w:val="24"/>
                <w:szCs w:val="24"/>
              </w:rPr>
              <w:t xml:space="preserve">ОК - </w:t>
            </w:r>
            <w:r w:rsidR="00E1187E">
              <w:rPr>
                <w:rFonts w:ascii="Times New Roman" w:hAnsi="Times New Roman" w:cs="Times New Roman"/>
                <w:bCs/>
                <w:sz w:val="24"/>
                <w:szCs w:val="24"/>
              </w:rPr>
              <w:t>5</w:t>
            </w:r>
          </w:p>
        </w:tc>
        <w:tc>
          <w:tcPr>
            <w:tcW w:w="990" w:type="dxa"/>
          </w:tcPr>
          <w:p w:rsidR="0096730C" w:rsidRPr="0096730C" w:rsidRDefault="00E1187E" w:rsidP="00236547">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О</w:t>
            </w:r>
            <w:r w:rsidR="0096730C">
              <w:rPr>
                <w:rFonts w:ascii="Times New Roman" w:hAnsi="Times New Roman" w:cs="Times New Roman"/>
                <w:sz w:val="24"/>
                <w:szCs w:val="24"/>
              </w:rPr>
              <w:t>К - 1</w:t>
            </w:r>
            <w:r>
              <w:rPr>
                <w:rFonts w:ascii="Times New Roman" w:hAnsi="Times New Roman" w:cs="Times New Roman"/>
                <w:sz w:val="24"/>
                <w:szCs w:val="24"/>
              </w:rPr>
              <w:t>1</w:t>
            </w:r>
          </w:p>
        </w:tc>
        <w:tc>
          <w:tcPr>
            <w:tcW w:w="992" w:type="dxa"/>
          </w:tcPr>
          <w:p w:rsidR="0096730C" w:rsidRPr="0096730C" w:rsidRDefault="00E1187E" w:rsidP="00236547">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О</w:t>
            </w:r>
            <w:r w:rsidR="0096730C">
              <w:rPr>
                <w:rFonts w:ascii="Times New Roman" w:hAnsi="Times New Roman" w:cs="Times New Roman"/>
                <w:sz w:val="24"/>
                <w:szCs w:val="24"/>
              </w:rPr>
              <w:t xml:space="preserve">К - </w:t>
            </w:r>
            <w:r>
              <w:rPr>
                <w:rFonts w:ascii="Times New Roman" w:hAnsi="Times New Roman" w:cs="Times New Roman"/>
                <w:sz w:val="24"/>
                <w:szCs w:val="24"/>
              </w:rPr>
              <w:t>13</w:t>
            </w:r>
          </w:p>
        </w:tc>
        <w:tc>
          <w:tcPr>
            <w:tcW w:w="992" w:type="dxa"/>
          </w:tcPr>
          <w:p w:rsidR="0096730C" w:rsidRPr="0096730C" w:rsidRDefault="0096730C" w:rsidP="00236547">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 xml:space="preserve">ПК - </w:t>
            </w:r>
            <w:r w:rsidR="00E1187E">
              <w:rPr>
                <w:rFonts w:ascii="Times New Roman" w:hAnsi="Times New Roman" w:cs="Times New Roman"/>
                <w:sz w:val="24"/>
                <w:szCs w:val="24"/>
              </w:rPr>
              <w:t>1</w:t>
            </w:r>
          </w:p>
        </w:tc>
        <w:tc>
          <w:tcPr>
            <w:tcW w:w="851" w:type="dxa"/>
          </w:tcPr>
          <w:p w:rsidR="0096730C" w:rsidRPr="0096730C" w:rsidRDefault="0096730C" w:rsidP="00236547">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 xml:space="preserve">ПК - </w:t>
            </w:r>
            <w:r w:rsidR="00E1187E">
              <w:rPr>
                <w:rFonts w:ascii="Times New Roman" w:hAnsi="Times New Roman" w:cs="Times New Roman"/>
                <w:sz w:val="24"/>
                <w:szCs w:val="24"/>
              </w:rPr>
              <w:t>2</w:t>
            </w:r>
          </w:p>
        </w:tc>
        <w:tc>
          <w:tcPr>
            <w:tcW w:w="853" w:type="dxa"/>
          </w:tcPr>
          <w:p w:rsidR="0096730C" w:rsidRPr="0096730C" w:rsidRDefault="0096730C" w:rsidP="00346301">
            <w:pPr>
              <w:pStyle w:val="a3"/>
              <w:tabs>
                <w:tab w:val="num" w:pos="1429"/>
              </w:tabs>
              <w:spacing w:after="0" w:line="240" w:lineRule="auto"/>
              <w:ind w:left="-105" w:hanging="108"/>
              <w:jc w:val="center"/>
              <w:rPr>
                <w:rFonts w:ascii="Times New Roman" w:hAnsi="Times New Roman" w:cs="Times New Roman"/>
                <w:sz w:val="24"/>
                <w:szCs w:val="24"/>
              </w:rPr>
            </w:pPr>
            <w:r>
              <w:rPr>
                <w:rFonts w:ascii="Times New Roman" w:hAnsi="Times New Roman" w:cs="Times New Roman"/>
                <w:sz w:val="24"/>
                <w:szCs w:val="24"/>
              </w:rPr>
              <w:t xml:space="preserve">ПК - </w:t>
            </w:r>
            <w:r w:rsidR="00E1187E">
              <w:rPr>
                <w:rFonts w:ascii="Times New Roman" w:hAnsi="Times New Roman" w:cs="Times New Roman"/>
                <w:sz w:val="24"/>
                <w:szCs w:val="24"/>
              </w:rPr>
              <w:t>4</w:t>
            </w:r>
          </w:p>
        </w:tc>
        <w:tc>
          <w:tcPr>
            <w:tcW w:w="848" w:type="dxa"/>
          </w:tcPr>
          <w:p w:rsidR="0096730C" w:rsidRPr="0096730C" w:rsidRDefault="0096730C" w:rsidP="00346301">
            <w:pPr>
              <w:pStyle w:val="a3"/>
              <w:tabs>
                <w:tab w:val="num" w:pos="1429"/>
              </w:tabs>
              <w:spacing w:after="0" w:line="240" w:lineRule="auto"/>
              <w:ind w:left="-107" w:hanging="108"/>
              <w:jc w:val="center"/>
              <w:rPr>
                <w:rFonts w:ascii="Times New Roman" w:hAnsi="Times New Roman" w:cs="Times New Roman"/>
                <w:sz w:val="24"/>
                <w:szCs w:val="24"/>
              </w:rPr>
            </w:pPr>
            <w:r>
              <w:rPr>
                <w:rFonts w:ascii="Times New Roman" w:hAnsi="Times New Roman" w:cs="Times New Roman"/>
                <w:sz w:val="24"/>
                <w:szCs w:val="24"/>
              </w:rPr>
              <w:t xml:space="preserve">ПК - </w:t>
            </w:r>
            <w:r w:rsidR="00E1187E">
              <w:rPr>
                <w:rFonts w:ascii="Times New Roman" w:hAnsi="Times New Roman" w:cs="Times New Roman"/>
                <w:sz w:val="24"/>
                <w:szCs w:val="24"/>
              </w:rPr>
              <w:t>7</w:t>
            </w:r>
          </w:p>
        </w:tc>
      </w:tr>
      <w:tr w:rsidR="00354A06" w:rsidRPr="002D2C7F" w:rsidTr="00925C29">
        <w:trPr>
          <w:trHeight w:val="615"/>
          <w:jc w:val="center"/>
        </w:trPr>
        <w:tc>
          <w:tcPr>
            <w:tcW w:w="564" w:type="dxa"/>
          </w:tcPr>
          <w:p w:rsidR="00354A06" w:rsidRPr="002D2C7F" w:rsidRDefault="00354A06" w:rsidP="0038057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2" w:type="dxa"/>
          </w:tcPr>
          <w:p w:rsidR="00354A06" w:rsidRDefault="00354A06" w:rsidP="00346301">
            <w:pPr>
              <w:pStyle w:val="a8"/>
              <w:suppressAutoHyphens/>
              <w:ind w:firstLine="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Модуль 1.</w:t>
            </w:r>
          </w:p>
          <w:p w:rsidR="00354A06" w:rsidRPr="002D2C7F" w:rsidRDefault="00354A06" w:rsidP="00FE5B21">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1. Предприятия разли</w:t>
            </w:r>
            <w:r w:rsidRPr="002D2C7F">
              <w:rPr>
                <w:rFonts w:ascii="Times New Roman" w:hAnsi="Times New Roman" w:cs="Times New Roman"/>
                <w:sz w:val="24"/>
                <w:szCs w:val="24"/>
              </w:rPr>
              <w:t>ч</w:t>
            </w:r>
            <w:r w:rsidRPr="002D2C7F">
              <w:rPr>
                <w:rFonts w:ascii="Times New Roman" w:hAnsi="Times New Roman" w:cs="Times New Roman"/>
                <w:sz w:val="24"/>
                <w:szCs w:val="24"/>
              </w:rPr>
              <w:t>ных форм собственн</w:t>
            </w:r>
            <w:r w:rsidRPr="002D2C7F">
              <w:rPr>
                <w:rFonts w:ascii="Times New Roman" w:hAnsi="Times New Roman" w:cs="Times New Roman"/>
                <w:sz w:val="24"/>
                <w:szCs w:val="24"/>
              </w:rPr>
              <w:t>о</w:t>
            </w:r>
            <w:r w:rsidRPr="002D2C7F">
              <w:rPr>
                <w:rFonts w:ascii="Times New Roman" w:hAnsi="Times New Roman" w:cs="Times New Roman"/>
                <w:sz w:val="24"/>
                <w:szCs w:val="24"/>
              </w:rPr>
              <w:t>сти в современной эк</w:t>
            </w:r>
            <w:r w:rsidRPr="002D2C7F">
              <w:rPr>
                <w:rFonts w:ascii="Times New Roman" w:hAnsi="Times New Roman" w:cs="Times New Roman"/>
                <w:sz w:val="24"/>
                <w:szCs w:val="24"/>
              </w:rPr>
              <w:t>о</w:t>
            </w:r>
            <w:r w:rsidRPr="002D2C7F">
              <w:rPr>
                <w:rFonts w:ascii="Times New Roman" w:hAnsi="Times New Roman" w:cs="Times New Roman"/>
                <w:sz w:val="24"/>
                <w:szCs w:val="24"/>
              </w:rPr>
              <w:t>номике России.</w:t>
            </w:r>
          </w:p>
          <w:p w:rsidR="00354A06" w:rsidRDefault="00354A06" w:rsidP="00FE5B21">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 xml:space="preserve">2. </w:t>
            </w:r>
            <w:r>
              <w:rPr>
                <w:rFonts w:ascii="Times New Roman" w:hAnsi="Times New Roman" w:cs="Times New Roman"/>
                <w:sz w:val="24"/>
                <w:szCs w:val="24"/>
              </w:rPr>
              <w:t>Внутренняя и вне</w:t>
            </w:r>
            <w:r>
              <w:rPr>
                <w:rFonts w:ascii="Times New Roman" w:hAnsi="Times New Roman" w:cs="Times New Roman"/>
                <w:sz w:val="24"/>
                <w:szCs w:val="24"/>
              </w:rPr>
              <w:t>ш</w:t>
            </w:r>
            <w:r>
              <w:rPr>
                <w:rFonts w:ascii="Times New Roman" w:hAnsi="Times New Roman" w:cs="Times New Roman"/>
                <w:sz w:val="24"/>
                <w:szCs w:val="24"/>
              </w:rPr>
              <w:t>няя среда организации</w:t>
            </w:r>
          </w:p>
          <w:p w:rsidR="00354A06" w:rsidRPr="002D2C7F" w:rsidRDefault="00354A06" w:rsidP="00380579">
            <w:pPr>
              <w:pStyle w:val="a8"/>
              <w:tabs>
                <w:tab w:val="left" w:pos="218"/>
              </w:tabs>
              <w:suppressAutoHyphens/>
              <w:jc w:val="both"/>
              <w:rPr>
                <w:rFonts w:ascii="Times New Roman" w:hAnsi="Times New Roman" w:cs="Times New Roman"/>
                <w:sz w:val="24"/>
                <w:szCs w:val="24"/>
              </w:rPr>
            </w:pPr>
          </w:p>
        </w:tc>
        <w:tc>
          <w:tcPr>
            <w:tcW w:w="992" w:type="dxa"/>
            <w:vAlign w:val="center"/>
          </w:tcPr>
          <w:p w:rsidR="00354A06" w:rsidRDefault="00354A06" w:rsidP="00346301">
            <w:pPr>
              <w:pStyle w:val="a3"/>
              <w:tabs>
                <w:tab w:val="num" w:pos="1429"/>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354A06" w:rsidRDefault="00354A06" w:rsidP="00925C29">
            <w:pPr>
              <w:pStyle w:val="a3"/>
              <w:tabs>
                <w:tab w:val="num" w:pos="1429"/>
              </w:tabs>
              <w:spacing w:after="0" w:line="240" w:lineRule="auto"/>
              <w:ind w:firstLine="34"/>
              <w:jc w:val="center"/>
              <w:rPr>
                <w:rFonts w:ascii="Times New Roman" w:hAnsi="Times New Roman" w:cs="Times New Roman"/>
                <w:sz w:val="24"/>
                <w:szCs w:val="24"/>
              </w:rPr>
            </w:pPr>
          </w:p>
        </w:tc>
        <w:tc>
          <w:tcPr>
            <w:tcW w:w="992" w:type="dxa"/>
            <w:vAlign w:val="center"/>
          </w:tcPr>
          <w:p w:rsidR="00354A06" w:rsidRDefault="00354A06" w:rsidP="00382711">
            <w:pPr>
              <w:pStyle w:val="a3"/>
              <w:tabs>
                <w:tab w:val="num" w:pos="1429"/>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p>
        </w:tc>
        <w:tc>
          <w:tcPr>
            <w:tcW w:w="851"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p>
        </w:tc>
        <w:tc>
          <w:tcPr>
            <w:tcW w:w="853"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p>
        </w:tc>
        <w:tc>
          <w:tcPr>
            <w:tcW w:w="848"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p>
        </w:tc>
      </w:tr>
      <w:tr w:rsidR="00354A06" w:rsidRPr="002D2C7F" w:rsidTr="00925C29">
        <w:trPr>
          <w:trHeight w:val="615"/>
          <w:jc w:val="center"/>
        </w:trPr>
        <w:tc>
          <w:tcPr>
            <w:tcW w:w="564" w:type="dxa"/>
          </w:tcPr>
          <w:p w:rsidR="00354A06" w:rsidRPr="002D2C7F" w:rsidRDefault="00354A06" w:rsidP="0038057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354A06" w:rsidRDefault="00354A06" w:rsidP="00346301">
            <w:pPr>
              <w:pStyle w:val="a5"/>
              <w:spacing w:after="0" w:line="240" w:lineRule="auto"/>
              <w:ind w:left="-48"/>
              <w:jc w:val="both"/>
              <w:rPr>
                <w:rFonts w:ascii="Times New Roman" w:hAnsi="Times New Roman" w:cs="Times New Roman"/>
                <w:b/>
                <w:sz w:val="24"/>
                <w:szCs w:val="24"/>
              </w:rPr>
            </w:pPr>
            <w:r>
              <w:rPr>
                <w:rFonts w:ascii="Times New Roman" w:hAnsi="Times New Roman" w:cs="Times New Roman"/>
                <w:b/>
                <w:sz w:val="24"/>
                <w:szCs w:val="24"/>
              </w:rPr>
              <w:t>Модуль 2.</w:t>
            </w:r>
          </w:p>
          <w:p w:rsidR="00354A06" w:rsidRPr="002D2C7F" w:rsidRDefault="00354A06" w:rsidP="00FE5B21">
            <w:pPr>
              <w:pStyle w:val="a5"/>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3</w:t>
            </w:r>
            <w:r w:rsidRPr="002D2C7F">
              <w:rPr>
                <w:rFonts w:ascii="Times New Roman" w:hAnsi="Times New Roman" w:cs="Times New Roman"/>
                <w:sz w:val="24"/>
                <w:szCs w:val="24"/>
              </w:rPr>
              <w:t xml:space="preserve">. </w:t>
            </w:r>
            <w:r>
              <w:rPr>
                <w:rFonts w:ascii="Times New Roman" w:hAnsi="Times New Roman" w:cs="Times New Roman"/>
                <w:sz w:val="24"/>
                <w:szCs w:val="24"/>
              </w:rPr>
              <w:t>О</w:t>
            </w:r>
            <w:r w:rsidRPr="002D2C7F">
              <w:rPr>
                <w:rFonts w:ascii="Times New Roman" w:hAnsi="Times New Roman" w:cs="Times New Roman"/>
                <w:sz w:val="24"/>
                <w:szCs w:val="24"/>
              </w:rPr>
              <w:t>сновны</w:t>
            </w:r>
            <w:r>
              <w:rPr>
                <w:rFonts w:ascii="Times New Roman" w:hAnsi="Times New Roman" w:cs="Times New Roman"/>
                <w:sz w:val="24"/>
                <w:szCs w:val="24"/>
              </w:rPr>
              <w:t>е</w:t>
            </w:r>
            <w:r w:rsidRPr="002D2C7F">
              <w:rPr>
                <w:rFonts w:ascii="Times New Roman" w:hAnsi="Times New Roman" w:cs="Times New Roman"/>
                <w:sz w:val="24"/>
                <w:szCs w:val="24"/>
              </w:rPr>
              <w:t xml:space="preserve"> произво</w:t>
            </w:r>
            <w:r w:rsidRPr="002D2C7F">
              <w:rPr>
                <w:rFonts w:ascii="Times New Roman" w:hAnsi="Times New Roman" w:cs="Times New Roman"/>
                <w:sz w:val="24"/>
                <w:szCs w:val="24"/>
              </w:rPr>
              <w:t>д</w:t>
            </w:r>
            <w:r w:rsidRPr="002D2C7F">
              <w:rPr>
                <w:rFonts w:ascii="Times New Roman" w:hAnsi="Times New Roman" w:cs="Times New Roman"/>
                <w:sz w:val="24"/>
                <w:szCs w:val="24"/>
              </w:rPr>
              <w:t>ственны</w:t>
            </w:r>
            <w:r>
              <w:rPr>
                <w:rFonts w:ascii="Times New Roman" w:hAnsi="Times New Roman" w:cs="Times New Roman"/>
                <w:sz w:val="24"/>
                <w:szCs w:val="24"/>
              </w:rPr>
              <w:t>е</w:t>
            </w:r>
            <w:r w:rsidRPr="002D2C7F">
              <w:rPr>
                <w:rFonts w:ascii="Times New Roman" w:hAnsi="Times New Roman" w:cs="Times New Roman"/>
                <w:sz w:val="24"/>
                <w:szCs w:val="24"/>
              </w:rPr>
              <w:t xml:space="preserve"> фонд</w:t>
            </w:r>
            <w:r>
              <w:rPr>
                <w:rFonts w:ascii="Times New Roman" w:hAnsi="Times New Roman" w:cs="Times New Roman"/>
                <w:sz w:val="24"/>
                <w:szCs w:val="24"/>
              </w:rPr>
              <w:t>ы и об</w:t>
            </w:r>
            <w:r>
              <w:rPr>
                <w:rFonts w:ascii="Times New Roman" w:hAnsi="Times New Roman" w:cs="Times New Roman"/>
                <w:sz w:val="24"/>
                <w:szCs w:val="24"/>
              </w:rPr>
              <w:t>о</w:t>
            </w:r>
            <w:r>
              <w:rPr>
                <w:rFonts w:ascii="Times New Roman" w:hAnsi="Times New Roman" w:cs="Times New Roman"/>
                <w:sz w:val="24"/>
                <w:szCs w:val="24"/>
              </w:rPr>
              <w:t>ротные средства</w:t>
            </w:r>
            <w:r w:rsidRPr="002D2C7F">
              <w:rPr>
                <w:rFonts w:ascii="Times New Roman" w:hAnsi="Times New Roman" w:cs="Times New Roman"/>
                <w:sz w:val="24"/>
                <w:szCs w:val="24"/>
              </w:rPr>
              <w:t xml:space="preserve"> пре</w:t>
            </w:r>
            <w:r w:rsidRPr="002D2C7F">
              <w:rPr>
                <w:rFonts w:ascii="Times New Roman" w:hAnsi="Times New Roman" w:cs="Times New Roman"/>
                <w:sz w:val="24"/>
                <w:szCs w:val="24"/>
              </w:rPr>
              <w:t>д</w:t>
            </w:r>
            <w:r w:rsidRPr="002D2C7F">
              <w:rPr>
                <w:rFonts w:ascii="Times New Roman" w:hAnsi="Times New Roman" w:cs="Times New Roman"/>
                <w:sz w:val="24"/>
                <w:szCs w:val="24"/>
              </w:rPr>
              <w:t>приятий и экономич</w:t>
            </w:r>
            <w:r w:rsidRPr="002D2C7F">
              <w:rPr>
                <w:rFonts w:ascii="Times New Roman" w:hAnsi="Times New Roman" w:cs="Times New Roman"/>
                <w:sz w:val="24"/>
                <w:szCs w:val="24"/>
              </w:rPr>
              <w:t>е</w:t>
            </w:r>
            <w:r w:rsidRPr="002D2C7F">
              <w:rPr>
                <w:rFonts w:ascii="Times New Roman" w:hAnsi="Times New Roman" w:cs="Times New Roman"/>
                <w:sz w:val="24"/>
                <w:szCs w:val="24"/>
              </w:rPr>
              <w:t>ск</w:t>
            </w:r>
            <w:r>
              <w:rPr>
                <w:rFonts w:ascii="Times New Roman" w:hAnsi="Times New Roman" w:cs="Times New Roman"/>
                <w:sz w:val="24"/>
                <w:szCs w:val="24"/>
              </w:rPr>
              <w:t>ая</w:t>
            </w:r>
            <w:r w:rsidRPr="002D2C7F">
              <w:rPr>
                <w:rFonts w:ascii="Times New Roman" w:hAnsi="Times New Roman" w:cs="Times New Roman"/>
                <w:sz w:val="24"/>
                <w:szCs w:val="24"/>
              </w:rPr>
              <w:t xml:space="preserve"> эффективност</w:t>
            </w:r>
            <w:r>
              <w:rPr>
                <w:rFonts w:ascii="Times New Roman" w:hAnsi="Times New Roman" w:cs="Times New Roman"/>
                <w:sz w:val="24"/>
                <w:szCs w:val="24"/>
              </w:rPr>
              <w:t>ь</w:t>
            </w:r>
            <w:r w:rsidRPr="002D2C7F">
              <w:rPr>
                <w:rFonts w:ascii="Times New Roman" w:hAnsi="Times New Roman" w:cs="Times New Roman"/>
                <w:sz w:val="24"/>
                <w:szCs w:val="24"/>
              </w:rPr>
              <w:t xml:space="preserve"> их использования</w:t>
            </w:r>
            <w:r>
              <w:rPr>
                <w:rFonts w:ascii="Times New Roman" w:hAnsi="Times New Roman" w:cs="Times New Roman"/>
                <w:sz w:val="24"/>
                <w:szCs w:val="24"/>
              </w:rPr>
              <w:t>.</w:t>
            </w:r>
            <w:r w:rsidRPr="002D2C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4A06" w:rsidRDefault="00354A06" w:rsidP="00FE5B21">
            <w:pPr>
              <w:pStyle w:val="a5"/>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4</w:t>
            </w:r>
            <w:r w:rsidRPr="002D2C7F">
              <w:rPr>
                <w:rFonts w:ascii="Times New Roman" w:hAnsi="Times New Roman" w:cs="Times New Roman"/>
                <w:sz w:val="24"/>
                <w:szCs w:val="24"/>
              </w:rPr>
              <w:t xml:space="preserve">. </w:t>
            </w:r>
            <w:r>
              <w:rPr>
                <w:rFonts w:ascii="Times New Roman" w:hAnsi="Times New Roman" w:cs="Times New Roman"/>
                <w:sz w:val="24"/>
                <w:szCs w:val="24"/>
              </w:rPr>
              <w:t>Трудовые  ресурсы</w:t>
            </w:r>
            <w:r w:rsidRPr="002D2C7F">
              <w:rPr>
                <w:rFonts w:ascii="Times New Roman" w:hAnsi="Times New Roman" w:cs="Times New Roman"/>
                <w:sz w:val="24"/>
                <w:szCs w:val="24"/>
              </w:rPr>
              <w:t xml:space="preserve"> предприяти</w:t>
            </w:r>
            <w:r>
              <w:rPr>
                <w:rFonts w:ascii="Times New Roman" w:hAnsi="Times New Roman" w:cs="Times New Roman"/>
                <w:sz w:val="24"/>
                <w:szCs w:val="24"/>
              </w:rPr>
              <w:t>я и произв</w:t>
            </w:r>
            <w:r>
              <w:rPr>
                <w:rFonts w:ascii="Times New Roman" w:hAnsi="Times New Roman" w:cs="Times New Roman"/>
                <w:sz w:val="24"/>
                <w:szCs w:val="24"/>
              </w:rPr>
              <w:t>о</w:t>
            </w:r>
            <w:r>
              <w:rPr>
                <w:rFonts w:ascii="Times New Roman" w:hAnsi="Times New Roman" w:cs="Times New Roman"/>
                <w:sz w:val="24"/>
                <w:szCs w:val="24"/>
              </w:rPr>
              <w:t>дительность труда.</w:t>
            </w:r>
          </w:p>
          <w:p w:rsidR="00354A06" w:rsidRPr="002D2C7F" w:rsidRDefault="00354A06" w:rsidP="00143200">
            <w:pPr>
              <w:pStyle w:val="a8"/>
              <w:tabs>
                <w:tab w:val="left" w:pos="273"/>
              </w:tabs>
              <w:suppressAutoHyphens/>
              <w:ind w:left="39"/>
              <w:jc w:val="both"/>
              <w:rPr>
                <w:rFonts w:ascii="Times New Roman" w:hAnsi="Times New Roman" w:cs="Times New Roman"/>
                <w:sz w:val="24"/>
                <w:szCs w:val="24"/>
              </w:rPr>
            </w:pPr>
          </w:p>
        </w:tc>
        <w:tc>
          <w:tcPr>
            <w:tcW w:w="992" w:type="dxa"/>
            <w:vAlign w:val="center"/>
          </w:tcPr>
          <w:p w:rsidR="00354A06" w:rsidRDefault="00354A06" w:rsidP="00925C2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p>
        </w:tc>
        <w:tc>
          <w:tcPr>
            <w:tcW w:w="990" w:type="dxa"/>
            <w:vAlign w:val="center"/>
          </w:tcPr>
          <w:p w:rsidR="00354A06" w:rsidRDefault="00354A06" w:rsidP="00925C29">
            <w:pPr>
              <w:pStyle w:val="a3"/>
              <w:tabs>
                <w:tab w:val="num" w:pos="1429"/>
              </w:tabs>
              <w:spacing w:after="0" w:line="240" w:lineRule="auto"/>
              <w:ind w:firstLine="34"/>
              <w:jc w:val="center"/>
              <w:rPr>
                <w:rFonts w:ascii="Times New Roman" w:hAnsi="Times New Roman" w:cs="Times New Roman"/>
                <w:sz w:val="24"/>
                <w:szCs w:val="24"/>
              </w:rPr>
            </w:pPr>
          </w:p>
        </w:tc>
        <w:tc>
          <w:tcPr>
            <w:tcW w:w="992" w:type="dxa"/>
            <w:vAlign w:val="center"/>
          </w:tcPr>
          <w:p w:rsidR="00354A06" w:rsidRDefault="00354A06"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3"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54A06" w:rsidRPr="002D2C7F" w:rsidTr="00925C29">
        <w:trPr>
          <w:trHeight w:val="370"/>
          <w:jc w:val="center"/>
        </w:trPr>
        <w:tc>
          <w:tcPr>
            <w:tcW w:w="564" w:type="dxa"/>
          </w:tcPr>
          <w:p w:rsidR="00354A06" w:rsidRPr="002D2C7F" w:rsidRDefault="00354A06" w:rsidP="0038057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2" w:type="dxa"/>
          </w:tcPr>
          <w:p w:rsidR="00354A06" w:rsidRDefault="00354A06" w:rsidP="00346301">
            <w:pPr>
              <w:pStyle w:val="a5"/>
              <w:spacing w:after="0" w:line="240" w:lineRule="auto"/>
              <w:ind w:left="-48"/>
              <w:jc w:val="both"/>
              <w:rPr>
                <w:rFonts w:ascii="Times New Roman" w:hAnsi="Times New Roman" w:cs="Times New Roman"/>
                <w:b/>
                <w:sz w:val="24"/>
                <w:szCs w:val="24"/>
              </w:rPr>
            </w:pPr>
            <w:r>
              <w:rPr>
                <w:rFonts w:ascii="Times New Roman" w:hAnsi="Times New Roman" w:cs="Times New Roman"/>
                <w:b/>
                <w:sz w:val="24"/>
                <w:szCs w:val="24"/>
              </w:rPr>
              <w:t>Модуль 3.</w:t>
            </w:r>
          </w:p>
          <w:p w:rsidR="00354A06" w:rsidRPr="002D2C7F" w:rsidRDefault="00354A06" w:rsidP="007A4833">
            <w:pPr>
              <w:pStyle w:val="a5"/>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2D2C7F">
              <w:rPr>
                <w:rFonts w:ascii="Times New Roman" w:hAnsi="Times New Roman" w:cs="Times New Roman"/>
                <w:sz w:val="24"/>
                <w:szCs w:val="24"/>
              </w:rPr>
              <w:t>ормировани</w:t>
            </w:r>
            <w:r>
              <w:rPr>
                <w:rFonts w:ascii="Times New Roman" w:hAnsi="Times New Roman" w:cs="Times New Roman"/>
                <w:sz w:val="24"/>
                <w:szCs w:val="24"/>
              </w:rPr>
              <w:t>е</w:t>
            </w:r>
            <w:r w:rsidRPr="002D2C7F">
              <w:rPr>
                <w:rFonts w:ascii="Times New Roman" w:hAnsi="Times New Roman" w:cs="Times New Roman"/>
                <w:sz w:val="24"/>
                <w:szCs w:val="24"/>
              </w:rPr>
              <w:t xml:space="preserve"> с</w:t>
            </w:r>
            <w:r w:rsidRPr="002D2C7F">
              <w:rPr>
                <w:rFonts w:ascii="Times New Roman" w:hAnsi="Times New Roman" w:cs="Times New Roman"/>
                <w:sz w:val="24"/>
                <w:szCs w:val="24"/>
              </w:rPr>
              <w:t>е</w:t>
            </w:r>
            <w:r w:rsidRPr="002D2C7F">
              <w:rPr>
                <w:rFonts w:ascii="Times New Roman" w:hAnsi="Times New Roman" w:cs="Times New Roman"/>
                <w:sz w:val="24"/>
                <w:szCs w:val="24"/>
              </w:rPr>
              <w:t>бестоимости как показателя тек</w:t>
            </w:r>
            <w:r w:rsidRPr="002D2C7F">
              <w:rPr>
                <w:rFonts w:ascii="Times New Roman" w:hAnsi="Times New Roman" w:cs="Times New Roman"/>
                <w:sz w:val="24"/>
                <w:szCs w:val="24"/>
              </w:rPr>
              <w:t>у</w:t>
            </w:r>
            <w:r w:rsidRPr="002D2C7F">
              <w:rPr>
                <w:rFonts w:ascii="Times New Roman" w:hAnsi="Times New Roman" w:cs="Times New Roman"/>
                <w:sz w:val="24"/>
                <w:szCs w:val="24"/>
              </w:rPr>
              <w:t>щих издержек предприятия и н</w:t>
            </w:r>
            <w:r w:rsidRPr="002D2C7F">
              <w:rPr>
                <w:rFonts w:ascii="Times New Roman" w:hAnsi="Times New Roman" w:cs="Times New Roman"/>
                <w:sz w:val="24"/>
                <w:szCs w:val="24"/>
              </w:rPr>
              <w:t>а</w:t>
            </w:r>
            <w:r w:rsidRPr="002D2C7F">
              <w:rPr>
                <w:rFonts w:ascii="Times New Roman" w:hAnsi="Times New Roman" w:cs="Times New Roman"/>
                <w:sz w:val="24"/>
                <w:szCs w:val="24"/>
              </w:rPr>
              <w:t>правлени</w:t>
            </w:r>
            <w:r>
              <w:rPr>
                <w:rFonts w:ascii="Times New Roman" w:hAnsi="Times New Roman" w:cs="Times New Roman"/>
                <w:sz w:val="24"/>
                <w:szCs w:val="24"/>
              </w:rPr>
              <w:t>я</w:t>
            </w:r>
            <w:r w:rsidRPr="002D2C7F">
              <w:rPr>
                <w:rFonts w:ascii="Times New Roman" w:hAnsi="Times New Roman" w:cs="Times New Roman"/>
                <w:sz w:val="24"/>
                <w:szCs w:val="24"/>
              </w:rPr>
              <w:t xml:space="preserve"> ее сн</w:t>
            </w:r>
            <w:r w:rsidRPr="002D2C7F">
              <w:rPr>
                <w:rFonts w:ascii="Times New Roman" w:hAnsi="Times New Roman" w:cs="Times New Roman"/>
                <w:sz w:val="24"/>
                <w:szCs w:val="24"/>
              </w:rPr>
              <w:t>и</w:t>
            </w:r>
            <w:r w:rsidRPr="002D2C7F">
              <w:rPr>
                <w:rFonts w:ascii="Times New Roman" w:hAnsi="Times New Roman" w:cs="Times New Roman"/>
                <w:sz w:val="24"/>
                <w:szCs w:val="24"/>
              </w:rPr>
              <w:t>жения.</w:t>
            </w:r>
          </w:p>
          <w:p w:rsidR="00354A06" w:rsidRPr="00FE5B21" w:rsidRDefault="00354A06" w:rsidP="007A4833">
            <w:pPr>
              <w:pStyle w:val="a7"/>
              <w:numPr>
                <w:ilvl w:val="0"/>
                <w:numId w:val="36"/>
              </w:numPr>
              <w:spacing w:after="0" w:line="240" w:lineRule="auto"/>
              <w:jc w:val="both"/>
              <w:rPr>
                <w:rFonts w:ascii="Times New Roman" w:hAnsi="Times New Roman" w:cs="Times New Roman"/>
                <w:sz w:val="24"/>
                <w:szCs w:val="24"/>
              </w:rPr>
            </w:pPr>
            <w:r w:rsidRPr="00FE5B21">
              <w:rPr>
                <w:rFonts w:ascii="Times New Roman" w:hAnsi="Times New Roman" w:cs="Times New Roman"/>
                <w:sz w:val="24"/>
                <w:szCs w:val="24"/>
              </w:rPr>
              <w:t xml:space="preserve">  Политика цен</w:t>
            </w:r>
            <w:r w:rsidRPr="00FE5B21">
              <w:rPr>
                <w:rFonts w:ascii="Times New Roman" w:hAnsi="Times New Roman" w:cs="Times New Roman"/>
                <w:sz w:val="24"/>
                <w:szCs w:val="24"/>
              </w:rPr>
              <w:t>о</w:t>
            </w:r>
            <w:r w:rsidRPr="00FE5B21">
              <w:rPr>
                <w:rFonts w:ascii="Times New Roman" w:hAnsi="Times New Roman" w:cs="Times New Roman"/>
                <w:sz w:val="24"/>
                <w:szCs w:val="24"/>
              </w:rPr>
              <w:t>образования и м</w:t>
            </w:r>
            <w:r w:rsidRPr="00FE5B21">
              <w:rPr>
                <w:rFonts w:ascii="Times New Roman" w:hAnsi="Times New Roman" w:cs="Times New Roman"/>
                <w:sz w:val="24"/>
                <w:szCs w:val="24"/>
              </w:rPr>
              <w:t>е</w:t>
            </w:r>
            <w:r w:rsidRPr="00FE5B21">
              <w:rPr>
                <w:rFonts w:ascii="Times New Roman" w:hAnsi="Times New Roman" w:cs="Times New Roman"/>
                <w:sz w:val="24"/>
                <w:szCs w:val="24"/>
              </w:rPr>
              <w:t>тодика расчета цен на предприятии</w:t>
            </w:r>
          </w:p>
          <w:p w:rsidR="00354A06" w:rsidRPr="002D2C7F" w:rsidRDefault="008148CC" w:rsidP="00380579">
            <w:pPr>
              <w:pStyle w:val="a8"/>
              <w:tabs>
                <w:tab w:val="left" w:pos="273"/>
              </w:tabs>
              <w:suppressAutoHyphens/>
              <w:ind w:left="39"/>
              <w:jc w:val="both"/>
              <w:rPr>
                <w:rFonts w:ascii="Times New Roman" w:hAnsi="Times New Roman" w:cs="Times New Roman"/>
                <w:sz w:val="24"/>
                <w:szCs w:val="24"/>
              </w:rPr>
            </w:pPr>
            <w:r>
              <w:rPr>
                <w:rFonts w:ascii="Times New Roman" w:hAnsi="Times New Roman" w:cs="Times New Roman"/>
                <w:sz w:val="24"/>
                <w:szCs w:val="24"/>
              </w:rPr>
              <w:t xml:space="preserve">7. </w:t>
            </w:r>
            <w:r w:rsidRPr="00FD55FC">
              <w:rPr>
                <w:rFonts w:ascii="Times New Roman" w:hAnsi="Times New Roman" w:cs="Times New Roman"/>
                <w:sz w:val="24"/>
                <w:szCs w:val="24"/>
              </w:rPr>
              <w:t xml:space="preserve">Формирование </w:t>
            </w:r>
            <w:r w:rsidRPr="00FD55FC">
              <w:rPr>
                <w:rFonts w:ascii="Times New Roman" w:hAnsi="Times New Roman" w:cs="Times New Roman"/>
                <w:sz w:val="24"/>
                <w:szCs w:val="24"/>
              </w:rPr>
              <w:lastRenderedPageBreak/>
              <w:t>финансовых результатов предприятия</w:t>
            </w:r>
            <w:r w:rsidRPr="002D2C7F">
              <w:rPr>
                <w:rFonts w:ascii="Times New Roman" w:hAnsi="Times New Roman" w:cs="Times New Roman"/>
                <w:sz w:val="24"/>
                <w:szCs w:val="24"/>
              </w:rPr>
              <w:t xml:space="preserve"> </w:t>
            </w:r>
          </w:p>
        </w:tc>
        <w:tc>
          <w:tcPr>
            <w:tcW w:w="992" w:type="dxa"/>
            <w:vAlign w:val="center"/>
          </w:tcPr>
          <w:p w:rsidR="00354A06" w:rsidRPr="002D2C7F" w:rsidRDefault="00354A06" w:rsidP="00925C2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95" w:type="dxa"/>
            <w:vAlign w:val="center"/>
          </w:tcPr>
          <w:p w:rsidR="00354A06" w:rsidRPr="00380579" w:rsidRDefault="00354A06" w:rsidP="00925C2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354A06" w:rsidRDefault="00354A06" w:rsidP="00925C29">
            <w:pPr>
              <w:pStyle w:val="a3"/>
              <w:tabs>
                <w:tab w:val="num" w:pos="1429"/>
              </w:tabs>
              <w:spacing w:after="0" w:line="240" w:lineRule="auto"/>
              <w:jc w:val="center"/>
              <w:rPr>
                <w:rFonts w:ascii="Times New Roman" w:hAnsi="Times New Roman" w:cs="Times New Roman"/>
                <w:sz w:val="24"/>
                <w:szCs w:val="24"/>
              </w:rPr>
            </w:pPr>
          </w:p>
        </w:tc>
        <w:tc>
          <w:tcPr>
            <w:tcW w:w="992" w:type="dxa"/>
            <w:vAlign w:val="center"/>
          </w:tcPr>
          <w:p w:rsidR="00354A06" w:rsidRPr="002D2C7F" w:rsidRDefault="00354A06" w:rsidP="0038271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3"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vAlign w:val="center"/>
          </w:tcPr>
          <w:p w:rsidR="00354A06" w:rsidRPr="002D2C7F" w:rsidRDefault="00354A06" w:rsidP="00925C2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54A06" w:rsidRPr="002D2C7F" w:rsidTr="00925C29">
        <w:trPr>
          <w:trHeight w:val="374"/>
          <w:jc w:val="center"/>
        </w:trPr>
        <w:tc>
          <w:tcPr>
            <w:tcW w:w="564" w:type="dxa"/>
          </w:tcPr>
          <w:p w:rsidR="00354A06" w:rsidRPr="002D2C7F" w:rsidRDefault="00354A06" w:rsidP="00236547">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692" w:type="dxa"/>
          </w:tcPr>
          <w:p w:rsidR="00354A06" w:rsidRDefault="00354A06" w:rsidP="00346301">
            <w:pPr>
              <w:spacing w:after="0" w:line="240" w:lineRule="auto"/>
              <w:ind w:left="-33"/>
              <w:rPr>
                <w:rFonts w:ascii="Times New Roman" w:hAnsi="Times New Roman" w:cs="Times New Roman"/>
                <w:b/>
                <w:sz w:val="24"/>
                <w:szCs w:val="24"/>
              </w:rPr>
            </w:pPr>
            <w:r>
              <w:rPr>
                <w:rFonts w:ascii="Times New Roman" w:hAnsi="Times New Roman" w:cs="Times New Roman"/>
                <w:b/>
                <w:sz w:val="24"/>
                <w:szCs w:val="24"/>
              </w:rPr>
              <w:t>Модуль 4.</w:t>
            </w:r>
          </w:p>
          <w:p w:rsidR="00354A06" w:rsidRPr="002D2C7F" w:rsidRDefault="008148CC" w:rsidP="008148CC">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8.</w:t>
            </w:r>
            <w:r w:rsidR="00354A06" w:rsidRPr="008148CC">
              <w:rPr>
                <w:rFonts w:ascii="Times New Roman" w:hAnsi="Times New Roman" w:cs="Times New Roman"/>
                <w:sz w:val="24"/>
                <w:szCs w:val="24"/>
              </w:rPr>
              <w:t>Расчет  экономич</w:t>
            </w:r>
            <w:r w:rsidR="00354A06" w:rsidRPr="008148CC">
              <w:rPr>
                <w:rFonts w:ascii="Times New Roman" w:hAnsi="Times New Roman" w:cs="Times New Roman"/>
                <w:sz w:val="24"/>
                <w:szCs w:val="24"/>
              </w:rPr>
              <w:t>е</w:t>
            </w:r>
            <w:r w:rsidR="00354A06" w:rsidRPr="008148CC">
              <w:rPr>
                <w:rFonts w:ascii="Times New Roman" w:hAnsi="Times New Roman" w:cs="Times New Roman"/>
                <w:sz w:val="24"/>
                <w:szCs w:val="24"/>
              </w:rPr>
              <w:t xml:space="preserve">ских показателей от внедрения НТП. </w:t>
            </w:r>
            <w:r w:rsidR="00354A06">
              <w:rPr>
                <w:rFonts w:ascii="Times New Roman" w:hAnsi="Times New Roman" w:cs="Times New Roman"/>
                <w:sz w:val="24"/>
                <w:szCs w:val="24"/>
              </w:rPr>
              <w:t>И</w:t>
            </w:r>
            <w:r w:rsidR="00354A06">
              <w:rPr>
                <w:rFonts w:ascii="Times New Roman" w:hAnsi="Times New Roman" w:cs="Times New Roman"/>
                <w:sz w:val="24"/>
                <w:szCs w:val="24"/>
              </w:rPr>
              <w:t>н</w:t>
            </w:r>
            <w:r w:rsidR="00354A06">
              <w:rPr>
                <w:rFonts w:ascii="Times New Roman" w:hAnsi="Times New Roman" w:cs="Times New Roman"/>
                <w:sz w:val="24"/>
                <w:szCs w:val="24"/>
              </w:rPr>
              <w:t>вестиционная полит</w:t>
            </w:r>
            <w:r w:rsidR="00354A06">
              <w:rPr>
                <w:rFonts w:ascii="Times New Roman" w:hAnsi="Times New Roman" w:cs="Times New Roman"/>
                <w:sz w:val="24"/>
                <w:szCs w:val="24"/>
              </w:rPr>
              <w:t>и</w:t>
            </w:r>
            <w:r w:rsidR="00354A06">
              <w:rPr>
                <w:rFonts w:ascii="Times New Roman" w:hAnsi="Times New Roman" w:cs="Times New Roman"/>
                <w:sz w:val="24"/>
                <w:szCs w:val="24"/>
              </w:rPr>
              <w:t xml:space="preserve">ка предприятия </w:t>
            </w:r>
          </w:p>
        </w:tc>
        <w:tc>
          <w:tcPr>
            <w:tcW w:w="992" w:type="dxa"/>
            <w:vAlign w:val="center"/>
          </w:tcPr>
          <w:p w:rsidR="00354A06" w:rsidRPr="002D2C7F" w:rsidRDefault="00354A06" w:rsidP="00925C2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354A06" w:rsidRPr="002D2C7F" w:rsidRDefault="00354A06" w:rsidP="00925C29">
            <w:pPr>
              <w:pStyle w:val="a3"/>
              <w:tabs>
                <w:tab w:val="num" w:pos="1429"/>
              </w:tabs>
              <w:spacing w:after="0" w:line="240" w:lineRule="auto"/>
              <w:ind w:firstLine="34"/>
              <w:jc w:val="center"/>
              <w:rPr>
                <w:rFonts w:ascii="Times New Roman" w:hAnsi="Times New Roman" w:cs="Times New Roman"/>
                <w:sz w:val="24"/>
                <w:szCs w:val="24"/>
              </w:rPr>
            </w:pPr>
          </w:p>
        </w:tc>
        <w:tc>
          <w:tcPr>
            <w:tcW w:w="990" w:type="dxa"/>
            <w:vAlign w:val="center"/>
          </w:tcPr>
          <w:p w:rsidR="00354A06" w:rsidRPr="002D2C7F" w:rsidRDefault="00354A06" w:rsidP="00925C29">
            <w:pPr>
              <w:pStyle w:val="a3"/>
              <w:tabs>
                <w:tab w:val="num" w:pos="1429"/>
              </w:tabs>
              <w:spacing w:after="0" w:line="240" w:lineRule="auto"/>
              <w:ind w:firstLine="34"/>
              <w:jc w:val="center"/>
              <w:rPr>
                <w:rFonts w:ascii="Times New Roman" w:hAnsi="Times New Roman" w:cs="Times New Roman"/>
                <w:sz w:val="24"/>
                <w:szCs w:val="24"/>
              </w:rPr>
            </w:pPr>
          </w:p>
        </w:tc>
        <w:tc>
          <w:tcPr>
            <w:tcW w:w="992" w:type="dxa"/>
            <w:vAlign w:val="center"/>
          </w:tcPr>
          <w:p w:rsidR="00354A06" w:rsidRPr="002D2C7F" w:rsidRDefault="00354A06" w:rsidP="0038271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354A06" w:rsidRPr="002D2C7F" w:rsidRDefault="00354A06" w:rsidP="00925C2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354A06" w:rsidRPr="002D2C7F" w:rsidRDefault="00354A06" w:rsidP="00925C2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853" w:type="dxa"/>
            <w:vAlign w:val="center"/>
          </w:tcPr>
          <w:p w:rsidR="00354A06" w:rsidRPr="002D2C7F" w:rsidRDefault="00354A06" w:rsidP="00925C2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vAlign w:val="center"/>
          </w:tcPr>
          <w:p w:rsidR="00354A06" w:rsidRPr="002D2C7F" w:rsidRDefault="00354A06" w:rsidP="00925C2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r w:rsidR="0096730C" w:rsidRPr="002D2C7F" w:rsidTr="00236547">
        <w:trPr>
          <w:trHeight w:val="615"/>
          <w:jc w:val="center"/>
        </w:trPr>
        <w:tc>
          <w:tcPr>
            <w:tcW w:w="10769" w:type="dxa"/>
            <w:gridSpan w:val="10"/>
          </w:tcPr>
          <w:p w:rsidR="00D02A57" w:rsidRPr="002D2C7F" w:rsidRDefault="00D02A57" w:rsidP="00D02A57">
            <w:pPr>
              <w:pStyle w:val="ConsPlusNormal"/>
              <w:widowControl/>
              <w:tabs>
                <w:tab w:val="left" w:pos="851"/>
              </w:tabs>
              <w:ind w:firstLine="567"/>
              <w:jc w:val="both"/>
              <w:rPr>
                <w:rFonts w:ascii="Times New Roman" w:hAnsi="Times New Roman" w:cs="Times New Roman"/>
                <w:i/>
                <w:sz w:val="24"/>
                <w:u w:val="single"/>
              </w:rPr>
            </w:pPr>
            <w:r w:rsidRPr="002D2C7F">
              <w:rPr>
                <w:rFonts w:ascii="Times New Roman" w:hAnsi="Times New Roman" w:cs="Times New Roman"/>
                <w:i/>
                <w:sz w:val="24"/>
                <w:u w:val="single"/>
              </w:rPr>
              <w:t>общекультурными компетенциями (ОК):</w:t>
            </w:r>
          </w:p>
          <w:p w:rsidR="00D02A57" w:rsidRPr="002D2C7F" w:rsidRDefault="00D02A57" w:rsidP="00D02A57">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владе</w:t>
            </w:r>
            <w:r>
              <w:rPr>
                <w:rFonts w:ascii="Times New Roman" w:hAnsi="Times New Roman" w:cs="Times New Roman"/>
                <w:sz w:val="24"/>
              </w:rPr>
              <w:t>ние</w:t>
            </w:r>
            <w:r w:rsidRPr="002D2C7F">
              <w:rPr>
                <w:rFonts w:ascii="Times New Roman" w:hAnsi="Times New Roman" w:cs="Times New Roman"/>
                <w:sz w:val="24"/>
              </w:rPr>
              <w:t xml:space="preserve"> культурой мышления, способностью к обобщению, анализу, восприятию информ</w:t>
            </w:r>
            <w:r w:rsidRPr="002D2C7F">
              <w:rPr>
                <w:rFonts w:ascii="Times New Roman" w:hAnsi="Times New Roman" w:cs="Times New Roman"/>
                <w:sz w:val="24"/>
              </w:rPr>
              <w:t>а</w:t>
            </w:r>
            <w:r w:rsidRPr="002D2C7F">
              <w:rPr>
                <w:rFonts w:ascii="Times New Roman" w:hAnsi="Times New Roman" w:cs="Times New Roman"/>
                <w:sz w:val="24"/>
              </w:rPr>
              <w:t>ции, постановке цели и выбору путей ее достижения (ОК-1);</w:t>
            </w:r>
          </w:p>
          <w:p w:rsidR="00D02A57" w:rsidRPr="002D2C7F" w:rsidRDefault="00D02A57" w:rsidP="00D02A57">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умение использовать нормативные правовые документы в своей деятельности (ОК-5);</w:t>
            </w:r>
          </w:p>
          <w:p w:rsidR="00D02A57" w:rsidRDefault="00D02A57" w:rsidP="00D02A57">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осознавать социальную значимость своей будущей профессии, обладать высокой мотивацией к выполнению профессиональной деятельности (ОК-11);</w:t>
            </w:r>
          </w:p>
          <w:p w:rsidR="00D02A57" w:rsidRPr="002D2C7F" w:rsidRDefault="00D02A57" w:rsidP="00D02A57">
            <w:pPr>
              <w:pStyle w:val="ConsPlusNormal"/>
              <w:widowControl/>
              <w:numPr>
                <w:ilvl w:val="0"/>
                <w:numId w:val="9"/>
              </w:numPr>
              <w:tabs>
                <w:tab w:val="left" w:pos="851"/>
              </w:tabs>
              <w:ind w:left="0" w:firstLine="567"/>
              <w:jc w:val="both"/>
              <w:rPr>
                <w:rFonts w:ascii="Times New Roman" w:hAnsi="Times New Roman" w:cs="Times New Roman"/>
                <w:sz w:val="24"/>
              </w:rPr>
            </w:pPr>
            <w:r>
              <w:rPr>
                <w:rFonts w:ascii="Times New Roman" w:hAnsi="Times New Roman" w:cs="Times New Roman"/>
                <w:sz w:val="24"/>
              </w:rPr>
              <w:t>владеть основными методами и средствами получения и переработки информации для анал</w:t>
            </w:r>
            <w:r>
              <w:rPr>
                <w:rFonts w:ascii="Times New Roman" w:hAnsi="Times New Roman" w:cs="Times New Roman"/>
                <w:sz w:val="24"/>
              </w:rPr>
              <w:t>и</w:t>
            </w:r>
            <w:r>
              <w:rPr>
                <w:rFonts w:ascii="Times New Roman" w:hAnsi="Times New Roman" w:cs="Times New Roman"/>
                <w:sz w:val="24"/>
              </w:rPr>
              <w:t>за хозяйственной деятельности предприятия (ОК-13).</w:t>
            </w:r>
          </w:p>
          <w:p w:rsidR="00D02A57" w:rsidRPr="002D2C7F" w:rsidRDefault="00D02A57" w:rsidP="00D02A57">
            <w:pPr>
              <w:pStyle w:val="ConsPlusNormal"/>
              <w:widowControl/>
              <w:tabs>
                <w:tab w:val="left" w:pos="851"/>
              </w:tabs>
              <w:ind w:firstLine="567"/>
              <w:jc w:val="both"/>
              <w:rPr>
                <w:rFonts w:ascii="Times New Roman" w:hAnsi="Times New Roman" w:cs="Times New Roman"/>
                <w:i/>
                <w:sz w:val="24"/>
                <w:u w:val="single"/>
              </w:rPr>
            </w:pPr>
            <w:r w:rsidRPr="002D2C7F">
              <w:rPr>
                <w:rFonts w:ascii="Times New Roman" w:hAnsi="Times New Roman" w:cs="Times New Roman"/>
                <w:i/>
                <w:sz w:val="24"/>
                <w:u w:val="single"/>
              </w:rPr>
              <w:t>профессиональными компетенциями (ПК):</w:t>
            </w:r>
          </w:p>
          <w:p w:rsidR="00D02A57" w:rsidRPr="002D2C7F" w:rsidRDefault="00D02A57" w:rsidP="00D02A57">
            <w:pPr>
              <w:pStyle w:val="ConsPlusNormal"/>
              <w:widowControl/>
              <w:tabs>
                <w:tab w:val="left" w:pos="851"/>
                <w:tab w:val="left" w:pos="4908"/>
              </w:tabs>
              <w:ind w:firstLine="567"/>
              <w:jc w:val="both"/>
              <w:rPr>
                <w:rFonts w:ascii="Times New Roman" w:hAnsi="Times New Roman" w:cs="Times New Roman"/>
                <w:i/>
                <w:sz w:val="24"/>
              </w:rPr>
            </w:pPr>
            <w:r w:rsidRPr="002D2C7F">
              <w:rPr>
                <w:rFonts w:ascii="Times New Roman" w:hAnsi="Times New Roman" w:cs="Times New Roman"/>
                <w:i/>
                <w:sz w:val="24"/>
              </w:rPr>
              <w:t>расчетно-экономическая деятельность</w:t>
            </w:r>
            <w:r w:rsidRPr="002D2C7F">
              <w:rPr>
                <w:rFonts w:ascii="Times New Roman" w:hAnsi="Times New Roman" w:cs="Times New Roman"/>
                <w:i/>
                <w:sz w:val="24"/>
              </w:rPr>
              <w:tab/>
            </w:r>
          </w:p>
          <w:p w:rsidR="00D02A57" w:rsidRPr="002D2C7F" w:rsidRDefault="00D02A57" w:rsidP="00D02A57">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собрать и проанализировать исходные данные, необходимые для расчета эк</w:t>
            </w:r>
            <w:r w:rsidRPr="002D2C7F">
              <w:rPr>
                <w:rFonts w:ascii="Times New Roman" w:hAnsi="Times New Roman" w:cs="Times New Roman"/>
                <w:sz w:val="24"/>
              </w:rPr>
              <w:t>о</w:t>
            </w:r>
            <w:r w:rsidRPr="002D2C7F">
              <w:rPr>
                <w:rFonts w:ascii="Times New Roman" w:hAnsi="Times New Roman" w:cs="Times New Roman"/>
                <w:sz w:val="24"/>
              </w:rPr>
              <w:t>номических показателей, характеризующих деятельность хозяйствующих субъектов (ПК-1);</w:t>
            </w:r>
          </w:p>
          <w:p w:rsidR="00D02A57" w:rsidRPr="002D2C7F" w:rsidRDefault="00D02A57" w:rsidP="00D02A57">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на основе типовых методик и действующей нормативно-правовой базы ра</w:t>
            </w:r>
            <w:r w:rsidRPr="002D2C7F">
              <w:rPr>
                <w:rFonts w:ascii="Times New Roman" w:hAnsi="Times New Roman" w:cs="Times New Roman"/>
                <w:sz w:val="24"/>
              </w:rPr>
              <w:t>с</w:t>
            </w:r>
            <w:r w:rsidRPr="002D2C7F">
              <w:rPr>
                <w:rFonts w:ascii="Times New Roman" w:hAnsi="Times New Roman" w:cs="Times New Roman"/>
                <w:sz w:val="24"/>
              </w:rPr>
              <w:t>считать экономические показатели, характеризующие деятельность хозяйствующих субъектов, (ПК-2);</w:t>
            </w:r>
          </w:p>
          <w:p w:rsidR="00D02A57" w:rsidRPr="002D2C7F" w:rsidRDefault="00D02A57" w:rsidP="00D02A57">
            <w:pPr>
              <w:pStyle w:val="ConsPlusNormal"/>
              <w:widowControl/>
              <w:tabs>
                <w:tab w:val="left" w:pos="851"/>
              </w:tabs>
              <w:ind w:left="567" w:firstLine="0"/>
              <w:jc w:val="both"/>
              <w:rPr>
                <w:rFonts w:ascii="Times New Roman" w:hAnsi="Times New Roman" w:cs="Times New Roman"/>
                <w:i/>
                <w:sz w:val="24"/>
              </w:rPr>
            </w:pPr>
            <w:r w:rsidRPr="002D2C7F">
              <w:rPr>
                <w:rFonts w:ascii="Times New Roman" w:hAnsi="Times New Roman" w:cs="Times New Roman"/>
                <w:i/>
                <w:sz w:val="24"/>
              </w:rPr>
              <w:t>аналитическая, научно-исследовательская деятельность</w:t>
            </w:r>
          </w:p>
          <w:p w:rsidR="00D02A57" w:rsidRPr="002D2C7F" w:rsidRDefault="00D02A57" w:rsidP="00D02A57">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осуществлять сбор, анализ и обработку данных, необходимых для решения п</w:t>
            </w:r>
            <w:r w:rsidRPr="002D2C7F">
              <w:rPr>
                <w:rFonts w:ascii="Times New Roman" w:hAnsi="Times New Roman" w:cs="Times New Roman"/>
                <w:sz w:val="24"/>
              </w:rPr>
              <w:t>о</w:t>
            </w:r>
            <w:r w:rsidRPr="002D2C7F">
              <w:rPr>
                <w:rFonts w:ascii="Times New Roman" w:hAnsi="Times New Roman" w:cs="Times New Roman"/>
                <w:sz w:val="24"/>
              </w:rPr>
              <w:t>ставленных экономических задач (ПК-4);</w:t>
            </w:r>
          </w:p>
          <w:p w:rsidR="00D02A57" w:rsidRDefault="00D02A57" w:rsidP="00D02A57">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 xml:space="preserve">способностью анализировать и интерпретировать </w:t>
            </w:r>
            <w:r>
              <w:rPr>
                <w:rFonts w:ascii="Times New Roman" w:hAnsi="Times New Roman" w:cs="Times New Roman"/>
                <w:sz w:val="24"/>
              </w:rPr>
              <w:t xml:space="preserve">экономическую, </w:t>
            </w:r>
            <w:r w:rsidRPr="002D2C7F">
              <w:rPr>
                <w:rFonts w:ascii="Times New Roman" w:hAnsi="Times New Roman" w:cs="Times New Roman"/>
                <w:sz w:val="24"/>
              </w:rPr>
              <w:t>финансовую, бухгалте</w:t>
            </w:r>
            <w:r w:rsidRPr="002D2C7F">
              <w:rPr>
                <w:rFonts w:ascii="Times New Roman" w:hAnsi="Times New Roman" w:cs="Times New Roman"/>
                <w:sz w:val="24"/>
              </w:rPr>
              <w:t>р</w:t>
            </w:r>
            <w:r w:rsidRPr="002D2C7F">
              <w:rPr>
                <w:rFonts w:ascii="Times New Roman" w:hAnsi="Times New Roman" w:cs="Times New Roman"/>
                <w:sz w:val="24"/>
              </w:rPr>
              <w:t>скую и иную информацию, содержащуюся в отчетности предприятий различных форм собственности, орга</w:t>
            </w:r>
            <w:r>
              <w:rPr>
                <w:rFonts w:ascii="Times New Roman" w:hAnsi="Times New Roman" w:cs="Times New Roman"/>
                <w:sz w:val="24"/>
              </w:rPr>
              <w:t>низаций и</w:t>
            </w:r>
            <w:r w:rsidRPr="002D2C7F">
              <w:rPr>
                <w:rFonts w:ascii="Times New Roman" w:hAnsi="Times New Roman" w:cs="Times New Roman"/>
                <w:sz w:val="24"/>
              </w:rPr>
              <w:t xml:space="preserve"> ведомств </w:t>
            </w:r>
            <w:r>
              <w:rPr>
                <w:rFonts w:ascii="Times New Roman" w:hAnsi="Times New Roman" w:cs="Times New Roman"/>
                <w:sz w:val="24"/>
              </w:rPr>
              <w:t>(ПК-7).</w:t>
            </w:r>
          </w:p>
          <w:p w:rsidR="0096730C" w:rsidRPr="002D2C7F" w:rsidRDefault="0096730C" w:rsidP="00D02A57">
            <w:pPr>
              <w:pStyle w:val="ConsPlusNormal"/>
              <w:widowControl/>
              <w:ind w:left="851" w:firstLine="0"/>
              <w:jc w:val="both"/>
              <w:rPr>
                <w:rFonts w:ascii="Times New Roman" w:hAnsi="Times New Roman" w:cs="Times New Roman"/>
                <w:sz w:val="24"/>
                <w:szCs w:val="24"/>
              </w:rPr>
            </w:pPr>
          </w:p>
        </w:tc>
      </w:tr>
    </w:tbl>
    <w:p w:rsidR="00AF17B1" w:rsidRDefault="00AF17B1" w:rsidP="002D2C7F">
      <w:pPr>
        <w:spacing w:after="0" w:line="240" w:lineRule="auto"/>
        <w:rPr>
          <w:rFonts w:ascii="Times New Roman" w:hAnsi="Times New Roman" w:cs="Times New Roman"/>
          <w:sz w:val="24"/>
          <w:szCs w:val="24"/>
        </w:rPr>
      </w:pPr>
    </w:p>
    <w:p w:rsidR="00236547" w:rsidRDefault="00236547" w:rsidP="00236547">
      <w:pPr>
        <w:spacing w:line="360" w:lineRule="auto"/>
        <w:jc w:val="both"/>
        <w:rPr>
          <w:rFonts w:ascii="Times New Roman" w:hAnsi="Times New Roman" w:cs="Times New Roman"/>
          <w:sz w:val="24"/>
          <w:szCs w:val="24"/>
        </w:rPr>
      </w:pPr>
    </w:p>
    <w:p w:rsidR="00614F4D" w:rsidRDefault="00614F4D" w:rsidP="00236547">
      <w:pPr>
        <w:spacing w:line="360" w:lineRule="auto"/>
        <w:jc w:val="both"/>
        <w:rPr>
          <w:rFonts w:ascii="Times New Roman" w:hAnsi="Times New Roman" w:cs="Times New Roman"/>
          <w:sz w:val="24"/>
          <w:szCs w:val="24"/>
        </w:rPr>
      </w:pPr>
    </w:p>
    <w:p w:rsidR="00AF23BF" w:rsidRDefault="00925C29" w:rsidP="00AF23BF">
      <w:pPr>
        <w:pStyle w:val="4"/>
        <w:rPr>
          <w:rFonts w:ascii="Times New Roman" w:hAnsi="Times New Roman" w:cs="Times New Roman"/>
          <w:i w:val="0"/>
          <w:color w:val="auto"/>
          <w:sz w:val="24"/>
          <w:szCs w:val="24"/>
        </w:rPr>
      </w:pPr>
      <w:r w:rsidRPr="00236547">
        <w:rPr>
          <w:rFonts w:ascii="Times New Roman" w:hAnsi="Times New Roman" w:cs="Times New Roman"/>
          <w:i w:val="0"/>
          <w:color w:val="auto"/>
          <w:sz w:val="24"/>
          <w:szCs w:val="24"/>
        </w:rPr>
        <w:lastRenderedPageBreak/>
        <w:t xml:space="preserve">2.3. </w:t>
      </w:r>
      <w:r w:rsidR="00236547" w:rsidRPr="00236547">
        <w:rPr>
          <w:rFonts w:ascii="Times New Roman" w:hAnsi="Times New Roman" w:cs="Times New Roman"/>
          <w:i w:val="0"/>
          <w:color w:val="auto"/>
          <w:sz w:val="24"/>
          <w:szCs w:val="24"/>
        </w:rPr>
        <w:t xml:space="preserve">Задания и </w:t>
      </w:r>
      <w:r w:rsidR="00236547">
        <w:rPr>
          <w:rFonts w:ascii="Times New Roman" w:hAnsi="Times New Roman" w:cs="Times New Roman"/>
          <w:i w:val="0"/>
          <w:color w:val="auto"/>
          <w:sz w:val="24"/>
          <w:szCs w:val="24"/>
        </w:rPr>
        <w:t>краткая методика последовательности их выполнения.</w:t>
      </w:r>
    </w:p>
    <w:p w:rsidR="00236547" w:rsidRPr="00AF23BF" w:rsidRDefault="00236547" w:rsidP="005D6EC3">
      <w:pPr>
        <w:pStyle w:val="4"/>
        <w:ind w:firstLine="709"/>
        <w:jc w:val="both"/>
        <w:rPr>
          <w:rFonts w:ascii="Times New Roman" w:hAnsi="Times New Roman" w:cs="Times New Roman"/>
          <w:i w:val="0"/>
          <w:color w:val="auto"/>
          <w:sz w:val="24"/>
          <w:szCs w:val="24"/>
        </w:rPr>
      </w:pPr>
      <w:r w:rsidRPr="00236547">
        <w:rPr>
          <w:rFonts w:ascii="Times New Roman" w:hAnsi="Times New Roman" w:cs="Times New Roman"/>
          <w:b w:val="0"/>
          <w:i w:val="0"/>
          <w:color w:val="auto"/>
          <w:spacing w:val="-2"/>
          <w:sz w:val="24"/>
          <w:szCs w:val="24"/>
        </w:rPr>
        <w:t xml:space="preserve">Практическая работа являются свидетельством того, что слушатель овладел материалом </w:t>
      </w:r>
      <w:r w:rsidRPr="00236547">
        <w:rPr>
          <w:rFonts w:ascii="Times New Roman" w:hAnsi="Times New Roman" w:cs="Times New Roman"/>
          <w:b w:val="0"/>
          <w:i w:val="0"/>
          <w:color w:val="auto"/>
          <w:sz w:val="24"/>
          <w:szCs w:val="24"/>
        </w:rPr>
        <w:t xml:space="preserve">и умеет кратко и доходчиво анализировать и излагать </w:t>
      </w:r>
      <w:r w:rsidRPr="00236547">
        <w:rPr>
          <w:rFonts w:ascii="Times New Roman" w:hAnsi="Times New Roman" w:cs="Times New Roman"/>
          <w:b w:val="0"/>
          <w:i w:val="0"/>
          <w:color w:val="auto"/>
          <w:spacing w:val="-3"/>
          <w:sz w:val="24"/>
          <w:szCs w:val="24"/>
        </w:rPr>
        <w:t>выбранную тему.</w:t>
      </w:r>
    </w:p>
    <w:p w:rsidR="00236547" w:rsidRPr="00236547" w:rsidRDefault="00236547" w:rsidP="005D6EC3">
      <w:pPr>
        <w:pStyle w:val="4"/>
        <w:spacing w:before="0"/>
        <w:ind w:firstLine="709"/>
        <w:jc w:val="both"/>
        <w:rPr>
          <w:rFonts w:ascii="Times New Roman" w:hAnsi="Times New Roman" w:cs="Times New Roman"/>
          <w:b w:val="0"/>
          <w:i w:val="0"/>
          <w:color w:val="auto"/>
          <w:sz w:val="24"/>
          <w:szCs w:val="24"/>
        </w:rPr>
      </w:pPr>
      <w:r w:rsidRPr="00236547">
        <w:rPr>
          <w:rFonts w:ascii="Times New Roman" w:hAnsi="Times New Roman" w:cs="Times New Roman"/>
          <w:b w:val="0"/>
          <w:i w:val="0"/>
          <w:color w:val="auto"/>
          <w:spacing w:val="-3"/>
          <w:sz w:val="24"/>
          <w:szCs w:val="24"/>
        </w:rPr>
        <w:t xml:space="preserve">Процесс подготовки и выполнения практической работы является одним из главных </w:t>
      </w:r>
      <w:r w:rsidRPr="00236547">
        <w:rPr>
          <w:rFonts w:ascii="Times New Roman" w:hAnsi="Times New Roman" w:cs="Times New Roman"/>
          <w:b w:val="0"/>
          <w:i w:val="0"/>
          <w:color w:val="auto"/>
          <w:spacing w:val="5"/>
          <w:sz w:val="24"/>
          <w:szCs w:val="24"/>
        </w:rPr>
        <w:t>сп</w:t>
      </w:r>
      <w:r w:rsidRPr="00236547">
        <w:rPr>
          <w:rFonts w:ascii="Times New Roman" w:hAnsi="Times New Roman" w:cs="Times New Roman"/>
          <w:b w:val="0"/>
          <w:i w:val="0"/>
          <w:color w:val="auto"/>
          <w:spacing w:val="5"/>
          <w:sz w:val="24"/>
          <w:szCs w:val="24"/>
        </w:rPr>
        <w:t>о</w:t>
      </w:r>
      <w:r w:rsidRPr="00236547">
        <w:rPr>
          <w:rFonts w:ascii="Times New Roman" w:hAnsi="Times New Roman" w:cs="Times New Roman"/>
          <w:b w:val="0"/>
          <w:i w:val="0"/>
          <w:color w:val="auto"/>
          <w:spacing w:val="5"/>
          <w:sz w:val="24"/>
          <w:szCs w:val="24"/>
        </w:rPr>
        <w:t xml:space="preserve">собов развития в учебной практике у студентов элементов </w:t>
      </w:r>
      <w:r w:rsidRPr="00236547">
        <w:rPr>
          <w:rFonts w:ascii="Times New Roman" w:hAnsi="Times New Roman" w:cs="Times New Roman"/>
          <w:b w:val="0"/>
          <w:i w:val="0"/>
          <w:color w:val="auto"/>
          <w:spacing w:val="-3"/>
          <w:sz w:val="24"/>
          <w:szCs w:val="24"/>
        </w:rPr>
        <w:t>маркетинговой деятельности; с</w:t>
      </w:r>
      <w:r w:rsidRPr="00236547">
        <w:rPr>
          <w:rFonts w:ascii="Times New Roman" w:hAnsi="Times New Roman" w:cs="Times New Roman"/>
          <w:b w:val="0"/>
          <w:i w:val="0"/>
          <w:color w:val="auto"/>
          <w:spacing w:val="-3"/>
          <w:sz w:val="24"/>
          <w:szCs w:val="24"/>
        </w:rPr>
        <w:t>у</w:t>
      </w:r>
      <w:r w:rsidRPr="00236547">
        <w:rPr>
          <w:rFonts w:ascii="Times New Roman" w:hAnsi="Times New Roman" w:cs="Times New Roman"/>
          <w:b w:val="0"/>
          <w:i w:val="0"/>
          <w:color w:val="auto"/>
          <w:spacing w:val="-3"/>
          <w:sz w:val="24"/>
          <w:szCs w:val="24"/>
        </w:rPr>
        <w:t xml:space="preserve">щественно влияет на самовоспитание студентов </w:t>
      </w:r>
      <w:r w:rsidRPr="00236547">
        <w:rPr>
          <w:rFonts w:ascii="Times New Roman" w:hAnsi="Times New Roman" w:cs="Times New Roman"/>
          <w:b w:val="0"/>
          <w:i w:val="0"/>
          <w:color w:val="auto"/>
          <w:sz w:val="24"/>
          <w:szCs w:val="24"/>
        </w:rPr>
        <w:t xml:space="preserve">как специалистов в экономической области, так как это является важным </w:t>
      </w:r>
      <w:r w:rsidRPr="00236547">
        <w:rPr>
          <w:rFonts w:ascii="Times New Roman" w:hAnsi="Times New Roman" w:cs="Times New Roman"/>
          <w:b w:val="0"/>
          <w:i w:val="0"/>
          <w:color w:val="auto"/>
          <w:spacing w:val="-3"/>
          <w:sz w:val="24"/>
          <w:szCs w:val="24"/>
        </w:rPr>
        <w:t>видом самостоятельной интеллектуальной деятельности.</w:t>
      </w:r>
    </w:p>
    <w:p w:rsidR="00236547" w:rsidRPr="00236547" w:rsidRDefault="00236547" w:rsidP="005D6EC3">
      <w:pPr>
        <w:pStyle w:val="4"/>
        <w:spacing w:before="0"/>
        <w:ind w:firstLine="709"/>
        <w:jc w:val="both"/>
        <w:rPr>
          <w:rFonts w:ascii="Times New Roman" w:hAnsi="Times New Roman" w:cs="Times New Roman"/>
          <w:b w:val="0"/>
          <w:i w:val="0"/>
          <w:color w:val="auto"/>
          <w:spacing w:val="-3"/>
          <w:sz w:val="24"/>
          <w:szCs w:val="24"/>
        </w:rPr>
      </w:pPr>
      <w:r w:rsidRPr="00236547">
        <w:rPr>
          <w:rFonts w:ascii="Times New Roman" w:hAnsi="Times New Roman" w:cs="Times New Roman"/>
          <w:b w:val="0"/>
          <w:i w:val="0"/>
          <w:color w:val="auto"/>
          <w:spacing w:val="-3"/>
          <w:sz w:val="24"/>
          <w:szCs w:val="24"/>
        </w:rPr>
        <w:t xml:space="preserve">Целью практической работы является: </w:t>
      </w:r>
    </w:p>
    <w:p w:rsidR="00236547" w:rsidRPr="00236547" w:rsidRDefault="00236547" w:rsidP="005D6EC3">
      <w:pPr>
        <w:pStyle w:val="4"/>
        <w:spacing w:before="0"/>
        <w:ind w:firstLine="709"/>
        <w:jc w:val="both"/>
        <w:rPr>
          <w:rFonts w:ascii="Times New Roman" w:hAnsi="Times New Roman" w:cs="Times New Roman"/>
          <w:b w:val="0"/>
          <w:i w:val="0"/>
          <w:color w:val="auto"/>
          <w:spacing w:val="-3"/>
          <w:sz w:val="24"/>
          <w:szCs w:val="24"/>
        </w:rPr>
      </w:pPr>
      <w:r w:rsidRPr="00236547">
        <w:rPr>
          <w:rFonts w:ascii="Times New Roman" w:hAnsi="Times New Roman" w:cs="Times New Roman"/>
          <w:b w:val="0"/>
          <w:i w:val="0"/>
          <w:color w:val="auto"/>
          <w:spacing w:val="-3"/>
          <w:sz w:val="24"/>
          <w:szCs w:val="24"/>
        </w:rPr>
        <w:t>с</w:t>
      </w:r>
      <w:r w:rsidRPr="00236547">
        <w:rPr>
          <w:rFonts w:ascii="Times New Roman" w:hAnsi="Times New Roman" w:cs="Times New Roman"/>
          <w:b w:val="0"/>
          <w:i w:val="0"/>
          <w:color w:val="auto"/>
          <w:spacing w:val="-1"/>
          <w:sz w:val="24"/>
          <w:szCs w:val="24"/>
        </w:rPr>
        <w:t>пособность к развитию интереса слушателя к проблемам маркетинга на предприятиях</w:t>
      </w:r>
      <w:r w:rsidRPr="00236547">
        <w:rPr>
          <w:rFonts w:ascii="Times New Roman" w:hAnsi="Times New Roman" w:cs="Times New Roman"/>
          <w:b w:val="0"/>
          <w:i w:val="0"/>
          <w:color w:val="auto"/>
          <w:spacing w:val="-3"/>
          <w:sz w:val="24"/>
          <w:szCs w:val="24"/>
        </w:rPr>
        <w:t xml:space="preserve">; </w:t>
      </w:r>
    </w:p>
    <w:p w:rsidR="00236547" w:rsidRPr="00236547" w:rsidRDefault="00236547" w:rsidP="005D6EC3">
      <w:pPr>
        <w:pStyle w:val="4"/>
        <w:spacing w:before="0"/>
        <w:ind w:firstLine="709"/>
        <w:jc w:val="both"/>
        <w:rPr>
          <w:rFonts w:ascii="Times New Roman" w:hAnsi="Times New Roman" w:cs="Times New Roman"/>
          <w:b w:val="0"/>
          <w:i w:val="0"/>
          <w:color w:val="auto"/>
          <w:spacing w:val="-2"/>
          <w:sz w:val="24"/>
          <w:szCs w:val="24"/>
        </w:rPr>
      </w:pPr>
      <w:r w:rsidRPr="00236547">
        <w:rPr>
          <w:rFonts w:ascii="Times New Roman" w:hAnsi="Times New Roman" w:cs="Times New Roman"/>
          <w:b w:val="0"/>
          <w:i w:val="0"/>
          <w:color w:val="auto"/>
          <w:spacing w:val="-1"/>
          <w:sz w:val="24"/>
          <w:szCs w:val="24"/>
        </w:rPr>
        <w:t xml:space="preserve">умение работать с источниками: цифровым и </w:t>
      </w:r>
      <w:r w:rsidRPr="00236547">
        <w:rPr>
          <w:rFonts w:ascii="Times New Roman" w:hAnsi="Times New Roman" w:cs="Times New Roman"/>
          <w:b w:val="0"/>
          <w:i w:val="0"/>
          <w:color w:val="auto"/>
          <w:spacing w:val="-2"/>
          <w:sz w:val="24"/>
          <w:szCs w:val="24"/>
        </w:rPr>
        <w:t>фактическим материалом;</w:t>
      </w:r>
    </w:p>
    <w:p w:rsidR="00236547" w:rsidRPr="00236547" w:rsidRDefault="00236547" w:rsidP="005D6EC3">
      <w:pPr>
        <w:pStyle w:val="4"/>
        <w:spacing w:before="0"/>
        <w:ind w:firstLine="709"/>
        <w:jc w:val="both"/>
        <w:rPr>
          <w:rFonts w:ascii="Times New Roman" w:hAnsi="Times New Roman" w:cs="Times New Roman"/>
          <w:b w:val="0"/>
          <w:i w:val="0"/>
          <w:color w:val="auto"/>
          <w:spacing w:val="-2"/>
          <w:sz w:val="24"/>
          <w:szCs w:val="24"/>
        </w:rPr>
      </w:pPr>
      <w:r w:rsidRPr="00236547">
        <w:rPr>
          <w:rFonts w:ascii="Times New Roman" w:hAnsi="Times New Roman" w:cs="Times New Roman"/>
          <w:b w:val="0"/>
          <w:i w:val="0"/>
          <w:color w:val="auto"/>
          <w:spacing w:val="-2"/>
          <w:sz w:val="24"/>
          <w:szCs w:val="24"/>
        </w:rPr>
        <w:t xml:space="preserve">делать правильные выводы, эффективные </w:t>
      </w:r>
      <w:r w:rsidRPr="00236547">
        <w:rPr>
          <w:rFonts w:ascii="Times New Roman" w:hAnsi="Times New Roman" w:cs="Times New Roman"/>
          <w:b w:val="0"/>
          <w:i w:val="0"/>
          <w:color w:val="auto"/>
          <w:spacing w:val="-4"/>
          <w:sz w:val="24"/>
          <w:szCs w:val="24"/>
        </w:rPr>
        <w:t>предложения и делать расчеты.</w:t>
      </w:r>
    </w:p>
    <w:p w:rsidR="00236547" w:rsidRPr="00236547" w:rsidRDefault="00236547" w:rsidP="005D6EC3">
      <w:pPr>
        <w:pStyle w:val="4"/>
        <w:spacing w:before="0"/>
        <w:ind w:firstLine="709"/>
        <w:jc w:val="both"/>
        <w:rPr>
          <w:rFonts w:ascii="Times New Roman" w:hAnsi="Times New Roman" w:cs="Times New Roman"/>
          <w:b w:val="0"/>
          <w:i w:val="0"/>
          <w:color w:val="auto"/>
          <w:spacing w:val="-3"/>
          <w:sz w:val="24"/>
          <w:szCs w:val="24"/>
        </w:rPr>
      </w:pPr>
      <w:r w:rsidRPr="00236547">
        <w:rPr>
          <w:rFonts w:ascii="Times New Roman" w:hAnsi="Times New Roman" w:cs="Times New Roman"/>
          <w:b w:val="0"/>
          <w:i w:val="0"/>
          <w:color w:val="auto"/>
          <w:spacing w:val="-4"/>
          <w:sz w:val="24"/>
          <w:szCs w:val="24"/>
        </w:rPr>
        <w:t>Основное требование к практической работе -</w:t>
      </w:r>
      <w:r w:rsidRPr="00236547">
        <w:rPr>
          <w:rFonts w:ascii="Times New Roman" w:hAnsi="Times New Roman" w:cs="Times New Roman"/>
          <w:b w:val="0"/>
          <w:i w:val="0"/>
          <w:color w:val="auto"/>
          <w:sz w:val="24"/>
          <w:szCs w:val="24"/>
        </w:rPr>
        <w:t xml:space="preserve"> </w:t>
      </w:r>
      <w:r w:rsidRPr="00236547">
        <w:rPr>
          <w:rFonts w:ascii="Times New Roman" w:hAnsi="Times New Roman" w:cs="Times New Roman"/>
          <w:b w:val="0"/>
          <w:i w:val="0"/>
          <w:color w:val="auto"/>
          <w:spacing w:val="-1"/>
          <w:sz w:val="24"/>
          <w:szCs w:val="24"/>
        </w:rPr>
        <w:t xml:space="preserve">полнота и комплексность </w:t>
      </w:r>
      <w:r w:rsidRPr="00236547">
        <w:rPr>
          <w:rFonts w:ascii="Times New Roman" w:hAnsi="Times New Roman" w:cs="Times New Roman"/>
          <w:b w:val="0"/>
          <w:i w:val="0"/>
          <w:color w:val="auto"/>
          <w:spacing w:val="-4"/>
          <w:sz w:val="24"/>
          <w:szCs w:val="24"/>
        </w:rPr>
        <w:t xml:space="preserve">освещения </w:t>
      </w:r>
      <w:r w:rsidR="00F15FFF">
        <w:rPr>
          <w:rFonts w:ascii="Times New Roman" w:hAnsi="Times New Roman" w:cs="Times New Roman"/>
          <w:b w:val="0"/>
          <w:i w:val="0"/>
          <w:color w:val="auto"/>
          <w:spacing w:val="-4"/>
          <w:sz w:val="24"/>
          <w:szCs w:val="24"/>
        </w:rPr>
        <w:t>поста</w:t>
      </w:r>
      <w:r w:rsidR="00F15FFF">
        <w:rPr>
          <w:rFonts w:ascii="Times New Roman" w:hAnsi="Times New Roman" w:cs="Times New Roman"/>
          <w:b w:val="0"/>
          <w:i w:val="0"/>
          <w:color w:val="auto"/>
          <w:spacing w:val="-4"/>
          <w:sz w:val="24"/>
          <w:szCs w:val="24"/>
        </w:rPr>
        <w:t>в</w:t>
      </w:r>
      <w:r w:rsidR="00F15FFF">
        <w:rPr>
          <w:rFonts w:ascii="Times New Roman" w:hAnsi="Times New Roman" w:cs="Times New Roman"/>
          <w:b w:val="0"/>
          <w:i w:val="0"/>
          <w:color w:val="auto"/>
          <w:spacing w:val="-4"/>
          <w:sz w:val="24"/>
          <w:szCs w:val="24"/>
        </w:rPr>
        <w:t>ленного вопроса</w:t>
      </w:r>
      <w:r w:rsidRPr="00236547">
        <w:rPr>
          <w:rFonts w:ascii="Times New Roman" w:hAnsi="Times New Roman" w:cs="Times New Roman"/>
          <w:b w:val="0"/>
          <w:i w:val="0"/>
          <w:color w:val="auto"/>
          <w:spacing w:val="-4"/>
          <w:sz w:val="24"/>
          <w:szCs w:val="24"/>
        </w:rPr>
        <w:t xml:space="preserve">. </w:t>
      </w:r>
      <w:r w:rsidRPr="00236547">
        <w:rPr>
          <w:rFonts w:ascii="Times New Roman" w:hAnsi="Times New Roman" w:cs="Times New Roman"/>
          <w:b w:val="0"/>
          <w:i w:val="0"/>
          <w:color w:val="auto"/>
          <w:spacing w:val="6"/>
          <w:sz w:val="24"/>
          <w:szCs w:val="24"/>
        </w:rPr>
        <w:t xml:space="preserve">Работа должна быть выполнена аккуратно, с </w:t>
      </w:r>
      <w:r w:rsidRPr="00236547">
        <w:rPr>
          <w:rFonts w:ascii="Times New Roman" w:hAnsi="Times New Roman" w:cs="Times New Roman"/>
          <w:b w:val="0"/>
          <w:i w:val="0"/>
          <w:color w:val="auto"/>
          <w:spacing w:val="-4"/>
          <w:sz w:val="24"/>
          <w:szCs w:val="24"/>
        </w:rPr>
        <w:t xml:space="preserve">прилежанием, </w:t>
      </w:r>
      <w:r w:rsidRPr="00236547">
        <w:rPr>
          <w:rFonts w:ascii="Times New Roman" w:hAnsi="Times New Roman" w:cs="Times New Roman"/>
          <w:b w:val="0"/>
          <w:i w:val="0"/>
          <w:color w:val="auto"/>
          <w:spacing w:val="-2"/>
          <w:sz w:val="24"/>
          <w:szCs w:val="24"/>
        </w:rPr>
        <w:t>должен быть с</w:t>
      </w:r>
      <w:r w:rsidRPr="00236547">
        <w:rPr>
          <w:rFonts w:ascii="Times New Roman" w:hAnsi="Times New Roman" w:cs="Times New Roman"/>
          <w:b w:val="0"/>
          <w:i w:val="0"/>
          <w:color w:val="auto"/>
          <w:spacing w:val="-2"/>
          <w:sz w:val="24"/>
          <w:szCs w:val="24"/>
        </w:rPr>
        <w:t>о</w:t>
      </w:r>
      <w:r w:rsidRPr="00236547">
        <w:rPr>
          <w:rFonts w:ascii="Times New Roman" w:hAnsi="Times New Roman" w:cs="Times New Roman"/>
          <w:b w:val="0"/>
          <w:i w:val="0"/>
          <w:color w:val="auto"/>
          <w:spacing w:val="-2"/>
          <w:sz w:val="24"/>
          <w:szCs w:val="24"/>
        </w:rPr>
        <w:t xml:space="preserve">блюден научный аппарат, то есть наличие </w:t>
      </w:r>
      <w:r w:rsidRPr="00236547">
        <w:rPr>
          <w:rFonts w:ascii="Times New Roman" w:hAnsi="Times New Roman" w:cs="Times New Roman"/>
          <w:b w:val="0"/>
          <w:i w:val="0"/>
          <w:color w:val="auto"/>
          <w:spacing w:val="-4"/>
          <w:sz w:val="24"/>
          <w:szCs w:val="24"/>
        </w:rPr>
        <w:t>оглавления, заголовков в разделах, правильность сн</w:t>
      </w:r>
      <w:r w:rsidRPr="00236547">
        <w:rPr>
          <w:rFonts w:ascii="Times New Roman" w:hAnsi="Times New Roman" w:cs="Times New Roman"/>
          <w:b w:val="0"/>
          <w:i w:val="0"/>
          <w:color w:val="auto"/>
          <w:spacing w:val="-4"/>
          <w:sz w:val="24"/>
          <w:szCs w:val="24"/>
        </w:rPr>
        <w:t>о</w:t>
      </w:r>
      <w:r w:rsidRPr="00236547">
        <w:rPr>
          <w:rFonts w:ascii="Times New Roman" w:hAnsi="Times New Roman" w:cs="Times New Roman"/>
          <w:b w:val="0"/>
          <w:i w:val="0"/>
          <w:color w:val="auto"/>
          <w:spacing w:val="-4"/>
          <w:sz w:val="24"/>
          <w:szCs w:val="24"/>
        </w:rPr>
        <w:t xml:space="preserve">сок, названий таблиц, </w:t>
      </w:r>
      <w:r w:rsidRPr="00236547">
        <w:rPr>
          <w:rFonts w:ascii="Times New Roman" w:hAnsi="Times New Roman" w:cs="Times New Roman"/>
          <w:b w:val="0"/>
          <w:i w:val="0"/>
          <w:color w:val="auto"/>
          <w:spacing w:val="-3"/>
          <w:sz w:val="24"/>
          <w:szCs w:val="24"/>
        </w:rPr>
        <w:t>рисунков, правильность выполнения расчетов и ответов на поставленные вопросы, указания литературных источников и т.д.</w:t>
      </w:r>
    </w:p>
    <w:p w:rsidR="00236547" w:rsidRPr="00236547" w:rsidRDefault="00236547" w:rsidP="005D6EC3">
      <w:pPr>
        <w:pStyle w:val="4"/>
        <w:spacing w:before="0"/>
        <w:ind w:firstLine="709"/>
        <w:jc w:val="both"/>
        <w:rPr>
          <w:rFonts w:ascii="Times New Roman" w:hAnsi="Times New Roman" w:cs="Times New Roman"/>
          <w:b w:val="0"/>
          <w:i w:val="0"/>
          <w:color w:val="auto"/>
          <w:sz w:val="24"/>
          <w:szCs w:val="24"/>
        </w:rPr>
      </w:pPr>
      <w:r w:rsidRPr="00236547">
        <w:rPr>
          <w:rFonts w:ascii="Times New Roman" w:hAnsi="Times New Roman" w:cs="Times New Roman"/>
          <w:b w:val="0"/>
          <w:i w:val="0"/>
          <w:color w:val="auto"/>
          <w:sz w:val="24"/>
          <w:szCs w:val="24"/>
        </w:rPr>
        <w:t xml:space="preserve">Практические задания составлены </w:t>
      </w:r>
      <w:r w:rsidR="006661A0">
        <w:rPr>
          <w:rFonts w:ascii="Times New Roman" w:hAnsi="Times New Roman" w:cs="Times New Roman"/>
          <w:b w:val="0"/>
          <w:i w:val="0"/>
          <w:color w:val="auto"/>
          <w:sz w:val="24"/>
          <w:szCs w:val="24"/>
        </w:rPr>
        <w:t>в соответствии с учебным планом</w:t>
      </w:r>
      <w:r w:rsidRPr="00236547">
        <w:rPr>
          <w:rFonts w:ascii="Times New Roman" w:hAnsi="Times New Roman" w:cs="Times New Roman"/>
          <w:b w:val="0"/>
          <w:i w:val="0"/>
          <w:color w:val="auto"/>
          <w:sz w:val="24"/>
          <w:szCs w:val="24"/>
        </w:rPr>
        <w:t>. Обязательным у</w:t>
      </w:r>
      <w:r w:rsidRPr="00236547">
        <w:rPr>
          <w:rFonts w:ascii="Times New Roman" w:hAnsi="Times New Roman" w:cs="Times New Roman"/>
          <w:b w:val="0"/>
          <w:i w:val="0"/>
          <w:color w:val="auto"/>
          <w:sz w:val="24"/>
          <w:szCs w:val="24"/>
        </w:rPr>
        <w:t>с</w:t>
      </w:r>
      <w:r w:rsidRPr="00236547">
        <w:rPr>
          <w:rFonts w:ascii="Times New Roman" w:hAnsi="Times New Roman" w:cs="Times New Roman"/>
          <w:b w:val="0"/>
          <w:i w:val="0"/>
          <w:color w:val="auto"/>
          <w:sz w:val="24"/>
          <w:szCs w:val="24"/>
        </w:rPr>
        <w:t>ловием успешного выполнения задания является изучение относящихся к теме законодател</w:t>
      </w:r>
      <w:r w:rsidRPr="00236547">
        <w:rPr>
          <w:rFonts w:ascii="Times New Roman" w:hAnsi="Times New Roman" w:cs="Times New Roman"/>
          <w:b w:val="0"/>
          <w:i w:val="0"/>
          <w:color w:val="auto"/>
          <w:sz w:val="24"/>
          <w:szCs w:val="24"/>
        </w:rPr>
        <w:t>ь</w:t>
      </w:r>
      <w:r w:rsidRPr="00236547">
        <w:rPr>
          <w:rFonts w:ascii="Times New Roman" w:hAnsi="Times New Roman" w:cs="Times New Roman"/>
          <w:b w:val="0"/>
          <w:i w:val="0"/>
          <w:color w:val="auto"/>
          <w:sz w:val="24"/>
          <w:szCs w:val="24"/>
        </w:rPr>
        <w:t>ных и иных нормативных правовых основ, регламентирующих различные аспекты мировой экономики, а также материалов соответствующей практики отечественных предприятий и о</w:t>
      </w:r>
      <w:r w:rsidRPr="00236547">
        <w:rPr>
          <w:rFonts w:ascii="Times New Roman" w:hAnsi="Times New Roman" w:cs="Times New Roman"/>
          <w:b w:val="0"/>
          <w:i w:val="0"/>
          <w:color w:val="auto"/>
          <w:sz w:val="24"/>
          <w:szCs w:val="24"/>
        </w:rPr>
        <w:t>р</w:t>
      </w:r>
      <w:r w:rsidRPr="00236547">
        <w:rPr>
          <w:rFonts w:ascii="Times New Roman" w:hAnsi="Times New Roman" w:cs="Times New Roman"/>
          <w:b w:val="0"/>
          <w:i w:val="0"/>
          <w:color w:val="auto"/>
          <w:sz w:val="24"/>
          <w:szCs w:val="24"/>
        </w:rPr>
        <w:t>ганизаций.</w:t>
      </w:r>
    </w:p>
    <w:p w:rsidR="00236547" w:rsidRPr="00236547" w:rsidRDefault="00236547" w:rsidP="005D6EC3">
      <w:pPr>
        <w:pStyle w:val="4"/>
        <w:spacing w:before="0"/>
        <w:ind w:firstLine="709"/>
        <w:jc w:val="both"/>
        <w:rPr>
          <w:rFonts w:ascii="Times New Roman" w:hAnsi="Times New Roman" w:cs="Times New Roman"/>
          <w:b w:val="0"/>
          <w:i w:val="0"/>
          <w:color w:val="auto"/>
          <w:sz w:val="24"/>
          <w:szCs w:val="24"/>
        </w:rPr>
      </w:pPr>
      <w:r w:rsidRPr="00236547">
        <w:rPr>
          <w:rFonts w:ascii="Times New Roman" w:hAnsi="Times New Roman" w:cs="Times New Roman"/>
          <w:b w:val="0"/>
          <w:i w:val="0"/>
          <w:color w:val="auto"/>
          <w:sz w:val="24"/>
          <w:szCs w:val="24"/>
        </w:rPr>
        <w:t>При выполнении практических заданий студентам целесообразно придерживаться сл</w:t>
      </w:r>
      <w:r w:rsidRPr="00236547">
        <w:rPr>
          <w:rFonts w:ascii="Times New Roman" w:hAnsi="Times New Roman" w:cs="Times New Roman"/>
          <w:b w:val="0"/>
          <w:i w:val="0"/>
          <w:color w:val="auto"/>
          <w:sz w:val="24"/>
          <w:szCs w:val="24"/>
        </w:rPr>
        <w:t>е</w:t>
      </w:r>
      <w:r w:rsidRPr="00236547">
        <w:rPr>
          <w:rFonts w:ascii="Times New Roman" w:hAnsi="Times New Roman" w:cs="Times New Roman"/>
          <w:b w:val="0"/>
          <w:i w:val="0"/>
          <w:color w:val="auto"/>
          <w:sz w:val="24"/>
          <w:szCs w:val="24"/>
        </w:rPr>
        <w:t>дующего порядка;</w:t>
      </w:r>
    </w:p>
    <w:p w:rsidR="00236547" w:rsidRPr="00236547" w:rsidRDefault="00236547" w:rsidP="005D6EC3">
      <w:pPr>
        <w:pStyle w:val="4"/>
        <w:spacing w:before="0"/>
        <w:ind w:firstLine="709"/>
        <w:jc w:val="both"/>
        <w:rPr>
          <w:rFonts w:ascii="Times New Roman" w:hAnsi="Times New Roman" w:cs="Times New Roman"/>
          <w:b w:val="0"/>
          <w:i w:val="0"/>
          <w:color w:val="auto"/>
          <w:sz w:val="24"/>
          <w:szCs w:val="24"/>
        </w:rPr>
      </w:pPr>
      <w:r w:rsidRPr="00236547">
        <w:rPr>
          <w:rFonts w:ascii="Times New Roman" w:hAnsi="Times New Roman" w:cs="Times New Roman"/>
          <w:b w:val="0"/>
          <w:i w:val="0"/>
          <w:color w:val="auto"/>
          <w:sz w:val="24"/>
          <w:szCs w:val="24"/>
        </w:rPr>
        <w:t>Подбор и предварительное проработка рекомендуемой учебной литературы;</w:t>
      </w:r>
    </w:p>
    <w:p w:rsidR="00236547" w:rsidRPr="00236547" w:rsidRDefault="00236547" w:rsidP="005D6EC3">
      <w:pPr>
        <w:pStyle w:val="4"/>
        <w:spacing w:before="0"/>
        <w:ind w:firstLine="709"/>
        <w:jc w:val="both"/>
        <w:rPr>
          <w:rFonts w:ascii="Times New Roman" w:hAnsi="Times New Roman" w:cs="Times New Roman"/>
          <w:b w:val="0"/>
          <w:i w:val="0"/>
          <w:color w:val="auto"/>
          <w:sz w:val="24"/>
          <w:szCs w:val="24"/>
        </w:rPr>
      </w:pPr>
      <w:r w:rsidRPr="00236547">
        <w:rPr>
          <w:rFonts w:ascii="Times New Roman" w:hAnsi="Times New Roman" w:cs="Times New Roman"/>
          <w:b w:val="0"/>
          <w:i w:val="0"/>
          <w:color w:val="auto"/>
          <w:sz w:val="24"/>
          <w:szCs w:val="24"/>
        </w:rPr>
        <w:t>Изучение соответствующих разделов рабочей программы;</w:t>
      </w:r>
    </w:p>
    <w:p w:rsidR="00236547" w:rsidRPr="00236547" w:rsidRDefault="00236547" w:rsidP="005D6EC3">
      <w:pPr>
        <w:pStyle w:val="4"/>
        <w:spacing w:before="0"/>
        <w:ind w:firstLine="709"/>
        <w:jc w:val="both"/>
        <w:rPr>
          <w:rFonts w:ascii="Times New Roman" w:hAnsi="Times New Roman" w:cs="Times New Roman"/>
          <w:b w:val="0"/>
          <w:i w:val="0"/>
          <w:color w:val="auto"/>
          <w:sz w:val="24"/>
          <w:szCs w:val="24"/>
        </w:rPr>
      </w:pPr>
      <w:r w:rsidRPr="00236547">
        <w:rPr>
          <w:rFonts w:ascii="Times New Roman" w:hAnsi="Times New Roman" w:cs="Times New Roman"/>
          <w:b w:val="0"/>
          <w:i w:val="0"/>
          <w:color w:val="auto"/>
          <w:sz w:val="24"/>
          <w:szCs w:val="24"/>
        </w:rPr>
        <w:t>Выполнение соответствующих заданий.</w:t>
      </w:r>
    </w:p>
    <w:p w:rsidR="00236547" w:rsidRDefault="00430D7D" w:rsidP="005D6EC3">
      <w:pPr>
        <w:pStyle w:val="4"/>
        <w:spacing w:before="0"/>
        <w:ind w:firstLine="709"/>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Практическая </w:t>
      </w:r>
      <w:r w:rsidR="00236547" w:rsidRPr="00236547">
        <w:rPr>
          <w:rFonts w:ascii="Times New Roman" w:hAnsi="Times New Roman" w:cs="Times New Roman"/>
          <w:b w:val="0"/>
          <w:i w:val="0"/>
          <w:color w:val="auto"/>
          <w:sz w:val="24"/>
          <w:szCs w:val="24"/>
        </w:rPr>
        <w:t xml:space="preserve"> работа выполняется студентами индивидуально или на практических з</w:t>
      </w:r>
      <w:r w:rsidR="00236547" w:rsidRPr="00236547">
        <w:rPr>
          <w:rFonts w:ascii="Times New Roman" w:hAnsi="Times New Roman" w:cs="Times New Roman"/>
          <w:b w:val="0"/>
          <w:i w:val="0"/>
          <w:color w:val="auto"/>
          <w:sz w:val="24"/>
          <w:szCs w:val="24"/>
        </w:rPr>
        <w:t>а</w:t>
      </w:r>
      <w:r w:rsidR="00236547" w:rsidRPr="00236547">
        <w:rPr>
          <w:rFonts w:ascii="Times New Roman" w:hAnsi="Times New Roman" w:cs="Times New Roman"/>
          <w:b w:val="0"/>
          <w:i w:val="0"/>
          <w:color w:val="auto"/>
          <w:sz w:val="24"/>
          <w:szCs w:val="24"/>
        </w:rPr>
        <w:t>нятиях для закрепления полученных теоретических знаний. В каждой теме представлен пер</w:t>
      </w:r>
      <w:r w:rsidR="00236547" w:rsidRPr="00236547">
        <w:rPr>
          <w:rFonts w:ascii="Times New Roman" w:hAnsi="Times New Roman" w:cs="Times New Roman"/>
          <w:b w:val="0"/>
          <w:i w:val="0"/>
          <w:color w:val="auto"/>
          <w:sz w:val="24"/>
          <w:szCs w:val="24"/>
        </w:rPr>
        <w:t>е</w:t>
      </w:r>
      <w:r w:rsidR="00236547" w:rsidRPr="00236547">
        <w:rPr>
          <w:rFonts w:ascii="Times New Roman" w:hAnsi="Times New Roman" w:cs="Times New Roman"/>
          <w:b w:val="0"/>
          <w:i w:val="0"/>
          <w:color w:val="auto"/>
          <w:sz w:val="24"/>
          <w:szCs w:val="24"/>
        </w:rPr>
        <w:t>чень рассматриваемых вопросов, приведены задания для индивидуальной работы, которые должны быть выпол</w:t>
      </w:r>
      <w:r w:rsidR="00F15FFF">
        <w:rPr>
          <w:rFonts w:ascii="Times New Roman" w:hAnsi="Times New Roman" w:cs="Times New Roman"/>
          <w:b w:val="0"/>
          <w:i w:val="0"/>
          <w:color w:val="auto"/>
          <w:sz w:val="24"/>
          <w:szCs w:val="24"/>
        </w:rPr>
        <w:t>нены.</w:t>
      </w:r>
    </w:p>
    <w:p w:rsidR="005D6EC3" w:rsidRPr="005D6EC3" w:rsidRDefault="005D6EC3" w:rsidP="005D6EC3">
      <w:pPr>
        <w:sectPr w:rsidR="005D6EC3" w:rsidRPr="005D6EC3" w:rsidSect="00236547">
          <w:footerReference w:type="even" r:id="rId10"/>
          <w:footerReference w:type="default" r:id="rId11"/>
          <w:pgSz w:w="11906" w:h="16838" w:code="9"/>
          <w:pgMar w:top="1134" w:right="851" w:bottom="1134" w:left="1134" w:header="720" w:footer="720" w:gutter="0"/>
          <w:cols w:space="708"/>
          <w:docGrid w:linePitch="360"/>
        </w:sectPr>
      </w:pPr>
    </w:p>
    <w:p w:rsidR="00B47E3C" w:rsidRPr="00B47E3C" w:rsidRDefault="00B47E3C" w:rsidP="00B47E3C">
      <w:pPr>
        <w:pStyle w:val="31"/>
        <w:keepNext/>
        <w:widowControl w:val="0"/>
        <w:spacing w:line="360" w:lineRule="auto"/>
        <w:jc w:val="both"/>
        <w:rPr>
          <w:sz w:val="24"/>
          <w:szCs w:val="24"/>
        </w:rPr>
      </w:pPr>
      <w:r w:rsidRPr="00B47E3C">
        <w:rPr>
          <w:sz w:val="24"/>
          <w:szCs w:val="24"/>
        </w:rPr>
        <w:lastRenderedPageBreak/>
        <w:t>Задания для практической работы и индивидуальные задания по дисциплине выполняются по вариантам. Выбор варианта осуществляется по первой букве фамилии студента: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6941"/>
      </w:tblGrid>
      <w:tr w:rsidR="00B47E3C" w:rsidRPr="00B47E3C" w:rsidTr="00006C3F">
        <w:tc>
          <w:tcPr>
            <w:tcW w:w="2913" w:type="dxa"/>
          </w:tcPr>
          <w:p w:rsidR="00B47E3C" w:rsidRPr="00B47E3C" w:rsidRDefault="00B47E3C" w:rsidP="00006C3F">
            <w:pPr>
              <w:pStyle w:val="31"/>
              <w:keepNext/>
              <w:widowControl w:val="0"/>
              <w:spacing w:line="360" w:lineRule="auto"/>
              <w:jc w:val="center"/>
              <w:rPr>
                <w:b/>
                <w:bCs/>
                <w:sz w:val="24"/>
                <w:szCs w:val="24"/>
              </w:rPr>
            </w:pPr>
            <w:r w:rsidRPr="00B47E3C">
              <w:rPr>
                <w:b/>
                <w:bCs/>
                <w:sz w:val="24"/>
                <w:szCs w:val="24"/>
              </w:rPr>
              <w:t>Вариант</w:t>
            </w:r>
          </w:p>
        </w:tc>
        <w:tc>
          <w:tcPr>
            <w:tcW w:w="6941" w:type="dxa"/>
          </w:tcPr>
          <w:p w:rsidR="00B47E3C" w:rsidRPr="00B47E3C" w:rsidRDefault="00B47E3C" w:rsidP="00006C3F">
            <w:pPr>
              <w:pStyle w:val="31"/>
              <w:keepNext/>
              <w:widowControl w:val="0"/>
              <w:spacing w:line="360" w:lineRule="auto"/>
              <w:jc w:val="center"/>
              <w:rPr>
                <w:b/>
                <w:bCs/>
                <w:sz w:val="24"/>
                <w:szCs w:val="24"/>
              </w:rPr>
            </w:pPr>
            <w:r w:rsidRPr="00B47E3C">
              <w:rPr>
                <w:b/>
                <w:bCs/>
                <w:sz w:val="24"/>
                <w:szCs w:val="24"/>
              </w:rPr>
              <w:t>Буквы</w:t>
            </w:r>
          </w:p>
        </w:tc>
      </w:tr>
      <w:tr w:rsidR="00B47E3C" w:rsidRPr="00B47E3C" w:rsidTr="00006C3F">
        <w:tc>
          <w:tcPr>
            <w:tcW w:w="2913" w:type="dxa"/>
          </w:tcPr>
          <w:p w:rsidR="00B47E3C" w:rsidRPr="00B47E3C" w:rsidRDefault="00B47E3C" w:rsidP="00006C3F">
            <w:pPr>
              <w:pStyle w:val="31"/>
              <w:keepNext/>
              <w:widowControl w:val="0"/>
              <w:spacing w:line="360" w:lineRule="auto"/>
              <w:jc w:val="center"/>
              <w:rPr>
                <w:sz w:val="24"/>
                <w:szCs w:val="24"/>
              </w:rPr>
            </w:pPr>
            <w:r w:rsidRPr="00B47E3C">
              <w:rPr>
                <w:sz w:val="24"/>
                <w:szCs w:val="24"/>
              </w:rPr>
              <w:t>1</w:t>
            </w:r>
          </w:p>
        </w:tc>
        <w:tc>
          <w:tcPr>
            <w:tcW w:w="6941" w:type="dxa"/>
          </w:tcPr>
          <w:p w:rsidR="00B47E3C" w:rsidRPr="00B47E3C" w:rsidRDefault="00B47E3C" w:rsidP="00006C3F">
            <w:pPr>
              <w:pStyle w:val="31"/>
              <w:keepNext/>
              <w:widowControl w:val="0"/>
              <w:spacing w:line="360" w:lineRule="auto"/>
              <w:jc w:val="center"/>
              <w:rPr>
                <w:sz w:val="24"/>
                <w:szCs w:val="24"/>
              </w:rPr>
            </w:pPr>
            <w:r w:rsidRPr="00B47E3C">
              <w:rPr>
                <w:sz w:val="24"/>
                <w:szCs w:val="24"/>
              </w:rPr>
              <w:t>А  Д  И  Н  С  Х  Щ</w:t>
            </w:r>
          </w:p>
        </w:tc>
      </w:tr>
      <w:tr w:rsidR="00B47E3C" w:rsidRPr="00B47E3C" w:rsidTr="00006C3F">
        <w:tc>
          <w:tcPr>
            <w:tcW w:w="2913" w:type="dxa"/>
          </w:tcPr>
          <w:p w:rsidR="00B47E3C" w:rsidRPr="00B47E3C" w:rsidRDefault="00B47E3C" w:rsidP="00006C3F">
            <w:pPr>
              <w:pStyle w:val="31"/>
              <w:keepNext/>
              <w:widowControl w:val="0"/>
              <w:spacing w:line="360" w:lineRule="auto"/>
              <w:jc w:val="center"/>
              <w:rPr>
                <w:sz w:val="24"/>
                <w:szCs w:val="24"/>
              </w:rPr>
            </w:pPr>
            <w:r w:rsidRPr="00B47E3C">
              <w:rPr>
                <w:sz w:val="24"/>
                <w:szCs w:val="24"/>
              </w:rPr>
              <w:t>2</w:t>
            </w:r>
          </w:p>
        </w:tc>
        <w:tc>
          <w:tcPr>
            <w:tcW w:w="6941" w:type="dxa"/>
          </w:tcPr>
          <w:p w:rsidR="00B47E3C" w:rsidRPr="00B47E3C" w:rsidRDefault="00B47E3C" w:rsidP="00006C3F">
            <w:pPr>
              <w:pStyle w:val="31"/>
              <w:keepNext/>
              <w:widowControl w:val="0"/>
              <w:spacing w:line="360" w:lineRule="auto"/>
              <w:rPr>
                <w:sz w:val="24"/>
                <w:szCs w:val="24"/>
              </w:rPr>
            </w:pPr>
            <w:r w:rsidRPr="00B47E3C">
              <w:rPr>
                <w:sz w:val="24"/>
                <w:szCs w:val="24"/>
              </w:rPr>
              <w:t xml:space="preserve">                                Б  Е  К  О  Т  Ц  Э</w:t>
            </w:r>
          </w:p>
        </w:tc>
      </w:tr>
      <w:tr w:rsidR="00B47E3C" w:rsidRPr="00B47E3C" w:rsidTr="00006C3F">
        <w:tc>
          <w:tcPr>
            <w:tcW w:w="2913" w:type="dxa"/>
          </w:tcPr>
          <w:p w:rsidR="00B47E3C" w:rsidRPr="00B47E3C" w:rsidRDefault="00B47E3C" w:rsidP="00006C3F">
            <w:pPr>
              <w:pStyle w:val="31"/>
              <w:keepNext/>
              <w:widowControl w:val="0"/>
              <w:spacing w:line="360" w:lineRule="auto"/>
              <w:jc w:val="center"/>
              <w:rPr>
                <w:sz w:val="24"/>
                <w:szCs w:val="24"/>
              </w:rPr>
            </w:pPr>
            <w:r w:rsidRPr="00B47E3C">
              <w:rPr>
                <w:sz w:val="24"/>
                <w:szCs w:val="24"/>
              </w:rPr>
              <w:t>3</w:t>
            </w:r>
          </w:p>
        </w:tc>
        <w:tc>
          <w:tcPr>
            <w:tcW w:w="6941" w:type="dxa"/>
          </w:tcPr>
          <w:p w:rsidR="00B47E3C" w:rsidRPr="00B47E3C" w:rsidRDefault="00B47E3C" w:rsidP="00006C3F">
            <w:pPr>
              <w:pStyle w:val="31"/>
              <w:keepNext/>
              <w:widowControl w:val="0"/>
              <w:spacing w:line="360" w:lineRule="auto"/>
              <w:jc w:val="center"/>
              <w:rPr>
                <w:sz w:val="24"/>
                <w:szCs w:val="24"/>
              </w:rPr>
            </w:pPr>
            <w:r w:rsidRPr="00B47E3C">
              <w:rPr>
                <w:sz w:val="24"/>
                <w:szCs w:val="24"/>
              </w:rPr>
              <w:t>В  Ш  Л  П  У  Ч  Ю</w:t>
            </w:r>
          </w:p>
        </w:tc>
      </w:tr>
      <w:tr w:rsidR="00B47E3C" w:rsidRPr="00B47E3C" w:rsidTr="00006C3F">
        <w:tc>
          <w:tcPr>
            <w:tcW w:w="2913" w:type="dxa"/>
          </w:tcPr>
          <w:p w:rsidR="00B47E3C" w:rsidRPr="00B47E3C" w:rsidRDefault="00B47E3C" w:rsidP="00006C3F">
            <w:pPr>
              <w:pStyle w:val="31"/>
              <w:keepNext/>
              <w:widowControl w:val="0"/>
              <w:spacing w:line="360" w:lineRule="auto"/>
              <w:jc w:val="center"/>
              <w:rPr>
                <w:sz w:val="24"/>
                <w:szCs w:val="24"/>
              </w:rPr>
            </w:pPr>
            <w:r w:rsidRPr="00B47E3C">
              <w:rPr>
                <w:sz w:val="24"/>
                <w:szCs w:val="24"/>
              </w:rPr>
              <w:t>4</w:t>
            </w:r>
          </w:p>
        </w:tc>
        <w:tc>
          <w:tcPr>
            <w:tcW w:w="6941" w:type="dxa"/>
          </w:tcPr>
          <w:p w:rsidR="00B47E3C" w:rsidRPr="00B47E3C" w:rsidRDefault="00B47E3C" w:rsidP="00006C3F">
            <w:pPr>
              <w:pStyle w:val="31"/>
              <w:keepNext/>
              <w:widowControl w:val="0"/>
              <w:spacing w:line="360" w:lineRule="auto"/>
              <w:jc w:val="center"/>
              <w:rPr>
                <w:sz w:val="24"/>
                <w:szCs w:val="24"/>
              </w:rPr>
            </w:pPr>
            <w:r w:rsidRPr="00B47E3C">
              <w:rPr>
                <w:sz w:val="24"/>
                <w:szCs w:val="24"/>
              </w:rPr>
              <w:t>Г  З  М  Р  Ф  Ш  Я</w:t>
            </w:r>
          </w:p>
        </w:tc>
      </w:tr>
    </w:tbl>
    <w:p w:rsidR="00B47E3C" w:rsidRPr="00B47E3C" w:rsidRDefault="00B47E3C" w:rsidP="00B47E3C">
      <w:pPr>
        <w:pStyle w:val="31"/>
        <w:keepNext/>
        <w:widowControl w:val="0"/>
        <w:spacing w:line="360" w:lineRule="auto"/>
        <w:ind w:left="0"/>
        <w:jc w:val="both"/>
        <w:rPr>
          <w:sz w:val="24"/>
          <w:szCs w:val="24"/>
        </w:rPr>
      </w:pPr>
    </w:p>
    <w:p w:rsidR="00B47E3C" w:rsidRPr="00B47E3C" w:rsidRDefault="00B47E3C" w:rsidP="00B47E3C">
      <w:pPr>
        <w:pStyle w:val="31"/>
        <w:keepNext/>
        <w:widowControl w:val="0"/>
        <w:spacing w:line="360" w:lineRule="auto"/>
        <w:ind w:left="0"/>
        <w:jc w:val="both"/>
        <w:rPr>
          <w:sz w:val="24"/>
          <w:szCs w:val="24"/>
        </w:rPr>
      </w:pPr>
      <w:r w:rsidRPr="00B47E3C">
        <w:rPr>
          <w:sz w:val="24"/>
          <w:szCs w:val="24"/>
        </w:rPr>
        <w:t>Если в задании номер варианта четко не указан, то студент выбирает исходные данные, прив</w:t>
      </w:r>
      <w:r w:rsidRPr="00B47E3C">
        <w:rPr>
          <w:sz w:val="24"/>
          <w:szCs w:val="24"/>
        </w:rPr>
        <w:t>е</w:t>
      </w:r>
      <w:r w:rsidRPr="00B47E3C">
        <w:rPr>
          <w:sz w:val="24"/>
          <w:szCs w:val="24"/>
        </w:rPr>
        <w:t>денные в скобках в соответствии с номером варианта.</w:t>
      </w:r>
    </w:p>
    <w:p w:rsidR="00B47E3C" w:rsidRPr="00B47E3C" w:rsidRDefault="00B47E3C" w:rsidP="00B47E3C">
      <w:pPr>
        <w:pStyle w:val="31"/>
        <w:keepNext/>
        <w:widowControl w:val="0"/>
        <w:spacing w:line="360" w:lineRule="auto"/>
        <w:ind w:left="0"/>
        <w:jc w:val="both"/>
        <w:rPr>
          <w:sz w:val="24"/>
          <w:szCs w:val="24"/>
        </w:rPr>
      </w:pPr>
      <w:r w:rsidRPr="00B47E3C">
        <w:rPr>
          <w:sz w:val="24"/>
          <w:szCs w:val="24"/>
        </w:rPr>
        <w:t>Например: «Предприятие произвело за год 200 (100; 300; 400) тонн». Первому варианту соо</w:t>
      </w:r>
      <w:r w:rsidRPr="00B47E3C">
        <w:rPr>
          <w:sz w:val="24"/>
          <w:szCs w:val="24"/>
        </w:rPr>
        <w:t>т</w:t>
      </w:r>
      <w:r w:rsidRPr="00B47E3C">
        <w:rPr>
          <w:sz w:val="24"/>
          <w:szCs w:val="24"/>
        </w:rPr>
        <w:t>ветствует 200 тонн, второму – 100 тонн, третьему – 300 тонн и четвертому -  400 тонн. Для в</w:t>
      </w:r>
      <w:r w:rsidRPr="00B47E3C">
        <w:rPr>
          <w:sz w:val="24"/>
          <w:szCs w:val="24"/>
        </w:rPr>
        <w:t>ы</w:t>
      </w:r>
      <w:r w:rsidRPr="00B47E3C">
        <w:rPr>
          <w:sz w:val="24"/>
          <w:szCs w:val="24"/>
        </w:rPr>
        <w:t>полнения заданий необходимо изучить список рекомендуемой литературы и нормативных а</w:t>
      </w:r>
      <w:r w:rsidRPr="00B47E3C">
        <w:rPr>
          <w:sz w:val="24"/>
          <w:szCs w:val="24"/>
        </w:rPr>
        <w:t>к</w:t>
      </w:r>
      <w:r w:rsidRPr="00B47E3C">
        <w:rPr>
          <w:sz w:val="24"/>
          <w:szCs w:val="24"/>
        </w:rPr>
        <w:t>тов, на которые даются ссылки по каждой теме. В письменной работе по каждой теме слуш</w:t>
      </w:r>
      <w:r w:rsidRPr="00B47E3C">
        <w:rPr>
          <w:sz w:val="24"/>
          <w:szCs w:val="24"/>
        </w:rPr>
        <w:t>а</w:t>
      </w:r>
      <w:r w:rsidRPr="00B47E3C">
        <w:rPr>
          <w:sz w:val="24"/>
          <w:szCs w:val="24"/>
        </w:rPr>
        <w:t>тель должен полно и всесторонне рассмотреть все аспекты темы, четко сформулировать и арг</w:t>
      </w:r>
      <w:r w:rsidRPr="00B47E3C">
        <w:rPr>
          <w:sz w:val="24"/>
          <w:szCs w:val="24"/>
        </w:rPr>
        <w:t>у</w:t>
      </w:r>
      <w:r w:rsidRPr="00B47E3C">
        <w:rPr>
          <w:sz w:val="24"/>
          <w:szCs w:val="24"/>
        </w:rPr>
        <w:t>ментировать свою позицию по каждому вопросу.</w:t>
      </w:r>
    </w:p>
    <w:p w:rsidR="00B47E3C" w:rsidRPr="00B47E3C" w:rsidRDefault="00B47E3C" w:rsidP="00B47E3C">
      <w:pPr>
        <w:pStyle w:val="31"/>
        <w:keepNext/>
        <w:widowControl w:val="0"/>
        <w:spacing w:line="360" w:lineRule="auto"/>
        <w:ind w:left="0"/>
        <w:jc w:val="both"/>
        <w:rPr>
          <w:sz w:val="24"/>
          <w:szCs w:val="24"/>
        </w:rPr>
      </w:pPr>
      <w:r w:rsidRPr="00B47E3C">
        <w:rPr>
          <w:sz w:val="24"/>
          <w:szCs w:val="24"/>
        </w:rPr>
        <w:t>Выполненное задание должно быть оформлено надлежащим образом в отдельной тетради. Оно предоставляется преподавателю и оценивается им. При этом учитывается степень полноты привлеченного материала; качество проведенного анализа; обоснованность выводов; содерж</w:t>
      </w:r>
      <w:r w:rsidRPr="00B47E3C">
        <w:rPr>
          <w:sz w:val="24"/>
          <w:szCs w:val="24"/>
        </w:rPr>
        <w:t>а</w:t>
      </w:r>
      <w:r w:rsidRPr="00B47E3C">
        <w:rPr>
          <w:sz w:val="24"/>
          <w:szCs w:val="24"/>
        </w:rPr>
        <w:t>тельность подготовленного заключения, выдвигаемых автором предложений. При необходим</w:t>
      </w:r>
      <w:r w:rsidRPr="00B47E3C">
        <w:rPr>
          <w:sz w:val="24"/>
          <w:szCs w:val="24"/>
        </w:rPr>
        <w:t>о</w:t>
      </w:r>
      <w:r w:rsidRPr="00B47E3C">
        <w:rPr>
          <w:sz w:val="24"/>
          <w:szCs w:val="24"/>
        </w:rPr>
        <w:t>сти в процессе работы над заданием студент может получить индивидуальную консультацию у преподавателя.</w:t>
      </w:r>
    </w:p>
    <w:p w:rsidR="00B47E3C" w:rsidRDefault="00B47E3C" w:rsidP="00B47E3C">
      <w:pPr>
        <w:pStyle w:val="31"/>
        <w:keepNext/>
        <w:widowControl w:val="0"/>
        <w:spacing w:line="360" w:lineRule="auto"/>
        <w:jc w:val="center"/>
        <w:rPr>
          <w:b/>
          <w:bCs/>
          <w:sz w:val="28"/>
          <w:szCs w:val="28"/>
        </w:rPr>
      </w:pPr>
    </w:p>
    <w:p w:rsidR="00B47E3C" w:rsidRDefault="00B47E3C" w:rsidP="00B47E3C">
      <w:pPr>
        <w:pStyle w:val="31"/>
        <w:keepNext/>
        <w:widowControl w:val="0"/>
        <w:jc w:val="center"/>
        <w:rPr>
          <w:b/>
          <w:bCs/>
          <w:sz w:val="28"/>
          <w:szCs w:val="28"/>
        </w:rPr>
      </w:pPr>
    </w:p>
    <w:p w:rsidR="00B47E3C" w:rsidRDefault="00B47E3C" w:rsidP="00B47E3C">
      <w:pPr>
        <w:pStyle w:val="31"/>
        <w:keepNext/>
        <w:widowControl w:val="0"/>
        <w:jc w:val="center"/>
        <w:rPr>
          <w:b/>
          <w:bCs/>
          <w:sz w:val="28"/>
          <w:szCs w:val="28"/>
        </w:rPr>
      </w:pPr>
    </w:p>
    <w:p w:rsidR="00B47E3C" w:rsidRDefault="00B47E3C" w:rsidP="00B47E3C">
      <w:pPr>
        <w:pStyle w:val="31"/>
        <w:keepNext/>
        <w:widowControl w:val="0"/>
        <w:jc w:val="center"/>
        <w:rPr>
          <w:b/>
          <w:bCs/>
          <w:sz w:val="28"/>
          <w:szCs w:val="28"/>
        </w:rPr>
      </w:pPr>
    </w:p>
    <w:p w:rsidR="00B47E3C" w:rsidRDefault="00B47E3C" w:rsidP="00B47E3C">
      <w:pPr>
        <w:pStyle w:val="31"/>
        <w:keepNext/>
        <w:widowControl w:val="0"/>
        <w:jc w:val="center"/>
        <w:rPr>
          <w:b/>
          <w:bCs/>
          <w:sz w:val="28"/>
          <w:szCs w:val="28"/>
        </w:rPr>
      </w:pPr>
    </w:p>
    <w:p w:rsidR="00B47E3C" w:rsidRDefault="00B47E3C" w:rsidP="00B47E3C">
      <w:pPr>
        <w:pStyle w:val="31"/>
        <w:keepNext/>
        <w:widowControl w:val="0"/>
        <w:jc w:val="center"/>
        <w:rPr>
          <w:b/>
          <w:bCs/>
          <w:sz w:val="28"/>
          <w:szCs w:val="28"/>
        </w:rPr>
      </w:pPr>
    </w:p>
    <w:p w:rsidR="00B47E3C" w:rsidRDefault="00B47E3C" w:rsidP="00B47E3C">
      <w:pPr>
        <w:pStyle w:val="31"/>
        <w:keepNext/>
        <w:widowControl w:val="0"/>
        <w:jc w:val="center"/>
        <w:rPr>
          <w:b/>
          <w:bCs/>
          <w:sz w:val="28"/>
          <w:szCs w:val="28"/>
        </w:rPr>
      </w:pPr>
    </w:p>
    <w:p w:rsidR="00B47E3C" w:rsidRDefault="00B47E3C" w:rsidP="00B47E3C">
      <w:pPr>
        <w:pStyle w:val="31"/>
        <w:keepNext/>
        <w:widowControl w:val="0"/>
        <w:jc w:val="center"/>
        <w:rPr>
          <w:b/>
          <w:bCs/>
          <w:sz w:val="28"/>
          <w:szCs w:val="28"/>
        </w:rPr>
      </w:pPr>
    </w:p>
    <w:p w:rsidR="00661810" w:rsidRDefault="00661810" w:rsidP="00B47E3C">
      <w:pPr>
        <w:pStyle w:val="31"/>
        <w:keepNext/>
        <w:widowControl w:val="0"/>
        <w:jc w:val="center"/>
        <w:rPr>
          <w:b/>
          <w:bCs/>
          <w:sz w:val="28"/>
          <w:szCs w:val="28"/>
        </w:rPr>
      </w:pPr>
    </w:p>
    <w:p w:rsidR="00661810" w:rsidRDefault="00661810" w:rsidP="00B47E3C">
      <w:pPr>
        <w:pStyle w:val="31"/>
        <w:keepNext/>
        <w:widowControl w:val="0"/>
        <w:jc w:val="center"/>
        <w:rPr>
          <w:b/>
          <w:bCs/>
          <w:sz w:val="24"/>
          <w:szCs w:val="24"/>
        </w:rPr>
      </w:pPr>
      <w:r>
        <w:rPr>
          <w:b/>
          <w:bCs/>
          <w:sz w:val="24"/>
          <w:szCs w:val="24"/>
        </w:rPr>
        <w:lastRenderedPageBreak/>
        <w:t>Задания для практической работы</w:t>
      </w:r>
    </w:p>
    <w:p w:rsidR="00661810" w:rsidRDefault="00661810" w:rsidP="00B47E3C">
      <w:pPr>
        <w:pStyle w:val="31"/>
        <w:keepNext/>
        <w:widowControl w:val="0"/>
        <w:jc w:val="center"/>
        <w:rPr>
          <w:b/>
          <w:bCs/>
          <w:sz w:val="24"/>
          <w:szCs w:val="24"/>
        </w:rPr>
      </w:pPr>
    </w:p>
    <w:p w:rsidR="00661810" w:rsidRDefault="00661810" w:rsidP="00B47E3C">
      <w:pPr>
        <w:pStyle w:val="31"/>
        <w:keepNext/>
        <w:widowControl w:val="0"/>
        <w:jc w:val="center"/>
        <w:rPr>
          <w:b/>
          <w:bCs/>
          <w:sz w:val="24"/>
          <w:szCs w:val="24"/>
        </w:rPr>
      </w:pPr>
      <w:r w:rsidRPr="00661810">
        <w:rPr>
          <w:b/>
          <w:bCs/>
          <w:sz w:val="24"/>
          <w:szCs w:val="24"/>
        </w:rPr>
        <w:t>Семинарские занятия по теме</w:t>
      </w:r>
    </w:p>
    <w:p w:rsidR="00661810" w:rsidRPr="000E4974" w:rsidRDefault="00661810" w:rsidP="00B47E3C">
      <w:pPr>
        <w:pStyle w:val="31"/>
        <w:keepNext/>
        <w:widowControl w:val="0"/>
        <w:jc w:val="center"/>
        <w:rPr>
          <w:b/>
          <w:bCs/>
          <w:sz w:val="24"/>
          <w:szCs w:val="24"/>
        </w:rPr>
      </w:pPr>
      <w:r w:rsidRPr="000E4974">
        <w:rPr>
          <w:b/>
          <w:bCs/>
          <w:sz w:val="24"/>
          <w:szCs w:val="24"/>
        </w:rPr>
        <w:t xml:space="preserve"> </w:t>
      </w:r>
      <w:r w:rsidRPr="000E4974">
        <w:rPr>
          <w:b/>
          <w:sz w:val="24"/>
          <w:szCs w:val="24"/>
        </w:rPr>
        <w:t>«</w:t>
      </w:r>
      <w:r w:rsidR="000E4974" w:rsidRPr="000E4974">
        <w:rPr>
          <w:b/>
          <w:sz w:val="24"/>
          <w:szCs w:val="24"/>
        </w:rPr>
        <w:t>Предприятия различных форм собственности в современной экономике России</w:t>
      </w:r>
      <w:r w:rsidRPr="000E4974">
        <w:rPr>
          <w:b/>
          <w:sz w:val="24"/>
          <w:szCs w:val="24"/>
        </w:rPr>
        <w:t>»</w:t>
      </w:r>
    </w:p>
    <w:p w:rsidR="000E4974" w:rsidRPr="00236E53" w:rsidRDefault="000E4974" w:rsidP="000E4974">
      <w:pPr>
        <w:pStyle w:val="31"/>
        <w:keepNext/>
        <w:widowControl w:val="0"/>
        <w:numPr>
          <w:ilvl w:val="0"/>
          <w:numId w:val="18"/>
        </w:numPr>
        <w:spacing w:after="0" w:line="360" w:lineRule="auto"/>
        <w:jc w:val="both"/>
        <w:rPr>
          <w:sz w:val="24"/>
          <w:szCs w:val="24"/>
        </w:rPr>
      </w:pPr>
      <w:r w:rsidRPr="00236E53">
        <w:rPr>
          <w:sz w:val="24"/>
          <w:szCs w:val="24"/>
        </w:rPr>
        <w:t>Приведите понятие «организации» и назовите его функции.</w:t>
      </w:r>
    </w:p>
    <w:p w:rsidR="000E4974" w:rsidRPr="00236E53" w:rsidRDefault="00236E53" w:rsidP="000E4974">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2</w:t>
      </w:r>
      <w:r w:rsidR="000E4974" w:rsidRPr="00236E53">
        <w:rPr>
          <w:rFonts w:ascii="Times New Roman" w:hAnsi="Times New Roman" w:cs="Times New Roman"/>
          <w:sz w:val="24"/>
          <w:szCs w:val="24"/>
        </w:rPr>
        <w:t xml:space="preserve">. </w:t>
      </w:r>
      <w:r w:rsidR="008704A2">
        <w:rPr>
          <w:rFonts w:ascii="Times New Roman" w:hAnsi="Times New Roman" w:cs="Times New Roman"/>
          <w:sz w:val="24"/>
          <w:szCs w:val="24"/>
        </w:rPr>
        <w:t xml:space="preserve">Перечислите и охарактеризуйте основные </w:t>
      </w:r>
      <w:r w:rsidR="000E4974" w:rsidRPr="00236E53">
        <w:rPr>
          <w:rFonts w:ascii="Times New Roman" w:hAnsi="Times New Roman" w:cs="Times New Roman"/>
          <w:sz w:val="24"/>
          <w:szCs w:val="24"/>
        </w:rPr>
        <w:t>виды организаций</w:t>
      </w:r>
      <w:r w:rsidR="008704A2">
        <w:rPr>
          <w:rFonts w:ascii="Times New Roman" w:hAnsi="Times New Roman" w:cs="Times New Roman"/>
          <w:sz w:val="24"/>
          <w:szCs w:val="24"/>
        </w:rPr>
        <w:t>.</w:t>
      </w:r>
    </w:p>
    <w:p w:rsidR="000E4974" w:rsidRPr="00236E53" w:rsidRDefault="00236E53" w:rsidP="000E4974">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3</w:t>
      </w:r>
      <w:r w:rsidR="000E4974" w:rsidRPr="00236E53">
        <w:rPr>
          <w:rFonts w:ascii="Times New Roman" w:hAnsi="Times New Roman" w:cs="Times New Roman"/>
          <w:sz w:val="24"/>
          <w:szCs w:val="24"/>
        </w:rPr>
        <w:t>. Назовите организационно-правовые формы предприятий.</w:t>
      </w:r>
    </w:p>
    <w:p w:rsidR="000E4974" w:rsidRPr="00236E53" w:rsidRDefault="00236E53" w:rsidP="000E4974">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4</w:t>
      </w:r>
      <w:r w:rsidR="000E4974" w:rsidRPr="00236E53">
        <w:rPr>
          <w:rFonts w:ascii="Times New Roman" w:hAnsi="Times New Roman" w:cs="Times New Roman"/>
          <w:sz w:val="24"/>
          <w:szCs w:val="24"/>
        </w:rPr>
        <w:t>. Перечислите основные виды объединения предприятий.</w:t>
      </w:r>
    </w:p>
    <w:p w:rsidR="000E4974" w:rsidRPr="00236E53" w:rsidRDefault="00236E53" w:rsidP="000E4974">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5</w:t>
      </w:r>
      <w:r w:rsidR="000E4974" w:rsidRPr="00236E53">
        <w:rPr>
          <w:rFonts w:ascii="Times New Roman" w:hAnsi="Times New Roman" w:cs="Times New Roman"/>
          <w:sz w:val="24"/>
          <w:szCs w:val="24"/>
        </w:rPr>
        <w:t xml:space="preserve">. </w:t>
      </w:r>
      <w:r w:rsidR="008704A2">
        <w:rPr>
          <w:rFonts w:ascii="Times New Roman" w:hAnsi="Times New Roman" w:cs="Times New Roman"/>
          <w:sz w:val="24"/>
          <w:szCs w:val="24"/>
        </w:rPr>
        <w:t>Объясните, в</w:t>
      </w:r>
      <w:r w:rsidR="000E4974" w:rsidRPr="00236E53">
        <w:rPr>
          <w:rFonts w:ascii="Times New Roman" w:hAnsi="Times New Roman" w:cs="Times New Roman"/>
          <w:sz w:val="24"/>
          <w:szCs w:val="24"/>
        </w:rPr>
        <w:t xml:space="preserve"> чем </w:t>
      </w:r>
      <w:r w:rsidR="008704A2">
        <w:rPr>
          <w:rFonts w:ascii="Times New Roman" w:hAnsi="Times New Roman" w:cs="Times New Roman"/>
          <w:sz w:val="24"/>
          <w:szCs w:val="24"/>
        </w:rPr>
        <w:t xml:space="preserve">на ваш взгляд </w:t>
      </w:r>
      <w:r w:rsidR="000E4974" w:rsidRPr="00236E53">
        <w:rPr>
          <w:rFonts w:ascii="Times New Roman" w:hAnsi="Times New Roman" w:cs="Times New Roman"/>
          <w:sz w:val="24"/>
          <w:szCs w:val="24"/>
        </w:rPr>
        <w:t>заключаются преимущества малых предп</w:t>
      </w:r>
      <w:r w:rsidR="008704A2">
        <w:rPr>
          <w:rFonts w:ascii="Times New Roman" w:hAnsi="Times New Roman" w:cs="Times New Roman"/>
          <w:sz w:val="24"/>
          <w:szCs w:val="24"/>
        </w:rPr>
        <w:t>риятий.</w:t>
      </w:r>
    </w:p>
    <w:p w:rsidR="00661810" w:rsidRPr="00236E53" w:rsidRDefault="00236E53" w:rsidP="00661810">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6</w:t>
      </w:r>
      <w:r w:rsidR="00661810" w:rsidRPr="00236E53">
        <w:rPr>
          <w:rFonts w:ascii="Times New Roman" w:hAnsi="Times New Roman" w:cs="Times New Roman"/>
          <w:sz w:val="24"/>
          <w:szCs w:val="24"/>
        </w:rPr>
        <w:t>. Опишите взаимосвязь между производственной и другими функциями фирмы.</w:t>
      </w:r>
    </w:p>
    <w:p w:rsidR="000E4974" w:rsidRPr="00236E53" w:rsidRDefault="000E4974" w:rsidP="000E4974">
      <w:pPr>
        <w:pStyle w:val="31"/>
        <w:keepNext/>
        <w:widowControl w:val="0"/>
        <w:jc w:val="center"/>
        <w:rPr>
          <w:b/>
          <w:bCs/>
          <w:sz w:val="24"/>
          <w:szCs w:val="24"/>
        </w:rPr>
      </w:pPr>
    </w:p>
    <w:p w:rsidR="000E4974" w:rsidRPr="00236E53" w:rsidRDefault="000E4974" w:rsidP="000E4974">
      <w:pPr>
        <w:pStyle w:val="31"/>
        <w:keepNext/>
        <w:widowControl w:val="0"/>
        <w:jc w:val="center"/>
        <w:rPr>
          <w:b/>
          <w:bCs/>
          <w:sz w:val="24"/>
          <w:szCs w:val="24"/>
        </w:rPr>
      </w:pPr>
      <w:r w:rsidRPr="00236E53">
        <w:rPr>
          <w:b/>
          <w:bCs/>
          <w:sz w:val="24"/>
          <w:szCs w:val="24"/>
        </w:rPr>
        <w:t>Семинарские занятия по теме</w:t>
      </w:r>
    </w:p>
    <w:p w:rsidR="000E4974" w:rsidRPr="00236E53" w:rsidRDefault="000E4974" w:rsidP="000E4974">
      <w:pPr>
        <w:pStyle w:val="31"/>
        <w:keepNext/>
        <w:widowControl w:val="0"/>
        <w:spacing w:line="480" w:lineRule="auto"/>
        <w:jc w:val="center"/>
        <w:rPr>
          <w:b/>
          <w:sz w:val="24"/>
          <w:szCs w:val="24"/>
        </w:rPr>
      </w:pPr>
      <w:r w:rsidRPr="00236E53">
        <w:rPr>
          <w:b/>
          <w:sz w:val="24"/>
          <w:szCs w:val="24"/>
        </w:rPr>
        <w:t>«Внутренняя и внешняя среда организации»</w:t>
      </w:r>
    </w:p>
    <w:p w:rsidR="000E4974" w:rsidRPr="00236E53" w:rsidRDefault="00236E53" w:rsidP="000E4974">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1</w:t>
      </w:r>
      <w:r w:rsidR="000E4974" w:rsidRPr="00236E53">
        <w:rPr>
          <w:rFonts w:ascii="Times New Roman" w:hAnsi="Times New Roman" w:cs="Times New Roman"/>
          <w:sz w:val="24"/>
          <w:szCs w:val="24"/>
        </w:rPr>
        <w:t xml:space="preserve">. </w:t>
      </w:r>
      <w:r w:rsidR="00595B80">
        <w:rPr>
          <w:rFonts w:ascii="Times New Roman" w:hAnsi="Times New Roman" w:cs="Times New Roman"/>
          <w:sz w:val="24"/>
          <w:szCs w:val="24"/>
        </w:rPr>
        <w:t>Охарактеризуйте, ч</w:t>
      </w:r>
      <w:r w:rsidR="000E4974" w:rsidRPr="00236E53">
        <w:rPr>
          <w:rFonts w:ascii="Times New Roman" w:hAnsi="Times New Roman" w:cs="Times New Roman"/>
          <w:sz w:val="24"/>
          <w:szCs w:val="24"/>
        </w:rPr>
        <w:t>то такое внутренняя среда организации</w:t>
      </w:r>
      <w:r w:rsidR="00595B80">
        <w:rPr>
          <w:rFonts w:ascii="Times New Roman" w:hAnsi="Times New Roman" w:cs="Times New Roman"/>
          <w:sz w:val="24"/>
          <w:szCs w:val="24"/>
        </w:rPr>
        <w:t>.</w:t>
      </w:r>
    </w:p>
    <w:p w:rsidR="000E4974" w:rsidRPr="00236E53" w:rsidRDefault="00236E53" w:rsidP="000E4974">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2</w:t>
      </w:r>
      <w:r w:rsidR="000E4974" w:rsidRPr="00236E53">
        <w:rPr>
          <w:rFonts w:ascii="Times New Roman" w:hAnsi="Times New Roman" w:cs="Times New Roman"/>
          <w:sz w:val="24"/>
          <w:szCs w:val="24"/>
        </w:rPr>
        <w:t>. Перечислите элементы внешней среды организации.</w:t>
      </w:r>
    </w:p>
    <w:p w:rsidR="000E4974" w:rsidRPr="00236E53" w:rsidRDefault="00236E53" w:rsidP="000E4974">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3</w:t>
      </w:r>
      <w:r w:rsidR="000E4974" w:rsidRPr="00236E53">
        <w:rPr>
          <w:rFonts w:ascii="Times New Roman" w:hAnsi="Times New Roman" w:cs="Times New Roman"/>
          <w:sz w:val="24"/>
          <w:szCs w:val="24"/>
        </w:rPr>
        <w:t xml:space="preserve">. </w:t>
      </w:r>
      <w:r w:rsidR="00595B80">
        <w:rPr>
          <w:rFonts w:ascii="Times New Roman" w:hAnsi="Times New Roman" w:cs="Times New Roman"/>
          <w:sz w:val="24"/>
          <w:szCs w:val="24"/>
        </w:rPr>
        <w:t>Покажите разницу</w:t>
      </w:r>
      <w:r w:rsidR="000E4974" w:rsidRPr="00236E53">
        <w:rPr>
          <w:rFonts w:ascii="Times New Roman" w:hAnsi="Times New Roman" w:cs="Times New Roman"/>
          <w:sz w:val="24"/>
          <w:szCs w:val="24"/>
        </w:rPr>
        <w:t xml:space="preserve"> между производственной и организационной структурой</w:t>
      </w:r>
      <w:r w:rsidR="00595B80">
        <w:rPr>
          <w:rFonts w:ascii="Times New Roman" w:hAnsi="Times New Roman" w:cs="Times New Roman"/>
          <w:sz w:val="24"/>
          <w:szCs w:val="24"/>
        </w:rPr>
        <w:t xml:space="preserve"> предпр</w:t>
      </w:r>
      <w:r w:rsidR="00595B80">
        <w:rPr>
          <w:rFonts w:ascii="Times New Roman" w:hAnsi="Times New Roman" w:cs="Times New Roman"/>
          <w:sz w:val="24"/>
          <w:szCs w:val="24"/>
        </w:rPr>
        <w:t>и</w:t>
      </w:r>
      <w:r w:rsidR="00595B80">
        <w:rPr>
          <w:rFonts w:ascii="Times New Roman" w:hAnsi="Times New Roman" w:cs="Times New Roman"/>
          <w:sz w:val="24"/>
          <w:szCs w:val="24"/>
        </w:rPr>
        <w:t>ятия.</w:t>
      </w:r>
    </w:p>
    <w:p w:rsidR="000E4974" w:rsidRPr="00236E53" w:rsidRDefault="00236E53" w:rsidP="000E4974">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4</w:t>
      </w:r>
      <w:r w:rsidR="000E4974" w:rsidRPr="00236E53">
        <w:rPr>
          <w:rFonts w:ascii="Times New Roman" w:hAnsi="Times New Roman" w:cs="Times New Roman"/>
          <w:sz w:val="24"/>
          <w:szCs w:val="24"/>
        </w:rPr>
        <w:t xml:space="preserve">. </w:t>
      </w:r>
      <w:r w:rsidR="00595B80">
        <w:rPr>
          <w:rFonts w:ascii="Times New Roman" w:hAnsi="Times New Roman" w:cs="Times New Roman"/>
          <w:sz w:val="24"/>
          <w:szCs w:val="24"/>
        </w:rPr>
        <w:t>Назовите</w:t>
      </w:r>
      <w:r w:rsidR="000E4974" w:rsidRPr="00236E53">
        <w:rPr>
          <w:rFonts w:ascii="Times New Roman" w:hAnsi="Times New Roman" w:cs="Times New Roman"/>
          <w:sz w:val="24"/>
          <w:szCs w:val="24"/>
        </w:rPr>
        <w:t xml:space="preserve"> основные </w:t>
      </w:r>
      <w:r w:rsidR="00595B80">
        <w:rPr>
          <w:rFonts w:ascii="Times New Roman" w:hAnsi="Times New Roman" w:cs="Times New Roman"/>
          <w:sz w:val="24"/>
          <w:szCs w:val="24"/>
        </w:rPr>
        <w:t>принципы размещения предприятий.</w:t>
      </w:r>
    </w:p>
    <w:p w:rsidR="000E4974" w:rsidRPr="00236E53" w:rsidRDefault="00236E53" w:rsidP="000E4974">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5</w:t>
      </w:r>
      <w:r w:rsidR="000E4974" w:rsidRPr="00236E53">
        <w:rPr>
          <w:rFonts w:ascii="Times New Roman" w:hAnsi="Times New Roman" w:cs="Times New Roman"/>
          <w:sz w:val="24"/>
          <w:szCs w:val="24"/>
        </w:rPr>
        <w:t>. Назовите преимущества и недостатки видов организационных структур.</w:t>
      </w:r>
    </w:p>
    <w:p w:rsidR="000E4974" w:rsidRPr="00236E53" w:rsidRDefault="00236E53" w:rsidP="000E4974">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6</w:t>
      </w:r>
      <w:r w:rsidR="000E4974" w:rsidRPr="00236E53">
        <w:rPr>
          <w:rFonts w:ascii="Times New Roman" w:hAnsi="Times New Roman" w:cs="Times New Roman"/>
          <w:sz w:val="24"/>
          <w:szCs w:val="24"/>
        </w:rPr>
        <w:t>. Проанализируйте действующую структуру управления акционерным обществом.</w:t>
      </w:r>
    </w:p>
    <w:p w:rsidR="000E4974" w:rsidRPr="00236E53" w:rsidRDefault="00236E53" w:rsidP="000E4974">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7</w:t>
      </w:r>
      <w:r w:rsidR="000E4974" w:rsidRPr="00236E53">
        <w:rPr>
          <w:rFonts w:ascii="Times New Roman" w:hAnsi="Times New Roman" w:cs="Times New Roman"/>
          <w:sz w:val="24"/>
          <w:szCs w:val="24"/>
        </w:rPr>
        <w:t xml:space="preserve">.Охарактеризуйте виды дивизиональных структур. </w:t>
      </w:r>
      <w:r w:rsidR="00595B80">
        <w:rPr>
          <w:rFonts w:ascii="Times New Roman" w:hAnsi="Times New Roman" w:cs="Times New Roman"/>
          <w:sz w:val="24"/>
          <w:szCs w:val="24"/>
        </w:rPr>
        <w:t>Объясните ч</w:t>
      </w:r>
      <w:r w:rsidR="000E4974" w:rsidRPr="00236E53">
        <w:rPr>
          <w:rFonts w:ascii="Times New Roman" w:hAnsi="Times New Roman" w:cs="Times New Roman"/>
          <w:sz w:val="24"/>
          <w:szCs w:val="24"/>
        </w:rPr>
        <w:t>ем определяет</w:t>
      </w:r>
      <w:r w:rsidR="00595B80">
        <w:rPr>
          <w:rFonts w:ascii="Times New Roman" w:hAnsi="Times New Roman" w:cs="Times New Roman"/>
          <w:sz w:val="24"/>
          <w:szCs w:val="24"/>
        </w:rPr>
        <w:t>ся выбор той или иной структуры.</w:t>
      </w:r>
    </w:p>
    <w:p w:rsidR="0067550A" w:rsidRDefault="0067550A" w:rsidP="00135208">
      <w:pPr>
        <w:pStyle w:val="1"/>
        <w:jc w:val="center"/>
        <w:rPr>
          <w:rFonts w:ascii="Times New Roman" w:hAnsi="Times New Roman" w:cs="Times New Roman"/>
        </w:rPr>
      </w:pPr>
    </w:p>
    <w:p w:rsidR="00E3115A" w:rsidRDefault="00E3115A" w:rsidP="00BA3F2B">
      <w:pPr>
        <w:pStyle w:val="1"/>
        <w:jc w:val="center"/>
        <w:rPr>
          <w:rFonts w:ascii="Times New Roman" w:hAnsi="Times New Roman" w:cs="Times New Roman"/>
        </w:rPr>
      </w:pPr>
    </w:p>
    <w:p w:rsidR="00E3115A" w:rsidRDefault="00E3115A" w:rsidP="00BA3F2B">
      <w:pPr>
        <w:pStyle w:val="1"/>
        <w:jc w:val="center"/>
        <w:rPr>
          <w:rFonts w:ascii="Times New Roman" w:hAnsi="Times New Roman" w:cs="Times New Roman"/>
        </w:rPr>
      </w:pPr>
    </w:p>
    <w:p w:rsidR="00E3115A" w:rsidRDefault="00E3115A" w:rsidP="00BA3F2B">
      <w:pPr>
        <w:pStyle w:val="1"/>
        <w:jc w:val="center"/>
        <w:rPr>
          <w:rFonts w:ascii="Times New Roman" w:hAnsi="Times New Roman" w:cs="Times New Roman"/>
        </w:rPr>
      </w:pPr>
    </w:p>
    <w:p w:rsidR="00E3115A" w:rsidRDefault="00E3115A" w:rsidP="00BA3F2B">
      <w:pPr>
        <w:pStyle w:val="1"/>
        <w:jc w:val="center"/>
        <w:rPr>
          <w:rFonts w:ascii="Times New Roman" w:hAnsi="Times New Roman" w:cs="Times New Roman"/>
        </w:rPr>
      </w:pPr>
    </w:p>
    <w:p w:rsidR="00E3115A" w:rsidRDefault="00E3115A" w:rsidP="00BA3F2B">
      <w:pPr>
        <w:pStyle w:val="1"/>
        <w:jc w:val="center"/>
        <w:rPr>
          <w:rFonts w:ascii="Times New Roman" w:hAnsi="Times New Roman" w:cs="Times New Roman"/>
        </w:rPr>
      </w:pPr>
    </w:p>
    <w:p w:rsidR="00E3115A" w:rsidRDefault="00E3115A" w:rsidP="00BA3F2B">
      <w:pPr>
        <w:pStyle w:val="1"/>
        <w:jc w:val="center"/>
        <w:rPr>
          <w:rFonts w:ascii="Times New Roman" w:hAnsi="Times New Roman" w:cs="Times New Roman"/>
        </w:rPr>
      </w:pPr>
    </w:p>
    <w:p w:rsidR="00E3115A" w:rsidRDefault="00E3115A" w:rsidP="00BA3F2B">
      <w:pPr>
        <w:pStyle w:val="1"/>
        <w:jc w:val="center"/>
        <w:rPr>
          <w:rFonts w:ascii="Times New Roman" w:hAnsi="Times New Roman" w:cs="Times New Roman"/>
        </w:rPr>
      </w:pPr>
    </w:p>
    <w:p w:rsidR="00E3115A" w:rsidRDefault="00E3115A" w:rsidP="00BA3F2B">
      <w:pPr>
        <w:pStyle w:val="1"/>
        <w:jc w:val="center"/>
        <w:rPr>
          <w:rFonts w:ascii="Times New Roman" w:hAnsi="Times New Roman" w:cs="Times New Roman"/>
        </w:rPr>
      </w:pPr>
    </w:p>
    <w:p w:rsidR="00E3115A" w:rsidRDefault="00E3115A" w:rsidP="00BA3F2B">
      <w:pPr>
        <w:pStyle w:val="1"/>
        <w:jc w:val="center"/>
        <w:rPr>
          <w:rFonts w:ascii="Times New Roman" w:hAnsi="Times New Roman" w:cs="Times New Roman"/>
        </w:rPr>
      </w:pPr>
    </w:p>
    <w:p w:rsidR="00E3115A" w:rsidRDefault="00E3115A" w:rsidP="00BA3F2B">
      <w:pPr>
        <w:pStyle w:val="1"/>
        <w:jc w:val="center"/>
        <w:rPr>
          <w:rFonts w:ascii="Times New Roman" w:hAnsi="Times New Roman" w:cs="Times New Roman"/>
        </w:rPr>
      </w:pPr>
    </w:p>
    <w:p w:rsidR="00BA3F2B" w:rsidRPr="00227C29" w:rsidRDefault="00BA3F2B" w:rsidP="00BA3F2B">
      <w:pPr>
        <w:pStyle w:val="1"/>
        <w:jc w:val="center"/>
        <w:rPr>
          <w:rFonts w:ascii="Times New Roman" w:hAnsi="Times New Roman" w:cs="Times New Roman"/>
        </w:rPr>
      </w:pPr>
      <w:r>
        <w:rPr>
          <w:rFonts w:ascii="Times New Roman" w:hAnsi="Times New Roman" w:cs="Times New Roman"/>
        </w:rPr>
        <w:t>Тематические задачи</w:t>
      </w:r>
      <w:r w:rsidRPr="00227C29">
        <w:rPr>
          <w:rFonts w:ascii="Times New Roman" w:hAnsi="Times New Roman" w:cs="Times New Roman"/>
        </w:rPr>
        <w:t xml:space="preserve"> по теме</w:t>
      </w:r>
    </w:p>
    <w:p w:rsidR="00B47E3C" w:rsidRPr="00006C3F" w:rsidRDefault="00BA3F2B" w:rsidP="00BA3F2B">
      <w:pPr>
        <w:pStyle w:val="1"/>
        <w:jc w:val="center"/>
        <w:rPr>
          <w:rFonts w:ascii="Times New Roman" w:hAnsi="Times New Roman" w:cs="Times New Roman"/>
          <w:b w:val="0"/>
        </w:rPr>
      </w:pPr>
      <w:r w:rsidRPr="00006C3F">
        <w:rPr>
          <w:rFonts w:ascii="Times New Roman" w:hAnsi="Times New Roman" w:cs="Times New Roman"/>
          <w:b w:val="0"/>
        </w:rPr>
        <w:t xml:space="preserve"> </w:t>
      </w:r>
      <w:r w:rsidR="00B47E3C" w:rsidRPr="00006C3F">
        <w:rPr>
          <w:rFonts w:ascii="Times New Roman" w:hAnsi="Times New Roman" w:cs="Times New Roman"/>
          <w:b w:val="0"/>
        </w:rPr>
        <w:t>«</w:t>
      </w:r>
      <w:r w:rsidR="00E3115A">
        <w:rPr>
          <w:rFonts w:ascii="Times New Roman" w:hAnsi="Times New Roman" w:cs="Times New Roman"/>
        </w:rPr>
        <w:t>О</w:t>
      </w:r>
      <w:r w:rsidR="00E3115A" w:rsidRPr="002D2C7F">
        <w:rPr>
          <w:rFonts w:ascii="Times New Roman" w:hAnsi="Times New Roman" w:cs="Times New Roman"/>
        </w:rPr>
        <w:t>сновны</w:t>
      </w:r>
      <w:r w:rsidR="00E3115A">
        <w:rPr>
          <w:rFonts w:ascii="Times New Roman" w:hAnsi="Times New Roman" w:cs="Times New Roman"/>
        </w:rPr>
        <w:t>е</w:t>
      </w:r>
      <w:r w:rsidR="00E3115A" w:rsidRPr="002D2C7F">
        <w:rPr>
          <w:rFonts w:ascii="Times New Roman" w:hAnsi="Times New Roman" w:cs="Times New Roman"/>
        </w:rPr>
        <w:t xml:space="preserve"> производственны</w:t>
      </w:r>
      <w:r w:rsidR="00E3115A">
        <w:rPr>
          <w:rFonts w:ascii="Times New Roman" w:hAnsi="Times New Roman" w:cs="Times New Roman"/>
        </w:rPr>
        <w:t>е</w:t>
      </w:r>
      <w:r w:rsidR="00E3115A" w:rsidRPr="002D2C7F">
        <w:rPr>
          <w:rFonts w:ascii="Times New Roman" w:hAnsi="Times New Roman" w:cs="Times New Roman"/>
        </w:rPr>
        <w:t xml:space="preserve"> фонд</w:t>
      </w:r>
      <w:r w:rsidR="00E3115A">
        <w:rPr>
          <w:rFonts w:ascii="Times New Roman" w:hAnsi="Times New Roman" w:cs="Times New Roman"/>
        </w:rPr>
        <w:t>ы и оборотные средства</w:t>
      </w:r>
      <w:r w:rsidR="00E3115A" w:rsidRPr="002D2C7F">
        <w:rPr>
          <w:rFonts w:ascii="Times New Roman" w:hAnsi="Times New Roman" w:cs="Times New Roman"/>
        </w:rPr>
        <w:t xml:space="preserve"> предприятий и экономич</w:t>
      </w:r>
      <w:r w:rsidR="00E3115A" w:rsidRPr="002D2C7F">
        <w:rPr>
          <w:rFonts w:ascii="Times New Roman" w:hAnsi="Times New Roman" w:cs="Times New Roman"/>
        </w:rPr>
        <w:t>е</w:t>
      </w:r>
      <w:r w:rsidR="00E3115A" w:rsidRPr="002D2C7F">
        <w:rPr>
          <w:rFonts w:ascii="Times New Roman" w:hAnsi="Times New Roman" w:cs="Times New Roman"/>
        </w:rPr>
        <w:t>ск</w:t>
      </w:r>
      <w:r w:rsidR="00E3115A">
        <w:rPr>
          <w:rFonts w:ascii="Times New Roman" w:hAnsi="Times New Roman" w:cs="Times New Roman"/>
        </w:rPr>
        <w:t>ая</w:t>
      </w:r>
      <w:r w:rsidR="00E3115A" w:rsidRPr="002D2C7F">
        <w:rPr>
          <w:rFonts w:ascii="Times New Roman" w:hAnsi="Times New Roman" w:cs="Times New Roman"/>
        </w:rPr>
        <w:t xml:space="preserve"> эффективност</w:t>
      </w:r>
      <w:r w:rsidR="00E3115A">
        <w:rPr>
          <w:rFonts w:ascii="Times New Roman" w:hAnsi="Times New Roman" w:cs="Times New Roman"/>
        </w:rPr>
        <w:t>ь</w:t>
      </w:r>
      <w:r w:rsidR="00E3115A" w:rsidRPr="002D2C7F">
        <w:rPr>
          <w:rFonts w:ascii="Times New Roman" w:hAnsi="Times New Roman" w:cs="Times New Roman"/>
        </w:rPr>
        <w:t xml:space="preserve"> их использования</w:t>
      </w:r>
      <w:r w:rsidR="00B47E3C" w:rsidRPr="00006C3F">
        <w:rPr>
          <w:rFonts w:ascii="Times New Roman" w:hAnsi="Times New Roman" w:cs="Times New Roman"/>
          <w:b w:val="0"/>
        </w:rPr>
        <w:t>»</w:t>
      </w:r>
    </w:p>
    <w:p w:rsidR="00B47E3C" w:rsidRPr="00006C3F" w:rsidRDefault="00B47E3C" w:rsidP="00006C3F">
      <w:pPr>
        <w:pStyle w:val="1"/>
        <w:rPr>
          <w:rFonts w:ascii="Times New Roman" w:hAnsi="Times New Roman" w:cs="Times New Roman"/>
          <w:b w:val="0"/>
          <w:u w:val="single"/>
        </w:rPr>
      </w:pPr>
      <w:r w:rsidRPr="00006C3F">
        <w:rPr>
          <w:rFonts w:ascii="Times New Roman" w:hAnsi="Times New Roman" w:cs="Times New Roman"/>
          <w:b w:val="0"/>
          <w:u w:val="single"/>
        </w:rPr>
        <w:t>Задача 1.</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Определить  норму и сумму амортизации по следующим данным: первоначальная стоимость расфасовочного аппарата 20000 (40000; 50000; 25000) рублей, выручка от реализации аппарата по окончании срока службы 500 (1000; 1200; 500) рублей, амортизационный период 5 (2,5; 4; 8) лет.</w:t>
      </w:r>
    </w:p>
    <w:p w:rsidR="00B47E3C" w:rsidRPr="00006C3F" w:rsidRDefault="00B47E3C" w:rsidP="00006C3F">
      <w:pPr>
        <w:pStyle w:val="1"/>
        <w:rPr>
          <w:rFonts w:ascii="Times New Roman" w:hAnsi="Times New Roman" w:cs="Times New Roman"/>
          <w:b w:val="0"/>
        </w:rPr>
      </w:pPr>
    </w:p>
    <w:p w:rsidR="00B47E3C" w:rsidRPr="00006C3F" w:rsidRDefault="00B47E3C" w:rsidP="00006C3F">
      <w:pPr>
        <w:pStyle w:val="1"/>
        <w:rPr>
          <w:rFonts w:ascii="Times New Roman" w:hAnsi="Times New Roman" w:cs="Times New Roman"/>
          <w:b w:val="0"/>
          <w:u w:val="single"/>
        </w:rPr>
      </w:pP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u w:val="single"/>
        </w:rPr>
        <w:t>Задача 2.</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Основные производственные фонды предприятия на начало года составляли 2825 (1500; 1200; 2500) тыс. рублей. Ввод основных фондов в течение года (тыс. рублей): с 1 февраля 40 (20; 30; 10), с 1 мая 50 (30; 45; 15), с 1 августа 70 (40; 25; 50). Выбытие основных фондов в течение года (тыс. рублей): с 1 февраля 6 (10; 30; 10), с 1 мая 4 (20; 25; 35), с 1 августа 8 (25; 45; 55). Опред</w:t>
      </w:r>
      <w:r w:rsidRPr="00006C3F">
        <w:rPr>
          <w:rFonts w:ascii="Times New Roman" w:hAnsi="Times New Roman" w:cs="Times New Roman"/>
          <w:b w:val="0"/>
        </w:rPr>
        <w:t>е</w:t>
      </w:r>
      <w:r w:rsidRPr="00006C3F">
        <w:rPr>
          <w:rFonts w:ascii="Times New Roman" w:hAnsi="Times New Roman" w:cs="Times New Roman"/>
          <w:b w:val="0"/>
        </w:rPr>
        <w:t>лить среднегодовую стоимость основных фондов и их стоимость на конец года.</w:t>
      </w:r>
    </w:p>
    <w:p w:rsidR="00B47E3C" w:rsidRPr="00006C3F" w:rsidRDefault="00B47E3C" w:rsidP="00006C3F">
      <w:pPr>
        <w:pStyle w:val="1"/>
        <w:rPr>
          <w:rFonts w:ascii="Times New Roman" w:hAnsi="Times New Roman" w:cs="Times New Roman"/>
          <w:b w:val="0"/>
          <w:u w:val="single"/>
        </w:rPr>
      </w:pP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u w:val="single"/>
        </w:rPr>
        <w:t>Задача 3.</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Стоимость оборудования цеха 15000 (20000; 25000; 10000) тыс. рублей. С 1 марта введено в эксплуатацию оборудование стоимостью 48 (60; 70; 75) тыс. рублей; с 1 июля выбыло оборуд</w:t>
      </w:r>
      <w:r w:rsidRPr="00006C3F">
        <w:rPr>
          <w:rFonts w:ascii="Times New Roman" w:hAnsi="Times New Roman" w:cs="Times New Roman"/>
          <w:b w:val="0"/>
        </w:rPr>
        <w:t>о</w:t>
      </w:r>
      <w:r w:rsidRPr="00006C3F">
        <w:rPr>
          <w:rFonts w:ascii="Times New Roman" w:hAnsi="Times New Roman" w:cs="Times New Roman"/>
          <w:b w:val="0"/>
        </w:rPr>
        <w:t>вание стоимостью 20 (40; 45; 55) тыс. рублей.</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Размер выпуска продукции 800 (500;700;600) т, цена за 1т 30 (50;25;40) тыс. рублей. Произво</w:t>
      </w:r>
      <w:r w:rsidRPr="00006C3F">
        <w:rPr>
          <w:rFonts w:ascii="Times New Roman" w:hAnsi="Times New Roman" w:cs="Times New Roman"/>
          <w:b w:val="0"/>
        </w:rPr>
        <w:t>д</w:t>
      </w:r>
      <w:r w:rsidRPr="00006C3F">
        <w:rPr>
          <w:rFonts w:ascii="Times New Roman" w:hAnsi="Times New Roman" w:cs="Times New Roman"/>
          <w:b w:val="0"/>
        </w:rPr>
        <w:t>ственная мощность - 1000 т. Определить величину фондоотдачи оборудования и коэффициент интенсивного использования оборудования.</w:t>
      </w:r>
    </w:p>
    <w:p w:rsidR="00B47E3C" w:rsidRPr="00006C3F" w:rsidRDefault="00B47E3C" w:rsidP="00006C3F">
      <w:pPr>
        <w:pStyle w:val="1"/>
        <w:rPr>
          <w:rFonts w:ascii="Times New Roman" w:hAnsi="Times New Roman" w:cs="Times New Roman"/>
          <w:b w:val="0"/>
        </w:rPr>
      </w:pPr>
    </w:p>
    <w:p w:rsidR="00B47E3C" w:rsidRPr="00006C3F" w:rsidRDefault="00A04655" w:rsidP="004258E6">
      <w:pPr>
        <w:pStyle w:val="1"/>
        <w:rPr>
          <w:rFonts w:ascii="Times New Roman" w:hAnsi="Times New Roman" w:cs="Times New Roman"/>
          <w:b w:val="0"/>
        </w:rPr>
      </w:pPr>
      <w:r>
        <w:rPr>
          <w:rFonts w:ascii="Times New Roman" w:hAnsi="Times New Roman" w:cs="Times New Roman"/>
          <w:b w:val="0"/>
          <w:u w:val="single"/>
        </w:rPr>
        <w:t xml:space="preserve"> </w:t>
      </w:r>
    </w:p>
    <w:p w:rsidR="00BA3F2B" w:rsidRPr="00227C29" w:rsidRDefault="00BA3F2B" w:rsidP="00BA3F2B">
      <w:pPr>
        <w:pStyle w:val="1"/>
        <w:jc w:val="center"/>
        <w:rPr>
          <w:rFonts w:ascii="Times New Roman" w:hAnsi="Times New Roman" w:cs="Times New Roman"/>
        </w:rPr>
      </w:pPr>
      <w:r>
        <w:rPr>
          <w:rFonts w:ascii="Times New Roman" w:hAnsi="Times New Roman" w:cs="Times New Roman"/>
        </w:rPr>
        <w:t>Тематические задачи</w:t>
      </w:r>
      <w:r w:rsidRPr="00227C29">
        <w:rPr>
          <w:rFonts w:ascii="Times New Roman" w:hAnsi="Times New Roman" w:cs="Times New Roman"/>
        </w:rPr>
        <w:t xml:space="preserve"> по теме</w:t>
      </w:r>
    </w:p>
    <w:p w:rsidR="00B47E3C" w:rsidRPr="00227C29" w:rsidRDefault="00BA3F2B" w:rsidP="00BA3F2B">
      <w:pPr>
        <w:pStyle w:val="1"/>
        <w:jc w:val="center"/>
        <w:rPr>
          <w:rFonts w:ascii="Times New Roman" w:hAnsi="Times New Roman" w:cs="Times New Roman"/>
        </w:rPr>
      </w:pPr>
      <w:r w:rsidRPr="00227C29">
        <w:rPr>
          <w:rFonts w:ascii="Times New Roman" w:hAnsi="Times New Roman" w:cs="Times New Roman"/>
        </w:rPr>
        <w:t xml:space="preserve"> </w:t>
      </w:r>
      <w:r w:rsidR="00B47E3C" w:rsidRPr="00227C29">
        <w:rPr>
          <w:rFonts w:ascii="Times New Roman" w:hAnsi="Times New Roman" w:cs="Times New Roman"/>
        </w:rPr>
        <w:t>«</w:t>
      </w:r>
      <w:r w:rsidR="00E3115A">
        <w:rPr>
          <w:rFonts w:ascii="Times New Roman" w:hAnsi="Times New Roman" w:cs="Times New Roman"/>
        </w:rPr>
        <w:t>Трудовые  ресурсы</w:t>
      </w:r>
      <w:r w:rsidR="00E3115A" w:rsidRPr="002D2C7F">
        <w:rPr>
          <w:rFonts w:ascii="Times New Roman" w:hAnsi="Times New Roman" w:cs="Times New Roman"/>
        </w:rPr>
        <w:t xml:space="preserve"> предприяти</w:t>
      </w:r>
      <w:r w:rsidR="00E3115A">
        <w:rPr>
          <w:rFonts w:ascii="Times New Roman" w:hAnsi="Times New Roman" w:cs="Times New Roman"/>
        </w:rPr>
        <w:t>я и производительность труда</w:t>
      </w:r>
      <w:r w:rsidR="00B47E3C" w:rsidRPr="00227C29">
        <w:rPr>
          <w:rFonts w:ascii="Times New Roman" w:hAnsi="Times New Roman" w:cs="Times New Roman"/>
        </w:rPr>
        <w:t>»</w:t>
      </w:r>
    </w:p>
    <w:p w:rsidR="00B47E3C" w:rsidRPr="00006C3F" w:rsidRDefault="00B47E3C" w:rsidP="00006C3F">
      <w:pPr>
        <w:pStyle w:val="1"/>
        <w:rPr>
          <w:rFonts w:ascii="Times New Roman" w:hAnsi="Times New Roman" w:cs="Times New Roman"/>
          <w:b w:val="0"/>
          <w:u w:val="single"/>
        </w:rPr>
      </w:pPr>
      <w:r w:rsidRPr="00006C3F">
        <w:rPr>
          <w:rFonts w:ascii="Times New Roman" w:hAnsi="Times New Roman" w:cs="Times New Roman"/>
          <w:b w:val="0"/>
          <w:u w:val="single"/>
        </w:rPr>
        <w:t>Задача 1.</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Рассчитать фонд заработной платы работника, если из</w:t>
      </w:r>
      <w:r w:rsidRPr="00006C3F">
        <w:rPr>
          <w:rFonts w:ascii="Times New Roman" w:hAnsi="Times New Roman" w:cs="Times New Roman"/>
          <w:b w:val="0"/>
        </w:rPr>
        <w:softHyphen/>
        <w:t>вестно, что тарифная ставка за месяц с</w:t>
      </w:r>
      <w:r w:rsidRPr="00006C3F">
        <w:rPr>
          <w:rFonts w:ascii="Times New Roman" w:hAnsi="Times New Roman" w:cs="Times New Roman"/>
          <w:b w:val="0"/>
        </w:rPr>
        <w:t>о</w:t>
      </w:r>
      <w:r w:rsidRPr="00006C3F">
        <w:rPr>
          <w:rFonts w:ascii="Times New Roman" w:hAnsi="Times New Roman" w:cs="Times New Roman"/>
          <w:b w:val="0"/>
        </w:rPr>
        <w:t>ставляет 4000 (5000; 6000; 7000) руб.;</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количество отработанных дней – 20 (21; 19; 18), из них ночных и празд</w:t>
      </w:r>
      <w:r w:rsidRPr="00006C3F">
        <w:rPr>
          <w:rFonts w:ascii="Times New Roman" w:hAnsi="Times New Roman" w:cs="Times New Roman"/>
          <w:b w:val="0"/>
        </w:rPr>
        <w:softHyphen/>
        <w:t>ничных - 6 (3; 2; 4) дней. Количество рабочих дней в месяце - 21 день. Работа в праздничные и ночные дни оплачивается в двойном размере.</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Предусмотрена премия за работу более 15 дней в месяц в размере 50 % от тарифной ставки.</w:t>
      </w:r>
    </w:p>
    <w:p w:rsidR="00B47E3C" w:rsidRPr="00006C3F" w:rsidRDefault="00B47E3C" w:rsidP="00006C3F">
      <w:pPr>
        <w:pStyle w:val="1"/>
        <w:rPr>
          <w:rFonts w:ascii="Times New Roman" w:hAnsi="Times New Roman" w:cs="Times New Roman"/>
          <w:b w:val="0"/>
        </w:rPr>
      </w:pPr>
    </w:p>
    <w:p w:rsidR="00B47E3C" w:rsidRPr="00006C3F" w:rsidRDefault="00B47E3C" w:rsidP="00006C3F">
      <w:pPr>
        <w:pStyle w:val="1"/>
        <w:rPr>
          <w:rFonts w:ascii="Times New Roman" w:hAnsi="Times New Roman" w:cs="Times New Roman"/>
          <w:b w:val="0"/>
          <w:u w:val="single"/>
        </w:rPr>
      </w:pPr>
      <w:r w:rsidRPr="00006C3F">
        <w:rPr>
          <w:rFonts w:ascii="Times New Roman" w:hAnsi="Times New Roman" w:cs="Times New Roman"/>
          <w:b w:val="0"/>
          <w:u w:val="single"/>
        </w:rPr>
        <w:t>Задача 2.</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Рассчитать фонд заработной платы рабочего ремонтно-механического цеха, если организация заработной платы сдельно-премиальная. Премия за выполнение месячного за</w:t>
      </w:r>
      <w:r w:rsidRPr="00006C3F">
        <w:rPr>
          <w:rFonts w:ascii="Times New Roman" w:hAnsi="Times New Roman" w:cs="Times New Roman"/>
          <w:b w:val="0"/>
        </w:rPr>
        <w:softHyphen/>
        <w:t>дания составляет 70 % от заработной платы. Также существу</w:t>
      </w:r>
      <w:r w:rsidRPr="00006C3F">
        <w:rPr>
          <w:rFonts w:ascii="Times New Roman" w:hAnsi="Times New Roman" w:cs="Times New Roman"/>
          <w:b w:val="0"/>
        </w:rPr>
        <w:softHyphen/>
        <w:t>ют доплаты за вредные условия труда в размере 20 % от зара</w:t>
      </w:r>
      <w:r w:rsidRPr="00006C3F">
        <w:rPr>
          <w:rFonts w:ascii="Times New Roman" w:hAnsi="Times New Roman" w:cs="Times New Roman"/>
          <w:b w:val="0"/>
        </w:rPr>
        <w:softHyphen/>
        <w:t>ботной платы. За данный месяц рабочий выполнил следую</w:t>
      </w:r>
      <w:r w:rsidRPr="00006C3F">
        <w:rPr>
          <w:rFonts w:ascii="Times New Roman" w:hAnsi="Times New Roman" w:cs="Times New Roman"/>
          <w:b w:val="0"/>
        </w:rPr>
        <w:softHyphen/>
        <w:t>щие виды работ:</w:t>
      </w:r>
    </w:p>
    <w:tbl>
      <w:tblPr>
        <w:tblW w:w="9380" w:type="dxa"/>
        <w:tblInd w:w="40" w:type="dxa"/>
        <w:tblLayout w:type="fixed"/>
        <w:tblCellMar>
          <w:left w:w="40" w:type="dxa"/>
          <w:right w:w="40" w:type="dxa"/>
        </w:tblCellMar>
        <w:tblLook w:val="0000"/>
      </w:tblPr>
      <w:tblGrid>
        <w:gridCol w:w="1496"/>
        <w:gridCol w:w="2431"/>
        <w:gridCol w:w="2431"/>
        <w:gridCol w:w="3022"/>
      </w:tblGrid>
      <w:tr w:rsidR="00B47E3C" w:rsidRPr="00006C3F" w:rsidTr="00006C3F">
        <w:trPr>
          <w:trHeight w:hRule="exact" w:val="836"/>
        </w:trPr>
        <w:tc>
          <w:tcPr>
            <w:tcW w:w="1496"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 варианта</w:t>
            </w:r>
          </w:p>
          <w:p w:rsidR="00B47E3C" w:rsidRPr="00006C3F" w:rsidRDefault="00B47E3C" w:rsidP="00006C3F">
            <w:pPr>
              <w:pStyle w:val="1"/>
              <w:rPr>
                <w:rFonts w:ascii="Times New Roman" w:hAnsi="Times New Roman" w:cs="Times New Roman"/>
                <w:b w:val="0"/>
              </w:rPr>
            </w:pPr>
          </w:p>
        </w:tc>
        <w:tc>
          <w:tcPr>
            <w:tcW w:w="2431"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План</w:t>
            </w:r>
          </w:p>
          <w:p w:rsidR="00B47E3C" w:rsidRPr="00006C3F" w:rsidRDefault="00B47E3C" w:rsidP="00006C3F">
            <w:pPr>
              <w:pStyle w:val="1"/>
              <w:rPr>
                <w:rFonts w:ascii="Times New Roman" w:hAnsi="Times New Roman" w:cs="Times New Roman"/>
                <w:b w:val="0"/>
              </w:rPr>
            </w:pP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размер размер партии</w:t>
            </w:r>
          </w:p>
        </w:tc>
        <w:tc>
          <w:tcPr>
            <w:tcW w:w="2431"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Факт</w:t>
            </w:r>
          </w:p>
        </w:tc>
        <w:tc>
          <w:tcPr>
            <w:tcW w:w="3022"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 xml:space="preserve">Сдельная расценка в </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руб.</w:t>
            </w:r>
          </w:p>
          <w:p w:rsidR="00B47E3C" w:rsidRPr="00006C3F" w:rsidRDefault="00B47E3C" w:rsidP="00006C3F">
            <w:pPr>
              <w:pStyle w:val="1"/>
              <w:rPr>
                <w:rFonts w:ascii="Times New Roman" w:hAnsi="Times New Roman" w:cs="Times New Roman"/>
                <w:b w:val="0"/>
              </w:rPr>
            </w:pPr>
          </w:p>
          <w:p w:rsidR="00B47E3C" w:rsidRPr="00006C3F" w:rsidRDefault="00B47E3C" w:rsidP="00006C3F">
            <w:pPr>
              <w:pStyle w:val="1"/>
              <w:rPr>
                <w:rFonts w:ascii="Times New Roman" w:hAnsi="Times New Roman" w:cs="Times New Roman"/>
                <w:b w:val="0"/>
              </w:rPr>
            </w:pP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(руб.)</w:t>
            </w:r>
          </w:p>
        </w:tc>
      </w:tr>
      <w:tr w:rsidR="00B47E3C" w:rsidRPr="00006C3F" w:rsidTr="00006C3F">
        <w:trPr>
          <w:trHeight w:hRule="exact" w:val="475"/>
        </w:trPr>
        <w:tc>
          <w:tcPr>
            <w:tcW w:w="1496"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1</w:t>
            </w:r>
          </w:p>
        </w:tc>
        <w:tc>
          <w:tcPr>
            <w:tcW w:w="2431"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170 втулок</w:t>
            </w:r>
          </w:p>
        </w:tc>
        <w:tc>
          <w:tcPr>
            <w:tcW w:w="2431"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175 втулок</w:t>
            </w:r>
          </w:p>
        </w:tc>
        <w:tc>
          <w:tcPr>
            <w:tcW w:w="3022"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10</w:t>
            </w:r>
          </w:p>
        </w:tc>
      </w:tr>
      <w:tr w:rsidR="00B47E3C" w:rsidRPr="00006C3F" w:rsidTr="00006C3F">
        <w:trPr>
          <w:trHeight w:hRule="exact" w:val="361"/>
        </w:trPr>
        <w:tc>
          <w:tcPr>
            <w:tcW w:w="1496"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2</w:t>
            </w:r>
          </w:p>
        </w:tc>
        <w:tc>
          <w:tcPr>
            <w:tcW w:w="2431"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200 валов</w:t>
            </w:r>
          </w:p>
        </w:tc>
        <w:tc>
          <w:tcPr>
            <w:tcW w:w="2431"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210 валов</w:t>
            </w:r>
          </w:p>
        </w:tc>
        <w:tc>
          <w:tcPr>
            <w:tcW w:w="3022"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20</w:t>
            </w:r>
          </w:p>
        </w:tc>
      </w:tr>
      <w:tr w:rsidR="00B47E3C" w:rsidRPr="00006C3F" w:rsidTr="00006C3F">
        <w:trPr>
          <w:trHeight w:hRule="exact" w:val="440"/>
        </w:trPr>
        <w:tc>
          <w:tcPr>
            <w:tcW w:w="1496"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3</w:t>
            </w:r>
          </w:p>
        </w:tc>
        <w:tc>
          <w:tcPr>
            <w:tcW w:w="2431"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1000 шайб</w:t>
            </w:r>
          </w:p>
        </w:tc>
        <w:tc>
          <w:tcPr>
            <w:tcW w:w="2431"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1000 шайб</w:t>
            </w:r>
          </w:p>
        </w:tc>
        <w:tc>
          <w:tcPr>
            <w:tcW w:w="3022"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0,5</w:t>
            </w:r>
          </w:p>
        </w:tc>
      </w:tr>
      <w:tr w:rsidR="00B47E3C" w:rsidRPr="00006C3F" w:rsidTr="00006C3F">
        <w:trPr>
          <w:trHeight w:hRule="exact" w:val="520"/>
        </w:trPr>
        <w:tc>
          <w:tcPr>
            <w:tcW w:w="1496"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4</w:t>
            </w:r>
          </w:p>
        </w:tc>
        <w:tc>
          <w:tcPr>
            <w:tcW w:w="2431"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15 затворов</w:t>
            </w:r>
          </w:p>
        </w:tc>
        <w:tc>
          <w:tcPr>
            <w:tcW w:w="2431"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15 затворов</w:t>
            </w:r>
          </w:p>
        </w:tc>
        <w:tc>
          <w:tcPr>
            <w:tcW w:w="3022" w:type="dxa"/>
            <w:tcBorders>
              <w:top w:val="single" w:sz="6" w:space="0" w:color="auto"/>
              <w:left w:val="single" w:sz="6" w:space="0" w:color="auto"/>
              <w:bottom w:val="single" w:sz="6" w:space="0" w:color="auto"/>
              <w:right w:val="single" w:sz="6" w:space="0" w:color="auto"/>
            </w:tcBorders>
          </w:tcPr>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40</w:t>
            </w:r>
          </w:p>
        </w:tc>
      </w:tr>
    </w:tbl>
    <w:p w:rsidR="00B47E3C" w:rsidRPr="00006C3F" w:rsidRDefault="00B47E3C" w:rsidP="00006C3F">
      <w:pPr>
        <w:pStyle w:val="1"/>
        <w:rPr>
          <w:rFonts w:ascii="Times New Roman" w:hAnsi="Times New Roman" w:cs="Times New Roman"/>
          <w:b w:val="0"/>
        </w:rPr>
      </w:pPr>
    </w:p>
    <w:p w:rsidR="0067550A" w:rsidRDefault="00A04655" w:rsidP="00006C3F">
      <w:pPr>
        <w:pStyle w:val="1"/>
        <w:rPr>
          <w:rFonts w:ascii="Times New Roman" w:hAnsi="Times New Roman" w:cs="Times New Roman"/>
        </w:rPr>
      </w:pPr>
      <w:r>
        <w:rPr>
          <w:rFonts w:ascii="Times New Roman" w:hAnsi="Times New Roman" w:cs="Times New Roman"/>
          <w:b w:val="0"/>
          <w:u w:val="single"/>
        </w:rPr>
        <w:t xml:space="preserve"> </w:t>
      </w:r>
    </w:p>
    <w:p w:rsidR="0067550A" w:rsidRDefault="0067550A" w:rsidP="00006C3F">
      <w:pPr>
        <w:pStyle w:val="1"/>
        <w:rPr>
          <w:rFonts w:ascii="Times New Roman" w:hAnsi="Times New Roman" w:cs="Times New Roman"/>
        </w:rPr>
      </w:pPr>
    </w:p>
    <w:p w:rsidR="00BA3F2B" w:rsidRPr="00227C29" w:rsidRDefault="00BA3F2B" w:rsidP="00BA3F2B">
      <w:pPr>
        <w:pStyle w:val="1"/>
        <w:jc w:val="center"/>
        <w:rPr>
          <w:rFonts w:ascii="Times New Roman" w:hAnsi="Times New Roman" w:cs="Times New Roman"/>
        </w:rPr>
      </w:pPr>
      <w:r>
        <w:rPr>
          <w:rFonts w:ascii="Times New Roman" w:hAnsi="Times New Roman" w:cs="Times New Roman"/>
        </w:rPr>
        <w:t>Тематические задачи</w:t>
      </w:r>
      <w:r w:rsidRPr="00227C29">
        <w:rPr>
          <w:rFonts w:ascii="Times New Roman" w:hAnsi="Times New Roman" w:cs="Times New Roman"/>
        </w:rPr>
        <w:t xml:space="preserve"> по теме</w:t>
      </w:r>
    </w:p>
    <w:p w:rsidR="00B47E3C" w:rsidRPr="00142BA1" w:rsidRDefault="00B47E3C" w:rsidP="00142BA1">
      <w:pPr>
        <w:pStyle w:val="a5"/>
        <w:spacing w:after="0" w:line="240" w:lineRule="auto"/>
        <w:jc w:val="center"/>
        <w:rPr>
          <w:rFonts w:ascii="Times New Roman" w:hAnsi="Times New Roman" w:cs="Times New Roman"/>
          <w:b/>
          <w:sz w:val="24"/>
          <w:szCs w:val="24"/>
        </w:rPr>
      </w:pPr>
      <w:r w:rsidRPr="00142BA1">
        <w:rPr>
          <w:rFonts w:ascii="Times New Roman" w:hAnsi="Times New Roman" w:cs="Times New Roman"/>
          <w:b/>
        </w:rPr>
        <w:t>«</w:t>
      </w:r>
      <w:r w:rsidR="00142BA1" w:rsidRPr="00142BA1">
        <w:rPr>
          <w:rFonts w:ascii="Times New Roman" w:hAnsi="Times New Roman" w:cs="Times New Roman"/>
          <w:b/>
          <w:sz w:val="24"/>
          <w:szCs w:val="24"/>
        </w:rPr>
        <w:t>Формирование себестоимости как показателя текущих издержек предприятия и н</w:t>
      </w:r>
      <w:r w:rsidR="00142BA1" w:rsidRPr="00142BA1">
        <w:rPr>
          <w:rFonts w:ascii="Times New Roman" w:hAnsi="Times New Roman" w:cs="Times New Roman"/>
          <w:b/>
          <w:sz w:val="24"/>
          <w:szCs w:val="24"/>
        </w:rPr>
        <w:t>а</w:t>
      </w:r>
      <w:r w:rsidR="00142BA1" w:rsidRPr="00142BA1">
        <w:rPr>
          <w:rFonts w:ascii="Times New Roman" w:hAnsi="Times New Roman" w:cs="Times New Roman"/>
          <w:b/>
          <w:sz w:val="24"/>
          <w:szCs w:val="24"/>
        </w:rPr>
        <w:t>правления ее снижения</w:t>
      </w:r>
      <w:r w:rsidRPr="00227C29">
        <w:rPr>
          <w:rFonts w:ascii="Times New Roman" w:hAnsi="Times New Roman" w:cs="Times New Roman"/>
        </w:rPr>
        <w:t>»</w:t>
      </w:r>
    </w:p>
    <w:p w:rsidR="00B47E3C" w:rsidRPr="00006C3F" w:rsidRDefault="00B47E3C" w:rsidP="00006C3F">
      <w:pPr>
        <w:pStyle w:val="1"/>
        <w:rPr>
          <w:rFonts w:ascii="Times New Roman" w:hAnsi="Times New Roman" w:cs="Times New Roman"/>
          <w:b w:val="0"/>
          <w:u w:val="single"/>
        </w:rPr>
      </w:pPr>
      <w:r w:rsidRPr="00006C3F">
        <w:rPr>
          <w:rFonts w:ascii="Times New Roman" w:hAnsi="Times New Roman" w:cs="Times New Roman"/>
          <w:b w:val="0"/>
          <w:u w:val="single"/>
        </w:rPr>
        <w:t>Задача 1.</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Себестоимость продукции 250 (300; 200; 150) тыс. рублей, из нее 20% постоянные издержки, 80% переменные издержки. Объем выпущенной продукции 100 (80; 70; 120) т. Выручка от ре</w:t>
      </w:r>
      <w:r w:rsidRPr="00006C3F">
        <w:rPr>
          <w:rFonts w:ascii="Times New Roman" w:hAnsi="Times New Roman" w:cs="Times New Roman"/>
          <w:b w:val="0"/>
        </w:rPr>
        <w:t>а</w:t>
      </w:r>
      <w:r w:rsidRPr="00006C3F">
        <w:rPr>
          <w:rFonts w:ascii="Times New Roman" w:hAnsi="Times New Roman" w:cs="Times New Roman"/>
          <w:b w:val="0"/>
        </w:rPr>
        <w:t>лизации продукции 300 (400; 350; 250) тыс. рублей. Определить себестоимость продукции, если ее выпуск увеличится в следующем году на 50%.</w:t>
      </w:r>
    </w:p>
    <w:p w:rsidR="00B47E3C" w:rsidRPr="00006C3F" w:rsidRDefault="00B47E3C" w:rsidP="00006C3F">
      <w:pPr>
        <w:pStyle w:val="1"/>
        <w:rPr>
          <w:rFonts w:ascii="Times New Roman" w:hAnsi="Times New Roman" w:cs="Times New Roman"/>
          <w:b w:val="0"/>
        </w:rPr>
      </w:pPr>
    </w:p>
    <w:p w:rsidR="00B47E3C" w:rsidRPr="00006C3F" w:rsidRDefault="00B47E3C" w:rsidP="00006C3F">
      <w:pPr>
        <w:pStyle w:val="1"/>
        <w:rPr>
          <w:rFonts w:ascii="Times New Roman" w:hAnsi="Times New Roman" w:cs="Times New Roman"/>
          <w:b w:val="0"/>
        </w:rPr>
      </w:pPr>
    </w:p>
    <w:p w:rsidR="00B47E3C" w:rsidRPr="00006C3F" w:rsidRDefault="00B47E3C" w:rsidP="00006C3F">
      <w:pPr>
        <w:pStyle w:val="1"/>
        <w:rPr>
          <w:rFonts w:ascii="Times New Roman" w:hAnsi="Times New Roman" w:cs="Times New Roman"/>
          <w:b w:val="0"/>
          <w:u w:val="single"/>
        </w:rPr>
      </w:pPr>
      <w:r w:rsidRPr="00006C3F">
        <w:rPr>
          <w:rFonts w:ascii="Times New Roman" w:hAnsi="Times New Roman" w:cs="Times New Roman"/>
          <w:b w:val="0"/>
          <w:u w:val="single"/>
        </w:rPr>
        <w:t>Задача 2.</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Себестоимость продукции 250 (300; 200; 150) тыс. рублей, из нее 20% постоянные издержки, 80% переменные издержки. Объем выпущенной продукции 100(80; 70; 120)  т. Выручка от ре</w:t>
      </w:r>
      <w:r w:rsidRPr="00006C3F">
        <w:rPr>
          <w:rFonts w:ascii="Times New Roman" w:hAnsi="Times New Roman" w:cs="Times New Roman"/>
          <w:b w:val="0"/>
        </w:rPr>
        <w:t>а</w:t>
      </w:r>
      <w:r w:rsidRPr="00006C3F">
        <w:rPr>
          <w:rFonts w:ascii="Times New Roman" w:hAnsi="Times New Roman" w:cs="Times New Roman"/>
          <w:b w:val="0"/>
        </w:rPr>
        <w:t>лизации продукции 300  (400; 350; 250) тыс. рублей. Определить на сколько увеличится пр</w:t>
      </w:r>
      <w:r w:rsidRPr="00006C3F">
        <w:rPr>
          <w:rFonts w:ascii="Times New Roman" w:hAnsi="Times New Roman" w:cs="Times New Roman"/>
          <w:b w:val="0"/>
        </w:rPr>
        <w:t>и</w:t>
      </w:r>
      <w:r w:rsidRPr="00006C3F">
        <w:rPr>
          <w:rFonts w:ascii="Times New Roman" w:hAnsi="Times New Roman" w:cs="Times New Roman"/>
          <w:b w:val="0"/>
        </w:rPr>
        <w:t>быль от реализации продукции, если ее выпуск вырастет на 30 т, а цена не изменится.</w:t>
      </w:r>
    </w:p>
    <w:p w:rsidR="00B47E3C" w:rsidRPr="00006C3F" w:rsidRDefault="00B47E3C" w:rsidP="00006C3F">
      <w:pPr>
        <w:pStyle w:val="1"/>
        <w:rPr>
          <w:rFonts w:ascii="Times New Roman" w:hAnsi="Times New Roman" w:cs="Times New Roman"/>
          <w:b w:val="0"/>
        </w:rPr>
      </w:pPr>
    </w:p>
    <w:p w:rsidR="00B47E3C" w:rsidRPr="00006C3F" w:rsidRDefault="00B47E3C" w:rsidP="00006C3F">
      <w:pPr>
        <w:pStyle w:val="1"/>
        <w:rPr>
          <w:rFonts w:ascii="Times New Roman" w:hAnsi="Times New Roman" w:cs="Times New Roman"/>
          <w:b w:val="0"/>
          <w:u w:val="single"/>
        </w:rPr>
      </w:pPr>
      <w:r w:rsidRPr="00006C3F">
        <w:rPr>
          <w:rFonts w:ascii="Times New Roman" w:hAnsi="Times New Roman" w:cs="Times New Roman"/>
          <w:b w:val="0"/>
          <w:u w:val="single"/>
        </w:rPr>
        <w:t>Задача 3.</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Себестоимость продукции 250 (300; 200; 150) тыс. рублей, из нее 20% постоянные издержки, 80% переменные издержки. Объем выпущенной продукции 100(80; 70; 120)  т. Выручка от ре</w:t>
      </w:r>
      <w:r w:rsidRPr="00006C3F">
        <w:rPr>
          <w:rFonts w:ascii="Times New Roman" w:hAnsi="Times New Roman" w:cs="Times New Roman"/>
          <w:b w:val="0"/>
        </w:rPr>
        <w:t>а</w:t>
      </w:r>
      <w:r w:rsidRPr="00006C3F">
        <w:rPr>
          <w:rFonts w:ascii="Times New Roman" w:hAnsi="Times New Roman" w:cs="Times New Roman"/>
          <w:b w:val="0"/>
        </w:rPr>
        <w:t>лизации продукции 300  (400; 350; 250) тыс. рублей. Определить, как изменится себестоимость продукции (</w:t>
      </w:r>
      <w:r w:rsidRPr="00006C3F">
        <w:rPr>
          <w:rFonts w:ascii="Times New Roman" w:hAnsi="Times New Roman" w:cs="Times New Roman"/>
          <w:b w:val="0"/>
          <w:lang w:val="en-US"/>
        </w:rPr>
        <w:t>A</w:t>
      </w:r>
      <w:r w:rsidRPr="00006C3F">
        <w:rPr>
          <w:rFonts w:ascii="Times New Roman" w:hAnsi="Times New Roman" w:cs="Times New Roman"/>
          <w:b w:val="0"/>
        </w:rPr>
        <w:t>), если объем продукции вырастет на 30 т.</w:t>
      </w:r>
    </w:p>
    <w:p w:rsidR="00B47E3C" w:rsidRPr="00006C3F" w:rsidRDefault="00B47E3C" w:rsidP="00006C3F">
      <w:pPr>
        <w:pStyle w:val="1"/>
        <w:rPr>
          <w:rFonts w:ascii="Times New Roman" w:hAnsi="Times New Roman" w:cs="Times New Roman"/>
          <w:b w:val="0"/>
        </w:rPr>
      </w:pPr>
    </w:p>
    <w:p w:rsidR="00B47E3C" w:rsidRPr="00006C3F" w:rsidRDefault="00B47E3C" w:rsidP="00006C3F">
      <w:pPr>
        <w:pStyle w:val="1"/>
        <w:rPr>
          <w:rFonts w:ascii="Times New Roman" w:hAnsi="Times New Roman" w:cs="Times New Roman"/>
          <w:b w:val="0"/>
          <w:u w:val="single"/>
        </w:rPr>
      </w:pPr>
      <w:r w:rsidRPr="00006C3F">
        <w:rPr>
          <w:rFonts w:ascii="Times New Roman" w:hAnsi="Times New Roman" w:cs="Times New Roman"/>
          <w:b w:val="0"/>
          <w:u w:val="single"/>
        </w:rPr>
        <w:t>Задача 4.</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Предприятие производит продукцию по цене 230 (200; 150; 300) руб. за единицу. Удельные п</w:t>
      </w:r>
      <w:r w:rsidRPr="00006C3F">
        <w:rPr>
          <w:rFonts w:ascii="Times New Roman" w:hAnsi="Times New Roman" w:cs="Times New Roman"/>
          <w:b w:val="0"/>
        </w:rPr>
        <w:t>е</w:t>
      </w:r>
      <w:r w:rsidRPr="00006C3F">
        <w:rPr>
          <w:rFonts w:ascii="Times New Roman" w:hAnsi="Times New Roman" w:cs="Times New Roman"/>
          <w:b w:val="0"/>
        </w:rPr>
        <w:t>ременные затраты составляют 180 (170; 130; 250) руб. Общая величина постоянных расходов - 550000 руб. В резуль</w:t>
      </w:r>
      <w:r w:rsidRPr="00006C3F">
        <w:rPr>
          <w:rFonts w:ascii="Times New Roman" w:hAnsi="Times New Roman" w:cs="Times New Roman"/>
          <w:b w:val="0"/>
        </w:rPr>
        <w:softHyphen/>
        <w:t>тате роста арендной платы общие постоянные затраты уве</w:t>
      </w:r>
      <w:r w:rsidRPr="00006C3F">
        <w:rPr>
          <w:rFonts w:ascii="Times New Roman" w:hAnsi="Times New Roman" w:cs="Times New Roman"/>
          <w:b w:val="0"/>
        </w:rPr>
        <w:softHyphen/>
        <w:t>личились на 8 (5; 7; 10) %. Определить, как изменится величина кри</w:t>
      </w:r>
      <w:r w:rsidRPr="00006C3F">
        <w:rPr>
          <w:rFonts w:ascii="Times New Roman" w:hAnsi="Times New Roman" w:cs="Times New Roman"/>
          <w:b w:val="0"/>
        </w:rPr>
        <w:softHyphen/>
        <w:t>тического объема продукции.</w:t>
      </w:r>
    </w:p>
    <w:p w:rsidR="00B47E3C" w:rsidRPr="00006C3F" w:rsidRDefault="00B47E3C" w:rsidP="00006C3F">
      <w:pPr>
        <w:pStyle w:val="1"/>
        <w:rPr>
          <w:rFonts w:ascii="Times New Roman" w:hAnsi="Times New Roman" w:cs="Times New Roman"/>
          <w:b w:val="0"/>
          <w:u w:val="single"/>
        </w:rPr>
      </w:pPr>
    </w:p>
    <w:p w:rsidR="00B47E3C" w:rsidRPr="00006C3F" w:rsidRDefault="00A04655" w:rsidP="00006C3F">
      <w:pPr>
        <w:pStyle w:val="1"/>
        <w:rPr>
          <w:rFonts w:ascii="Times New Roman" w:hAnsi="Times New Roman" w:cs="Times New Roman"/>
          <w:b w:val="0"/>
        </w:rPr>
      </w:pPr>
      <w:r>
        <w:rPr>
          <w:rFonts w:ascii="Times New Roman" w:hAnsi="Times New Roman" w:cs="Times New Roman"/>
          <w:b w:val="0"/>
          <w:u w:val="single"/>
        </w:rPr>
        <w:t xml:space="preserve"> </w:t>
      </w:r>
    </w:p>
    <w:p w:rsidR="00BA3F2B" w:rsidRPr="00227C29" w:rsidRDefault="00BA3F2B" w:rsidP="00BA3F2B">
      <w:pPr>
        <w:pStyle w:val="1"/>
        <w:jc w:val="center"/>
        <w:rPr>
          <w:rFonts w:ascii="Times New Roman" w:hAnsi="Times New Roman" w:cs="Times New Roman"/>
        </w:rPr>
      </w:pPr>
      <w:r>
        <w:rPr>
          <w:rFonts w:ascii="Times New Roman" w:hAnsi="Times New Roman" w:cs="Times New Roman"/>
        </w:rPr>
        <w:t>Тематические задачи</w:t>
      </w:r>
      <w:r w:rsidRPr="00227C29">
        <w:rPr>
          <w:rFonts w:ascii="Times New Roman" w:hAnsi="Times New Roman" w:cs="Times New Roman"/>
        </w:rPr>
        <w:t xml:space="preserve"> по теме</w:t>
      </w:r>
    </w:p>
    <w:p w:rsidR="00B47E3C" w:rsidRDefault="0067550A" w:rsidP="00BA3F2B">
      <w:pPr>
        <w:pStyle w:val="1"/>
        <w:jc w:val="center"/>
        <w:rPr>
          <w:rFonts w:ascii="Times New Roman" w:hAnsi="Times New Roman" w:cs="Times New Roman"/>
        </w:rPr>
      </w:pPr>
      <w:r>
        <w:rPr>
          <w:rFonts w:ascii="Times New Roman" w:hAnsi="Times New Roman" w:cs="Times New Roman"/>
        </w:rPr>
        <w:t>«</w:t>
      </w:r>
      <w:r w:rsidR="00142BA1" w:rsidRPr="00FE5B21">
        <w:rPr>
          <w:rFonts w:ascii="Times New Roman" w:hAnsi="Times New Roman" w:cs="Times New Roman"/>
        </w:rPr>
        <w:t>Политика ценообразования и методика расчета цен на предприятии</w:t>
      </w:r>
      <w:r>
        <w:rPr>
          <w:rFonts w:ascii="Times New Roman" w:hAnsi="Times New Roman" w:cs="Times New Roman"/>
        </w:rPr>
        <w:t>»</w:t>
      </w:r>
    </w:p>
    <w:p w:rsidR="003702FB" w:rsidRDefault="003702FB" w:rsidP="003702FB">
      <w:pPr>
        <w:rPr>
          <w:rFonts w:ascii="Times New Roman" w:hAnsi="Times New Roman" w:cs="Times New Roman"/>
          <w:b/>
          <w:bCs/>
          <w:sz w:val="24"/>
        </w:rPr>
      </w:pPr>
    </w:p>
    <w:p w:rsidR="003702FB" w:rsidRPr="00142BA1" w:rsidRDefault="003702FB" w:rsidP="003702FB">
      <w:pPr>
        <w:rPr>
          <w:rFonts w:ascii="Times New Roman" w:eastAsia="Arial Unicode MS" w:hAnsi="Times New Roman" w:cs="Times New Roman"/>
          <w:b/>
          <w:bCs/>
          <w:sz w:val="24"/>
          <w:u w:val="single"/>
        </w:rPr>
      </w:pPr>
      <w:r w:rsidRPr="00142BA1">
        <w:rPr>
          <w:rFonts w:ascii="Times New Roman" w:hAnsi="Times New Roman" w:cs="Times New Roman"/>
          <w:b/>
          <w:bCs/>
          <w:sz w:val="24"/>
          <w:u w:val="single"/>
        </w:rPr>
        <w:t>Задача 1.</w:t>
      </w:r>
    </w:p>
    <w:p w:rsidR="003702FB" w:rsidRPr="0055098F" w:rsidRDefault="003702FB" w:rsidP="003702FB">
      <w:pPr>
        <w:pStyle w:val="a3"/>
        <w:rPr>
          <w:rFonts w:ascii="Times New Roman" w:hAnsi="Times New Roman" w:cs="Times New Roman"/>
        </w:rPr>
      </w:pPr>
      <w:r w:rsidRPr="0055098F">
        <w:rPr>
          <w:rFonts w:ascii="Times New Roman" w:hAnsi="Times New Roman" w:cs="Times New Roman"/>
        </w:rPr>
        <w:t>Предприятие производит продукцию по цене 230 руб. за единицу. Удельные переменные затраты с</w:t>
      </w:r>
      <w:r w:rsidRPr="0055098F">
        <w:rPr>
          <w:rFonts w:ascii="Times New Roman" w:hAnsi="Times New Roman" w:cs="Times New Roman"/>
        </w:rPr>
        <w:t>о</w:t>
      </w:r>
      <w:r w:rsidRPr="0055098F">
        <w:rPr>
          <w:rFonts w:ascii="Times New Roman" w:hAnsi="Times New Roman" w:cs="Times New Roman"/>
        </w:rPr>
        <w:t>ставляют 180 руб. Общая величина постоянных расходов - 550000 руб. В результате роста арендной платы общие постоянные затраты увеличились на 8%. Определить как изменится величина критическ</w:t>
      </w:r>
      <w:r w:rsidRPr="0055098F">
        <w:rPr>
          <w:rFonts w:ascii="Times New Roman" w:hAnsi="Times New Roman" w:cs="Times New Roman"/>
        </w:rPr>
        <w:t>о</w:t>
      </w:r>
      <w:r w:rsidRPr="0055098F">
        <w:rPr>
          <w:rFonts w:ascii="Times New Roman" w:hAnsi="Times New Roman" w:cs="Times New Roman"/>
        </w:rPr>
        <w:t>го объема продукции.</w:t>
      </w:r>
    </w:p>
    <w:p w:rsidR="003702FB" w:rsidRPr="00A04655" w:rsidRDefault="00A04655" w:rsidP="00A04655">
      <w:pPr>
        <w:jc w:val="both"/>
        <w:rPr>
          <w:rFonts w:ascii="Times New Roman" w:hAnsi="Times New Roman" w:cs="Times New Roman"/>
          <w:color w:val="000000"/>
          <w:sz w:val="24"/>
          <w:szCs w:val="23"/>
        </w:rPr>
      </w:pPr>
      <w:r>
        <w:rPr>
          <w:rStyle w:val="normalbold1"/>
        </w:rPr>
        <w:t xml:space="preserve"> </w:t>
      </w:r>
      <w:r w:rsidR="003702FB" w:rsidRPr="00142BA1">
        <w:rPr>
          <w:rFonts w:ascii="Times New Roman" w:hAnsi="Times New Roman" w:cs="Times New Roman"/>
          <w:b/>
          <w:bCs/>
          <w:sz w:val="24"/>
          <w:u w:val="single"/>
        </w:rPr>
        <w:t>Задача 2.</w:t>
      </w:r>
    </w:p>
    <w:p w:rsidR="003702FB" w:rsidRDefault="003702FB" w:rsidP="003702FB">
      <w:pPr>
        <w:rPr>
          <w:rFonts w:ascii="Times New Roman" w:hAnsi="Times New Roman" w:cs="Times New Roman"/>
          <w:sz w:val="24"/>
        </w:rPr>
      </w:pPr>
      <w:r w:rsidRPr="0055098F">
        <w:rPr>
          <w:rFonts w:ascii="Times New Roman" w:hAnsi="Times New Roman" w:cs="Times New Roman"/>
          <w:color w:val="000000"/>
          <w:sz w:val="24"/>
          <w:szCs w:val="23"/>
        </w:rPr>
        <w:t>Определить все виды цен для данной продукции, исходя из следующих данных:</w:t>
      </w:r>
      <w:r w:rsidRPr="0055098F">
        <w:rPr>
          <w:rFonts w:ascii="Times New Roman" w:hAnsi="Times New Roman" w:cs="Times New Roman"/>
          <w:color w:val="000000"/>
          <w:sz w:val="24"/>
          <w:szCs w:val="23"/>
        </w:rPr>
        <w:br/>
        <w:t>- себестоимость единицы продукции - 60 руб.;</w:t>
      </w:r>
      <w:r w:rsidRPr="0055098F">
        <w:rPr>
          <w:rFonts w:ascii="Times New Roman" w:hAnsi="Times New Roman" w:cs="Times New Roman"/>
          <w:color w:val="000000"/>
          <w:sz w:val="24"/>
          <w:szCs w:val="23"/>
        </w:rPr>
        <w:br/>
        <w:t>- рентабельность продукции - 25%;</w:t>
      </w:r>
      <w:r w:rsidRPr="0055098F">
        <w:rPr>
          <w:rFonts w:ascii="Times New Roman" w:hAnsi="Times New Roman" w:cs="Times New Roman"/>
          <w:color w:val="000000"/>
          <w:sz w:val="24"/>
          <w:szCs w:val="23"/>
        </w:rPr>
        <w:br/>
        <w:t>- НДС - 20%;</w:t>
      </w:r>
      <w:r w:rsidRPr="0055098F">
        <w:rPr>
          <w:rFonts w:ascii="Times New Roman" w:hAnsi="Times New Roman" w:cs="Times New Roman"/>
          <w:color w:val="000000"/>
          <w:sz w:val="24"/>
          <w:szCs w:val="23"/>
        </w:rPr>
        <w:br/>
        <w:t>- наценка оптовой организации - 15%;</w:t>
      </w:r>
      <w:r w:rsidRPr="0055098F">
        <w:rPr>
          <w:rFonts w:ascii="Times New Roman" w:hAnsi="Times New Roman" w:cs="Times New Roman"/>
          <w:color w:val="000000"/>
          <w:sz w:val="24"/>
          <w:szCs w:val="23"/>
        </w:rPr>
        <w:br/>
        <w:t>- торговая надбавка - 5%.</w:t>
      </w:r>
      <w:r w:rsidRPr="0055098F">
        <w:rPr>
          <w:rFonts w:ascii="Times New Roman" w:hAnsi="Times New Roman" w:cs="Times New Roman"/>
          <w:color w:val="000000"/>
          <w:sz w:val="24"/>
          <w:szCs w:val="23"/>
        </w:rPr>
        <w:br/>
      </w:r>
      <w:r w:rsidR="00A04655">
        <w:rPr>
          <w:rStyle w:val="normalbold1"/>
        </w:rPr>
        <w:t xml:space="preserve"> </w:t>
      </w:r>
    </w:p>
    <w:p w:rsidR="003702FB" w:rsidRPr="0055098F" w:rsidRDefault="003702FB" w:rsidP="003702FB">
      <w:pPr>
        <w:rPr>
          <w:rFonts w:ascii="Times New Roman" w:hAnsi="Times New Roman" w:cs="Times New Roman"/>
          <w:b/>
          <w:bCs/>
          <w:sz w:val="24"/>
        </w:rPr>
      </w:pPr>
      <w:r>
        <w:rPr>
          <w:rFonts w:ascii="Times New Roman" w:hAnsi="Times New Roman" w:cs="Times New Roman"/>
          <w:b/>
          <w:bCs/>
          <w:sz w:val="24"/>
        </w:rPr>
        <w:lastRenderedPageBreak/>
        <w:t>Задача 3</w:t>
      </w:r>
      <w:r w:rsidRPr="0055098F">
        <w:rPr>
          <w:rFonts w:ascii="Times New Roman" w:hAnsi="Times New Roman" w:cs="Times New Roman"/>
          <w:b/>
          <w:bCs/>
          <w:sz w:val="24"/>
        </w:rPr>
        <w:t>.</w:t>
      </w:r>
    </w:p>
    <w:p w:rsidR="003702FB" w:rsidRPr="0055098F" w:rsidRDefault="003702FB" w:rsidP="003702FB">
      <w:pPr>
        <w:pStyle w:val="a3"/>
        <w:rPr>
          <w:rFonts w:ascii="Times New Roman" w:hAnsi="Times New Roman" w:cs="Times New Roman"/>
        </w:rPr>
      </w:pPr>
      <w:r w:rsidRPr="0055098F">
        <w:rPr>
          <w:rFonts w:ascii="Times New Roman" w:hAnsi="Times New Roman" w:cs="Times New Roman"/>
        </w:rPr>
        <w:t>Фирма устанавливает новую цену на новое изделие. Предполагаемый годовой объем выпуска - 20 тыс. штук, переменные издержки - 500 тыс. руб. в расчете на единицу изделия; постоянные издержки сост</w:t>
      </w:r>
      <w:r w:rsidRPr="0055098F">
        <w:rPr>
          <w:rFonts w:ascii="Times New Roman" w:hAnsi="Times New Roman" w:cs="Times New Roman"/>
        </w:rPr>
        <w:t>а</w:t>
      </w:r>
      <w:r w:rsidRPr="0055098F">
        <w:rPr>
          <w:rFonts w:ascii="Times New Roman" w:hAnsi="Times New Roman" w:cs="Times New Roman"/>
        </w:rPr>
        <w:t>вят 6000 тыс. руб. Для осуществления проекта потребуется дополнительно кредит на 50 млн. руб. под 100% годовых. Определить минимальный уровень отпускной цены, не допускающий убыточность фи</w:t>
      </w:r>
      <w:r w:rsidRPr="0055098F">
        <w:rPr>
          <w:rFonts w:ascii="Times New Roman" w:hAnsi="Times New Roman" w:cs="Times New Roman"/>
        </w:rPr>
        <w:t>р</w:t>
      </w:r>
      <w:r w:rsidRPr="0055098F">
        <w:rPr>
          <w:rFonts w:ascii="Times New Roman" w:hAnsi="Times New Roman" w:cs="Times New Roman"/>
        </w:rPr>
        <w:t xml:space="preserve">мы. </w:t>
      </w:r>
    </w:p>
    <w:p w:rsidR="0067550A" w:rsidRPr="0067550A" w:rsidRDefault="00A04655" w:rsidP="003702FB">
      <w:pPr>
        <w:jc w:val="both"/>
      </w:pPr>
      <w:r>
        <w:rPr>
          <w:rStyle w:val="normalbold1"/>
        </w:rPr>
        <w:t xml:space="preserve"> </w:t>
      </w:r>
    </w:p>
    <w:p w:rsidR="00BA3F2B" w:rsidRPr="00227C29" w:rsidRDefault="00BA3F2B" w:rsidP="00BA3F2B">
      <w:pPr>
        <w:pStyle w:val="1"/>
        <w:jc w:val="center"/>
        <w:rPr>
          <w:rFonts w:ascii="Times New Roman" w:hAnsi="Times New Roman" w:cs="Times New Roman"/>
        </w:rPr>
      </w:pPr>
      <w:r>
        <w:rPr>
          <w:rFonts w:ascii="Times New Roman" w:hAnsi="Times New Roman" w:cs="Times New Roman"/>
        </w:rPr>
        <w:t>Тематические задачи</w:t>
      </w:r>
      <w:r w:rsidRPr="00227C29">
        <w:rPr>
          <w:rFonts w:ascii="Times New Roman" w:hAnsi="Times New Roman" w:cs="Times New Roman"/>
        </w:rPr>
        <w:t xml:space="preserve"> по теме</w:t>
      </w:r>
    </w:p>
    <w:p w:rsidR="003702FB" w:rsidRDefault="003702FB" w:rsidP="00BA3F2B">
      <w:pPr>
        <w:pStyle w:val="1"/>
        <w:jc w:val="center"/>
        <w:rPr>
          <w:rFonts w:ascii="Times New Roman" w:hAnsi="Times New Roman" w:cs="Times New Roman"/>
        </w:rPr>
      </w:pPr>
      <w:r>
        <w:rPr>
          <w:rFonts w:ascii="Times New Roman" w:hAnsi="Times New Roman" w:cs="Times New Roman"/>
        </w:rPr>
        <w:t>«</w:t>
      </w:r>
      <w:r w:rsidR="008148CC" w:rsidRPr="00FD55FC">
        <w:rPr>
          <w:rFonts w:ascii="Times New Roman" w:hAnsi="Times New Roman" w:cs="Times New Roman"/>
        </w:rPr>
        <w:t>Формирование финансовых результатов предприятия</w:t>
      </w:r>
      <w:r>
        <w:rPr>
          <w:rFonts w:ascii="Times New Roman" w:hAnsi="Times New Roman" w:cs="Times New Roman"/>
        </w:rPr>
        <w:t>»</w:t>
      </w:r>
    </w:p>
    <w:p w:rsidR="00B47E3C" w:rsidRPr="00227C29" w:rsidRDefault="00B47E3C" w:rsidP="00006C3F">
      <w:pPr>
        <w:pStyle w:val="1"/>
        <w:rPr>
          <w:rFonts w:ascii="Times New Roman" w:hAnsi="Times New Roman" w:cs="Times New Roman"/>
        </w:rPr>
      </w:pPr>
    </w:p>
    <w:p w:rsidR="00B47E3C" w:rsidRPr="00006C3F" w:rsidRDefault="00B47E3C" w:rsidP="00006C3F">
      <w:pPr>
        <w:pStyle w:val="1"/>
        <w:rPr>
          <w:rFonts w:ascii="Times New Roman" w:hAnsi="Times New Roman" w:cs="Times New Roman"/>
          <w:b w:val="0"/>
        </w:rPr>
      </w:pPr>
    </w:p>
    <w:p w:rsidR="003702FB" w:rsidRPr="008148CC" w:rsidRDefault="003702FB" w:rsidP="003702FB">
      <w:pPr>
        <w:rPr>
          <w:rFonts w:eastAsia="Arial Unicode MS"/>
          <w:bCs/>
          <w:sz w:val="24"/>
          <w:u w:val="single"/>
        </w:rPr>
      </w:pPr>
      <w:r w:rsidRPr="008148CC">
        <w:rPr>
          <w:bCs/>
          <w:sz w:val="24"/>
          <w:u w:val="single"/>
        </w:rPr>
        <w:t>Задача 1.</w:t>
      </w:r>
    </w:p>
    <w:p w:rsidR="003702FB" w:rsidRDefault="003702FB" w:rsidP="003702FB">
      <w:pPr>
        <w:pStyle w:val="af0"/>
        <w:jc w:val="both"/>
        <w:rPr>
          <w:rStyle w:val="normal1"/>
        </w:rPr>
      </w:pPr>
      <w:r>
        <w:rPr>
          <w:rStyle w:val="normal1"/>
        </w:rPr>
        <w:t>Определить рентабельность производства и рентабельность продукции, если выручка от реал</w:t>
      </w:r>
      <w:r>
        <w:rPr>
          <w:rStyle w:val="normal1"/>
        </w:rPr>
        <w:t>и</w:t>
      </w:r>
      <w:r>
        <w:rPr>
          <w:rStyle w:val="normal1"/>
        </w:rPr>
        <w:t>зации продукции составила 250 млн. руб., количество оборотов за год - 20 оборотов, фондое</w:t>
      </w:r>
      <w:r>
        <w:rPr>
          <w:rStyle w:val="normal1"/>
        </w:rPr>
        <w:t>м</w:t>
      </w:r>
      <w:r>
        <w:rPr>
          <w:rStyle w:val="normal1"/>
        </w:rPr>
        <w:t>кость - 10 руб/руб, затраты на рубль реализованной продукции - 0,8 руб/руб.</w:t>
      </w:r>
    </w:p>
    <w:p w:rsidR="003702FB" w:rsidRDefault="00A04655" w:rsidP="003702FB">
      <w:pPr>
        <w:pStyle w:val="af0"/>
        <w:jc w:val="both"/>
        <w:rPr>
          <w:color w:val="000000"/>
          <w:szCs w:val="23"/>
        </w:rPr>
      </w:pPr>
      <w:r>
        <w:rPr>
          <w:rStyle w:val="normalbold1"/>
        </w:rPr>
        <w:t xml:space="preserve"> </w:t>
      </w:r>
    </w:p>
    <w:p w:rsidR="003702FB" w:rsidRPr="008148CC" w:rsidRDefault="003702FB" w:rsidP="003702FB">
      <w:pPr>
        <w:pStyle w:val="af0"/>
        <w:jc w:val="both"/>
        <w:rPr>
          <w:bCs/>
          <w:u w:val="single"/>
        </w:rPr>
      </w:pPr>
      <w:r w:rsidRPr="008148CC">
        <w:rPr>
          <w:bCs/>
          <w:u w:val="single"/>
        </w:rPr>
        <w:t>Задача 2.</w:t>
      </w:r>
    </w:p>
    <w:p w:rsidR="003702FB" w:rsidRDefault="003702FB" w:rsidP="003702FB">
      <w:pPr>
        <w:pStyle w:val="af0"/>
        <w:jc w:val="both"/>
        <w:rPr>
          <w:rStyle w:val="normal1"/>
        </w:rPr>
      </w:pPr>
      <w:r>
        <w:rPr>
          <w:rStyle w:val="normal1"/>
        </w:rPr>
        <w:t>Определить рентабельность продукции, если стоимость основных фондов на начало и конец года составила соответственно 2000 и 2180 тыс. руб., стоимость оборотных средств на начало и конец года - 14 и 16 тыс. руб., рентабельность производства составила 5%, а фондоотдача - 0,5 руб/руб.</w:t>
      </w:r>
    </w:p>
    <w:p w:rsidR="003702FB" w:rsidRDefault="00A04655" w:rsidP="003702FB">
      <w:pPr>
        <w:pStyle w:val="af0"/>
        <w:jc w:val="both"/>
        <w:rPr>
          <w:color w:val="000000"/>
          <w:szCs w:val="23"/>
        </w:rPr>
      </w:pPr>
      <w:r>
        <w:rPr>
          <w:noProof/>
          <w:color w:val="000000"/>
          <w:szCs w:val="23"/>
        </w:rPr>
        <w:t xml:space="preserve"> </w:t>
      </w:r>
    </w:p>
    <w:p w:rsidR="00B47E3C" w:rsidRPr="00006C3F" w:rsidRDefault="003702FB" w:rsidP="00006C3F">
      <w:pPr>
        <w:pStyle w:val="1"/>
        <w:rPr>
          <w:rFonts w:ascii="Times New Roman" w:hAnsi="Times New Roman" w:cs="Times New Roman"/>
          <w:b w:val="0"/>
          <w:u w:val="single"/>
        </w:rPr>
      </w:pPr>
      <w:r>
        <w:rPr>
          <w:rFonts w:ascii="Times New Roman" w:hAnsi="Times New Roman" w:cs="Times New Roman"/>
          <w:b w:val="0"/>
          <w:u w:val="single"/>
        </w:rPr>
        <w:t xml:space="preserve">Задача </w:t>
      </w:r>
      <w:r w:rsidR="00A04655">
        <w:rPr>
          <w:rFonts w:ascii="Times New Roman" w:hAnsi="Times New Roman" w:cs="Times New Roman"/>
          <w:b w:val="0"/>
          <w:u w:val="single"/>
        </w:rPr>
        <w:t>3</w:t>
      </w:r>
      <w:r w:rsidR="00B47E3C" w:rsidRPr="00006C3F">
        <w:rPr>
          <w:rFonts w:ascii="Times New Roman" w:hAnsi="Times New Roman" w:cs="Times New Roman"/>
          <w:b w:val="0"/>
          <w:u w:val="single"/>
        </w:rPr>
        <w:t>.</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Выручка от реализации продукции составила 250 млн. рублей. Количество оборотов, сделанных оборотными средствами за год – 20 (50; 10; 30) оборотов. Фондоемкость за год составила 10 (5; 7; 12) руб., а затраты на рубль реализованной продукции 0,8 (0,6; 0,9; 0,7) руб. Определить ре</w:t>
      </w:r>
      <w:r w:rsidRPr="00006C3F">
        <w:rPr>
          <w:rFonts w:ascii="Times New Roman" w:hAnsi="Times New Roman" w:cs="Times New Roman"/>
          <w:b w:val="0"/>
        </w:rPr>
        <w:t>н</w:t>
      </w:r>
      <w:r w:rsidRPr="00006C3F">
        <w:rPr>
          <w:rFonts w:ascii="Times New Roman" w:hAnsi="Times New Roman" w:cs="Times New Roman"/>
          <w:b w:val="0"/>
        </w:rPr>
        <w:t>табельность производства.</w:t>
      </w:r>
    </w:p>
    <w:p w:rsidR="00B47E3C" w:rsidRPr="00006C3F" w:rsidRDefault="00B47E3C" w:rsidP="00006C3F">
      <w:pPr>
        <w:pStyle w:val="1"/>
        <w:rPr>
          <w:rFonts w:ascii="Times New Roman" w:hAnsi="Times New Roman" w:cs="Times New Roman"/>
          <w:b w:val="0"/>
        </w:rPr>
      </w:pPr>
    </w:p>
    <w:p w:rsidR="00B47E3C" w:rsidRPr="00006C3F" w:rsidRDefault="003702FB" w:rsidP="00006C3F">
      <w:pPr>
        <w:pStyle w:val="1"/>
        <w:rPr>
          <w:rFonts w:ascii="Times New Roman" w:hAnsi="Times New Roman" w:cs="Times New Roman"/>
          <w:b w:val="0"/>
          <w:u w:val="single"/>
        </w:rPr>
      </w:pPr>
      <w:r>
        <w:rPr>
          <w:rFonts w:ascii="Times New Roman" w:hAnsi="Times New Roman" w:cs="Times New Roman"/>
          <w:b w:val="0"/>
          <w:u w:val="single"/>
        </w:rPr>
        <w:t xml:space="preserve">Задача </w:t>
      </w:r>
      <w:r w:rsidR="00A04655">
        <w:rPr>
          <w:rFonts w:ascii="Times New Roman" w:hAnsi="Times New Roman" w:cs="Times New Roman"/>
          <w:b w:val="0"/>
          <w:u w:val="single"/>
        </w:rPr>
        <w:t>4</w:t>
      </w:r>
      <w:r w:rsidR="00B47E3C" w:rsidRPr="00006C3F">
        <w:rPr>
          <w:rFonts w:ascii="Times New Roman" w:hAnsi="Times New Roman" w:cs="Times New Roman"/>
          <w:b w:val="0"/>
          <w:u w:val="single"/>
        </w:rPr>
        <w:t>.</w:t>
      </w:r>
    </w:p>
    <w:p w:rsidR="00B47E3C" w:rsidRPr="00006C3F" w:rsidRDefault="00B47E3C" w:rsidP="00006C3F">
      <w:pPr>
        <w:pStyle w:val="1"/>
        <w:rPr>
          <w:rFonts w:ascii="Times New Roman" w:hAnsi="Times New Roman" w:cs="Times New Roman"/>
          <w:b w:val="0"/>
        </w:rPr>
      </w:pPr>
      <w:r w:rsidRPr="00006C3F">
        <w:rPr>
          <w:rFonts w:ascii="Times New Roman" w:hAnsi="Times New Roman" w:cs="Times New Roman"/>
          <w:b w:val="0"/>
        </w:rPr>
        <w:t>Выручка от реализации продукции составила 250 (200; 150; 100) млн. рублей, а затраты на рубль реализованной продукции 0,8 (0,6; 0,9; 0,7) руб. Определить рентабельность продукции.</w:t>
      </w:r>
    </w:p>
    <w:p w:rsidR="00B47E3C" w:rsidRPr="00006C3F" w:rsidRDefault="00B47E3C" w:rsidP="00006C3F">
      <w:pPr>
        <w:pStyle w:val="1"/>
        <w:rPr>
          <w:rFonts w:ascii="Times New Roman" w:hAnsi="Times New Roman" w:cs="Times New Roman"/>
          <w:b w:val="0"/>
        </w:rPr>
      </w:pPr>
    </w:p>
    <w:p w:rsidR="00B47E3C" w:rsidRPr="00006C3F" w:rsidRDefault="00B47E3C" w:rsidP="00006C3F">
      <w:pPr>
        <w:pStyle w:val="1"/>
        <w:rPr>
          <w:rFonts w:ascii="Times New Roman" w:hAnsi="Times New Roman" w:cs="Times New Roman"/>
          <w:b w:val="0"/>
          <w:u w:val="single"/>
        </w:rPr>
      </w:pPr>
    </w:p>
    <w:p w:rsidR="00B47E3C" w:rsidRPr="00006C3F" w:rsidRDefault="00A04655" w:rsidP="00006C3F">
      <w:pPr>
        <w:pStyle w:val="1"/>
        <w:rPr>
          <w:rFonts w:ascii="Times New Roman" w:hAnsi="Times New Roman" w:cs="Times New Roman"/>
          <w:b w:val="0"/>
        </w:rPr>
      </w:pPr>
      <w:r>
        <w:rPr>
          <w:rFonts w:ascii="Times New Roman" w:hAnsi="Times New Roman" w:cs="Times New Roman"/>
          <w:b w:val="0"/>
          <w:u w:val="single"/>
        </w:rPr>
        <w:t xml:space="preserve"> </w:t>
      </w:r>
    </w:p>
    <w:p w:rsidR="008148CC" w:rsidRPr="00227C29" w:rsidRDefault="008148CC" w:rsidP="008148CC">
      <w:pPr>
        <w:pStyle w:val="1"/>
        <w:jc w:val="center"/>
        <w:rPr>
          <w:rFonts w:ascii="Times New Roman" w:hAnsi="Times New Roman" w:cs="Times New Roman"/>
        </w:rPr>
      </w:pPr>
      <w:r>
        <w:rPr>
          <w:rFonts w:ascii="Times New Roman" w:hAnsi="Times New Roman" w:cs="Times New Roman"/>
        </w:rPr>
        <w:t>Тематические задачи</w:t>
      </w:r>
      <w:r w:rsidRPr="00227C29">
        <w:rPr>
          <w:rFonts w:ascii="Times New Roman" w:hAnsi="Times New Roman" w:cs="Times New Roman"/>
        </w:rPr>
        <w:t xml:space="preserve"> по теме</w:t>
      </w:r>
    </w:p>
    <w:p w:rsidR="008148CC" w:rsidRDefault="008148CC" w:rsidP="008148CC">
      <w:pPr>
        <w:pStyle w:val="1"/>
        <w:jc w:val="center"/>
        <w:rPr>
          <w:rFonts w:ascii="Times New Roman" w:hAnsi="Times New Roman" w:cs="Times New Roman"/>
        </w:rPr>
      </w:pPr>
      <w:r w:rsidRPr="00227C29">
        <w:rPr>
          <w:rFonts w:ascii="Times New Roman" w:hAnsi="Times New Roman" w:cs="Times New Roman"/>
        </w:rPr>
        <w:t xml:space="preserve"> «</w:t>
      </w:r>
      <w:r w:rsidRPr="008148CC">
        <w:rPr>
          <w:rFonts w:ascii="Times New Roman" w:hAnsi="Times New Roman" w:cs="Times New Roman"/>
        </w:rPr>
        <w:t xml:space="preserve">Расчет  экономических показателей от внедрения НТП. </w:t>
      </w:r>
    </w:p>
    <w:p w:rsidR="008148CC" w:rsidRPr="00227C29" w:rsidRDefault="008148CC" w:rsidP="008148CC">
      <w:pPr>
        <w:pStyle w:val="1"/>
        <w:jc w:val="center"/>
        <w:rPr>
          <w:rFonts w:ascii="Times New Roman" w:hAnsi="Times New Roman" w:cs="Times New Roman"/>
        </w:rPr>
      </w:pPr>
      <w:r>
        <w:rPr>
          <w:rFonts w:ascii="Times New Roman" w:hAnsi="Times New Roman" w:cs="Times New Roman"/>
        </w:rPr>
        <w:t>Инвестиционная политика предприятия</w:t>
      </w:r>
      <w:r w:rsidRPr="00227C29">
        <w:rPr>
          <w:rFonts w:ascii="Times New Roman" w:hAnsi="Times New Roman" w:cs="Times New Roman"/>
        </w:rPr>
        <w:t>»</w:t>
      </w:r>
    </w:p>
    <w:p w:rsidR="008148CC" w:rsidRPr="00006C3F" w:rsidRDefault="008148CC" w:rsidP="008148CC">
      <w:pPr>
        <w:pStyle w:val="1"/>
        <w:rPr>
          <w:rFonts w:ascii="Times New Roman" w:eastAsia="Arial Unicode MS" w:hAnsi="Times New Roman" w:cs="Times New Roman"/>
          <w:b w:val="0"/>
          <w:u w:val="single"/>
        </w:rPr>
      </w:pPr>
      <w:r w:rsidRPr="00006C3F">
        <w:rPr>
          <w:rFonts w:ascii="Times New Roman" w:hAnsi="Times New Roman" w:cs="Times New Roman"/>
          <w:b w:val="0"/>
          <w:u w:val="single"/>
        </w:rPr>
        <w:t xml:space="preserve">Задача 1. </w:t>
      </w:r>
    </w:p>
    <w:p w:rsidR="008148CC" w:rsidRPr="00006C3F" w:rsidRDefault="008148CC" w:rsidP="008148CC">
      <w:pPr>
        <w:pStyle w:val="1"/>
        <w:rPr>
          <w:rFonts w:ascii="Times New Roman" w:hAnsi="Times New Roman" w:cs="Times New Roman"/>
          <w:b w:val="0"/>
        </w:rPr>
      </w:pPr>
      <w:r w:rsidRPr="00006C3F">
        <w:rPr>
          <w:rFonts w:ascii="Times New Roman" w:hAnsi="Times New Roman" w:cs="Times New Roman"/>
          <w:b w:val="0"/>
        </w:rPr>
        <w:t>Определить показатели эффективности капитальных затрат, связанных с покупкой нового об</w:t>
      </w:r>
      <w:r w:rsidRPr="00006C3F">
        <w:rPr>
          <w:rFonts w:ascii="Times New Roman" w:hAnsi="Times New Roman" w:cs="Times New Roman"/>
          <w:b w:val="0"/>
        </w:rPr>
        <w:t>о</w:t>
      </w:r>
      <w:r w:rsidRPr="00006C3F">
        <w:rPr>
          <w:rFonts w:ascii="Times New Roman" w:hAnsi="Times New Roman" w:cs="Times New Roman"/>
          <w:b w:val="0"/>
        </w:rPr>
        <w:t>рудования, если его цена с комплектующими - 500 тыс. руб., расходы на транспортировку и у</w:t>
      </w:r>
      <w:r w:rsidRPr="00006C3F">
        <w:rPr>
          <w:rFonts w:ascii="Times New Roman" w:hAnsi="Times New Roman" w:cs="Times New Roman"/>
          <w:b w:val="0"/>
        </w:rPr>
        <w:t>с</w:t>
      </w:r>
      <w:r w:rsidRPr="00006C3F">
        <w:rPr>
          <w:rFonts w:ascii="Times New Roman" w:hAnsi="Times New Roman" w:cs="Times New Roman"/>
          <w:b w:val="0"/>
        </w:rPr>
        <w:t>тановку составляют 5% от цены оборудования, дополнительные затраты, связанные с его вн</w:t>
      </w:r>
      <w:r w:rsidRPr="00006C3F">
        <w:rPr>
          <w:rFonts w:ascii="Times New Roman" w:hAnsi="Times New Roman" w:cs="Times New Roman"/>
          <w:b w:val="0"/>
        </w:rPr>
        <w:t>е</w:t>
      </w:r>
      <w:r w:rsidRPr="00006C3F">
        <w:rPr>
          <w:rFonts w:ascii="Times New Roman" w:hAnsi="Times New Roman" w:cs="Times New Roman"/>
          <w:b w:val="0"/>
        </w:rPr>
        <w:t xml:space="preserve">дрением, составляют 10% от его цены. В результате внедрения нового оборудования выбыла </w:t>
      </w:r>
      <w:r w:rsidRPr="00006C3F">
        <w:rPr>
          <w:rFonts w:ascii="Times New Roman" w:hAnsi="Times New Roman" w:cs="Times New Roman"/>
          <w:b w:val="0"/>
        </w:rPr>
        <w:lastRenderedPageBreak/>
        <w:t>старая техника, которая была реализована за 20 тыс. руб. После внедрения проекта годовая чи</w:t>
      </w:r>
      <w:r w:rsidRPr="00006C3F">
        <w:rPr>
          <w:rFonts w:ascii="Times New Roman" w:hAnsi="Times New Roman" w:cs="Times New Roman"/>
          <w:b w:val="0"/>
        </w:rPr>
        <w:t>с</w:t>
      </w:r>
      <w:r w:rsidRPr="00006C3F">
        <w:rPr>
          <w:rFonts w:ascii="Times New Roman" w:hAnsi="Times New Roman" w:cs="Times New Roman"/>
          <w:b w:val="0"/>
        </w:rPr>
        <w:t>тая прибыль составила 140 тыс. руб.</w:t>
      </w:r>
    </w:p>
    <w:p w:rsidR="008148CC" w:rsidRDefault="008148CC" w:rsidP="008148CC">
      <w:pPr>
        <w:pStyle w:val="1"/>
        <w:rPr>
          <w:rFonts w:ascii="Times New Roman" w:hAnsi="Times New Roman" w:cs="Times New Roman"/>
          <w:b w:val="0"/>
          <w:u w:val="single"/>
        </w:rPr>
      </w:pPr>
    </w:p>
    <w:p w:rsidR="008148CC" w:rsidRPr="00006C3F" w:rsidRDefault="008148CC" w:rsidP="008148CC">
      <w:pPr>
        <w:pStyle w:val="1"/>
        <w:rPr>
          <w:rFonts w:ascii="Times New Roman" w:hAnsi="Times New Roman" w:cs="Times New Roman"/>
          <w:b w:val="0"/>
          <w:u w:val="single"/>
        </w:rPr>
      </w:pPr>
      <w:r w:rsidRPr="00006C3F">
        <w:rPr>
          <w:rFonts w:ascii="Times New Roman" w:hAnsi="Times New Roman" w:cs="Times New Roman"/>
          <w:b w:val="0"/>
          <w:u w:val="single"/>
        </w:rPr>
        <w:t xml:space="preserve">Задача 2. </w:t>
      </w:r>
    </w:p>
    <w:p w:rsidR="008148CC" w:rsidRPr="00006C3F" w:rsidRDefault="008148CC" w:rsidP="008148CC">
      <w:pPr>
        <w:pStyle w:val="1"/>
        <w:rPr>
          <w:rFonts w:ascii="Times New Roman" w:hAnsi="Times New Roman" w:cs="Times New Roman"/>
          <w:b w:val="0"/>
        </w:rPr>
      </w:pPr>
      <w:r w:rsidRPr="00006C3F">
        <w:rPr>
          <w:rFonts w:ascii="Times New Roman" w:hAnsi="Times New Roman" w:cs="Times New Roman"/>
          <w:b w:val="0"/>
        </w:rPr>
        <w:t>Определить годовой экономический эффект от внедрения нового оборудования, если себесто</w:t>
      </w:r>
      <w:r w:rsidRPr="00006C3F">
        <w:rPr>
          <w:rFonts w:ascii="Times New Roman" w:hAnsi="Times New Roman" w:cs="Times New Roman"/>
          <w:b w:val="0"/>
        </w:rPr>
        <w:t>и</w:t>
      </w:r>
      <w:r w:rsidRPr="00006C3F">
        <w:rPr>
          <w:rFonts w:ascii="Times New Roman" w:hAnsi="Times New Roman" w:cs="Times New Roman"/>
          <w:b w:val="0"/>
        </w:rPr>
        <w:t>мость продукции до внедрения проекта составляла 100 тыс. руб., годовой выпуск продукции составлял 5000 изделий, после внедрения новой техники себестоимость продукции возросла на 2 тыс. руб., а годовой объем продукции вырос на 30%.</w:t>
      </w:r>
    </w:p>
    <w:p w:rsidR="008148CC" w:rsidRDefault="008148CC" w:rsidP="008148CC">
      <w:pPr>
        <w:pStyle w:val="1"/>
        <w:rPr>
          <w:rFonts w:ascii="Times New Roman" w:hAnsi="Times New Roman" w:cs="Times New Roman"/>
          <w:b w:val="0"/>
          <w:u w:val="single"/>
        </w:rPr>
      </w:pPr>
    </w:p>
    <w:p w:rsidR="008148CC" w:rsidRPr="00006C3F" w:rsidRDefault="008148CC" w:rsidP="008148CC">
      <w:pPr>
        <w:pStyle w:val="1"/>
        <w:rPr>
          <w:rFonts w:ascii="Times New Roman" w:hAnsi="Times New Roman" w:cs="Times New Roman"/>
          <w:b w:val="0"/>
          <w:u w:val="single"/>
        </w:rPr>
      </w:pPr>
      <w:r w:rsidRPr="00006C3F">
        <w:rPr>
          <w:rFonts w:ascii="Times New Roman" w:hAnsi="Times New Roman" w:cs="Times New Roman"/>
          <w:b w:val="0"/>
          <w:u w:val="single"/>
        </w:rPr>
        <w:t xml:space="preserve">Задача 3. </w:t>
      </w:r>
    </w:p>
    <w:p w:rsidR="008148CC" w:rsidRPr="00006C3F" w:rsidRDefault="008148CC" w:rsidP="008148CC">
      <w:pPr>
        <w:pStyle w:val="1"/>
        <w:rPr>
          <w:rFonts w:ascii="Times New Roman" w:hAnsi="Times New Roman" w:cs="Times New Roman"/>
          <w:b w:val="0"/>
          <w:color w:val="000000"/>
        </w:rPr>
      </w:pPr>
      <w:r w:rsidRPr="00006C3F">
        <w:rPr>
          <w:rFonts w:ascii="Times New Roman" w:hAnsi="Times New Roman" w:cs="Times New Roman"/>
          <w:b w:val="0"/>
          <w:color w:val="000000"/>
        </w:rPr>
        <w:t>Определить годовой экономический эффект от внедрения нового станка, позволяющего улу</w:t>
      </w:r>
      <w:r w:rsidRPr="00006C3F">
        <w:rPr>
          <w:rFonts w:ascii="Times New Roman" w:hAnsi="Times New Roman" w:cs="Times New Roman"/>
          <w:b w:val="0"/>
          <w:color w:val="000000"/>
        </w:rPr>
        <w:t>ч</w:t>
      </w:r>
      <w:r w:rsidRPr="00006C3F">
        <w:rPr>
          <w:rFonts w:ascii="Times New Roman" w:hAnsi="Times New Roman" w:cs="Times New Roman"/>
          <w:b w:val="0"/>
          <w:color w:val="000000"/>
        </w:rPr>
        <w:t>шить качество вырабатываемой продукции, если себестоимость продукции до его внедрения составляла 70 тыс. руб. Выработка станка составляла 50 тыс. изделий в год. Производител</w:t>
      </w:r>
      <w:r w:rsidRPr="00006C3F">
        <w:rPr>
          <w:rFonts w:ascii="Times New Roman" w:hAnsi="Times New Roman" w:cs="Times New Roman"/>
          <w:b w:val="0"/>
          <w:color w:val="000000"/>
        </w:rPr>
        <w:t>ь</w:t>
      </w:r>
      <w:r w:rsidRPr="00006C3F">
        <w:rPr>
          <w:rFonts w:ascii="Times New Roman" w:hAnsi="Times New Roman" w:cs="Times New Roman"/>
          <w:b w:val="0"/>
          <w:color w:val="000000"/>
        </w:rPr>
        <w:t>ность нового станка не изменилась, однако качество новой продукции позволило повысить ее рентабельность с 10% до 20%.</w:t>
      </w:r>
    </w:p>
    <w:p w:rsidR="008148CC" w:rsidRDefault="008148CC" w:rsidP="008148CC">
      <w:pPr>
        <w:pStyle w:val="1"/>
        <w:rPr>
          <w:rFonts w:ascii="Times New Roman" w:hAnsi="Times New Roman" w:cs="Times New Roman"/>
          <w:b w:val="0"/>
          <w:u w:val="single"/>
        </w:rPr>
      </w:pPr>
    </w:p>
    <w:p w:rsidR="008148CC" w:rsidRPr="00006C3F" w:rsidRDefault="00A04655" w:rsidP="008148CC">
      <w:pPr>
        <w:pStyle w:val="1"/>
        <w:rPr>
          <w:rFonts w:ascii="Times New Roman" w:hAnsi="Times New Roman" w:cs="Times New Roman"/>
          <w:b w:val="0"/>
          <w:color w:val="000000"/>
        </w:rPr>
      </w:pPr>
      <w:r>
        <w:rPr>
          <w:rFonts w:ascii="Times New Roman" w:hAnsi="Times New Roman" w:cs="Times New Roman"/>
          <w:b w:val="0"/>
          <w:u w:val="single"/>
        </w:rPr>
        <w:t xml:space="preserve"> </w:t>
      </w:r>
    </w:p>
    <w:p w:rsidR="008148CC" w:rsidRDefault="008148CC" w:rsidP="008148CC">
      <w:pPr>
        <w:pStyle w:val="1"/>
        <w:rPr>
          <w:rFonts w:ascii="Times New Roman" w:hAnsi="Times New Roman" w:cs="Times New Roman"/>
          <w:b w:val="0"/>
        </w:rPr>
      </w:pPr>
    </w:p>
    <w:p w:rsidR="003702FB" w:rsidRPr="0067550A" w:rsidRDefault="003702FB" w:rsidP="003702FB"/>
    <w:p w:rsidR="00083793" w:rsidRDefault="007E1B50" w:rsidP="008704A2">
      <w:pPr>
        <w:jc w:val="center"/>
        <w:rPr>
          <w:rFonts w:ascii="Times New Roman" w:hAnsi="Times New Roman" w:cs="Times New Roman"/>
          <w:b/>
          <w:sz w:val="24"/>
          <w:szCs w:val="24"/>
        </w:rPr>
      </w:pPr>
      <w:r>
        <w:rPr>
          <w:rFonts w:ascii="Times New Roman" w:hAnsi="Times New Roman" w:cs="Times New Roman"/>
          <w:b/>
          <w:sz w:val="24"/>
          <w:szCs w:val="24"/>
        </w:rPr>
        <w:t>2.5. Вопросы для самопроверки</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Понятие организации, характерные признаки и цель функционирования.</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Малые предприятия: понятие и преимущества перед другими формами предприятий.</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Пути повышения эффективности использования основных фондов.</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Внешняя среда организации.</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Показатели состояния и движения основных производственных фондов.</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Порядок формирования цены предприятия.</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 xml:space="preserve">Производственный процесс и принципы его организации. </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Виды оценок основных фондов.</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Типы производств и их технико-экономическая характеристика.</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Принципы размещения предприятий.</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Производственная структура предприятия.</w:t>
      </w:r>
    </w:p>
    <w:p w:rsidR="00DE6BE9" w:rsidRPr="00DE6BE9" w:rsidRDefault="00DE6BE9" w:rsidP="007A4833">
      <w:pPr>
        <w:numPr>
          <w:ilvl w:val="0"/>
          <w:numId w:val="37"/>
        </w:numPr>
        <w:spacing w:after="0" w:line="360" w:lineRule="auto"/>
        <w:ind w:left="357" w:hanging="357"/>
        <w:jc w:val="both"/>
        <w:rPr>
          <w:rFonts w:ascii="Times New Roman" w:hAnsi="Times New Roman" w:cs="Times New Roman"/>
          <w:sz w:val="24"/>
          <w:szCs w:val="24"/>
        </w:rPr>
      </w:pPr>
      <w:r w:rsidRPr="00DE6BE9">
        <w:rPr>
          <w:rFonts w:ascii="Times New Roman" w:hAnsi="Times New Roman" w:cs="Times New Roman"/>
          <w:sz w:val="24"/>
          <w:szCs w:val="24"/>
        </w:rPr>
        <w:t>Основные производственные фонды, их сущность, структура и назначение.</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Формирование и распределение прибыли организации.</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Классификация затрат по экономическим элементам.</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Сырьевые ресурсы и показатели эффективности их использования.</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Пути эффективного использования сырьевых ресурсов.</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Сущность и виды амортизации, ее назначение, методы определения.</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Виды цен, их экономический смысл, и факторы влияющие на уровень цен.</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Понятие  трудовых ресурсов. Структура кадров предприятия.</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Показатели использования основных производственных фондов.</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lastRenderedPageBreak/>
        <w:t>Повременная и сдельная формы оплаты труда и их разновидности.</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Сущность себестоимости, ее  виды и экономическое значение.</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Тарифная система оплаты труда на предприятии.</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Экономическое содержание, состав и структура оборотных средств.</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Определение списочного состава и среднесписочной численности работников.</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Оценка эффективности использования оборотных средств.</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Классификация затрат по статьям калькуляции.</w:t>
      </w:r>
    </w:p>
    <w:p w:rsidR="00DE6BE9" w:rsidRPr="00DE6BE9" w:rsidRDefault="00DE6BE9" w:rsidP="007A4833">
      <w:pPr>
        <w:numPr>
          <w:ilvl w:val="0"/>
          <w:numId w:val="37"/>
        </w:numPr>
        <w:spacing w:after="0" w:line="360" w:lineRule="auto"/>
        <w:ind w:left="357" w:hanging="357"/>
        <w:jc w:val="both"/>
        <w:rPr>
          <w:rFonts w:ascii="Times New Roman" w:hAnsi="Times New Roman" w:cs="Times New Roman"/>
          <w:sz w:val="24"/>
          <w:szCs w:val="24"/>
        </w:rPr>
      </w:pPr>
      <w:r w:rsidRPr="00DE6BE9">
        <w:rPr>
          <w:rFonts w:ascii="Times New Roman" w:hAnsi="Times New Roman" w:cs="Times New Roman"/>
          <w:sz w:val="24"/>
          <w:szCs w:val="24"/>
        </w:rPr>
        <w:t xml:space="preserve">Производственная мощность предприятия и резервы ее использования. </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Классификация затрат, образующих себестоимость продукции.</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Износ основных фондов, виды износа и основные показатели.</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Нормирование оборотных средств: значение и порядок определения нормы и норматива оборотных средств по производственным запасам.</w:t>
      </w:r>
    </w:p>
    <w:p w:rsidR="00DE6BE9" w:rsidRPr="00DE6BE9" w:rsidRDefault="00DE6BE9" w:rsidP="007A4833">
      <w:pPr>
        <w:pStyle w:val="a3"/>
        <w:numPr>
          <w:ilvl w:val="0"/>
          <w:numId w:val="37"/>
        </w:numPr>
        <w:spacing w:after="0" w:line="360" w:lineRule="auto"/>
        <w:ind w:left="357" w:right="-2" w:hanging="357"/>
        <w:jc w:val="both"/>
        <w:rPr>
          <w:rFonts w:ascii="Times New Roman" w:hAnsi="Times New Roman" w:cs="Times New Roman"/>
          <w:bCs/>
          <w:sz w:val="24"/>
          <w:szCs w:val="24"/>
        </w:rPr>
      </w:pPr>
      <w:r w:rsidRPr="00DE6BE9">
        <w:rPr>
          <w:rFonts w:ascii="Times New Roman" w:hAnsi="Times New Roman" w:cs="Times New Roman"/>
          <w:bCs/>
          <w:sz w:val="24"/>
          <w:szCs w:val="24"/>
        </w:rPr>
        <w:t>Пути ускорения оборачиваемости оборотных средств. Абсолютное и относительное их в</w:t>
      </w:r>
      <w:r w:rsidRPr="00DE6BE9">
        <w:rPr>
          <w:rFonts w:ascii="Times New Roman" w:hAnsi="Times New Roman" w:cs="Times New Roman"/>
          <w:bCs/>
          <w:sz w:val="24"/>
          <w:szCs w:val="24"/>
        </w:rPr>
        <w:t>ы</w:t>
      </w:r>
      <w:r w:rsidRPr="00DE6BE9">
        <w:rPr>
          <w:rFonts w:ascii="Times New Roman" w:hAnsi="Times New Roman" w:cs="Times New Roman"/>
          <w:bCs/>
          <w:sz w:val="24"/>
          <w:szCs w:val="24"/>
        </w:rPr>
        <w:t>свобождение.</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Пути снижения себестоимости продукции.</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Понятие и основные направления  научно-технического прогресса.</w:t>
      </w:r>
    </w:p>
    <w:p w:rsidR="00DE6BE9" w:rsidRPr="00DE6BE9" w:rsidRDefault="00DE6BE9" w:rsidP="007A4833">
      <w:pPr>
        <w:pStyle w:val="a3"/>
        <w:numPr>
          <w:ilvl w:val="0"/>
          <w:numId w:val="37"/>
        </w:numPr>
        <w:spacing w:after="0" w:line="360" w:lineRule="auto"/>
        <w:ind w:left="357" w:right="-2" w:hanging="357"/>
        <w:jc w:val="both"/>
        <w:rPr>
          <w:rFonts w:ascii="Times New Roman" w:hAnsi="Times New Roman" w:cs="Times New Roman"/>
          <w:bCs/>
          <w:sz w:val="24"/>
          <w:szCs w:val="24"/>
        </w:rPr>
      </w:pPr>
      <w:r w:rsidRPr="00DE6BE9">
        <w:rPr>
          <w:rFonts w:ascii="Times New Roman" w:hAnsi="Times New Roman" w:cs="Times New Roman"/>
          <w:bCs/>
          <w:sz w:val="24"/>
          <w:szCs w:val="24"/>
        </w:rPr>
        <w:t>Показатели измерения производительности труда.</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Инвестиционная деятельность организации, виды и источники инвестиций.</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Типы организационной структуры управления.</w:t>
      </w:r>
    </w:p>
    <w:p w:rsidR="00DE6BE9" w:rsidRPr="00DE6BE9" w:rsidRDefault="008704A2" w:rsidP="007A4833">
      <w:pPr>
        <w:numPr>
          <w:ilvl w:val="0"/>
          <w:numId w:val="37"/>
        </w:numPr>
        <w:spacing w:after="0" w:line="360" w:lineRule="auto"/>
        <w:ind w:left="357" w:right="-2" w:hanging="357"/>
        <w:jc w:val="both"/>
        <w:rPr>
          <w:rFonts w:ascii="Times New Roman" w:hAnsi="Times New Roman" w:cs="Times New Roman"/>
          <w:sz w:val="24"/>
          <w:szCs w:val="24"/>
        </w:rPr>
      </w:pPr>
      <w:r>
        <w:rPr>
          <w:rFonts w:ascii="Times New Roman" w:hAnsi="Times New Roman" w:cs="Times New Roman"/>
          <w:sz w:val="24"/>
          <w:szCs w:val="24"/>
        </w:rPr>
        <w:t>Показатели эффективности внедрения НТП</w:t>
      </w:r>
      <w:r w:rsidR="00DE6BE9" w:rsidRPr="00DE6BE9">
        <w:rPr>
          <w:rFonts w:ascii="Times New Roman" w:hAnsi="Times New Roman" w:cs="Times New Roman"/>
          <w:sz w:val="24"/>
          <w:szCs w:val="24"/>
        </w:rPr>
        <w:t>.</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Классификация основных фондов и пути определения их среднегодовой стоимости.</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Производительность труда и пути ее повышения.</w:t>
      </w:r>
    </w:p>
    <w:p w:rsidR="00DE6BE9" w:rsidRPr="00DE6BE9" w:rsidRDefault="00DE6BE9" w:rsidP="007A4833">
      <w:pPr>
        <w:numPr>
          <w:ilvl w:val="0"/>
          <w:numId w:val="37"/>
        </w:numPr>
        <w:spacing w:after="0" w:line="360" w:lineRule="auto"/>
        <w:ind w:left="357" w:right="-2" w:hanging="357"/>
        <w:jc w:val="both"/>
        <w:rPr>
          <w:rFonts w:ascii="Times New Roman" w:hAnsi="Times New Roman" w:cs="Times New Roman"/>
          <w:sz w:val="24"/>
          <w:szCs w:val="24"/>
        </w:rPr>
      </w:pPr>
      <w:r w:rsidRPr="00DE6BE9">
        <w:rPr>
          <w:rFonts w:ascii="Times New Roman" w:hAnsi="Times New Roman" w:cs="Times New Roman"/>
          <w:sz w:val="24"/>
          <w:szCs w:val="24"/>
        </w:rPr>
        <w:t>Экономический смысл и виды рентабельности.</w:t>
      </w:r>
    </w:p>
    <w:p w:rsidR="00DE6BE9" w:rsidRDefault="00DE6BE9" w:rsidP="007A4833">
      <w:pPr>
        <w:pStyle w:val="a3"/>
        <w:numPr>
          <w:ilvl w:val="0"/>
          <w:numId w:val="37"/>
        </w:numPr>
        <w:spacing w:after="0" w:line="360" w:lineRule="auto"/>
        <w:ind w:left="357" w:right="-2" w:hanging="357"/>
        <w:jc w:val="both"/>
        <w:rPr>
          <w:rFonts w:ascii="Times New Roman" w:hAnsi="Times New Roman" w:cs="Times New Roman"/>
          <w:bCs/>
          <w:sz w:val="24"/>
          <w:szCs w:val="24"/>
        </w:rPr>
      </w:pPr>
      <w:r w:rsidRPr="00DE6BE9">
        <w:rPr>
          <w:rFonts w:ascii="Times New Roman" w:hAnsi="Times New Roman" w:cs="Times New Roman"/>
          <w:bCs/>
          <w:sz w:val="24"/>
          <w:szCs w:val="24"/>
        </w:rPr>
        <w:t>Организационно-правовые формы предприятий, их преимущества и недостатки.</w:t>
      </w:r>
    </w:p>
    <w:p w:rsidR="008704A2" w:rsidRPr="00DE6BE9" w:rsidRDefault="008704A2" w:rsidP="007A4833">
      <w:pPr>
        <w:numPr>
          <w:ilvl w:val="0"/>
          <w:numId w:val="37"/>
        </w:numPr>
        <w:spacing w:after="0" w:line="360" w:lineRule="auto"/>
        <w:ind w:left="357" w:right="-2" w:hanging="357"/>
        <w:jc w:val="both"/>
        <w:rPr>
          <w:rFonts w:ascii="Times New Roman" w:hAnsi="Times New Roman" w:cs="Times New Roman"/>
          <w:sz w:val="24"/>
          <w:szCs w:val="24"/>
        </w:rPr>
      </w:pPr>
      <w:r>
        <w:rPr>
          <w:rFonts w:ascii="Times New Roman" w:hAnsi="Times New Roman" w:cs="Times New Roman"/>
          <w:sz w:val="24"/>
          <w:szCs w:val="24"/>
        </w:rPr>
        <w:t>Организацио</w:t>
      </w:r>
      <w:r w:rsidRPr="00DE6BE9">
        <w:rPr>
          <w:rFonts w:ascii="Times New Roman" w:hAnsi="Times New Roman" w:cs="Times New Roman"/>
          <w:sz w:val="24"/>
          <w:szCs w:val="24"/>
        </w:rPr>
        <w:t>нная структура предприятия.</w:t>
      </w:r>
    </w:p>
    <w:p w:rsidR="008704A2" w:rsidRPr="00DE6BE9" w:rsidRDefault="008704A2" w:rsidP="007A4833">
      <w:pPr>
        <w:numPr>
          <w:ilvl w:val="0"/>
          <w:numId w:val="37"/>
        </w:numPr>
        <w:spacing w:after="0" w:line="360" w:lineRule="auto"/>
        <w:ind w:left="357" w:right="-2" w:hanging="357"/>
        <w:jc w:val="both"/>
        <w:rPr>
          <w:rFonts w:ascii="Times New Roman" w:hAnsi="Times New Roman" w:cs="Times New Roman"/>
          <w:sz w:val="24"/>
          <w:szCs w:val="24"/>
        </w:rPr>
      </w:pPr>
      <w:r>
        <w:rPr>
          <w:rFonts w:ascii="Times New Roman" w:hAnsi="Times New Roman" w:cs="Times New Roman"/>
          <w:sz w:val="24"/>
          <w:szCs w:val="24"/>
        </w:rPr>
        <w:t>В</w:t>
      </w:r>
      <w:r w:rsidRPr="00DE6BE9">
        <w:rPr>
          <w:rFonts w:ascii="Times New Roman" w:hAnsi="Times New Roman" w:cs="Times New Roman"/>
          <w:sz w:val="24"/>
          <w:szCs w:val="24"/>
        </w:rPr>
        <w:t>нутренняя среда организации.</w:t>
      </w:r>
    </w:p>
    <w:p w:rsidR="008704A2" w:rsidRDefault="008704A2" w:rsidP="007A4833">
      <w:pPr>
        <w:pStyle w:val="a3"/>
        <w:numPr>
          <w:ilvl w:val="0"/>
          <w:numId w:val="37"/>
        </w:numPr>
        <w:spacing w:after="0" w:line="360" w:lineRule="auto"/>
        <w:ind w:left="357" w:right="-2" w:hanging="357"/>
        <w:jc w:val="both"/>
        <w:rPr>
          <w:rFonts w:ascii="Times New Roman" w:hAnsi="Times New Roman" w:cs="Times New Roman"/>
          <w:bCs/>
          <w:sz w:val="24"/>
          <w:szCs w:val="24"/>
        </w:rPr>
      </w:pPr>
      <w:r>
        <w:rPr>
          <w:rFonts w:ascii="Times New Roman" w:hAnsi="Times New Roman" w:cs="Times New Roman"/>
          <w:bCs/>
          <w:sz w:val="24"/>
          <w:szCs w:val="24"/>
        </w:rPr>
        <w:t>Показатели эффективности капиталовложений.</w:t>
      </w:r>
    </w:p>
    <w:p w:rsidR="008704A2" w:rsidRPr="00DE6BE9" w:rsidRDefault="008704A2" w:rsidP="007A4833">
      <w:pPr>
        <w:pStyle w:val="a3"/>
        <w:numPr>
          <w:ilvl w:val="0"/>
          <w:numId w:val="37"/>
        </w:numPr>
        <w:spacing w:after="0" w:line="360" w:lineRule="auto"/>
        <w:ind w:left="357" w:right="-2" w:hanging="357"/>
        <w:jc w:val="both"/>
        <w:rPr>
          <w:rFonts w:ascii="Times New Roman" w:hAnsi="Times New Roman" w:cs="Times New Roman"/>
          <w:bCs/>
          <w:sz w:val="24"/>
          <w:szCs w:val="24"/>
        </w:rPr>
      </w:pPr>
      <w:r>
        <w:rPr>
          <w:rFonts w:ascii="Times New Roman" w:hAnsi="Times New Roman" w:cs="Times New Roman"/>
          <w:bCs/>
          <w:sz w:val="24"/>
          <w:szCs w:val="24"/>
        </w:rPr>
        <w:t>Финансовые результаты предприятия.</w:t>
      </w:r>
    </w:p>
    <w:p w:rsidR="00DE6BE9" w:rsidRPr="00DE6BE9" w:rsidRDefault="00DE6BE9" w:rsidP="00DE6BE9">
      <w:pPr>
        <w:spacing w:line="360" w:lineRule="auto"/>
        <w:ind w:right="-2"/>
        <w:jc w:val="both"/>
        <w:rPr>
          <w:rFonts w:ascii="Times New Roman" w:hAnsi="Times New Roman" w:cs="Times New Roman"/>
          <w:sz w:val="24"/>
          <w:szCs w:val="24"/>
        </w:rPr>
      </w:pPr>
    </w:p>
    <w:p w:rsidR="00F15FFF" w:rsidRDefault="00F15FFF" w:rsidP="00896B4E">
      <w:pPr>
        <w:spacing w:after="0"/>
        <w:rPr>
          <w:rFonts w:ascii="Times New Roman" w:hAnsi="Times New Roman" w:cs="Times New Roman"/>
          <w:sz w:val="24"/>
          <w:szCs w:val="24"/>
        </w:rPr>
      </w:pPr>
    </w:p>
    <w:p w:rsidR="00734192" w:rsidRDefault="00734192" w:rsidP="00896B4E">
      <w:pPr>
        <w:spacing w:after="0"/>
        <w:rPr>
          <w:rFonts w:ascii="Times New Roman" w:hAnsi="Times New Roman" w:cs="Times New Roman"/>
          <w:sz w:val="24"/>
          <w:szCs w:val="24"/>
        </w:rPr>
      </w:pPr>
    </w:p>
    <w:p w:rsidR="00734192" w:rsidRDefault="00734192" w:rsidP="00896B4E">
      <w:pPr>
        <w:spacing w:after="0"/>
        <w:rPr>
          <w:rFonts w:ascii="Times New Roman" w:hAnsi="Times New Roman" w:cs="Times New Roman"/>
          <w:sz w:val="24"/>
          <w:szCs w:val="24"/>
        </w:rPr>
      </w:pPr>
    </w:p>
    <w:p w:rsidR="00734192" w:rsidRDefault="00734192" w:rsidP="00896B4E">
      <w:pPr>
        <w:spacing w:after="0"/>
        <w:rPr>
          <w:rFonts w:ascii="Times New Roman" w:hAnsi="Times New Roman" w:cs="Times New Roman"/>
          <w:sz w:val="24"/>
          <w:szCs w:val="24"/>
        </w:rPr>
      </w:pPr>
    </w:p>
    <w:p w:rsidR="00734192" w:rsidRDefault="00734192" w:rsidP="00896B4E">
      <w:pPr>
        <w:spacing w:after="0"/>
        <w:rPr>
          <w:rFonts w:ascii="Times New Roman" w:hAnsi="Times New Roman" w:cs="Times New Roman"/>
          <w:sz w:val="24"/>
          <w:szCs w:val="24"/>
        </w:rPr>
      </w:pPr>
    </w:p>
    <w:p w:rsidR="00734192" w:rsidRDefault="00734192" w:rsidP="00896B4E">
      <w:pPr>
        <w:spacing w:after="0"/>
        <w:rPr>
          <w:rFonts w:ascii="Times New Roman" w:hAnsi="Times New Roman" w:cs="Times New Roman"/>
          <w:sz w:val="24"/>
          <w:szCs w:val="24"/>
        </w:rPr>
      </w:pPr>
    </w:p>
    <w:p w:rsidR="00734192" w:rsidRDefault="00734192" w:rsidP="00896B4E">
      <w:pPr>
        <w:spacing w:after="0"/>
        <w:rPr>
          <w:rFonts w:ascii="Times New Roman" w:hAnsi="Times New Roman" w:cs="Times New Roman"/>
          <w:sz w:val="24"/>
          <w:szCs w:val="24"/>
        </w:rPr>
      </w:pPr>
    </w:p>
    <w:p w:rsidR="00734192" w:rsidRPr="00896B4E" w:rsidRDefault="00734192" w:rsidP="00896B4E">
      <w:pPr>
        <w:spacing w:after="0"/>
        <w:rPr>
          <w:rFonts w:ascii="Times New Roman" w:hAnsi="Times New Roman" w:cs="Times New Roman"/>
          <w:sz w:val="24"/>
          <w:szCs w:val="24"/>
        </w:rPr>
      </w:pPr>
    </w:p>
    <w:p w:rsidR="00F15FFF" w:rsidRPr="003D5ABB" w:rsidRDefault="00F15FFF" w:rsidP="00EF211F">
      <w:pPr>
        <w:pStyle w:val="a7"/>
        <w:numPr>
          <w:ilvl w:val="1"/>
          <w:numId w:val="27"/>
        </w:numPr>
        <w:spacing w:after="0"/>
        <w:rPr>
          <w:rFonts w:ascii="Times New Roman" w:hAnsi="Times New Roman" w:cs="Times New Roman"/>
          <w:b/>
          <w:sz w:val="24"/>
          <w:szCs w:val="24"/>
        </w:rPr>
      </w:pPr>
      <w:r w:rsidRPr="003D5ABB">
        <w:rPr>
          <w:rFonts w:ascii="Times New Roman" w:hAnsi="Times New Roman" w:cs="Times New Roman"/>
          <w:b/>
          <w:sz w:val="24"/>
          <w:szCs w:val="24"/>
        </w:rPr>
        <w:t>Список рекомендуемой литературы.</w:t>
      </w:r>
    </w:p>
    <w:p w:rsidR="00236E92" w:rsidRPr="0021584F" w:rsidRDefault="00236E92" w:rsidP="00236E92">
      <w:pPr>
        <w:pStyle w:val="a5"/>
        <w:numPr>
          <w:ilvl w:val="1"/>
          <w:numId w:val="1"/>
        </w:numPr>
        <w:tabs>
          <w:tab w:val="left" w:pos="993"/>
        </w:tabs>
        <w:spacing w:after="0" w:line="240" w:lineRule="auto"/>
        <w:jc w:val="both"/>
        <w:rPr>
          <w:rFonts w:ascii="Times New Roman" w:hAnsi="Times New Roman" w:cs="Times New Roman"/>
          <w:sz w:val="24"/>
          <w:szCs w:val="24"/>
        </w:rPr>
      </w:pPr>
      <w:r w:rsidRPr="0021584F">
        <w:rPr>
          <w:rFonts w:ascii="Times New Roman" w:hAnsi="Times New Roman" w:cs="Times New Roman"/>
          <w:sz w:val="24"/>
          <w:szCs w:val="24"/>
        </w:rPr>
        <w:t>Филатов О.К., Рябова Т. Ф., Минаева Е. В. Экономика предприятий (организаций). Учебник. – 3-е изд., перераб. и доп. – М.: Финансы и статистика, 2008г. – 512 с.</w:t>
      </w:r>
    </w:p>
    <w:p w:rsidR="00236E92" w:rsidRPr="00236E92" w:rsidRDefault="007D6ED0" w:rsidP="00236E92">
      <w:pPr>
        <w:pStyle w:val="a5"/>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6E92" w:rsidRPr="0021584F">
        <w:rPr>
          <w:rFonts w:ascii="Times New Roman" w:hAnsi="Times New Roman" w:cs="Times New Roman"/>
          <w:sz w:val="24"/>
          <w:szCs w:val="24"/>
        </w:rPr>
        <w:t>Экономика предприятия (фирмы). / Под ред.А. С. Пелиха. – М.: Эксмо, 20</w:t>
      </w:r>
      <w:r w:rsidR="00A04655">
        <w:rPr>
          <w:rFonts w:ascii="Times New Roman" w:hAnsi="Times New Roman" w:cs="Times New Roman"/>
          <w:sz w:val="24"/>
          <w:szCs w:val="24"/>
        </w:rPr>
        <w:t>10</w:t>
      </w:r>
      <w:r w:rsidR="00236E92" w:rsidRPr="0021584F">
        <w:rPr>
          <w:rFonts w:ascii="Times New Roman" w:hAnsi="Times New Roman" w:cs="Times New Roman"/>
          <w:sz w:val="24"/>
          <w:szCs w:val="24"/>
        </w:rPr>
        <w:t>г. – 464 с.</w:t>
      </w:r>
    </w:p>
    <w:p w:rsidR="00236E92" w:rsidRPr="00B95BAE" w:rsidRDefault="00236E92" w:rsidP="00236E92">
      <w:pPr>
        <w:pStyle w:val="a5"/>
        <w:keepNext/>
        <w:numPr>
          <w:ilvl w:val="1"/>
          <w:numId w:val="1"/>
        </w:numPr>
        <w:tabs>
          <w:tab w:val="left" w:pos="993"/>
        </w:tabs>
        <w:spacing w:after="0" w:line="240" w:lineRule="auto"/>
        <w:jc w:val="both"/>
        <w:rPr>
          <w:rFonts w:ascii="Times New Roman" w:hAnsi="Times New Roman" w:cs="Times New Roman"/>
          <w:sz w:val="24"/>
          <w:szCs w:val="24"/>
        </w:rPr>
      </w:pPr>
      <w:r w:rsidRPr="00B95BAE">
        <w:rPr>
          <w:rFonts w:ascii="Times New Roman" w:hAnsi="Times New Roman" w:cs="Times New Roman"/>
          <w:sz w:val="24"/>
          <w:szCs w:val="24"/>
        </w:rPr>
        <w:t xml:space="preserve">Грибов В. Экономика предприятия. Уч. пос. Практикум. ФиС. 2009 г. – 336 с. </w:t>
      </w:r>
    </w:p>
    <w:p w:rsidR="00236E92" w:rsidRPr="00B95BAE" w:rsidRDefault="00236E92" w:rsidP="00236E92">
      <w:pPr>
        <w:pStyle w:val="a5"/>
        <w:numPr>
          <w:ilvl w:val="1"/>
          <w:numId w:val="1"/>
        </w:numPr>
        <w:tabs>
          <w:tab w:val="left" w:pos="993"/>
        </w:tabs>
        <w:spacing w:after="0" w:line="240" w:lineRule="auto"/>
        <w:jc w:val="both"/>
        <w:rPr>
          <w:rFonts w:ascii="Times New Roman" w:hAnsi="Times New Roman" w:cs="Times New Roman"/>
          <w:sz w:val="24"/>
          <w:szCs w:val="24"/>
        </w:rPr>
      </w:pPr>
      <w:r w:rsidRPr="00B95BAE">
        <w:rPr>
          <w:rFonts w:ascii="Times New Roman" w:hAnsi="Times New Roman" w:cs="Times New Roman"/>
          <w:sz w:val="24"/>
          <w:szCs w:val="24"/>
        </w:rPr>
        <w:t>Грузинов В.П., Грибов В.Д. Экономика предприятия. Учебное пособие. – М.: ИЭП, 2009 г – 128 с.</w:t>
      </w:r>
    </w:p>
    <w:p w:rsidR="00236E92" w:rsidRPr="00B95BAE" w:rsidRDefault="00236E92" w:rsidP="00236E92">
      <w:pPr>
        <w:pStyle w:val="a5"/>
        <w:keepNext/>
        <w:numPr>
          <w:ilvl w:val="1"/>
          <w:numId w:val="1"/>
        </w:numPr>
        <w:tabs>
          <w:tab w:val="left" w:pos="993"/>
        </w:tabs>
        <w:spacing w:after="0" w:line="240" w:lineRule="auto"/>
        <w:jc w:val="both"/>
        <w:rPr>
          <w:rFonts w:ascii="Times New Roman" w:hAnsi="Times New Roman" w:cs="Times New Roman"/>
          <w:sz w:val="24"/>
          <w:szCs w:val="24"/>
        </w:rPr>
      </w:pPr>
      <w:r w:rsidRPr="00B95BAE">
        <w:rPr>
          <w:rFonts w:ascii="Times New Roman" w:hAnsi="Times New Roman" w:cs="Times New Roman"/>
          <w:sz w:val="24"/>
          <w:szCs w:val="24"/>
        </w:rPr>
        <w:t>Минаева Е. В., Филатова Л. О., Александрова М. В. Экономика предприятия: ситуационные задачи и алгоритмы их решения, концепции развития. Учебное пособие. – М.: Пищепроми</w:t>
      </w:r>
      <w:r w:rsidRPr="00B95BAE">
        <w:rPr>
          <w:rFonts w:ascii="Times New Roman" w:hAnsi="Times New Roman" w:cs="Times New Roman"/>
          <w:sz w:val="24"/>
          <w:szCs w:val="24"/>
        </w:rPr>
        <w:t>з</w:t>
      </w:r>
      <w:r w:rsidRPr="00B95BAE">
        <w:rPr>
          <w:rFonts w:ascii="Times New Roman" w:hAnsi="Times New Roman" w:cs="Times New Roman"/>
          <w:sz w:val="24"/>
          <w:szCs w:val="24"/>
        </w:rPr>
        <w:t>дат, 2008. – 164 с.</w:t>
      </w:r>
    </w:p>
    <w:p w:rsidR="00386CCA" w:rsidRPr="00F15FFF" w:rsidRDefault="00386CCA" w:rsidP="00386CCA">
      <w:pPr>
        <w:pStyle w:val="a7"/>
        <w:spacing w:after="0"/>
        <w:ind w:left="1125"/>
        <w:rPr>
          <w:rFonts w:ascii="Times New Roman" w:hAnsi="Times New Roman" w:cs="Times New Roman"/>
          <w:b/>
          <w:sz w:val="24"/>
          <w:szCs w:val="24"/>
        </w:rPr>
      </w:pPr>
    </w:p>
    <w:p w:rsidR="00D12B8D" w:rsidRDefault="00D12B8D" w:rsidP="003D5ABB">
      <w:pPr>
        <w:rPr>
          <w:rFonts w:ascii="Times New Roman" w:hAnsi="Times New Roman" w:cs="Times New Roman"/>
          <w:b/>
          <w:sz w:val="24"/>
          <w:szCs w:val="24"/>
        </w:rPr>
      </w:pPr>
    </w:p>
    <w:p w:rsidR="003D5ABB" w:rsidRDefault="003D5ABB" w:rsidP="003D5ABB">
      <w:pPr>
        <w:rPr>
          <w:rFonts w:ascii="Times New Roman" w:hAnsi="Times New Roman" w:cs="Times New Roman"/>
          <w:b/>
          <w:sz w:val="24"/>
          <w:szCs w:val="24"/>
        </w:rPr>
      </w:pPr>
      <w:r>
        <w:rPr>
          <w:rFonts w:ascii="Times New Roman" w:hAnsi="Times New Roman" w:cs="Times New Roman"/>
          <w:b/>
          <w:sz w:val="24"/>
          <w:szCs w:val="24"/>
        </w:rPr>
        <w:t>2.7. Материально-техническое обеспечение, использование информационных технологий.</w:t>
      </w:r>
    </w:p>
    <w:p w:rsidR="003D5ABB" w:rsidRPr="002D2C7F" w:rsidRDefault="003D5ABB" w:rsidP="003D5ABB">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Для проведения всех видов учебных занятий как аудиторных лекционных,  так и практ</w:t>
      </w:r>
      <w:r w:rsidRPr="002D2C7F">
        <w:rPr>
          <w:rFonts w:ascii="Times New Roman" w:hAnsi="Times New Roman" w:cs="Times New Roman"/>
          <w:sz w:val="24"/>
          <w:szCs w:val="24"/>
        </w:rPr>
        <w:t>и</w:t>
      </w:r>
      <w:r w:rsidRPr="002D2C7F">
        <w:rPr>
          <w:rFonts w:ascii="Times New Roman" w:hAnsi="Times New Roman" w:cs="Times New Roman"/>
          <w:sz w:val="24"/>
          <w:szCs w:val="24"/>
        </w:rPr>
        <w:t xml:space="preserve">ческих, в процессе подготовки рефератов и выполнения самостоятельной работы кафедра «Экономика и управление народным хозяйством» располагает учебно-методической, учебно-практической, учебной литературой, учебно-методическими комплексами, экономическими и отраслевыми журналами. </w:t>
      </w:r>
    </w:p>
    <w:p w:rsidR="003D5ABB" w:rsidRPr="002D2C7F" w:rsidRDefault="003D5ABB" w:rsidP="003D5ABB">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На кафедре сосредоточены все нормативно-законодательные акты Правительства Росси</w:t>
      </w:r>
      <w:r w:rsidRPr="002D2C7F">
        <w:rPr>
          <w:rFonts w:ascii="Times New Roman" w:hAnsi="Times New Roman" w:cs="Times New Roman"/>
          <w:sz w:val="24"/>
          <w:szCs w:val="24"/>
        </w:rPr>
        <w:t>й</w:t>
      </w:r>
      <w:r w:rsidRPr="002D2C7F">
        <w:rPr>
          <w:rFonts w:ascii="Times New Roman" w:hAnsi="Times New Roman" w:cs="Times New Roman"/>
          <w:sz w:val="24"/>
          <w:szCs w:val="24"/>
        </w:rPr>
        <w:t>ской Федерации, приказы и распоряжения Министерства образования и науки Российской Ф</w:t>
      </w:r>
      <w:r w:rsidRPr="002D2C7F">
        <w:rPr>
          <w:rFonts w:ascii="Times New Roman" w:hAnsi="Times New Roman" w:cs="Times New Roman"/>
          <w:sz w:val="24"/>
          <w:szCs w:val="24"/>
        </w:rPr>
        <w:t>е</w:t>
      </w:r>
      <w:r w:rsidRPr="002D2C7F">
        <w:rPr>
          <w:rFonts w:ascii="Times New Roman" w:hAnsi="Times New Roman" w:cs="Times New Roman"/>
          <w:sz w:val="24"/>
          <w:szCs w:val="24"/>
        </w:rPr>
        <w:t>дерации, стандарты, в том числе 3 поколения.</w:t>
      </w:r>
    </w:p>
    <w:p w:rsidR="003D5ABB" w:rsidRPr="002D2C7F" w:rsidRDefault="003D5ABB" w:rsidP="003D5ABB">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На кафедре имеется фонд научной литературы, насчитывающей более 300 экземпляров по экономике организаций и различным направлениям их деятельности, в том числе по произво</w:t>
      </w:r>
      <w:r w:rsidRPr="002D2C7F">
        <w:rPr>
          <w:rFonts w:ascii="Times New Roman" w:hAnsi="Times New Roman" w:cs="Times New Roman"/>
          <w:sz w:val="24"/>
          <w:szCs w:val="24"/>
        </w:rPr>
        <w:t>д</w:t>
      </w:r>
      <w:r w:rsidRPr="002D2C7F">
        <w:rPr>
          <w:rFonts w:ascii="Times New Roman" w:hAnsi="Times New Roman" w:cs="Times New Roman"/>
          <w:sz w:val="24"/>
          <w:szCs w:val="24"/>
        </w:rPr>
        <w:t>ственной и организационной структурам, формам общественного производства,  рациональн</w:t>
      </w:r>
      <w:r w:rsidRPr="002D2C7F">
        <w:rPr>
          <w:rFonts w:ascii="Times New Roman" w:hAnsi="Times New Roman" w:cs="Times New Roman"/>
          <w:sz w:val="24"/>
          <w:szCs w:val="24"/>
        </w:rPr>
        <w:t>о</w:t>
      </w:r>
      <w:r w:rsidRPr="002D2C7F">
        <w:rPr>
          <w:rFonts w:ascii="Times New Roman" w:hAnsi="Times New Roman" w:cs="Times New Roman"/>
          <w:sz w:val="24"/>
          <w:szCs w:val="24"/>
        </w:rPr>
        <w:t>му использованию основных производственных фондов, оборотного капитала, трудовых ресу</w:t>
      </w:r>
      <w:r w:rsidRPr="002D2C7F">
        <w:rPr>
          <w:rFonts w:ascii="Times New Roman" w:hAnsi="Times New Roman" w:cs="Times New Roman"/>
          <w:sz w:val="24"/>
          <w:szCs w:val="24"/>
        </w:rPr>
        <w:t>р</w:t>
      </w:r>
      <w:r w:rsidRPr="002D2C7F">
        <w:rPr>
          <w:rFonts w:ascii="Times New Roman" w:hAnsi="Times New Roman" w:cs="Times New Roman"/>
          <w:sz w:val="24"/>
          <w:szCs w:val="24"/>
        </w:rPr>
        <w:t xml:space="preserve">сов, себестоимости продукции, инвестиций, расчету экономической эффективности и расчету экономических, финансовых и других показателей.  </w:t>
      </w:r>
    </w:p>
    <w:p w:rsidR="003D5ABB" w:rsidRPr="002D2C7F" w:rsidRDefault="003D5ABB" w:rsidP="003D5ABB">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Кафедра располагает компьютерным классом, оснащенным компьютерной техникой и н</w:t>
      </w:r>
      <w:r w:rsidRPr="002D2C7F">
        <w:rPr>
          <w:rFonts w:ascii="Times New Roman" w:hAnsi="Times New Roman" w:cs="Times New Roman"/>
          <w:sz w:val="24"/>
          <w:szCs w:val="24"/>
        </w:rPr>
        <w:t>е</w:t>
      </w:r>
      <w:r w:rsidRPr="002D2C7F">
        <w:rPr>
          <w:rFonts w:ascii="Times New Roman" w:hAnsi="Times New Roman" w:cs="Times New Roman"/>
          <w:sz w:val="24"/>
          <w:szCs w:val="24"/>
        </w:rPr>
        <w:t xml:space="preserve">обходимым комплексом программного обеспечения. К оборудованию относится </w:t>
      </w:r>
      <w:r>
        <w:rPr>
          <w:rFonts w:ascii="Times New Roman" w:hAnsi="Times New Roman" w:cs="Times New Roman"/>
          <w:sz w:val="24"/>
          <w:szCs w:val="24"/>
        </w:rPr>
        <w:t xml:space="preserve">компьютеры </w:t>
      </w:r>
      <w:r w:rsidRPr="002D2C7F">
        <w:rPr>
          <w:rFonts w:ascii="Times New Roman" w:hAnsi="Times New Roman" w:cs="Times New Roman"/>
          <w:sz w:val="24"/>
          <w:szCs w:val="24"/>
        </w:rPr>
        <w:t>– 10 штук, объединенные в локальную сеть; 2 лазерных принтера; выход в Интернет (безлими</w:t>
      </w:r>
      <w:r w:rsidRPr="002D2C7F">
        <w:rPr>
          <w:rFonts w:ascii="Times New Roman" w:hAnsi="Times New Roman" w:cs="Times New Roman"/>
          <w:sz w:val="24"/>
          <w:szCs w:val="24"/>
        </w:rPr>
        <w:t>т</w:t>
      </w:r>
      <w:r w:rsidRPr="002D2C7F">
        <w:rPr>
          <w:rFonts w:ascii="Times New Roman" w:hAnsi="Times New Roman" w:cs="Times New Roman"/>
          <w:sz w:val="24"/>
          <w:szCs w:val="24"/>
        </w:rPr>
        <w:t>ный трафик).</w:t>
      </w:r>
    </w:p>
    <w:p w:rsidR="003D5ABB" w:rsidRDefault="003D5ABB" w:rsidP="003D5ABB">
      <w:pPr>
        <w:rPr>
          <w:rFonts w:ascii="Times New Roman" w:hAnsi="Times New Roman" w:cs="Times New Roman"/>
          <w:b/>
          <w:sz w:val="24"/>
          <w:szCs w:val="24"/>
        </w:rPr>
      </w:pPr>
    </w:p>
    <w:p w:rsidR="003D5ABB" w:rsidRPr="0065646F" w:rsidRDefault="003D5ABB" w:rsidP="003D5ABB">
      <w:pPr>
        <w:spacing w:after="120"/>
        <w:ind w:firstLine="567"/>
        <w:jc w:val="both"/>
        <w:rPr>
          <w:rFonts w:ascii="Times New Roman" w:hAnsi="Times New Roman" w:cs="Times New Roman"/>
          <w:sz w:val="24"/>
          <w:szCs w:val="24"/>
        </w:rPr>
      </w:pPr>
      <w:r w:rsidRPr="0065646F">
        <w:rPr>
          <w:rFonts w:ascii="Times New Roman" w:hAnsi="Times New Roman" w:cs="Times New Roman"/>
          <w:sz w:val="24"/>
          <w:szCs w:val="24"/>
        </w:rPr>
        <w:t xml:space="preserve">Под </w:t>
      </w:r>
      <w:r w:rsidRPr="0065646F">
        <w:rPr>
          <w:rFonts w:ascii="Times New Roman" w:hAnsi="Times New Roman" w:cs="Times New Roman"/>
          <w:b/>
          <w:bCs/>
          <w:sz w:val="24"/>
          <w:szCs w:val="24"/>
        </w:rPr>
        <w:t>технологиями обучения</w:t>
      </w:r>
      <w:r w:rsidRPr="0065646F">
        <w:rPr>
          <w:rFonts w:ascii="Times New Roman" w:hAnsi="Times New Roman" w:cs="Times New Roman"/>
          <w:sz w:val="24"/>
          <w:szCs w:val="24"/>
        </w:rPr>
        <w:t xml:space="preserve"> понимается система методов, форм и средств обучения, с помощью которой обеспечивается тиражируемый спо</w:t>
      </w:r>
      <w:r w:rsidRPr="0065646F">
        <w:rPr>
          <w:rFonts w:ascii="Times New Roman" w:hAnsi="Times New Roman" w:cs="Times New Roman"/>
          <w:sz w:val="24"/>
          <w:szCs w:val="24"/>
        </w:rPr>
        <w:softHyphen/>
        <w:t>соб достижения поставленных дидактич</w:t>
      </w:r>
      <w:r w:rsidRPr="0065646F">
        <w:rPr>
          <w:rFonts w:ascii="Times New Roman" w:hAnsi="Times New Roman" w:cs="Times New Roman"/>
          <w:sz w:val="24"/>
          <w:szCs w:val="24"/>
        </w:rPr>
        <w:t>е</w:t>
      </w:r>
      <w:r w:rsidRPr="0065646F">
        <w:rPr>
          <w:rFonts w:ascii="Times New Roman" w:hAnsi="Times New Roman" w:cs="Times New Roman"/>
          <w:sz w:val="24"/>
          <w:szCs w:val="24"/>
        </w:rPr>
        <w:t>ских целей. Встречаются также и такие синонимичные терминологические выражения, тесно связанные с понятием «информационные технологии обучения», как «новые информа</w:t>
      </w:r>
      <w:r w:rsidRPr="0065646F">
        <w:rPr>
          <w:rFonts w:ascii="Times New Roman" w:hAnsi="Times New Roman" w:cs="Times New Roman"/>
          <w:sz w:val="24"/>
          <w:szCs w:val="24"/>
        </w:rPr>
        <w:softHyphen/>
        <w:t>ционные технологии в обучении», «современные информационные техно</w:t>
      </w:r>
      <w:r w:rsidRPr="0065646F">
        <w:rPr>
          <w:rFonts w:ascii="Times New Roman" w:hAnsi="Times New Roman" w:cs="Times New Roman"/>
          <w:sz w:val="24"/>
          <w:szCs w:val="24"/>
        </w:rPr>
        <w:softHyphen/>
        <w:t>логии обучения», «электронно-коммуникативные системы, средства и тех</w:t>
      </w:r>
      <w:r w:rsidRPr="0065646F">
        <w:rPr>
          <w:rFonts w:ascii="Times New Roman" w:hAnsi="Times New Roman" w:cs="Times New Roman"/>
          <w:sz w:val="24"/>
          <w:szCs w:val="24"/>
        </w:rPr>
        <w:softHyphen/>
        <w:t>нологии обуче</w:t>
      </w:r>
      <w:r>
        <w:rPr>
          <w:rFonts w:ascii="Times New Roman" w:hAnsi="Times New Roman" w:cs="Times New Roman"/>
          <w:sz w:val="24"/>
          <w:szCs w:val="24"/>
        </w:rPr>
        <w:t>ния» и др</w:t>
      </w:r>
      <w:r w:rsidRPr="0065646F">
        <w:rPr>
          <w:rFonts w:ascii="Times New Roman" w:hAnsi="Times New Roman" w:cs="Times New Roman"/>
          <w:sz w:val="24"/>
          <w:szCs w:val="24"/>
        </w:rPr>
        <w:t>.</w:t>
      </w:r>
    </w:p>
    <w:p w:rsidR="003D5ABB" w:rsidRPr="0065646F" w:rsidRDefault="003D5ABB" w:rsidP="003D5ABB">
      <w:pPr>
        <w:spacing w:after="120"/>
        <w:ind w:firstLine="567"/>
        <w:jc w:val="both"/>
        <w:rPr>
          <w:rFonts w:ascii="Times New Roman" w:hAnsi="Times New Roman" w:cs="Times New Roman"/>
          <w:sz w:val="24"/>
          <w:szCs w:val="24"/>
        </w:rPr>
      </w:pPr>
      <w:r w:rsidRPr="0065646F">
        <w:rPr>
          <w:rFonts w:ascii="Times New Roman" w:hAnsi="Times New Roman" w:cs="Times New Roman"/>
          <w:b/>
          <w:bCs/>
          <w:sz w:val="24"/>
          <w:szCs w:val="24"/>
        </w:rPr>
        <w:t>Информационные технологии</w:t>
      </w:r>
      <w:r w:rsidRPr="0065646F">
        <w:rPr>
          <w:rFonts w:ascii="Times New Roman" w:hAnsi="Times New Roman" w:cs="Times New Roman"/>
          <w:sz w:val="24"/>
          <w:szCs w:val="24"/>
        </w:rPr>
        <w:t xml:space="preserve"> - это совокупность методов и средств сбора, хранения, обработки, передачи и представления информа</w:t>
      </w:r>
      <w:r w:rsidRPr="0065646F">
        <w:rPr>
          <w:rFonts w:ascii="Times New Roman" w:hAnsi="Times New Roman" w:cs="Times New Roman"/>
          <w:sz w:val="24"/>
          <w:szCs w:val="24"/>
        </w:rPr>
        <w:softHyphen/>
        <w:t>ции, расширяющих знания людей и развива</w:t>
      </w:r>
      <w:r w:rsidRPr="0065646F">
        <w:rPr>
          <w:rFonts w:ascii="Times New Roman" w:hAnsi="Times New Roman" w:cs="Times New Roman"/>
          <w:sz w:val="24"/>
          <w:szCs w:val="24"/>
        </w:rPr>
        <w:t>ю</w:t>
      </w:r>
      <w:r w:rsidRPr="0065646F">
        <w:rPr>
          <w:rFonts w:ascii="Times New Roman" w:hAnsi="Times New Roman" w:cs="Times New Roman"/>
          <w:sz w:val="24"/>
          <w:szCs w:val="24"/>
        </w:rPr>
        <w:t>щих их возможности по управлению техническими и социальными процессами. Следует также от</w:t>
      </w:r>
      <w:r w:rsidRPr="0065646F">
        <w:rPr>
          <w:rFonts w:ascii="Times New Roman" w:hAnsi="Times New Roman" w:cs="Times New Roman"/>
          <w:sz w:val="24"/>
          <w:szCs w:val="24"/>
        </w:rPr>
        <w:softHyphen/>
        <w:t>метить, что широко используется термин «компьютерные и телекоммуни</w:t>
      </w:r>
      <w:r w:rsidRPr="0065646F">
        <w:rPr>
          <w:rFonts w:ascii="Times New Roman" w:hAnsi="Times New Roman" w:cs="Times New Roman"/>
          <w:sz w:val="24"/>
          <w:szCs w:val="24"/>
        </w:rPr>
        <w:softHyphen/>
        <w:t>кационные технол</w:t>
      </w:r>
      <w:r w:rsidRPr="0065646F">
        <w:rPr>
          <w:rFonts w:ascii="Times New Roman" w:hAnsi="Times New Roman" w:cs="Times New Roman"/>
          <w:sz w:val="24"/>
          <w:szCs w:val="24"/>
        </w:rPr>
        <w:t>о</w:t>
      </w:r>
      <w:r w:rsidRPr="0065646F">
        <w:rPr>
          <w:rFonts w:ascii="Times New Roman" w:hAnsi="Times New Roman" w:cs="Times New Roman"/>
          <w:sz w:val="24"/>
          <w:szCs w:val="24"/>
        </w:rPr>
        <w:t>гии». Однако поскольку понятие «информационные» включает в себя и компьютерные, и тел</w:t>
      </w:r>
      <w:r w:rsidRPr="0065646F">
        <w:rPr>
          <w:rFonts w:ascii="Times New Roman" w:hAnsi="Times New Roman" w:cs="Times New Roman"/>
          <w:sz w:val="24"/>
          <w:szCs w:val="24"/>
        </w:rPr>
        <w:t>е</w:t>
      </w:r>
      <w:r w:rsidRPr="0065646F">
        <w:rPr>
          <w:rFonts w:ascii="Times New Roman" w:hAnsi="Times New Roman" w:cs="Times New Roman"/>
          <w:sz w:val="24"/>
          <w:szCs w:val="24"/>
        </w:rPr>
        <w:t>коммуникационные средства, то более правильно использовать термин «</w:t>
      </w:r>
      <w:r w:rsidRPr="0065646F">
        <w:rPr>
          <w:rFonts w:ascii="Times New Roman" w:hAnsi="Times New Roman" w:cs="Times New Roman"/>
          <w:b/>
          <w:bCs/>
          <w:sz w:val="24"/>
          <w:szCs w:val="24"/>
        </w:rPr>
        <w:t>новые информацио</w:t>
      </w:r>
      <w:r w:rsidRPr="0065646F">
        <w:rPr>
          <w:rFonts w:ascii="Times New Roman" w:hAnsi="Times New Roman" w:cs="Times New Roman"/>
          <w:b/>
          <w:bCs/>
          <w:sz w:val="24"/>
          <w:szCs w:val="24"/>
        </w:rPr>
        <w:t>н</w:t>
      </w:r>
      <w:r w:rsidRPr="0065646F">
        <w:rPr>
          <w:rFonts w:ascii="Times New Roman" w:hAnsi="Times New Roman" w:cs="Times New Roman"/>
          <w:b/>
          <w:bCs/>
          <w:sz w:val="24"/>
          <w:szCs w:val="24"/>
        </w:rPr>
        <w:t>ные технологии</w:t>
      </w:r>
      <w:r w:rsidRPr="0065646F">
        <w:rPr>
          <w:rFonts w:ascii="Times New Roman" w:hAnsi="Times New Roman" w:cs="Times New Roman"/>
          <w:sz w:val="24"/>
          <w:szCs w:val="24"/>
        </w:rPr>
        <w:t>» (</w:t>
      </w:r>
      <w:r w:rsidRPr="0065646F">
        <w:rPr>
          <w:rFonts w:ascii="Times New Roman" w:hAnsi="Times New Roman" w:cs="Times New Roman"/>
          <w:b/>
          <w:bCs/>
          <w:sz w:val="24"/>
          <w:szCs w:val="24"/>
        </w:rPr>
        <w:t>НИТ</w:t>
      </w:r>
      <w:r w:rsidRPr="0065646F">
        <w:rPr>
          <w:rFonts w:ascii="Times New Roman" w:hAnsi="Times New Roman" w:cs="Times New Roman"/>
          <w:sz w:val="24"/>
          <w:szCs w:val="24"/>
        </w:rPr>
        <w:t>).</w:t>
      </w:r>
    </w:p>
    <w:p w:rsidR="003D5ABB" w:rsidRPr="0065646F" w:rsidRDefault="003D5ABB" w:rsidP="003D5ABB">
      <w:pPr>
        <w:spacing w:after="120"/>
        <w:ind w:firstLine="567"/>
        <w:jc w:val="both"/>
        <w:rPr>
          <w:rFonts w:ascii="Times New Roman" w:hAnsi="Times New Roman" w:cs="Times New Roman"/>
          <w:sz w:val="24"/>
          <w:szCs w:val="24"/>
        </w:rPr>
      </w:pPr>
      <w:r w:rsidRPr="0065646F">
        <w:rPr>
          <w:rFonts w:ascii="Times New Roman" w:hAnsi="Times New Roman" w:cs="Times New Roman"/>
          <w:sz w:val="24"/>
          <w:szCs w:val="24"/>
        </w:rPr>
        <w:lastRenderedPageBreak/>
        <w:t>Особенность большинства НИТ в высшем образовании состоит в том, что они, в осно</w:t>
      </w:r>
      <w:r w:rsidRPr="0065646F">
        <w:rPr>
          <w:rFonts w:ascii="Times New Roman" w:hAnsi="Times New Roman" w:cs="Times New Roman"/>
          <w:sz w:val="24"/>
          <w:szCs w:val="24"/>
        </w:rPr>
        <w:t>в</w:t>
      </w:r>
      <w:r w:rsidRPr="0065646F">
        <w:rPr>
          <w:rFonts w:ascii="Times New Roman" w:hAnsi="Times New Roman" w:cs="Times New Roman"/>
          <w:sz w:val="24"/>
          <w:szCs w:val="24"/>
        </w:rPr>
        <w:t>ном, базируются на использовании современных персональных компьютерах (ПК). При этом ПК уверенно вошел в систему дидактических средств, стал важным элементом предметной ср</w:t>
      </w:r>
      <w:r w:rsidRPr="0065646F">
        <w:rPr>
          <w:rFonts w:ascii="Times New Roman" w:hAnsi="Times New Roman" w:cs="Times New Roman"/>
          <w:sz w:val="24"/>
          <w:szCs w:val="24"/>
        </w:rPr>
        <w:t>е</w:t>
      </w:r>
      <w:r w:rsidRPr="0065646F">
        <w:rPr>
          <w:rFonts w:ascii="Times New Roman" w:hAnsi="Times New Roman" w:cs="Times New Roman"/>
          <w:sz w:val="24"/>
          <w:szCs w:val="24"/>
        </w:rPr>
        <w:t>ды для разностор</w:t>
      </w:r>
      <w:r>
        <w:rPr>
          <w:rFonts w:ascii="Times New Roman" w:hAnsi="Times New Roman" w:cs="Times New Roman"/>
          <w:sz w:val="24"/>
          <w:szCs w:val="24"/>
        </w:rPr>
        <w:t>оннего развития обучаемых</w:t>
      </w:r>
      <w:r w:rsidRPr="0065646F">
        <w:rPr>
          <w:rFonts w:ascii="Times New Roman" w:hAnsi="Times New Roman" w:cs="Times New Roman"/>
          <w:sz w:val="24"/>
          <w:szCs w:val="24"/>
        </w:rPr>
        <w:t>.</w:t>
      </w:r>
    </w:p>
    <w:p w:rsidR="003D5ABB" w:rsidRPr="0065646F" w:rsidRDefault="003D5ABB" w:rsidP="003D5ABB">
      <w:pPr>
        <w:spacing w:after="120"/>
        <w:ind w:firstLine="567"/>
        <w:jc w:val="both"/>
        <w:rPr>
          <w:rFonts w:ascii="Times New Roman" w:hAnsi="Times New Roman" w:cs="Times New Roman"/>
          <w:sz w:val="24"/>
          <w:szCs w:val="24"/>
        </w:rPr>
      </w:pPr>
      <w:r w:rsidRPr="0065646F">
        <w:rPr>
          <w:rFonts w:ascii="Times New Roman" w:hAnsi="Times New Roman" w:cs="Times New Roman"/>
          <w:sz w:val="24"/>
          <w:szCs w:val="24"/>
        </w:rPr>
        <w:t xml:space="preserve">Под </w:t>
      </w:r>
      <w:r w:rsidRPr="0065646F">
        <w:rPr>
          <w:rFonts w:ascii="Times New Roman" w:hAnsi="Times New Roman" w:cs="Times New Roman"/>
          <w:b/>
          <w:bCs/>
          <w:sz w:val="24"/>
          <w:szCs w:val="24"/>
        </w:rPr>
        <w:t>средствами новых информационных технологий</w:t>
      </w:r>
      <w:r w:rsidRPr="0065646F">
        <w:rPr>
          <w:rFonts w:ascii="Times New Roman" w:hAnsi="Times New Roman" w:cs="Times New Roman"/>
          <w:sz w:val="24"/>
          <w:szCs w:val="24"/>
        </w:rPr>
        <w:t xml:space="preserve"> (</w:t>
      </w:r>
      <w:r w:rsidRPr="0065646F">
        <w:rPr>
          <w:rFonts w:ascii="Times New Roman" w:hAnsi="Times New Roman" w:cs="Times New Roman"/>
          <w:b/>
          <w:bCs/>
          <w:sz w:val="24"/>
          <w:szCs w:val="24"/>
        </w:rPr>
        <w:t>СНИТ</w:t>
      </w:r>
      <w:r w:rsidRPr="0065646F">
        <w:rPr>
          <w:rFonts w:ascii="Times New Roman" w:hAnsi="Times New Roman" w:cs="Times New Roman"/>
          <w:sz w:val="24"/>
          <w:szCs w:val="24"/>
        </w:rPr>
        <w:t>) традиционно понимают программно-аппаратные средства и устройства, функционирующие на базе микропроцессорной техники, современных средств и систем телекоммуникаций информационного обмена, аудио- ви</w:t>
      </w:r>
      <w:r w:rsidRPr="0065646F">
        <w:rPr>
          <w:rFonts w:ascii="Times New Roman" w:hAnsi="Times New Roman" w:cs="Times New Roman"/>
          <w:sz w:val="24"/>
          <w:szCs w:val="24"/>
        </w:rPr>
        <w:softHyphen/>
        <w:t>деотехники и т.п. СНИТ обеспечивают операции по сбору, продуцирова</w:t>
      </w:r>
      <w:r w:rsidRPr="0065646F">
        <w:rPr>
          <w:rFonts w:ascii="Times New Roman" w:hAnsi="Times New Roman" w:cs="Times New Roman"/>
          <w:sz w:val="24"/>
          <w:szCs w:val="24"/>
        </w:rPr>
        <w:softHyphen/>
        <w:t>нию, накоплению, хранению, обр</w:t>
      </w:r>
      <w:r>
        <w:rPr>
          <w:rFonts w:ascii="Times New Roman" w:hAnsi="Times New Roman" w:cs="Times New Roman"/>
          <w:sz w:val="24"/>
          <w:szCs w:val="24"/>
        </w:rPr>
        <w:t>аботке и передаче информации</w:t>
      </w:r>
      <w:r w:rsidRPr="0065646F">
        <w:rPr>
          <w:rFonts w:ascii="Times New Roman" w:hAnsi="Times New Roman" w:cs="Times New Roman"/>
          <w:sz w:val="24"/>
          <w:szCs w:val="24"/>
        </w:rPr>
        <w:t>. Это могут быть: компьютеры всех классов (от «супер» до «палм-топ»), устрой</w:t>
      </w:r>
      <w:r w:rsidRPr="0065646F">
        <w:rPr>
          <w:rFonts w:ascii="Times New Roman" w:hAnsi="Times New Roman" w:cs="Times New Roman"/>
          <w:sz w:val="24"/>
          <w:szCs w:val="24"/>
        </w:rPr>
        <w:softHyphen/>
        <w:t>ства ввода речи в компьютер, сканеры, базы данных и знаний, системы мультимедиа, видео- и телетекст, модемы, компьютерные сети, информа</w:t>
      </w:r>
      <w:r w:rsidRPr="0065646F">
        <w:rPr>
          <w:rFonts w:ascii="Times New Roman" w:hAnsi="Times New Roman" w:cs="Times New Roman"/>
          <w:sz w:val="24"/>
          <w:szCs w:val="24"/>
        </w:rPr>
        <w:softHyphen/>
        <w:t>ционно-поисковые системы, цифровые фотокамеры, экспертные обучаю</w:t>
      </w:r>
      <w:r w:rsidRPr="0065646F">
        <w:rPr>
          <w:rFonts w:ascii="Times New Roman" w:hAnsi="Times New Roman" w:cs="Times New Roman"/>
          <w:sz w:val="24"/>
          <w:szCs w:val="24"/>
        </w:rPr>
        <w:softHyphen/>
        <w:t>щие системы, устройства в</w:t>
      </w:r>
      <w:r w:rsidRPr="0065646F">
        <w:rPr>
          <w:rFonts w:ascii="Times New Roman" w:hAnsi="Times New Roman" w:cs="Times New Roman"/>
          <w:sz w:val="24"/>
          <w:szCs w:val="24"/>
        </w:rPr>
        <w:t>ы</w:t>
      </w:r>
      <w:r w:rsidRPr="0065646F">
        <w:rPr>
          <w:rFonts w:ascii="Times New Roman" w:hAnsi="Times New Roman" w:cs="Times New Roman"/>
          <w:sz w:val="24"/>
          <w:szCs w:val="24"/>
        </w:rPr>
        <w:t>вода графической информации, гипертексто</w:t>
      </w:r>
      <w:r w:rsidRPr="0065646F">
        <w:rPr>
          <w:rFonts w:ascii="Times New Roman" w:hAnsi="Times New Roman" w:cs="Times New Roman"/>
          <w:sz w:val="24"/>
          <w:szCs w:val="24"/>
        </w:rPr>
        <w:softHyphen/>
        <w:t>вые системы, телевидение, радио, телефон и факс, голосовая электронная почта, телеконференции, электронная доска объявлений, программные средства навигации в Интернет, электронные библиотеки, программные средства учебного н</w:t>
      </w:r>
      <w:r w:rsidRPr="0065646F">
        <w:rPr>
          <w:rFonts w:ascii="Times New Roman" w:hAnsi="Times New Roman" w:cs="Times New Roman"/>
          <w:sz w:val="24"/>
          <w:szCs w:val="24"/>
        </w:rPr>
        <w:t>а</w:t>
      </w:r>
      <w:r w:rsidRPr="0065646F">
        <w:rPr>
          <w:rFonts w:ascii="Times New Roman" w:hAnsi="Times New Roman" w:cs="Times New Roman"/>
          <w:sz w:val="24"/>
          <w:szCs w:val="24"/>
        </w:rPr>
        <w:t xml:space="preserve">значения, засекречивающая аппаратура, редакционно-издательские системы, </w:t>
      </w:r>
      <w:r w:rsidRPr="0065646F">
        <w:rPr>
          <w:rFonts w:ascii="Times New Roman" w:hAnsi="Times New Roman" w:cs="Times New Roman"/>
          <w:sz w:val="24"/>
          <w:szCs w:val="24"/>
          <w:lang w:val="en-US"/>
        </w:rPr>
        <w:t>CD</w:t>
      </w:r>
      <w:r w:rsidRPr="0065646F">
        <w:rPr>
          <w:rFonts w:ascii="Times New Roman" w:hAnsi="Times New Roman" w:cs="Times New Roman"/>
          <w:sz w:val="24"/>
          <w:szCs w:val="24"/>
        </w:rPr>
        <w:t>-</w:t>
      </w:r>
      <w:r w:rsidRPr="0065646F">
        <w:rPr>
          <w:rFonts w:ascii="Times New Roman" w:hAnsi="Times New Roman" w:cs="Times New Roman"/>
          <w:sz w:val="24"/>
          <w:szCs w:val="24"/>
          <w:lang w:val="en-US"/>
        </w:rPr>
        <w:t>ROM</w:t>
      </w:r>
      <w:r w:rsidRPr="0065646F">
        <w:rPr>
          <w:rFonts w:ascii="Times New Roman" w:hAnsi="Times New Roman" w:cs="Times New Roman"/>
          <w:sz w:val="24"/>
          <w:szCs w:val="24"/>
        </w:rPr>
        <w:t>, сист</w:t>
      </w:r>
      <w:r w:rsidRPr="0065646F">
        <w:rPr>
          <w:rFonts w:ascii="Times New Roman" w:hAnsi="Times New Roman" w:cs="Times New Roman"/>
          <w:sz w:val="24"/>
          <w:szCs w:val="24"/>
        </w:rPr>
        <w:t>е</w:t>
      </w:r>
      <w:r w:rsidRPr="0065646F">
        <w:rPr>
          <w:rFonts w:ascii="Times New Roman" w:hAnsi="Times New Roman" w:cs="Times New Roman"/>
          <w:sz w:val="24"/>
          <w:szCs w:val="24"/>
        </w:rPr>
        <w:t>мы распознавания текста, про</w:t>
      </w:r>
      <w:r w:rsidRPr="0065646F">
        <w:rPr>
          <w:rFonts w:ascii="Times New Roman" w:hAnsi="Times New Roman" w:cs="Times New Roman"/>
          <w:sz w:val="24"/>
          <w:szCs w:val="24"/>
        </w:rPr>
        <w:softHyphen/>
        <w:t>граммные комплексы (языки программирования, трансляторы), синтезато</w:t>
      </w:r>
      <w:r w:rsidRPr="0065646F">
        <w:rPr>
          <w:rFonts w:ascii="Times New Roman" w:hAnsi="Times New Roman" w:cs="Times New Roman"/>
          <w:sz w:val="24"/>
          <w:szCs w:val="24"/>
        </w:rPr>
        <w:softHyphen/>
        <w:t>ры речи по тексту, средства передачи данных, пейджеры, системы «вирту</w:t>
      </w:r>
      <w:r w:rsidRPr="0065646F">
        <w:rPr>
          <w:rFonts w:ascii="Times New Roman" w:hAnsi="Times New Roman" w:cs="Times New Roman"/>
          <w:sz w:val="24"/>
          <w:szCs w:val="24"/>
        </w:rPr>
        <w:softHyphen/>
        <w:t>альной р</w:t>
      </w:r>
      <w:r w:rsidRPr="0065646F">
        <w:rPr>
          <w:rFonts w:ascii="Times New Roman" w:hAnsi="Times New Roman" w:cs="Times New Roman"/>
          <w:sz w:val="24"/>
          <w:szCs w:val="24"/>
        </w:rPr>
        <w:t>е</w:t>
      </w:r>
      <w:r w:rsidRPr="0065646F">
        <w:rPr>
          <w:rFonts w:ascii="Times New Roman" w:hAnsi="Times New Roman" w:cs="Times New Roman"/>
          <w:sz w:val="24"/>
          <w:szCs w:val="24"/>
        </w:rPr>
        <w:t>альности», геоинфор</w:t>
      </w:r>
      <w:r>
        <w:rPr>
          <w:rFonts w:ascii="Times New Roman" w:hAnsi="Times New Roman" w:cs="Times New Roman"/>
          <w:sz w:val="24"/>
          <w:szCs w:val="24"/>
        </w:rPr>
        <w:t>мационные системы и др</w:t>
      </w:r>
      <w:r w:rsidRPr="0065646F">
        <w:rPr>
          <w:rFonts w:ascii="Times New Roman" w:hAnsi="Times New Roman" w:cs="Times New Roman"/>
          <w:sz w:val="24"/>
          <w:szCs w:val="24"/>
        </w:rPr>
        <w:t>.</w:t>
      </w:r>
    </w:p>
    <w:p w:rsidR="003D5ABB" w:rsidRPr="0065646F" w:rsidRDefault="003D5ABB" w:rsidP="003D5ABB">
      <w:pPr>
        <w:spacing w:after="120"/>
        <w:ind w:firstLine="567"/>
        <w:jc w:val="both"/>
        <w:rPr>
          <w:rFonts w:ascii="Times New Roman" w:hAnsi="Times New Roman" w:cs="Times New Roman"/>
          <w:sz w:val="24"/>
          <w:szCs w:val="24"/>
        </w:rPr>
      </w:pPr>
      <w:r w:rsidRPr="0065646F">
        <w:rPr>
          <w:rFonts w:ascii="Times New Roman" w:hAnsi="Times New Roman" w:cs="Times New Roman"/>
          <w:sz w:val="24"/>
          <w:szCs w:val="24"/>
        </w:rPr>
        <w:t>Сегодня, наряду с традиционными средствами информационного взаимодействия (почтой, телефоном, факсом), уже стали привычными та</w:t>
      </w:r>
      <w:r w:rsidRPr="0065646F">
        <w:rPr>
          <w:rFonts w:ascii="Times New Roman" w:hAnsi="Times New Roman" w:cs="Times New Roman"/>
          <w:sz w:val="24"/>
          <w:szCs w:val="24"/>
        </w:rPr>
        <w:softHyphen/>
        <w:t xml:space="preserve">кие понятия, как </w:t>
      </w:r>
      <w:r w:rsidRPr="0065646F">
        <w:rPr>
          <w:rFonts w:ascii="Times New Roman" w:hAnsi="Times New Roman" w:cs="Times New Roman"/>
          <w:sz w:val="24"/>
          <w:szCs w:val="24"/>
          <w:lang w:val="en-US"/>
        </w:rPr>
        <w:t>Web</w:t>
      </w:r>
      <w:r w:rsidRPr="0065646F">
        <w:rPr>
          <w:rFonts w:ascii="Times New Roman" w:hAnsi="Times New Roman" w:cs="Times New Roman"/>
          <w:sz w:val="24"/>
          <w:szCs w:val="24"/>
        </w:rPr>
        <w:t>-серверы сети Интернет, электронная почта, теле</w:t>
      </w:r>
      <w:r w:rsidRPr="0065646F">
        <w:rPr>
          <w:rFonts w:ascii="Times New Roman" w:hAnsi="Times New Roman" w:cs="Times New Roman"/>
          <w:sz w:val="24"/>
          <w:szCs w:val="24"/>
        </w:rPr>
        <w:softHyphen/>
        <w:t>кон</w:t>
      </w:r>
      <w:r>
        <w:rPr>
          <w:rFonts w:ascii="Times New Roman" w:hAnsi="Times New Roman" w:cs="Times New Roman"/>
          <w:sz w:val="24"/>
          <w:szCs w:val="24"/>
        </w:rPr>
        <w:t>ференции, видеоконференции</w:t>
      </w:r>
      <w:r w:rsidRPr="0065646F">
        <w:rPr>
          <w:rFonts w:ascii="Times New Roman" w:hAnsi="Times New Roman" w:cs="Times New Roman"/>
          <w:sz w:val="24"/>
          <w:szCs w:val="24"/>
        </w:rPr>
        <w:t>.</w:t>
      </w:r>
    </w:p>
    <w:p w:rsidR="007C1C92" w:rsidRDefault="007C1C92" w:rsidP="00386CCA">
      <w:pPr>
        <w:rPr>
          <w:rFonts w:ascii="Times New Roman" w:hAnsi="Times New Roman" w:cs="Times New Roman"/>
          <w:b/>
        </w:rPr>
      </w:pPr>
    </w:p>
    <w:p w:rsidR="00386CCA" w:rsidRDefault="00386CCA" w:rsidP="00A81FC7">
      <w:pPr>
        <w:ind w:firstLine="708"/>
        <w:rPr>
          <w:rFonts w:ascii="Times New Roman" w:hAnsi="Times New Roman" w:cs="Times New Roman"/>
          <w:b/>
        </w:rPr>
      </w:pPr>
    </w:p>
    <w:p w:rsidR="00386CCA" w:rsidRDefault="00386CCA" w:rsidP="00A81FC7">
      <w:pPr>
        <w:ind w:firstLine="708"/>
        <w:rPr>
          <w:rFonts w:ascii="Times New Roman" w:hAnsi="Times New Roman" w:cs="Times New Roman"/>
          <w:b/>
        </w:rPr>
      </w:pPr>
    </w:p>
    <w:p w:rsidR="00386CCA" w:rsidRDefault="00386CCA" w:rsidP="00A81FC7">
      <w:pPr>
        <w:ind w:firstLine="708"/>
        <w:rPr>
          <w:rFonts w:ascii="Times New Roman" w:hAnsi="Times New Roman" w:cs="Times New Roman"/>
          <w:b/>
        </w:rPr>
      </w:pPr>
    </w:p>
    <w:p w:rsidR="00386CCA" w:rsidRDefault="00386CCA" w:rsidP="00A81FC7">
      <w:pPr>
        <w:ind w:firstLine="708"/>
        <w:rPr>
          <w:rFonts w:ascii="Times New Roman" w:hAnsi="Times New Roman" w:cs="Times New Roman"/>
          <w:b/>
        </w:rPr>
      </w:pPr>
    </w:p>
    <w:p w:rsidR="009156B5" w:rsidRDefault="009156B5" w:rsidP="003D5ABB">
      <w:pPr>
        <w:rPr>
          <w:rFonts w:ascii="Times New Roman" w:hAnsi="Times New Roman" w:cs="Times New Roman"/>
          <w:b/>
        </w:rPr>
      </w:pPr>
    </w:p>
    <w:p w:rsidR="008704A2" w:rsidRDefault="008704A2" w:rsidP="00A81FC7">
      <w:pPr>
        <w:ind w:firstLine="708"/>
        <w:rPr>
          <w:rFonts w:ascii="Times New Roman" w:hAnsi="Times New Roman" w:cs="Times New Roman"/>
          <w:b/>
        </w:rPr>
      </w:pPr>
    </w:p>
    <w:p w:rsidR="008704A2" w:rsidRDefault="008704A2" w:rsidP="00A81FC7">
      <w:pPr>
        <w:ind w:firstLine="708"/>
        <w:rPr>
          <w:rFonts w:ascii="Times New Roman" w:hAnsi="Times New Roman" w:cs="Times New Roman"/>
          <w:b/>
        </w:rPr>
      </w:pPr>
    </w:p>
    <w:p w:rsidR="008704A2" w:rsidRDefault="008704A2" w:rsidP="00A81FC7">
      <w:pPr>
        <w:ind w:firstLine="708"/>
        <w:rPr>
          <w:rFonts w:ascii="Times New Roman" w:hAnsi="Times New Roman" w:cs="Times New Roman"/>
          <w:b/>
        </w:rPr>
      </w:pPr>
    </w:p>
    <w:p w:rsidR="008704A2" w:rsidRDefault="008704A2" w:rsidP="00A81FC7">
      <w:pPr>
        <w:ind w:firstLine="708"/>
        <w:rPr>
          <w:rFonts w:ascii="Times New Roman" w:hAnsi="Times New Roman" w:cs="Times New Roman"/>
          <w:b/>
        </w:rPr>
      </w:pPr>
    </w:p>
    <w:p w:rsidR="008704A2" w:rsidRDefault="008704A2" w:rsidP="00A81FC7">
      <w:pPr>
        <w:ind w:firstLine="708"/>
        <w:rPr>
          <w:rFonts w:ascii="Times New Roman" w:hAnsi="Times New Roman" w:cs="Times New Roman"/>
          <w:b/>
        </w:rPr>
      </w:pPr>
    </w:p>
    <w:p w:rsidR="008704A2" w:rsidRDefault="008704A2" w:rsidP="00A81FC7">
      <w:pPr>
        <w:ind w:firstLine="708"/>
        <w:rPr>
          <w:rFonts w:ascii="Times New Roman" w:hAnsi="Times New Roman" w:cs="Times New Roman"/>
          <w:b/>
        </w:rPr>
      </w:pPr>
    </w:p>
    <w:p w:rsidR="008704A2" w:rsidRDefault="008704A2" w:rsidP="00A81FC7">
      <w:pPr>
        <w:ind w:firstLine="708"/>
        <w:rPr>
          <w:rFonts w:ascii="Times New Roman" w:hAnsi="Times New Roman" w:cs="Times New Roman"/>
          <w:b/>
        </w:rPr>
      </w:pPr>
    </w:p>
    <w:p w:rsidR="008704A2" w:rsidRDefault="008704A2" w:rsidP="00A81FC7">
      <w:pPr>
        <w:ind w:firstLine="708"/>
        <w:rPr>
          <w:rFonts w:ascii="Times New Roman" w:hAnsi="Times New Roman" w:cs="Times New Roman"/>
          <w:b/>
        </w:rPr>
      </w:pPr>
    </w:p>
    <w:p w:rsidR="008704A2" w:rsidRDefault="008704A2" w:rsidP="00A81FC7">
      <w:pPr>
        <w:ind w:firstLine="708"/>
        <w:rPr>
          <w:rFonts w:ascii="Times New Roman" w:hAnsi="Times New Roman" w:cs="Times New Roman"/>
          <w:b/>
        </w:rPr>
      </w:pPr>
    </w:p>
    <w:p w:rsidR="00A81FC7" w:rsidRPr="00F15FFF" w:rsidRDefault="00F15FFF" w:rsidP="00A81FC7">
      <w:pPr>
        <w:ind w:firstLine="708"/>
        <w:rPr>
          <w:rFonts w:ascii="Times New Roman" w:hAnsi="Times New Roman" w:cs="Times New Roman"/>
          <w:b/>
        </w:rPr>
      </w:pPr>
      <w:r w:rsidRPr="00F15FFF">
        <w:rPr>
          <w:rFonts w:ascii="Times New Roman" w:hAnsi="Times New Roman" w:cs="Times New Roman"/>
          <w:b/>
        </w:rPr>
        <w:lastRenderedPageBreak/>
        <w:t>3.</w:t>
      </w:r>
      <w:r>
        <w:rPr>
          <w:rFonts w:ascii="Times New Roman" w:hAnsi="Times New Roman" w:cs="Times New Roman"/>
          <w:b/>
        </w:rPr>
        <w:t xml:space="preserve"> МЕТОДИЧЕСКИЕ УКАЗАНИЯ ПО ОРГАНИЗАЦИИ САМОСТОЯТЕЛЬНОЙ РАБОТЫ.</w:t>
      </w:r>
    </w:p>
    <w:p w:rsidR="007C1C92" w:rsidRDefault="007C1C92" w:rsidP="00A81FC7">
      <w:pPr>
        <w:ind w:firstLine="708"/>
        <w:rPr>
          <w:rFonts w:ascii="Times New Roman" w:hAnsi="Times New Roman" w:cs="Times New Roman"/>
          <w:b/>
          <w:sz w:val="24"/>
          <w:szCs w:val="24"/>
        </w:rPr>
      </w:pPr>
      <w:r w:rsidRPr="007C1C92">
        <w:rPr>
          <w:rFonts w:ascii="Times New Roman" w:hAnsi="Times New Roman" w:cs="Times New Roman"/>
          <w:b/>
          <w:sz w:val="24"/>
          <w:szCs w:val="24"/>
        </w:rPr>
        <w:t>3.1. Матрица компетенций.</w:t>
      </w:r>
    </w:p>
    <w:tbl>
      <w:tblPr>
        <w:tblW w:w="10769"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692"/>
        <w:gridCol w:w="992"/>
        <w:gridCol w:w="995"/>
        <w:gridCol w:w="990"/>
        <w:gridCol w:w="992"/>
        <w:gridCol w:w="992"/>
        <w:gridCol w:w="851"/>
        <w:gridCol w:w="853"/>
        <w:gridCol w:w="848"/>
      </w:tblGrid>
      <w:tr w:rsidR="00F11F93" w:rsidRPr="002D2C7F" w:rsidTr="00382711">
        <w:trPr>
          <w:cantSplit/>
          <w:trHeight w:val="314"/>
          <w:jc w:val="center"/>
        </w:trPr>
        <w:tc>
          <w:tcPr>
            <w:tcW w:w="564" w:type="dxa"/>
            <w:vMerge w:val="restart"/>
          </w:tcPr>
          <w:p w:rsidR="00F11F93" w:rsidRPr="002D2C7F" w:rsidRDefault="00F11F93" w:rsidP="00382711">
            <w:pPr>
              <w:pStyle w:val="a3"/>
              <w:tabs>
                <w:tab w:val="num" w:pos="1429"/>
              </w:tabs>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w:t>
            </w:r>
          </w:p>
          <w:p w:rsidR="00F11F93" w:rsidRPr="002D2C7F" w:rsidRDefault="00F11F93" w:rsidP="00382711">
            <w:pPr>
              <w:pStyle w:val="a3"/>
              <w:tabs>
                <w:tab w:val="num" w:pos="1429"/>
              </w:tabs>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п/п</w:t>
            </w:r>
          </w:p>
        </w:tc>
        <w:tc>
          <w:tcPr>
            <w:tcW w:w="2692" w:type="dxa"/>
            <w:vMerge w:val="restart"/>
          </w:tcPr>
          <w:p w:rsidR="00F11F93" w:rsidRPr="00380579" w:rsidRDefault="00F11F93" w:rsidP="00382711">
            <w:pPr>
              <w:pStyle w:val="a3"/>
              <w:tabs>
                <w:tab w:val="left" w:pos="273"/>
                <w:tab w:val="num" w:pos="1429"/>
              </w:tabs>
              <w:spacing w:after="0" w:line="240" w:lineRule="auto"/>
              <w:jc w:val="center"/>
              <w:rPr>
                <w:rFonts w:ascii="Times New Roman" w:hAnsi="Times New Roman" w:cs="Times New Roman"/>
                <w:bCs/>
                <w:sz w:val="24"/>
                <w:szCs w:val="24"/>
              </w:rPr>
            </w:pPr>
            <w:r w:rsidRPr="00380579">
              <w:rPr>
                <w:rFonts w:ascii="Times New Roman" w:hAnsi="Times New Roman" w:cs="Times New Roman"/>
                <w:bCs/>
                <w:sz w:val="24"/>
                <w:szCs w:val="24"/>
              </w:rPr>
              <w:t>Наименование темы</w:t>
            </w:r>
          </w:p>
        </w:tc>
        <w:tc>
          <w:tcPr>
            <w:tcW w:w="7513" w:type="dxa"/>
            <w:gridSpan w:val="8"/>
            <w:shd w:val="clear" w:color="auto" w:fill="auto"/>
          </w:tcPr>
          <w:p w:rsidR="00F11F93" w:rsidRPr="00380579" w:rsidRDefault="00F11F93" w:rsidP="00382711">
            <w:pPr>
              <w:spacing w:after="0" w:line="240" w:lineRule="auto"/>
              <w:jc w:val="center"/>
            </w:pPr>
            <w:r w:rsidRPr="00380579">
              <w:rPr>
                <w:rFonts w:ascii="Times New Roman" w:hAnsi="Times New Roman" w:cs="Times New Roman"/>
                <w:bCs/>
                <w:sz w:val="24"/>
                <w:szCs w:val="24"/>
              </w:rPr>
              <w:t>Компетенции, формируемые на занятиях</w:t>
            </w:r>
          </w:p>
        </w:tc>
      </w:tr>
      <w:tr w:rsidR="00F11F93" w:rsidRPr="002D2C7F" w:rsidTr="00382711">
        <w:trPr>
          <w:cantSplit/>
          <w:trHeight w:val="449"/>
          <w:jc w:val="center"/>
        </w:trPr>
        <w:tc>
          <w:tcPr>
            <w:tcW w:w="564" w:type="dxa"/>
            <w:vMerge/>
          </w:tcPr>
          <w:p w:rsidR="00F11F93" w:rsidRPr="002D2C7F" w:rsidRDefault="00F11F93" w:rsidP="00382711">
            <w:pPr>
              <w:pStyle w:val="a3"/>
              <w:tabs>
                <w:tab w:val="num" w:pos="1429"/>
              </w:tabs>
              <w:spacing w:after="0" w:line="240" w:lineRule="auto"/>
              <w:rPr>
                <w:rFonts w:ascii="Times New Roman" w:hAnsi="Times New Roman" w:cs="Times New Roman"/>
                <w:sz w:val="24"/>
                <w:szCs w:val="24"/>
              </w:rPr>
            </w:pPr>
          </w:p>
        </w:tc>
        <w:tc>
          <w:tcPr>
            <w:tcW w:w="2692" w:type="dxa"/>
            <w:vMerge/>
          </w:tcPr>
          <w:p w:rsidR="00F11F93" w:rsidRPr="002D2C7F" w:rsidRDefault="00F11F93" w:rsidP="00382711">
            <w:pPr>
              <w:pStyle w:val="a3"/>
              <w:tabs>
                <w:tab w:val="left" w:pos="273"/>
                <w:tab w:val="num" w:pos="1429"/>
              </w:tabs>
              <w:spacing w:after="0" w:line="240" w:lineRule="auto"/>
              <w:rPr>
                <w:rFonts w:ascii="Times New Roman" w:hAnsi="Times New Roman" w:cs="Times New Roman"/>
                <w:sz w:val="24"/>
                <w:szCs w:val="24"/>
              </w:rPr>
            </w:pPr>
          </w:p>
        </w:tc>
        <w:tc>
          <w:tcPr>
            <w:tcW w:w="992" w:type="dxa"/>
          </w:tcPr>
          <w:p w:rsidR="00F11F93" w:rsidRPr="0096730C" w:rsidRDefault="00F11F93" w:rsidP="00382711">
            <w:pPr>
              <w:pStyle w:val="a3"/>
              <w:tabs>
                <w:tab w:val="num" w:pos="1429"/>
              </w:tabs>
              <w:spacing w:after="0" w:line="240" w:lineRule="auto"/>
              <w:ind w:firstLine="34"/>
              <w:jc w:val="center"/>
              <w:rPr>
                <w:rFonts w:ascii="Times New Roman" w:hAnsi="Times New Roman" w:cs="Times New Roman"/>
                <w:bCs/>
                <w:sz w:val="24"/>
                <w:szCs w:val="24"/>
              </w:rPr>
            </w:pPr>
            <w:r w:rsidRPr="0096730C">
              <w:rPr>
                <w:rFonts w:ascii="Times New Roman" w:hAnsi="Times New Roman" w:cs="Times New Roman"/>
                <w:bCs/>
                <w:sz w:val="24"/>
                <w:szCs w:val="24"/>
              </w:rPr>
              <w:t xml:space="preserve">ОК - </w:t>
            </w:r>
            <w:r>
              <w:rPr>
                <w:rFonts w:ascii="Times New Roman" w:hAnsi="Times New Roman" w:cs="Times New Roman"/>
                <w:bCs/>
                <w:sz w:val="24"/>
                <w:szCs w:val="24"/>
              </w:rPr>
              <w:t>1</w:t>
            </w:r>
          </w:p>
        </w:tc>
        <w:tc>
          <w:tcPr>
            <w:tcW w:w="995" w:type="dxa"/>
          </w:tcPr>
          <w:p w:rsidR="00F11F93" w:rsidRPr="0096730C" w:rsidRDefault="00F11F93" w:rsidP="00382711">
            <w:pPr>
              <w:pStyle w:val="a3"/>
              <w:tabs>
                <w:tab w:val="num" w:pos="1429"/>
              </w:tabs>
              <w:spacing w:after="0" w:line="240" w:lineRule="auto"/>
              <w:ind w:firstLine="34"/>
              <w:jc w:val="center"/>
              <w:rPr>
                <w:rFonts w:ascii="Times New Roman" w:hAnsi="Times New Roman" w:cs="Times New Roman"/>
                <w:bCs/>
                <w:sz w:val="24"/>
                <w:szCs w:val="24"/>
              </w:rPr>
            </w:pPr>
            <w:r w:rsidRPr="0096730C">
              <w:rPr>
                <w:rFonts w:ascii="Times New Roman" w:hAnsi="Times New Roman" w:cs="Times New Roman"/>
                <w:bCs/>
                <w:sz w:val="24"/>
                <w:szCs w:val="24"/>
              </w:rPr>
              <w:t xml:space="preserve">ОК - </w:t>
            </w:r>
            <w:r>
              <w:rPr>
                <w:rFonts w:ascii="Times New Roman" w:hAnsi="Times New Roman" w:cs="Times New Roman"/>
                <w:bCs/>
                <w:sz w:val="24"/>
                <w:szCs w:val="24"/>
              </w:rPr>
              <w:t>5</w:t>
            </w:r>
          </w:p>
        </w:tc>
        <w:tc>
          <w:tcPr>
            <w:tcW w:w="990" w:type="dxa"/>
          </w:tcPr>
          <w:p w:rsidR="00F11F93" w:rsidRPr="0096730C" w:rsidRDefault="00F11F93" w:rsidP="00382711">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ОК - 11</w:t>
            </w:r>
          </w:p>
        </w:tc>
        <w:tc>
          <w:tcPr>
            <w:tcW w:w="992" w:type="dxa"/>
          </w:tcPr>
          <w:p w:rsidR="00F11F93" w:rsidRPr="0096730C" w:rsidRDefault="00F11F93" w:rsidP="00382711">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ОК - 13</w:t>
            </w:r>
          </w:p>
        </w:tc>
        <w:tc>
          <w:tcPr>
            <w:tcW w:w="992" w:type="dxa"/>
          </w:tcPr>
          <w:p w:rsidR="00F11F93" w:rsidRPr="0096730C" w:rsidRDefault="00F11F93" w:rsidP="00382711">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ПК - 1</w:t>
            </w:r>
          </w:p>
        </w:tc>
        <w:tc>
          <w:tcPr>
            <w:tcW w:w="851" w:type="dxa"/>
          </w:tcPr>
          <w:p w:rsidR="00F11F93" w:rsidRPr="0096730C" w:rsidRDefault="00F11F93" w:rsidP="00382711">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ПК - 2</w:t>
            </w:r>
          </w:p>
        </w:tc>
        <w:tc>
          <w:tcPr>
            <w:tcW w:w="853" w:type="dxa"/>
          </w:tcPr>
          <w:p w:rsidR="00F11F93" w:rsidRPr="0096730C" w:rsidRDefault="00F11F93" w:rsidP="00382711">
            <w:pPr>
              <w:pStyle w:val="a3"/>
              <w:tabs>
                <w:tab w:val="num" w:pos="1429"/>
              </w:tabs>
              <w:spacing w:after="0" w:line="240" w:lineRule="auto"/>
              <w:ind w:left="-105" w:hanging="108"/>
              <w:jc w:val="center"/>
              <w:rPr>
                <w:rFonts w:ascii="Times New Roman" w:hAnsi="Times New Roman" w:cs="Times New Roman"/>
                <w:sz w:val="24"/>
                <w:szCs w:val="24"/>
              </w:rPr>
            </w:pPr>
            <w:r>
              <w:rPr>
                <w:rFonts w:ascii="Times New Roman" w:hAnsi="Times New Roman" w:cs="Times New Roman"/>
                <w:sz w:val="24"/>
                <w:szCs w:val="24"/>
              </w:rPr>
              <w:t>ПК - 4</w:t>
            </w:r>
          </w:p>
        </w:tc>
        <w:tc>
          <w:tcPr>
            <w:tcW w:w="848" w:type="dxa"/>
          </w:tcPr>
          <w:p w:rsidR="00F11F93" w:rsidRPr="0096730C" w:rsidRDefault="00F11F93" w:rsidP="00382711">
            <w:pPr>
              <w:pStyle w:val="a3"/>
              <w:tabs>
                <w:tab w:val="num" w:pos="1429"/>
              </w:tabs>
              <w:spacing w:after="0" w:line="240" w:lineRule="auto"/>
              <w:ind w:left="-107" w:hanging="108"/>
              <w:jc w:val="center"/>
              <w:rPr>
                <w:rFonts w:ascii="Times New Roman" w:hAnsi="Times New Roman" w:cs="Times New Roman"/>
                <w:sz w:val="24"/>
                <w:szCs w:val="24"/>
              </w:rPr>
            </w:pPr>
            <w:r>
              <w:rPr>
                <w:rFonts w:ascii="Times New Roman" w:hAnsi="Times New Roman" w:cs="Times New Roman"/>
                <w:sz w:val="24"/>
                <w:szCs w:val="24"/>
              </w:rPr>
              <w:t>ПК - 7</w:t>
            </w:r>
          </w:p>
        </w:tc>
      </w:tr>
      <w:tr w:rsidR="00F11F93" w:rsidRPr="002D2C7F" w:rsidTr="00382711">
        <w:trPr>
          <w:trHeight w:val="615"/>
          <w:jc w:val="center"/>
        </w:trPr>
        <w:tc>
          <w:tcPr>
            <w:tcW w:w="564" w:type="dxa"/>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2" w:type="dxa"/>
          </w:tcPr>
          <w:p w:rsidR="00F11F93" w:rsidRDefault="00F11F93" w:rsidP="00382711">
            <w:pPr>
              <w:pStyle w:val="a8"/>
              <w:suppressAutoHyphens/>
              <w:ind w:firstLine="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Модуль 1.</w:t>
            </w:r>
          </w:p>
          <w:p w:rsidR="004B50A6" w:rsidRDefault="004B50A6" w:rsidP="00382711">
            <w:pPr>
              <w:pStyle w:val="a5"/>
              <w:spacing w:after="0" w:line="240" w:lineRule="auto"/>
              <w:ind w:left="0"/>
              <w:jc w:val="both"/>
              <w:rPr>
                <w:rFonts w:ascii="Times New Roman" w:hAnsi="Times New Roman" w:cs="Times New Roman"/>
                <w:sz w:val="24"/>
                <w:szCs w:val="24"/>
              </w:rPr>
            </w:pPr>
            <w:r w:rsidRPr="004259ED">
              <w:rPr>
                <w:rFonts w:ascii="Times New Roman" w:hAnsi="Times New Roman" w:cs="Times New Roman"/>
                <w:sz w:val="24"/>
                <w:szCs w:val="24"/>
              </w:rPr>
              <w:t xml:space="preserve">1. </w:t>
            </w:r>
            <w:r w:rsidRPr="004C6EFE">
              <w:rPr>
                <w:rFonts w:ascii="Times New Roman" w:hAnsi="Times New Roman" w:cs="Times New Roman"/>
                <w:sz w:val="24"/>
                <w:szCs w:val="24"/>
              </w:rPr>
              <w:t>Предприятие как о</w:t>
            </w:r>
            <w:r w:rsidRPr="004C6EFE">
              <w:rPr>
                <w:rFonts w:ascii="Times New Roman" w:hAnsi="Times New Roman" w:cs="Times New Roman"/>
                <w:sz w:val="24"/>
                <w:szCs w:val="24"/>
              </w:rPr>
              <w:t>с</w:t>
            </w:r>
            <w:r w:rsidRPr="004C6EFE">
              <w:rPr>
                <w:rFonts w:ascii="Times New Roman" w:hAnsi="Times New Roman" w:cs="Times New Roman"/>
                <w:sz w:val="24"/>
                <w:szCs w:val="24"/>
              </w:rPr>
              <w:t>новное звено рыночной экономики и организ</w:t>
            </w:r>
            <w:r w:rsidRPr="004C6EFE">
              <w:rPr>
                <w:rFonts w:ascii="Times New Roman" w:hAnsi="Times New Roman" w:cs="Times New Roman"/>
                <w:sz w:val="24"/>
                <w:szCs w:val="24"/>
              </w:rPr>
              <w:t>а</w:t>
            </w:r>
            <w:r w:rsidRPr="004C6EFE">
              <w:rPr>
                <w:rFonts w:ascii="Times New Roman" w:hAnsi="Times New Roman" w:cs="Times New Roman"/>
                <w:sz w:val="24"/>
                <w:szCs w:val="24"/>
              </w:rPr>
              <w:t>ционно-правовые фо</w:t>
            </w:r>
            <w:r w:rsidRPr="004C6EFE">
              <w:rPr>
                <w:rFonts w:ascii="Times New Roman" w:hAnsi="Times New Roman" w:cs="Times New Roman"/>
                <w:sz w:val="24"/>
                <w:szCs w:val="24"/>
              </w:rPr>
              <w:t>р</w:t>
            </w:r>
            <w:r w:rsidRPr="004C6EFE">
              <w:rPr>
                <w:rFonts w:ascii="Times New Roman" w:hAnsi="Times New Roman" w:cs="Times New Roman"/>
                <w:sz w:val="24"/>
                <w:szCs w:val="24"/>
              </w:rPr>
              <w:t>мы предприятий</w:t>
            </w:r>
            <w:r w:rsidRPr="002D2C7F">
              <w:rPr>
                <w:rFonts w:ascii="Times New Roman" w:hAnsi="Times New Roman" w:cs="Times New Roman"/>
                <w:sz w:val="24"/>
                <w:szCs w:val="24"/>
              </w:rPr>
              <w:t xml:space="preserve"> </w:t>
            </w:r>
          </w:p>
          <w:p w:rsidR="00F11F93" w:rsidRDefault="00F11F93" w:rsidP="00382711">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 xml:space="preserve">2. </w:t>
            </w:r>
            <w:r>
              <w:rPr>
                <w:rFonts w:ascii="Times New Roman" w:hAnsi="Times New Roman" w:cs="Times New Roman"/>
                <w:sz w:val="24"/>
                <w:szCs w:val="24"/>
              </w:rPr>
              <w:t>Внутренняя и вне</w:t>
            </w:r>
            <w:r>
              <w:rPr>
                <w:rFonts w:ascii="Times New Roman" w:hAnsi="Times New Roman" w:cs="Times New Roman"/>
                <w:sz w:val="24"/>
                <w:szCs w:val="24"/>
              </w:rPr>
              <w:t>ш</w:t>
            </w:r>
            <w:r>
              <w:rPr>
                <w:rFonts w:ascii="Times New Roman" w:hAnsi="Times New Roman" w:cs="Times New Roman"/>
                <w:sz w:val="24"/>
                <w:szCs w:val="24"/>
              </w:rPr>
              <w:t>няя среда организации</w:t>
            </w:r>
          </w:p>
          <w:p w:rsidR="00F11F93" w:rsidRPr="002D2C7F" w:rsidRDefault="00F11F93" w:rsidP="00382711">
            <w:pPr>
              <w:pStyle w:val="a8"/>
              <w:tabs>
                <w:tab w:val="left" w:pos="218"/>
              </w:tabs>
              <w:suppressAutoHyphens/>
              <w:jc w:val="both"/>
              <w:rPr>
                <w:rFonts w:ascii="Times New Roman" w:hAnsi="Times New Roman" w:cs="Times New Roman"/>
                <w:sz w:val="24"/>
                <w:szCs w:val="24"/>
              </w:rPr>
            </w:pPr>
          </w:p>
        </w:tc>
        <w:tc>
          <w:tcPr>
            <w:tcW w:w="992" w:type="dxa"/>
            <w:vAlign w:val="center"/>
          </w:tcPr>
          <w:p w:rsidR="00F11F93" w:rsidRDefault="00F11F93" w:rsidP="00382711">
            <w:pPr>
              <w:pStyle w:val="a3"/>
              <w:tabs>
                <w:tab w:val="num" w:pos="1429"/>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F11F93" w:rsidRDefault="00F11F93" w:rsidP="00382711">
            <w:pPr>
              <w:pStyle w:val="a3"/>
              <w:tabs>
                <w:tab w:val="num" w:pos="1429"/>
              </w:tabs>
              <w:spacing w:after="0" w:line="240" w:lineRule="auto"/>
              <w:ind w:firstLine="34"/>
              <w:jc w:val="center"/>
              <w:rPr>
                <w:rFonts w:ascii="Times New Roman" w:hAnsi="Times New Roman" w:cs="Times New Roman"/>
                <w:sz w:val="24"/>
                <w:szCs w:val="24"/>
              </w:rPr>
            </w:pPr>
          </w:p>
        </w:tc>
        <w:tc>
          <w:tcPr>
            <w:tcW w:w="992" w:type="dxa"/>
            <w:vAlign w:val="center"/>
          </w:tcPr>
          <w:p w:rsidR="00F11F93" w:rsidRDefault="00F11F93" w:rsidP="00382711">
            <w:pPr>
              <w:pStyle w:val="a3"/>
              <w:tabs>
                <w:tab w:val="num" w:pos="1429"/>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p>
        </w:tc>
        <w:tc>
          <w:tcPr>
            <w:tcW w:w="851"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p>
        </w:tc>
        <w:tc>
          <w:tcPr>
            <w:tcW w:w="853"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p>
        </w:tc>
        <w:tc>
          <w:tcPr>
            <w:tcW w:w="848"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p>
        </w:tc>
      </w:tr>
      <w:tr w:rsidR="00F11F93" w:rsidRPr="002D2C7F" w:rsidTr="00382711">
        <w:trPr>
          <w:trHeight w:val="615"/>
          <w:jc w:val="center"/>
        </w:trPr>
        <w:tc>
          <w:tcPr>
            <w:tcW w:w="564" w:type="dxa"/>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F11F93" w:rsidRDefault="00F11F93" w:rsidP="00382711">
            <w:pPr>
              <w:pStyle w:val="a5"/>
              <w:spacing w:after="0" w:line="240" w:lineRule="auto"/>
              <w:ind w:left="-48"/>
              <w:jc w:val="both"/>
              <w:rPr>
                <w:rFonts w:ascii="Times New Roman" w:hAnsi="Times New Roman" w:cs="Times New Roman"/>
                <w:b/>
                <w:sz w:val="24"/>
                <w:szCs w:val="24"/>
              </w:rPr>
            </w:pPr>
            <w:r>
              <w:rPr>
                <w:rFonts w:ascii="Times New Roman" w:hAnsi="Times New Roman" w:cs="Times New Roman"/>
                <w:b/>
                <w:sz w:val="24"/>
                <w:szCs w:val="24"/>
              </w:rPr>
              <w:t>Модуль 2.</w:t>
            </w:r>
          </w:p>
          <w:p w:rsidR="004B50A6" w:rsidRDefault="004B50A6" w:rsidP="00382711">
            <w:pPr>
              <w:pStyle w:val="a5"/>
              <w:spacing w:after="0" w:line="240" w:lineRule="auto"/>
              <w:ind w:left="-48"/>
              <w:jc w:val="both"/>
              <w:rPr>
                <w:rFonts w:ascii="Times New Roman" w:hAnsi="Times New Roman" w:cs="Times New Roman"/>
                <w:b/>
                <w:sz w:val="24"/>
                <w:szCs w:val="24"/>
              </w:rPr>
            </w:pPr>
          </w:p>
          <w:p w:rsidR="00F11F93" w:rsidRPr="002D2C7F" w:rsidRDefault="004B50A6" w:rsidP="00382711">
            <w:pPr>
              <w:pStyle w:val="a5"/>
              <w:spacing w:after="0" w:line="240" w:lineRule="auto"/>
              <w:ind w:left="-48"/>
              <w:jc w:val="both"/>
              <w:rPr>
                <w:rFonts w:ascii="Times New Roman" w:hAnsi="Times New Roman" w:cs="Times New Roman"/>
                <w:sz w:val="24"/>
                <w:szCs w:val="24"/>
              </w:rPr>
            </w:pPr>
            <w:r w:rsidRPr="00FD55FC">
              <w:rPr>
                <w:rFonts w:ascii="Times New Roman" w:hAnsi="Times New Roman" w:cs="Times New Roman"/>
                <w:sz w:val="24"/>
                <w:szCs w:val="24"/>
              </w:rPr>
              <w:t>3. Основные произво</w:t>
            </w:r>
            <w:r w:rsidRPr="00FD55FC">
              <w:rPr>
                <w:rFonts w:ascii="Times New Roman" w:hAnsi="Times New Roman" w:cs="Times New Roman"/>
                <w:sz w:val="24"/>
                <w:szCs w:val="24"/>
              </w:rPr>
              <w:t>д</w:t>
            </w:r>
            <w:r w:rsidRPr="00FD55FC">
              <w:rPr>
                <w:rFonts w:ascii="Times New Roman" w:hAnsi="Times New Roman" w:cs="Times New Roman"/>
                <w:sz w:val="24"/>
                <w:szCs w:val="24"/>
              </w:rPr>
              <w:t>ственные фонды  и об</w:t>
            </w:r>
            <w:r w:rsidRPr="00FD55FC">
              <w:rPr>
                <w:rFonts w:ascii="Times New Roman" w:hAnsi="Times New Roman" w:cs="Times New Roman"/>
                <w:sz w:val="24"/>
                <w:szCs w:val="24"/>
              </w:rPr>
              <w:t>о</w:t>
            </w:r>
            <w:r w:rsidRPr="00FD55FC">
              <w:rPr>
                <w:rFonts w:ascii="Times New Roman" w:hAnsi="Times New Roman" w:cs="Times New Roman"/>
                <w:sz w:val="24"/>
                <w:szCs w:val="24"/>
              </w:rPr>
              <w:t>ротные средства</w:t>
            </w:r>
            <w:r w:rsidR="00F11F93">
              <w:rPr>
                <w:rFonts w:ascii="Times New Roman" w:hAnsi="Times New Roman" w:cs="Times New Roman"/>
                <w:sz w:val="24"/>
                <w:szCs w:val="24"/>
              </w:rPr>
              <w:t>.</w:t>
            </w:r>
            <w:r w:rsidR="00F11F93" w:rsidRPr="002D2C7F">
              <w:rPr>
                <w:rFonts w:ascii="Times New Roman" w:hAnsi="Times New Roman" w:cs="Times New Roman"/>
                <w:sz w:val="24"/>
                <w:szCs w:val="24"/>
              </w:rPr>
              <w:t xml:space="preserve"> </w:t>
            </w:r>
            <w:r w:rsidR="00F11F93">
              <w:rPr>
                <w:rFonts w:ascii="Times New Roman" w:hAnsi="Times New Roman" w:cs="Times New Roman"/>
                <w:sz w:val="24"/>
                <w:szCs w:val="24"/>
              </w:rPr>
              <w:t xml:space="preserve"> </w:t>
            </w:r>
          </w:p>
          <w:p w:rsidR="00F11F93" w:rsidRDefault="00F11F93" w:rsidP="00382711">
            <w:pPr>
              <w:pStyle w:val="a5"/>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4</w:t>
            </w:r>
            <w:r w:rsidRPr="002D2C7F">
              <w:rPr>
                <w:rFonts w:ascii="Times New Roman" w:hAnsi="Times New Roman" w:cs="Times New Roman"/>
                <w:sz w:val="24"/>
                <w:szCs w:val="24"/>
              </w:rPr>
              <w:t xml:space="preserve">. </w:t>
            </w:r>
            <w:r>
              <w:rPr>
                <w:rFonts w:ascii="Times New Roman" w:hAnsi="Times New Roman" w:cs="Times New Roman"/>
                <w:sz w:val="24"/>
                <w:szCs w:val="24"/>
              </w:rPr>
              <w:t>Трудовые  ресурсы и производительность труда.</w:t>
            </w:r>
          </w:p>
          <w:p w:rsidR="00F11F93" w:rsidRPr="002D2C7F" w:rsidRDefault="00F11F93" w:rsidP="00382711">
            <w:pPr>
              <w:pStyle w:val="a8"/>
              <w:tabs>
                <w:tab w:val="left" w:pos="273"/>
              </w:tabs>
              <w:suppressAutoHyphens/>
              <w:ind w:left="39"/>
              <w:jc w:val="both"/>
              <w:rPr>
                <w:rFonts w:ascii="Times New Roman" w:hAnsi="Times New Roman" w:cs="Times New Roman"/>
                <w:sz w:val="24"/>
                <w:szCs w:val="24"/>
              </w:rPr>
            </w:pPr>
          </w:p>
        </w:tc>
        <w:tc>
          <w:tcPr>
            <w:tcW w:w="992" w:type="dxa"/>
            <w:vAlign w:val="center"/>
          </w:tcPr>
          <w:p w:rsidR="00F11F93"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p>
        </w:tc>
        <w:tc>
          <w:tcPr>
            <w:tcW w:w="990" w:type="dxa"/>
            <w:vAlign w:val="center"/>
          </w:tcPr>
          <w:p w:rsidR="00F11F93" w:rsidRDefault="00F11F93" w:rsidP="00382711">
            <w:pPr>
              <w:pStyle w:val="a3"/>
              <w:tabs>
                <w:tab w:val="num" w:pos="1429"/>
              </w:tabs>
              <w:spacing w:after="0" w:line="240" w:lineRule="auto"/>
              <w:ind w:firstLine="34"/>
              <w:jc w:val="center"/>
              <w:rPr>
                <w:rFonts w:ascii="Times New Roman" w:hAnsi="Times New Roman" w:cs="Times New Roman"/>
                <w:sz w:val="24"/>
                <w:szCs w:val="24"/>
              </w:rPr>
            </w:pPr>
          </w:p>
        </w:tc>
        <w:tc>
          <w:tcPr>
            <w:tcW w:w="992" w:type="dxa"/>
            <w:vAlign w:val="center"/>
          </w:tcPr>
          <w:p w:rsidR="00F11F93"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3"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11F93" w:rsidRPr="002D2C7F" w:rsidTr="00382711">
        <w:trPr>
          <w:trHeight w:val="370"/>
          <w:jc w:val="center"/>
        </w:trPr>
        <w:tc>
          <w:tcPr>
            <w:tcW w:w="564" w:type="dxa"/>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2" w:type="dxa"/>
          </w:tcPr>
          <w:p w:rsidR="00F11F93" w:rsidRDefault="00F11F93" w:rsidP="00382711">
            <w:pPr>
              <w:pStyle w:val="a5"/>
              <w:spacing w:after="0" w:line="240" w:lineRule="auto"/>
              <w:ind w:left="-48"/>
              <w:jc w:val="both"/>
              <w:rPr>
                <w:rFonts w:ascii="Times New Roman" w:hAnsi="Times New Roman" w:cs="Times New Roman"/>
                <w:b/>
                <w:sz w:val="24"/>
                <w:szCs w:val="24"/>
              </w:rPr>
            </w:pPr>
            <w:r>
              <w:rPr>
                <w:rFonts w:ascii="Times New Roman" w:hAnsi="Times New Roman" w:cs="Times New Roman"/>
                <w:b/>
                <w:sz w:val="24"/>
                <w:szCs w:val="24"/>
              </w:rPr>
              <w:t>Модуль 3.</w:t>
            </w:r>
          </w:p>
          <w:p w:rsidR="004B50A6" w:rsidRPr="004B50A6" w:rsidRDefault="004B50A6" w:rsidP="004B50A6">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5. </w:t>
            </w:r>
            <w:r w:rsidRPr="004B50A6">
              <w:rPr>
                <w:rFonts w:ascii="Times New Roman" w:hAnsi="Times New Roman" w:cs="Times New Roman"/>
                <w:sz w:val="24"/>
                <w:szCs w:val="24"/>
              </w:rPr>
              <w:t>Издержки предпр</w:t>
            </w:r>
            <w:r w:rsidRPr="004B50A6">
              <w:rPr>
                <w:rFonts w:ascii="Times New Roman" w:hAnsi="Times New Roman" w:cs="Times New Roman"/>
                <w:sz w:val="24"/>
                <w:szCs w:val="24"/>
              </w:rPr>
              <w:t>и</w:t>
            </w:r>
            <w:r w:rsidRPr="004B50A6">
              <w:rPr>
                <w:rFonts w:ascii="Times New Roman" w:hAnsi="Times New Roman" w:cs="Times New Roman"/>
                <w:sz w:val="24"/>
                <w:szCs w:val="24"/>
              </w:rPr>
              <w:t>ятия и себестоимость продукции</w:t>
            </w:r>
          </w:p>
          <w:p w:rsidR="00F11F93" w:rsidRPr="004B50A6" w:rsidRDefault="004B50A6" w:rsidP="004B50A6">
            <w:pPr>
              <w:pStyle w:val="a7"/>
              <w:numPr>
                <w:ilvl w:val="1"/>
                <w:numId w:val="1"/>
              </w:numPr>
              <w:spacing w:after="0" w:line="240" w:lineRule="auto"/>
              <w:jc w:val="both"/>
              <w:rPr>
                <w:rFonts w:ascii="Times New Roman" w:hAnsi="Times New Roman" w:cs="Times New Roman"/>
                <w:sz w:val="24"/>
                <w:szCs w:val="24"/>
              </w:rPr>
            </w:pPr>
            <w:r w:rsidRPr="004B50A6">
              <w:rPr>
                <w:rFonts w:ascii="Times New Roman" w:hAnsi="Times New Roman" w:cs="Times New Roman"/>
                <w:sz w:val="24"/>
                <w:szCs w:val="24"/>
              </w:rPr>
              <w:t>Ценовая политика предприятия.</w:t>
            </w:r>
            <w:r w:rsidRPr="004B50A6">
              <w:rPr>
                <w:rFonts w:ascii="Times New Roman" w:hAnsi="Times New Roman" w:cs="Times New Roman"/>
                <w:sz w:val="24"/>
                <w:szCs w:val="24"/>
                <w:u w:val="single"/>
              </w:rPr>
              <w:t xml:space="preserve"> </w:t>
            </w:r>
            <w:r w:rsidR="00F11F93" w:rsidRPr="004B50A6">
              <w:rPr>
                <w:rFonts w:ascii="Times New Roman" w:hAnsi="Times New Roman" w:cs="Times New Roman"/>
                <w:sz w:val="24"/>
                <w:szCs w:val="24"/>
              </w:rPr>
              <w:t xml:space="preserve">  </w:t>
            </w:r>
          </w:p>
          <w:p w:rsidR="00F11F93" w:rsidRPr="002D2C7F" w:rsidRDefault="00F11F93" w:rsidP="00382711">
            <w:pPr>
              <w:pStyle w:val="a8"/>
              <w:tabs>
                <w:tab w:val="left" w:pos="273"/>
              </w:tabs>
              <w:suppressAutoHyphens/>
              <w:ind w:left="39"/>
              <w:jc w:val="both"/>
              <w:rPr>
                <w:rFonts w:ascii="Times New Roman" w:hAnsi="Times New Roman" w:cs="Times New Roman"/>
                <w:sz w:val="24"/>
                <w:szCs w:val="24"/>
              </w:rPr>
            </w:pPr>
            <w:r>
              <w:rPr>
                <w:rFonts w:ascii="Times New Roman" w:hAnsi="Times New Roman" w:cs="Times New Roman"/>
                <w:sz w:val="24"/>
                <w:szCs w:val="24"/>
              </w:rPr>
              <w:t xml:space="preserve">7. </w:t>
            </w:r>
            <w:r w:rsidRPr="00FD55FC">
              <w:rPr>
                <w:rFonts w:ascii="Times New Roman" w:hAnsi="Times New Roman" w:cs="Times New Roman"/>
                <w:sz w:val="24"/>
                <w:szCs w:val="24"/>
              </w:rPr>
              <w:t>Формирование финансовых результатов предприятия</w:t>
            </w:r>
            <w:r w:rsidRPr="002D2C7F">
              <w:rPr>
                <w:rFonts w:ascii="Times New Roman" w:hAnsi="Times New Roman" w:cs="Times New Roman"/>
                <w:sz w:val="24"/>
                <w:szCs w:val="24"/>
              </w:rPr>
              <w:t xml:space="preserve"> </w:t>
            </w:r>
          </w:p>
        </w:tc>
        <w:tc>
          <w:tcPr>
            <w:tcW w:w="992" w:type="dxa"/>
            <w:vAlign w:val="center"/>
          </w:tcPr>
          <w:p w:rsidR="00F11F93" w:rsidRPr="002D2C7F" w:rsidRDefault="00F11F93" w:rsidP="0038271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F11F93" w:rsidRPr="00380579" w:rsidRDefault="00F11F93" w:rsidP="0038271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F11F93" w:rsidRDefault="00F11F93" w:rsidP="00382711">
            <w:pPr>
              <w:pStyle w:val="a3"/>
              <w:tabs>
                <w:tab w:val="num" w:pos="1429"/>
              </w:tabs>
              <w:spacing w:after="0" w:line="240" w:lineRule="auto"/>
              <w:jc w:val="center"/>
              <w:rPr>
                <w:rFonts w:ascii="Times New Roman" w:hAnsi="Times New Roman" w:cs="Times New Roman"/>
                <w:sz w:val="24"/>
                <w:szCs w:val="24"/>
              </w:rPr>
            </w:pPr>
          </w:p>
        </w:tc>
        <w:tc>
          <w:tcPr>
            <w:tcW w:w="992" w:type="dxa"/>
            <w:vAlign w:val="center"/>
          </w:tcPr>
          <w:p w:rsidR="00F11F93" w:rsidRPr="002D2C7F" w:rsidRDefault="00F11F93" w:rsidP="0038271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3"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vAlign w:val="center"/>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11F93" w:rsidRPr="002D2C7F" w:rsidTr="00382711">
        <w:trPr>
          <w:trHeight w:val="374"/>
          <w:jc w:val="center"/>
        </w:trPr>
        <w:tc>
          <w:tcPr>
            <w:tcW w:w="564" w:type="dxa"/>
          </w:tcPr>
          <w:p w:rsidR="00F11F93" w:rsidRPr="002D2C7F" w:rsidRDefault="00F11F93" w:rsidP="00382711">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2" w:type="dxa"/>
          </w:tcPr>
          <w:p w:rsidR="00F11F93" w:rsidRDefault="00F11F93" w:rsidP="00382711">
            <w:pPr>
              <w:spacing w:after="0" w:line="240" w:lineRule="auto"/>
              <w:ind w:left="-33"/>
              <w:rPr>
                <w:rFonts w:ascii="Times New Roman" w:hAnsi="Times New Roman" w:cs="Times New Roman"/>
                <w:b/>
                <w:sz w:val="24"/>
                <w:szCs w:val="24"/>
              </w:rPr>
            </w:pPr>
            <w:r>
              <w:rPr>
                <w:rFonts w:ascii="Times New Roman" w:hAnsi="Times New Roman" w:cs="Times New Roman"/>
                <w:b/>
                <w:sz w:val="24"/>
                <w:szCs w:val="24"/>
              </w:rPr>
              <w:t>Модуль 4.</w:t>
            </w:r>
          </w:p>
          <w:p w:rsidR="004B50A6" w:rsidRDefault="00F11F93" w:rsidP="00382711">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8.</w:t>
            </w:r>
            <w:r w:rsidR="004B50A6" w:rsidRPr="00FD55FC">
              <w:rPr>
                <w:rFonts w:ascii="Times New Roman" w:hAnsi="Times New Roman" w:cs="Times New Roman"/>
                <w:sz w:val="24"/>
                <w:szCs w:val="24"/>
              </w:rPr>
              <w:t xml:space="preserve"> Научно-технический прогресс – основа интенсиф</w:t>
            </w:r>
            <w:r w:rsidR="004B50A6" w:rsidRPr="00FD55FC">
              <w:rPr>
                <w:rFonts w:ascii="Times New Roman" w:hAnsi="Times New Roman" w:cs="Times New Roman"/>
                <w:sz w:val="24"/>
                <w:szCs w:val="24"/>
              </w:rPr>
              <w:t>и</w:t>
            </w:r>
            <w:r w:rsidR="004B50A6" w:rsidRPr="00FD55FC">
              <w:rPr>
                <w:rFonts w:ascii="Times New Roman" w:hAnsi="Times New Roman" w:cs="Times New Roman"/>
                <w:sz w:val="24"/>
                <w:szCs w:val="24"/>
              </w:rPr>
              <w:t>кации производств</w:t>
            </w:r>
            <w:r w:rsidR="004B50A6">
              <w:rPr>
                <w:rFonts w:ascii="Times New Roman" w:hAnsi="Times New Roman" w:cs="Times New Roman"/>
                <w:sz w:val="24"/>
                <w:szCs w:val="24"/>
              </w:rPr>
              <w:t>а</w:t>
            </w:r>
          </w:p>
          <w:p w:rsidR="00F11F93" w:rsidRPr="002D2C7F" w:rsidRDefault="004B50A6" w:rsidP="00382711">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9. </w:t>
            </w:r>
            <w:r w:rsidR="00F11F93">
              <w:rPr>
                <w:rFonts w:ascii="Times New Roman" w:hAnsi="Times New Roman" w:cs="Times New Roman"/>
                <w:sz w:val="24"/>
                <w:szCs w:val="24"/>
              </w:rPr>
              <w:t xml:space="preserve">Инвестиционная политика предприятия </w:t>
            </w:r>
          </w:p>
        </w:tc>
        <w:tc>
          <w:tcPr>
            <w:tcW w:w="992" w:type="dxa"/>
            <w:vAlign w:val="center"/>
          </w:tcPr>
          <w:p w:rsidR="00F11F93" w:rsidRPr="002D2C7F" w:rsidRDefault="00F11F93" w:rsidP="0038271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F11F93" w:rsidRPr="002D2C7F" w:rsidRDefault="00F11F93" w:rsidP="00382711">
            <w:pPr>
              <w:pStyle w:val="a3"/>
              <w:tabs>
                <w:tab w:val="num" w:pos="1429"/>
              </w:tabs>
              <w:spacing w:after="0" w:line="240" w:lineRule="auto"/>
              <w:ind w:firstLine="34"/>
              <w:jc w:val="center"/>
              <w:rPr>
                <w:rFonts w:ascii="Times New Roman" w:hAnsi="Times New Roman" w:cs="Times New Roman"/>
                <w:sz w:val="24"/>
                <w:szCs w:val="24"/>
              </w:rPr>
            </w:pPr>
          </w:p>
        </w:tc>
        <w:tc>
          <w:tcPr>
            <w:tcW w:w="990" w:type="dxa"/>
            <w:vAlign w:val="center"/>
          </w:tcPr>
          <w:p w:rsidR="00F11F93" w:rsidRPr="002D2C7F" w:rsidRDefault="00F11F93" w:rsidP="00382711">
            <w:pPr>
              <w:pStyle w:val="a3"/>
              <w:tabs>
                <w:tab w:val="num" w:pos="1429"/>
              </w:tabs>
              <w:spacing w:after="0" w:line="240" w:lineRule="auto"/>
              <w:ind w:firstLine="34"/>
              <w:jc w:val="center"/>
              <w:rPr>
                <w:rFonts w:ascii="Times New Roman" w:hAnsi="Times New Roman" w:cs="Times New Roman"/>
                <w:sz w:val="24"/>
                <w:szCs w:val="24"/>
              </w:rPr>
            </w:pPr>
          </w:p>
        </w:tc>
        <w:tc>
          <w:tcPr>
            <w:tcW w:w="992" w:type="dxa"/>
            <w:vAlign w:val="center"/>
          </w:tcPr>
          <w:p w:rsidR="00F11F93" w:rsidRPr="002D2C7F" w:rsidRDefault="00F11F93" w:rsidP="0038271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F11F93" w:rsidRPr="002D2C7F" w:rsidRDefault="00F11F93" w:rsidP="0038271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11F93" w:rsidRPr="002D2C7F" w:rsidRDefault="00F11F93" w:rsidP="0038271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853" w:type="dxa"/>
            <w:vAlign w:val="center"/>
          </w:tcPr>
          <w:p w:rsidR="00F11F93" w:rsidRPr="002D2C7F" w:rsidRDefault="00F11F93" w:rsidP="0038271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vAlign w:val="center"/>
          </w:tcPr>
          <w:p w:rsidR="00F11F93" w:rsidRPr="002D2C7F" w:rsidRDefault="00F11F93" w:rsidP="00382711">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r w:rsidR="00F11F93" w:rsidRPr="002D2C7F" w:rsidTr="00382711">
        <w:trPr>
          <w:trHeight w:val="615"/>
          <w:jc w:val="center"/>
        </w:trPr>
        <w:tc>
          <w:tcPr>
            <w:tcW w:w="10769" w:type="dxa"/>
            <w:gridSpan w:val="10"/>
          </w:tcPr>
          <w:p w:rsidR="00F11F93" w:rsidRPr="002D2C7F" w:rsidRDefault="00F11F93" w:rsidP="00382711">
            <w:pPr>
              <w:pStyle w:val="ConsPlusNormal"/>
              <w:widowControl/>
              <w:tabs>
                <w:tab w:val="left" w:pos="851"/>
              </w:tabs>
              <w:ind w:firstLine="567"/>
              <w:jc w:val="both"/>
              <w:rPr>
                <w:rFonts w:ascii="Times New Roman" w:hAnsi="Times New Roman" w:cs="Times New Roman"/>
                <w:i/>
                <w:sz w:val="24"/>
                <w:u w:val="single"/>
              </w:rPr>
            </w:pPr>
            <w:r w:rsidRPr="002D2C7F">
              <w:rPr>
                <w:rFonts w:ascii="Times New Roman" w:hAnsi="Times New Roman" w:cs="Times New Roman"/>
                <w:i/>
                <w:sz w:val="24"/>
                <w:u w:val="single"/>
              </w:rPr>
              <w:t>общекультурными компетенциями (ОК):</w:t>
            </w:r>
          </w:p>
          <w:p w:rsidR="00F11F93" w:rsidRPr="002D2C7F" w:rsidRDefault="00F11F93" w:rsidP="00382711">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владе</w:t>
            </w:r>
            <w:r>
              <w:rPr>
                <w:rFonts w:ascii="Times New Roman" w:hAnsi="Times New Roman" w:cs="Times New Roman"/>
                <w:sz w:val="24"/>
              </w:rPr>
              <w:t>ние</w:t>
            </w:r>
            <w:r w:rsidRPr="002D2C7F">
              <w:rPr>
                <w:rFonts w:ascii="Times New Roman" w:hAnsi="Times New Roman" w:cs="Times New Roman"/>
                <w:sz w:val="24"/>
              </w:rPr>
              <w:t xml:space="preserve"> культурой мышления, способностью к обобщению, анализу, восприятию информ</w:t>
            </w:r>
            <w:r w:rsidRPr="002D2C7F">
              <w:rPr>
                <w:rFonts w:ascii="Times New Roman" w:hAnsi="Times New Roman" w:cs="Times New Roman"/>
                <w:sz w:val="24"/>
              </w:rPr>
              <w:t>а</w:t>
            </w:r>
            <w:r w:rsidRPr="002D2C7F">
              <w:rPr>
                <w:rFonts w:ascii="Times New Roman" w:hAnsi="Times New Roman" w:cs="Times New Roman"/>
                <w:sz w:val="24"/>
              </w:rPr>
              <w:t>ции, постановке цели и выбору путей ее достижения (ОК-1);</w:t>
            </w:r>
          </w:p>
          <w:p w:rsidR="00F11F93" w:rsidRPr="002D2C7F" w:rsidRDefault="00F11F93" w:rsidP="00382711">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умение использовать нормативные правовые документы в своей деятельности (ОК-5);</w:t>
            </w:r>
          </w:p>
          <w:p w:rsidR="00F11F93" w:rsidRDefault="00F11F93" w:rsidP="00382711">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осознавать социальную значимость своей будущей профессии, обладать высокой мотивацией к выполнению профессиональной деятельности (ОК-11);</w:t>
            </w:r>
          </w:p>
          <w:p w:rsidR="00F11F93" w:rsidRPr="002D2C7F" w:rsidRDefault="00F11F93" w:rsidP="00382711">
            <w:pPr>
              <w:pStyle w:val="ConsPlusNormal"/>
              <w:widowControl/>
              <w:numPr>
                <w:ilvl w:val="0"/>
                <w:numId w:val="9"/>
              </w:numPr>
              <w:tabs>
                <w:tab w:val="left" w:pos="851"/>
              </w:tabs>
              <w:ind w:left="0" w:firstLine="567"/>
              <w:jc w:val="both"/>
              <w:rPr>
                <w:rFonts w:ascii="Times New Roman" w:hAnsi="Times New Roman" w:cs="Times New Roman"/>
                <w:sz w:val="24"/>
              </w:rPr>
            </w:pPr>
            <w:r>
              <w:rPr>
                <w:rFonts w:ascii="Times New Roman" w:hAnsi="Times New Roman" w:cs="Times New Roman"/>
                <w:sz w:val="24"/>
              </w:rPr>
              <w:t>владеть основными методами и средствами получения и переработки информации для анал</w:t>
            </w:r>
            <w:r>
              <w:rPr>
                <w:rFonts w:ascii="Times New Roman" w:hAnsi="Times New Roman" w:cs="Times New Roman"/>
                <w:sz w:val="24"/>
              </w:rPr>
              <w:t>и</w:t>
            </w:r>
            <w:r>
              <w:rPr>
                <w:rFonts w:ascii="Times New Roman" w:hAnsi="Times New Roman" w:cs="Times New Roman"/>
                <w:sz w:val="24"/>
              </w:rPr>
              <w:t>за хозяйственной деятельности предприятия (ОК-13).</w:t>
            </w:r>
          </w:p>
          <w:p w:rsidR="00F11F93" w:rsidRPr="002D2C7F" w:rsidRDefault="00F11F93" w:rsidP="00382711">
            <w:pPr>
              <w:pStyle w:val="ConsPlusNormal"/>
              <w:widowControl/>
              <w:tabs>
                <w:tab w:val="left" w:pos="851"/>
              </w:tabs>
              <w:ind w:firstLine="567"/>
              <w:jc w:val="both"/>
              <w:rPr>
                <w:rFonts w:ascii="Times New Roman" w:hAnsi="Times New Roman" w:cs="Times New Roman"/>
                <w:i/>
                <w:sz w:val="24"/>
                <w:u w:val="single"/>
              </w:rPr>
            </w:pPr>
            <w:r w:rsidRPr="002D2C7F">
              <w:rPr>
                <w:rFonts w:ascii="Times New Roman" w:hAnsi="Times New Roman" w:cs="Times New Roman"/>
                <w:i/>
                <w:sz w:val="24"/>
                <w:u w:val="single"/>
              </w:rPr>
              <w:t>профессиональными компетенциями (ПК):</w:t>
            </w:r>
          </w:p>
          <w:p w:rsidR="00F11F93" w:rsidRPr="002D2C7F" w:rsidRDefault="00F11F93" w:rsidP="00382711">
            <w:pPr>
              <w:pStyle w:val="ConsPlusNormal"/>
              <w:widowControl/>
              <w:tabs>
                <w:tab w:val="left" w:pos="851"/>
                <w:tab w:val="left" w:pos="4908"/>
              </w:tabs>
              <w:ind w:firstLine="567"/>
              <w:jc w:val="both"/>
              <w:rPr>
                <w:rFonts w:ascii="Times New Roman" w:hAnsi="Times New Roman" w:cs="Times New Roman"/>
                <w:i/>
                <w:sz w:val="24"/>
              </w:rPr>
            </w:pPr>
            <w:r w:rsidRPr="002D2C7F">
              <w:rPr>
                <w:rFonts w:ascii="Times New Roman" w:hAnsi="Times New Roman" w:cs="Times New Roman"/>
                <w:i/>
                <w:sz w:val="24"/>
              </w:rPr>
              <w:lastRenderedPageBreak/>
              <w:t>расчетно-экономическая деятельность</w:t>
            </w:r>
            <w:r w:rsidRPr="002D2C7F">
              <w:rPr>
                <w:rFonts w:ascii="Times New Roman" w:hAnsi="Times New Roman" w:cs="Times New Roman"/>
                <w:i/>
                <w:sz w:val="24"/>
              </w:rPr>
              <w:tab/>
            </w:r>
          </w:p>
          <w:p w:rsidR="00F11F93" w:rsidRPr="002D2C7F" w:rsidRDefault="00F11F93" w:rsidP="00382711">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собрать и проанализировать исходные данные, необходимые для расчета эк</w:t>
            </w:r>
            <w:r w:rsidRPr="002D2C7F">
              <w:rPr>
                <w:rFonts w:ascii="Times New Roman" w:hAnsi="Times New Roman" w:cs="Times New Roman"/>
                <w:sz w:val="24"/>
              </w:rPr>
              <w:t>о</w:t>
            </w:r>
            <w:r w:rsidRPr="002D2C7F">
              <w:rPr>
                <w:rFonts w:ascii="Times New Roman" w:hAnsi="Times New Roman" w:cs="Times New Roman"/>
                <w:sz w:val="24"/>
              </w:rPr>
              <w:t>номических показателей, характеризующих деятельность хозяйствующих субъектов (ПК-1);</w:t>
            </w:r>
          </w:p>
          <w:p w:rsidR="00F11F93" w:rsidRPr="002D2C7F" w:rsidRDefault="00F11F93" w:rsidP="00382711">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на основе типовых методик и действующей нормативно-правовой базы ра</w:t>
            </w:r>
            <w:r w:rsidRPr="002D2C7F">
              <w:rPr>
                <w:rFonts w:ascii="Times New Roman" w:hAnsi="Times New Roman" w:cs="Times New Roman"/>
                <w:sz w:val="24"/>
              </w:rPr>
              <w:t>с</w:t>
            </w:r>
            <w:r w:rsidRPr="002D2C7F">
              <w:rPr>
                <w:rFonts w:ascii="Times New Roman" w:hAnsi="Times New Roman" w:cs="Times New Roman"/>
                <w:sz w:val="24"/>
              </w:rPr>
              <w:t>считать экономические показатели, характеризующие деятельность хозяйствующих субъектов, (ПК-2);</w:t>
            </w:r>
          </w:p>
          <w:p w:rsidR="00F11F93" w:rsidRPr="002D2C7F" w:rsidRDefault="00F11F93" w:rsidP="00382711">
            <w:pPr>
              <w:pStyle w:val="ConsPlusNormal"/>
              <w:widowControl/>
              <w:tabs>
                <w:tab w:val="left" w:pos="851"/>
              </w:tabs>
              <w:ind w:left="567" w:firstLine="0"/>
              <w:jc w:val="both"/>
              <w:rPr>
                <w:rFonts w:ascii="Times New Roman" w:hAnsi="Times New Roman" w:cs="Times New Roman"/>
                <w:i/>
                <w:sz w:val="24"/>
              </w:rPr>
            </w:pPr>
            <w:r w:rsidRPr="002D2C7F">
              <w:rPr>
                <w:rFonts w:ascii="Times New Roman" w:hAnsi="Times New Roman" w:cs="Times New Roman"/>
                <w:i/>
                <w:sz w:val="24"/>
              </w:rPr>
              <w:t>аналитическая, научно-исследовательская деятельность</w:t>
            </w:r>
          </w:p>
          <w:p w:rsidR="00F11F93" w:rsidRPr="002D2C7F" w:rsidRDefault="00F11F93" w:rsidP="00382711">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осуществлять сбор, анализ и обработку данных, необходимых для решения п</w:t>
            </w:r>
            <w:r w:rsidRPr="002D2C7F">
              <w:rPr>
                <w:rFonts w:ascii="Times New Roman" w:hAnsi="Times New Roman" w:cs="Times New Roman"/>
                <w:sz w:val="24"/>
              </w:rPr>
              <w:t>о</w:t>
            </w:r>
            <w:r w:rsidRPr="002D2C7F">
              <w:rPr>
                <w:rFonts w:ascii="Times New Roman" w:hAnsi="Times New Roman" w:cs="Times New Roman"/>
                <w:sz w:val="24"/>
              </w:rPr>
              <w:t>ставленных экономических задач (ПК-4);</w:t>
            </w:r>
          </w:p>
          <w:p w:rsidR="00F11F93" w:rsidRDefault="00F11F93" w:rsidP="00382711">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 xml:space="preserve">способностью анализировать и интерпретировать </w:t>
            </w:r>
            <w:r>
              <w:rPr>
                <w:rFonts w:ascii="Times New Roman" w:hAnsi="Times New Roman" w:cs="Times New Roman"/>
                <w:sz w:val="24"/>
              </w:rPr>
              <w:t xml:space="preserve">экономическую, </w:t>
            </w:r>
            <w:r w:rsidRPr="002D2C7F">
              <w:rPr>
                <w:rFonts w:ascii="Times New Roman" w:hAnsi="Times New Roman" w:cs="Times New Roman"/>
                <w:sz w:val="24"/>
              </w:rPr>
              <w:t>финансовую, бухгалте</w:t>
            </w:r>
            <w:r w:rsidRPr="002D2C7F">
              <w:rPr>
                <w:rFonts w:ascii="Times New Roman" w:hAnsi="Times New Roman" w:cs="Times New Roman"/>
                <w:sz w:val="24"/>
              </w:rPr>
              <w:t>р</w:t>
            </w:r>
            <w:r w:rsidRPr="002D2C7F">
              <w:rPr>
                <w:rFonts w:ascii="Times New Roman" w:hAnsi="Times New Roman" w:cs="Times New Roman"/>
                <w:sz w:val="24"/>
              </w:rPr>
              <w:t>скую и иную информацию, содержащуюся в отчетности предприятий различных форм собственности, орга</w:t>
            </w:r>
            <w:r>
              <w:rPr>
                <w:rFonts w:ascii="Times New Roman" w:hAnsi="Times New Roman" w:cs="Times New Roman"/>
                <w:sz w:val="24"/>
              </w:rPr>
              <w:t>низаций и</w:t>
            </w:r>
            <w:r w:rsidRPr="002D2C7F">
              <w:rPr>
                <w:rFonts w:ascii="Times New Roman" w:hAnsi="Times New Roman" w:cs="Times New Roman"/>
                <w:sz w:val="24"/>
              </w:rPr>
              <w:t xml:space="preserve"> ведомств </w:t>
            </w:r>
            <w:r>
              <w:rPr>
                <w:rFonts w:ascii="Times New Roman" w:hAnsi="Times New Roman" w:cs="Times New Roman"/>
                <w:sz w:val="24"/>
              </w:rPr>
              <w:t>(ПК-7).</w:t>
            </w:r>
          </w:p>
          <w:p w:rsidR="00F11F93" w:rsidRPr="002D2C7F" w:rsidRDefault="00F11F93" w:rsidP="00382711">
            <w:pPr>
              <w:pStyle w:val="ConsPlusNormal"/>
              <w:widowControl/>
              <w:ind w:left="851" w:firstLine="0"/>
              <w:jc w:val="both"/>
              <w:rPr>
                <w:rFonts w:ascii="Times New Roman" w:hAnsi="Times New Roman" w:cs="Times New Roman"/>
                <w:sz w:val="24"/>
                <w:szCs w:val="24"/>
              </w:rPr>
            </w:pPr>
          </w:p>
        </w:tc>
      </w:tr>
    </w:tbl>
    <w:p w:rsidR="00A81FC7" w:rsidRPr="00A81FC7" w:rsidRDefault="00A81FC7" w:rsidP="00A81FC7">
      <w:pPr>
        <w:ind w:firstLine="708"/>
      </w:pPr>
    </w:p>
    <w:p w:rsidR="00CC0694" w:rsidRDefault="00AF23BF" w:rsidP="00430D7D">
      <w:pPr>
        <w:rPr>
          <w:rFonts w:ascii="Times New Roman" w:hAnsi="Times New Roman" w:cs="Times New Roman"/>
          <w:b/>
          <w:sz w:val="24"/>
          <w:szCs w:val="24"/>
        </w:rPr>
      </w:pPr>
      <w:r>
        <w:rPr>
          <w:rFonts w:ascii="Times New Roman" w:hAnsi="Times New Roman" w:cs="Times New Roman"/>
          <w:b/>
          <w:sz w:val="24"/>
          <w:szCs w:val="24"/>
        </w:rPr>
        <w:t>3.</w:t>
      </w:r>
      <w:r w:rsidR="00DD3AAD">
        <w:rPr>
          <w:rFonts w:ascii="Times New Roman" w:hAnsi="Times New Roman" w:cs="Times New Roman"/>
          <w:b/>
          <w:sz w:val="24"/>
          <w:szCs w:val="24"/>
        </w:rPr>
        <w:t>2</w:t>
      </w:r>
      <w:r>
        <w:rPr>
          <w:rFonts w:ascii="Times New Roman" w:hAnsi="Times New Roman" w:cs="Times New Roman"/>
          <w:b/>
          <w:sz w:val="24"/>
          <w:szCs w:val="24"/>
        </w:rPr>
        <w:t>. Цель занятия по каждой теме самостоятельной работы.</w:t>
      </w:r>
    </w:p>
    <w:tbl>
      <w:tblPr>
        <w:tblStyle w:val="af5"/>
        <w:tblpPr w:leftFromText="180" w:rightFromText="180" w:vertAnchor="text" w:horzAnchor="margin" w:tblpY="427"/>
        <w:tblW w:w="10136" w:type="dxa"/>
        <w:tblLook w:val="04A0"/>
      </w:tblPr>
      <w:tblGrid>
        <w:gridCol w:w="675"/>
        <w:gridCol w:w="4358"/>
        <w:gridCol w:w="5103"/>
      </w:tblGrid>
      <w:tr w:rsidR="00D12B8D" w:rsidTr="00D12B8D">
        <w:tc>
          <w:tcPr>
            <w:tcW w:w="675" w:type="dxa"/>
          </w:tcPr>
          <w:p w:rsidR="00D12B8D" w:rsidRDefault="00D12B8D" w:rsidP="00D12B8D">
            <w:pPr>
              <w:rPr>
                <w:rFonts w:cs="Times New Roman"/>
                <w:b/>
                <w:sz w:val="24"/>
                <w:szCs w:val="24"/>
              </w:rPr>
            </w:pPr>
            <w:r>
              <w:rPr>
                <w:rFonts w:cs="Times New Roman"/>
                <w:b/>
                <w:sz w:val="24"/>
                <w:szCs w:val="24"/>
              </w:rPr>
              <w:t>№</w:t>
            </w:r>
          </w:p>
          <w:p w:rsidR="00D12B8D" w:rsidRPr="00AF23BF" w:rsidRDefault="00D12B8D" w:rsidP="00D12B8D">
            <w:pPr>
              <w:rPr>
                <w:rFonts w:cs="Times New Roman"/>
                <w:b/>
                <w:sz w:val="24"/>
                <w:szCs w:val="24"/>
              </w:rPr>
            </w:pPr>
            <w:r>
              <w:rPr>
                <w:rFonts w:cs="Times New Roman"/>
                <w:b/>
                <w:sz w:val="24"/>
                <w:szCs w:val="24"/>
              </w:rPr>
              <w:t>п/п</w:t>
            </w:r>
          </w:p>
        </w:tc>
        <w:tc>
          <w:tcPr>
            <w:tcW w:w="4358" w:type="dxa"/>
          </w:tcPr>
          <w:p w:rsidR="00D12B8D" w:rsidRPr="00AF23BF" w:rsidRDefault="00D12B8D" w:rsidP="00D12B8D">
            <w:pPr>
              <w:rPr>
                <w:rFonts w:cs="Times New Roman"/>
                <w:b/>
                <w:sz w:val="24"/>
                <w:szCs w:val="24"/>
              </w:rPr>
            </w:pPr>
            <w:r w:rsidRPr="00AF23BF">
              <w:rPr>
                <w:rFonts w:cs="Times New Roman"/>
                <w:b/>
                <w:sz w:val="24"/>
                <w:szCs w:val="24"/>
              </w:rPr>
              <w:t>Наименование темы</w:t>
            </w:r>
          </w:p>
        </w:tc>
        <w:tc>
          <w:tcPr>
            <w:tcW w:w="5103" w:type="dxa"/>
          </w:tcPr>
          <w:p w:rsidR="00D12B8D" w:rsidRPr="00AF23BF" w:rsidRDefault="00D12B8D" w:rsidP="00D12B8D">
            <w:pPr>
              <w:rPr>
                <w:rFonts w:cs="Times New Roman"/>
                <w:b/>
                <w:sz w:val="24"/>
                <w:szCs w:val="24"/>
              </w:rPr>
            </w:pPr>
            <w:r w:rsidRPr="00AF23BF">
              <w:rPr>
                <w:rFonts w:cs="Times New Roman"/>
                <w:b/>
                <w:sz w:val="24"/>
                <w:szCs w:val="24"/>
              </w:rPr>
              <w:t>Цель</w:t>
            </w:r>
          </w:p>
        </w:tc>
      </w:tr>
      <w:tr w:rsidR="00D12B8D" w:rsidTr="00D12B8D">
        <w:tc>
          <w:tcPr>
            <w:tcW w:w="675" w:type="dxa"/>
          </w:tcPr>
          <w:p w:rsidR="00D12B8D" w:rsidRPr="00D92139" w:rsidRDefault="00D12B8D" w:rsidP="00D12B8D">
            <w:pPr>
              <w:pStyle w:val="a8"/>
              <w:tabs>
                <w:tab w:val="left" w:pos="218"/>
              </w:tabs>
              <w:suppressAutoHyphens/>
              <w:jc w:val="both"/>
              <w:rPr>
                <w:rFonts w:cs="Times New Roman"/>
                <w:b/>
                <w:sz w:val="24"/>
                <w:szCs w:val="24"/>
                <w:lang w:eastAsia="ru-RU"/>
              </w:rPr>
            </w:pPr>
            <w:r>
              <w:rPr>
                <w:rFonts w:cs="Times New Roman"/>
                <w:b/>
                <w:sz w:val="24"/>
                <w:szCs w:val="24"/>
                <w:lang w:eastAsia="ru-RU"/>
              </w:rPr>
              <w:t>1</w:t>
            </w:r>
          </w:p>
        </w:tc>
        <w:tc>
          <w:tcPr>
            <w:tcW w:w="4358" w:type="dxa"/>
          </w:tcPr>
          <w:p w:rsidR="00D12B8D" w:rsidRPr="00A525D3" w:rsidRDefault="00D12B8D" w:rsidP="00D12B8D">
            <w:pPr>
              <w:spacing w:after="0" w:line="240" w:lineRule="auto"/>
              <w:rPr>
                <w:rFonts w:cs="Times New Roman"/>
                <w:sz w:val="24"/>
                <w:szCs w:val="24"/>
              </w:rPr>
            </w:pPr>
            <w:r w:rsidRPr="00A525D3">
              <w:rPr>
                <w:rFonts w:cs="Times New Roman"/>
                <w:sz w:val="24"/>
                <w:szCs w:val="24"/>
              </w:rPr>
              <w:t>Тема 1.</w:t>
            </w:r>
            <w:r w:rsidR="00A40A35" w:rsidRPr="004C6EFE">
              <w:rPr>
                <w:rFonts w:cs="Times New Roman"/>
                <w:sz w:val="24"/>
                <w:szCs w:val="24"/>
              </w:rPr>
              <w:t xml:space="preserve"> Предприятие как основное зв</w:t>
            </w:r>
            <w:r w:rsidR="00A40A35" w:rsidRPr="004C6EFE">
              <w:rPr>
                <w:rFonts w:cs="Times New Roman"/>
                <w:sz w:val="24"/>
                <w:szCs w:val="24"/>
              </w:rPr>
              <w:t>е</w:t>
            </w:r>
            <w:r w:rsidR="00A40A35" w:rsidRPr="004C6EFE">
              <w:rPr>
                <w:rFonts w:cs="Times New Roman"/>
                <w:sz w:val="24"/>
                <w:szCs w:val="24"/>
              </w:rPr>
              <w:t>но рыночной экономики и организац</w:t>
            </w:r>
            <w:r w:rsidR="00A40A35" w:rsidRPr="004C6EFE">
              <w:rPr>
                <w:rFonts w:cs="Times New Roman"/>
                <w:sz w:val="24"/>
                <w:szCs w:val="24"/>
              </w:rPr>
              <w:t>и</w:t>
            </w:r>
            <w:r w:rsidR="00A40A35" w:rsidRPr="004C6EFE">
              <w:rPr>
                <w:rFonts w:cs="Times New Roman"/>
                <w:sz w:val="24"/>
                <w:szCs w:val="24"/>
              </w:rPr>
              <w:t>онно-правовые формы предприятий</w:t>
            </w:r>
          </w:p>
        </w:tc>
        <w:tc>
          <w:tcPr>
            <w:tcW w:w="5103" w:type="dxa"/>
          </w:tcPr>
          <w:p w:rsidR="00D12B8D" w:rsidRPr="00A525D3" w:rsidRDefault="00D12B8D" w:rsidP="00A40A35">
            <w:pPr>
              <w:pStyle w:val="a8"/>
              <w:suppressAutoHyphens/>
              <w:ind w:firstLine="34"/>
              <w:jc w:val="both"/>
              <w:rPr>
                <w:rFonts w:cs="Times New Roman"/>
                <w:b/>
                <w:sz w:val="24"/>
                <w:szCs w:val="24"/>
              </w:rPr>
            </w:pPr>
            <w:r w:rsidRPr="00A525D3">
              <w:rPr>
                <w:rFonts w:cs="Times New Roman"/>
                <w:b/>
                <w:sz w:val="24"/>
                <w:szCs w:val="24"/>
              </w:rPr>
              <w:t>Цель:</w:t>
            </w:r>
            <w:r w:rsidRPr="00A525D3">
              <w:rPr>
                <w:rFonts w:cs="Times New Roman"/>
                <w:sz w:val="24"/>
                <w:szCs w:val="24"/>
              </w:rPr>
              <w:t xml:space="preserve"> </w:t>
            </w:r>
            <w:r w:rsidR="00A40A35">
              <w:rPr>
                <w:rFonts w:cs="Times New Roman"/>
                <w:sz w:val="24"/>
                <w:szCs w:val="24"/>
              </w:rPr>
              <w:t xml:space="preserve">Изучение существующих </w:t>
            </w:r>
            <w:r w:rsidR="00A40A35" w:rsidRPr="004C6EFE">
              <w:rPr>
                <w:rFonts w:cs="Times New Roman"/>
                <w:sz w:val="24"/>
                <w:szCs w:val="24"/>
              </w:rPr>
              <w:t xml:space="preserve"> организацион</w:t>
            </w:r>
            <w:r w:rsidR="00A40A35">
              <w:rPr>
                <w:rFonts w:cs="Times New Roman"/>
                <w:sz w:val="24"/>
                <w:szCs w:val="24"/>
              </w:rPr>
              <w:t>но-правовых</w:t>
            </w:r>
            <w:r w:rsidR="00A40A35" w:rsidRPr="004C6EFE">
              <w:rPr>
                <w:rFonts w:cs="Times New Roman"/>
                <w:sz w:val="24"/>
                <w:szCs w:val="24"/>
              </w:rPr>
              <w:t xml:space="preserve"> фор</w:t>
            </w:r>
            <w:r w:rsidR="00A40A35">
              <w:rPr>
                <w:rFonts w:cs="Times New Roman"/>
                <w:sz w:val="24"/>
                <w:szCs w:val="24"/>
              </w:rPr>
              <w:t>м</w:t>
            </w:r>
            <w:r w:rsidR="00A40A35" w:rsidRPr="004C6EFE">
              <w:rPr>
                <w:rFonts w:cs="Times New Roman"/>
                <w:sz w:val="24"/>
                <w:szCs w:val="24"/>
              </w:rPr>
              <w:t xml:space="preserve"> предприятий</w:t>
            </w:r>
            <w:r w:rsidR="00A40A35">
              <w:rPr>
                <w:rFonts w:cs="Times New Roman"/>
                <w:sz w:val="24"/>
                <w:szCs w:val="24"/>
              </w:rPr>
              <w:t>, их преимуществ и недостатков в современных у</w:t>
            </w:r>
            <w:r w:rsidR="00BE7569">
              <w:rPr>
                <w:rFonts w:cs="Times New Roman"/>
                <w:sz w:val="24"/>
                <w:szCs w:val="24"/>
              </w:rPr>
              <w:t>с</w:t>
            </w:r>
            <w:r w:rsidR="00A40A35">
              <w:rPr>
                <w:rFonts w:cs="Times New Roman"/>
                <w:sz w:val="24"/>
                <w:szCs w:val="24"/>
              </w:rPr>
              <w:t>ловиях</w:t>
            </w:r>
          </w:p>
        </w:tc>
      </w:tr>
      <w:tr w:rsidR="00D12B8D" w:rsidTr="00D12B8D">
        <w:tc>
          <w:tcPr>
            <w:tcW w:w="675" w:type="dxa"/>
          </w:tcPr>
          <w:p w:rsidR="00D12B8D" w:rsidRDefault="00D12B8D" w:rsidP="00D12B8D">
            <w:pPr>
              <w:pStyle w:val="a8"/>
              <w:tabs>
                <w:tab w:val="left" w:pos="273"/>
              </w:tabs>
              <w:suppressAutoHyphens/>
              <w:ind w:left="39"/>
              <w:jc w:val="both"/>
              <w:rPr>
                <w:rFonts w:cs="Times New Roman"/>
                <w:b/>
                <w:sz w:val="24"/>
                <w:szCs w:val="24"/>
                <w:lang w:eastAsia="ru-RU"/>
              </w:rPr>
            </w:pPr>
            <w:r>
              <w:rPr>
                <w:rFonts w:cs="Times New Roman"/>
                <w:b/>
                <w:sz w:val="24"/>
                <w:szCs w:val="24"/>
                <w:lang w:eastAsia="ru-RU"/>
              </w:rPr>
              <w:t>2</w:t>
            </w:r>
          </w:p>
        </w:tc>
        <w:tc>
          <w:tcPr>
            <w:tcW w:w="4358" w:type="dxa"/>
          </w:tcPr>
          <w:p w:rsidR="00D12B8D" w:rsidRPr="00A525D3" w:rsidRDefault="00D12B8D" w:rsidP="00D12B8D">
            <w:pPr>
              <w:spacing w:after="0" w:line="240" w:lineRule="auto"/>
              <w:rPr>
                <w:rFonts w:cs="Times New Roman"/>
                <w:sz w:val="24"/>
                <w:szCs w:val="24"/>
              </w:rPr>
            </w:pPr>
            <w:r w:rsidRPr="00A525D3">
              <w:rPr>
                <w:rFonts w:cs="Times New Roman"/>
                <w:sz w:val="24"/>
                <w:szCs w:val="24"/>
              </w:rPr>
              <w:t>Тема 2.</w:t>
            </w:r>
            <w:r w:rsidR="00A40A35">
              <w:rPr>
                <w:rFonts w:cs="Times New Roman"/>
                <w:sz w:val="24"/>
                <w:szCs w:val="24"/>
              </w:rPr>
              <w:t xml:space="preserve"> Внутренняя и внешняя среда организации</w:t>
            </w:r>
          </w:p>
        </w:tc>
        <w:tc>
          <w:tcPr>
            <w:tcW w:w="5103" w:type="dxa"/>
          </w:tcPr>
          <w:p w:rsidR="00D12B8D" w:rsidRPr="00A525D3" w:rsidRDefault="00A40A35" w:rsidP="00A40A35">
            <w:pPr>
              <w:pStyle w:val="a8"/>
              <w:suppressAutoHyphens/>
              <w:jc w:val="both"/>
              <w:rPr>
                <w:rFonts w:cs="Times New Roman"/>
                <w:b/>
                <w:bCs/>
                <w:sz w:val="24"/>
                <w:szCs w:val="24"/>
              </w:rPr>
            </w:pPr>
            <w:r w:rsidRPr="00A525D3">
              <w:rPr>
                <w:rFonts w:cs="Times New Roman"/>
                <w:b/>
                <w:sz w:val="24"/>
                <w:szCs w:val="24"/>
              </w:rPr>
              <w:t>Цель:</w:t>
            </w:r>
            <w:r w:rsidRPr="00A525D3">
              <w:rPr>
                <w:rFonts w:cs="Times New Roman"/>
                <w:sz w:val="24"/>
                <w:szCs w:val="24"/>
              </w:rPr>
              <w:t xml:space="preserve"> Формирование представления о внутренней и внешней среде </w:t>
            </w:r>
            <w:r>
              <w:rPr>
                <w:rFonts w:cs="Times New Roman"/>
                <w:sz w:val="24"/>
                <w:szCs w:val="24"/>
              </w:rPr>
              <w:t>предприятия</w:t>
            </w:r>
          </w:p>
        </w:tc>
      </w:tr>
      <w:tr w:rsidR="00D12B8D" w:rsidTr="00D12B8D">
        <w:tc>
          <w:tcPr>
            <w:tcW w:w="675" w:type="dxa"/>
          </w:tcPr>
          <w:p w:rsidR="00D12B8D" w:rsidRPr="00D92139" w:rsidRDefault="00D12B8D" w:rsidP="00D12B8D">
            <w:pPr>
              <w:pStyle w:val="a8"/>
              <w:tabs>
                <w:tab w:val="left" w:pos="273"/>
              </w:tabs>
              <w:suppressAutoHyphens/>
              <w:ind w:left="39"/>
              <w:jc w:val="both"/>
              <w:rPr>
                <w:rFonts w:cs="Times New Roman"/>
                <w:b/>
                <w:sz w:val="24"/>
                <w:szCs w:val="24"/>
                <w:lang w:eastAsia="ru-RU"/>
              </w:rPr>
            </w:pPr>
            <w:r>
              <w:rPr>
                <w:rFonts w:cs="Times New Roman"/>
                <w:b/>
                <w:sz w:val="24"/>
                <w:szCs w:val="24"/>
                <w:lang w:eastAsia="ru-RU"/>
              </w:rPr>
              <w:t>3</w:t>
            </w:r>
          </w:p>
        </w:tc>
        <w:tc>
          <w:tcPr>
            <w:tcW w:w="4358" w:type="dxa"/>
          </w:tcPr>
          <w:p w:rsidR="00D12B8D" w:rsidRPr="00A525D3" w:rsidRDefault="00D12B8D" w:rsidP="00D12B8D">
            <w:pPr>
              <w:spacing w:after="0" w:line="240" w:lineRule="auto"/>
              <w:rPr>
                <w:rFonts w:cs="Times New Roman"/>
                <w:sz w:val="24"/>
                <w:szCs w:val="24"/>
              </w:rPr>
            </w:pPr>
            <w:r w:rsidRPr="00A525D3">
              <w:rPr>
                <w:rFonts w:cs="Times New Roman"/>
                <w:sz w:val="24"/>
                <w:szCs w:val="24"/>
              </w:rPr>
              <w:t xml:space="preserve">Тема 3. </w:t>
            </w:r>
            <w:r w:rsidR="00A40A35" w:rsidRPr="00FD55FC">
              <w:rPr>
                <w:rFonts w:cs="Times New Roman"/>
                <w:sz w:val="24"/>
                <w:szCs w:val="24"/>
              </w:rPr>
              <w:t xml:space="preserve"> Основные производственные фонды  и оборотные средства</w:t>
            </w:r>
          </w:p>
        </w:tc>
        <w:tc>
          <w:tcPr>
            <w:tcW w:w="5103" w:type="dxa"/>
          </w:tcPr>
          <w:p w:rsidR="00D12B8D" w:rsidRPr="00A525D3" w:rsidRDefault="00D12B8D" w:rsidP="00D12B8D">
            <w:pPr>
              <w:pStyle w:val="a3"/>
              <w:keepNext/>
              <w:keepLines/>
              <w:tabs>
                <w:tab w:val="num" w:pos="1429"/>
              </w:tabs>
              <w:suppressAutoHyphens/>
              <w:spacing w:after="0" w:line="240" w:lineRule="auto"/>
              <w:jc w:val="both"/>
              <w:rPr>
                <w:rFonts w:cs="Times New Roman"/>
                <w:sz w:val="24"/>
                <w:szCs w:val="24"/>
              </w:rPr>
            </w:pPr>
            <w:r w:rsidRPr="00A525D3">
              <w:rPr>
                <w:rFonts w:cs="Times New Roman"/>
                <w:b/>
                <w:sz w:val="24"/>
                <w:szCs w:val="24"/>
              </w:rPr>
              <w:t>Цель:</w:t>
            </w:r>
            <w:r w:rsidRPr="00A525D3">
              <w:rPr>
                <w:rFonts w:cs="Times New Roman"/>
                <w:sz w:val="24"/>
                <w:szCs w:val="24"/>
              </w:rPr>
              <w:t xml:space="preserve"> Изучение структуры основных и оборотных средств организации и расчет показателей эффективности их использования</w:t>
            </w:r>
          </w:p>
        </w:tc>
      </w:tr>
      <w:tr w:rsidR="00D12B8D" w:rsidTr="00D12B8D">
        <w:tc>
          <w:tcPr>
            <w:tcW w:w="675" w:type="dxa"/>
          </w:tcPr>
          <w:p w:rsidR="00D12B8D" w:rsidRPr="00D92139" w:rsidRDefault="00D12B8D" w:rsidP="00D12B8D">
            <w:pPr>
              <w:pStyle w:val="a3"/>
              <w:tabs>
                <w:tab w:val="num" w:pos="1429"/>
              </w:tabs>
              <w:spacing w:after="0" w:line="240" w:lineRule="auto"/>
              <w:ind w:firstLine="34"/>
              <w:rPr>
                <w:rFonts w:cs="Times New Roman"/>
                <w:b/>
                <w:sz w:val="24"/>
                <w:szCs w:val="24"/>
              </w:rPr>
            </w:pPr>
            <w:r>
              <w:rPr>
                <w:rFonts w:cs="Times New Roman"/>
                <w:b/>
                <w:sz w:val="24"/>
                <w:szCs w:val="24"/>
              </w:rPr>
              <w:t>4</w:t>
            </w:r>
          </w:p>
        </w:tc>
        <w:tc>
          <w:tcPr>
            <w:tcW w:w="4358" w:type="dxa"/>
          </w:tcPr>
          <w:p w:rsidR="00D12B8D" w:rsidRPr="00A525D3" w:rsidRDefault="00D12B8D" w:rsidP="00D12B8D">
            <w:pPr>
              <w:spacing w:after="0" w:line="240" w:lineRule="auto"/>
              <w:rPr>
                <w:rFonts w:cs="Times New Roman"/>
                <w:sz w:val="24"/>
                <w:szCs w:val="24"/>
              </w:rPr>
            </w:pPr>
            <w:r w:rsidRPr="00A525D3">
              <w:rPr>
                <w:rFonts w:cs="Times New Roman"/>
                <w:sz w:val="24"/>
                <w:szCs w:val="24"/>
              </w:rPr>
              <w:t xml:space="preserve">Тема 4. </w:t>
            </w:r>
            <w:r w:rsidR="00A40A35">
              <w:rPr>
                <w:rFonts w:cs="Times New Roman"/>
                <w:sz w:val="24"/>
                <w:szCs w:val="24"/>
              </w:rPr>
              <w:t xml:space="preserve"> Трудовые  ресурсы и произв</w:t>
            </w:r>
            <w:r w:rsidR="00A40A35">
              <w:rPr>
                <w:rFonts w:cs="Times New Roman"/>
                <w:sz w:val="24"/>
                <w:szCs w:val="24"/>
              </w:rPr>
              <w:t>о</w:t>
            </w:r>
            <w:r w:rsidR="00A40A35">
              <w:rPr>
                <w:rFonts w:cs="Times New Roman"/>
                <w:sz w:val="24"/>
                <w:szCs w:val="24"/>
              </w:rPr>
              <w:t>дительность труда.</w:t>
            </w:r>
          </w:p>
        </w:tc>
        <w:tc>
          <w:tcPr>
            <w:tcW w:w="5103" w:type="dxa"/>
          </w:tcPr>
          <w:p w:rsidR="00D12B8D" w:rsidRPr="00A525D3" w:rsidRDefault="00A40A35" w:rsidP="00D12B8D">
            <w:pPr>
              <w:pStyle w:val="a8"/>
              <w:suppressAutoHyphens/>
              <w:rPr>
                <w:rFonts w:cs="Times New Roman"/>
                <w:b/>
                <w:sz w:val="24"/>
                <w:szCs w:val="24"/>
                <w:lang w:eastAsia="ru-RU"/>
              </w:rPr>
            </w:pPr>
            <w:r w:rsidRPr="00A525D3">
              <w:rPr>
                <w:rFonts w:cs="Times New Roman"/>
                <w:b/>
                <w:bCs/>
                <w:sz w:val="24"/>
                <w:szCs w:val="24"/>
              </w:rPr>
              <w:t>Цель:</w:t>
            </w:r>
            <w:r w:rsidRPr="00A525D3">
              <w:rPr>
                <w:rFonts w:cs="Times New Roman"/>
                <w:sz w:val="24"/>
                <w:szCs w:val="24"/>
                <w:lang w:eastAsia="ru-RU"/>
              </w:rPr>
              <w:t xml:space="preserve"> Анализ современных форм оплаты и нормирования труда. Исследование проблем безработицы в современных условиях</w:t>
            </w:r>
          </w:p>
        </w:tc>
      </w:tr>
      <w:tr w:rsidR="00D12B8D" w:rsidTr="00D12B8D">
        <w:tc>
          <w:tcPr>
            <w:tcW w:w="675" w:type="dxa"/>
          </w:tcPr>
          <w:p w:rsidR="00D12B8D" w:rsidRPr="00C50ECF" w:rsidRDefault="00D12B8D" w:rsidP="00D12B8D">
            <w:pPr>
              <w:pStyle w:val="a3"/>
              <w:tabs>
                <w:tab w:val="num" w:pos="1429"/>
              </w:tabs>
              <w:spacing w:after="0" w:line="240" w:lineRule="auto"/>
              <w:ind w:firstLine="34"/>
              <w:rPr>
                <w:rFonts w:cs="Times New Roman"/>
                <w:b/>
                <w:sz w:val="24"/>
                <w:szCs w:val="24"/>
              </w:rPr>
            </w:pPr>
            <w:r>
              <w:rPr>
                <w:rFonts w:cs="Times New Roman"/>
                <w:b/>
                <w:sz w:val="24"/>
                <w:szCs w:val="24"/>
              </w:rPr>
              <w:t>5</w:t>
            </w:r>
          </w:p>
        </w:tc>
        <w:tc>
          <w:tcPr>
            <w:tcW w:w="4358" w:type="dxa"/>
          </w:tcPr>
          <w:p w:rsidR="00D12B8D" w:rsidRPr="00A525D3" w:rsidRDefault="00D12B8D" w:rsidP="00D12B8D">
            <w:pPr>
              <w:spacing w:after="0" w:line="240" w:lineRule="auto"/>
              <w:rPr>
                <w:rFonts w:cs="Times New Roman"/>
                <w:sz w:val="24"/>
                <w:szCs w:val="24"/>
              </w:rPr>
            </w:pPr>
            <w:r w:rsidRPr="00A525D3">
              <w:rPr>
                <w:rFonts w:cs="Times New Roman"/>
                <w:sz w:val="24"/>
                <w:szCs w:val="24"/>
              </w:rPr>
              <w:t xml:space="preserve">Тема 5. </w:t>
            </w:r>
            <w:r w:rsidR="00A40A35" w:rsidRPr="004B50A6">
              <w:rPr>
                <w:rFonts w:cs="Times New Roman"/>
                <w:sz w:val="24"/>
                <w:szCs w:val="24"/>
              </w:rPr>
              <w:t xml:space="preserve"> Издержки предприятия и себ</w:t>
            </w:r>
            <w:r w:rsidR="00A40A35" w:rsidRPr="004B50A6">
              <w:rPr>
                <w:rFonts w:cs="Times New Roman"/>
                <w:sz w:val="24"/>
                <w:szCs w:val="24"/>
              </w:rPr>
              <w:t>е</w:t>
            </w:r>
            <w:r w:rsidR="00A40A35" w:rsidRPr="004B50A6">
              <w:rPr>
                <w:rFonts w:cs="Times New Roman"/>
                <w:sz w:val="24"/>
                <w:szCs w:val="24"/>
              </w:rPr>
              <w:t>стоимость продукции</w:t>
            </w:r>
          </w:p>
        </w:tc>
        <w:tc>
          <w:tcPr>
            <w:tcW w:w="5103" w:type="dxa"/>
          </w:tcPr>
          <w:p w:rsidR="00D12B8D" w:rsidRPr="00A525D3" w:rsidRDefault="00A40A35" w:rsidP="00D12B8D">
            <w:pPr>
              <w:pStyle w:val="a8"/>
              <w:suppressAutoHyphens/>
              <w:jc w:val="both"/>
              <w:rPr>
                <w:rFonts w:cs="Times New Roman"/>
                <w:sz w:val="24"/>
                <w:szCs w:val="24"/>
              </w:rPr>
            </w:pPr>
            <w:r w:rsidRPr="00A525D3">
              <w:rPr>
                <w:rFonts w:cs="Times New Roman"/>
                <w:b/>
                <w:bCs/>
                <w:sz w:val="24"/>
                <w:szCs w:val="24"/>
              </w:rPr>
              <w:t xml:space="preserve">Цель: </w:t>
            </w:r>
            <w:r w:rsidRPr="00A525D3">
              <w:rPr>
                <w:rFonts w:cs="Times New Roman"/>
                <w:bCs/>
                <w:sz w:val="24"/>
                <w:szCs w:val="24"/>
              </w:rPr>
              <w:t>Изучение состава и видов издержек, составление сметы затрат на различные товары</w:t>
            </w:r>
          </w:p>
        </w:tc>
      </w:tr>
      <w:tr w:rsidR="00D12B8D" w:rsidTr="00D12B8D">
        <w:tc>
          <w:tcPr>
            <w:tcW w:w="675" w:type="dxa"/>
          </w:tcPr>
          <w:p w:rsidR="00D12B8D" w:rsidRDefault="00D12B8D" w:rsidP="00D12B8D">
            <w:pPr>
              <w:pStyle w:val="a3"/>
              <w:tabs>
                <w:tab w:val="num" w:pos="1429"/>
              </w:tabs>
              <w:spacing w:after="0" w:line="240" w:lineRule="auto"/>
              <w:ind w:firstLine="34"/>
              <w:rPr>
                <w:rFonts w:cs="Times New Roman"/>
                <w:b/>
                <w:sz w:val="24"/>
                <w:szCs w:val="24"/>
              </w:rPr>
            </w:pPr>
            <w:r>
              <w:rPr>
                <w:rFonts w:cs="Times New Roman"/>
                <w:b/>
                <w:sz w:val="24"/>
                <w:szCs w:val="24"/>
              </w:rPr>
              <w:t>6</w:t>
            </w:r>
          </w:p>
        </w:tc>
        <w:tc>
          <w:tcPr>
            <w:tcW w:w="4358" w:type="dxa"/>
          </w:tcPr>
          <w:p w:rsidR="00A40A35" w:rsidRPr="00A40A35" w:rsidRDefault="00D12B8D" w:rsidP="00A40A35">
            <w:pPr>
              <w:spacing w:after="0" w:line="240" w:lineRule="auto"/>
              <w:jc w:val="both"/>
              <w:rPr>
                <w:rFonts w:cs="Times New Roman"/>
                <w:sz w:val="24"/>
                <w:szCs w:val="24"/>
              </w:rPr>
            </w:pPr>
            <w:r w:rsidRPr="00A40A35">
              <w:rPr>
                <w:rFonts w:cs="Times New Roman"/>
                <w:sz w:val="24"/>
                <w:szCs w:val="24"/>
              </w:rPr>
              <w:t xml:space="preserve">Тема 6. </w:t>
            </w:r>
            <w:r w:rsidR="00A40A35" w:rsidRPr="00A40A35">
              <w:rPr>
                <w:rFonts w:cs="Times New Roman"/>
                <w:sz w:val="24"/>
                <w:szCs w:val="24"/>
              </w:rPr>
              <w:t xml:space="preserve"> Ценовая политика предпр</w:t>
            </w:r>
            <w:r w:rsidR="00A40A35" w:rsidRPr="00A40A35">
              <w:rPr>
                <w:rFonts w:cs="Times New Roman"/>
                <w:sz w:val="24"/>
                <w:szCs w:val="24"/>
              </w:rPr>
              <w:t>и</w:t>
            </w:r>
            <w:r w:rsidR="00A40A35" w:rsidRPr="00A40A35">
              <w:rPr>
                <w:rFonts w:cs="Times New Roman"/>
                <w:sz w:val="24"/>
                <w:szCs w:val="24"/>
              </w:rPr>
              <w:t>ятия.</w:t>
            </w:r>
            <w:r w:rsidR="00A40A35" w:rsidRPr="00A40A35">
              <w:rPr>
                <w:rFonts w:cs="Times New Roman"/>
                <w:sz w:val="24"/>
                <w:szCs w:val="24"/>
                <w:u w:val="single"/>
              </w:rPr>
              <w:t xml:space="preserve"> </w:t>
            </w:r>
            <w:r w:rsidR="00A40A35" w:rsidRPr="00A40A35">
              <w:rPr>
                <w:rFonts w:cs="Times New Roman"/>
                <w:sz w:val="24"/>
                <w:szCs w:val="24"/>
              </w:rPr>
              <w:t xml:space="preserve">  </w:t>
            </w:r>
          </w:p>
          <w:p w:rsidR="00D12B8D" w:rsidRPr="00A525D3" w:rsidRDefault="00D12B8D" w:rsidP="00D12B8D">
            <w:pPr>
              <w:spacing w:after="0" w:line="240" w:lineRule="auto"/>
              <w:rPr>
                <w:rFonts w:cs="Times New Roman"/>
                <w:sz w:val="24"/>
                <w:szCs w:val="24"/>
              </w:rPr>
            </w:pPr>
          </w:p>
        </w:tc>
        <w:tc>
          <w:tcPr>
            <w:tcW w:w="5103" w:type="dxa"/>
          </w:tcPr>
          <w:p w:rsidR="00D12B8D" w:rsidRPr="00A525D3" w:rsidRDefault="00A40A35" w:rsidP="00A40A35">
            <w:pPr>
              <w:pStyle w:val="a8"/>
              <w:suppressAutoHyphens/>
              <w:jc w:val="both"/>
              <w:rPr>
                <w:rFonts w:cs="Times New Roman"/>
                <w:b/>
                <w:bCs/>
                <w:sz w:val="24"/>
                <w:szCs w:val="24"/>
              </w:rPr>
            </w:pPr>
            <w:r w:rsidRPr="00A525D3">
              <w:rPr>
                <w:rFonts w:cs="Times New Roman"/>
                <w:b/>
                <w:bCs/>
                <w:sz w:val="24"/>
                <w:szCs w:val="24"/>
              </w:rPr>
              <w:t xml:space="preserve">Цель: </w:t>
            </w:r>
            <w:r w:rsidRPr="00A525D3">
              <w:rPr>
                <w:rFonts w:cs="Times New Roman"/>
                <w:bCs/>
                <w:sz w:val="24"/>
                <w:szCs w:val="24"/>
              </w:rPr>
              <w:t xml:space="preserve">Выявление факторов влияния на уровень цен и выработка ценовой стратегии </w:t>
            </w:r>
            <w:r>
              <w:rPr>
                <w:rFonts w:cs="Times New Roman"/>
                <w:bCs/>
                <w:sz w:val="24"/>
                <w:szCs w:val="24"/>
              </w:rPr>
              <w:t>предприятия</w:t>
            </w:r>
            <w:r w:rsidRPr="00A525D3">
              <w:rPr>
                <w:rFonts w:cs="Times New Roman"/>
                <w:b/>
                <w:bCs/>
                <w:sz w:val="24"/>
                <w:szCs w:val="24"/>
              </w:rPr>
              <w:t xml:space="preserve"> </w:t>
            </w:r>
          </w:p>
        </w:tc>
      </w:tr>
      <w:tr w:rsidR="00D12B8D" w:rsidTr="00D12B8D">
        <w:tc>
          <w:tcPr>
            <w:tcW w:w="675" w:type="dxa"/>
          </w:tcPr>
          <w:p w:rsidR="00D12B8D" w:rsidRDefault="00D12B8D" w:rsidP="00D12B8D">
            <w:pPr>
              <w:pStyle w:val="a3"/>
              <w:tabs>
                <w:tab w:val="num" w:pos="1429"/>
              </w:tabs>
              <w:spacing w:after="0" w:line="240" w:lineRule="auto"/>
              <w:ind w:firstLine="34"/>
              <w:rPr>
                <w:rFonts w:cs="Times New Roman"/>
                <w:b/>
                <w:sz w:val="24"/>
                <w:szCs w:val="24"/>
              </w:rPr>
            </w:pPr>
            <w:r>
              <w:rPr>
                <w:rFonts w:cs="Times New Roman"/>
                <w:b/>
                <w:sz w:val="24"/>
                <w:szCs w:val="24"/>
              </w:rPr>
              <w:t>7</w:t>
            </w:r>
          </w:p>
        </w:tc>
        <w:tc>
          <w:tcPr>
            <w:tcW w:w="4358" w:type="dxa"/>
          </w:tcPr>
          <w:p w:rsidR="00D12B8D" w:rsidRPr="00A525D3" w:rsidRDefault="00D12B8D" w:rsidP="00D12B8D">
            <w:pPr>
              <w:spacing w:after="0" w:line="240" w:lineRule="auto"/>
              <w:rPr>
                <w:rFonts w:cs="Times New Roman"/>
                <w:sz w:val="24"/>
                <w:szCs w:val="24"/>
              </w:rPr>
            </w:pPr>
            <w:r w:rsidRPr="00A525D3">
              <w:rPr>
                <w:rFonts w:cs="Times New Roman"/>
                <w:sz w:val="24"/>
                <w:szCs w:val="24"/>
              </w:rPr>
              <w:t xml:space="preserve">Тема 7. </w:t>
            </w:r>
            <w:r w:rsidR="00A40A35" w:rsidRPr="00FD55FC">
              <w:rPr>
                <w:rFonts w:cs="Times New Roman"/>
                <w:sz w:val="24"/>
                <w:szCs w:val="24"/>
              </w:rPr>
              <w:t xml:space="preserve"> Формирование финансовых результатов предприятия</w:t>
            </w:r>
          </w:p>
        </w:tc>
        <w:tc>
          <w:tcPr>
            <w:tcW w:w="5103" w:type="dxa"/>
          </w:tcPr>
          <w:p w:rsidR="00D12B8D" w:rsidRPr="00A525D3" w:rsidRDefault="00A40A35" w:rsidP="00A40A35">
            <w:pPr>
              <w:pStyle w:val="a8"/>
              <w:suppressAutoHyphens/>
              <w:jc w:val="both"/>
              <w:rPr>
                <w:rFonts w:cs="Times New Roman"/>
                <w:b/>
                <w:bCs/>
                <w:sz w:val="24"/>
                <w:szCs w:val="24"/>
              </w:rPr>
            </w:pPr>
            <w:r w:rsidRPr="00A525D3">
              <w:rPr>
                <w:rFonts w:cs="Times New Roman"/>
                <w:b/>
                <w:bCs/>
                <w:sz w:val="24"/>
                <w:szCs w:val="24"/>
              </w:rPr>
              <w:t xml:space="preserve">Цель: </w:t>
            </w:r>
            <w:r w:rsidRPr="00A525D3">
              <w:rPr>
                <w:rFonts w:cs="Times New Roman"/>
                <w:bCs/>
                <w:sz w:val="24"/>
                <w:szCs w:val="24"/>
              </w:rPr>
              <w:t xml:space="preserve">Анализ </w:t>
            </w:r>
            <w:r>
              <w:rPr>
                <w:rFonts w:cs="Times New Roman"/>
                <w:bCs/>
                <w:sz w:val="24"/>
                <w:szCs w:val="24"/>
              </w:rPr>
              <w:t>формирования прибыли предприятия и расчет показателей рентабельности</w:t>
            </w:r>
          </w:p>
        </w:tc>
      </w:tr>
      <w:tr w:rsidR="00D12B8D" w:rsidTr="00D12B8D">
        <w:tc>
          <w:tcPr>
            <w:tcW w:w="675" w:type="dxa"/>
          </w:tcPr>
          <w:p w:rsidR="00D12B8D" w:rsidRDefault="00D12B8D" w:rsidP="00D12B8D">
            <w:pPr>
              <w:pStyle w:val="a3"/>
              <w:tabs>
                <w:tab w:val="num" w:pos="1429"/>
              </w:tabs>
              <w:spacing w:after="0" w:line="240" w:lineRule="auto"/>
              <w:ind w:firstLine="34"/>
              <w:rPr>
                <w:rFonts w:cs="Times New Roman"/>
                <w:b/>
                <w:sz w:val="24"/>
                <w:szCs w:val="24"/>
              </w:rPr>
            </w:pPr>
            <w:r>
              <w:rPr>
                <w:rFonts w:cs="Times New Roman"/>
                <w:b/>
                <w:sz w:val="24"/>
                <w:szCs w:val="24"/>
              </w:rPr>
              <w:t>8</w:t>
            </w:r>
          </w:p>
        </w:tc>
        <w:tc>
          <w:tcPr>
            <w:tcW w:w="4358" w:type="dxa"/>
          </w:tcPr>
          <w:p w:rsidR="00A40A35" w:rsidRDefault="00D12B8D" w:rsidP="00A40A35">
            <w:pPr>
              <w:spacing w:after="0" w:line="240" w:lineRule="auto"/>
              <w:ind w:left="142"/>
              <w:jc w:val="both"/>
              <w:rPr>
                <w:rFonts w:cs="Times New Roman"/>
                <w:sz w:val="24"/>
                <w:szCs w:val="24"/>
              </w:rPr>
            </w:pPr>
            <w:r w:rsidRPr="00A525D3">
              <w:rPr>
                <w:rFonts w:cs="Times New Roman"/>
                <w:sz w:val="24"/>
                <w:szCs w:val="24"/>
              </w:rPr>
              <w:t xml:space="preserve">Тема 8. </w:t>
            </w:r>
            <w:r w:rsidR="00A40A35" w:rsidRPr="00FD55FC">
              <w:rPr>
                <w:rFonts w:cs="Times New Roman"/>
                <w:sz w:val="24"/>
                <w:szCs w:val="24"/>
              </w:rPr>
              <w:t xml:space="preserve"> Научно-технический прогресс – основа интенсификации производс</w:t>
            </w:r>
            <w:r w:rsidR="00A40A35" w:rsidRPr="00FD55FC">
              <w:rPr>
                <w:rFonts w:cs="Times New Roman"/>
                <w:sz w:val="24"/>
                <w:szCs w:val="24"/>
              </w:rPr>
              <w:t>т</w:t>
            </w:r>
            <w:r w:rsidR="00A40A35" w:rsidRPr="00FD55FC">
              <w:rPr>
                <w:rFonts w:cs="Times New Roman"/>
                <w:sz w:val="24"/>
                <w:szCs w:val="24"/>
              </w:rPr>
              <w:t>в</w:t>
            </w:r>
            <w:r w:rsidR="00A40A35">
              <w:rPr>
                <w:rFonts w:cs="Times New Roman"/>
                <w:sz w:val="24"/>
                <w:szCs w:val="24"/>
              </w:rPr>
              <w:t>а</w:t>
            </w:r>
          </w:p>
          <w:p w:rsidR="00D12B8D" w:rsidRPr="00A525D3" w:rsidRDefault="00D12B8D" w:rsidP="00D12B8D">
            <w:pPr>
              <w:spacing w:after="0" w:line="240" w:lineRule="auto"/>
              <w:rPr>
                <w:rFonts w:cs="Times New Roman"/>
                <w:sz w:val="24"/>
                <w:szCs w:val="24"/>
              </w:rPr>
            </w:pPr>
          </w:p>
        </w:tc>
        <w:tc>
          <w:tcPr>
            <w:tcW w:w="5103" w:type="dxa"/>
          </w:tcPr>
          <w:p w:rsidR="00D12B8D" w:rsidRPr="00A525D3" w:rsidRDefault="00A40A35" w:rsidP="00D12B8D">
            <w:pPr>
              <w:pStyle w:val="a8"/>
              <w:suppressAutoHyphens/>
              <w:jc w:val="both"/>
              <w:rPr>
                <w:rFonts w:cs="Times New Roman"/>
                <w:b/>
                <w:bCs/>
                <w:sz w:val="24"/>
                <w:szCs w:val="24"/>
              </w:rPr>
            </w:pPr>
            <w:r w:rsidRPr="00A525D3">
              <w:rPr>
                <w:rFonts w:cs="Times New Roman"/>
                <w:b/>
                <w:bCs/>
                <w:sz w:val="24"/>
                <w:szCs w:val="24"/>
              </w:rPr>
              <w:t xml:space="preserve">Цель: </w:t>
            </w:r>
            <w:r w:rsidRPr="00A525D3">
              <w:rPr>
                <w:rFonts w:cs="Times New Roman"/>
                <w:bCs/>
                <w:sz w:val="24"/>
                <w:szCs w:val="24"/>
              </w:rPr>
              <w:t>Анализ</w:t>
            </w:r>
            <w:r>
              <w:rPr>
                <w:rFonts w:cs="Times New Roman"/>
                <w:bCs/>
                <w:sz w:val="24"/>
                <w:szCs w:val="24"/>
              </w:rPr>
              <w:t xml:space="preserve"> показателей эффективности от внедрения достижений НТП</w:t>
            </w:r>
          </w:p>
        </w:tc>
      </w:tr>
      <w:tr w:rsidR="00D12B8D" w:rsidTr="00D12B8D">
        <w:tc>
          <w:tcPr>
            <w:tcW w:w="675" w:type="dxa"/>
          </w:tcPr>
          <w:p w:rsidR="00D12B8D" w:rsidRDefault="00D12B8D" w:rsidP="00D12B8D">
            <w:pPr>
              <w:pStyle w:val="a3"/>
              <w:tabs>
                <w:tab w:val="num" w:pos="1429"/>
              </w:tabs>
              <w:spacing w:after="0" w:line="240" w:lineRule="auto"/>
              <w:ind w:firstLine="34"/>
              <w:rPr>
                <w:rFonts w:cs="Times New Roman"/>
                <w:b/>
                <w:sz w:val="24"/>
                <w:szCs w:val="24"/>
              </w:rPr>
            </w:pPr>
            <w:r>
              <w:rPr>
                <w:rFonts w:cs="Times New Roman"/>
                <w:b/>
                <w:sz w:val="24"/>
                <w:szCs w:val="24"/>
              </w:rPr>
              <w:t>9</w:t>
            </w:r>
          </w:p>
        </w:tc>
        <w:tc>
          <w:tcPr>
            <w:tcW w:w="4358" w:type="dxa"/>
          </w:tcPr>
          <w:p w:rsidR="00D12B8D" w:rsidRPr="00A525D3" w:rsidRDefault="00D12B8D" w:rsidP="00D12B8D">
            <w:pPr>
              <w:spacing w:after="0" w:line="240" w:lineRule="auto"/>
              <w:rPr>
                <w:rFonts w:cs="Times New Roman"/>
                <w:sz w:val="24"/>
                <w:szCs w:val="24"/>
              </w:rPr>
            </w:pPr>
            <w:r w:rsidRPr="00A525D3">
              <w:rPr>
                <w:rFonts w:cs="Times New Roman"/>
                <w:sz w:val="24"/>
                <w:szCs w:val="24"/>
              </w:rPr>
              <w:t xml:space="preserve">Тема 9. </w:t>
            </w:r>
            <w:r w:rsidR="00A40A35">
              <w:rPr>
                <w:rFonts w:cs="Times New Roman"/>
                <w:sz w:val="24"/>
                <w:szCs w:val="24"/>
              </w:rPr>
              <w:t xml:space="preserve"> Инвестиционная политика предприятия</w:t>
            </w:r>
          </w:p>
        </w:tc>
        <w:tc>
          <w:tcPr>
            <w:tcW w:w="5103" w:type="dxa"/>
          </w:tcPr>
          <w:p w:rsidR="00D12B8D" w:rsidRPr="00A525D3" w:rsidRDefault="00A40A35" w:rsidP="00D12B8D">
            <w:pPr>
              <w:pStyle w:val="a8"/>
              <w:suppressAutoHyphens/>
              <w:jc w:val="both"/>
              <w:rPr>
                <w:rFonts w:cs="Times New Roman"/>
                <w:b/>
                <w:bCs/>
                <w:sz w:val="24"/>
                <w:szCs w:val="24"/>
              </w:rPr>
            </w:pPr>
            <w:r w:rsidRPr="00A525D3">
              <w:rPr>
                <w:rFonts w:cs="Times New Roman"/>
                <w:b/>
                <w:bCs/>
                <w:sz w:val="24"/>
                <w:szCs w:val="24"/>
              </w:rPr>
              <w:t>Цель:</w:t>
            </w:r>
            <w:r w:rsidRPr="00A525D3">
              <w:rPr>
                <w:rFonts w:cs="Times New Roman"/>
                <w:sz w:val="24"/>
                <w:szCs w:val="24"/>
                <w:lang w:eastAsia="ru-RU"/>
              </w:rPr>
              <w:t xml:space="preserve"> </w:t>
            </w:r>
            <w:r w:rsidRPr="00A525D3">
              <w:rPr>
                <w:rFonts w:cs="Times New Roman"/>
                <w:bCs/>
                <w:sz w:val="24"/>
                <w:szCs w:val="24"/>
              </w:rPr>
              <w:t>Анализ экономической целесообразности вложения инвестиций</w:t>
            </w:r>
          </w:p>
        </w:tc>
      </w:tr>
    </w:tbl>
    <w:p w:rsidR="00AF23BF" w:rsidRDefault="00AF23BF" w:rsidP="00430D7D">
      <w:pPr>
        <w:rPr>
          <w:rFonts w:ascii="Times New Roman" w:hAnsi="Times New Roman" w:cs="Times New Roman"/>
          <w:b/>
          <w:sz w:val="24"/>
          <w:szCs w:val="24"/>
        </w:rPr>
      </w:pPr>
    </w:p>
    <w:p w:rsidR="00A525D3" w:rsidRDefault="00A525D3" w:rsidP="00430D7D">
      <w:pPr>
        <w:rPr>
          <w:rFonts w:ascii="Times New Roman" w:hAnsi="Times New Roman" w:cs="Times New Roman"/>
          <w:b/>
          <w:sz w:val="24"/>
          <w:szCs w:val="24"/>
        </w:rPr>
      </w:pPr>
    </w:p>
    <w:p w:rsidR="002818E5" w:rsidRDefault="002818E5" w:rsidP="00430D7D">
      <w:pPr>
        <w:rPr>
          <w:rFonts w:ascii="Times New Roman" w:hAnsi="Times New Roman" w:cs="Times New Roman"/>
          <w:b/>
          <w:sz w:val="24"/>
          <w:szCs w:val="24"/>
        </w:rPr>
      </w:pPr>
      <w:r w:rsidRPr="00DD3AAD">
        <w:rPr>
          <w:rFonts w:ascii="Times New Roman" w:hAnsi="Times New Roman" w:cs="Times New Roman"/>
          <w:b/>
          <w:sz w:val="24"/>
          <w:szCs w:val="24"/>
        </w:rPr>
        <w:lastRenderedPageBreak/>
        <w:t>3.</w:t>
      </w:r>
      <w:r w:rsidR="00DD3AAD">
        <w:rPr>
          <w:rFonts w:ascii="Times New Roman" w:hAnsi="Times New Roman" w:cs="Times New Roman"/>
          <w:b/>
          <w:sz w:val="24"/>
          <w:szCs w:val="24"/>
        </w:rPr>
        <w:t>3.</w:t>
      </w:r>
      <w:r w:rsidRPr="00DD3AAD">
        <w:rPr>
          <w:rFonts w:ascii="Times New Roman" w:hAnsi="Times New Roman" w:cs="Times New Roman"/>
          <w:b/>
          <w:sz w:val="24"/>
          <w:szCs w:val="24"/>
        </w:rPr>
        <w:t xml:space="preserve"> </w:t>
      </w:r>
      <w:r w:rsidRPr="002818E5">
        <w:rPr>
          <w:rFonts w:ascii="Times New Roman" w:hAnsi="Times New Roman" w:cs="Times New Roman"/>
          <w:b/>
          <w:sz w:val="24"/>
          <w:szCs w:val="24"/>
        </w:rPr>
        <w:t>Задания и краткая методика последовательности их выполнения.</w:t>
      </w:r>
    </w:p>
    <w:p w:rsidR="006A20E8" w:rsidRDefault="006A20E8" w:rsidP="006A20E8">
      <w:pPr>
        <w:pStyle w:val="2"/>
        <w:spacing w:line="240" w:lineRule="auto"/>
        <w:ind w:firstLine="709"/>
        <w:rPr>
          <w:b w:val="0"/>
        </w:rPr>
      </w:pPr>
      <w:r w:rsidRPr="006A20E8">
        <w:rPr>
          <w:b w:val="0"/>
        </w:rPr>
        <w:t>Самостоятельная работа выполняется студентами индивидуально или на практических занятиях для закрепления полученных теоретических знаний. В каждой теме представлен пер</w:t>
      </w:r>
      <w:r w:rsidRPr="006A20E8">
        <w:rPr>
          <w:b w:val="0"/>
        </w:rPr>
        <w:t>е</w:t>
      </w:r>
      <w:r w:rsidRPr="006A20E8">
        <w:rPr>
          <w:b w:val="0"/>
        </w:rPr>
        <w:t>чень рассматриваемых вопросов, приведены задания для индивидуальной работы, которые должны быть выполнен</w:t>
      </w:r>
      <w:r>
        <w:rPr>
          <w:b w:val="0"/>
        </w:rPr>
        <w:t>ы</w:t>
      </w:r>
    </w:p>
    <w:p w:rsidR="00340EC6" w:rsidRPr="00340EC6" w:rsidRDefault="00340EC6" w:rsidP="00340EC6"/>
    <w:p w:rsidR="006A20E8" w:rsidRPr="00340EC6" w:rsidRDefault="006A20E8" w:rsidP="006A20E8">
      <w:pPr>
        <w:ind w:firstLine="709"/>
        <w:rPr>
          <w:rFonts w:ascii="Times New Roman" w:hAnsi="Times New Roman" w:cs="Times New Roman"/>
          <w:b/>
          <w:sz w:val="24"/>
          <w:szCs w:val="24"/>
        </w:rPr>
      </w:pPr>
      <w:r w:rsidRPr="00340EC6">
        <w:rPr>
          <w:rFonts w:ascii="Times New Roman" w:hAnsi="Times New Roman" w:cs="Times New Roman"/>
          <w:b/>
          <w:sz w:val="24"/>
          <w:szCs w:val="24"/>
        </w:rPr>
        <w:t>Методика последовательности выполнения самостоятельной работы заключается в следующем:</w:t>
      </w:r>
    </w:p>
    <w:p w:rsidR="006A20E8" w:rsidRPr="00340EC6" w:rsidRDefault="006A20E8" w:rsidP="00B47E3C">
      <w:pPr>
        <w:pStyle w:val="a7"/>
        <w:numPr>
          <w:ilvl w:val="1"/>
          <w:numId w:val="1"/>
        </w:numPr>
        <w:spacing w:after="0" w:line="240" w:lineRule="auto"/>
        <w:ind w:left="357" w:hanging="357"/>
        <w:jc w:val="both"/>
        <w:rPr>
          <w:rFonts w:ascii="Times New Roman" w:hAnsi="Times New Roman" w:cs="Times New Roman"/>
          <w:sz w:val="24"/>
          <w:szCs w:val="24"/>
        </w:rPr>
      </w:pPr>
      <w:r w:rsidRPr="00340EC6">
        <w:rPr>
          <w:rFonts w:ascii="Times New Roman" w:hAnsi="Times New Roman" w:cs="Times New Roman"/>
          <w:sz w:val="24"/>
          <w:szCs w:val="24"/>
        </w:rPr>
        <w:t>Подбор необходимой литературы по представленным темам;</w:t>
      </w:r>
    </w:p>
    <w:p w:rsidR="006A20E8" w:rsidRPr="00340EC6" w:rsidRDefault="00340EC6" w:rsidP="00B47E3C">
      <w:pPr>
        <w:pStyle w:val="a7"/>
        <w:numPr>
          <w:ilvl w:val="1"/>
          <w:numId w:val="1"/>
        </w:numPr>
        <w:spacing w:after="0" w:line="240" w:lineRule="auto"/>
        <w:ind w:left="357" w:hanging="357"/>
        <w:jc w:val="both"/>
        <w:rPr>
          <w:rFonts w:ascii="Times New Roman" w:hAnsi="Times New Roman" w:cs="Times New Roman"/>
          <w:sz w:val="24"/>
          <w:szCs w:val="24"/>
        </w:rPr>
      </w:pPr>
      <w:r w:rsidRPr="00340EC6">
        <w:rPr>
          <w:rFonts w:ascii="Times New Roman" w:hAnsi="Times New Roman" w:cs="Times New Roman"/>
          <w:sz w:val="24"/>
          <w:szCs w:val="24"/>
        </w:rPr>
        <w:t>Изучение глав, относящихся к предложенной тематике;</w:t>
      </w:r>
    </w:p>
    <w:p w:rsidR="00340EC6" w:rsidRDefault="00340EC6" w:rsidP="00B47E3C">
      <w:pPr>
        <w:pStyle w:val="a7"/>
        <w:numPr>
          <w:ilvl w:val="1"/>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Письменное составление плана ответа;</w:t>
      </w:r>
    </w:p>
    <w:p w:rsidR="00340EC6" w:rsidRDefault="00340EC6" w:rsidP="00B47E3C">
      <w:pPr>
        <w:pStyle w:val="a7"/>
        <w:numPr>
          <w:ilvl w:val="1"/>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Изложение ответов в соответствии с предложенным планом;</w:t>
      </w:r>
    </w:p>
    <w:p w:rsidR="006A20E8" w:rsidRPr="00340EC6" w:rsidRDefault="00340EC6" w:rsidP="00B47E3C">
      <w:pPr>
        <w:pStyle w:val="a7"/>
        <w:numPr>
          <w:ilvl w:val="1"/>
          <w:numId w:val="1"/>
        </w:numPr>
        <w:spacing w:after="0" w:line="240" w:lineRule="auto"/>
        <w:ind w:left="357" w:hanging="357"/>
        <w:jc w:val="both"/>
        <w:rPr>
          <w:rFonts w:ascii="Times New Roman" w:hAnsi="Times New Roman" w:cs="Times New Roman"/>
          <w:sz w:val="24"/>
          <w:szCs w:val="24"/>
        </w:rPr>
        <w:sectPr w:rsidR="006A20E8" w:rsidRPr="00340EC6" w:rsidSect="00340EC6">
          <w:footerReference w:type="even" r:id="rId12"/>
          <w:footerReference w:type="default" r:id="rId13"/>
          <w:pgSz w:w="11906" w:h="16838" w:code="9"/>
          <w:pgMar w:top="1134" w:right="851" w:bottom="1134" w:left="1134" w:header="720" w:footer="720" w:gutter="0"/>
          <w:cols w:space="708"/>
          <w:docGrid w:linePitch="360"/>
        </w:sectPr>
      </w:pPr>
      <w:r>
        <w:rPr>
          <w:rFonts w:ascii="Times New Roman" w:hAnsi="Times New Roman" w:cs="Times New Roman"/>
          <w:sz w:val="24"/>
          <w:szCs w:val="24"/>
        </w:rPr>
        <w:t>Самостоятельная формулировка причинно-следственных связей,</w:t>
      </w:r>
      <w:r w:rsidRPr="00340EC6">
        <w:rPr>
          <w:rFonts w:ascii="Times New Roman" w:hAnsi="Times New Roman" w:cs="Times New Roman"/>
          <w:sz w:val="24"/>
          <w:szCs w:val="24"/>
        </w:rPr>
        <w:t xml:space="preserve"> </w:t>
      </w:r>
      <w:r>
        <w:rPr>
          <w:rFonts w:ascii="Times New Roman" w:hAnsi="Times New Roman" w:cs="Times New Roman"/>
          <w:sz w:val="24"/>
          <w:szCs w:val="24"/>
        </w:rPr>
        <w:t>выводов и предложений</w:t>
      </w:r>
      <w:r>
        <w:t>.</w:t>
      </w:r>
    </w:p>
    <w:p w:rsidR="006A20E8" w:rsidRDefault="006A20E8" w:rsidP="00340EC6">
      <w:pPr>
        <w:pStyle w:val="2"/>
        <w:spacing w:line="240" w:lineRule="auto"/>
        <w:ind w:firstLine="0"/>
        <w:jc w:val="center"/>
      </w:pPr>
      <w:bookmarkStart w:id="0" w:name="_Toc122410532"/>
      <w:r w:rsidRPr="006A20E8">
        <w:lastRenderedPageBreak/>
        <w:t>Темы для самостоятельных работ</w:t>
      </w:r>
      <w:bookmarkEnd w:id="0"/>
      <w:r w:rsidR="00340EC6">
        <w:t>:</w:t>
      </w:r>
    </w:p>
    <w:p w:rsidR="00B7366D" w:rsidRPr="00B7366D" w:rsidRDefault="00B7366D" w:rsidP="00B7366D">
      <w:pPr>
        <w:pStyle w:val="31"/>
        <w:keepNext/>
        <w:widowControl w:val="0"/>
        <w:ind w:left="0"/>
        <w:jc w:val="center"/>
        <w:rPr>
          <w:b/>
          <w:bCs/>
          <w:sz w:val="24"/>
          <w:szCs w:val="24"/>
        </w:rPr>
      </w:pPr>
      <w:r w:rsidRPr="00B7366D">
        <w:rPr>
          <w:b/>
          <w:sz w:val="24"/>
          <w:szCs w:val="24"/>
        </w:rPr>
        <w:t>Тема 1.</w:t>
      </w:r>
      <w:r w:rsidRPr="009B6277">
        <w:rPr>
          <w:b/>
          <w:sz w:val="24"/>
          <w:szCs w:val="24"/>
        </w:rPr>
        <w:t xml:space="preserve"> «</w:t>
      </w:r>
      <w:r w:rsidR="009B6277" w:rsidRPr="009B6277">
        <w:rPr>
          <w:b/>
          <w:sz w:val="24"/>
          <w:szCs w:val="24"/>
        </w:rPr>
        <w:t>Предприятие как основное звено рыночной экономики и организационно-правовые формы предприятий</w:t>
      </w:r>
      <w:r w:rsidRPr="009B6277">
        <w:rPr>
          <w:b/>
          <w:sz w:val="24"/>
          <w:szCs w:val="24"/>
        </w:rPr>
        <w:t>»</w:t>
      </w:r>
    </w:p>
    <w:p w:rsidR="00B7366D" w:rsidRPr="00B7366D" w:rsidRDefault="00B7366D" w:rsidP="00B7366D">
      <w:pPr>
        <w:pStyle w:val="31"/>
        <w:keepNext/>
        <w:widowControl w:val="0"/>
        <w:jc w:val="center"/>
        <w:rPr>
          <w:b/>
          <w:bCs/>
          <w:sz w:val="24"/>
          <w:szCs w:val="24"/>
        </w:rPr>
      </w:pPr>
    </w:p>
    <w:p w:rsidR="00B7366D" w:rsidRPr="00B7366D" w:rsidRDefault="00B7366D" w:rsidP="00B7366D">
      <w:pPr>
        <w:pStyle w:val="31"/>
        <w:keepNext/>
        <w:widowControl w:val="0"/>
        <w:jc w:val="center"/>
        <w:rPr>
          <w:b/>
          <w:bCs/>
          <w:sz w:val="24"/>
          <w:szCs w:val="24"/>
        </w:rPr>
      </w:pPr>
      <w:r w:rsidRPr="00B7366D">
        <w:rPr>
          <w:b/>
          <w:bCs/>
          <w:sz w:val="24"/>
          <w:szCs w:val="24"/>
        </w:rPr>
        <w:t xml:space="preserve">Вопросы для подготовки к занятию по теме </w:t>
      </w:r>
    </w:p>
    <w:p w:rsidR="00B7366D" w:rsidRPr="00B7366D" w:rsidRDefault="009B6277" w:rsidP="009B6277">
      <w:pPr>
        <w:pStyle w:val="31"/>
        <w:keepNext/>
        <w:widowControl w:val="0"/>
        <w:spacing w:after="0" w:line="360" w:lineRule="auto"/>
        <w:ind w:left="561"/>
        <w:jc w:val="both"/>
        <w:rPr>
          <w:sz w:val="24"/>
          <w:szCs w:val="24"/>
        </w:rPr>
      </w:pPr>
      <w:r>
        <w:rPr>
          <w:sz w:val="24"/>
          <w:szCs w:val="24"/>
        </w:rPr>
        <w:t>1.Какие основные</w:t>
      </w:r>
      <w:r w:rsidR="00B7366D" w:rsidRPr="00B7366D">
        <w:rPr>
          <w:sz w:val="24"/>
          <w:szCs w:val="24"/>
        </w:rPr>
        <w:t xml:space="preserve"> функции</w:t>
      </w:r>
      <w:r>
        <w:rPr>
          <w:sz w:val="24"/>
          <w:szCs w:val="24"/>
        </w:rPr>
        <w:t xml:space="preserve"> предприятия вам известны?</w:t>
      </w:r>
    </w:p>
    <w:p w:rsidR="00B7366D" w:rsidRPr="00B7366D" w:rsidRDefault="009B6277" w:rsidP="00B7366D">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2</w:t>
      </w:r>
      <w:r w:rsidR="00B7366D" w:rsidRPr="00B7366D">
        <w:rPr>
          <w:rFonts w:ascii="Times New Roman" w:hAnsi="Times New Roman" w:cs="Times New Roman"/>
          <w:sz w:val="24"/>
          <w:szCs w:val="24"/>
        </w:rPr>
        <w:t xml:space="preserve">. Какие бывают виды </w:t>
      </w:r>
      <w:r>
        <w:rPr>
          <w:rFonts w:ascii="Times New Roman" w:hAnsi="Times New Roman" w:cs="Times New Roman"/>
          <w:sz w:val="24"/>
          <w:szCs w:val="24"/>
        </w:rPr>
        <w:t xml:space="preserve">организаций </w:t>
      </w:r>
      <w:r w:rsidR="00B7366D" w:rsidRPr="00B7366D">
        <w:rPr>
          <w:rFonts w:ascii="Times New Roman" w:hAnsi="Times New Roman" w:cs="Times New Roman"/>
          <w:sz w:val="24"/>
          <w:szCs w:val="24"/>
        </w:rPr>
        <w:t>в современных условиях?</w:t>
      </w:r>
    </w:p>
    <w:p w:rsidR="00B7366D" w:rsidRPr="00B7366D" w:rsidRDefault="009B6277" w:rsidP="00B7366D">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3</w:t>
      </w:r>
      <w:r w:rsidR="00B7366D" w:rsidRPr="00B7366D">
        <w:rPr>
          <w:rFonts w:ascii="Times New Roman" w:hAnsi="Times New Roman" w:cs="Times New Roman"/>
          <w:sz w:val="24"/>
          <w:szCs w:val="24"/>
        </w:rPr>
        <w:t>. Каковы принципиальные отличия между понятиями «менеджер» и «предприним</w:t>
      </w:r>
      <w:r w:rsidR="00B7366D" w:rsidRPr="00B7366D">
        <w:rPr>
          <w:rFonts w:ascii="Times New Roman" w:hAnsi="Times New Roman" w:cs="Times New Roman"/>
          <w:sz w:val="24"/>
          <w:szCs w:val="24"/>
        </w:rPr>
        <w:t>а</w:t>
      </w:r>
      <w:r w:rsidR="00B7366D" w:rsidRPr="00B7366D">
        <w:rPr>
          <w:rFonts w:ascii="Times New Roman" w:hAnsi="Times New Roman" w:cs="Times New Roman"/>
          <w:sz w:val="24"/>
          <w:szCs w:val="24"/>
        </w:rPr>
        <w:t>тель»?</w:t>
      </w:r>
    </w:p>
    <w:p w:rsidR="00B7366D" w:rsidRPr="00B7366D" w:rsidRDefault="009B6277" w:rsidP="00B7366D">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4</w:t>
      </w:r>
      <w:r w:rsidR="00B7366D" w:rsidRPr="00B7366D">
        <w:rPr>
          <w:rFonts w:ascii="Times New Roman" w:hAnsi="Times New Roman" w:cs="Times New Roman"/>
          <w:sz w:val="24"/>
          <w:szCs w:val="24"/>
        </w:rPr>
        <w:t xml:space="preserve">. </w:t>
      </w:r>
      <w:r>
        <w:rPr>
          <w:rFonts w:ascii="Times New Roman" w:hAnsi="Times New Roman" w:cs="Times New Roman"/>
          <w:sz w:val="24"/>
          <w:szCs w:val="24"/>
        </w:rPr>
        <w:t>Какие</w:t>
      </w:r>
      <w:r w:rsidR="00B7366D" w:rsidRPr="00B7366D">
        <w:rPr>
          <w:rFonts w:ascii="Times New Roman" w:hAnsi="Times New Roman" w:cs="Times New Roman"/>
          <w:sz w:val="24"/>
          <w:szCs w:val="24"/>
        </w:rPr>
        <w:t xml:space="preserve"> организационно-правовые формы организаций </w:t>
      </w:r>
      <w:r>
        <w:rPr>
          <w:rFonts w:ascii="Times New Roman" w:hAnsi="Times New Roman" w:cs="Times New Roman"/>
          <w:sz w:val="24"/>
          <w:szCs w:val="24"/>
        </w:rPr>
        <w:t>существуют</w:t>
      </w:r>
      <w:r w:rsidR="00B7366D" w:rsidRPr="00B7366D">
        <w:rPr>
          <w:rFonts w:ascii="Times New Roman" w:hAnsi="Times New Roman" w:cs="Times New Roman"/>
          <w:sz w:val="24"/>
          <w:szCs w:val="24"/>
        </w:rPr>
        <w:t xml:space="preserve"> в соответствии с Гражданским кодексом РФ.</w:t>
      </w:r>
    </w:p>
    <w:p w:rsidR="00B7366D" w:rsidRPr="00B7366D" w:rsidRDefault="009B6277" w:rsidP="00B7366D">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5</w:t>
      </w:r>
      <w:r w:rsidR="00B7366D" w:rsidRPr="00B7366D">
        <w:rPr>
          <w:rFonts w:ascii="Times New Roman" w:hAnsi="Times New Roman" w:cs="Times New Roman"/>
          <w:sz w:val="24"/>
          <w:szCs w:val="24"/>
        </w:rPr>
        <w:t>. Каковы основные характерные черты предпринимательской деятельности?</w:t>
      </w:r>
    </w:p>
    <w:p w:rsidR="00B7366D" w:rsidRPr="00B7366D" w:rsidRDefault="009B6277" w:rsidP="00B7366D">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6</w:t>
      </w:r>
      <w:r w:rsidR="00B7366D" w:rsidRPr="00B7366D">
        <w:rPr>
          <w:rFonts w:ascii="Times New Roman" w:hAnsi="Times New Roman" w:cs="Times New Roman"/>
          <w:sz w:val="24"/>
          <w:szCs w:val="24"/>
        </w:rPr>
        <w:t>. В чем заключаются преимущества малого бизнеса?</w:t>
      </w:r>
    </w:p>
    <w:p w:rsidR="00B7366D" w:rsidRPr="00B7366D" w:rsidRDefault="009B6277" w:rsidP="00B7366D">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7</w:t>
      </w:r>
      <w:r w:rsidR="00B7366D" w:rsidRPr="00B7366D">
        <w:rPr>
          <w:rFonts w:ascii="Times New Roman" w:hAnsi="Times New Roman" w:cs="Times New Roman"/>
          <w:sz w:val="24"/>
          <w:szCs w:val="24"/>
        </w:rPr>
        <w:t>. Каковы основные принципы размещения организаций?</w:t>
      </w:r>
    </w:p>
    <w:p w:rsidR="00B7366D" w:rsidRPr="00B7366D" w:rsidRDefault="00B7366D" w:rsidP="00B7366D">
      <w:pPr>
        <w:pStyle w:val="31"/>
        <w:keepNext/>
        <w:widowControl w:val="0"/>
        <w:jc w:val="center"/>
        <w:rPr>
          <w:b/>
          <w:bCs/>
          <w:sz w:val="24"/>
          <w:szCs w:val="24"/>
        </w:rPr>
      </w:pPr>
      <w:r w:rsidRPr="00B7366D">
        <w:rPr>
          <w:b/>
          <w:bCs/>
          <w:sz w:val="24"/>
          <w:szCs w:val="24"/>
        </w:rPr>
        <w:t xml:space="preserve">Задания для подготовки к занятию </w:t>
      </w:r>
    </w:p>
    <w:p w:rsidR="00B7366D" w:rsidRPr="00B7366D" w:rsidRDefault="00B7366D" w:rsidP="00B7366D">
      <w:pPr>
        <w:keepNext/>
        <w:widowControl w:val="0"/>
        <w:ind w:firstLine="561"/>
        <w:jc w:val="both"/>
        <w:rPr>
          <w:rFonts w:ascii="Times New Roman" w:hAnsi="Times New Roman" w:cs="Times New Roman"/>
          <w:bCs/>
          <w:sz w:val="24"/>
          <w:szCs w:val="24"/>
        </w:rPr>
      </w:pPr>
      <w:r w:rsidRPr="00B7366D">
        <w:rPr>
          <w:rFonts w:ascii="Times New Roman" w:hAnsi="Times New Roman" w:cs="Times New Roman"/>
          <w:bCs/>
          <w:sz w:val="24"/>
          <w:szCs w:val="24"/>
        </w:rPr>
        <w:t>1. Может ли товарищество на вере состоять только из коммандистов:</w:t>
      </w:r>
    </w:p>
    <w:p w:rsidR="00B7366D" w:rsidRPr="00B7366D" w:rsidRDefault="00B7366D" w:rsidP="00B7366D">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а) да;</w:t>
      </w:r>
    </w:p>
    <w:p w:rsidR="00B7366D" w:rsidRPr="00D12B8D" w:rsidRDefault="00B7366D" w:rsidP="00D12B8D">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б) нет.</w:t>
      </w:r>
    </w:p>
    <w:p w:rsidR="00B7366D" w:rsidRPr="00B7366D" w:rsidRDefault="00B7366D" w:rsidP="00B7366D">
      <w:pPr>
        <w:keepNext/>
        <w:widowControl w:val="0"/>
        <w:ind w:firstLine="561"/>
        <w:jc w:val="both"/>
        <w:rPr>
          <w:rFonts w:ascii="Times New Roman" w:hAnsi="Times New Roman" w:cs="Times New Roman"/>
          <w:bCs/>
          <w:sz w:val="24"/>
          <w:szCs w:val="24"/>
        </w:rPr>
      </w:pPr>
      <w:r w:rsidRPr="00B7366D">
        <w:rPr>
          <w:rFonts w:ascii="Times New Roman" w:hAnsi="Times New Roman" w:cs="Times New Roman"/>
          <w:bCs/>
          <w:sz w:val="24"/>
          <w:szCs w:val="24"/>
        </w:rPr>
        <w:t>2. Может ли общество с ограниченной ответственностью состоять из одного учас</w:t>
      </w:r>
      <w:r w:rsidRPr="00B7366D">
        <w:rPr>
          <w:rFonts w:ascii="Times New Roman" w:hAnsi="Times New Roman" w:cs="Times New Roman"/>
          <w:bCs/>
          <w:sz w:val="24"/>
          <w:szCs w:val="24"/>
        </w:rPr>
        <w:t>т</w:t>
      </w:r>
      <w:r w:rsidRPr="00B7366D">
        <w:rPr>
          <w:rFonts w:ascii="Times New Roman" w:hAnsi="Times New Roman" w:cs="Times New Roman"/>
          <w:bCs/>
          <w:sz w:val="24"/>
          <w:szCs w:val="24"/>
        </w:rPr>
        <w:t>ника:</w:t>
      </w:r>
    </w:p>
    <w:p w:rsidR="00B7366D" w:rsidRPr="00B7366D" w:rsidRDefault="00B7366D" w:rsidP="00B7366D">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а) да;</w:t>
      </w:r>
    </w:p>
    <w:p w:rsidR="00B7366D" w:rsidRPr="00D12B8D" w:rsidRDefault="00B7366D" w:rsidP="00D12B8D">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б) нет.</w:t>
      </w:r>
    </w:p>
    <w:p w:rsidR="00B7366D" w:rsidRPr="00B7366D" w:rsidRDefault="00B7366D" w:rsidP="00B7366D">
      <w:pPr>
        <w:keepNext/>
        <w:widowControl w:val="0"/>
        <w:ind w:firstLine="561"/>
        <w:jc w:val="both"/>
        <w:rPr>
          <w:rFonts w:ascii="Times New Roman" w:hAnsi="Times New Roman" w:cs="Times New Roman"/>
          <w:bCs/>
          <w:sz w:val="24"/>
          <w:szCs w:val="24"/>
        </w:rPr>
      </w:pPr>
      <w:r w:rsidRPr="00B7366D">
        <w:rPr>
          <w:rFonts w:ascii="Times New Roman" w:hAnsi="Times New Roman" w:cs="Times New Roman"/>
          <w:bCs/>
          <w:sz w:val="24"/>
          <w:szCs w:val="24"/>
        </w:rPr>
        <w:t>3. Преимущества малых предприятий заключаются в:</w:t>
      </w:r>
    </w:p>
    <w:p w:rsidR="00B7366D" w:rsidRPr="00B7366D" w:rsidRDefault="00B7366D" w:rsidP="00B7366D">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а) отсутствии конкуренции;</w:t>
      </w:r>
    </w:p>
    <w:p w:rsidR="00B7366D" w:rsidRPr="00B7366D" w:rsidRDefault="00B7366D" w:rsidP="00B7366D">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б) возможности установления высоких цен;</w:t>
      </w:r>
    </w:p>
    <w:p w:rsidR="00B7366D" w:rsidRPr="00B7366D" w:rsidRDefault="00B7366D" w:rsidP="00B7366D">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в) в быстром реагировании на колебания рынка и окупаемости вложенного капитала.</w:t>
      </w:r>
    </w:p>
    <w:p w:rsidR="00B7366D" w:rsidRPr="00B7366D" w:rsidRDefault="00B7366D" w:rsidP="00B7366D">
      <w:pPr>
        <w:keepNext/>
        <w:widowControl w:val="0"/>
        <w:ind w:firstLine="561"/>
        <w:jc w:val="both"/>
        <w:rPr>
          <w:rFonts w:ascii="Times New Roman" w:hAnsi="Times New Roman" w:cs="Times New Roman"/>
          <w:bCs/>
          <w:sz w:val="24"/>
          <w:szCs w:val="24"/>
        </w:rPr>
      </w:pPr>
    </w:p>
    <w:p w:rsidR="00B7366D" w:rsidRPr="00B7366D" w:rsidRDefault="00B7366D" w:rsidP="00B7366D">
      <w:pPr>
        <w:keepNext/>
        <w:widowControl w:val="0"/>
        <w:ind w:firstLine="561"/>
        <w:jc w:val="both"/>
        <w:rPr>
          <w:rFonts w:ascii="Times New Roman" w:hAnsi="Times New Roman" w:cs="Times New Roman"/>
          <w:bCs/>
          <w:sz w:val="24"/>
          <w:szCs w:val="24"/>
        </w:rPr>
      </w:pPr>
      <w:r w:rsidRPr="00B7366D">
        <w:rPr>
          <w:rFonts w:ascii="Times New Roman" w:hAnsi="Times New Roman" w:cs="Times New Roman"/>
          <w:bCs/>
          <w:sz w:val="24"/>
          <w:szCs w:val="24"/>
        </w:rPr>
        <w:t>4. По форме собственности малые предприятия могут быть:</w:t>
      </w:r>
    </w:p>
    <w:p w:rsidR="00B7366D" w:rsidRPr="00B7366D" w:rsidRDefault="00B7366D" w:rsidP="00B7366D">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а) государственными;</w:t>
      </w:r>
    </w:p>
    <w:p w:rsidR="00B7366D" w:rsidRPr="00B7366D" w:rsidRDefault="00B7366D" w:rsidP="00B7366D">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б) частными;</w:t>
      </w:r>
    </w:p>
    <w:p w:rsidR="00B7366D" w:rsidRPr="00B7366D" w:rsidRDefault="00B7366D" w:rsidP="00B7366D">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lastRenderedPageBreak/>
        <w:t>в) любой формы собственности;</w:t>
      </w:r>
    </w:p>
    <w:p w:rsidR="00B7366D" w:rsidRPr="00B7366D" w:rsidRDefault="00B7366D" w:rsidP="00B7366D">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г) коллективными.</w:t>
      </w:r>
    </w:p>
    <w:p w:rsidR="00B7366D" w:rsidRPr="00B7366D" w:rsidRDefault="00B7366D" w:rsidP="00B7366D">
      <w:pPr>
        <w:keepNext/>
        <w:widowControl w:val="0"/>
        <w:ind w:firstLine="561"/>
        <w:jc w:val="both"/>
        <w:rPr>
          <w:rFonts w:ascii="Times New Roman" w:hAnsi="Times New Roman" w:cs="Times New Roman"/>
          <w:bCs/>
          <w:sz w:val="24"/>
          <w:szCs w:val="24"/>
        </w:rPr>
      </w:pPr>
    </w:p>
    <w:p w:rsidR="00B7366D" w:rsidRPr="00B7366D" w:rsidRDefault="00B7366D" w:rsidP="00B7366D">
      <w:pPr>
        <w:keepNext/>
        <w:widowControl w:val="0"/>
        <w:ind w:firstLine="561"/>
        <w:jc w:val="both"/>
        <w:rPr>
          <w:rFonts w:ascii="Times New Roman" w:hAnsi="Times New Roman" w:cs="Times New Roman"/>
          <w:bCs/>
          <w:sz w:val="24"/>
          <w:szCs w:val="24"/>
        </w:rPr>
      </w:pPr>
      <w:r w:rsidRPr="00B7366D">
        <w:rPr>
          <w:rFonts w:ascii="Times New Roman" w:hAnsi="Times New Roman" w:cs="Times New Roman"/>
          <w:bCs/>
          <w:sz w:val="24"/>
          <w:szCs w:val="24"/>
        </w:rPr>
        <w:t>5. Преимущество акционерного общества перед другими организационно-правовыми формами предприятия заключается в следующем:</w:t>
      </w:r>
    </w:p>
    <w:p w:rsidR="00B7366D" w:rsidRPr="00B7366D" w:rsidRDefault="00B7366D" w:rsidP="00B7366D">
      <w:pPr>
        <w:keepNext/>
        <w:widowControl w:val="0"/>
        <w:ind w:firstLine="561"/>
        <w:jc w:val="both"/>
        <w:rPr>
          <w:rFonts w:ascii="Times New Roman" w:hAnsi="Times New Roman" w:cs="Times New Roman"/>
          <w:bCs/>
          <w:sz w:val="24"/>
          <w:szCs w:val="24"/>
        </w:rPr>
      </w:pPr>
    </w:p>
    <w:p w:rsidR="00B7366D" w:rsidRPr="00B7366D" w:rsidRDefault="00B7366D" w:rsidP="00B7366D">
      <w:pPr>
        <w:pStyle w:val="31"/>
        <w:keepNext/>
        <w:widowControl w:val="0"/>
        <w:rPr>
          <w:sz w:val="24"/>
          <w:szCs w:val="24"/>
        </w:rPr>
      </w:pPr>
      <w:r w:rsidRPr="00B7366D">
        <w:rPr>
          <w:sz w:val="24"/>
          <w:szCs w:val="24"/>
        </w:rPr>
        <w:t>а) невозможность выпуска акций для привлечения дополнительного капитала; огран</w:t>
      </w:r>
      <w:r w:rsidRPr="00B7366D">
        <w:rPr>
          <w:sz w:val="24"/>
          <w:szCs w:val="24"/>
        </w:rPr>
        <w:t>и</w:t>
      </w:r>
      <w:r w:rsidRPr="00B7366D">
        <w:rPr>
          <w:sz w:val="24"/>
          <w:szCs w:val="24"/>
        </w:rPr>
        <w:t>чение ответственности акционера размером внесенного капитала;</w:t>
      </w:r>
    </w:p>
    <w:p w:rsidR="00B7366D" w:rsidRPr="00B7366D" w:rsidRDefault="00B7366D" w:rsidP="00B7366D">
      <w:pPr>
        <w:pStyle w:val="31"/>
        <w:keepNext/>
        <w:widowControl w:val="0"/>
        <w:rPr>
          <w:sz w:val="24"/>
          <w:szCs w:val="24"/>
        </w:rPr>
      </w:pPr>
      <w:r w:rsidRPr="00B7366D">
        <w:rPr>
          <w:sz w:val="24"/>
          <w:szCs w:val="24"/>
        </w:rPr>
        <w:t>б) возможность привлечения в одно предприятие капиталов многих лиц; возможность создания устава и уставного фонда;</w:t>
      </w:r>
    </w:p>
    <w:p w:rsidR="00B7366D" w:rsidRPr="00B7366D" w:rsidRDefault="00B7366D" w:rsidP="00B7366D">
      <w:pPr>
        <w:pStyle w:val="31"/>
        <w:keepNext/>
        <w:widowControl w:val="0"/>
        <w:rPr>
          <w:sz w:val="24"/>
          <w:szCs w:val="24"/>
        </w:rPr>
      </w:pPr>
      <w:r w:rsidRPr="00B7366D">
        <w:rPr>
          <w:sz w:val="24"/>
          <w:szCs w:val="24"/>
        </w:rPr>
        <w:t>в) простота организации; строгая ответственность участников, рискующих своим им</w:t>
      </w:r>
      <w:r w:rsidRPr="00B7366D">
        <w:rPr>
          <w:sz w:val="24"/>
          <w:szCs w:val="24"/>
        </w:rPr>
        <w:t>у</w:t>
      </w:r>
      <w:r w:rsidRPr="00B7366D">
        <w:rPr>
          <w:sz w:val="24"/>
          <w:szCs w:val="24"/>
        </w:rPr>
        <w:t>ществом; возможность выпуска акций;</w:t>
      </w:r>
    </w:p>
    <w:p w:rsidR="00B7366D" w:rsidRPr="00D12B8D" w:rsidRDefault="00B7366D" w:rsidP="00D12B8D">
      <w:pPr>
        <w:pStyle w:val="31"/>
        <w:keepNext/>
        <w:widowControl w:val="0"/>
        <w:rPr>
          <w:sz w:val="24"/>
          <w:szCs w:val="24"/>
        </w:rPr>
      </w:pPr>
      <w:r w:rsidRPr="00B7366D">
        <w:rPr>
          <w:sz w:val="24"/>
          <w:szCs w:val="24"/>
        </w:rPr>
        <w:t>г) возможность привлечения в одно предприятие капиталов многих лиц; ограничение ответственности акционера размером внесенного капитала; право акционера на пол</w:t>
      </w:r>
      <w:r w:rsidRPr="00B7366D">
        <w:rPr>
          <w:sz w:val="24"/>
          <w:szCs w:val="24"/>
        </w:rPr>
        <w:t>у</w:t>
      </w:r>
      <w:r w:rsidRPr="00B7366D">
        <w:rPr>
          <w:sz w:val="24"/>
          <w:szCs w:val="24"/>
        </w:rPr>
        <w:t>чение ежедневного дохода (дивиденда).</w:t>
      </w:r>
    </w:p>
    <w:p w:rsidR="009B6277" w:rsidRDefault="009B6277" w:rsidP="00AF1264">
      <w:pPr>
        <w:pStyle w:val="a5"/>
        <w:spacing w:line="360" w:lineRule="auto"/>
        <w:jc w:val="center"/>
        <w:rPr>
          <w:rFonts w:ascii="Times New Roman" w:hAnsi="Times New Roman" w:cs="Times New Roman"/>
          <w:b/>
          <w:sz w:val="24"/>
          <w:szCs w:val="24"/>
        </w:rPr>
      </w:pPr>
    </w:p>
    <w:p w:rsidR="00AF1264" w:rsidRPr="009B6277" w:rsidRDefault="00AF1264" w:rsidP="00AF1264">
      <w:pPr>
        <w:pStyle w:val="a5"/>
        <w:spacing w:line="360" w:lineRule="auto"/>
        <w:jc w:val="center"/>
        <w:rPr>
          <w:rFonts w:ascii="Times New Roman" w:hAnsi="Times New Roman" w:cs="Times New Roman"/>
          <w:b/>
          <w:bCs/>
          <w:sz w:val="24"/>
          <w:szCs w:val="24"/>
        </w:rPr>
      </w:pPr>
      <w:r>
        <w:rPr>
          <w:rFonts w:ascii="Times New Roman" w:hAnsi="Times New Roman" w:cs="Times New Roman"/>
          <w:b/>
          <w:sz w:val="24"/>
          <w:szCs w:val="24"/>
        </w:rPr>
        <w:t>Тема 2</w:t>
      </w:r>
      <w:r w:rsidRPr="00B7366D">
        <w:rPr>
          <w:rFonts w:ascii="Times New Roman" w:hAnsi="Times New Roman" w:cs="Times New Roman"/>
          <w:b/>
          <w:sz w:val="24"/>
          <w:szCs w:val="24"/>
        </w:rPr>
        <w:t xml:space="preserve">. </w:t>
      </w:r>
      <w:r w:rsidR="009B6277" w:rsidRPr="009B6277">
        <w:rPr>
          <w:rFonts w:ascii="Times New Roman" w:hAnsi="Times New Roman" w:cs="Times New Roman"/>
          <w:b/>
          <w:sz w:val="24"/>
          <w:szCs w:val="24"/>
        </w:rPr>
        <w:t>Внутренняя и внешняя среда организации</w:t>
      </w:r>
    </w:p>
    <w:p w:rsidR="00AF1264" w:rsidRPr="00B7366D" w:rsidRDefault="00AF1264" w:rsidP="00AF1264">
      <w:pPr>
        <w:pStyle w:val="a5"/>
        <w:spacing w:line="360" w:lineRule="auto"/>
        <w:jc w:val="center"/>
        <w:rPr>
          <w:rFonts w:ascii="Times New Roman" w:hAnsi="Times New Roman" w:cs="Times New Roman"/>
          <w:b/>
          <w:bCs/>
          <w:sz w:val="24"/>
          <w:szCs w:val="24"/>
        </w:rPr>
      </w:pPr>
      <w:r w:rsidRPr="00B7366D">
        <w:rPr>
          <w:rFonts w:ascii="Times New Roman" w:hAnsi="Times New Roman" w:cs="Times New Roman"/>
          <w:b/>
          <w:bCs/>
          <w:sz w:val="24"/>
          <w:szCs w:val="24"/>
        </w:rPr>
        <w:t>Вопросы для подготовки к занятию по теме</w:t>
      </w:r>
    </w:p>
    <w:p w:rsidR="009B6277" w:rsidRPr="00B7366D" w:rsidRDefault="009B6277" w:rsidP="009B6277">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1</w:t>
      </w:r>
      <w:r w:rsidRPr="00B7366D">
        <w:rPr>
          <w:rFonts w:ascii="Times New Roman" w:hAnsi="Times New Roman" w:cs="Times New Roman"/>
          <w:sz w:val="24"/>
          <w:szCs w:val="24"/>
        </w:rPr>
        <w:t>. Что такое внутренняя среда</w:t>
      </w:r>
      <w:r>
        <w:rPr>
          <w:rFonts w:ascii="Times New Roman" w:hAnsi="Times New Roman" w:cs="Times New Roman"/>
          <w:sz w:val="24"/>
          <w:szCs w:val="24"/>
        </w:rPr>
        <w:t xml:space="preserve"> предприятия</w:t>
      </w:r>
      <w:r w:rsidRPr="00B7366D">
        <w:rPr>
          <w:rFonts w:ascii="Times New Roman" w:hAnsi="Times New Roman" w:cs="Times New Roman"/>
          <w:sz w:val="24"/>
          <w:szCs w:val="24"/>
        </w:rPr>
        <w:t>?</w:t>
      </w:r>
    </w:p>
    <w:p w:rsidR="009B6277" w:rsidRPr="00B7366D" w:rsidRDefault="009B6277" w:rsidP="009B6277">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2</w:t>
      </w:r>
      <w:r w:rsidRPr="00B7366D">
        <w:rPr>
          <w:rFonts w:ascii="Times New Roman" w:hAnsi="Times New Roman" w:cs="Times New Roman"/>
          <w:sz w:val="24"/>
          <w:szCs w:val="24"/>
        </w:rPr>
        <w:t xml:space="preserve">. </w:t>
      </w:r>
      <w:r>
        <w:rPr>
          <w:rFonts w:ascii="Times New Roman" w:hAnsi="Times New Roman" w:cs="Times New Roman"/>
          <w:sz w:val="24"/>
          <w:szCs w:val="24"/>
        </w:rPr>
        <w:t>Какие вы знаете элементы внешней среды организации?</w:t>
      </w:r>
    </w:p>
    <w:p w:rsidR="009B6277" w:rsidRPr="00B7366D" w:rsidRDefault="009B6277" w:rsidP="009B6277">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3</w:t>
      </w:r>
      <w:r w:rsidRPr="00B7366D">
        <w:rPr>
          <w:rFonts w:ascii="Times New Roman" w:hAnsi="Times New Roman" w:cs="Times New Roman"/>
          <w:sz w:val="24"/>
          <w:szCs w:val="24"/>
        </w:rPr>
        <w:t>. Какие основные типы производства вы знаете?</w:t>
      </w:r>
    </w:p>
    <w:p w:rsidR="009B6277" w:rsidRPr="00B7366D" w:rsidRDefault="009B6277" w:rsidP="009B6277">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 xml:space="preserve">4. Каковы основные требования к организационным структурам и управленческому персоналу </w:t>
      </w:r>
      <w:r>
        <w:rPr>
          <w:rFonts w:ascii="Times New Roman" w:hAnsi="Times New Roman" w:cs="Times New Roman"/>
          <w:sz w:val="24"/>
          <w:szCs w:val="24"/>
        </w:rPr>
        <w:t>организации</w:t>
      </w:r>
      <w:r w:rsidRPr="00B7366D">
        <w:rPr>
          <w:rFonts w:ascii="Times New Roman" w:hAnsi="Times New Roman" w:cs="Times New Roman"/>
          <w:sz w:val="24"/>
          <w:szCs w:val="24"/>
        </w:rPr>
        <w:t>?</w:t>
      </w:r>
    </w:p>
    <w:p w:rsidR="009B6277" w:rsidRPr="00B7366D" w:rsidRDefault="009B6277" w:rsidP="009B6277">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 xml:space="preserve">5. </w:t>
      </w:r>
      <w:r>
        <w:rPr>
          <w:rFonts w:ascii="Times New Roman" w:hAnsi="Times New Roman" w:cs="Times New Roman"/>
          <w:sz w:val="24"/>
          <w:szCs w:val="24"/>
        </w:rPr>
        <w:t>Каковы</w:t>
      </w:r>
      <w:r w:rsidRPr="00B7366D">
        <w:rPr>
          <w:rFonts w:ascii="Times New Roman" w:hAnsi="Times New Roman" w:cs="Times New Roman"/>
          <w:sz w:val="24"/>
          <w:szCs w:val="24"/>
        </w:rPr>
        <w:t xml:space="preserve"> преимущества и недостатки основных организационных структур </w:t>
      </w:r>
      <w:r>
        <w:rPr>
          <w:rFonts w:ascii="Times New Roman" w:hAnsi="Times New Roman" w:cs="Times New Roman"/>
          <w:sz w:val="24"/>
          <w:szCs w:val="24"/>
        </w:rPr>
        <w:t>пре</w:t>
      </w:r>
      <w:r>
        <w:rPr>
          <w:rFonts w:ascii="Times New Roman" w:hAnsi="Times New Roman" w:cs="Times New Roman"/>
          <w:sz w:val="24"/>
          <w:szCs w:val="24"/>
        </w:rPr>
        <w:t>д</w:t>
      </w:r>
      <w:r>
        <w:rPr>
          <w:rFonts w:ascii="Times New Roman" w:hAnsi="Times New Roman" w:cs="Times New Roman"/>
          <w:sz w:val="24"/>
          <w:szCs w:val="24"/>
        </w:rPr>
        <w:t>приятия?</w:t>
      </w:r>
    </w:p>
    <w:p w:rsidR="009B6277" w:rsidRPr="00B7366D" w:rsidRDefault="009B6277" w:rsidP="009B6277">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6.</w:t>
      </w:r>
      <w:r w:rsidRPr="00B7366D">
        <w:rPr>
          <w:rFonts w:ascii="Times New Roman" w:hAnsi="Times New Roman" w:cs="Times New Roman"/>
          <w:sz w:val="24"/>
          <w:szCs w:val="24"/>
        </w:rPr>
        <w:t xml:space="preserve"> Чем определяется выбор той или иной </w:t>
      </w:r>
      <w:r>
        <w:rPr>
          <w:rFonts w:ascii="Times New Roman" w:hAnsi="Times New Roman" w:cs="Times New Roman"/>
          <w:sz w:val="24"/>
          <w:szCs w:val="24"/>
        </w:rPr>
        <w:t xml:space="preserve">организационной </w:t>
      </w:r>
      <w:r w:rsidRPr="00B7366D">
        <w:rPr>
          <w:rFonts w:ascii="Times New Roman" w:hAnsi="Times New Roman" w:cs="Times New Roman"/>
          <w:sz w:val="24"/>
          <w:szCs w:val="24"/>
        </w:rPr>
        <w:t>структуры</w:t>
      </w:r>
      <w:r>
        <w:rPr>
          <w:rFonts w:ascii="Times New Roman" w:hAnsi="Times New Roman" w:cs="Times New Roman"/>
          <w:sz w:val="24"/>
          <w:szCs w:val="24"/>
        </w:rPr>
        <w:t xml:space="preserve"> предприятия</w:t>
      </w:r>
      <w:r w:rsidRPr="00B7366D">
        <w:rPr>
          <w:rFonts w:ascii="Times New Roman" w:hAnsi="Times New Roman" w:cs="Times New Roman"/>
          <w:sz w:val="24"/>
          <w:szCs w:val="24"/>
        </w:rPr>
        <w:t>?</w:t>
      </w:r>
    </w:p>
    <w:p w:rsidR="009B6277" w:rsidRDefault="009B6277" w:rsidP="00AF1264">
      <w:pPr>
        <w:pStyle w:val="a5"/>
        <w:spacing w:line="360" w:lineRule="auto"/>
        <w:jc w:val="center"/>
        <w:rPr>
          <w:rFonts w:ascii="Times New Roman" w:hAnsi="Times New Roman" w:cs="Times New Roman"/>
          <w:b/>
          <w:bCs/>
          <w:sz w:val="24"/>
          <w:szCs w:val="24"/>
        </w:rPr>
      </w:pPr>
    </w:p>
    <w:p w:rsidR="009B6277" w:rsidRDefault="009B6277" w:rsidP="00AF1264">
      <w:pPr>
        <w:pStyle w:val="a5"/>
        <w:spacing w:line="360" w:lineRule="auto"/>
        <w:jc w:val="center"/>
        <w:rPr>
          <w:rFonts w:ascii="Times New Roman" w:hAnsi="Times New Roman" w:cs="Times New Roman"/>
          <w:b/>
          <w:bCs/>
          <w:sz w:val="24"/>
          <w:szCs w:val="24"/>
        </w:rPr>
      </w:pPr>
    </w:p>
    <w:p w:rsidR="009B6277" w:rsidRDefault="009B6277" w:rsidP="00AF1264">
      <w:pPr>
        <w:pStyle w:val="a5"/>
        <w:spacing w:line="360" w:lineRule="auto"/>
        <w:jc w:val="center"/>
        <w:rPr>
          <w:rFonts w:ascii="Times New Roman" w:hAnsi="Times New Roman" w:cs="Times New Roman"/>
          <w:b/>
          <w:bCs/>
          <w:sz w:val="24"/>
          <w:szCs w:val="24"/>
        </w:rPr>
      </w:pPr>
    </w:p>
    <w:p w:rsidR="009B6277" w:rsidRDefault="009B6277" w:rsidP="00AF1264">
      <w:pPr>
        <w:pStyle w:val="a5"/>
        <w:spacing w:line="360" w:lineRule="auto"/>
        <w:jc w:val="center"/>
        <w:rPr>
          <w:rFonts w:ascii="Times New Roman" w:hAnsi="Times New Roman" w:cs="Times New Roman"/>
          <w:b/>
          <w:bCs/>
          <w:sz w:val="24"/>
          <w:szCs w:val="24"/>
        </w:rPr>
      </w:pPr>
    </w:p>
    <w:p w:rsidR="009B6277" w:rsidRDefault="009B6277" w:rsidP="00AF1264">
      <w:pPr>
        <w:pStyle w:val="a5"/>
        <w:spacing w:line="360" w:lineRule="auto"/>
        <w:jc w:val="center"/>
        <w:rPr>
          <w:rFonts w:ascii="Times New Roman" w:hAnsi="Times New Roman" w:cs="Times New Roman"/>
          <w:b/>
          <w:bCs/>
          <w:sz w:val="24"/>
          <w:szCs w:val="24"/>
        </w:rPr>
      </w:pPr>
    </w:p>
    <w:p w:rsidR="00AF1264" w:rsidRPr="00B7366D" w:rsidRDefault="00AF1264" w:rsidP="00AF1264">
      <w:pPr>
        <w:pStyle w:val="a5"/>
        <w:spacing w:line="360" w:lineRule="auto"/>
        <w:jc w:val="center"/>
        <w:rPr>
          <w:rFonts w:ascii="Times New Roman" w:hAnsi="Times New Roman" w:cs="Times New Roman"/>
          <w:b/>
          <w:bCs/>
          <w:sz w:val="24"/>
          <w:szCs w:val="24"/>
        </w:rPr>
      </w:pPr>
      <w:r w:rsidRPr="00B7366D">
        <w:rPr>
          <w:rFonts w:ascii="Times New Roman" w:hAnsi="Times New Roman" w:cs="Times New Roman"/>
          <w:b/>
          <w:bCs/>
          <w:sz w:val="24"/>
          <w:szCs w:val="24"/>
        </w:rPr>
        <w:lastRenderedPageBreak/>
        <w:t xml:space="preserve">Задания для подготовки к занятию по теме </w:t>
      </w:r>
    </w:p>
    <w:p w:rsidR="00382711" w:rsidRPr="00382711" w:rsidRDefault="00382711" w:rsidP="00382711">
      <w:pPr>
        <w:keepNext/>
        <w:widowControl w:val="0"/>
        <w:spacing w:line="260" w:lineRule="auto"/>
        <w:ind w:firstLine="561"/>
        <w:jc w:val="both"/>
        <w:rPr>
          <w:rFonts w:ascii="Times New Roman" w:hAnsi="Times New Roman" w:cs="Times New Roman"/>
          <w:b/>
          <w:sz w:val="24"/>
          <w:szCs w:val="24"/>
        </w:rPr>
      </w:pPr>
      <w:r w:rsidRPr="00382711">
        <w:rPr>
          <w:rFonts w:ascii="Times New Roman" w:hAnsi="Times New Roman" w:cs="Times New Roman"/>
          <w:b/>
          <w:sz w:val="24"/>
          <w:szCs w:val="24"/>
        </w:rPr>
        <w:t>1. Соответствие между видами организационной структуры предприятия и их  содержанием          (С)</w:t>
      </w:r>
    </w:p>
    <w:p w:rsidR="00382711" w:rsidRPr="00382711" w:rsidRDefault="00382711" w:rsidP="00382711">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 xml:space="preserve">1. Линейная                                           1. Все работники подчиняются </w:t>
      </w:r>
    </w:p>
    <w:p w:rsidR="00382711" w:rsidRPr="00382711" w:rsidRDefault="00382711" w:rsidP="00382711">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 xml:space="preserve">                                                                              одному руководителю</w:t>
      </w:r>
    </w:p>
    <w:p w:rsidR="00382711" w:rsidRPr="00382711" w:rsidRDefault="00382711" w:rsidP="00382711">
      <w:pPr>
        <w:keepNext/>
        <w:widowControl w:val="0"/>
        <w:spacing w:line="260" w:lineRule="auto"/>
        <w:ind w:firstLine="561"/>
        <w:jc w:val="both"/>
        <w:rPr>
          <w:rFonts w:ascii="Times New Roman" w:hAnsi="Times New Roman" w:cs="Times New Roman"/>
          <w:sz w:val="24"/>
          <w:szCs w:val="24"/>
        </w:rPr>
      </w:pPr>
    </w:p>
    <w:p w:rsidR="00382711" w:rsidRPr="00382711" w:rsidRDefault="00382711" w:rsidP="00382711">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2. Функциональная                               2. Состоит из отделов, выполняющих</w:t>
      </w:r>
    </w:p>
    <w:p w:rsidR="00382711" w:rsidRPr="00382711" w:rsidRDefault="00382711" w:rsidP="00382711">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 xml:space="preserve">                                                                        определенные функции</w:t>
      </w:r>
    </w:p>
    <w:p w:rsidR="00382711" w:rsidRPr="00382711" w:rsidRDefault="00382711" w:rsidP="00382711">
      <w:pPr>
        <w:keepNext/>
        <w:widowControl w:val="0"/>
        <w:spacing w:line="260" w:lineRule="auto"/>
        <w:ind w:firstLine="561"/>
        <w:jc w:val="both"/>
        <w:rPr>
          <w:rFonts w:ascii="Times New Roman" w:hAnsi="Times New Roman" w:cs="Times New Roman"/>
          <w:sz w:val="24"/>
          <w:szCs w:val="24"/>
        </w:rPr>
      </w:pPr>
    </w:p>
    <w:p w:rsidR="00382711" w:rsidRPr="00382711" w:rsidRDefault="00382711" w:rsidP="00382711">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 xml:space="preserve">3. Дивизиональная                                3. Состоит из подразделений,  </w:t>
      </w:r>
    </w:p>
    <w:p w:rsidR="00382711" w:rsidRPr="00382711" w:rsidRDefault="00382711" w:rsidP="00382711">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 xml:space="preserve">                                                                       контролирующих определенные </w:t>
      </w:r>
    </w:p>
    <w:p w:rsidR="00382711" w:rsidRPr="00382711" w:rsidRDefault="00382711" w:rsidP="00382711">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 xml:space="preserve">                                                                      рынки сбыта или виды продукции</w:t>
      </w:r>
    </w:p>
    <w:p w:rsidR="00382711" w:rsidRPr="00382711" w:rsidRDefault="00382711" w:rsidP="00382711">
      <w:pPr>
        <w:pStyle w:val="a7"/>
        <w:numPr>
          <w:ilvl w:val="0"/>
          <w:numId w:val="18"/>
        </w:numPr>
        <w:shd w:val="clear" w:color="auto" w:fill="FFFFFF"/>
        <w:jc w:val="both"/>
        <w:rPr>
          <w:rFonts w:ascii="Times New Roman" w:hAnsi="Times New Roman" w:cs="Times New Roman"/>
          <w:b/>
          <w:sz w:val="24"/>
          <w:szCs w:val="24"/>
        </w:rPr>
      </w:pPr>
      <w:r w:rsidRPr="00382711">
        <w:rPr>
          <w:rFonts w:ascii="Times New Roman" w:hAnsi="Times New Roman" w:cs="Times New Roman"/>
          <w:b/>
          <w:sz w:val="24"/>
          <w:szCs w:val="24"/>
        </w:rPr>
        <w:t>Соответствие между стратегией фирмы и ее названием   (С)</w:t>
      </w:r>
    </w:p>
    <w:p w:rsidR="00382711" w:rsidRPr="00382711" w:rsidRDefault="00382711" w:rsidP="00382711">
      <w:pPr>
        <w:shd w:val="clear" w:color="auto" w:fill="FFFFFF"/>
        <w:ind w:firstLine="567"/>
        <w:jc w:val="both"/>
        <w:rPr>
          <w:rFonts w:ascii="Times New Roman" w:hAnsi="Times New Roman" w:cs="Times New Roman"/>
          <w:sz w:val="24"/>
          <w:szCs w:val="24"/>
        </w:rPr>
      </w:pPr>
    </w:p>
    <w:p w:rsidR="00382711" w:rsidRPr="00382711" w:rsidRDefault="00382711" w:rsidP="00382711">
      <w:pPr>
        <w:shd w:val="clear" w:color="auto" w:fill="FFFFFF"/>
        <w:ind w:firstLine="567"/>
        <w:jc w:val="both"/>
        <w:rPr>
          <w:rFonts w:ascii="Times New Roman" w:hAnsi="Times New Roman" w:cs="Times New Roman"/>
          <w:sz w:val="24"/>
          <w:szCs w:val="24"/>
        </w:rPr>
      </w:pPr>
      <w:r w:rsidRPr="00382711">
        <w:rPr>
          <w:rFonts w:ascii="Times New Roman" w:hAnsi="Times New Roman" w:cs="Times New Roman"/>
          <w:sz w:val="24"/>
          <w:szCs w:val="24"/>
        </w:rPr>
        <w:t>1. Лидерство                         1. Фирма стремится занять ведущее положение,</w:t>
      </w:r>
    </w:p>
    <w:p w:rsidR="00382711" w:rsidRPr="00382711" w:rsidRDefault="00382711" w:rsidP="00382711">
      <w:pPr>
        <w:shd w:val="clear" w:color="auto" w:fill="FFFFFF"/>
        <w:ind w:firstLine="567"/>
        <w:jc w:val="both"/>
        <w:rPr>
          <w:rFonts w:ascii="Times New Roman" w:hAnsi="Times New Roman" w:cs="Times New Roman"/>
          <w:sz w:val="24"/>
          <w:szCs w:val="24"/>
        </w:rPr>
      </w:pPr>
      <w:r w:rsidRPr="00382711">
        <w:rPr>
          <w:rFonts w:ascii="Times New Roman" w:hAnsi="Times New Roman" w:cs="Times New Roman"/>
          <w:sz w:val="24"/>
          <w:szCs w:val="24"/>
        </w:rPr>
        <w:t xml:space="preserve">                                                предлагая новые товары</w:t>
      </w:r>
    </w:p>
    <w:p w:rsidR="00382711" w:rsidRPr="00382711" w:rsidRDefault="00382711" w:rsidP="00382711">
      <w:pPr>
        <w:shd w:val="clear" w:color="auto" w:fill="FFFFFF"/>
        <w:ind w:firstLine="567"/>
        <w:jc w:val="both"/>
        <w:rPr>
          <w:rFonts w:ascii="Times New Roman" w:hAnsi="Times New Roman" w:cs="Times New Roman"/>
          <w:sz w:val="24"/>
          <w:szCs w:val="24"/>
        </w:rPr>
      </w:pPr>
    </w:p>
    <w:p w:rsidR="00382711" w:rsidRPr="00382711" w:rsidRDefault="00382711" w:rsidP="00382711">
      <w:pPr>
        <w:shd w:val="clear" w:color="auto" w:fill="FFFFFF"/>
        <w:ind w:firstLine="567"/>
        <w:jc w:val="both"/>
        <w:rPr>
          <w:rFonts w:ascii="Times New Roman" w:hAnsi="Times New Roman" w:cs="Times New Roman"/>
          <w:sz w:val="24"/>
          <w:szCs w:val="24"/>
        </w:rPr>
      </w:pPr>
      <w:r w:rsidRPr="00382711">
        <w:rPr>
          <w:rFonts w:ascii="Times New Roman" w:hAnsi="Times New Roman" w:cs="Times New Roman"/>
          <w:sz w:val="24"/>
          <w:szCs w:val="24"/>
        </w:rPr>
        <w:t>2. Полузащита                       2. Предприятие следует за фирмой-новатором</w:t>
      </w:r>
    </w:p>
    <w:p w:rsidR="00382711" w:rsidRPr="00382711" w:rsidRDefault="00382711" w:rsidP="00382711">
      <w:pPr>
        <w:shd w:val="clear" w:color="auto" w:fill="FFFFFF"/>
        <w:ind w:firstLine="567"/>
        <w:jc w:val="both"/>
        <w:rPr>
          <w:rFonts w:ascii="Times New Roman" w:hAnsi="Times New Roman" w:cs="Times New Roman"/>
          <w:sz w:val="24"/>
          <w:szCs w:val="24"/>
        </w:rPr>
      </w:pPr>
    </w:p>
    <w:p w:rsidR="00382711" w:rsidRPr="00382711" w:rsidRDefault="00382711" w:rsidP="00382711">
      <w:pPr>
        <w:shd w:val="clear" w:color="auto" w:fill="FFFFFF"/>
        <w:ind w:firstLine="567"/>
        <w:jc w:val="both"/>
        <w:rPr>
          <w:rFonts w:ascii="Times New Roman" w:hAnsi="Times New Roman" w:cs="Times New Roman"/>
          <w:sz w:val="24"/>
          <w:szCs w:val="24"/>
        </w:rPr>
      </w:pPr>
      <w:r w:rsidRPr="00382711">
        <w:rPr>
          <w:rFonts w:ascii="Times New Roman" w:hAnsi="Times New Roman" w:cs="Times New Roman"/>
          <w:sz w:val="24"/>
          <w:szCs w:val="24"/>
        </w:rPr>
        <w:t>3. Аутсайдерство                   3. Фирма работает на последнем этапе</w:t>
      </w:r>
    </w:p>
    <w:p w:rsidR="00382711" w:rsidRPr="00382711" w:rsidRDefault="00382711" w:rsidP="00382711">
      <w:pPr>
        <w:shd w:val="clear" w:color="auto" w:fill="FFFFFF"/>
        <w:ind w:firstLine="567"/>
        <w:jc w:val="both"/>
        <w:rPr>
          <w:rFonts w:ascii="Times New Roman" w:hAnsi="Times New Roman" w:cs="Times New Roman"/>
          <w:sz w:val="24"/>
          <w:szCs w:val="24"/>
        </w:rPr>
      </w:pPr>
      <w:r w:rsidRPr="00382711">
        <w:rPr>
          <w:rFonts w:ascii="Times New Roman" w:hAnsi="Times New Roman" w:cs="Times New Roman"/>
          <w:sz w:val="24"/>
          <w:szCs w:val="24"/>
        </w:rPr>
        <w:t xml:space="preserve">                                                    жизненного цикла товара</w:t>
      </w:r>
    </w:p>
    <w:p w:rsidR="00382711" w:rsidRPr="00382711" w:rsidRDefault="00A04655" w:rsidP="00382711">
      <w:pPr>
        <w:pStyle w:val="af0"/>
        <w:rPr>
          <w:u w:val="single"/>
        </w:rPr>
      </w:pPr>
      <w:r>
        <w:rPr>
          <w:b/>
          <w:bCs/>
        </w:rPr>
        <w:t xml:space="preserve"> </w:t>
      </w:r>
    </w:p>
    <w:p w:rsidR="00AF1264" w:rsidRPr="00B7366D" w:rsidRDefault="00AF1264" w:rsidP="00387E15">
      <w:pPr>
        <w:pStyle w:val="a5"/>
        <w:ind w:left="0"/>
        <w:rPr>
          <w:rFonts w:ascii="Times New Roman" w:hAnsi="Times New Roman" w:cs="Times New Roman"/>
          <w:b/>
          <w:sz w:val="24"/>
          <w:szCs w:val="24"/>
        </w:rPr>
      </w:pPr>
    </w:p>
    <w:p w:rsidR="00B7366D" w:rsidRPr="00AF1264" w:rsidRDefault="00AF1264" w:rsidP="00387E15">
      <w:pPr>
        <w:pStyle w:val="31"/>
        <w:keepNext/>
        <w:widowControl w:val="0"/>
        <w:ind w:left="0"/>
        <w:jc w:val="center"/>
        <w:rPr>
          <w:b/>
          <w:sz w:val="24"/>
          <w:szCs w:val="24"/>
        </w:rPr>
      </w:pPr>
      <w:r w:rsidRPr="00AF1264">
        <w:rPr>
          <w:b/>
          <w:sz w:val="24"/>
          <w:szCs w:val="24"/>
        </w:rPr>
        <w:lastRenderedPageBreak/>
        <w:t xml:space="preserve">Тема 3. </w:t>
      </w:r>
      <w:r w:rsidR="00382711" w:rsidRPr="00382711">
        <w:rPr>
          <w:b/>
          <w:sz w:val="24"/>
          <w:szCs w:val="24"/>
        </w:rPr>
        <w:t>Основные производственные фонды  и оборотные средства</w:t>
      </w:r>
    </w:p>
    <w:p w:rsidR="00B7366D" w:rsidRPr="00B7366D" w:rsidRDefault="00B7366D" w:rsidP="00B7366D">
      <w:pPr>
        <w:pStyle w:val="31"/>
        <w:keepNext/>
        <w:widowControl w:val="0"/>
        <w:jc w:val="center"/>
        <w:rPr>
          <w:b/>
          <w:bCs/>
          <w:sz w:val="24"/>
          <w:szCs w:val="24"/>
        </w:rPr>
      </w:pPr>
      <w:r w:rsidRPr="00B7366D">
        <w:rPr>
          <w:b/>
          <w:bCs/>
          <w:sz w:val="24"/>
          <w:szCs w:val="24"/>
        </w:rPr>
        <w:t>Вопросы для подготовки к занятию по темам</w:t>
      </w:r>
    </w:p>
    <w:p w:rsidR="00B7366D" w:rsidRPr="00B7366D" w:rsidRDefault="00B7366D" w:rsidP="00B7366D">
      <w:pPr>
        <w:pStyle w:val="31"/>
        <w:keepNext/>
        <w:widowControl w:val="0"/>
        <w:jc w:val="center"/>
        <w:rPr>
          <w:b/>
          <w:bCs/>
          <w:sz w:val="24"/>
          <w:szCs w:val="24"/>
        </w:rPr>
      </w:pPr>
    </w:p>
    <w:p w:rsidR="00B7366D" w:rsidRPr="00B7366D" w:rsidRDefault="00B7366D" w:rsidP="00B7366D">
      <w:pPr>
        <w:pStyle w:val="31"/>
        <w:keepNext/>
        <w:widowControl w:val="0"/>
        <w:spacing w:line="360" w:lineRule="auto"/>
        <w:rPr>
          <w:sz w:val="24"/>
          <w:szCs w:val="24"/>
        </w:rPr>
      </w:pPr>
      <w:r w:rsidRPr="00B7366D">
        <w:rPr>
          <w:sz w:val="24"/>
          <w:szCs w:val="24"/>
        </w:rPr>
        <w:t>1. Понятие и состав основных средств, отличие их составляющих.</w:t>
      </w:r>
    </w:p>
    <w:p w:rsidR="00B7366D" w:rsidRPr="00B7366D" w:rsidRDefault="00B7366D" w:rsidP="00B7366D">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2. Чем вызвано наличие понятий «основные средства» и «основные производстве</w:t>
      </w:r>
      <w:r w:rsidRPr="00B7366D">
        <w:rPr>
          <w:rFonts w:ascii="Times New Roman" w:hAnsi="Times New Roman" w:cs="Times New Roman"/>
          <w:sz w:val="24"/>
          <w:szCs w:val="24"/>
        </w:rPr>
        <w:t>н</w:t>
      </w:r>
      <w:r w:rsidRPr="00B7366D">
        <w:rPr>
          <w:rFonts w:ascii="Times New Roman" w:hAnsi="Times New Roman" w:cs="Times New Roman"/>
          <w:sz w:val="24"/>
          <w:szCs w:val="24"/>
        </w:rPr>
        <w:t>ные фонды»?</w:t>
      </w:r>
    </w:p>
    <w:p w:rsidR="00B7366D" w:rsidRPr="00B7366D" w:rsidRDefault="00B7366D" w:rsidP="00B7366D">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3. Раскройте сущность методов оценки основных фондов.</w:t>
      </w:r>
    </w:p>
    <w:p w:rsidR="00B7366D" w:rsidRPr="00B7366D" w:rsidRDefault="00B7366D" w:rsidP="00B7366D">
      <w:pPr>
        <w:pStyle w:val="31"/>
        <w:keepNext/>
        <w:widowControl w:val="0"/>
        <w:spacing w:line="360" w:lineRule="auto"/>
        <w:rPr>
          <w:sz w:val="24"/>
          <w:szCs w:val="24"/>
        </w:rPr>
      </w:pPr>
      <w:r w:rsidRPr="00B7366D">
        <w:rPr>
          <w:sz w:val="24"/>
          <w:szCs w:val="24"/>
        </w:rPr>
        <w:t>4. Какие факторы влияют на использование основных фондов?</w:t>
      </w:r>
    </w:p>
    <w:p w:rsidR="00B7366D" w:rsidRPr="00B7366D" w:rsidRDefault="00B7366D" w:rsidP="00B7366D">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5. Виды износа основных фондов.</w:t>
      </w:r>
    </w:p>
    <w:p w:rsidR="00B7366D" w:rsidRPr="00B7366D" w:rsidRDefault="00B7366D" w:rsidP="00B7366D">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6. В чем заключается сущность ускоренной амортизации?</w:t>
      </w:r>
    </w:p>
    <w:p w:rsidR="00B7366D" w:rsidRPr="00B7366D" w:rsidRDefault="00B7366D" w:rsidP="00B7366D">
      <w:pPr>
        <w:pStyle w:val="31"/>
        <w:keepNext/>
        <w:widowControl w:val="0"/>
        <w:spacing w:line="360" w:lineRule="auto"/>
        <w:rPr>
          <w:sz w:val="24"/>
          <w:szCs w:val="24"/>
        </w:rPr>
      </w:pPr>
      <w:r w:rsidRPr="00B7366D">
        <w:rPr>
          <w:sz w:val="24"/>
          <w:szCs w:val="24"/>
        </w:rPr>
        <w:t>7. Приведите показатели использования основных фондов и модели их расчета.</w:t>
      </w:r>
    </w:p>
    <w:p w:rsidR="00B7366D" w:rsidRPr="00B7366D" w:rsidRDefault="00B7366D" w:rsidP="00B7366D">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8. Охарактеризуйте пути лучшего использования основных фондов на вашем пре</w:t>
      </w:r>
      <w:r w:rsidRPr="00B7366D">
        <w:rPr>
          <w:rFonts w:ascii="Times New Roman" w:hAnsi="Times New Roman" w:cs="Times New Roman"/>
          <w:sz w:val="24"/>
          <w:szCs w:val="24"/>
        </w:rPr>
        <w:t>д</w:t>
      </w:r>
      <w:r w:rsidRPr="00B7366D">
        <w:rPr>
          <w:rFonts w:ascii="Times New Roman" w:hAnsi="Times New Roman" w:cs="Times New Roman"/>
          <w:sz w:val="24"/>
          <w:szCs w:val="24"/>
        </w:rPr>
        <w:t>приятии (или другом предприятии вашей специализации).</w:t>
      </w:r>
    </w:p>
    <w:p w:rsidR="00B7366D" w:rsidRDefault="00B7366D" w:rsidP="00B7366D">
      <w:pPr>
        <w:pStyle w:val="31"/>
        <w:keepNext/>
        <w:widowControl w:val="0"/>
        <w:spacing w:line="360" w:lineRule="auto"/>
        <w:rPr>
          <w:sz w:val="24"/>
          <w:szCs w:val="24"/>
        </w:rPr>
      </w:pPr>
      <w:r w:rsidRPr="00B7366D">
        <w:rPr>
          <w:sz w:val="24"/>
          <w:szCs w:val="24"/>
        </w:rPr>
        <w:t>9. Какова сущность и состав оборотных фондов и оборотных средств?</w:t>
      </w:r>
    </w:p>
    <w:p w:rsidR="00AF1264" w:rsidRPr="00B7366D" w:rsidRDefault="00AF1264" w:rsidP="00B7366D">
      <w:pPr>
        <w:pStyle w:val="31"/>
        <w:keepNext/>
        <w:widowControl w:val="0"/>
        <w:spacing w:line="360" w:lineRule="auto"/>
        <w:rPr>
          <w:sz w:val="24"/>
          <w:szCs w:val="24"/>
        </w:rPr>
      </w:pPr>
      <w:r>
        <w:rPr>
          <w:sz w:val="24"/>
          <w:szCs w:val="24"/>
        </w:rPr>
        <w:t>10. В чем принципиальное отличие между основными и оборотными средствами?</w:t>
      </w:r>
    </w:p>
    <w:p w:rsidR="00B7366D" w:rsidRPr="00B7366D" w:rsidRDefault="00B7366D" w:rsidP="00B7366D">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11. Назовите источники финансирования оборотных фондов и способы снабжения ими.</w:t>
      </w:r>
    </w:p>
    <w:p w:rsidR="00B7366D" w:rsidRPr="00B7366D" w:rsidRDefault="00B7366D" w:rsidP="00B7366D">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12. Расскажите об основных резервах и путях экономии оборотных средств.</w:t>
      </w:r>
    </w:p>
    <w:p w:rsidR="00B7366D" w:rsidRPr="00B7366D" w:rsidRDefault="00B7366D" w:rsidP="00B7366D">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13. Каковы назначение, состав и структура оборотных средств?</w:t>
      </w:r>
    </w:p>
    <w:p w:rsidR="00B7366D" w:rsidRPr="00B7366D" w:rsidRDefault="00B7366D" w:rsidP="00B7366D">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14. Какими показателями можно измерить эффективность использования оборотных средств?</w:t>
      </w:r>
    </w:p>
    <w:p w:rsidR="00B7366D" w:rsidRDefault="00B7366D" w:rsidP="00380AB2">
      <w:pPr>
        <w:keepNext/>
        <w:widowControl w:val="0"/>
        <w:numPr>
          <w:ilvl w:val="0"/>
          <w:numId w:val="16"/>
        </w:numPr>
        <w:spacing w:after="0" w:line="360" w:lineRule="auto"/>
        <w:jc w:val="both"/>
        <w:rPr>
          <w:rFonts w:ascii="Times New Roman" w:hAnsi="Times New Roman" w:cs="Times New Roman"/>
          <w:sz w:val="24"/>
          <w:szCs w:val="24"/>
        </w:rPr>
      </w:pPr>
      <w:r w:rsidRPr="00B7366D">
        <w:rPr>
          <w:rFonts w:ascii="Times New Roman" w:hAnsi="Times New Roman" w:cs="Times New Roman"/>
          <w:sz w:val="24"/>
          <w:szCs w:val="24"/>
        </w:rPr>
        <w:t>Назовите пути ускорения оборачиваемости оборотных средств на современном этапе развития экономики.</w:t>
      </w:r>
    </w:p>
    <w:p w:rsidR="00382711" w:rsidRPr="00AF1264" w:rsidRDefault="00382711" w:rsidP="00382711">
      <w:pPr>
        <w:pStyle w:val="a5"/>
        <w:keepNext/>
        <w:widowControl w:val="0"/>
        <w:numPr>
          <w:ilvl w:val="0"/>
          <w:numId w:val="16"/>
        </w:numPr>
        <w:spacing w:line="360" w:lineRule="auto"/>
        <w:rPr>
          <w:rFonts w:ascii="Times New Roman" w:hAnsi="Times New Roman" w:cs="Times New Roman"/>
          <w:sz w:val="24"/>
          <w:szCs w:val="24"/>
        </w:rPr>
      </w:pPr>
      <w:r w:rsidRPr="00B7366D">
        <w:rPr>
          <w:rFonts w:ascii="Times New Roman" w:hAnsi="Times New Roman" w:cs="Times New Roman"/>
          <w:sz w:val="24"/>
          <w:szCs w:val="24"/>
        </w:rPr>
        <w:t xml:space="preserve"> Раскройте понятия «сырье», «основные материалы», «дополнительное сырье», «вспомогательное сырье и материалы».</w:t>
      </w:r>
    </w:p>
    <w:p w:rsidR="00382711" w:rsidRPr="00382711" w:rsidRDefault="00382711" w:rsidP="00382711">
      <w:pPr>
        <w:pStyle w:val="a7"/>
        <w:keepNext/>
        <w:widowControl w:val="0"/>
        <w:numPr>
          <w:ilvl w:val="0"/>
          <w:numId w:val="16"/>
        </w:numPr>
        <w:spacing w:line="36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 В чем заключается значение экономии материальных ресурсов?</w:t>
      </w:r>
    </w:p>
    <w:p w:rsidR="00382711" w:rsidRPr="00382711" w:rsidRDefault="00382711" w:rsidP="00382711">
      <w:pPr>
        <w:pStyle w:val="a7"/>
        <w:keepNext/>
        <w:widowControl w:val="0"/>
        <w:numPr>
          <w:ilvl w:val="0"/>
          <w:numId w:val="16"/>
        </w:numPr>
        <w:spacing w:line="36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 Как Вы представляете себе возможности управления товарно-материальными ценностями? </w:t>
      </w:r>
    </w:p>
    <w:p w:rsidR="00382711" w:rsidRPr="00382711" w:rsidRDefault="00382711" w:rsidP="00382711">
      <w:pPr>
        <w:pStyle w:val="a7"/>
        <w:keepNext/>
        <w:widowControl w:val="0"/>
        <w:numPr>
          <w:ilvl w:val="0"/>
          <w:numId w:val="16"/>
        </w:numPr>
        <w:spacing w:line="360" w:lineRule="auto"/>
        <w:jc w:val="both"/>
        <w:rPr>
          <w:rFonts w:ascii="Times New Roman" w:hAnsi="Times New Roman" w:cs="Times New Roman"/>
          <w:sz w:val="24"/>
          <w:szCs w:val="24"/>
        </w:rPr>
      </w:pPr>
      <w:r w:rsidRPr="00382711">
        <w:rPr>
          <w:rFonts w:ascii="Times New Roman" w:hAnsi="Times New Roman" w:cs="Times New Roman"/>
          <w:sz w:val="24"/>
          <w:szCs w:val="24"/>
        </w:rPr>
        <w:lastRenderedPageBreak/>
        <w:t>Какими показателями можно измерить эффективность использования сырьевых ресурсов?</w:t>
      </w:r>
    </w:p>
    <w:p w:rsidR="00382711" w:rsidRPr="00382711" w:rsidRDefault="00382711" w:rsidP="00382711">
      <w:pPr>
        <w:pStyle w:val="a7"/>
        <w:keepNext/>
        <w:widowControl w:val="0"/>
        <w:numPr>
          <w:ilvl w:val="0"/>
          <w:numId w:val="16"/>
        </w:numPr>
        <w:spacing w:line="360" w:lineRule="auto"/>
        <w:jc w:val="both"/>
        <w:rPr>
          <w:rFonts w:ascii="Times New Roman" w:hAnsi="Times New Roman" w:cs="Times New Roman"/>
          <w:sz w:val="24"/>
          <w:szCs w:val="24"/>
        </w:rPr>
      </w:pPr>
      <w:r w:rsidRPr="00382711">
        <w:rPr>
          <w:rFonts w:ascii="Times New Roman" w:hAnsi="Times New Roman" w:cs="Times New Roman"/>
          <w:sz w:val="24"/>
          <w:szCs w:val="24"/>
        </w:rPr>
        <w:t>Как рассчитывается транспортный запас сырья?</w:t>
      </w:r>
    </w:p>
    <w:p w:rsidR="00382711" w:rsidRPr="00382711" w:rsidRDefault="00382711" w:rsidP="00382711">
      <w:pPr>
        <w:pStyle w:val="a7"/>
        <w:keepNext/>
        <w:widowControl w:val="0"/>
        <w:numPr>
          <w:ilvl w:val="0"/>
          <w:numId w:val="16"/>
        </w:numPr>
        <w:spacing w:line="360" w:lineRule="auto"/>
        <w:jc w:val="both"/>
        <w:rPr>
          <w:rFonts w:ascii="Times New Roman" w:hAnsi="Times New Roman" w:cs="Times New Roman"/>
          <w:sz w:val="24"/>
          <w:szCs w:val="24"/>
        </w:rPr>
      </w:pPr>
      <w:r w:rsidRPr="00382711">
        <w:rPr>
          <w:rFonts w:ascii="Times New Roman" w:hAnsi="Times New Roman" w:cs="Times New Roman"/>
          <w:sz w:val="24"/>
          <w:szCs w:val="24"/>
        </w:rPr>
        <w:t>Что такое текущий и страховой запасы сырьевых ресурсов?</w:t>
      </w:r>
    </w:p>
    <w:p w:rsidR="00382711" w:rsidRPr="00382711" w:rsidRDefault="00382711" w:rsidP="00382711">
      <w:pPr>
        <w:pStyle w:val="a7"/>
        <w:keepNext/>
        <w:widowControl w:val="0"/>
        <w:numPr>
          <w:ilvl w:val="0"/>
          <w:numId w:val="16"/>
        </w:numPr>
        <w:spacing w:line="360" w:lineRule="auto"/>
        <w:jc w:val="both"/>
        <w:rPr>
          <w:rFonts w:ascii="Times New Roman" w:hAnsi="Times New Roman" w:cs="Times New Roman"/>
          <w:sz w:val="24"/>
          <w:szCs w:val="24"/>
        </w:rPr>
      </w:pPr>
      <w:r w:rsidRPr="00382711">
        <w:rPr>
          <w:rFonts w:ascii="Times New Roman" w:hAnsi="Times New Roman" w:cs="Times New Roman"/>
          <w:sz w:val="24"/>
          <w:szCs w:val="24"/>
        </w:rPr>
        <w:t>Для чего необходимо нормирование сырьевых ресурсов?</w:t>
      </w:r>
    </w:p>
    <w:p w:rsidR="00B7366D" w:rsidRPr="00B7366D" w:rsidRDefault="00B7366D" w:rsidP="00387E15">
      <w:pPr>
        <w:pStyle w:val="31"/>
        <w:keepNext/>
        <w:widowControl w:val="0"/>
        <w:ind w:left="0"/>
        <w:jc w:val="center"/>
        <w:rPr>
          <w:b/>
          <w:bCs/>
          <w:sz w:val="24"/>
          <w:szCs w:val="24"/>
        </w:rPr>
      </w:pPr>
      <w:r w:rsidRPr="00B7366D">
        <w:rPr>
          <w:b/>
          <w:bCs/>
          <w:sz w:val="24"/>
          <w:szCs w:val="24"/>
        </w:rPr>
        <w:t>Задания для подготовки к занятию по теме</w:t>
      </w:r>
    </w:p>
    <w:p w:rsidR="00B7366D" w:rsidRPr="00B7366D" w:rsidRDefault="00B7366D" w:rsidP="00380AB2">
      <w:pPr>
        <w:pStyle w:val="31"/>
        <w:keepNext/>
        <w:widowControl w:val="0"/>
        <w:numPr>
          <w:ilvl w:val="0"/>
          <w:numId w:val="12"/>
        </w:numPr>
        <w:tabs>
          <w:tab w:val="clear" w:pos="921"/>
        </w:tabs>
        <w:spacing w:after="0" w:line="360" w:lineRule="auto"/>
        <w:ind w:left="0" w:firstLine="575"/>
        <w:jc w:val="both"/>
        <w:rPr>
          <w:sz w:val="24"/>
          <w:szCs w:val="24"/>
        </w:rPr>
      </w:pPr>
      <w:r w:rsidRPr="00B7366D">
        <w:rPr>
          <w:sz w:val="24"/>
          <w:szCs w:val="24"/>
        </w:rPr>
        <w:t>Изучите состав основных производственных фондов предприятия.</w:t>
      </w:r>
    </w:p>
    <w:p w:rsidR="00B7366D" w:rsidRPr="00B7366D" w:rsidRDefault="00B7366D" w:rsidP="00380AB2">
      <w:pPr>
        <w:pStyle w:val="31"/>
        <w:keepNext/>
        <w:widowControl w:val="0"/>
        <w:numPr>
          <w:ilvl w:val="0"/>
          <w:numId w:val="12"/>
        </w:numPr>
        <w:tabs>
          <w:tab w:val="clear" w:pos="921"/>
        </w:tabs>
        <w:spacing w:after="0" w:line="360" w:lineRule="auto"/>
        <w:ind w:left="0" w:firstLine="575"/>
        <w:jc w:val="both"/>
        <w:rPr>
          <w:sz w:val="24"/>
          <w:szCs w:val="24"/>
        </w:rPr>
      </w:pPr>
      <w:r w:rsidRPr="00B7366D">
        <w:rPr>
          <w:sz w:val="24"/>
          <w:szCs w:val="24"/>
        </w:rPr>
        <w:t>Рассчитайте структуру основных производственных фондов на примере л</w:t>
      </w:r>
      <w:r w:rsidRPr="00B7366D">
        <w:rPr>
          <w:sz w:val="24"/>
          <w:szCs w:val="24"/>
        </w:rPr>
        <w:t>ю</w:t>
      </w:r>
      <w:r w:rsidRPr="00B7366D">
        <w:rPr>
          <w:sz w:val="24"/>
          <w:szCs w:val="24"/>
        </w:rPr>
        <w:t>бого предприятия и сделайте выводы.</w:t>
      </w:r>
    </w:p>
    <w:p w:rsidR="00B7366D" w:rsidRPr="00B7366D" w:rsidRDefault="00B7366D" w:rsidP="00380AB2">
      <w:pPr>
        <w:pStyle w:val="31"/>
        <w:keepNext/>
        <w:widowControl w:val="0"/>
        <w:numPr>
          <w:ilvl w:val="0"/>
          <w:numId w:val="12"/>
        </w:numPr>
        <w:tabs>
          <w:tab w:val="clear" w:pos="921"/>
        </w:tabs>
        <w:spacing w:after="0" w:line="360" w:lineRule="auto"/>
        <w:ind w:left="0" w:firstLine="575"/>
        <w:jc w:val="both"/>
        <w:rPr>
          <w:sz w:val="24"/>
          <w:szCs w:val="24"/>
        </w:rPr>
      </w:pPr>
      <w:r w:rsidRPr="00B7366D">
        <w:rPr>
          <w:sz w:val="24"/>
          <w:szCs w:val="24"/>
        </w:rPr>
        <w:t>Нарисуйте схему, отражающую классификацию основных производстве</w:t>
      </w:r>
      <w:r w:rsidRPr="00B7366D">
        <w:rPr>
          <w:sz w:val="24"/>
          <w:szCs w:val="24"/>
        </w:rPr>
        <w:t>н</w:t>
      </w:r>
      <w:r w:rsidRPr="00B7366D">
        <w:rPr>
          <w:sz w:val="24"/>
          <w:szCs w:val="24"/>
        </w:rPr>
        <w:t>ных фондов.</w:t>
      </w:r>
    </w:p>
    <w:p w:rsidR="00B7366D" w:rsidRPr="00B7366D" w:rsidRDefault="00B7366D" w:rsidP="00380AB2">
      <w:pPr>
        <w:pStyle w:val="31"/>
        <w:keepNext/>
        <w:widowControl w:val="0"/>
        <w:numPr>
          <w:ilvl w:val="0"/>
          <w:numId w:val="12"/>
        </w:numPr>
        <w:tabs>
          <w:tab w:val="clear" w:pos="921"/>
        </w:tabs>
        <w:spacing w:after="0" w:line="360" w:lineRule="auto"/>
        <w:ind w:left="0" w:firstLine="575"/>
        <w:jc w:val="both"/>
        <w:rPr>
          <w:sz w:val="24"/>
          <w:szCs w:val="24"/>
        </w:rPr>
      </w:pPr>
      <w:r w:rsidRPr="00B7366D">
        <w:rPr>
          <w:sz w:val="24"/>
          <w:szCs w:val="24"/>
        </w:rPr>
        <w:t>Выпишите все показатели, характеризующие состояние и движение осно</w:t>
      </w:r>
      <w:r w:rsidRPr="00B7366D">
        <w:rPr>
          <w:sz w:val="24"/>
          <w:szCs w:val="24"/>
        </w:rPr>
        <w:t>в</w:t>
      </w:r>
      <w:r w:rsidRPr="00B7366D">
        <w:rPr>
          <w:sz w:val="24"/>
          <w:szCs w:val="24"/>
        </w:rPr>
        <w:t>ных производственных фондов.</w:t>
      </w:r>
    </w:p>
    <w:p w:rsidR="00B7366D" w:rsidRPr="00B7366D" w:rsidRDefault="00B7366D" w:rsidP="00380AB2">
      <w:pPr>
        <w:pStyle w:val="31"/>
        <w:keepNext/>
        <w:widowControl w:val="0"/>
        <w:numPr>
          <w:ilvl w:val="0"/>
          <w:numId w:val="12"/>
        </w:numPr>
        <w:tabs>
          <w:tab w:val="clear" w:pos="921"/>
        </w:tabs>
        <w:spacing w:after="0" w:line="360" w:lineRule="auto"/>
        <w:ind w:left="0" w:firstLine="575"/>
        <w:jc w:val="both"/>
        <w:rPr>
          <w:sz w:val="24"/>
          <w:szCs w:val="24"/>
        </w:rPr>
      </w:pPr>
      <w:r w:rsidRPr="00B7366D">
        <w:rPr>
          <w:sz w:val="24"/>
          <w:szCs w:val="24"/>
        </w:rPr>
        <w:t>Изучите понятие и виды износа основных фондов, а также механизм начи</w:t>
      </w:r>
      <w:r w:rsidRPr="00B7366D">
        <w:rPr>
          <w:sz w:val="24"/>
          <w:szCs w:val="24"/>
        </w:rPr>
        <w:t>с</w:t>
      </w:r>
      <w:r w:rsidRPr="00B7366D">
        <w:rPr>
          <w:sz w:val="24"/>
          <w:szCs w:val="24"/>
        </w:rPr>
        <w:t>ления амортизации.</w:t>
      </w:r>
    </w:p>
    <w:p w:rsidR="00B7366D" w:rsidRPr="00B7366D" w:rsidRDefault="00B7366D" w:rsidP="00380AB2">
      <w:pPr>
        <w:pStyle w:val="31"/>
        <w:keepNext/>
        <w:widowControl w:val="0"/>
        <w:numPr>
          <w:ilvl w:val="0"/>
          <w:numId w:val="12"/>
        </w:numPr>
        <w:tabs>
          <w:tab w:val="clear" w:pos="921"/>
        </w:tabs>
        <w:spacing w:after="0" w:line="360" w:lineRule="auto"/>
        <w:ind w:left="0" w:firstLine="575"/>
        <w:jc w:val="both"/>
        <w:rPr>
          <w:sz w:val="24"/>
          <w:szCs w:val="24"/>
        </w:rPr>
      </w:pPr>
      <w:r w:rsidRPr="00B7366D">
        <w:rPr>
          <w:sz w:val="24"/>
          <w:szCs w:val="24"/>
        </w:rPr>
        <w:t>Выпишите все показатели, характеризующие эффективность использования основных производственных фондов.</w:t>
      </w:r>
    </w:p>
    <w:p w:rsidR="00B7366D" w:rsidRPr="00B7366D" w:rsidRDefault="00B7366D" w:rsidP="00380AB2">
      <w:pPr>
        <w:pStyle w:val="31"/>
        <w:keepNext/>
        <w:widowControl w:val="0"/>
        <w:numPr>
          <w:ilvl w:val="0"/>
          <w:numId w:val="12"/>
        </w:numPr>
        <w:tabs>
          <w:tab w:val="clear" w:pos="921"/>
        </w:tabs>
        <w:spacing w:after="0" w:line="360" w:lineRule="auto"/>
        <w:ind w:left="0" w:firstLine="575"/>
        <w:jc w:val="both"/>
        <w:rPr>
          <w:sz w:val="24"/>
          <w:szCs w:val="24"/>
        </w:rPr>
      </w:pPr>
      <w:r w:rsidRPr="00B7366D">
        <w:rPr>
          <w:sz w:val="24"/>
          <w:szCs w:val="24"/>
        </w:rPr>
        <w:t>Нарисуйте схему, отражающую основные направления эффективного и</w:t>
      </w:r>
      <w:r w:rsidRPr="00B7366D">
        <w:rPr>
          <w:sz w:val="24"/>
          <w:szCs w:val="24"/>
        </w:rPr>
        <w:t>с</w:t>
      </w:r>
      <w:r w:rsidRPr="00B7366D">
        <w:rPr>
          <w:sz w:val="24"/>
          <w:szCs w:val="24"/>
        </w:rPr>
        <w:t>пользования основных производственных фондов.</w:t>
      </w:r>
    </w:p>
    <w:p w:rsidR="00B7366D" w:rsidRPr="00B7366D" w:rsidRDefault="00B7366D" w:rsidP="00380AB2">
      <w:pPr>
        <w:pStyle w:val="31"/>
        <w:keepNext/>
        <w:widowControl w:val="0"/>
        <w:numPr>
          <w:ilvl w:val="0"/>
          <w:numId w:val="12"/>
        </w:numPr>
        <w:tabs>
          <w:tab w:val="clear" w:pos="921"/>
        </w:tabs>
        <w:spacing w:after="0" w:line="360" w:lineRule="auto"/>
        <w:ind w:left="0" w:firstLine="575"/>
        <w:jc w:val="both"/>
        <w:rPr>
          <w:sz w:val="24"/>
          <w:szCs w:val="24"/>
        </w:rPr>
      </w:pPr>
      <w:r w:rsidRPr="00B7366D">
        <w:rPr>
          <w:sz w:val="24"/>
          <w:szCs w:val="24"/>
        </w:rPr>
        <w:t>Представьте в виде таблицы отличительные признаки между основными и оборотными средствами предприятия.</w:t>
      </w:r>
    </w:p>
    <w:p w:rsidR="00B7366D" w:rsidRPr="00B7366D" w:rsidRDefault="00B7366D" w:rsidP="00380AB2">
      <w:pPr>
        <w:pStyle w:val="31"/>
        <w:keepNext/>
        <w:widowControl w:val="0"/>
        <w:numPr>
          <w:ilvl w:val="0"/>
          <w:numId w:val="12"/>
        </w:numPr>
        <w:spacing w:after="0" w:line="360" w:lineRule="auto"/>
        <w:jc w:val="both"/>
        <w:rPr>
          <w:sz w:val="24"/>
          <w:szCs w:val="24"/>
        </w:rPr>
      </w:pPr>
      <w:r w:rsidRPr="00B7366D">
        <w:rPr>
          <w:sz w:val="24"/>
          <w:szCs w:val="24"/>
        </w:rPr>
        <w:t>Нарисуйте схему, характеризующую состав оборотных средств предприятия.</w:t>
      </w:r>
    </w:p>
    <w:p w:rsidR="00B7366D" w:rsidRPr="00B7366D" w:rsidRDefault="00B7366D" w:rsidP="00380AB2">
      <w:pPr>
        <w:pStyle w:val="31"/>
        <w:keepNext/>
        <w:widowControl w:val="0"/>
        <w:numPr>
          <w:ilvl w:val="0"/>
          <w:numId w:val="12"/>
        </w:numPr>
        <w:spacing w:after="0" w:line="360" w:lineRule="auto"/>
        <w:ind w:left="0" w:firstLine="561"/>
        <w:jc w:val="both"/>
        <w:rPr>
          <w:sz w:val="24"/>
          <w:szCs w:val="24"/>
        </w:rPr>
      </w:pPr>
      <w:r w:rsidRPr="00B7366D">
        <w:rPr>
          <w:sz w:val="24"/>
          <w:szCs w:val="24"/>
        </w:rPr>
        <w:t>Нарисуйте таблицу и укажите в ней, какие средства относятся к нормируемым и ненормируемым оборотным средствам.</w:t>
      </w:r>
    </w:p>
    <w:p w:rsidR="00B7366D" w:rsidRPr="00B7366D" w:rsidRDefault="00B7366D" w:rsidP="00380AB2">
      <w:pPr>
        <w:pStyle w:val="31"/>
        <w:keepNext/>
        <w:widowControl w:val="0"/>
        <w:numPr>
          <w:ilvl w:val="0"/>
          <w:numId w:val="12"/>
        </w:numPr>
        <w:spacing w:after="0" w:line="360" w:lineRule="auto"/>
        <w:ind w:left="0" w:firstLine="561"/>
        <w:jc w:val="both"/>
        <w:rPr>
          <w:sz w:val="24"/>
          <w:szCs w:val="24"/>
        </w:rPr>
      </w:pPr>
      <w:r w:rsidRPr="00B7366D">
        <w:rPr>
          <w:sz w:val="24"/>
          <w:szCs w:val="24"/>
        </w:rPr>
        <w:t>Выпишите все показатели, которые характеризуют оборачиваемость оборотных средств, и формулы их расчета.</w:t>
      </w:r>
    </w:p>
    <w:p w:rsidR="00B7366D" w:rsidRPr="00B7366D" w:rsidRDefault="00B7366D" w:rsidP="00380AB2">
      <w:pPr>
        <w:pStyle w:val="31"/>
        <w:keepNext/>
        <w:widowControl w:val="0"/>
        <w:numPr>
          <w:ilvl w:val="0"/>
          <w:numId w:val="12"/>
        </w:numPr>
        <w:spacing w:after="0" w:line="360" w:lineRule="auto"/>
        <w:ind w:left="0" w:firstLine="561"/>
        <w:jc w:val="both"/>
        <w:rPr>
          <w:sz w:val="24"/>
          <w:szCs w:val="24"/>
        </w:rPr>
      </w:pPr>
      <w:r w:rsidRPr="00B7366D">
        <w:rPr>
          <w:sz w:val="24"/>
          <w:szCs w:val="24"/>
        </w:rPr>
        <w:t>Нарисуйте схему, отражающую основные пути ускорения оборачиваемости об</w:t>
      </w:r>
      <w:r w:rsidRPr="00B7366D">
        <w:rPr>
          <w:sz w:val="24"/>
          <w:szCs w:val="24"/>
        </w:rPr>
        <w:t>о</w:t>
      </w:r>
      <w:r w:rsidRPr="00B7366D">
        <w:rPr>
          <w:sz w:val="24"/>
          <w:szCs w:val="24"/>
        </w:rPr>
        <w:t>ротных средств.</w:t>
      </w:r>
    </w:p>
    <w:p w:rsidR="00AF1264" w:rsidRDefault="00B7366D" w:rsidP="00380AB2">
      <w:pPr>
        <w:pStyle w:val="31"/>
        <w:keepNext/>
        <w:widowControl w:val="0"/>
        <w:numPr>
          <w:ilvl w:val="0"/>
          <w:numId w:val="12"/>
        </w:numPr>
        <w:spacing w:after="0" w:line="360" w:lineRule="auto"/>
        <w:ind w:left="0" w:firstLine="561"/>
        <w:jc w:val="both"/>
        <w:rPr>
          <w:sz w:val="24"/>
          <w:szCs w:val="24"/>
        </w:rPr>
      </w:pPr>
      <w:r w:rsidRPr="00B7366D">
        <w:rPr>
          <w:sz w:val="24"/>
          <w:szCs w:val="24"/>
        </w:rPr>
        <w:t>Изучите самостоятельно, как проводится нормирование оборотных средств и к</w:t>
      </w:r>
      <w:r w:rsidRPr="00B7366D">
        <w:rPr>
          <w:sz w:val="24"/>
          <w:szCs w:val="24"/>
        </w:rPr>
        <w:t>а</w:t>
      </w:r>
      <w:r w:rsidRPr="00B7366D">
        <w:rPr>
          <w:sz w:val="24"/>
          <w:szCs w:val="24"/>
        </w:rPr>
        <w:t>кие существуют виды запасов.</w:t>
      </w:r>
    </w:p>
    <w:p w:rsidR="00AF1264" w:rsidRDefault="00AF1264" w:rsidP="00382711">
      <w:pPr>
        <w:pStyle w:val="31"/>
        <w:keepNext/>
        <w:widowControl w:val="0"/>
        <w:numPr>
          <w:ilvl w:val="0"/>
          <w:numId w:val="12"/>
        </w:numPr>
        <w:spacing w:after="0" w:line="360" w:lineRule="auto"/>
        <w:ind w:left="0" w:firstLine="561"/>
        <w:jc w:val="both"/>
        <w:rPr>
          <w:sz w:val="24"/>
          <w:szCs w:val="24"/>
        </w:rPr>
      </w:pPr>
      <w:r w:rsidRPr="00382711">
        <w:rPr>
          <w:sz w:val="24"/>
          <w:szCs w:val="24"/>
        </w:rPr>
        <w:t>Нарисуйте схему, отражающую основные направления эффективного использ</w:t>
      </w:r>
      <w:r w:rsidRPr="00382711">
        <w:rPr>
          <w:sz w:val="24"/>
          <w:szCs w:val="24"/>
        </w:rPr>
        <w:t>о</w:t>
      </w:r>
      <w:r w:rsidRPr="00382711">
        <w:rPr>
          <w:sz w:val="24"/>
          <w:szCs w:val="24"/>
        </w:rPr>
        <w:t>вания сырьевых ресурсов.</w:t>
      </w:r>
    </w:p>
    <w:p w:rsidR="00AF1264" w:rsidRDefault="00AF1264" w:rsidP="00382711">
      <w:pPr>
        <w:pStyle w:val="31"/>
        <w:keepNext/>
        <w:widowControl w:val="0"/>
        <w:numPr>
          <w:ilvl w:val="0"/>
          <w:numId w:val="12"/>
        </w:numPr>
        <w:spacing w:after="0" w:line="360" w:lineRule="auto"/>
        <w:ind w:left="0" w:firstLine="561"/>
        <w:jc w:val="both"/>
        <w:rPr>
          <w:sz w:val="24"/>
          <w:szCs w:val="24"/>
        </w:rPr>
      </w:pPr>
      <w:r w:rsidRPr="00382711">
        <w:rPr>
          <w:sz w:val="24"/>
          <w:szCs w:val="24"/>
        </w:rPr>
        <w:t xml:space="preserve">Нарисуйте таблицу и укажите в ней, какие средства относятся к нормируемым и </w:t>
      </w:r>
      <w:r w:rsidRPr="00382711">
        <w:rPr>
          <w:sz w:val="24"/>
          <w:szCs w:val="24"/>
        </w:rPr>
        <w:lastRenderedPageBreak/>
        <w:t>ненормируемым оборотным средствам.</w:t>
      </w:r>
    </w:p>
    <w:p w:rsidR="00AF1264" w:rsidRDefault="00AF1264" w:rsidP="00382711">
      <w:pPr>
        <w:pStyle w:val="31"/>
        <w:keepNext/>
        <w:widowControl w:val="0"/>
        <w:numPr>
          <w:ilvl w:val="0"/>
          <w:numId w:val="12"/>
        </w:numPr>
        <w:spacing w:after="0" w:line="360" w:lineRule="auto"/>
        <w:ind w:left="0" w:firstLine="561"/>
        <w:jc w:val="both"/>
        <w:rPr>
          <w:sz w:val="24"/>
          <w:szCs w:val="24"/>
        </w:rPr>
      </w:pPr>
      <w:r w:rsidRPr="00382711">
        <w:rPr>
          <w:sz w:val="24"/>
          <w:szCs w:val="24"/>
        </w:rPr>
        <w:t>Изучите самостоятельно, как проводится нормирование оборотных средств и к</w:t>
      </w:r>
      <w:r w:rsidRPr="00382711">
        <w:rPr>
          <w:sz w:val="24"/>
          <w:szCs w:val="24"/>
        </w:rPr>
        <w:t>а</w:t>
      </w:r>
      <w:r w:rsidRPr="00382711">
        <w:rPr>
          <w:sz w:val="24"/>
          <w:szCs w:val="24"/>
        </w:rPr>
        <w:t>кие существуют виды запасов.</w:t>
      </w:r>
    </w:p>
    <w:p w:rsidR="00AF1264" w:rsidRDefault="00AF1264" w:rsidP="00382711">
      <w:pPr>
        <w:pStyle w:val="31"/>
        <w:keepNext/>
        <w:widowControl w:val="0"/>
        <w:numPr>
          <w:ilvl w:val="0"/>
          <w:numId w:val="12"/>
        </w:numPr>
        <w:spacing w:after="0" w:line="360" w:lineRule="auto"/>
        <w:ind w:left="0" w:firstLine="561"/>
        <w:jc w:val="both"/>
        <w:rPr>
          <w:sz w:val="24"/>
          <w:szCs w:val="24"/>
        </w:rPr>
      </w:pPr>
      <w:r w:rsidRPr="00382711">
        <w:rPr>
          <w:sz w:val="24"/>
          <w:szCs w:val="24"/>
        </w:rPr>
        <w:t>Рассмотрите виды сырьевых ресурсов и возможности их использования в ра</w:t>
      </w:r>
      <w:r w:rsidRPr="00382711">
        <w:rPr>
          <w:sz w:val="24"/>
          <w:szCs w:val="24"/>
        </w:rPr>
        <w:t>з</w:t>
      </w:r>
      <w:r w:rsidRPr="00382711">
        <w:rPr>
          <w:sz w:val="24"/>
          <w:szCs w:val="24"/>
        </w:rPr>
        <w:t>личных отраслях промышленности.</w:t>
      </w:r>
    </w:p>
    <w:p w:rsidR="00AF1264" w:rsidRDefault="00AF1264" w:rsidP="00382711">
      <w:pPr>
        <w:pStyle w:val="31"/>
        <w:keepNext/>
        <w:widowControl w:val="0"/>
        <w:numPr>
          <w:ilvl w:val="0"/>
          <w:numId w:val="12"/>
        </w:numPr>
        <w:spacing w:after="0" w:line="360" w:lineRule="auto"/>
        <w:ind w:left="0" w:firstLine="561"/>
        <w:jc w:val="both"/>
        <w:rPr>
          <w:sz w:val="24"/>
          <w:szCs w:val="24"/>
        </w:rPr>
      </w:pPr>
      <w:r w:rsidRPr="00382711">
        <w:rPr>
          <w:sz w:val="24"/>
          <w:szCs w:val="24"/>
        </w:rPr>
        <w:t>Самостоятельно изучите требования, предъявляемые к обеспечению сырьем и материалами с учетом особенностей отраслей промышленности.</w:t>
      </w:r>
    </w:p>
    <w:p w:rsidR="00AF1264" w:rsidRPr="00382711" w:rsidRDefault="00AF1264" w:rsidP="00382711">
      <w:pPr>
        <w:pStyle w:val="31"/>
        <w:keepNext/>
        <w:widowControl w:val="0"/>
        <w:numPr>
          <w:ilvl w:val="0"/>
          <w:numId w:val="12"/>
        </w:numPr>
        <w:spacing w:after="0" w:line="360" w:lineRule="auto"/>
        <w:ind w:left="0" w:firstLine="561"/>
        <w:jc w:val="both"/>
        <w:rPr>
          <w:sz w:val="24"/>
          <w:szCs w:val="24"/>
        </w:rPr>
      </w:pPr>
      <w:r w:rsidRPr="00382711">
        <w:rPr>
          <w:sz w:val="24"/>
          <w:szCs w:val="24"/>
        </w:rPr>
        <w:t>Выпишите в таблицу методы и принципы нормирования сырья и материалов.</w:t>
      </w:r>
    </w:p>
    <w:p w:rsidR="00AF1264" w:rsidRPr="00AF1264" w:rsidRDefault="00AF1264" w:rsidP="00B7366D">
      <w:pPr>
        <w:pStyle w:val="31"/>
        <w:keepNext/>
        <w:widowControl w:val="0"/>
        <w:jc w:val="center"/>
        <w:rPr>
          <w:b/>
          <w:sz w:val="24"/>
          <w:szCs w:val="24"/>
        </w:rPr>
      </w:pPr>
    </w:p>
    <w:p w:rsidR="00AF1264" w:rsidRDefault="00AF1264" w:rsidP="00B7366D">
      <w:pPr>
        <w:pStyle w:val="31"/>
        <w:keepNext/>
        <w:widowControl w:val="0"/>
        <w:jc w:val="center"/>
        <w:rPr>
          <w:sz w:val="24"/>
          <w:szCs w:val="24"/>
        </w:rPr>
      </w:pPr>
    </w:p>
    <w:p w:rsidR="00387E15" w:rsidRDefault="00387E15" w:rsidP="00B7366D">
      <w:pPr>
        <w:pStyle w:val="31"/>
        <w:keepNext/>
        <w:widowControl w:val="0"/>
        <w:jc w:val="center"/>
        <w:rPr>
          <w:b/>
          <w:sz w:val="24"/>
          <w:szCs w:val="24"/>
        </w:rPr>
      </w:pPr>
    </w:p>
    <w:p w:rsidR="00387E15" w:rsidRDefault="00387E15" w:rsidP="00B7366D">
      <w:pPr>
        <w:pStyle w:val="31"/>
        <w:keepNext/>
        <w:widowControl w:val="0"/>
        <w:jc w:val="center"/>
        <w:rPr>
          <w:b/>
          <w:sz w:val="24"/>
          <w:szCs w:val="24"/>
        </w:rPr>
      </w:pPr>
    </w:p>
    <w:p w:rsidR="00F35400" w:rsidRPr="00F35400" w:rsidRDefault="00382711" w:rsidP="00B7366D">
      <w:pPr>
        <w:pStyle w:val="31"/>
        <w:keepNext/>
        <w:widowControl w:val="0"/>
        <w:jc w:val="center"/>
        <w:rPr>
          <w:b/>
          <w:bCs/>
          <w:sz w:val="24"/>
          <w:szCs w:val="24"/>
        </w:rPr>
      </w:pPr>
      <w:r>
        <w:rPr>
          <w:b/>
          <w:sz w:val="24"/>
          <w:szCs w:val="24"/>
        </w:rPr>
        <w:t>Тема 4</w:t>
      </w:r>
      <w:r w:rsidR="00F35400" w:rsidRPr="00F35400">
        <w:rPr>
          <w:b/>
          <w:sz w:val="24"/>
          <w:szCs w:val="24"/>
        </w:rPr>
        <w:t xml:space="preserve">. </w:t>
      </w:r>
      <w:r w:rsidRPr="00382711">
        <w:rPr>
          <w:b/>
          <w:sz w:val="24"/>
          <w:szCs w:val="24"/>
        </w:rPr>
        <w:t>Трудовые  ресурсы и производительность труда</w:t>
      </w:r>
    </w:p>
    <w:p w:rsidR="00B7366D" w:rsidRPr="00B7366D" w:rsidRDefault="00B7366D" w:rsidP="00B7366D">
      <w:pPr>
        <w:pStyle w:val="31"/>
        <w:keepNext/>
        <w:widowControl w:val="0"/>
        <w:jc w:val="center"/>
        <w:rPr>
          <w:b/>
          <w:bCs/>
          <w:sz w:val="24"/>
          <w:szCs w:val="24"/>
        </w:rPr>
      </w:pPr>
      <w:r w:rsidRPr="00B7366D">
        <w:rPr>
          <w:b/>
          <w:bCs/>
          <w:sz w:val="24"/>
          <w:szCs w:val="24"/>
        </w:rPr>
        <w:t xml:space="preserve">Вопросы для подготовки к занятию по теме </w:t>
      </w:r>
    </w:p>
    <w:p w:rsidR="00B7366D" w:rsidRPr="00B7366D" w:rsidRDefault="00B7366D" w:rsidP="00B7366D">
      <w:pPr>
        <w:pStyle w:val="31"/>
        <w:keepNext/>
        <w:widowControl w:val="0"/>
        <w:jc w:val="center"/>
        <w:rPr>
          <w:b/>
          <w:bCs/>
          <w:sz w:val="24"/>
          <w:szCs w:val="24"/>
        </w:rPr>
      </w:pPr>
    </w:p>
    <w:p w:rsidR="00B7366D" w:rsidRPr="00B7366D" w:rsidRDefault="00B7366D" w:rsidP="00B7366D">
      <w:pPr>
        <w:pStyle w:val="31"/>
        <w:keepNext/>
        <w:widowControl w:val="0"/>
        <w:spacing w:line="360" w:lineRule="auto"/>
        <w:jc w:val="both"/>
        <w:rPr>
          <w:sz w:val="24"/>
          <w:szCs w:val="24"/>
        </w:rPr>
      </w:pPr>
      <w:r w:rsidRPr="00B7366D">
        <w:rPr>
          <w:sz w:val="24"/>
          <w:szCs w:val="24"/>
        </w:rPr>
        <w:t>1. Дайте определение рабочей силы.</w:t>
      </w:r>
    </w:p>
    <w:p w:rsidR="00B7366D" w:rsidRPr="00B7366D" w:rsidRDefault="00B7366D" w:rsidP="00B7366D">
      <w:pPr>
        <w:pStyle w:val="31"/>
        <w:keepNext/>
        <w:widowControl w:val="0"/>
        <w:spacing w:line="360" w:lineRule="auto"/>
        <w:jc w:val="both"/>
        <w:rPr>
          <w:sz w:val="24"/>
          <w:szCs w:val="24"/>
        </w:rPr>
      </w:pPr>
      <w:r w:rsidRPr="00B7366D">
        <w:rPr>
          <w:sz w:val="24"/>
          <w:szCs w:val="24"/>
        </w:rPr>
        <w:t>2. Что представляют собой кадры предприятия?</w:t>
      </w:r>
    </w:p>
    <w:p w:rsidR="00B7366D" w:rsidRPr="00B7366D" w:rsidRDefault="00B7366D" w:rsidP="00B7366D">
      <w:pPr>
        <w:pStyle w:val="31"/>
        <w:keepNext/>
        <w:widowControl w:val="0"/>
        <w:spacing w:line="360" w:lineRule="auto"/>
        <w:jc w:val="both"/>
        <w:rPr>
          <w:sz w:val="24"/>
          <w:szCs w:val="24"/>
        </w:rPr>
      </w:pPr>
      <w:r w:rsidRPr="00B7366D">
        <w:rPr>
          <w:sz w:val="24"/>
          <w:szCs w:val="24"/>
        </w:rPr>
        <w:t>3. Как рассчитывается среднесписочная численность работников?</w:t>
      </w:r>
    </w:p>
    <w:p w:rsidR="00B7366D" w:rsidRPr="00B7366D" w:rsidRDefault="00B7366D" w:rsidP="00B7366D">
      <w:pPr>
        <w:pStyle w:val="31"/>
        <w:keepNext/>
        <w:widowControl w:val="0"/>
        <w:spacing w:line="360" w:lineRule="auto"/>
        <w:jc w:val="both"/>
        <w:rPr>
          <w:sz w:val="24"/>
          <w:szCs w:val="24"/>
        </w:rPr>
      </w:pPr>
      <w:r w:rsidRPr="00B7366D">
        <w:rPr>
          <w:sz w:val="24"/>
          <w:szCs w:val="24"/>
        </w:rPr>
        <w:t>4. Кто относится к промышленно-производственному персоналу?</w:t>
      </w:r>
    </w:p>
    <w:p w:rsidR="00B7366D" w:rsidRPr="00B7366D" w:rsidRDefault="00B7366D" w:rsidP="00B7366D">
      <w:pPr>
        <w:keepNext/>
        <w:widowControl w:val="0"/>
        <w:spacing w:line="360" w:lineRule="auto"/>
        <w:ind w:right="10" w:firstLine="561"/>
        <w:jc w:val="both"/>
        <w:rPr>
          <w:rFonts w:ascii="Times New Roman" w:hAnsi="Times New Roman" w:cs="Times New Roman"/>
          <w:sz w:val="24"/>
          <w:szCs w:val="24"/>
        </w:rPr>
      </w:pPr>
      <w:r w:rsidRPr="00B7366D">
        <w:rPr>
          <w:rFonts w:ascii="Times New Roman" w:hAnsi="Times New Roman" w:cs="Times New Roman"/>
          <w:sz w:val="24"/>
          <w:szCs w:val="24"/>
        </w:rPr>
        <w:t>5. Перечислите общепромышленные и внутрипроизводственные факторы роста пр</w:t>
      </w:r>
      <w:r w:rsidRPr="00B7366D">
        <w:rPr>
          <w:rFonts w:ascii="Times New Roman" w:hAnsi="Times New Roman" w:cs="Times New Roman"/>
          <w:sz w:val="24"/>
          <w:szCs w:val="24"/>
        </w:rPr>
        <w:t>о</w:t>
      </w:r>
      <w:r w:rsidRPr="00B7366D">
        <w:rPr>
          <w:rFonts w:ascii="Times New Roman" w:hAnsi="Times New Roman" w:cs="Times New Roman"/>
          <w:sz w:val="24"/>
          <w:szCs w:val="24"/>
        </w:rPr>
        <w:t>изводительности труда.</w:t>
      </w:r>
    </w:p>
    <w:p w:rsidR="00B7366D" w:rsidRPr="00B7366D" w:rsidRDefault="00B7366D" w:rsidP="00B7366D">
      <w:pPr>
        <w:keepNext/>
        <w:widowControl w:val="0"/>
        <w:spacing w:line="360" w:lineRule="auto"/>
        <w:ind w:right="10" w:firstLine="561"/>
        <w:jc w:val="both"/>
        <w:rPr>
          <w:rFonts w:ascii="Times New Roman" w:hAnsi="Times New Roman" w:cs="Times New Roman"/>
          <w:sz w:val="24"/>
          <w:szCs w:val="24"/>
        </w:rPr>
      </w:pPr>
      <w:r w:rsidRPr="00B7366D">
        <w:rPr>
          <w:rFonts w:ascii="Times New Roman" w:hAnsi="Times New Roman" w:cs="Times New Roman"/>
          <w:sz w:val="24"/>
          <w:szCs w:val="24"/>
        </w:rPr>
        <w:t>6. В чем состоят принципиальные положения оплаты труда?</w:t>
      </w:r>
    </w:p>
    <w:p w:rsidR="00B7366D" w:rsidRPr="00B7366D" w:rsidRDefault="00B7366D" w:rsidP="00B7366D">
      <w:pPr>
        <w:keepNext/>
        <w:widowControl w:val="0"/>
        <w:spacing w:line="360" w:lineRule="auto"/>
        <w:ind w:right="10" w:firstLine="561"/>
        <w:jc w:val="both"/>
        <w:rPr>
          <w:rFonts w:ascii="Times New Roman" w:hAnsi="Times New Roman" w:cs="Times New Roman"/>
          <w:sz w:val="24"/>
          <w:szCs w:val="24"/>
        </w:rPr>
      </w:pPr>
      <w:r w:rsidRPr="00B7366D">
        <w:rPr>
          <w:rFonts w:ascii="Times New Roman" w:hAnsi="Times New Roman" w:cs="Times New Roman"/>
          <w:sz w:val="24"/>
          <w:szCs w:val="24"/>
        </w:rPr>
        <w:t>7. Раскройте содержание форм и систем оплаты труда, их особенности.</w:t>
      </w:r>
    </w:p>
    <w:p w:rsidR="00B7366D" w:rsidRPr="00B7366D" w:rsidRDefault="00B7366D" w:rsidP="00B7366D">
      <w:pPr>
        <w:keepNext/>
        <w:widowControl w:val="0"/>
        <w:spacing w:line="360" w:lineRule="auto"/>
        <w:ind w:right="10" w:firstLine="561"/>
        <w:jc w:val="both"/>
        <w:rPr>
          <w:rFonts w:ascii="Times New Roman" w:hAnsi="Times New Roman" w:cs="Times New Roman"/>
          <w:sz w:val="24"/>
          <w:szCs w:val="24"/>
        </w:rPr>
      </w:pPr>
      <w:r w:rsidRPr="00B7366D">
        <w:rPr>
          <w:rFonts w:ascii="Times New Roman" w:hAnsi="Times New Roman" w:cs="Times New Roman"/>
          <w:sz w:val="24"/>
          <w:szCs w:val="24"/>
        </w:rPr>
        <w:t>8. Сущность и преимущества бестарифной системы оплаты труда.</w:t>
      </w:r>
    </w:p>
    <w:p w:rsidR="00B7366D" w:rsidRPr="00B7366D" w:rsidRDefault="00B7366D" w:rsidP="00B7366D">
      <w:pPr>
        <w:keepNext/>
        <w:widowControl w:val="0"/>
        <w:spacing w:line="360" w:lineRule="auto"/>
        <w:ind w:right="10" w:firstLine="561"/>
        <w:jc w:val="both"/>
        <w:rPr>
          <w:rFonts w:ascii="Times New Roman" w:hAnsi="Times New Roman" w:cs="Times New Roman"/>
          <w:sz w:val="24"/>
          <w:szCs w:val="24"/>
        </w:rPr>
      </w:pPr>
      <w:r w:rsidRPr="00B7366D">
        <w:rPr>
          <w:rFonts w:ascii="Times New Roman" w:hAnsi="Times New Roman" w:cs="Times New Roman"/>
          <w:sz w:val="24"/>
          <w:szCs w:val="24"/>
        </w:rPr>
        <w:t>9. Какие современные методы материального вознаграждения вам известны, в чем их преимущества и недостатки? Приведите примеры из вашего опыта.</w:t>
      </w:r>
    </w:p>
    <w:p w:rsidR="00B7366D" w:rsidRPr="00B7366D" w:rsidRDefault="00B7366D" w:rsidP="00B7366D">
      <w:pPr>
        <w:keepNext/>
        <w:widowControl w:val="0"/>
        <w:spacing w:line="360" w:lineRule="auto"/>
        <w:ind w:right="10" w:firstLine="561"/>
        <w:jc w:val="both"/>
        <w:rPr>
          <w:rFonts w:ascii="Times New Roman" w:hAnsi="Times New Roman" w:cs="Times New Roman"/>
          <w:sz w:val="24"/>
          <w:szCs w:val="24"/>
        </w:rPr>
      </w:pPr>
      <w:r w:rsidRPr="00B7366D">
        <w:rPr>
          <w:rFonts w:ascii="Times New Roman" w:hAnsi="Times New Roman" w:cs="Times New Roman"/>
          <w:sz w:val="24"/>
          <w:szCs w:val="24"/>
        </w:rPr>
        <w:t xml:space="preserve">10. В чем смысл создания системы социальной мотивации? Какие факторы следует учитывать при определении системы льгот и выплат персоналу фирмы? </w:t>
      </w:r>
    </w:p>
    <w:p w:rsidR="00B7366D" w:rsidRPr="00B7366D" w:rsidRDefault="00B7366D" w:rsidP="00B7366D">
      <w:pPr>
        <w:keepNext/>
        <w:widowControl w:val="0"/>
        <w:spacing w:line="360" w:lineRule="auto"/>
        <w:ind w:right="10" w:firstLine="420"/>
        <w:jc w:val="both"/>
        <w:rPr>
          <w:rFonts w:ascii="Times New Roman" w:hAnsi="Times New Roman" w:cs="Times New Roman"/>
          <w:sz w:val="24"/>
          <w:szCs w:val="24"/>
        </w:rPr>
      </w:pPr>
      <w:r w:rsidRPr="00B7366D">
        <w:rPr>
          <w:rFonts w:ascii="Times New Roman" w:hAnsi="Times New Roman" w:cs="Times New Roman"/>
          <w:sz w:val="24"/>
          <w:szCs w:val="24"/>
        </w:rPr>
        <w:t>11. Какой набор социальной помощи, на ваш взгляд, наиболее актуален при составл</w:t>
      </w:r>
      <w:r w:rsidRPr="00B7366D">
        <w:rPr>
          <w:rFonts w:ascii="Times New Roman" w:hAnsi="Times New Roman" w:cs="Times New Roman"/>
          <w:sz w:val="24"/>
          <w:szCs w:val="24"/>
        </w:rPr>
        <w:t>е</w:t>
      </w:r>
      <w:r w:rsidRPr="00B7366D">
        <w:rPr>
          <w:rFonts w:ascii="Times New Roman" w:hAnsi="Times New Roman" w:cs="Times New Roman"/>
          <w:sz w:val="24"/>
          <w:szCs w:val="24"/>
        </w:rPr>
        <w:t>нии «социального пакета» и почему?</w:t>
      </w:r>
    </w:p>
    <w:p w:rsidR="00B7366D" w:rsidRPr="00B7366D" w:rsidRDefault="00B7366D" w:rsidP="00B7366D">
      <w:pPr>
        <w:keepNext/>
        <w:widowControl w:val="0"/>
        <w:spacing w:line="360" w:lineRule="auto"/>
        <w:ind w:right="10" w:firstLine="420"/>
        <w:jc w:val="both"/>
        <w:rPr>
          <w:rFonts w:ascii="Times New Roman" w:hAnsi="Times New Roman" w:cs="Times New Roman"/>
          <w:sz w:val="24"/>
          <w:szCs w:val="24"/>
        </w:rPr>
      </w:pPr>
      <w:r w:rsidRPr="00B7366D">
        <w:rPr>
          <w:rFonts w:ascii="Times New Roman" w:hAnsi="Times New Roman" w:cs="Times New Roman"/>
          <w:sz w:val="24"/>
          <w:szCs w:val="24"/>
        </w:rPr>
        <w:t xml:space="preserve">12. Почему руководство ведущих российских фирм в последние годы уделяет особое </w:t>
      </w:r>
      <w:r w:rsidRPr="00B7366D">
        <w:rPr>
          <w:rFonts w:ascii="Times New Roman" w:hAnsi="Times New Roman" w:cs="Times New Roman"/>
          <w:sz w:val="24"/>
          <w:szCs w:val="24"/>
        </w:rPr>
        <w:lastRenderedPageBreak/>
        <w:t>внимание профессиональному обучению персонала? Какие формы и виды обучения пе</w:t>
      </w:r>
      <w:r w:rsidRPr="00B7366D">
        <w:rPr>
          <w:rFonts w:ascii="Times New Roman" w:hAnsi="Times New Roman" w:cs="Times New Roman"/>
          <w:sz w:val="24"/>
          <w:szCs w:val="24"/>
        </w:rPr>
        <w:t>р</w:t>
      </w:r>
      <w:r w:rsidRPr="00B7366D">
        <w:rPr>
          <w:rFonts w:ascii="Times New Roman" w:hAnsi="Times New Roman" w:cs="Times New Roman"/>
          <w:sz w:val="24"/>
          <w:szCs w:val="24"/>
        </w:rPr>
        <w:t xml:space="preserve">сонала применяются? </w:t>
      </w:r>
    </w:p>
    <w:p w:rsidR="00B7366D" w:rsidRPr="00B7366D" w:rsidRDefault="00B7366D" w:rsidP="00B7366D">
      <w:pPr>
        <w:pStyle w:val="31"/>
        <w:keepNext/>
        <w:widowControl w:val="0"/>
        <w:spacing w:line="360" w:lineRule="auto"/>
        <w:ind w:right="10"/>
        <w:rPr>
          <w:sz w:val="24"/>
          <w:szCs w:val="24"/>
        </w:rPr>
      </w:pPr>
    </w:p>
    <w:p w:rsidR="00B7366D" w:rsidRPr="00B7366D" w:rsidRDefault="00B7366D" w:rsidP="00B7366D">
      <w:pPr>
        <w:pStyle w:val="31"/>
        <w:keepNext/>
        <w:widowControl w:val="0"/>
        <w:jc w:val="center"/>
        <w:rPr>
          <w:b/>
          <w:bCs/>
          <w:sz w:val="24"/>
          <w:szCs w:val="24"/>
        </w:rPr>
      </w:pPr>
      <w:r w:rsidRPr="00B7366D">
        <w:rPr>
          <w:b/>
          <w:bCs/>
          <w:sz w:val="24"/>
          <w:szCs w:val="24"/>
        </w:rPr>
        <w:t xml:space="preserve">Задания для подготовки к занятию </w:t>
      </w:r>
    </w:p>
    <w:p w:rsidR="00B7366D" w:rsidRPr="00B7366D" w:rsidRDefault="00B7366D" w:rsidP="00380AB2">
      <w:pPr>
        <w:pStyle w:val="31"/>
        <w:keepNext/>
        <w:widowControl w:val="0"/>
        <w:numPr>
          <w:ilvl w:val="0"/>
          <w:numId w:val="13"/>
        </w:numPr>
        <w:tabs>
          <w:tab w:val="clear" w:pos="1671"/>
          <w:tab w:val="num" w:pos="748"/>
        </w:tabs>
        <w:spacing w:after="0" w:line="360" w:lineRule="auto"/>
        <w:ind w:left="0" w:firstLine="561"/>
        <w:jc w:val="both"/>
        <w:rPr>
          <w:sz w:val="24"/>
          <w:szCs w:val="24"/>
        </w:rPr>
      </w:pPr>
      <w:r w:rsidRPr="00B7366D">
        <w:rPr>
          <w:sz w:val="24"/>
          <w:szCs w:val="24"/>
        </w:rPr>
        <w:t>Составьте таблицу, отражающую классификацию работников предприятия.</w:t>
      </w:r>
    </w:p>
    <w:p w:rsidR="00B7366D" w:rsidRPr="00B7366D" w:rsidRDefault="00B7366D" w:rsidP="00380AB2">
      <w:pPr>
        <w:pStyle w:val="31"/>
        <w:keepNext/>
        <w:widowControl w:val="0"/>
        <w:numPr>
          <w:ilvl w:val="0"/>
          <w:numId w:val="13"/>
        </w:numPr>
        <w:tabs>
          <w:tab w:val="clear" w:pos="1671"/>
          <w:tab w:val="num" w:pos="748"/>
        </w:tabs>
        <w:spacing w:after="0" w:line="360" w:lineRule="auto"/>
        <w:ind w:left="0" w:firstLine="561"/>
        <w:jc w:val="both"/>
        <w:rPr>
          <w:sz w:val="24"/>
          <w:szCs w:val="24"/>
        </w:rPr>
      </w:pPr>
      <w:r w:rsidRPr="00B7366D">
        <w:rPr>
          <w:sz w:val="24"/>
          <w:szCs w:val="24"/>
        </w:rPr>
        <w:t>Выпишите понятия «трудовые ресурсы», «кадры предприятия», «профессия», «квалификация», «специальность».</w:t>
      </w:r>
    </w:p>
    <w:p w:rsidR="00B7366D" w:rsidRPr="00B7366D" w:rsidRDefault="00B7366D" w:rsidP="00B7366D">
      <w:pPr>
        <w:pStyle w:val="31"/>
        <w:keepNext/>
        <w:widowControl w:val="0"/>
        <w:tabs>
          <w:tab w:val="num" w:pos="748"/>
        </w:tabs>
        <w:spacing w:line="360" w:lineRule="auto"/>
        <w:rPr>
          <w:sz w:val="24"/>
          <w:szCs w:val="24"/>
        </w:rPr>
      </w:pPr>
      <w:r w:rsidRPr="00B7366D">
        <w:rPr>
          <w:sz w:val="24"/>
          <w:szCs w:val="24"/>
        </w:rPr>
        <w:t>3. Самостоятельно изучите экономическую сущность и методы измерения показателя производительности труда. Выберите и аргументируйте, какой метод, по-вашему, мн</w:t>
      </w:r>
      <w:r w:rsidRPr="00B7366D">
        <w:rPr>
          <w:sz w:val="24"/>
          <w:szCs w:val="24"/>
        </w:rPr>
        <w:t>е</w:t>
      </w:r>
      <w:r w:rsidRPr="00B7366D">
        <w:rPr>
          <w:sz w:val="24"/>
          <w:szCs w:val="24"/>
        </w:rPr>
        <w:t>нию, является наи</w:t>
      </w:r>
      <w:r w:rsidRPr="00B7366D">
        <w:rPr>
          <w:sz w:val="24"/>
          <w:szCs w:val="24"/>
        </w:rPr>
        <w:softHyphen/>
        <w:t>более точным в промышленности по выбранной Вами специализ</w:t>
      </w:r>
      <w:r w:rsidRPr="00B7366D">
        <w:rPr>
          <w:sz w:val="24"/>
          <w:szCs w:val="24"/>
        </w:rPr>
        <w:t>а</w:t>
      </w:r>
      <w:r w:rsidRPr="00B7366D">
        <w:rPr>
          <w:sz w:val="24"/>
          <w:szCs w:val="24"/>
        </w:rPr>
        <w:t>ции.</w:t>
      </w:r>
    </w:p>
    <w:p w:rsidR="00B7366D" w:rsidRPr="00B7366D" w:rsidRDefault="00B7366D" w:rsidP="00380AB2">
      <w:pPr>
        <w:pStyle w:val="31"/>
        <w:keepNext/>
        <w:widowControl w:val="0"/>
        <w:numPr>
          <w:ilvl w:val="0"/>
          <w:numId w:val="14"/>
        </w:numPr>
        <w:tabs>
          <w:tab w:val="num" w:pos="748"/>
        </w:tabs>
        <w:spacing w:after="0" w:line="360" w:lineRule="auto"/>
        <w:ind w:left="0" w:firstLine="561"/>
        <w:jc w:val="both"/>
        <w:rPr>
          <w:sz w:val="24"/>
          <w:szCs w:val="24"/>
        </w:rPr>
      </w:pPr>
      <w:r w:rsidRPr="00B7366D">
        <w:rPr>
          <w:sz w:val="24"/>
          <w:szCs w:val="24"/>
        </w:rPr>
        <w:t>Охарактеризуйте, на каких принципах строятся взаимоотношения меж</w:t>
      </w:r>
      <w:r w:rsidRPr="00B7366D">
        <w:rPr>
          <w:sz w:val="24"/>
          <w:szCs w:val="24"/>
        </w:rPr>
        <w:softHyphen/>
        <w:t>ду руков</w:t>
      </w:r>
      <w:r w:rsidRPr="00B7366D">
        <w:rPr>
          <w:sz w:val="24"/>
          <w:szCs w:val="24"/>
        </w:rPr>
        <w:t>о</w:t>
      </w:r>
      <w:r w:rsidRPr="00B7366D">
        <w:rPr>
          <w:sz w:val="24"/>
          <w:szCs w:val="24"/>
        </w:rPr>
        <w:t xml:space="preserve">дителями и работниками. </w:t>
      </w:r>
    </w:p>
    <w:p w:rsidR="00B7366D" w:rsidRPr="00B7366D" w:rsidRDefault="00B7366D" w:rsidP="00380AB2">
      <w:pPr>
        <w:pStyle w:val="31"/>
        <w:keepNext/>
        <w:widowControl w:val="0"/>
        <w:numPr>
          <w:ilvl w:val="0"/>
          <w:numId w:val="14"/>
        </w:numPr>
        <w:tabs>
          <w:tab w:val="num" w:pos="748"/>
        </w:tabs>
        <w:spacing w:after="0" w:line="360" w:lineRule="auto"/>
        <w:ind w:left="0" w:firstLine="561"/>
        <w:jc w:val="both"/>
        <w:rPr>
          <w:sz w:val="24"/>
          <w:szCs w:val="24"/>
        </w:rPr>
      </w:pPr>
      <w:r w:rsidRPr="00B7366D">
        <w:rPr>
          <w:sz w:val="24"/>
          <w:szCs w:val="24"/>
        </w:rPr>
        <w:t xml:space="preserve"> Нарисуйте таблицу основных направлений повышения производительности труда.</w:t>
      </w:r>
    </w:p>
    <w:p w:rsidR="00B7366D" w:rsidRPr="00B7366D" w:rsidRDefault="00B7366D" w:rsidP="00380AB2">
      <w:pPr>
        <w:pStyle w:val="31"/>
        <w:keepNext/>
        <w:widowControl w:val="0"/>
        <w:numPr>
          <w:ilvl w:val="0"/>
          <w:numId w:val="14"/>
        </w:numPr>
        <w:tabs>
          <w:tab w:val="num" w:pos="748"/>
        </w:tabs>
        <w:spacing w:after="0" w:line="360" w:lineRule="auto"/>
        <w:ind w:left="0" w:firstLine="561"/>
        <w:jc w:val="both"/>
        <w:rPr>
          <w:sz w:val="24"/>
          <w:szCs w:val="24"/>
        </w:rPr>
      </w:pPr>
      <w:r w:rsidRPr="00B7366D">
        <w:rPr>
          <w:sz w:val="24"/>
          <w:szCs w:val="24"/>
        </w:rPr>
        <w:t>Установите самостоятельно связь меду показателями производительность труда, трудоемкость и фондовооруженность производства.</w:t>
      </w:r>
    </w:p>
    <w:p w:rsidR="00B7366D" w:rsidRPr="00B7366D" w:rsidRDefault="00B7366D" w:rsidP="00380AB2">
      <w:pPr>
        <w:pStyle w:val="31"/>
        <w:keepNext/>
        <w:widowControl w:val="0"/>
        <w:numPr>
          <w:ilvl w:val="0"/>
          <w:numId w:val="14"/>
        </w:numPr>
        <w:tabs>
          <w:tab w:val="num" w:pos="748"/>
        </w:tabs>
        <w:spacing w:after="0" w:line="360" w:lineRule="auto"/>
        <w:ind w:left="0" w:firstLine="561"/>
        <w:jc w:val="both"/>
        <w:rPr>
          <w:sz w:val="24"/>
          <w:szCs w:val="24"/>
        </w:rPr>
      </w:pPr>
      <w:r w:rsidRPr="00B7366D">
        <w:rPr>
          <w:sz w:val="24"/>
          <w:szCs w:val="24"/>
        </w:rPr>
        <w:t>Определите основные характеристики и отличительные черты тарифной и бест</w:t>
      </w:r>
      <w:r w:rsidRPr="00B7366D">
        <w:rPr>
          <w:sz w:val="24"/>
          <w:szCs w:val="24"/>
        </w:rPr>
        <w:t>а</w:t>
      </w:r>
      <w:r w:rsidRPr="00B7366D">
        <w:rPr>
          <w:sz w:val="24"/>
          <w:szCs w:val="24"/>
        </w:rPr>
        <w:t>рифной систем оплаты труда.</w:t>
      </w:r>
    </w:p>
    <w:p w:rsidR="00B7366D" w:rsidRPr="00B7366D" w:rsidRDefault="00B7366D" w:rsidP="00380AB2">
      <w:pPr>
        <w:pStyle w:val="31"/>
        <w:keepNext/>
        <w:widowControl w:val="0"/>
        <w:numPr>
          <w:ilvl w:val="0"/>
          <w:numId w:val="14"/>
        </w:numPr>
        <w:tabs>
          <w:tab w:val="num" w:pos="748"/>
        </w:tabs>
        <w:spacing w:after="0" w:line="360" w:lineRule="auto"/>
        <w:ind w:left="0" w:firstLine="561"/>
        <w:jc w:val="both"/>
        <w:rPr>
          <w:sz w:val="24"/>
          <w:szCs w:val="24"/>
        </w:rPr>
      </w:pPr>
      <w:r w:rsidRPr="00B7366D">
        <w:rPr>
          <w:sz w:val="24"/>
          <w:szCs w:val="24"/>
        </w:rPr>
        <w:t>Проанализируйте, какие формы оплаты труда используются на вашем предпр</w:t>
      </w:r>
      <w:r w:rsidRPr="00B7366D">
        <w:rPr>
          <w:sz w:val="24"/>
          <w:szCs w:val="24"/>
        </w:rPr>
        <w:t>и</w:t>
      </w:r>
      <w:r w:rsidRPr="00B7366D">
        <w:rPr>
          <w:sz w:val="24"/>
          <w:szCs w:val="24"/>
        </w:rPr>
        <w:t xml:space="preserve">ятии.        </w:t>
      </w:r>
    </w:p>
    <w:p w:rsidR="00B7366D" w:rsidRPr="00B7366D" w:rsidRDefault="00B7366D" w:rsidP="00380AB2">
      <w:pPr>
        <w:pStyle w:val="31"/>
        <w:keepNext/>
        <w:widowControl w:val="0"/>
        <w:numPr>
          <w:ilvl w:val="0"/>
          <w:numId w:val="14"/>
        </w:numPr>
        <w:tabs>
          <w:tab w:val="num" w:pos="748"/>
        </w:tabs>
        <w:spacing w:after="0" w:line="360" w:lineRule="auto"/>
        <w:ind w:left="0" w:firstLine="561"/>
        <w:jc w:val="both"/>
        <w:rPr>
          <w:sz w:val="24"/>
          <w:szCs w:val="24"/>
        </w:rPr>
      </w:pPr>
      <w:r w:rsidRPr="00B7366D">
        <w:rPr>
          <w:sz w:val="24"/>
          <w:szCs w:val="24"/>
        </w:rPr>
        <w:t xml:space="preserve">Составьте трудовой договор от лица работодателя.   </w:t>
      </w:r>
    </w:p>
    <w:p w:rsidR="00F35400" w:rsidRDefault="00F35400" w:rsidP="00B7366D">
      <w:pPr>
        <w:pStyle w:val="a5"/>
        <w:spacing w:line="360" w:lineRule="auto"/>
        <w:rPr>
          <w:rFonts w:ascii="Times New Roman" w:hAnsi="Times New Roman" w:cs="Times New Roman"/>
          <w:b/>
          <w:sz w:val="24"/>
          <w:szCs w:val="24"/>
        </w:rPr>
      </w:pPr>
    </w:p>
    <w:p w:rsidR="00F35400" w:rsidRDefault="00F35400" w:rsidP="00B7366D">
      <w:pPr>
        <w:pStyle w:val="a5"/>
        <w:spacing w:line="360" w:lineRule="auto"/>
        <w:rPr>
          <w:rFonts w:ascii="Times New Roman" w:hAnsi="Times New Roman" w:cs="Times New Roman"/>
          <w:b/>
          <w:sz w:val="24"/>
          <w:szCs w:val="24"/>
        </w:rPr>
      </w:pPr>
    </w:p>
    <w:p w:rsidR="00382711" w:rsidRPr="00382711" w:rsidRDefault="00382711" w:rsidP="00B7366D">
      <w:pPr>
        <w:pStyle w:val="a5"/>
        <w:spacing w:line="360" w:lineRule="auto"/>
        <w:jc w:val="center"/>
        <w:rPr>
          <w:rFonts w:ascii="Times New Roman" w:hAnsi="Times New Roman" w:cs="Times New Roman"/>
          <w:b/>
          <w:bCs/>
          <w:sz w:val="24"/>
          <w:szCs w:val="24"/>
        </w:rPr>
      </w:pPr>
      <w:r w:rsidRPr="00382711">
        <w:rPr>
          <w:rFonts w:ascii="Times New Roman" w:hAnsi="Times New Roman" w:cs="Times New Roman"/>
          <w:b/>
          <w:sz w:val="24"/>
          <w:szCs w:val="24"/>
        </w:rPr>
        <w:t>Тема 5.  Издержки предприятия и себестоимость продукции</w:t>
      </w:r>
      <w:r w:rsidRPr="00382711">
        <w:rPr>
          <w:rFonts w:ascii="Times New Roman" w:hAnsi="Times New Roman" w:cs="Times New Roman"/>
          <w:b/>
          <w:bCs/>
          <w:sz w:val="24"/>
          <w:szCs w:val="24"/>
        </w:rPr>
        <w:t xml:space="preserve"> </w:t>
      </w:r>
    </w:p>
    <w:p w:rsidR="00B7366D" w:rsidRPr="00B7366D" w:rsidRDefault="00B7366D" w:rsidP="00B7366D">
      <w:pPr>
        <w:pStyle w:val="a5"/>
        <w:spacing w:line="360" w:lineRule="auto"/>
        <w:jc w:val="center"/>
        <w:rPr>
          <w:rFonts w:ascii="Times New Roman" w:hAnsi="Times New Roman" w:cs="Times New Roman"/>
          <w:b/>
          <w:bCs/>
          <w:sz w:val="24"/>
          <w:szCs w:val="24"/>
        </w:rPr>
      </w:pPr>
      <w:r w:rsidRPr="00B7366D">
        <w:rPr>
          <w:rFonts w:ascii="Times New Roman" w:hAnsi="Times New Roman" w:cs="Times New Roman"/>
          <w:b/>
          <w:bCs/>
          <w:sz w:val="24"/>
          <w:szCs w:val="24"/>
        </w:rPr>
        <w:t xml:space="preserve">Вопросы для подготовки к занятию по теме </w:t>
      </w:r>
    </w:p>
    <w:p w:rsidR="00B7366D" w:rsidRPr="00B7366D" w:rsidRDefault="00B7366D" w:rsidP="00B7366D">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1. Каковы основные виды издержек?</w:t>
      </w:r>
    </w:p>
    <w:p w:rsidR="00B7366D" w:rsidRPr="00B7366D" w:rsidRDefault="00B7366D" w:rsidP="00B7366D">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2. Как определяются предельные издержки?</w:t>
      </w:r>
    </w:p>
    <w:p w:rsidR="00B7366D" w:rsidRPr="00B7366D" w:rsidRDefault="00B7366D" w:rsidP="00B7366D">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3. Чем различаются общие и предельные издержки?</w:t>
      </w:r>
    </w:p>
    <w:p w:rsidR="00B7366D" w:rsidRPr="00B7366D" w:rsidRDefault="00B7366D" w:rsidP="00B7366D">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4. Как предельные издержки помогают прогнозировать конкурентное предложение?</w:t>
      </w:r>
    </w:p>
    <w:p w:rsidR="00B7366D" w:rsidRPr="00B7366D" w:rsidRDefault="00B7366D" w:rsidP="00B7366D">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5. Как характеризуются утраченные возможности?</w:t>
      </w:r>
    </w:p>
    <w:p w:rsidR="00B7366D" w:rsidRPr="00B7366D" w:rsidRDefault="00B7366D" w:rsidP="00B7366D">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lastRenderedPageBreak/>
        <w:t>6. Как достигается экономия за счет масштаба производства?</w:t>
      </w:r>
      <w:r w:rsidRPr="00B7366D">
        <w:rPr>
          <w:rFonts w:ascii="Times New Roman" w:hAnsi="Times New Roman" w:cs="Times New Roman"/>
          <w:sz w:val="24"/>
          <w:szCs w:val="24"/>
        </w:rPr>
        <w:br w:type="textWrapping" w:clear="all"/>
        <w:t>7. Дайте понятие себестоимости продукции. Расскажите о значении этого показателя при оценке производственно-хозяйственной деятельности предприятия.</w:t>
      </w:r>
      <w:r w:rsidRPr="00B7366D">
        <w:rPr>
          <w:rFonts w:ascii="Times New Roman" w:hAnsi="Times New Roman" w:cs="Times New Roman"/>
          <w:sz w:val="24"/>
          <w:szCs w:val="24"/>
        </w:rPr>
        <w:br w:type="textWrapping" w:clear="all"/>
        <w:t>8. Какие виды себестоимости Вы знаете, их отличия?</w:t>
      </w:r>
    </w:p>
    <w:p w:rsidR="00B7366D" w:rsidRPr="00B7366D" w:rsidRDefault="0023346C" w:rsidP="00B7366D">
      <w:pPr>
        <w:pStyle w:val="a5"/>
        <w:spacing w:line="360" w:lineRule="auto"/>
        <w:rPr>
          <w:rFonts w:ascii="Times New Roman" w:hAnsi="Times New Roman" w:cs="Times New Roman"/>
          <w:sz w:val="24"/>
          <w:szCs w:val="24"/>
        </w:rPr>
      </w:pPr>
      <w:r>
        <w:rPr>
          <w:rFonts w:ascii="Times New Roman" w:hAnsi="Times New Roman" w:cs="Times New Roman"/>
          <w:sz w:val="24"/>
          <w:szCs w:val="24"/>
        </w:rPr>
        <w:t>9</w:t>
      </w:r>
      <w:r w:rsidR="00B7366D" w:rsidRPr="00B7366D">
        <w:rPr>
          <w:rFonts w:ascii="Times New Roman" w:hAnsi="Times New Roman" w:cs="Times New Roman"/>
          <w:sz w:val="24"/>
          <w:szCs w:val="24"/>
        </w:rPr>
        <w:t>. Назовите пути снижения себестоимости в различных отраслях промышленности.</w:t>
      </w:r>
    </w:p>
    <w:p w:rsidR="00B7366D" w:rsidRPr="00B7366D" w:rsidRDefault="00B7366D" w:rsidP="00B7366D">
      <w:pPr>
        <w:pStyle w:val="31"/>
        <w:keepNext/>
        <w:widowControl w:val="0"/>
        <w:ind w:left="0"/>
        <w:rPr>
          <w:b/>
          <w:bCs/>
          <w:sz w:val="24"/>
          <w:szCs w:val="24"/>
        </w:rPr>
      </w:pPr>
    </w:p>
    <w:p w:rsidR="00B7366D" w:rsidRPr="00B7366D" w:rsidRDefault="00B7366D" w:rsidP="00B7366D">
      <w:pPr>
        <w:pStyle w:val="31"/>
        <w:keepNext/>
        <w:widowControl w:val="0"/>
        <w:ind w:left="921"/>
        <w:jc w:val="center"/>
        <w:rPr>
          <w:b/>
          <w:bCs/>
          <w:sz w:val="24"/>
          <w:szCs w:val="24"/>
        </w:rPr>
      </w:pPr>
      <w:r w:rsidRPr="00B7366D">
        <w:rPr>
          <w:b/>
          <w:bCs/>
          <w:sz w:val="24"/>
          <w:szCs w:val="24"/>
        </w:rPr>
        <w:t>Задания для подготовки к занятию по теме</w:t>
      </w:r>
    </w:p>
    <w:p w:rsidR="00B7366D" w:rsidRPr="00B7366D" w:rsidRDefault="00B7366D" w:rsidP="00380AB2">
      <w:pPr>
        <w:keepNext/>
        <w:widowControl w:val="0"/>
        <w:numPr>
          <w:ilvl w:val="0"/>
          <w:numId w:val="17"/>
        </w:numPr>
        <w:spacing w:after="0" w:line="360" w:lineRule="auto"/>
        <w:jc w:val="both"/>
        <w:rPr>
          <w:rFonts w:ascii="Times New Roman" w:hAnsi="Times New Roman" w:cs="Times New Roman"/>
          <w:sz w:val="24"/>
          <w:szCs w:val="24"/>
        </w:rPr>
      </w:pPr>
      <w:r w:rsidRPr="00B7366D">
        <w:rPr>
          <w:rFonts w:ascii="Times New Roman" w:hAnsi="Times New Roman" w:cs="Times New Roman"/>
          <w:sz w:val="24"/>
          <w:szCs w:val="24"/>
        </w:rPr>
        <w:t>Сделайте расчет себестоимости на примере любой продукции по статьям кальк</w:t>
      </w:r>
      <w:r w:rsidRPr="00B7366D">
        <w:rPr>
          <w:rFonts w:ascii="Times New Roman" w:hAnsi="Times New Roman" w:cs="Times New Roman"/>
          <w:sz w:val="24"/>
          <w:szCs w:val="24"/>
        </w:rPr>
        <w:t>у</w:t>
      </w:r>
      <w:r w:rsidRPr="00B7366D">
        <w:rPr>
          <w:rFonts w:ascii="Times New Roman" w:hAnsi="Times New Roman" w:cs="Times New Roman"/>
          <w:sz w:val="24"/>
          <w:szCs w:val="24"/>
        </w:rPr>
        <w:t>ляции.</w:t>
      </w:r>
    </w:p>
    <w:p w:rsidR="00B7366D" w:rsidRPr="00B7366D" w:rsidRDefault="00B7366D" w:rsidP="00380AB2">
      <w:pPr>
        <w:keepNext/>
        <w:widowControl w:val="0"/>
        <w:numPr>
          <w:ilvl w:val="0"/>
          <w:numId w:val="17"/>
        </w:numPr>
        <w:spacing w:after="0" w:line="360" w:lineRule="auto"/>
        <w:jc w:val="both"/>
        <w:rPr>
          <w:rFonts w:ascii="Times New Roman" w:hAnsi="Times New Roman" w:cs="Times New Roman"/>
          <w:sz w:val="24"/>
          <w:szCs w:val="24"/>
        </w:rPr>
      </w:pPr>
      <w:r w:rsidRPr="00B7366D">
        <w:rPr>
          <w:rFonts w:ascii="Times New Roman" w:hAnsi="Times New Roman" w:cs="Times New Roman"/>
          <w:sz w:val="24"/>
          <w:szCs w:val="24"/>
        </w:rPr>
        <w:t>Постройте график безубыточности и объясните, что показывает точка  безубыто</w:t>
      </w:r>
      <w:r w:rsidRPr="00B7366D">
        <w:rPr>
          <w:rFonts w:ascii="Times New Roman" w:hAnsi="Times New Roman" w:cs="Times New Roman"/>
          <w:sz w:val="24"/>
          <w:szCs w:val="24"/>
        </w:rPr>
        <w:t>ч</w:t>
      </w:r>
      <w:r w:rsidRPr="00B7366D">
        <w:rPr>
          <w:rFonts w:ascii="Times New Roman" w:hAnsi="Times New Roman" w:cs="Times New Roman"/>
          <w:sz w:val="24"/>
          <w:szCs w:val="24"/>
        </w:rPr>
        <w:t>ности.</w:t>
      </w:r>
    </w:p>
    <w:p w:rsidR="00B7366D" w:rsidRDefault="00B7366D" w:rsidP="00380AB2">
      <w:pPr>
        <w:keepNext/>
        <w:widowControl w:val="0"/>
        <w:numPr>
          <w:ilvl w:val="0"/>
          <w:numId w:val="17"/>
        </w:numPr>
        <w:spacing w:after="0" w:line="360" w:lineRule="auto"/>
        <w:jc w:val="both"/>
        <w:rPr>
          <w:rFonts w:ascii="Times New Roman" w:hAnsi="Times New Roman" w:cs="Times New Roman"/>
          <w:sz w:val="24"/>
          <w:szCs w:val="24"/>
        </w:rPr>
      </w:pPr>
      <w:r w:rsidRPr="00B7366D">
        <w:rPr>
          <w:rFonts w:ascii="Times New Roman" w:hAnsi="Times New Roman" w:cs="Times New Roman"/>
          <w:sz w:val="24"/>
          <w:szCs w:val="24"/>
        </w:rPr>
        <w:t>Нарисуйте таблицу, отражающую основные пути снижения себестоимости проду</w:t>
      </w:r>
      <w:r w:rsidRPr="00B7366D">
        <w:rPr>
          <w:rFonts w:ascii="Times New Roman" w:hAnsi="Times New Roman" w:cs="Times New Roman"/>
          <w:sz w:val="24"/>
          <w:szCs w:val="24"/>
        </w:rPr>
        <w:t>к</w:t>
      </w:r>
      <w:r w:rsidRPr="00B7366D">
        <w:rPr>
          <w:rFonts w:ascii="Times New Roman" w:hAnsi="Times New Roman" w:cs="Times New Roman"/>
          <w:sz w:val="24"/>
          <w:szCs w:val="24"/>
        </w:rPr>
        <w:t>ции.</w:t>
      </w:r>
    </w:p>
    <w:p w:rsidR="0023346C" w:rsidRDefault="0023346C" w:rsidP="0023346C">
      <w:pPr>
        <w:pStyle w:val="a5"/>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Составьте классификацию затрат</w:t>
      </w:r>
      <w:r w:rsidRPr="00B7366D">
        <w:rPr>
          <w:rFonts w:ascii="Times New Roman" w:hAnsi="Times New Roman" w:cs="Times New Roman"/>
          <w:sz w:val="24"/>
          <w:szCs w:val="24"/>
        </w:rPr>
        <w:t xml:space="preserve"> предприятия на производство и реализацию пр</w:t>
      </w:r>
      <w:r w:rsidRPr="00B7366D">
        <w:rPr>
          <w:rFonts w:ascii="Times New Roman" w:hAnsi="Times New Roman" w:cs="Times New Roman"/>
          <w:sz w:val="24"/>
          <w:szCs w:val="24"/>
        </w:rPr>
        <w:t>о</w:t>
      </w:r>
      <w:r w:rsidRPr="00B7366D">
        <w:rPr>
          <w:rFonts w:ascii="Times New Roman" w:hAnsi="Times New Roman" w:cs="Times New Roman"/>
          <w:sz w:val="24"/>
          <w:szCs w:val="24"/>
        </w:rPr>
        <w:t>дукции</w:t>
      </w:r>
      <w:r>
        <w:rPr>
          <w:rFonts w:ascii="Times New Roman" w:hAnsi="Times New Roman" w:cs="Times New Roman"/>
          <w:sz w:val="24"/>
          <w:szCs w:val="24"/>
        </w:rPr>
        <w:t>.</w:t>
      </w:r>
    </w:p>
    <w:p w:rsidR="0023346C" w:rsidRPr="00B7366D" w:rsidRDefault="0023346C" w:rsidP="0023346C">
      <w:pPr>
        <w:pStyle w:val="a5"/>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Выберите и опишите все</w:t>
      </w:r>
      <w:r w:rsidRPr="00B7366D">
        <w:rPr>
          <w:rFonts w:ascii="Times New Roman" w:hAnsi="Times New Roman" w:cs="Times New Roman"/>
          <w:sz w:val="24"/>
          <w:szCs w:val="24"/>
        </w:rPr>
        <w:t xml:space="preserve"> затраты</w:t>
      </w:r>
      <w:r>
        <w:rPr>
          <w:rFonts w:ascii="Times New Roman" w:hAnsi="Times New Roman" w:cs="Times New Roman"/>
          <w:sz w:val="24"/>
          <w:szCs w:val="24"/>
        </w:rPr>
        <w:t xml:space="preserve"> .которые</w:t>
      </w:r>
      <w:r w:rsidRPr="00B7366D">
        <w:rPr>
          <w:rFonts w:ascii="Times New Roman" w:hAnsi="Times New Roman" w:cs="Times New Roman"/>
          <w:sz w:val="24"/>
          <w:szCs w:val="24"/>
        </w:rPr>
        <w:t xml:space="preserve"> включаются в себестоимость продукции при формировании финансового результата деятельности предприятия и при фо</w:t>
      </w:r>
      <w:r w:rsidRPr="00B7366D">
        <w:rPr>
          <w:rFonts w:ascii="Times New Roman" w:hAnsi="Times New Roman" w:cs="Times New Roman"/>
          <w:sz w:val="24"/>
          <w:szCs w:val="24"/>
        </w:rPr>
        <w:t>р</w:t>
      </w:r>
      <w:r w:rsidRPr="00B7366D">
        <w:rPr>
          <w:rFonts w:ascii="Times New Roman" w:hAnsi="Times New Roman" w:cs="Times New Roman"/>
          <w:sz w:val="24"/>
          <w:szCs w:val="24"/>
        </w:rPr>
        <w:t>мировании налогооблагаемой прибыли в соответствии с действующим Положен</w:t>
      </w:r>
      <w:r w:rsidRPr="00B7366D">
        <w:rPr>
          <w:rFonts w:ascii="Times New Roman" w:hAnsi="Times New Roman" w:cs="Times New Roman"/>
          <w:sz w:val="24"/>
          <w:szCs w:val="24"/>
        </w:rPr>
        <w:t>и</w:t>
      </w:r>
      <w:r>
        <w:rPr>
          <w:rFonts w:ascii="Times New Roman" w:hAnsi="Times New Roman" w:cs="Times New Roman"/>
          <w:sz w:val="24"/>
          <w:szCs w:val="24"/>
        </w:rPr>
        <w:t>ем.</w:t>
      </w:r>
    </w:p>
    <w:p w:rsidR="0023346C" w:rsidRPr="00B7366D" w:rsidRDefault="0023346C" w:rsidP="0023346C">
      <w:pPr>
        <w:pStyle w:val="a5"/>
        <w:numPr>
          <w:ilvl w:val="0"/>
          <w:numId w:val="17"/>
        </w:numPr>
        <w:spacing w:line="360" w:lineRule="auto"/>
        <w:rPr>
          <w:rFonts w:ascii="Times New Roman" w:hAnsi="Times New Roman" w:cs="Times New Roman"/>
          <w:sz w:val="24"/>
          <w:szCs w:val="24"/>
        </w:rPr>
      </w:pPr>
      <w:r w:rsidRPr="00B7366D">
        <w:rPr>
          <w:rFonts w:ascii="Times New Roman" w:hAnsi="Times New Roman" w:cs="Times New Roman"/>
          <w:sz w:val="24"/>
          <w:szCs w:val="24"/>
        </w:rPr>
        <w:t xml:space="preserve"> Охарактеризуйте сущность метода пофакторного анализа текущих издержек.</w:t>
      </w:r>
    </w:p>
    <w:p w:rsidR="0023346C" w:rsidRPr="00B7366D" w:rsidRDefault="0023346C" w:rsidP="0023346C">
      <w:pPr>
        <w:keepNext/>
        <w:widowControl w:val="0"/>
        <w:spacing w:after="0" w:line="360" w:lineRule="auto"/>
        <w:ind w:left="720"/>
        <w:jc w:val="both"/>
        <w:rPr>
          <w:rFonts w:ascii="Times New Roman" w:hAnsi="Times New Roman" w:cs="Times New Roman"/>
          <w:sz w:val="24"/>
          <w:szCs w:val="24"/>
        </w:rPr>
      </w:pPr>
    </w:p>
    <w:p w:rsidR="00B7366D" w:rsidRPr="00B7366D" w:rsidRDefault="00B7366D" w:rsidP="00B7366D">
      <w:pPr>
        <w:keepNext/>
        <w:widowControl w:val="0"/>
        <w:spacing w:line="360" w:lineRule="auto"/>
        <w:ind w:left="360"/>
        <w:jc w:val="both"/>
        <w:rPr>
          <w:rFonts w:ascii="Times New Roman" w:hAnsi="Times New Roman" w:cs="Times New Roman"/>
          <w:sz w:val="24"/>
          <w:szCs w:val="24"/>
        </w:rPr>
      </w:pPr>
    </w:p>
    <w:p w:rsidR="00DE036C" w:rsidRPr="00DE036C" w:rsidRDefault="00DE036C" w:rsidP="00DE036C">
      <w:pPr>
        <w:spacing w:after="0" w:line="240" w:lineRule="auto"/>
        <w:jc w:val="center"/>
        <w:rPr>
          <w:rFonts w:ascii="Times New Roman" w:hAnsi="Times New Roman" w:cs="Times New Roman"/>
          <w:b/>
          <w:sz w:val="24"/>
          <w:szCs w:val="24"/>
        </w:rPr>
      </w:pPr>
      <w:r w:rsidRPr="00DE036C">
        <w:rPr>
          <w:rFonts w:ascii="Times New Roman" w:hAnsi="Times New Roman" w:cs="Times New Roman"/>
          <w:b/>
          <w:sz w:val="24"/>
          <w:szCs w:val="24"/>
        </w:rPr>
        <w:t>Тема 6.  Ценовая политика предприятия.</w:t>
      </w:r>
    </w:p>
    <w:p w:rsidR="00387E15" w:rsidRPr="00B7366D" w:rsidRDefault="00387E15" w:rsidP="00387E15">
      <w:pPr>
        <w:pStyle w:val="a5"/>
        <w:spacing w:line="360" w:lineRule="auto"/>
        <w:jc w:val="center"/>
        <w:rPr>
          <w:rFonts w:ascii="Times New Roman" w:hAnsi="Times New Roman" w:cs="Times New Roman"/>
          <w:b/>
          <w:bCs/>
          <w:sz w:val="24"/>
          <w:szCs w:val="24"/>
        </w:rPr>
      </w:pPr>
      <w:r w:rsidRPr="00B7366D">
        <w:rPr>
          <w:rFonts w:ascii="Times New Roman" w:hAnsi="Times New Roman" w:cs="Times New Roman"/>
          <w:b/>
          <w:bCs/>
          <w:sz w:val="24"/>
          <w:szCs w:val="24"/>
        </w:rPr>
        <w:t xml:space="preserve">Вопросы для подготовки к занятию по теме </w:t>
      </w:r>
    </w:p>
    <w:p w:rsidR="00B7366D" w:rsidRDefault="00387E15" w:rsidP="00EF211F">
      <w:pPr>
        <w:pStyle w:val="a5"/>
        <w:numPr>
          <w:ilvl w:val="0"/>
          <w:numId w:val="2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Дайте </w:t>
      </w:r>
      <w:r w:rsidR="00C54575">
        <w:rPr>
          <w:rFonts w:ascii="Times New Roman" w:hAnsi="Times New Roman" w:cs="Times New Roman"/>
          <w:bCs/>
          <w:sz w:val="24"/>
          <w:szCs w:val="24"/>
        </w:rPr>
        <w:t xml:space="preserve">классическое </w:t>
      </w:r>
      <w:r>
        <w:rPr>
          <w:rFonts w:ascii="Times New Roman" w:hAnsi="Times New Roman" w:cs="Times New Roman"/>
          <w:bCs/>
          <w:sz w:val="24"/>
          <w:szCs w:val="24"/>
        </w:rPr>
        <w:t>определение цены.</w:t>
      </w:r>
    </w:p>
    <w:p w:rsidR="00387E15" w:rsidRDefault="00387E15" w:rsidP="00EF211F">
      <w:pPr>
        <w:pStyle w:val="a5"/>
        <w:numPr>
          <w:ilvl w:val="0"/>
          <w:numId w:val="2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Какие внутренние факторы влияют на уровень цен?</w:t>
      </w:r>
    </w:p>
    <w:p w:rsidR="00387E15" w:rsidRDefault="00387E15" w:rsidP="00EF211F">
      <w:pPr>
        <w:pStyle w:val="a5"/>
        <w:numPr>
          <w:ilvl w:val="0"/>
          <w:numId w:val="2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Назовите внешние факторы ценообразования.</w:t>
      </w:r>
    </w:p>
    <w:p w:rsidR="00C54575" w:rsidRDefault="00C54575" w:rsidP="00EF211F">
      <w:pPr>
        <w:pStyle w:val="a5"/>
        <w:numPr>
          <w:ilvl w:val="0"/>
          <w:numId w:val="2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Из чего складывается оптовая цена?</w:t>
      </w:r>
    </w:p>
    <w:p w:rsidR="00C54575" w:rsidRDefault="00C54575" w:rsidP="00EF211F">
      <w:pPr>
        <w:pStyle w:val="a5"/>
        <w:numPr>
          <w:ilvl w:val="0"/>
          <w:numId w:val="2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Как рассчитывается розничная цена продукции?</w:t>
      </w:r>
    </w:p>
    <w:p w:rsidR="00C54575" w:rsidRDefault="00C54575" w:rsidP="00EF211F">
      <w:pPr>
        <w:pStyle w:val="a5"/>
        <w:numPr>
          <w:ilvl w:val="0"/>
          <w:numId w:val="2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Какие методы ценообразования вы знаете?</w:t>
      </w:r>
    </w:p>
    <w:p w:rsidR="00C54575" w:rsidRDefault="00C54575" w:rsidP="00EF211F">
      <w:pPr>
        <w:pStyle w:val="a5"/>
        <w:numPr>
          <w:ilvl w:val="0"/>
          <w:numId w:val="2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Что представляет собой метод «снятия сливок»?</w:t>
      </w:r>
    </w:p>
    <w:p w:rsidR="00C54575" w:rsidRPr="00387E15" w:rsidRDefault="00C54575" w:rsidP="00EF211F">
      <w:pPr>
        <w:pStyle w:val="a5"/>
        <w:numPr>
          <w:ilvl w:val="0"/>
          <w:numId w:val="2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Когда можно использовать компании метод «снятия сливок»?</w:t>
      </w:r>
    </w:p>
    <w:p w:rsidR="00C54575" w:rsidRDefault="00C54575" w:rsidP="00C54575">
      <w:pPr>
        <w:pStyle w:val="31"/>
        <w:keepNext/>
        <w:widowControl w:val="0"/>
        <w:ind w:left="921"/>
        <w:jc w:val="center"/>
        <w:rPr>
          <w:b/>
          <w:bCs/>
          <w:sz w:val="24"/>
          <w:szCs w:val="24"/>
        </w:rPr>
      </w:pPr>
    </w:p>
    <w:p w:rsidR="00C54575" w:rsidRPr="00B7366D" w:rsidRDefault="00C54575" w:rsidP="00C54575">
      <w:pPr>
        <w:pStyle w:val="31"/>
        <w:keepNext/>
        <w:widowControl w:val="0"/>
        <w:ind w:left="921"/>
        <w:jc w:val="center"/>
        <w:rPr>
          <w:b/>
          <w:bCs/>
          <w:sz w:val="24"/>
          <w:szCs w:val="24"/>
        </w:rPr>
      </w:pPr>
      <w:r w:rsidRPr="00B7366D">
        <w:rPr>
          <w:b/>
          <w:bCs/>
          <w:sz w:val="24"/>
          <w:szCs w:val="24"/>
        </w:rPr>
        <w:t>Задания для подготовки к занятию по теме</w:t>
      </w:r>
    </w:p>
    <w:p w:rsidR="00C54575" w:rsidRPr="00C54575" w:rsidRDefault="00C54575" w:rsidP="00EF211F">
      <w:pPr>
        <w:pStyle w:val="a7"/>
        <w:keepNext/>
        <w:widowControl w:val="0"/>
        <w:numPr>
          <w:ilvl w:val="0"/>
          <w:numId w:val="21"/>
        </w:numPr>
        <w:spacing w:after="0" w:line="360" w:lineRule="auto"/>
        <w:jc w:val="both"/>
        <w:rPr>
          <w:rFonts w:ascii="Times New Roman" w:hAnsi="Times New Roman" w:cs="Times New Roman"/>
          <w:sz w:val="24"/>
          <w:szCs w:val="24"/>
        </w:rPr>
      </w:pPr>
      <w:r w:rsidRPr="00C54575">
        <w:rPr>
          <w:rFonts w:ascii="Times New Roman" w:hAnsi="Times New Roman" w:cs="Times New Roman"/>
          <w:sz w:val="24"/>
          <w:szCs w:val="24"/>
        </w:rPr>
        <w:t>Выберите и охарактеризуйте факторы, влияющие на уровень цен</w:t>
      </w:r>
      <w:r>
        <w:rPr>
          <w:rFonts w:ascii="Times New Roman" w:hAnsi="Times New Roman" w:cs="Times New Roman"/>
          <w:sz w:val="24"/>
          <w:szCs w:val="24"/>
        </w:rPr>
        <w:t xml:space="preserve"> вашей фирмы</w:t>
      </w:r>
      <w:r w:rsidRPr="00C54575">
        <w:rPr>
          <w:rFonts w:ascii="Times New Roman" w:hAnsi="Times New Roman" w:cs="Times New Roman"/>
          <w:sz w:val="24"/>
          <w:szCs w:val="24"/>
        </w:rPr>
        <w:t>.</w:t>
      </w:r>
    </w:p>
    <w:p w:rsidR="00C54575" w:rsidRPr="00C54575" w:rsidRDefault="00C54575" w:rsidP="00EF211F">
      <w:pPr>
        <w:pStyle w:val="a7"/>
        <w:keepNext/>
        <w:widowControl w:val="0"/>
        <w:numPr>
          <w:ilvl w:val="0"/>
          <w:numId w:val="21"/>
        </w:numPr>
        <w:spacing w:after="0" w:line="360" w:lineRule="auto"/>
        <w:jc w:val="both"/>
        <w:rPr>
          <w:rFonts w:ascii="Times New Roman" w:hAnsi="Times New Roman" w:cs="Times New Roman"/>
          <w:sz w:val="24"/>
          <w:szCs w:val="24"/>
        </w:rPr>
      </w:pPr>
      <w:r w:rsidRPr="00C54575">
        <w:rPr>
          <w:rFonts w:ascii="Times New Roman" w:hAnsi="Times New Roman" w:cs="Times New Roman"/>
          <w:sz w:val="24"/>
          <w:szCs w:val="24"/>
        </w:rPr>
        <w:t>Составьте классификацию признаков и видов цен.</w:t>
      </w:r>
    </w:p>
    <w:p w:rsidR="00C54575" w:rsidRPr="00B7366D" w:rsidRDefault="00C54575" w:rsidP="00EF211F">
      <w:pPr>
        <w:keepNext/>
        <w:widowControl w:val="0"/>
        <w:numPr>
          <w:ilvl w:val="0"/>
          <w:numId w:val="21"/>
        </w:numPr>
        <w:spacing w:after="0" w:line="360" w:lineRule="auto"/>
        <w:jc w:val="both"/>
        <w:rPr>
          <w:rFonts w:ascii="Times New Roman" w:hAnsi="Times New Roman" w:cs="Times New Roman"/>
          <w:sz w:val="24"/>
          <w:szCs w:val="24"/>
        </w:rPr>
      </w:pPr>
      <w:r w:rsidRPr="00B7366D">
        <w:rPr>
          <w:rFonts w:ascii="Times New Roman" w:hAnsi="Times New Roman" w:cs="Times New Roman"/>
          <w:sz w:val="24"/>
          <w:szCs w:val="24"/>
        </w:rPr>
        <w:t>Самостоятельно изучите и выпишите методы ценообразования.</w:t>
      </w:r>
    </w:p>
    <w:p w:rsidR="00C54575" w:rsidRDefault="00C54575" w:rsidP="00EF211F">
      <w:pPr>
        <w:keepNext/>
        <w:widowControl w:val="0"/>
        <w:numPr>
          <w:ilvl w:val="0"/>
          <w:numId w:val="21"/>
        </w:numPr>
        <w:spacing w:after="0" w:line="360" w:lineRule="auto"/>
        <w:jc w:val="both"/>
        <w:rPr>
          <w:rFonts w:ascii="Times New Roman" w:hAnsi="Times New Roman" w:cs="Times New Roman"/>
          <w:sz w:val="24"/>
          <w:szCs w:val="24"/>
        </w:rPr>
      </w:pPr>
      <w:r w:rsidRPr="00B7366D">
        <w:rPr>
          <w:rFonts w:ascii="Times New Roman" w:hAnsi="Times New Roman" w:cs="Times New Roman"/>
          <w:sz w:val="24"/>
          <w:szCs w:val="24"/>
        </w:rPr>
        <w:t>Нарисуйте схему формирования оптовой, отпускной, оптово-рыночной  и розни</w:t>
      </w:r>
      <w:r w:rsidRPr="00B7366D">
        <w:rPr>
          <w:rFonts w:ascii="Times New Roman" w:hAnsi="Times New Roman" w:cs="Times New Roman"/>
          <w:sz w:val="24"/>
          <w:szCs w:val="24"/>
        </w:rPr>
        <w:t>ч</w:t>
      </w:r>
      <w:r w:rsidRPr="00B7366D">
        <w:rPr>
          <w:rFonts w:ascii="Times New Roman" w:hAnsi="Times New Roman" w:cs="Times New Roman"/>
          <w:sz w:val="24"/>
          <w:szCs w:val="24"/>
        </w:rPr>
        <w:t xml:space="preserve">ной цены. </w:t>
      </w:r>
    </w:p>
    <w:p w:rsidR="00C54575" w:rsidRDefault="00C54575" w:rsidP="00EF211F">
      <w:pPr>
        <w:keepNext/>
        <w:widowControl w:val="0"/>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Рассчитайте все виды цен на примере конкретного изделия.</w:t>
      </w:r>
    </w:p>
    <w:p w:rsidR="00DE036C" w:rsidRDefault="00DE036C" w:rsidP="00DE036C">
      <w:pPr>
        <w:keepNext/>
        <w:widowControl w:val="0"/>
        <w:spacing w:after="0" w:line="360" w:lineRule="auto"/>
        <w:ind w:left="720"/>
        <w:jc w:val="both"/>
        <w:rPr>
          <w:rFonts w:ascii="Times New Roman" w:hAnsi="Times New Roman" w:cs="Times New Roman"/>
          <w:sz w:val="24"/>
          <w:szCs w:val="24"/>
        </w:rPr>
      </w:pPr>
    </w:p>
    <w:p w:rsidR="00DE036C" w:rsidRPr="00DE036C" w:rsidRDefault="00DE036C" w:rsidP="00EF211F">
      <w:pPr>
        <w:pStyle w:val="a7"/>
        <w:numPr>
          <w:ilvl w:val="0"/>
          <w:numId w:val="21"/>
        </w:numPr>
        <w:rPr>
          <w:rFonts w:ascii="Times New Roman" w:hAnsi="Times New Roman" w:cs="Times New Roman"/>
          <w:sz w:val="24"/>
          <w:szCs w:val="24"/>
        </w:rPr>
      </w:pPr>
      <w:r>
        <w:rPr>
          <w:rFonts w:ascii="Times New Roman" w:hAnsi="Times New Roman" w:cs="Times New Roman"/>
          <w:sz w:val="24"/>
          <w:szCs w:val="24"/>
        </w:rPr>
        <w:t>Найдите с</w:t>
      </w:r>
      <w:r w:rsidRPr="00DE036C">
        <w:rPr>
          <w:rFonts w:ascii="Times New Roman" w:hAnsi="Times New Roman" w:cs="Times New Roman"/>
          <w:sz w:val="24"/>
          <w:szCs w:val="24"/>
        </w:rPr>
        <w:t xml:space="preserve">оответствие видов цен и их определения                               </w:t>
      </w:r>
    </w:p>
    <w:p w:rsidR="00DE036C" w:rsidRPr="00DE036C" w:rsidRDefault="00DE036C" w:rsidP="00DE036C">
      <w:pPr>
        <w:pStyle w:val="a7"/>
        <w:rPr>
          <w:rFonts w:ascii="Times New Roman" w:hAnsi="Times New Roman" w:cs="Times New Roman"/>
          <w:sz w:val="24"/>
          <w:szCs w:val="24"/>
        </w:rPr>
      </w:pPr>
      <w:r w:rsidRPr="00DE036C">
        <w:rPr>
          <w:rFonts w:ascii="Times New Roman" w:hAnsi="Times New Roman" w:cs="Times New Roman"/>
          <w:sz w:val="24"/>
          <w:szCs w:val="24"/>
        </w:rPr>
        <w:t>1) цена оптовая                     1) себестоимость продукции + прибыль</w:t>
      </w:r>
    </w:p>
    <w:p w:rsidR="00DE036C" w:rsidRPr="00DE036C" w:rsidRDefault="00DE036C" w:rsidP="00DE036C">
      <w:pPr>
        <w:pStyle w:val="a7"/>
        <w:rPr>
          <w:rFonts w:ascii="Times New Roman" w:hAnsi="Times New Roman" w:cs="Times New Roman"/>
          <w:sz w:val="24"/>
          <w:szCs w:val="24"/>
        </w:rPr>
      </w:pPr>
      <w:r w:rsidRPr="00DE036C">
        <w:rPr>
          <w:rFonts w:ascii="Times New Roman" w:hAnsi="Times New Roman" w:cs="Times New Roman"/>
          <w:sz w:val="24"/>
          <w:szCs w:val="24"/>
        </w:rPr>
        <w:t>2) цена отпускная                 2) себестоимость продукции + прибыль + НДС</w:t>
      </w:r>
    </w:p>
    <w:p w:rsidR="00DE036C" w:rsidRPr="00DE036C" w:rsidRDefault="00DE036C" w:rsidP="00DE036C">
      <w:pPr>
        <w:pStyle w:val="a7"/>
        <w:rPr>
          <w:rFonts w:ascii="Times New Roman" w:hAnsi="Times New Roman" w:cs="Times New Roman"/>
          <w:sz w:val="24"/>
          <w:szCs w:val="24"/>
        </w:rPr>
      </w:pPr>
      <w:r w:rsidRPr="00DE036C">
        <w:rPr>
          <w:rFonts w:ascii="Times New Roman" w:hAnsi="Times New Roman" w:cs="Times New Roman"/>
          <w:sz w:val="24"/>
          <w:szCs w:val="24"/>
        </w:rPr>
        <w:t xml:space="preserve">3) цена розничная                 3) </w:t>
      </w:r>
      <w:r w:rsidRPr="00DE036C">
        <w:rPr>
          <w:rFonts w:ascii="Times New Roman" w:hAnsi="Times New Roman" w:cs="Times New Roman"/>
          <w:b/>
          <w:sz w:val="24"/>
          <w:szCs w:val="24"/>
        </w:rPr>
        <w:t xml:space="preserve"> </w:t>
      </w:r>
      <w:r w:rsidRPr="00DE036C">
        <w:rPr>
          <w:rFonts w:ascii="Times New Roman" w:hAnsi="Times New Roman" w:cs="Times New Roman"/>
          <w:sz w:val="24"/>
          <w:szCs w:val="24"/>
        </w:rPr>
        <w:t>себестоимость продукции + прибыль +</w:t>
      </w:r>
    </w:p>
    <w:p w:rsidR="00DE036C" w:rsidRPr="00DE036C" w:rsidRDefault="00DE036C" w:rsidP="00DE036C">
      <w:pPr>
        <w:pStyle w:val="a7"/>
        <w:rPr>
          <w:rFonts w:ascii="Times New Roman" w:hAnsi="Times New Roman" w:cs="Times New Roman"/>
          <w:sz w:val="24"/>
          <w:szCs w:val="24"/>
        </w:rPr>
      </w:pPr>
      <w:r w:rsidRPr="00DE036C">
        <w:rPr>
          <w:rFonts w:ascii="Times New Roman" w:hAnsi="Times New Roman" w:cs="Times New Roman"/>
          <w:sz w:val="24"/>
          <w:szCs w:val="24"/>
        </w:rPr>
        <w:t xml:space="preserve">                                                     торговая наценка + НДС</w:t>
      </w:r>
    </w:p>
    <w:p w:rsidR="00387E15" w:rsidRPr="002B22CA" w:rsidRDefault="00387E15" w:rsidP="00984697">
      <w:pPr>
        <w:pStyle w:val="a5"/>
        <w:spacing w:line="360" w:lineRule="auto"/>
        <w:ind w:left="0"/>
        <w:rPr>
          <w:rFonts w:ascii="Times New Roman" w:hAnsi="Times New Roman" w:cs="Times New Roman"/>
          <w:b/>
          <w:sz w:val="24"/>
          <w:szCs w:val="24"/>
        </w:rPr>
      </w:pPr>
    </w:p>
    <w:p w:rsidR="00984697" w:rsidRPr="00984697" w:rsidRDefault="00984697" w:rsidP="002B22CA">
      <w:pPr>
        <w:pStyle w:val="a5"/>
        <w:spacing w:line="360" w:lineRule="auto"/>
        <w:jc w:val="center"/>
        <w:rPr>
          <w:rFonts w:ascii="Times New Roman" w:hAnsi="Times New Roman" w:cs="Times New Roman"/>
          <w:b/>
          <w:bCs/>
          <w:sz w:val="24"/>
          <w:szCs w:val="24"/>
        </w:rPr>
      </w:pPr>
      <w:r w:rsidRPr="00984697">
        <w:rPr>
          <w:rFonts w:ascii="Times New Roman" w:hAnsi="Times New Roman" w:cs="Times New Roman"/>
          <w:b/>
          <w:sz w:val="24"/>
          <w:szCs w:val="24"/>
        </w:rPr>
        <w:t>Тема 7.  Формирование финансовых результатов предприятия</w:t>
      </w:r>
      <w:r w:rsidRPr="00984697">
        <w:rPr>
          <w:rFonts w:ascii="Times New Roman" w:hAnsi="Times New Roman" w:cs="Times New Roman"/>
          <w:b/>
          <w:bCs/>
          <w:sz w:val="24"/>
          <w:szCs w:val="24"/>
        </w:rPr>
        <w:t xml:space="preserve"> </w:t>
      </w:r>
    </w:p>
    <w:p w:rsidR="002B22CA" w:rsidRPr="002B22CA" w:rsidRDefault="002B22CA" w:rsidP="002B22CA">
      <w:pPr>
        <w:pStyle w:val="a5"/>
        <w:spacing w:line="360" w:lineRule="auto"/>
        <w:jc w:val="center"/>
        <w:rPr>
          <w:rFonts w:ascii="Times New Roman" w:hAnsi="Times New Roman" w:cs="Times New Roman"/>
          <w:b/>
          <w:bCs/>
          <w:sz w:val="24"/>
          <w:szCs w:val="24"/>
        </w:rPr>
      </w:pPr>
      <w:r w:rsidRPr="00B7366D">
        <w:rPr>
          <w:rFonts w:ascii="Times New Roman" w:hAnsi="Times New Roman" w:cs="Times New Roman"/>
          <w:b/>
          <w:bCs/>
          <w:sz w:val="24"/>
          <w:szCs w:val="24"/>
        </w:rPr>
        <w:t>Вопросы для подготовки к занятию по теме</w:t>
      </w:r>
    </w:p>
    <w:p w:rsidR="002B22CA" w:rsidRPr="00B7366D" w:rsidRDefault="002B22CA" w:rsidP="002B22CA">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1. В чем значение прибыли как конечного показателя работы фирмы?</w:t>
      </w:r>
    </w:p>
    <w:p w:rsidR="000B1C7C" w:rsidRDefault="002B22CA" w:rsidP="002B22CA">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2. Как оп</w:t>
      </w:r>
      <w:r w:rsidR="000B1C7C">
        <w:rPr>
          <w:rFonts w:ascii="Times New Roman" w:hAnsi="Times New Roman" w:cs="Times New Roman"/>
          <w:sz w:val="24"/>
          <w:szCs w:val="24"/>
        </w:rPr>
        <w:t>ределяется прибыль от продажи продукции?</w:t>
      </w:r>
    </w:p>
    <w:p w:rsidR="002B22CA" w:rsidRPr="00B7366D" w:rsidRDefault="002B22CA" w:rsidP="002B22CA">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 xml:space="preserve">3. Охарактеризуйте </w:t>
      </w:r>
      <w:r w:rsidR="000B1C7C">
        <w:rPr>
          <w:rFonts w:ascii="Times New Roman" w:hAnsi="Times New Roman" w:cs="Times New Roman"/>
          <w:sz w:val="24"/>
          <w:szCs w:val="24"/>
        </w:rPr>
        <w:t xml:space="preserve">все </w:t>
      </w:r>
      <w:r w:rsidRPr="00B7366D">
        <w:rPr>
          <w:rFonts w:ascii="Times New Roman" w:hAnsi="Times New Roman" w:cs="Times New Roman"/>
          <w:sz w:val="24"/>
          <w:szCs w:val="24"/>
        </w:rPr>
        <w:t>виды прибыли, их состав.</w:t>
      </w:r>
    </w:p>
    <w:p w:rsidR="002B22CA" w:rsidRPr="00B7366D" w:rsidRDefault="002B22CA" w:rsidP="002B22CA">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4. Как распределяется балансовая прибыль?</w:t>
      </w:r>
    </w:p>
    <w:p w:rsidR="002B22CA" w:rsidRDefault="002B22CA" w:rsidP="002B22CA">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 xml:space="preserve"> 5. Объясните сущность рентабельности как обобщающего показателя эффективности фирмы и его финансовой устойчивости.</w:t>
      </w:r>
    </w:p>
    <w:p w:rsidR="000B1C7C" w:rsidRPr="00B7366D" w:rsidRDefault="000B1C7C" w:rsidP="000B1C7C">
      <w:pPr>
        <w:pStyle w:val="a5"/>
        <w:spacing w:line="360" w:lineRule="auto"/>
        <w:rPr>
          <w:rFonts w:ascii="Times New Roman" w:hAnsi="Times New Roman" w:cs="Times New Roman"/>
          <w:sz w:val="24"/>
          <w:szCs w:val="24"/>
        </w:rPr>
      </w:pPr>
      <w:r>
        <w:rPr>
          <w:rFonts w:ascii="Times New Roman" w:hAnsi="Times New Roman" w:cs="Times New Roman"/>
          <w:sz w:val="24"/>
          <w:szCs w:val="24"/>
        </w:rPr>
        <w:t xml:space="preserve">6.  Какие факторы влияют на </w:t>
      </w:r>
      <w:r w:rsidRPr="00B7366D">
        <w:rPr>
          <w:rFonts w:ascii="Times New Roman" w:hAnsi="Times New Roman" w:cs="Times New Roman"/>
          <w:sz w:val="24"/>
          <w:szCs w:val="24"/>
        </w:rPr>
        <w:t>величину</w:t>
      </w:r>
      <w:r>
        <w:rPr>
          <w:rFonts w:ascii="Times New Roman" w:hAnsi="Times New Roman" w:cs="Times New Roman"/>
          <w:sz w:val="24"/>
          <w:szCs w:val="24"/>
        </w:rPr>
        <w:t xml:space="preserve"> прибыли</w:t>
      </w:r>
      <w:r w:rsidRPr="00B7366D">
        <w:rPr>
          <w:rFonts w:ascii="Times New Roman" w:hAnsi="Times New Roman" w:cs="Times New Roman"/>
          <w:sz w:val="24"/>
          <w:szCs w:val="24"/>
        </w:rPr>
        <w:t>?</w:t>
      </w:r>
    </w:p>
    <w:p w:rsidR="002B22CA" w:rsidRDefault="002B22CA" w:rsidP="00984697">
      <w:pPr>
        <w:pStyle w:val="a5"/>
        <w:spacing w:line="360" w:lineRule="auto"/>
        <w:ind w:left="0"/>
        <w:rPr>
          <w:rFonts w:ascii="Times New Roman" w:hAnsi="Times New Roman" w:cs="Times New Roman"/>
          <w:sz w:val="24"/>
          <w:szCs w:val="24"/>
        </w:rPr>
      </w:pPr>
    </w:p>
    <w:p w:rsidR="00984697" w:rsidRPr="00B7366D" w:rsidRDefault="00984697" w:rsidP="00984697">
      <w:pPr>
        <w:pStyle w:val="a5"/>
        <w:spacing w:line="360" w:lineRule="auto"/>
        <w:ind w:left="0"/>
        <w:rPr>
          <w:rFonts w:ascii="Times New Roman" w:hAnsi="Times New Roman" w:cs="Times New Roman"/>
          <w:sz w:val="24"/>
          <w:szCs w:val="24"/>
        </w:rPr>
      </w:pPr>
    </w:p>
    <w:p w:rsidR="002B22CA" w:rsidRPr="002B22CA" w:rsidRDefault="002B22CA" w:rsidP="002B22CA">
      <w:pPr>
        <w:pStyle w:val="a5"/>
        <w:spacing w:line="360" w:lineRule="auto"/>
        <w:jc w:val="center"/>
        <w:rPr>
          <w:rFonts w:ascii="Times New Roman" w:hAnsi="Times New Roman" w:cs="Times New Roman"/>
          <w:b/>
          <w:bCs/>
          <w:sz w:val="24"/>
          <w:szCs w:val="24"/>
        </w:rPr>
      </w:pPr>
      <w:r w:rsidRPr="00B7366D">
        <w:rPr>
          <w:rFonts w:ascii="Times New Roman" w:hAnsi="Times New Roman" w:cs="Times New Roman"/>
          <w:b/>
          <w:sz w:val="24"/>
          <w:szCs w:val="24"/>
        </w:rPr>
        <w:t xml:space="preserve">Задания для подготовки к занятию по теме </w:t>
      </w:r>
    </w:p>
    <w:p w:rsidR="002B22CA" w:rsidRPr="00B7366D" w:rsidRDefault="002B22CA" w:rsidP="00380AB2">
      <w:pPr>
        <w:keepNext/>
        <w:widowControl w:val="0"/>
        <w:numPr>
          <w:ilvl w:val="0"/>
          <w:numId w:val="15"/>
        </w:numPr>
        <w:tabs>
          <w:tab w:val="clear" w:pos="1890"/>
        </w:tabs>
        <w:spacing w:after="0" w:line="360" w:lineRule="auto"/>
        <w:ind w:left="0" w:firstLine="560"/>
        <w:jc w:val="both"/>
        <w:rPr>
          <w:rFonts w:ascii="Times New Roman" w:hAnsi="Times New Roman" w:cs="Times New Roman"/>
          <w:sz w:val="24"/>
          <w:szCs w:val="24"/>
        </w:rPr>
      </w:pPr>
      <w:r w:rsidRPr="00B7366D">
        <w:rPr>
          <w:rFonts w:ascii="Times New Roman" w:hAnsi="Times New Roman" w:cs="Times New Roman"/>
          <w:sz w:val="24"/>
          <w:szCs w:val="24"/>
        </w:rPr>
        <w:t xml:space="preserve">Перечислите источники образования и направления расходования фондов накопления и потребления, каково рациональное соотношение отчислений в эти фонды из </w:t>
      </w:r>
      <w:r w:rsidRPr="00B7366D">
        <w:rPr>
          <w:rFonts w:ascii="Times New Roman" w:hAnsi="Times New Roman" w:cs="Times New Roman"/>
          <w:sz w:val="24"/>
          <w:szCs w:val="24"/>
        </w:rPr>
        <w:lastRenderedPageBreak/>
        <w:t>прибыли, на Ваш взгляд, должно быть?</w:t>
      </w:r>
    </w:p>
    <w:p w:rsidR="002B22CA" w:rsidRPr="00B7366D" w:rsidRDefault="002B22CA" w:rsidP="00380AB2">
      <w:pPr>
        <w:keepNext/>
        <w:widowControl w:val="0"/>
        <w:numPr>
          <w:ilvl w:val="0"/>
          <w:numId w:val="15"/>
        </w:numPr>
        <w:spacing w:after="0" w:line="360" w:lineRule="auto"/>
        <w:ind w:left="0" w:firstLine="560"/>
        <w:jc w:val="both"/>
        <w:rPr>
          <w:rFonts w:ascii="Times New Roman" w:hAnsi="Times New Roman" w:cs="Times New Roman"/>
          <w:sz w:val="24"/>
          <w:szCs w:val="24"/>
        </w:rPr>
      </w:pPr>
      <w:r w:rsidRPr="00B7366D">
        <w:rPr>
          <w:rFonts w:ascii="Times New Roman" w:hAnsi="Times New Roman" w:cs="Times New Roman"/>
          <w:sz w:val="24"/>
          <w:szCs w:val="24"/>
        </w:rPr>
        <w:t>Выпишите все виды рентабельности и методы их расчета.</w:t>
      </w:r>
    </w:p>
    <w:p w:rsidR="002B22CA" w:rsidRPr="00B7366D" w:rsidRDefault="002B22CA" w:rsidP="00380AB2">
      <w:pPr>
        <w:keepNext/>
        <w:widowControl w:val="0"/>
        <w:numPr>
          <w:ilvl w:val="0"/>
          <w:numId w:val="15"/>
        </w:numPr>
        <w:spacing w:after="0" w:line="360" w:lineRule="auto"/>
        <w:ind w:left="0" w:firstLine="560"/>
        <w:jc w:val="both"/>
        <w:rPr>
          <w:rFonts w:ascii="Times New Roman" w:hAnsi="Times New Roman" w:cs="Times New Roman"/>
          <w:sz w:val="24"/>
          <w:szCs w:val="24"/>
        </w:rPr>
      </w:pPr>
      <w:r w:rsidRPr="00B7366D">
        <w:rPr>
          <w:rFonts w:ascii="Times New Roman" w:hAnsi="Times New Roman" w:cs="Times New Roman"/>
          <w:sz w:val="24"/>
          <w:szCs w:val="24"/>
        </w:rPr>
        <w:t>Составьте схему формирования и распределения прибыли предприятия.</w:t>
      </w:r>
    </w:p>
    <w:p w:rsidR="002B22CA" w:rsidRPr="00B7366D" w:rsidRDefault="002B22CA" w:rsidP="00380AB2">
      <w:pPr>
        <w:keepNext/>
        <w:widowControl w:val="0"/>
        <w:numPr>
          <w:ilvl w:val="0"/>
          <w:numId w:val="15"/>
        </w:numPr>
        <w:spacing w:after="0" w:line="360" w:lineRule="auto"/>
        <w:ind w:left="0" w:firstLine="560"/>
        <w:jc w:val="both"/>
        <w:rPr>
          <w:rFonts w:ascii="Times New Roman" w:hAnsi="Times New Roman" w:cs="Times New Roman"/>
          <w:sz w:val="24"/>
          <w:szCs w:val="24"/>
        </w:rPr>
      </w:pPr>
      <w:r w:rsidRPr="00B7366D">
        <w:rPr>
          <w:rFonts w:ascii="Times New Roman" w:hAnsi="Times New Roman" w:cs="Times New Roman"/>
          <w:sz w:val="24"/>
          <w:szCs w:val="24"/>
        </w:rPr>
        <w:t>Перечислите  все виды прибыли и методы их расчета.</w:t>
      </w:r>
    </w:p>
    <w:p w:rsidR="002B22CA" w:rsidRDefault="002B22CA" w:rsidP="00380AB2">
      <w:pPr>
        <w:keepNext/>
        <w:widowControl w:val="0"/>
        <w:numPr>
          <w:ilvl w:val="0"/>
          <w:numId w:val="15"/>
        </w:numPr>
        <w:spacing w:after="0" w:line="360" w:lineRule="auto"/>
        <w:ind w:left="0" w:firstLine="560"/>
        <w:jc w:val="both"/>
        <w:rPr>
          <w:rFonts w:ascii="Times New Roman" w:hAnsi="Times New Roman" w:cs="Times New Roman"/>
          <w:sz w:val="24"/>
          <w:szCs w:val="24"/>
        </w:rPr>
      </w:pPr>
      <w:r w:rsidRPr="00B7366D">
        <w:rPr>
          <w:rFonts w:ascii="Times New Roman" w:hAnsi="Times New Roman" w:cs="Times New Roman"/>
          <w:sz w:val="24"/>
          <w:szCs w:val="24"/>
        </w:rPr>
        <w:t>На примере своего предприятия покажите расчет налога на прибыль и чистой прибыли.</w:t>
      </w:r>
    </w:p>
    <w:p w:rsidR="000B1C7C" w:rsidRPr="00B7366D" w:rsidRDefault="000B1C7C" w:rsidP="00380AB2">
      <w:pPr>
        <w:keepNext/>
        <w:widowControl w:val="0"/>
        <w:numPr>
          <w:ilvl w:val="0"/>
          <w:numId w:val="15"/>
        </w:numPr>
        <w:spacing w:after="0" w:line="360" w:lineRule="auto"/>
        <w:ind w:left="0" w:firstLine="560"/>
        <w:jc w:val="both"/>
        <w:rPr>
          <w:rFonts w:ascii="Times New Roman" w:hAnsi="Times New Roman" w:cs="Times New Roman"/>
          <w:sz w:val="24"/>
          <w:szCs w:val="24"/>
        </w:rPr>
      </w:pPr>
      <w:r w:rsidRPr="00B7366D">
        <w:rPr>
          <w:rFonts w:ascii="Times New Roman" w:hAnsi="Times New Roman" w:cs="Times New Roman"/>
          <w:sz w:val="24"/>
          <w:szCs w:val="24"/>
        </w:rPr>
        <w:t>Изучите самостоятельно и выпишите понятие и методику определения производственной мощности предприятия.</w:t>
      </w:r>
    </w:p>
    <w:p w:rsidR="000B1C7C" w:rsidRPr="00B7366D" w:rsidRDefault="000B1C7C" w:rsidP="00380AB2">
      <w:pPr>
        <w:keepNext/>
        <w:widowControl w:val="0"/>
        <w:numPr>
          <w:ilvl w:val="0"/>
          <w:numId w:val="15"/>
        </w:numPr>
        <w:spacing w:after="0" w:line="360" w:lineRule="auto"/>
        <w:ind w:left="0" w:firstLine="560"/>
        <w:jc w:val="both"/>
        <w:rPr>
          <w:rFonts w:ascii="Times New Roman" w:hAnsi="Times New Roman" w:cs="Times New Roman"/>
          <w:sz w:val="24"/>
          <w:szCs w:val="24"/>
        </w:rPr>
      </w:pPr>
      <w:r w:rsidRPr="00B7366D">
        <w:rPr>
          <w:rFonts w:ascii="Times New Roman" w:hAnsi="Times New Roman" w:cs="Times New Roman"/>
          <w:sz w:val="24"/>
          <w:szCs w:val="24"/>
        </w:rPr>
        <w:t>Составьте таблицу основных технико-экономических показателей де</w:t>
      </w:r>
      <w:r w:rsidRPr="00B7366D">
        <w:rPr>
          <w:rFonts w:ascii="Times New Roman" w:hAnsi="Times New Roman" w:cs="Times New Roman"/>
          <w:sz w:val="24"/>
          <w:szCs w:val="24"/>
        </w:rPr>
        <w:t>я</w:t>
      </w:r>
      <w:r w:rsidRPr="00B7366D">
        <w:rPr>
          <w:rFonts w:ascii="Times New Roman" w:hAnsi="Times New Roman" w:cs="Times New Roman"/>
          <w:sz w:val="24"/>
          <w:szCs w:val="24"/>
        </w:rPr>
        <w:t>тельности предприятия и сделайте их расчеты на примере своего предприятия.</w:t>
      </w:r>
    </w:p>
    <w:p w:rsidR="000B1C7C" w:rsidRPr="00B7366D" w:rsidRDefault="000B1C7C" w:rsidP="00380AB2">
      <w:pPr>
        <w:keepNext/>
        <w:widowControl w:val="0"/>
        <w:numPr>
          <w:ilvl w:val="0"/>
          <w:numId w:val="15"/>
        </w:numPr>
        <w:spacing w:after="0" w:line="360" w:lineRule="auto"/>
        <w:ind w:left="0" w:firstLine="560"/>
        <w:jc w:val="both"/>
        <w:rPr>
          <w:rFonts w:ascii="Times New Roman" w:hAnsi="Times New Roman" w:cs="Times New Roman"/>
          <w:sz w:val="24"/>
          <w:szCs w:val="24"/>
        </w:rPr>
      </w:pPr>
      <w:r w:rsidRPr="00B7366D">
        <w:rPr>
          <w:rFonts w:ascii="Times New Roman" w:hAnsi="Times New Roman" w:cs="Times New Roman"/>
          <w:sz w:val="24"/>
          <w:szCs w:val="24"/>
        </w:rPr>
        <w:t>Выпишите основные факторы влияния на величину прибыли предпр</w:t>
      </w:r>
      <w:r w:rsidRPr="00B7366D">
        <w:rPr>
          <w:rFonts w:ascii="Times New Roman" w:hAnsi="Times New Roman" w:cs="Times New Roman"/>
          <w:sz w:val="24"/>
          <w:szCs w:val="24"/>
        </w:rPr>
        <w:t>и</w:t>
      </w:r>
      <w:r w:rsidRPr="00B7366D">
        <w:rPr>
          <w:rFonts w:ascii="Times New Roman" w:hAnsi="Times New Roman" w:cs="Times New Roman"/>
          <w:sz w:val="24"/>
          <w:szCs w:val="24"/>
        </w:rPr>
        <w:t>ятия.</w:t>
      </w:r>
    </w:p>
    <w:p w:rsidR="000B1C7C" w:rsidRPr="00B7366D" w:rsidRDefault="000B1C7C" w:rsidP="000B1C7C">
      <w:pPr>
        <w:keepNext/>
        <w:widowControl w:val="0"/>
        <w:spacing w:after="0" w:line="360" w:lineRule="auto"/>
        <w:ind w:left="560"/>
        <w:jc w:val="both"/>
        <w:rPr>
          <w:rFonts w:ascii="Times New Roman" w:hAnsi="Times New Roman" w:cs="Times New Roman"/>
          <w:sz w:val="24"/>
          <w:szCs w:val="24"/>
        </w:rPr>
      </w:pPr>
    </w:p>
    <w:p w:rsidR="00984697" w:rsidRDefault="00984697" w:rsidP="00984697">
      <w:pPr>
        <w:spacing w:after="0" w:line="240" w:lineRule="auto"/>
        <w:ind w:left="142"/>
        <w:jc w:val="both"/>
        <w:rPr>
          <w:rFonts w:ascii="Times New Roman" w:hAnsi="Times New Roman" w:cs="Times New Roman"/>
          <w:b/>
          <w:sz w:val="24"/>
          <w:szCs w:val="24"/>
        </w:rPr>
      </w:pPr>
      <w:r w:rsidRPr="00984697">
        <w:rPr>
          <w:rFonts w:ascii="Times New Roman" w:hAnsi="Times New Roman" w:cs="Times New Roman"/>
          <w:b/>
          <w:sz w:val="24"/>
          <w:szCs w:val="24"/>
        </w:rPr>
        <w:t>Тема 8.  Научно-технический прогресс – основа интенсификации производства</w:t>
      </w:r>
    </w:p>
    <w:p w:rsidR="000D4BC2" w:rsidRPr="00B7366D" w:rsidRDefault="000D4BC2" w:rsidP="000D4BC2">
      <w:pPr>
        <w:pStyle w:val="a5"/>
        <w:spacing w:line="360" w:lineRule="auto"/>
        <w:jc w:val="center"/>
        <w:rPr>
          <w:rFonts w:ascii="Times New Roman" w:hAnsi="Times New Roman" w:cs="Times New Roman"/>
          <w:b/>
          <w:bCs/>
          <w:sz w:val="24"/>
          <w:szCs w:val="24"/>
        </w:rPr>
      </w:pPr>
      <w:r w:rsidRPr="00B7366D">
        <w:rPr>
          <w:rFonts w:ascii="Times New Roman" w:hAnsi="Times New Roman" w:cs="Times New Roman"/>
          <w:b/>
          <w:bCs/>
          <w:sz w:val="24"/>
          <w:szCs w:val="24"/>
        </w:rPr>
        <w:t>Вопросы для подготовки к занятию по теме</w:t>
      </w:r>
    </w:p>
    <w:p w:rsidR="000D4BC2" w:rsidRPr="00984697" w:rsidRDefault="000D4BC2" w:rsidP="000D4BC2">
      <w:pPr>
        <w:spacing w:after="0" w:line="240" w:lineRule="auto"/>
        <w:ind w:left="142"/>
        <w:jc w:val="center"/>
        <w:rPr>
          <w:rFonts w:ascii="Times New Roman" w:hAnsi="Times New Roman" w:cs="Times New Roman"/>
          <w:b/>
          <w:sz w:val="24"/>
          <w:szCs w:val="24"/>
        </w:rPr>
      </w:pPr>
    </w:p>
    <w:p w:rsidR="000D4BC2" w:rsidRPr="000D4BC2" w:rsidRDefault="000D4BC2" w:rsidP="000D4BC2">
      <w:pPr>
        <w:keepNext/>
        <w:spacing w:line="360" w:lineRule="auto"/>
        <w:ind w:firstLine="561"/>
        <w:jc w:val="both"/>
        <w:rPr>
          <w:rFonts w:ascii="Times New Roman" w:hAnsi="Times New Roman" w:cs="Times New Roman"/>
          <w:sz w:val="24"/>
          <w:szCs w:val="24"/>
        </w:rPr>
      </w:pPr>
      <w:r w:rsidRPr="000D4BC2">
        <w:rPr>
          <w:rFonts w:ascii="Times New Roman" w:hAnsi="Times New Roman" w:cs="Times New Roman"/>
          <w:sz w:val="24"/>
          <w:szCs w:val="24"/>
        </w:rPr>
        <w:t>1. Опишите роль и значение НТП в развитии предприятия.</w:t>
      </w:r>
    </w:p>
    <w:p w:rsidR="000D4BC2" w:rsidRPr="000D4BC2" w:rsidRDefault="000D4BC2" w:rsidP="000D4BC2">
      <w:pPr>
        <w:pStyle w:val="31"/>
        <w:keepNext/>
        <w:spacing w:line="360" w:lineRule="auto"/>
        <w:rPr>
          <w:sz w:val="24"/>
          <w:szCs w:val="24"/>
        </w:rPr>
      </w:pPr>
      <w:r>
        <w:rPr>
          <w:sz w:val="24"/>
          <w:szCs w:val="24"/>
        </w:rPr>
        <w:t xml:space="preserve">    </w:t>
      </w:r>
      <w:r w:rsidRPr="000D4BC2">
        <w:rPr>
          <w:sz w:val="24"/>
          <w:szCs w:val="24"/>
        </w:rPr>
        <w:t>2. Охарактеризуйте цели, направления, формы НТП.</w:t>
      </w:r>
    </w:p>
    <w:p w:rsidR="000D4BC2" w:rsidRPr="000D4BC2" w:rsidRDefault="000D4BC2" w:rsidP="000D4BC2">
      <w:pPr>
        <w:keepNext/>
        <w:spacing w:line="360" w:lineRule="auto"/>
        <w:ind w:firstLine="561"/>
        <w:jc w:val="both"/>
        <w:rPr>
          <w:rFonts w:ascii="Times New Roman" w:hAnsi="Times New Roman" w:cs="Times New Roman"/>
          <w:sz w:val="24"/>
          <w:szCs w:val="24"/>
        </w:rPr>
      </w:pPr>
      <w:r w:rsidRPr="000D4BC2">
        <w:rPr>
          <w:rFonts w:ascii="Times New Roman" w:hAnsi="Times New Roman" w:cs="Times New Roman"/>
          <w:sz w:val="24"/>
          <w:szCs w:val="24"/>
        </w:rPr>
        <w:t>3. Охарактеризуйте систему показателей НТП.</w:t>
      </w:r>
    </w:p>
    <w:p w:rsidR="000D4BC2" w:rsidRDefault="000D4BC2" w:rsidP="000D4BC2">
      <w:pPr>
        <w:keepNext/>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4. К</w:t>
      </w:r>
      <w:r w:rsidRPr="000D4BC2">
        <w:rPr>
          <w:rFonts w:ascii="Times New Roman" w:hAnsi="Times New Roman" w:cs="Times New Roman"/>
          <w:sz w:val="24"/>
          <w:szCs w:val="24"/>
        </w:rPr>
        <w:t>аким образом использование достижений НТП в производстве влияет</w:t>
      </w:r>
      <w:r w:rsidRPr="000D4BC2">
        <w:rPr>
          <w:rFonts w:ascii="Times New Roman" w:hAnsi="Times New Roman" w:cs="Times New Roman"/>
          <w:smallCaps/>
          <w:sz w:val="24"/>
          <w:szCs w:val="24"/>
        </w:rPr>
        <w:t xml:space="preserve"> </w:t>
      </w:r>
      <w:r w:rsidRPr="000D4BC2">
        <w:rPr>
          <w:rFonts w:ascii="Times New Roman" w:hAnsi="Times New Roman" w:cs="Times New Roman"/>
          <w:sz w:val="24"/>
          <w:szCs w:val="24"/>
        </w:rPr>
        <w:t>на качес</w:t>
      </w:r>
      <w:r w:rsidRPr="000D4BC2">
        <w:rPr>
          <w:rFonts w:ascii="Times New Roman" w:hAnsi="Times New Roman" w:cs="Times New Roman"/>
          <w:sz w:val="24"/>
          <w:szCs w:val="24"/>
        </w:rPr>
        <w:t>т</w:t>
      </w:r>
      <w:r w:rsidRPr="000D4BC2">
        <w:rPr>
          <w:rFonts w:ascii="Times New Roman" w:hAnsi="Times New Roman" w:cs="Times New Roman"/>
          <w:sz w:val="24"/>
          <w:szCs w:val="24"/>
        </w:rPr>
        <w:t>во и цену товара?</w:t>
      </w:r>
    </w:p>
    <w:p w:rsidR="000D4BC2" w:rsidRDefault="000D4BC2" w:rsidP="000D4BC2">
      <w:pPr>
        <w:keepNext/>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5. Что представляет собой автоматизация производства и как оценить ее уровень на предприятии?</w:t>
      </w:r>
    </w:p>
    <w:p w:rsidR="000D4BC2" w:rsidRDefault="000D4BC2" w:rsidP="000D4BC2">
      <w:pPr>
        <w:keepNext/>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6. В чем значение химизации для современного производства?</w:t>
      </w:r>
    </w:p>
    <w:p w:rsidR="000D4BC2" w:rsidRPr="000D4BC2" w:rsidRDefault="000D4BC2" w:rsidP="000D4BC2">
      <w:pPr>
        <w:keepNext/>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 xml:space="preserve">7. Где на предприятии широко используется компьютеризация? </w:t>
      </w:r>
    </w:p>
    <w:p w:rsidR="00AA6FE9" w:rsidRPr="00B7366D" w:rsidRDefault="00AA6FE9" w:rsidP="00AA6FE9">
      <w:pPr>
        <w:pStyle w:val="a5"/>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B7366D">
        <w:rPr>
          <w:rFonts w:ascii="Times New Roman" w:hAnsi="Times New Roman" w:cs="Times New Roman"/>
          <w:bCs/>
          <w:sz w:val="24"/>
          <w:szCs w:val="24"/>
        </w:rPr>
        <w:t>В чем отличия понятий «новшество», «нововведение» и «инновация?</w:t>
      </w:r>
    </w:p>
    <w:p w:rsidR="000D4BC2" w:rsidRDefault="000D4BC2" w:rsidP="00AA6FE9">
      <w:pPr>
        <w:pStyle w:val="a5"/>
        <w:spacing w:line="360" w:lineRule="auto"/>
        <w:ind w:left="0"/>
        <w:jc w:val="both"/>
        <w:rPr>
          <w:rFonts w:ascii="Times New Roman" w:hAnsi="Times New Roman" w:cs="Times New Roman"/>
          <w:bCs/>
          <w:sz w:val="24"/>
          <w:szCs w:val="24"/>
        </w:rPr>
      </w:pPr>
    </w:p>
    <w:p w:rsidR="00AA6FE9" w:rsidRDefault="00AA6FE9" w:rsidP="000D4BC2">
      <w:pPr>
        <w:pStyle w:val="a5"/>
        <w:spacing w:line="360" w:lineRule="auto"/>
        <w:ind w:left="0"/>
        <w:jc w:val="center"/>
        <w:rPr>
          <w:rFonts w:ascii="Times New Roman" w:hAnsi="Times New Roman" w:cs="Times New Roman"/>
          <w:b/>
          <w:bCs/>
          <w:sz w:val="24"/>
          <w:szCs w:val="24"/>
        </w:rPr>
      </w:pPr>
    </w:p>
    <w:p w:rsidR="00AA6FE9" w:rsidRDefault="00AA6FE9" w:rsidP="000D4BC2">
      <w:pPr>
        <w:pStyle w:val="a5"/>
        <w:spacing w:line="360" w:lineRule="auto"/>
        <w:ind w:left="0"/>
        <w:jc w:val="center"/>
        <w:rPr>
          <w:rFonts w:ascii="Times New Roman" w:hAnsi="Times New Roman" w:cs="Times New Roman"/>
          <w:b/>
          <w:bCs/>
          <w:sz w:val="24"/>
          <w:szCs w:val="24"/>
        </w:rPr>
      </w:pPr>
    </w:p>
    <w:p w:rsidR="00AA6FE9" w:rsidRDefault="00AA6FE9" w:rsidP="000D4BC2">
      <w:pPr>
        <w:pStyle w:val="a5"/>
        <w:spacing w:line="360" w:lineRule="auto"/>
        <w:ind w:left="0"/>
        <w:jc w:val="center"/>
        <w:rPr>
          <w:rFonts w:ascii="Times New Roman" w:hAnsi="Times New Roman" w:cs="Times New Roman"/>
          <w:b/>
          <w:bCs/>
          <w:sz w:val="24"/>
          <w:szCs w:val="24"/>
        </w:rPr>
      </w:pPr>
    </w:p>
    <w:p w:rsidR="00AA6FE9" w:rsidRDefault="00AA6FE9" w:rsidP="000D4BC2">
      <w:pPr>
        <w:pStyle w:val="a5"/>
        <w:spacing w:line="360" w:lineRule="auto"/>
        <w:ind w:left="0"/>
        <w:jc w:val="center"/>
        <w:rPr>
          <w:rFonts w:ascii="Times New Roman" w:hAnsi="Times New Roman" w:cs="Times New Roman"/>
          <w:b/>
          <w:bCs/>
          <w:sz w:val="24"/>
          <w:szCs w:val="24"/>
        </w:rPr>
      </w:pPr>
    </w:p>
    <w:p w:rsidR="00AA6FE9" w:rsidRDefault="00AA6FE9" w:rsidP="000D4BC2">
      <w:pPr>
        <w:pStyle w:val="a5"/>
        <w:spacing w:line="360" w:lineRule="auto"/>
        <w:ind w:left="0"/>
        <w:jc w:val="center"/>
        <w:rPr>
          <w:rFonts w:ascii="Times New Roman" w:hAnsi="Times New Roman" w:cs="Times New Roman"/>
          <w:b/>
          <w:bCs/>
          <w:sz w:val="24"/>
          <w:szCs w:val="24"/>
        </w:rPr>
      </w:pPr>
    </w:p>
    <w:p w:rsidR="000D4BC2" w:rsidRPr="00B7366D" w:rsidRDefault="000D4BC2" w:rsidP="000D4BC2">
      <w:pPr>
        <w:pStyle w:val="a5"/>
        <w:spacing w:line="360" w:lineRule="auto"/>
        <w:ind w:left="0"/>
        <w:jc w:val="center"/>
        <w:rPr>
          <w:rFonts w:ascii="Times New Roman" w:hAnsi="Times New Roman" w:cs="Times New Roman"/>
          <w:b/>
          <w:bCs/>
          <w:sz w:val="24"/>
          <w:szCs w:val="24"/>
        </w:rPr>
      </w:pPr>
      <w:r w:rsidRPr="00B7366D">
        <w:rPr>
          <w:rFonts w:ascii="Times New Roman" w:hAnsi="Times New Roman" w:cs="Times New Roman"/>
          <w:b/>
          <w:bCs/>
          <w:sz w:val="24"/>
          <w:szCs w:val="24"/>
        </w:rPr>
        <w:t>Задания для подготовки к занятию по теме</w:t>
      </w:r>
    </w:p>
    <w:p w:rsidR="00AA6FE9" w:rsidRPr="00AA6FE9" w:rsidRDefault="00AA6FE9" w:rsidP="00AA6FE9">
      <w:pPr>
        <w:pStyle w:val="1"/>
        <w:rPr>
          <w:rFonts w:ascii="Times New Roman" w:hAnsi="Times New Roman" w:cs="Times New Roman"/>
          <w:b w:val="0"/>
        </w:rPr>
      </w:pPr>
      <w:r w:rsidRPr="00AA6FE9">
        <w:rPr>
          <w:rFonts w:ascii="Times New Roman" w:hAnsi="Times New Roman" w:cs="Times New Roman"/>
          <w:b w:val="0"/>
        </w:rPr>
        <w:t>1. Под автоматизацией производства понимается…             (С)</w:t>
      </w:r>
    </w:p>
    <w:p w:rsidR="00AA6FE9" w:rsidRDefault="00AA6FE9" w:rsidP="00AA6FE9">
      <w:pPr>
        <w:rPr>
          <w:rFonts w:ascii="Times New Roman" w:hAnsi="Times New Roman" w:cs="Times New Roman"/>
          <w:snapToGrid w:val="0"/>
          <w:color w:val="000000"/>
          <w:sz w:val="24"/>
          <w:szCs w:val="24"/>
        </w:rPr>
      </w:pPr>
    </w:p>
    <w:p w:rsidR="00AA6FE9" w:rsidRPr="00AA6FE9" w:rsidRDefault="00AA6FE9" w:rsidP="00AA6FE9">
      <w:pPr>
        <w:rPr>
          <w:rFonts w:ascii="Times New Roman" w:hAnsi="Times New Roman" w:cs="Times New Roman"/>
          <w:snapToGrid w:val="0"/>
          <w:color w:val="000000"/>
          <w:sz w:val="24"/>
          <w:szCs w:val="24"/>
        </w:rPr>
      </w:pPr>
      <w:r w:rsidRPr="00AA6FE9">
        <w:rPr>
          <w:rFonts w:ascii="Times New Roman" w:hAnsi="Times New Roman" w:cs="Times New Roman"/>
          <w:snapToGrid w:val="0"/>
          <w:color w:val="000000"/>
          <w:sz w:val="24"/>
          <w:szCs w:val="24"/>
        </w:rPr>
        <w:t>замена ручного труда машинами;</w:t>
      </w:r>
    </w:p>
    <w:p w:rsidR="00AA6FE9" w:rsidRPr="00AA6FE9" w:rsidRDefault="00AA6FE9" w:rsidP="00AA6FE9">
      <w:pPr>
        <w:rPr>
          <w:rFonts w:ascii="Times New Roman" w:hAnsi="Times New Roman" w:cs="Times New Roman"/>
          <w:snapToGrid w:val="0"/>
          <w:color w:val="000000"/>
          <w:sz w:val="24"/>
          <w:szCs w:val="24"/>
        </w:rPr>
      </w:pPr>
      <w:r w:rsidRPr="00AA6FE9">
        <w:rPr>
          <w:rFonts w:ascii="Times New Roman" w:hAnsi="Times New Roman" w:cs="Times New Roman"/>
          <w:snapToGrid w:val="0"/>
          <w:color w:val="000000"/>
          <w:sz w:val="24"/>
          <w:szCs w:val="24"/>
        </w:rPr>
        <w:t>широкое внедрение  оборудования на всех участках производства;</w:t>
      </w:r>
    </w:p>
    <w:p w:rsidR="00AA6FE9" w:rsidRPr="00AA6FE9" w:rsidRDefault="00AA6FE9" w:rsidP="00AA6FE9">
      <w:pPr>
        <w:pStyle w:val="23"/>
        <w:rPr>
          <w:u w:val="single"/>
        </w:rPr>
      </w:pPr>
      <w:r w:rsidRPr="00AA6FE9">
        <w:rPr>
          <w:u w:val="single"/>
        </w:rPr>
        <w:t>высвобождение рабочих из производства путем внедрения автоматизированных систем и создание непрерывности процесса производства;</w:t>
      </w:r>
    </w:p>
    <w:p w:rsidR="00AA6FE9" w:rsidRDefault="00AA6FE9" w:rsidP="00AA6FE9">
      <w:pPr>
        <w:rPr>
          <w:rFonts w:ascii="Times New Roman" w:hAnsi="Times New Roman" w:cs="Times New Roman"/>
          <w:snapToGrid w:val="0"/>
          <w:color w:val="000000"/>
          <w:sz w:val="24"/>
          <w:szCs w:val="24"/>
        </w:rPr>
      </w:pPr>
      <w:r w:rsidRPr="00AA6FE9">
        <w:rPr>
          <w:rFonts w:ascii="Times New Roman" w:hAnsi="Times New Roman" w:cs="Times New Roman"/>
          <w:snapToGrid w:val="0"/>
          <w:color w:val="000000"/>
          <w:sz w:val="24"/>
          <w:szCs w:val="24"/>
        </w:rPr>
        <w:t xml:space="preserve"> вовлечение вычислительной и микроэлектронной техники </w:t>
      </w:r>
    </w:p>
    <w:p w:rsidR="00AA6FE9" w:rsidRDefault="00AA6FE9" w:rsidP="00AA6FE9">
      <w:pPr>
        <w:rPr>
          <w:rFonts w:ascii="Times New Roman" w:hAnsi="Times New Roman" w:cs="Times New Roman"/>
          <w:snapToGrid w:val="0"/>
          <w:color w:val="000000"/>
          <w:sz w:val="24"/>
          <w:szCs w:val="24"/>
        </w:rPr>
      </w:pPr>
    </w:p>
    <w:p w:rsidR="00AA6FE9" w:rsidRPr="00AA6FE9" w:rsidRDefault="00AA6FE9" w:rsidP="00AA6FE9">
      <w:pPr>
        <w:pStyle w:val="3"/>
        <w:jc w:val="both"/>
        <w:rPr>
          <w:b w:val="0"/>
        </w:rPr>
      </w:pPr>
      <w:r w:rsidRPr="00AA6FE9">
        <w:rPr>
          <w:b w:val="0"/>
        </w:rPr>
        <w:t>2. При выборе новой техники из нескольких вариантов предприятие руководствуется:</w:t>
      </w:r>
    </w:p>
    <w:p w:rsidR="00AA6FE9" w:rsidRPr="00AA6FE9" w:rsidRDefault="00AA6FE9" w:rsidP="00AA6FE9">
      <w:pPr>
        <w:rPr>
          <w:rFonts w:ascii="Times New Roman" w:hAnsi="Times New Roman" w:cs="Times New Roman"/>
          <w:snapToGrid w:val="0"/>
          <w:color w:val="000000"/>
          <w:sz w:val="24"/>
          <w:szCs w:val="24"/>
        </w:rPr>
      </w:pPr>
      <w:r w:rsidRPr="00AA6FE9">
        <w:rPr>
          <w:rFonts w:ascii="Times New Roman" w:hAnsi="Times New Roman" w:cs="Times New Roman"/>
          <w:snapToGrid w:val="0"/>
          <w:color w:val="000000"/>
          <w:sz w:val="24"/>
          <w:szCs w:val="24"/>
        </w:rPr>
        <w:t>сроками окупаемости оборудования</w:t>
      </w:r>
    </w:p>
    <w:p w:rsidR="00AA6FE9" w:rsidRPr="00AA6FE9" w:rsidRDefault="00AA6FE9" w:rsidP="00AA6FE9">
      <w:pPr>
        <w:rPr>
          <w:rFonts w:ascii="Times New Roman" w:hAnsi="Times New Roman" w:cs="Times New Roman"/>
          <w:snapToGrid w:val="0"/>
          <w:color w:val="000000"/>
          <w:sz w:val="24"/>
          <w:szCs w:val="24"/>
        </w:rPr>
      </w:pPr>
      <w:r w:rsidRPr="00AA6FE9">
        <w:rPr>
          <w:rFonts w:ascii="Times New Roman" w:hAnsi="Times New Roman" w:cs="Times New Roman"/>
          <w:snapToGrid w:val="0"/>
          <w:color w:val="000000"/>
          <w:sz w:val="24"/>
          <w:szCs w:val="24"/>
        </w:rPr>
        <w:t>коэффициентом дисконтирования</w:t>
      </w:r>
    </w:p>
    <w:p w:rsidR="00AA6FE9" w:rsidRPr="00AA6FE9" w:rsidRDefault="00AA6FE9" w:rsidP="00AA6FE9">
      <w:pPr>
        <w:rPr>
          <w:rFonts w:ascii="Times New Roman" w:hAnsi="Times New Roman" w:cs="Times New Roman"/>
          <w:snapToGrid w:val="0"/>
          <w:color w:val="000000"/>
          <w:sz w:val="24"/>
          <w:szCs w:val="24"/>
        </w:rPr>
      </w:pPr>
      <w:r w:rsidRPr="00AA6FE9">
        <w:rPr>
          <w:rFonts w:ascii="Times New Roman" w:hAnsi="Times New Roman" w:cs="Times New Roman"/>
          <w:snapToGrid w:val="0"/>
          <w:color w:val="000000"/>
          <w:sz w:val="24"/>
          <w:szCs w:val="24"/>
        </w:rPr>
        <w:t xml:space="preserve"> коэффициентом эффективности капитальных затрат</w:t>
      </w:r>
    </w:p>
    <w:p w:rsidR="00AA6FE9" w:rsidRDefault="00AA6FE9" w:rsidP="00AA6FE9">
      <w:pPr>
        <w:rPr>
          <w:rFonts w:ascii="Times New Roman" w:hAnsi="Times New Roman" w:cs="Times New Roman"/>
          <w:snapToGrid w:val="0"/>
          <w:color w:val="000000"/>
          <w:sz w:val="24"/>
          <w:szCs w:val="24"/>
          <w:u w:val="single"/>
        </w:rPr>
      </w:pPr>
      <w:r w:rsidRPr="00AA6FE9">
        <w:rPr>
          <w:rFonts w:ascii="Times New Roman" w:hAnsi="Times New Roman" w:cs="Times New Roman"/>
          <w:snapToGrid w:val="0"/>
          <w:color w:val="000000"/>
          <w:sz w:val="24"/>
          <w:szCs w:val="24"/>
          <w:u w:val="single"/>
        </w:rPr>
        <w:t xml:space="preserve"> методом приведенных затрат</w:t>
      </w:r>
    </w:p>
    <w:p w:rsidR="00AA6FE9" w:rsidRDefault="00AA6FE9" w:rsidP="00AA6FE9">
      <w:pPr>
        <w:pStyle w:val="a5"/>
        <w:spacing w:line="360" w:lineRule="auto"/>
        <w:ind w:firstLine="560"/>
        <w:rPr>
          <w:rFonts w:ascii="Times New Roman" w:hAnsi="Times New Roman" w:cs="Times New Roman"/>
          <w:sz w:val="24"/>
          <w:szCs w:val="24"/>
        </w:rPr>
      </w:pPr>
    </w:p>
    <w:p w:rsidR="00AA6FE9" w:rsidRPr="00B7366D" w:rsidRDefault="00AA6FE9" w:rsidP="00AA6FE9">
      <w:pPr>
        <w:pStyle w:val="a5"/>
        <w:spacing w:line="36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3</w:t>
      </w:r>
      <w:r w:rsidRPr="00B7366D">
        <w:rPr>
          <w:rFonts w:ascii="Times New Roman" w:hAnsi="Times New Roman" w:cs="Times New Roman"/>
          <w:sz w:val="24"/>
          <w:szCs w:val="24"/>
        </w:rPr>
        <w:t>. Назовите основные характеристики инновации.</w:t>
      </w:r>
    </w:p>
    <w:p w:rsidR="00AA6FE9" w:rsidRPr="00B7366D" w:rsidRDefault="00AA6FE9" w:rsidP="00AA6FE9">
      <w:pPr>
        <w:keepNex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B7366D">
        <w:rPr>
          <w:rFonts w:ascii="Times New Roman" w:hAnsi="Times New Roman" w:cs="Times New Roman"/>
          <w:sz w:val="24"/>
          <w:szCs w:val="24"/>
        </w:rPr>
        <w:t>. Составьте и обоснуйте оптимальный маршрут развития инновационной компании на основе внешних источников финансирования.</w:t>
      </w:r>
    </w:p>
    <w:p w:rsidR="00AA6FE9" w:rsidRPr="00B7366D" w:rsidRDefault="00AA6FE9" w:rsidP="00AA6FE9">
      <w:pPr>
        <w:keepNex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B7366D">
        <w:rPr>
          <w:rFonts w:ascii="Times New Roman" w:hAnsi="Times New Roman" w:cs="Times New Roman"/>
          <w:sz w:val="24"/>
          <w:szCs w:val="24"/>
        </w:rPr>
        <w:t>. Объясните, каким образом использование инноваций в производстве влияет</w:t>
      </w:r>
      <w:r w:rsidRPr="00B7366D">
        <w:rPr>
          <w:rFonts w:ascii="Times New Roman" w:hAnsi="Times New Roman" w:cs="Times New Roman"/>
          <w:smallCaps/>
          <w:sz w:val="24"/>
          <w:szCs w:val="24"/>
        </w:rPr>
        <w:t xml:space="preserve"> </w:t>
      </w:r>
      <w:r w:rsidRPr="00B7366D">
        <w:rPr>
          <w:rFonts w:ascii="Times New Roman" w:hAnsi="Times New Roman" w:cs="Times New Roman"/>
          <w:sz w:val="24"/>
          <w:szCs w:val="24"/>
        </w:rPr>
        <w:t>на к</w:t>
      </w:r>
      <w:r w:rsidRPr="00B7366D">
        <w:rPr>
          <w:rFonts w:ascii="Times New Roman" w:hAnsi="Times New Roman" w:cs="Times New Roman"/>
          <w:sz w:val="24"/>
          <w:szCs w:val="24"/>
        </w:rPr>
        <w:t>а</w:t>
      </w:r>
      <w:r w:rsidRPr="00B7366D">
        <w:rPr>
          <w:rFonts w:ascii="Times New Roman" w:hAnsi="Times New Roman" w:cs="Times New Roman"/>
          <w:sz w:val="24"/>
          <w:szCs w:val="24"/>
        </w:rPr>
        <w:t>чество и цену товара?</w:t>
      </w:r>
    </w:p>
    <w:p w:rsidR="00AA6FE9" w:rsidRPr="00B7366D" w:rsidRDefault="00AA6FE9" w:rsidP="00AA6FE9">
      <w:pPr>
        <w:keepNex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B7366D">
        <w:rPr>
          <w:rFonts w:ascii="Times New Roman" w:hAnsi="Times New Roman" w:cs="Times New Roman"/>
          <w:sz w:val="24"/>
          <w:szCs w:val="24"/>
        </w:rPr>
        <w:t>. Подумайте, какие факторы определяют выбор инновационной компанией венчу</w:t>
      </w:r>
      <w:r w:rsidRPr="00B7366D">
        <w:rPr>
          <w:rFonts w:ascii="Times New Roman" w:hAnsi="Times New Roman" w:cs="Times New Roman"/>
          <w:sz w:val="24"/>
          <w:szCs w:val="24"/>
        </w:rPr>
        <w:t>р</w:t>
      </w:r>
      <w:r w:rsidRPr="00B7366D">
        <w:rPr>
          <w:rFonts w:ascii="Times New Roman" w:hAnsi="Times New Roman" w:cs="Times New Roman"/>
          <w:sz w:val="24"/>
          <w:szCs w:val="24"/>
        </w:rPr>
        <w:t>ного фонда.</w:t>
      </w:r>
    </w:p>
    <w:p w:rsidR="00AA6FE9" w:rsidRPr="00AA6FE9" w:rsidRDefault="00AA6FE9" w:rsidP="00AA6FE9">
      <w:pPr>
        <w:rPr>
          <w:rFonts w:ascii="Times New Roman" w:hAnsi="Times New Roman" w:cs="Times New Roman"/>
          <w:snapToGrid w:val="0"/>
          <w:color w:val="000000"/>
          <w:sz w:val="24"/>
          <w:szCs w:val="24"/>
          <w:u w:val="single"/>
        </w:rPr>
      </w:pPr>
    </w:p>
    <w:p w:rsidR="00AA6FE9" w:rsidRDefault="00AA6FE9" w:rsidP="00AA6FE9">
      <w:pPr>
        <w:rPr>
          <w:rFonts w:ascii="Times New Roman" w:hAnsi="Times New Roman" w:cs="Times New Roman"/>
          <w:snapToGrid w:val="0"/>
          <w:color w:val="000000"/>
          <w:sz w:val="24"/>
          <w:szCs w:val="24"/>
        </w:rPr>
      </w:pPr>
    </w:p>
    <w:p w:rsidR="00AA6FE9" w:rsidRDefault="00AA6FE9" w:rsidP="00AA6FE9">
      <w:pPr>
        <w:rPr>
          <w:rFonts w:ascii="Times New Roman" w:hAnsi="Times New Roman" w:cs="Times New Roman"/>
          <w:snapToGrid w:val="0"/>
          <w:color w:val="000000"/>
          <w:sz w:val="24"/>
          <w:szCs w:val="24"/>
        </w:rPr>
      </w:pPr>
    </w:p>
    <w:p w:rsidR="00AA6FE9" w:rsidRDefault="00AA6FE9" w:rsidP="00AA6FE9">
      <w:pPr>
        <w:rPr>
          <w:rFonts w:ascii="Times New Roman" w:hAnsi="Times New Roman" w:cs="Times New Roman"/>
          <w:snapToGrid w:val="0"/>
          <w:color w:val="000000"/>
          <w:sz w:val="24"/>
          <w:szCs w:val="24"/>
        </w:rPr>
      </w:pPr>
    </w:p>
    <w:p w:rsidR="00AA6FE9" w:rsidRPr="00AA6FE9" w:rsidRDefault="00AA6FE9" w:rsidP="00AA6FE9">
      <w:pPr>
        <w:rPr>
          <w:rFonts w:ascii="Times New Roman" w:hAnsi="Times New Roman" w:cs="Times New Roman"/>
          <w:snapToGrid w:val="0"/>
          <w:color w:val="000000"/>
          <w:sz w:val="24"/>
          <w:szCs w:val="24"/>
        </w:rPr>
      </w:pPr>
    </w:p>
    <w:p w:rsidR="00AA6FE9" w:rsidRPr="00AA6FE9" w:rsidRDefault="00AA6FE9" w:rsidP="00382711">
      <w:pPr>
        <w:pStyle w:val="a5"/>
        <w:spacing w:line="360" w:lineRule="auto"/>
        <w:jc w:val="center"/>
        <w:rPr>
          <w:rFonts w:ascii="Times New Roman" w:hAnsi="Times New Roman" w:cs="Times New Roman"/>
          <w:b/>
          <w:sz w:val="24"/>
          <w:szCs w:val="24"/>
        </w:rPr>
      </w:pPr>
      <w:r w:rsidRPr="00AA6FE9">
        <w:rPr>
          <w:rFonts w:ascii="Times New Roman" w:hAnsi="Times New Roman" w:cs="Times New Roman"/>
          <w:b/>
          <w:sz w:val="24"/>
          <w:szCs w:val="24"/>
        </w:rPr>
        <w:lastRenderedPageBreak/>
        <w:t>Тема 9. Инвестиционная политика предприятия</w:t>
      </w:r>
    </w:p>
    <w:p w:rsidR="00382711" w:rsidRPr="00B7366D" w:rsidRDefault="00AA6FE9" w:rsidP="00382711">
      <w:pPr>
        <w:pStyle w:val="a5"/>
        <w:spacing w:line="360" w:lineRule="auto"/>
        <w:jc w:val="center"/>
        <w:rPr>
          <w:rFonts w:ascii="Times New Roman" w:hAnsi="Times New Roman" w:cs="Times New Roman"/>
          <w:b/>
          <w:bCs/>
          <w:sz w:val="24"/>
          <w:szCs w:val="24"/>
        </w:rPr>
      </w:pPr>
      <w:r w:rsidRPr="00B7366D">
        <w:rPr>
          <w:rFonts w:ascii="Times New Roman" w:hAnsi="Times New Roman" w:cs="Times New Roman"/>
          <w:b/>
          <w:bCs/>
          <w:sz w:val="24"/>
          <w:szCs w:val="24"/>
        </w:rPr>
        <w:t xml:space="preserve"> </w:t>
      </w:r>
      <w:r w:rsidR="00382711" w:rsidRPr="00B7366D">
        <w:rPr>
          <w:rFonts w:ascii="Times New Roman" w:hAnsi="Times New Roman" w:cs="Times New Roman"/>
          <w:b/>
          <w:bCs/>
          <w:sz w:val="24"/>
          <w:szCs w:val="24"/>
        </w:rPr>
        <w:t>Вопросы для подготовки к занятию по теме</w:t>
      </w:r>
    </w:p>
    <w:p w:rsidR="00382711" w:rsidRPr="00B7366D" w:rsidRDefault="00382711" w:rsidP="00382711">
      <w:pPr>
        <w:pStyle w:val="a5"/>
        <w:numPr>
          <w:ilvl w:val="0"/>
          <w:numId w:val="19"/>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Какова роль инвестиций в развитии производственно-экономического п</w:t>
      </w:r>
      <w:r w:rsidRPr="00B7366D">
        <w:rPr>
          <w:rFonts w:ascii="Times New Roman" w:hAnsi="Times New Roman" w:cs="Times New Roman"/>
          <w:bCs/>
          <w:sz w:val="24"/>
          <w:szCs w:val="24"/>
        </w:rPr>
        <w:t>о</w:t>
      </w:r>
      <w:r w:rsidRPr="00B7366D">
        <w:rPr>
          <w:rFonts w:ascii="Times New Roman" w:hAnsi="Times New Roman" w:cs="Times New Roman"/>
          <w:bCs/>
          <w:sz w:val="24"/>
          <w:szCs w:val="24"/>
        </w:rPr>
        <w:t xml:space="preserve">тенциала </w:t>
      </w:r>
      <w:r w:rsidR="00AA6FE9">
        <w:rPr>
          <w:rFonts w:ascii="Times New Roman" w:hAnsi="Times New Roman" w:cs="Times New Roman"/>
          <w:bCs/>
          <w:sz w:val="24"/>
          <w:szCs w:val="24"/>
        </w:rPr>
        <w:t>организации</w:t>
      </w:r>
      <w:r w:rsidRPr="00B7366D">
        <w:rPr>
          <w:rFonts w:ascii="Times New Roman" w:hAnsi="Times New Roman" w:cs="Times New Roman"/>
          <w:bCs/>
          <w:sz w:val="24"/>
          <w:szCs w:val="24"/>
        </w:rPr>
        <w:t>?</w:t>
      </w:r>
    </w:p>
    <w:p w:rsidR="00382711" w:rsidRPr="00B7366D" w:rsidRDefault="00382711" w:rsidP="00382711">
      <w:pPr>
        <w:pStyle w:val="a5"/>
        <w:numPr>
          <w:ilvl w:val="0"/>
          <w:numId w:val="19"/>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В чем разница между инвестициями и капитальными вложениями?</w:t>
      </w:r>
    </w:p>
    <w:p w:rsidR="00382711" w:rsidRPr="00B7366D" w:rsidRDefault="00382711" w:rsidP="00382711">
      <w:pPr>
        <w:pStyle w:val="a5"/>
        <w:numPr>
          <w:ilvl w:val="0"/>
          <w:numId w:val="19"/>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По каким основным критериям проводится классификация инвестиций?</w:t>
      </w:r>
    </w:p>
    <w:p w:rsidR="00382711" w:rsidRPr="00B7366D" w:rsidRDefault="00382711" w:rsidP="00382711">
      <w:pPr>
        <w:pStyle w:val="a5"/>
        <w:numPr>
          <w:ilvl w:val="0"/>
          <w:numId w:val="19"/>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Какие нормативные акты регулируют инвестиционную деятельность в Ро</w:t>
      </w:r>
      <w:r w:rsidRPr="00B7366D">
        <w:rPr>
          <w:rFonts w:ascii="Times New Roman" w:hAnsi="Times New Roman" w:cs="Times New Roman"/>
          <w:bCs/>
          <w:sz w:val="24"/>
          <w:szCs w:val="24"/>
        </w:rPr>
        <w:t>с</w:t>
      </w:r>
      <w:r w:rsidRPr="00B7366D">
        <w:rPr>
          <w:rFonts w:ascii="Times New Roman" w:hAnsi="Times New Roman" w:cs="Times New Roman"/>
          <w:bCs/>
          <w:sz w:val="24"/>
          <w:szCs w:val="24"/>
        </w:rPr>
        <w:t>сии?</w:t>
      </w:r>
    </w:p>
    <w:p w:rsidR="00382711" w:rsidRPr="00B7366D" w:rsidRDefault="00382711" w:rsidP="00382711">
      <w:pPr>
        <w:pStyle w:val="a5"/>
        <w:numPr>
          <w:ilvl w:val="0"/>
          <w:numId w:val="19"/>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 xml:space="preserve">Что представляет собой инвестиционная политика </w:t>
      </w:r>
      <w:r w:rsidR="00AA6FE9">
        <w:rPr>
          <w:rFonts w:ascii="Times New Roman" w:hAnsi="Times New Roman" w:cs="Times New Roman"/>
          <w:bCs/>
          <w:sz w:val="24"/>
          <w:szCs w:val="24"/>
        </w:rPr>
        <w:t>организации</w:t>
      </w:r>
      <w:r w:rsidRPr="00B7366D">
        <w:rPr>
          <w:rFonts w:ascii="Times New Roman" w:hAnsi="Times New Roman" w:cs="Times New Roman"/>
          <w:bCs/>
          <w:sz w:val="24"/>
          <w:szCs w:val="24"/>
        </w:rPr>
        <w:t>?</w:t>
      </w:r>
    </w:p>
    <w:p w:rsidR="00382711" w:rsidRPr="00B7366D" w:rsidRDefault="00382711" w:rsidP="00382711">
      <w:pPr>
        <w:pStyle w:val="a5"/>
        <w:numPr>
          <w:ilvl w:val="0"/>
          <w:numId w:val="19"/>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 xml:space="preserve">Из каких этапов состоит процесс формирования инвестиционной политики </w:t>
      </w:r>
      <w:r w:rsidR="00AA6FE9">
        <w:rPr>
          <w:rFonts w:ascii="Times New Roman" w:hAnsi="Times New Roman" w:cs="Times New Roman"/>
          <w:bCs/>
          <w:sz w:val="24"/>
          <w:szCs w:val="24"/>
        </w:rPr>
        <w:t>организации</w:t>
      </w:r>
      <w:r w:rsidRPr="00B7366D">
        <w:rPr>
          <w:rFonts w:ascii="Times New Roman" w:hAnsi="Times New Roman" w:cs="Times New Roman"/>
          <w:bCs/>
          <w:sz w:val="24"/>
          <w:szCs w:val="24"/>
        </w:rPr>
        <w:t>?</w:t>
      </w:r>
    </w:p>
    <w:p w:rsidR="00382711" w:rsidRPr="00B7366D" w:rsidRDefault="00382711" w:rsidP="00382711">
      <w:pPr>
        <w:pStyle w:val="a5"/>
        <w:numPr>
          <w:ilvl w:val="0"/>
          <w:numId w:val="19"/>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Какие методы и показатели используются для оценки эффективности инв</w:t>
      </w:r>
      <w:r w:rsidRPr="00B7366D">
        <w:rPr>
          <w:rFonts w:ascii="Times New Roman" w:hAnsi="Times New Roman" w:cs="Times New Roman"/>
          <w:bCs/>
          <w:sz w:val="24"/>
          <w:szCs w:val="24"/>
        </w:rPr>
        <w:t>е</w:t>
      </w:r>
      <w:r w:rsidRPr="00B7366D">
        <w:rPr>
          <w:rFonts w:ascii="Times New Roman" w:hAnsi="Times New Roman" w:cs="Times New Roman"/>
          <w:bCs/>
          <w:sz w:val="24"/>
          <w:szCs w:val="24"/>
        </w:rPr>
        <w:t>стиционных проектов?</w:t>
      </w:r>
    </w:p>
    <w:p w:rsidR="00382711" w:rsidRDefault="00382711" w:rsidP="00382711">
      <w:pPr>
        <w:pStyle w:val="a5"/>
        <w:spacing w:line="360" w:lineRule="auto"/>
        <w:ind w:left="0"/>
        <w:jc w:val="center"/>
        <w:rPr>
          <w:rFonts w:ascii="Times New Roman" w:hAnsi="Times New Roman" w:cs="Times New Roman"/>
          <w:bCs/>
          <w:sz w:val="24"/>
          <w:szCs w:val="24"/>
        </w:rPr>
      </w:pPr>
    </w:p>
    <w:p w:rsidR="00382711" w:rsidRPr="00B7366D" w:rsidRDefault="00382711" w:rsidP="00382711">
      <w:pPr>
        <w:pStyle w:val="a5"/>
        <w:spacing w:line="360" w:lineRule="auto"/>
        <w:ind w:left="0"/>
        <w:jc w:val="center"/>
        <w:rPr>
          <w:rFonts w:ascii="Times New Roman" w:hAnsi="Times New Roman" w:cs="Times New Roman"/>
          <w:b/>
          <w:bCs/>
          <w:sz w:val="24"/>
          <w:szCs w:val="24"/>
        </w:rPr>
      </w:pPr>
      <w:r w:rsidRPr="00B7366D">
        <w:rPr>
          <w:rFonts w:ascii="Times New Roman" w:hAnsi="Times New Roman" w:cs="Times New Roman"/>
          <w:b/>
          <w:bCs/>
          <w:sz w:val="24"/>
          <w:szCs w:val="24"/>
        </w:rPr>
        <w:t>Задания для подготовки к занятию по теме</w:t>
      </w:r>
    </w:p>
    <w:p w:rsidR="00382711" w:rsidRPr="00B7366D" w:rsidRDefault="00AA6FE9" w:rsidP="00382711">
      <w:pPr>
        <w:keepNext/>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1</w:t>
      </w:r>
      <w:r w:rsidR="00382711" w:rsidRPr="00B7366D">
        <w:rPr>
          <w:rFonts w:ascii="Times New Roman" w:hAnsi="Times New Roman" w:cs="Times New Roman"/>
          <w:sz w:val="24"/>
          <w:szCs w:val="24"/>
        </w:rPr>
        <w:t>. Назовите и охарактеризуйте признаки и виды инвестиций.</w:t>
      </w:r>
    </w:p>
    <w:p w:rsidR="00382711" w:rsidRPr="00B7366D" w:rsidRDefault="00AA6FE9" w:rsidP="00382711">
      <w:pPr>
        <w:keepNext/>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2</w:t>
      </w:r>
      <w:r w:rsidR="00382711" w:rsidRPr="00B7366D">
        <w:rPr>
          <w:rFonts w:ascii="Times New Roman" w:hAnsi="Times New Roman" w:cs="Times New Roman"/>
          <w:sz w:val="24"/>
          <w:szCs w:val="24"/>
        </w:rPr>
        <w:t>. Перечислите, какие существуют источники инвестиций на предприятии.</w:t>
      </w:r>
    </w:p>
    <w:p w:rsidR="00382711" w:rsidRPr="00B7366D" w:rsidRDefault="00AA6FE9" w:rsidP="00382711">
      <w:pPr>
        <w:keepNext/>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3</w:t>
      </w:r>
      <w:r w:rsidR="00382711" w:rsidRPr="00B7366D">
        <w:rPr>
          <w:rFonts w:ascii="Times New Roman" w:hAnsi="Times New Roman" w:cs="Times New Roman"/>
          <w:sz w:val="24"/>
          <w:szCs w:val="24"/>
        </w:rPr>
        <w:t>. Составьте схему показателей для оценки эффективности инвестиционного прое</w:t>
      </w:r>
      <w:r w:rsidR="00382711" w:rsidRPr="00B7366D">
        <w:rPr>
          <w:rFonts w:ascii="Times New Roman" w:hAnsi="Times New Roman" w:cs="Times New Roman"/>
          <w:sz w:val="24"/>
          <w:szCs w:val="24"/>
        </w:rPr>
        <w:t>к</w:t>
      </w:r>
      <w:r w:rsidR="00382711" w:rsidRPr="00B7366D">
        <w:rPr>
          <w:rFonts w:ascii="Times New Roman" w:hAnsi="Times New Roman" w:cs="Times New Roman"/>
          <w:sz w:val="24"/>
          <w:szCs w:val="24"/>
        </w:rPr>
        <w:t>та.</w:t>
      </w:r>
    </w:p>
    <w:p w:rsidR="00B30D74" w:rsidRDefault="00B30D74" w:rsidP="00B30D74">
      <w:pPr>
        <w:rPr>
          <w:rFonts w:ascii="Times New Roman" w:hAnsi="Times New Roman" w:cs="Times New Roman"/>
          <w:sz w:val="24"/>
          <w:szCs w:val="24"/>
        </w:rPr>
      </w:pPr>
    </w:p>
    <w:p w:rsidR="00B30D74" w:rsidRPr="00B30D74" w:rsidRDefault="00B30D74" w:rsidP="00B30D74">
      <w:pPr>
        <w:rPr>
          <w:rFonts w:ascii="Times New Roman" w:hAnsi="Times New Roman" w:cs="Times New Roman"/>
          <w:sz w:val="24"/>
          <w:szCs w:val="24"/>
        </w:rPr>
      </w:pPr>
      <w:r w:rsidRPr="00B30D74">
        <w:rPr>
          <w:rFonts w:ascii="Times New Roman" w:hAnsi="Times New Roman" w:cs="Times New Roman"/>
          <w:sz w:val="24"/>
          <w:szCs w:val="24"/>
        </w:rPr>
        <w:t xml:space="preserve">4. Соответствие видов инвестиций и их содержания            </w:t>
      </w:r>
    </w:p>
    <w:p w:rsidR="00B30D74" w:rsidRPr="00B30D74" w:rsidRDefault="00B30D74" w:rsidP="00B30D74">
      <w:pPr>
        <w:rPr>
          <w:rFonts w:ascii="Times New Roman" w:hAnsi="Times New Roman" w:cs="Times New Roman"/>
          <w:b/>
          <w:sz w:val="24"/>
          <w:szCs w:val="24"/>
        </w:rPr>
      </w:pPr>
    </w:p>
    <w:p w:rsidR="00B30D74" w:rsidRPr="00B30D74" w:rsidRDefault="00B30D74" w:rsidP="00B30D74">
      <w:pPr>
        <w:rPr>
          <w:rFonts w:ascii="Times New Roman" w:hAnsi="Times New Roman" w:cs="Times New Roman"/>
          <w:b/>
          <w:sz w:val="24"/>
          <w:szCs w:val="24"/>
        </w:rPr>
      </w:pPr>
      <w:r w:rsidRPr="00B30D74">
        <w:rPr>
          <w:rFonts w:ascii="Times New Roman" w:hAnsi="Times New Roman" w:cs="Times New Roman"/>
          <w:sz w:val="24"/>
          <w:szCs w:val="24"/>
        </w:rPr>
        <w:t>1) банковские инвестиции           1) вложение банковских ресурсов</w:t>
      </w:r>
      <w:r w:rsidRPr="00B30D74">
        <w:rPr>
          <w:rFonts w:ascii="Times New Roman" w:hAnsi="Times New Roman" w:cs="Times New Roman"/>
          <w:b/>
          <w:sz w:val="24"/>
          <w:szCs w:val="24"/>
        </w:rPr>
        <w:t xml:space="preserve"> </w:t>
      </w:r>
    </w:p>
    <w:p w:rsidR="00B30D74" w:rsidRPr="00B30D74" w:rsidRDefault="00B30D74" w:rsidP="00B30D74">
      <w:pPr>
        <w:rPr>
          <w:rFonts w:ascii="Times New Roman" w:hAnsi="Times New Roman" w:cs="Times New Roman"/>
          <w:sz w:val="24"/>
          <w:szCs w:val="24"/>
        </w:rPr>
      </w:pPr>
      <w:r w:rsidRPr="00B30D74">
        <w:rPr>
          <w:rFonts w:ascii="Times New Roman" w:hAnsi="Times New Roman" w:cs="Times New Roman"/>
          <w:b/>
          <w:sz w:val="24"/>
          <w:szCs w:val="24"/>
        </w:rPr>
        <w:t xml:space="preserve">                                                            </w:t>
      </w:r>
      <w:r w:rsidRPr="00B30D74">
        <w:rPr>
          <w:rFonts w:ascii="Times New Roman" w:hAnsi="Times New Roman" w:cs="Times New Roman"/>
          <w:sz w:val="24"/>
          <w:szCs w:val="24"/>
        </w:rPr>
        <w:t>на длительный срок</w:t>
      </w:r>
    </w:p>
    <w:p w:rsidR="00B30D74" w:rsidRPr="00B30D74" w:rsidRDefault="00B30D74" w:rsidP="00B30D74">
      <w:pPr>
        <w:rPr>
          <w:rFonts w:ascii="Times New Roman" w:hAnsi="Times New Roman" w:cs="Times New Roman"/>
          <w:sz w:val="24"/>
          <w:szCs w:val="24"/>
        </w:rPr>
      </w:pPr>
      <w:r w:rsidRPr="00B30D74">
        <w:rPr>
          <w:rFonts w:ascii="Times New Roman" w:hAnsi="Times New Roman" w:cs="Times New Roman"/>
          <w:sz w:val="24"/>
          <w:szCs w:val="24"/>
        </w:rPr>
        <w:t>2) портфельные инвестиции        2) вложение средств в ценные бумаги</w:t>
      </w:r>
    </w:p>
    <w:p w:rsidR="00B30D74" w:rsidRPr="00B30D74" w:rsidRDefault="00B30D74" w:rsidP="00B30D74">
      <w:pPr>
        <w:rPr>
          <w:rFonts w:ascii="Times New Roman" w:hAnsi="Times New Roman" w:cs="Times New Roman"/>
          <w:sz w:val="24"/>
          <w:szCs w:val="24"/>
        </w:rPr>
      </w:pPr>
      <w:r w:rsidRPr="00B30D74">
        <w:rPr>
          <w:rFonts w:ascii="Times New Roman" w:hAnsi="Times New Roman" w:cs="Times New Roman"/>
          <w:sz w:val="24"/>
          <w:szCs w:val="24"/>
        </w:rPr>
        <w:t>3) иностранные инвестиции         3) вложение иностранного капитала</w:t>
      </w:r>
    </w:p>
    <w:p w:rsidR="00B30D74" w:rsidRDefault="00B30D74" w:rsidP="00B30D74">
      <w:pPr>
        <w:rPr>
          <w:rFonts w:ascii="Times New Roman" w:hAnsi="Times New Roman" w:cs="Times New Roman"/>
          <w:sz w:val="24"/>
          <w:szCs w:val="24"/>
        </w:rPr>
      </w:pPr>
      <w:r w:rsidRPr="00B30D74">
        <w:rPr>
          <w:rFonts w:ascii="Times New Roman" w:hAnsi="Times New Roman" w:cs="Times New Roman"/>
          <w:sz w:val="24"/>
          <w:szCs w:val="24"/>
        </w:rPr>
        <w:t xml:space="preserve">                                                             в экономику других стран</w:t>
      </w:r>
    </w:p>
    <w:p w:rsidR="00704ED5" w:rsidRDefault="00704ED5" w:rsidP="00B30D74">
      <w:pPr>
        <w:rPr>
          <w:rFonts w:ascii="Times New Roman" w:hAnsi="Times New Roman" w:cs="Times New Roman"/>
          <w:sz w:val="24"/>
          <w:szCs w:val="24"/>
        </w:rPr>
      </w:pPr>
    </w:p>
    <w:p w:rsidR="00704ED5" w:rsidRPr="00B30D74" w:rsidRDefault="00704ED5" w:rsidP="00B30D74">
      <w:pPr>
        <w:rPr>
          <w:rFonts w:ascii="Times New Roman" w:hAnsi="Times New Roman" w:cs="Times New Roman"/>
          <w:sz w:val="24"/>
          <w:szCs w:val="24"/>
        </w:rPr>
      </w:pPr>
    </w:p>
    <w:p w:rsidR="00B30D74" w:rsidRDefault="00B30D74" w:rsidP="007A4833">
      <w:pPr>
        <w:pStyle w:val="1"/>
        <w:numPr>
          <w:ilvl w:val="0"/>
          <w:numId w:val="38"/>
        </w:numPr>
        <w:rPr>
          <w:rFonts w:ascii="Times New Roman" w:hAnsi="Times New Roman" w:cs="Times New Roman"/>
          <w:b w:val="0"/>
        </w:rPr>
      </w:pPr>
      <w:r w:rsidRPr="00704ED5">
        <w:rPr>
          <w:rFonts w:ascii="Times New Roman" w:hAnsi="Times New Roman" w:cs="Times New Roman"/>
          <w:b w:val="0"/>
        </w:rPr>
        <w:lastRenderedPageBreak/>
        <w:t xml:space="preserve">Срок окупаемости инвестиционных вложений рассчитывается как отношение…               </w:t>
      </w:r>
    </w:p>
    <w:p w:rsidR="00704ED5" w:rsidRPr="00704ED5" w:rsidRDefault="00704ED5" w:rsidP="00704ED5"/>
    <w:p w:rsidR="00B30D74" w:rsidRPr="00B30D74" w:rsidRDefault="00B30D74" w:rsidP="00B30D74">
      <w:pPr>
        <w:jc w:val="both"/>
        <w:rPr>
          <w:rFonts w:ascii="Times New Roman" w:hAnsi="Times New Roman" w:cs="Times New Roman"/>
          <w:snapToGrid w:val="0"/>
          <w:color w:val="000000"/>
          <w:sz w:val="24"/>
          <w:szCs w:val="24"/>
        </w:rPr>
      </w:pPr>
      <w:r w:rsidRPr="00B30D74">
        <w:rPr>
          <w:rFonts w:ascii="Times New Roman" w:hAnsi="Times New Roman" w:cs="Times New Roman"/>
          <w:snapToGrid w:val="0"/>
          <w:color w:val="000000"/>
          <w:sz w:val="24"/>
          <w:szCs w:val="24"/>
        </w:rPr>
        <w:t xml:space="preserve"> капитальных вложений к бухгалтерской прибыли за год</w:t>
      </w:r>
    </w:p>
    <w:p w:rsidR="00B30D74" w:rsidRPr="00B30D74" w:rsidRDefault="00B30D74" w:rsidP="00B30D74">
      <w:pPr>
        <w:jc w:val="both"/>
        <w:rPr>
          <w:rFonts w:ascii="Times New Roman" w:hAnsi="Times New Roman" w:cs="Times New Roman"/>
          <w:snapToGrid w:val="0"/>
          <w:color w:val="000000"/>
          <w:sz w:val="24"/>
          <w:szCs w:val="24"/>
        </w:rPr>
      </w:pPr>
      <w:r w:rsidRPr="00B30D74">
        <w:rPr>
          <w:rFonts w:ascii="Times New Roman" w:hAnsi="Times New Roman" w:cs="Times New Roman"/>
          <w:snapToGrid w:val="0"/>
          <w:color w:val="000000"/>
          <w:sz w:val="24"/>
          <w:szCs w:val="24"/>
        </w:rPr>
        <w:t>инвестиционных вложений к себестоимости продукции</w:t>
      </w:r>
    </w:p>
    <w:p w:rsidR="00B30D74" w:rsidRPr="00B30D74" w:rsidRDefault="00B30D74" w:rsidP="00B30D74">
      <w:pPr>
        <w:pStyle w:val="a3"/>
        <w:rPr>
          <w:rFonts w:ascii="Times New Roman" w:hAnsi="Times New Roman" w:cs="Times New Roman"/>
          <w:sz w:val="24"/>
          <w:szCs w:val="24"/>
          <w:u w:val="single"/>
        </w:rPr>
      </w:pPr>
      <w:r w:rsidRPr="00B30D74">
        <w:rPr>
          <w:rFonts w:ascii="Times New Roman" w:hAnsi="Times New Roman" w:cs="Times New Roman"/>
          <w:sz w:val="24"/>
          <w:szCs w:val="24"/>
          <w:u w:val="single"/>
        </w:rPr>
        <w:t>инвестиционных вложений к чистой прибыли за год после внедрения проекта</w:t>
      </w:r>
    </w:p>
    <w:p w:rsidR="00B30D74" w:rsidRPr="00B30D74" w:rsidRDefault="00B30D74" w:rsidP="00B30D74">
      <w:pPr>
        <w:jc w:val="both"/>
        <w:rPr>
          <w:rFonts w:ascii="Times New Roman" w:hAnsi="Times New Roman" w:cs="Times New Roman"/>
          <w:snapToGrid w:val="0"/>
          <w:color w:val="000000"/>
          <w:sz w:val="24"/>
          <w:szCs w:val="24"/>
        </w:rPr>
      </w:pPr>
      <w:r w:rsidRPr="00B30D74">
        <w:rPr>
          <w:rFonts w:ascii="Times New Roman" w:hAnsi="Times New Roman" w:cs="Times New Roman"/>
          <w:snapToGrid w:val="0"/>
          <w:color w:val="000000"/>
          <w:sz w:val="24"/>
          <w:szCs w:val="24"/>
        </w:rPr>
        <w:t xml:space="preserve">капитальных вложений к средней прибыли предприятия </w:t>
      </w:r>
    </w:p>
    <w:p w:rsidR="00B30D74" w:rsidRDefault="00B30D74" w:rsidP="007A4833">
      <w:pPr>
        <w:pStyle w:val="1"/>
        <w:numPr>
          <w:ilvl w:val="0"/>
          <w:numId w:val="38"/>
        </w:numPr>
        <w:rPr>
          <w:rFonts w:ascii="Times New Roman" w:hAnsi="Times New Roman" w:cs="Times New Roman"/>
          <w:b w:val="0"/>
        </w:rPr>
      </w:pPr>
      <w:r w:rsidRPr="00704ED5">
        <w:rPr>
          <w:rFonts w:ascii="Times New Roman" w:hAnsi="Times New Roman" w:cs="Times New Roman"/>
          <w:b w:val="0"/>
        </w:rPr>
        <w:t>Косвенные инвестиции представляют собой:</w:t>
      </w:r>
    </w:p>
    <w:p w:rsidR="00704ED5" w:rsidRPr="00704ED5" w:rsidRDefault="00704ED5" w:rsidP="00704ED5">
      <w:pPr>
        <w:pStyle w:val="a7"/>
        <w:ind w:left="644"/>
      </w:pPr>
    </w:p>
    <w:p w:rsidR="00B30D74" w:rsidRPr="00704ED5" w:rsidRDefault="00B30D74" w:rsidP="00B30D74">
      <w:pPr>
        <w:rPr>
          <w:rFonts w:ascii="Times New Roman" w:hAnsi="Times New Roman" w:cs="Times New Roman"/>
          <w:snapToGrid w:val="0"/>
          <w:color w:val="000000"/>
          <w:sz w:val="24"/>
          <w:szCs w:val="24"/>
          <w:u w:val="single"/>
        </w:rPr>
      </w:pPr>
      <w:r w:rsidRPr="00704ED5">
        <w:rPr>
          <w:rFonts w:ascii="Times New Roman" w:hAnsi="Times New Roman" w:cs="Times New Roman"/>
          <w:snapToGrid w:val="0"/>
          <w:color w:val="000000"/>
          <w:sz w:val="24"/>
          <w:szCs w:val="24"/>
          <w:u w:val="single"/>
        </w:rPr>
        <w:t>вложение средств для получения прибыли вне зависимости от того, на какие цели будут использованы средства</w:t>
      </w:r>
    </w:p>
    <w:p w:rsidR="00B30D74" w:rsidRPr="00B30D74" w:rsidRDefault="00B30D74" w:rsidP="00B30D74">
      <w:pPr>
        <w:rPr>
          <w:rFonts w:ascii="Times New Roman" w:hAnsi="Times New Roman" w:cs="Times New Roman"/>
          <w:snapToGrid w:val="0"/>
          <w:color w:val="000000"/>
          <w:sz w:val="24"/>
          <w:szCs w:val="24"/>
        </w:rPr>
      </w:pPr>
      <w:r w:rsidRPr="00B30D74">
        <w:rPr>
          <w:rFonts w:ascii="Times New Roman" w:hAnsi="Times New Roman" w:cs="Times New Roman"/>
          <w:snapToGrid w:val="0"/>
          <w:color w:val="000000"/>
          <w:sz w:val="24"/>
          <w:szCs w:val="24"/>
        </w:rPr>
        <w:t xml:space="preserve"> благотворительное вложение средств</w:t>
      </w:r>
    </w:p>
    <w:p w:rsidR="00704ED5" w:rsidRDefault="00B30D74" w:rsidP="00B30D74">
      <w:pPr>
        <w:rPr>
          <w:rFonts w:ascii="Times New Roman" w:hAnsi="Times New Roman" w:cs="Times New Roman"/>
          <w:snapToGrid w:val="0"/>
          <w:color w:val="000000"/>
          <w:sz w:val="24"/>
          <w:szCs w:val="24"/>
        </w:rPr>
      </w:pPr>
      <w:r w:rsidRPr="00B30D74">
        <w:rPr>
          <w:rFonts w:ascii="Times New Roman" w:hAnsi="Times New Roman" w:cs="Times New Roman"/>
          <w:snapToGrid w:val="0"/>
          <w:color w:val="000000"/>
          <w:sz w:val="24"/>
          <w:szCs w:val="24"/>
        </w:rPr>
        <w:t>государственное вложение средств для поддержания слабых отраслей</w:t>
      </w:r>
    </w:p>
    <w:p w:rsidR="00B30D74" w:rsidRPr="00B30D74" w:rsidRDefault="00B30D74" w:rsidP="00B30D74">
      <w:pPr>
        <w:rPr>
          <w:rFonts w:ascii="Times New Roman" w:hAnsi="Times New Roman" w:cs="Times New Roman"/>
          <w:snapToGrid w:val="0"/>
          <w:color w:val="000000"/>
          <w:sz w:val="24"/>
          <w:szCs w:val="24"/>
        </w:rPr>
      </w:pPr>
      <w:r w:rsidRPr="00B30D74">
        <w:rPr>
          <w:rFonts w:ascii="Times New Roman" w:hAnsi="Times New Roman" w:cs="Times New Roman"/>
          <w:snapToGrid w:val="0"/>
          <w:color w:val="000000"/>
          <w:sz w:val="24"/>
          <w:szCs w:val="24"/>
        </w:rPr>
        <w:t xml:space="preserve"> долгосрочные вложения капитала зарубежными инвесторами</w:t>
      </w:r>
    </w:p>
    <w:p w:rsidR="00B7366D" w:rsidRDefault="00B7366D" w:rsidP="005A1317">
      <w:pPr>
        <w:pStyle w:val="a5"/>
        <w:ind w:left="0"/>
        <w:rPr>
          <w:b/>
        </w:rPr>
      </w:pPr>
    </w:p>
    <w:p w:rsidR="00C468B9" w:rsidRPr="00C468B9" w:rsidRDefault="00C468B9" w:rsidP="00C468B9"/>
    <w:p w:rsidR="00DD3AAD" w:rsidRDefault="00DD3AAD" w:rsidP="00973C71">
      <w:pPr>
        <w:jc w:val="center"/>
        <w:rPr>
          <w:rFonts w:ascii="Times New Roman" w:hAnsi="Times New Roman" w:cs="Times New Roman"/>
          <w:b/>
          <w:sz w:val="24"/>
          <w:szCs w:val="24"/>
        </w:rPr>
      </w:pPr>
      <w:r>
        <w:rPr>
          <w:rFonts w:ascii="Times New Roman" w:hAnsi="Times New Roman" w:cs="Times New Roman"/>
          <w:b/>
          <w:sz w:val="24"/>
          <w:szCs w:val="24"/>
        </w:rPr>
        <w:t>3.4. Правила оформления результатов выполненных заданий по каждой теме.</w:t>
      </w:r>
    </w:p>
    <w:p w:rsidR="002F2FFC" w:rsidRPr="002F2FFC" w:rsidRDefault="002F2FFC" w:rsidP="0005035F">
      <w:pPr>
        <w:spacing w:after="0"/>
        <w:ind w:firstLine="567"/>
        <w:jc w:val="both"/>
        <w:rPr>
          <w:rFonts w:ascii="Times New Roman" w:hAnsi="Times New Roman" w:cs="Times New Roman"/>
          <w:sz w:val="24"/>
          <w:szCs w:val="24"/>
        </w:rPr>
      </w:pPr>
      <w:r w:rsidRPr="002F2FFC">
        <w:rPr>
          <w:rFonts w:ascii="Times New Roman" w:hAnsi="Times New Roman" w:cs="Times New Roman"/>
          <w:sz w:val="24"/>
          <w:szCs w:val="24"/>
        </w:rPr>
        <w:t>Согласно учебному плану студент должен выполнить к</w:t>
      </w:r>
      <w:r>
        <w:rPr>
          <w:rFonts w:ascii="Times New Roman" w:hAnsi="Times New Roman" w:cs="Times New Roman"/>
          <w:sz w:val="24"/>
          <w:szCs w:val="24"/>
        </w:rPr>
        <w:t>онкретные задания по каждой теме и ответить на соответствующие вопросы.</w:t>
      </w:r>
    </w:p>
    <w:p w:rsidR="00DF5E81" w:rsidRDefault="0005035F" w:rsidP="00DF5E81">
      <w:pPr>
        <w:spacing w:after="0"/>
        <w:ind w:firstLine="567"/>
        <w:jc w:val="both"/>
        <w:rPr>
          <w:rFonts w:ascii="Times New Roman" w:hAnsi="Times New Roman" w:cs="Times New Roman"/>
          <w:sz w:val="24"/>
          <w:szCs w:val="24"/>
        </w:rPr>
      </w:pPr>
      <w:r w:rsidRPr="0005035F">
        <w:rPr>
          <w:rFonts w:ascii="Times New Roman" w:hAnsi="Times New Roman" w:cs="Times New Roman"/>
          <w:sz w:val="24"/>
          <w:szCs w:val="24"/>
        </w:rPr>
        <w:t>Для обеспечения однозначности т</w:t>
      </w:r>
      <w:r>
        <w:rPr>
          <w:rFonts w:ascii="Times New Roman" w:hAnsi="Times New Roman" w:cs="Times New Roman"/>
          <w:sz w:val="24"/>
          <w:szCs w:val="24"/>
        </w:rPr>
        <w:t>олкования результатов выполненных</w:t>
      </w:r>
      <w:r w:rsidRPr="0005035F">
        <w:rPr>
          <w:rFonts w:ascii="Times New Roman" w:hAnsi="Times New Roman" w:cs="Times New Roman"/>
          <w:sz w:val="24"/>
          <w:szCs w:val="24"/>
        </w:rPr>
        <w:t xml:space="preserve"> зада</w:t>
      </w:r>
      <w:r>
        <w:rPr>
          <w:rFonts w:ascii="Times New Roman" w:hAnsi="Times New Roman" w:cs="Times New Roman"/>
          <w:sz w:val="24"/>
          <w:szCs w:val="24"/>
        </w:rPr>
        <w:t>ний</w:t>
      </w:r>
      <w:r w:rsidRPr="0005035F">
        <w:rPr>
          <w:rFonts w:ascii="Times New Roman" w:hAnsi="Times New Roman" w:cs="Times New Roman"/>
          <w:sz w:val="24"/>
          <w:szCs w:val="24"/>
        </w:rPr>
        <w:t xml:space="preserve"> по каждой теме, а </w:t>
      </w:r>
      <w:r w:rsidR="002F2FFC" w:rsidRPr="0005035F">
        <w:rPr>
          <w:rFonts w:ascii="Times New Roman" w:hAnsi="Times New Roman" w:cs="Times New Roman"/>
          <w:sz w:val="24"/>
          <w:szCs w:val="24"/>
        </w:rPr>
        <w:t>значит,</w:t>
      </w:r>
      <w:r w:rsidRPr="0005035F">
        <w:rPr>
          <w:rFonts w:ascii="Times New Roman" w:hAnsi="Times New Roman" w:cs="Times New Roman"/>
          <w:sz w:val="24"/>
          <w:szCs w:val="24"/>
        </w:rPr>
        <w:t xml:space="preserve"> уменьшения вероятности ошибки при проверке результатов пре</w:t>
      </w:r>
      <w:r w:rsidRPr="0005035F">
        <w:rPr>
          <w:rFonts w:ascii="Times New Roman" w:hAnsi="Times New Roman" w:cs="Times New Roman"/>
          <w:sz w:val="24"/>
          <w:szCs w:val="24"/>
        </w:rPr>
        <w:t>д</w:t>
      </w:r>
      <w:r w:rsidRPr="0005035F">
        <w:rPr>
          <w:rFonts w:ascii="Times New Roman" w:hAnsi="Times New Roman" w:cs="Times New Roman"/>
          <w:sz w:val="24"/>
          <w:szCs w:val="24"/>
        </w:rPr>
        <w:t>лагаются единые правила оформления результатов.</w:t>
      </w:r>
    </w:p>
    <w:p w:rsidR="002F2FFC" w:rsidRPr="00DF5E81" w:rsidRDefault="002F2FFC" w:rsidP="00DF5E81">
      <w:pPr>
        <w:spacing w:after="0"/>
        <w:ind w:firstLine="567"/>
        <w:jc w:val="both"/>
        <w:rPr>
          <w:rFonts w:ascii="Times New Roman" w:hAnsi="Times New Roman" w:cs="Times New Roman"/>
          <w:sz w:val="24"/>
          <w:szCs w:val="24"/>
        </w:rPr>
      </w:pPr>
      <w:r w:rsidRPr="00DF5E81">
        <w:rPr>
          <w:rFonts w:ascii="Times New Roman" w:hAnsi="Times New Roman" w:cs="Times New Roman"/>
          <w:sz w:val="24"/>
          <w:szCs w:val="24"/>
        </w:rPr>
        <w:t>Результаты выполненных заданий следует оформлять в письменном виде. Получе</w:t>
      </w:r>
      <w:r w:rsidRPr="00DF5E81">
        <w:rPr>
          <w:rFonts w:ascii="Times New Roman" w:hAnsi="Times New Roman" w:cs="Times New Roman"/>
          <w:sz w:val="24"/>
          <w:szCs w:val="24"/>
        </w:rPr>
        <w:t>н</w:t>
      </w:r>
      <w:r w:rsidRPr="00DF5E81">
        <w:rPr>
          <w:rFonts w:ascii="Times New Roman" w:hAnsi="Times New Roman" w:cs="Times New Roman"/>
          <w:sz w:val="24"/>
          <w:szCs w:val="24"/>
        </w:rPr>
        <w:t>ные данные необходимо записать в таблицу, проанализировать и изобразить графически. Номер варианта задания ука</w:t>
      </w:r>
      <w:r w:rsidR="00DF5E81">
        <w:rPr>
          <w:rFonts w:ascii="Times New Roman" w:hAnsi="Times New Roman" w:cs="Times New Roman"/>
          <w:sz w:val="24"/>
          <w:szCs w:val="24"/>
        </w:rPr>
        <w:t>зывае</w:t>
      </w:r>
      <w:r w:rsidRPr="00DF5E81">
        <w:rPr>
          <w:rFonts w:ascii="Times New Roman" w:hAnsi="Times New Roman" w:cs="Times New Roman"/>
          <w:sz w:val="24"/>
          <w:szCs w:val="24"/>
        </w:rPr>
        <w:t>тся студентом в начале</w:t>
      </w:r>
      <w:r w:rsidR="00DF5E81">
        <w:rPr>
          <w:rFonts w:ascii="Times New Roman" w:hAnsi="Times New Roman" w:cs="Times New Roman"/>
          <w:sz w:val="24"/>
          <w:szCs w:val="24"/>
        </w:rPr>
        <w:t xml:space="preserve"> выполнения работы</w:t>
      </w:r>
      <w:r w:rsidRPr="00DF5E81">
        <w:rPr>
          <w:rFonts w:ascii="Times New Roman" w:hAnsi="Times New Roman" w:cs="Times New Roman"/>
          <w:sz w:val="24"/>
          <w:szCs w:val="24"/>
        </w:rPr>
        <w:t xml:space="preserve">. </w:t>
      </w:r>
    </w:p>
    <w:p w:rsidR="00DF5E81" w:rsidRDefault="00DF5E81" w:rsidP="0005035F">
      <w:pPr>
        <w:spacing w:after="0"/>
        <w:ind w:firstLine="567"/>
        <w:jc w:val="both"/>
        <w:rPr>
          <w:rFonts w:ascii="Times New Roman" w:hAnsi="Times New Roman" w:cs="Times New Roman"/>
          <w:sz w:val="24"/>
          <w:szCs w:val="24"/>
        </w:rPr>
      </w:pPr>
      <w:r w:rsidRPr="00DF5E81">
        <w:rPr>
          <w:rFonts w:ascii="Times New Roman" w:hAnsi="Times New Roman" w:cs="Times New Roman"/>
          <w:sz w:val="24"/>
          <w:szCs w:val="24"/>
        </w:rPr>
        <w:t xml:space="preserve">Прежде чем приступить к </w:t>
      </w:r>
      <w:r>
        <w:rPr>
          <w:rFonts w:ascii="Times New Roman" w:hAnsi="Times New Roman" w:cs="Times New Roman"/>
          <w:sz w:val="24"/>
          <w:szCs w:val="24"/>
        </w:rPr>
        <w:t>выполнению заданий</w:t>
      </w:r>
      <w:r w:rsidRPr="00DF5E81">
        <w:rPr>
          <w:rFonts w:ascii="Times New Roman" w:hAnsi="Times New Roman" w:cs="Times New Roman"/>
          <w:sz w:val="24"/>
          <w:szCs w:val="24"/>
        </w:rPr>
        <w:t>, необходимо изучить по учебнику те разделы кур</w:t>
      </w:r>
      <w:r>
        <w:rPr>
          <w:rFonts w:ascii="Times New Roman" w:hAnsi="Times New Roman" w:cs="Times New Roman"/>
          <w:sz w:val="24"/>
          <w:szCs w:val="24"/>
        </w:rPr>
        <w:t>са, по материалам которых они составлены</w:t>
      </w:r>
      <w:r w:rsidRPr="00DF5E81">
        <w:rPr>
          <w:rFonts w:ascii="Times New Roman" w:hAnsi="Times New Roman" w:cs="Times New Roman"/>
          <w:sz w:val="24"/>
          <w:szCs w:val="24"/>
        </w:rPr>
        <w:t>. Условие задачи должно быть п</w:t>
      </w:r>
      <w:r w:rsidRPr="00DF5E81">
        <w:rPr>
          <w:rFonts w:ascii="Times New Roman" w:hAnsi="Times New Roman" w:cs="Times New Roman"/>
          <w:sz w:val="24"/>
          <w:szCs w:val="24"/>
        </w:rPr>
        <w:t>е</w:t>
      </w:r>
      <w:r w:rsidRPr="00DF5E81">
        <w:rPr>
          <w:rFonts w:ascii="Times New Roman" w:hAnsi="Times New Roman" w:cs="Times New Roman"/>
          <w:sz w:val="24"/>
          <w:szCs w:val="24"/>
        </w:rPr>
        <w:t>реписано в тетрадь полностью. Помимо того, нужно выписать из таблиц исходные числ</w:t>
      </w:r>
      <w:r w:rsidRPr="00DF5E81">
        <w:rPr>
          <w:rFonts w:ascii="Times New Roman" w:hAnsi="Times New Roman" w:cs="Times New Roman"/>
          <w:sz w:val="24"/>
          <w:szCs w:val="24"/>
        </w:rPr>
        <w:t>о</w:t>
      </w:r>
      <w:r w:rsidRPr="00DF5E81">
        <w:rPr>
          <w:rFonts w:ascii="Times New Roman" w:hAnsi="Times New Roman" w:cs="Times New Roman"/>
          <w:sz w:val="24"/>
          <w:szCs w:val="24"/>
        </w:rPr>
        <w:t>вые данные соответствующего варианта задания и, если имеется, воспроизвести рисунок.</w:t>
      </w:r>
    </w:p>
    <w:p w:rsidR="0005035F" w:rsidRDefault="00DF5E81" w:rsidP="0005035F">
      <w:pPr>
        <w:spacing w:after="0"/>
        <w:ind w:firstLine="567"/>
        <w:jc w:val="both"/>
        <w:rPr>
          <w:rFonts w:ascii="Times New Roman" w:hAnsi="Times New Roman" w:cs="Times New Roman"/>
          <w:sz w:val="24"/>
          <w:szCs w:val="24"/>
        </w:rPr>
      </w:pPr>
      <w:r w:rsidRPr="00DF5E81">
        <w:rPr>
          <w:rFonts w:ascii="Times New Roman" w:hAnsi="Times New Roman" w:cs="Times New Roman"/>
          <w:sz w:val="24"/>
          <w:szCs w:val="24"/>
        </w:rPr>
        <w:t xml:space="preserve">Расчет </w:t>
      </w:r>
      <w:r>
        <w:rPr>
          <w:rFonts w:ascii="Times New Roman" w:hAnsi="Times New Roman" w:cs="Times New Roman"/>
          <w:sz w:val="24"/>
          <w:szCs w:val="24"/>
        </w:rPr>
        <w:t xml:space="preserve">некоторых задач </w:t>
      </w:r>
      <w:r w:rsidRPr="00DF5E81">
        <w:rPr>
          <w:rFonts w:ascii="Times New Roman" w:hAnsi="Times New Roman" w:cs="Times New Roman"/>
          <w:sz w:val="24"/>
          <w:szCs w:val="24"/>
        </w:rPr>
        <w:t>следует начать с подстановки в расчетную формулу числ</w:t>
      </w:r>
      <w:r w:rsidRPr="00DF5E81">
        <w:rPr>
          <w:rFonts w:ascii="Times New Roman" w:hAnsi="Times New Roman" w:cs="Times New Roman"/>
          <w:sz w:val="24"/>
          <w:szCs w:val="24"/>
        </w:rPr>
        <w:t>о</w:t>
      </w:r>
      <w:r w:rsidRPr="00DF5E81">
        <w:rPr>
          <w:rFonts w:ascii="Times New Roman" w:hAnsi="Times New Roman" w:cs="Times New Roman"/>
          <w:sz w:val="24"/>
          <w:szCs w:val="24"/>
        </w:rPr>
        <w:t xml:space="preserve">вых значений известных величин. В процессе расчета </w:t>
      </w:r>
      <w:r w:rsidRPr="00DF5E81">
        <w:rPr>
          <w:rFonts w:ascii="Times New Roman" w:hAnsi="Times New Roman" w:cs="Times New Roman"/>
          <w:bCs/>
          <w:sz w:val="24"/>
          <w:szCs w:val="24"/>
        </w:rPr>
        <w:t>приводят</w:t>
      </w:r>
      <w:r w:rsidRPr="00DF5E81">
        <w:rPr>
          <w:rFonts w:ascii="Times New Roman" w:hAnsi="Times New Roman" w:cs="Times New Roman"/>
          <w:sz w:val="24"/>
          <w:szCs w:val="24"/>
        </w:rPr>
        <w:t xml:space="preserve"> результаты </w:t>
      </w:r>
      <w:r w:rsidRPr="00DF5E81">
        <w:rPr>
          <w:rFonts w:ascii="Times New Roman" w:hAnsi="Times New Roman" w:cs="Times New Roman"/>
          <w:bCs/>
          <w:sz w:val="24"/>
          <w:szCs w:val="24"/>
        </w:rPr>
        <w:t>промежуто</w:t>
      </w:r>
      <w:r w:rsidRPr="00DF5E81">
        <w:rPr>
          <w:rFonts w:ascii="Times New Roman" w:hAnsi="Times New Roman" w:cs="Times New Roman"/>
          <w:bCs/>
          <w:sz w:val="24"/>
          <w:szCs w:val="24"/>
        </w:rPr>
        <w:t>ч</w:t>
      </w:r>
      <w:r w:rsidRPr="00DF5E81">
        <w:rPr>
          <w:rFonts w:ascii="Times New Roman" w:hAnsi="Times New Roman" w:cs="Times New Roman"/>
          <w:bCs/>
          <w:sz w:val="24"/>
          <w:szCs w:val="24"/>
        </w:rPr>
        <w:t xml:space="preserve">ных </w:t>
      </w:r>
      <w:r w:rsidRPr="00DF5E81">
        <w:rPr>
          <w:rFonts w:ascii="Times New Roman" w:hAnsi="Times New Roman" w:cs="Times New Roman"/>
          <w:sz w:val="24"/>
          <w:szCs w:val="24"/>
        </w:rPr>
        <w:t xml:space="preserve">вычислений </w:t>
      </w:r>
      <w:r w:rsidRPr="00DF5E81">
        <w:rPr>
          <w:rFonts w:ascii="Times New Roman" w:hAnsi="Times New Roman" w:cs="Times New Roman"/>
          <w:bCs/>
          <w:sz w:val="24"/>
          <w:szCs w:val="24"/>
        </w:rPr>
        <w:t>и конечный</w:t>
      </w:r>
      <w:r w:rsidRPr="00DF5E81">
        <w:rPr>
          <w:rFonts w:ascii="Times New Roman" w:hAnsi="Times New Roman" w:cs="Times New Roman"/>
          <w:sz w:val="24"/>
          <w:szCs w:val="24"/>
        </w:rPr>
        <w:t xml:space="preserve"> результат.</w:t>
      </w:r>
      <w:r>
        <w:rPr>
          <w:rFonts w:ascii="Arial" w:hAnsi="Arial" w:cs="Arial"/>
          <w:color w:val="4C4C4F"/>
        </w:rPr>
        <w:t xml:space="preserve"> </w:t>
      </w:r>
      <w:r w:rsidR="00A76DC8" w:rsidRPr="00A76DC8">
        <w:rPr>
          <w:rFonts w:ascii="Times New Roman" w:hAnsi="Times New Roman" w:cs="Times New Roman"/>
          <w:sz w:val="24"/>
          <w:szCs w:val="24"/>
        </w:rPr>
        <w:t>Недопустимо представлять решения без поясн</w:t>
      </w:r>
      <w:r w:rsidR="00A76DC8" w:rsidRPr="00A76DC8">
        <w:rPr>
          <w:rFonts w:ascii="Times New Roman" w:hAnsi="Times New Roman" w:cs="Times New Roman"/>
          <w:sz w:val="24"/>
          <w:szCs w:val="24"/>
        </w:rPr>
        <w:t>и</w:t>
      </w:r>
      <w:r w:rsidR="00A76DC8" w:rsidRPr="00A76DC8">
        <w:rPr>
          <w:rFonts w:ascii="Times New Roman" w:hAnsi="Times New Roman" w:cs="Times New Roman"/>
          <w:sz w:val="24"/>
          <w:szCs w:val="24"/>
        </w:rPr>
        <w:t>тельного текста и вычислительных операций.</w:t>
      </w:r>
      <w:r w:rsidR="00A76DC8">
        <w:rPr>
          <w:rFonts w:ascii="Arial" w:hAnsi="Arial" w:cs="Arial"/>
          <w:color w:val="4C4C4F"/>
        </w:rPr>
        <w:t xml:space="preserve"> </w:t>
      </w:r>
      <w:r w:rsidR="0005035F" w:rsidRPr="002F2FFC">
        <w:rPr>
          <w:rFonts w:ascii="Times New Roman" w:hAnsi="Times New Roman" w:cs="Times New Roman"/>
          <w:sz w:val="24"/>
          <w:szCs w:val="24"/>
        </w:rPr>
        <w:t>Выводы и предложения должны быть ко</w:t>
      </w:r>
      <w:r w:rsidR="0005035F" w:rsidRPr="002F2FFC">
        <w:rPr>
          <w:rFonts w:ascii="Times New Roman" w:hAnsi="Times New Roman" w:cs="Times New Roman"/>
          <w:sz w:val="24"/>
          <w:szCs w:val="24"/>
        </w:rPr>
        <w:t>н</w:t>
      </w:r>
      <w:r w:rsidR="0005035F" w:rsidRPr="002F2FFC">
        <w:rPr>
          <w:rFonts w:ascii="Times New Roman" w:hAnsi="Times New Roman" w:cs="Times New Roman"/>
          <w:sz w:val="24"/>
          <w:szCs w:val="24"/>
        </w:rPr>
        <w:t>кретными, реальными и обоснованными</w:t>
      </w:r>
      <w:r w:rsidR="0005035F">
        <w:rPr>
          <w:rFonts w:ascii="Times New Roman" w:hAnsi="Times New Roman" w:cs="Times New Roman"/>
          <w:sz w:val="24"/>
          <w:szCs w:val="24"/>
        </w:rPr>
        <w:t>.</w:t>
      </w:r>
    </w:p>
    <w:p w:rsidR="00BE7569" w:rsidRDefault="00BE7569" w:rsidP="0005035F">
      <w:pPr>
        <w:spacing w:after="0"/>
        <w:ind w:firstLine="567"/>
        <w:jc w:val="both"/>
        <w:rPr>
          <w:rFonts w:ascii="Times New Roman" w:hAnsi="Times New Roman" w:cs="Times New Roman"/>
          <w:sz w:val="24"/>
          <w:szCs w:val="24"/>
        </w:rPr>
      </w:pPr>
    </w:p>
    <w:p w:rsidR="00BE7569" w:rsidRDefault="00BE7569" w:rsidP="0005035F">
      <w:pPr>
        <w:spacing w:after="0"/>
        <w:ind w:firstLine="567"/>
        <w:jc w:val="both"/>
        <w:rPr>
          <w:rFonts w:ascii="Times New Roman" w:hAnsi="Times New Roman" w:cs="Times New Roman"/>
          <w:sz w:val="24"/>
          <w:szCs w:val="24"/>
        </w:rPr>
      </w:pPr>
    </w:p>
    <w:p w:rsidR="005A1317" w:rsidRPr="0005035F" w:rsidRDefault="005A1317" w:rsidP="0005035F">
      <w:pPr>
        <w:spacing w:after="0"/>
        <w:ind w:firstLine="567"/>
        <w:jc w:val="both"/>
        <w:rPr>
          <w:rFonts w:ascii="Times New Roman" w:hAnsi="Times New Roman" w:cs="Times New Roman"/>
          <w:sz w:val="24"/>
          <w:szCs w:val="24"/>
        </w:rPr>
      </w:pPr>
    </w:p>
    <w:p w:rsidR="00C468B9" w:rsidRPr="00C468B9" w:rsidRDefault="00C468B9" w:rsidP="0005035F">
      <w:pPr>
        <w:ind w:firstLine="567"/>
        <w:rPr>
          <w:rFonts w:ascii="Times New Roman" w:hAnsi="Times New Roman" w:cs="Times New Roman"/>
          <w:sz w:val="24"/>
          <w:szCs w:val="24"/>
        </w:rPr>
      </w:pPr>
    </w:p>
    <w:p w:rsidR="00DD3AAD" w:rsidRPr="000D5520" w:rsidRDefault="00DD3AAD" w:rsidP="000D5520">
      <w:pPr>
        <w:pStyle w:val="a7"/>
        <w:numPr>
          <w:ilvl w:val="1"/>
          <w:numId w:val="18"/>
        </w:numPr>
        <w:jc w:val="center"/>
        <w:rPr>
          <w:rFonts w:ascii="Times New Roman" w:hAnsi="Times New Roman" w:cs="Times New Roman"/>
          <w:b/>
          <w:sz w:val="24"/>
          <w:szCs w:val="24"/>
        </w:rPr>
      </w:pPr>
      <w:r w:rsidRPr="000D5520">
        <w:rPr>
          <w:rFonts w:ascii="Times New Roman" w:hAnsi="Times New Roman" w:cs="Times New Roman"/>
          <w:b/>
          <w:sz w:val="24"/>
          <w:szCs w:val="24"/>
        </w:rPr>
        <w:lastRenderedPageBreak/>
        <w:t>Вопросы для самоподготовки.</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Малые предприятия: преимущества и роль в современных условиях.</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Пути повышения эффективности использования основных средств.</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Ценовая политика и стратегия фирмы.</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Порядок и методы ценообразования в условиях рынка.</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Принципы размещения предприятий.</w:t>
      </w:r>
    </w:p>
    <w:p w:rsidR="00083793" w:rsidRPr="00083793" w:rsidRDefault="00083793" w:rsidP="00EF211F">
      <w:pPr>
        <w:numPr>
          <w:ilvl w:val="0"/>
          <w:numId w:val="22"/>
        </w:numPr>
        <w:spacing w:after="0" w:line="360" w:lineRule="auto"/>
        <w:jc w:val="both"/>
        <w:rPr>
          <w:rFonts w:ascii="Times New Roman" w:hAnsi="Times New Roman" w:cs="Times New Roman"/>
          <w:sz w:val="24"/>
          <w:szCs w:val="24"/>
        </w:rPr>
      </w:pPr>
      <w:r w:rsidRPr="00083793">
        <w:rPr>
          <w:rFonts w:ascii="Times New Roman" w:hAnsi="Times New Roman" w:cs="Times New Roman"/>
          <w:sz w:val="24"/>
          <w:szCs w:val="24"/>
        </w:rPr>
        <w:t xml:space="preserve">Основные средства: экономическая сущность, классификация  и структура. </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Формирование и распределение прибыли.</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Классификация затрат по экономическим элементам.</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Сырьевые ресурсы и показатели эффективности их использования.</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Пути эффективного использования сырьевых ресурсов.</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Показатели использования основных производственных фондов.</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Формы оплаты труда и их разновидности.</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Тарифная и бестарифная системы оплаты труда.</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Производственная программа предприятия.</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Экономическое содержание, состав и структура оборотных средств.</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Налогообложение фирмы.</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Оценка эффективности использования оборотных средств.</w:t>
      </w:r>
    </w:p>
    <w:p w:rsidR="00083793" w:rsidRPr="00083793" w:rsidRDefault="00083793" w:rsidP="00EF211F">
      <w:pPr>
        <w:numPr>
          <w:ilvl w:val="0"/>
          <w:numId w:val="22"/>
        </w:numPr>
        <w:spacing w:after="0" w:line="360" w:lineRule="auto"/>
        <w:jc w:val="both"/>
        <w:rPr>
          <w:rFonts w:ascii="Times New Roman" w:hAnsi="Times New Roman" w:cs="Times New Roman"/>
          <w:sz w:val="24"/>
          <w:szCs w:val="24"/>
        </w:rPr>
      </w:pPr>
      <w:r w:rsidRPr="00083793">
        <w:rPr>
          <w:rFonts w:ascii="Times New Roman" w:hAnsi="Times New Roman" w:cs="Times New Roman"/>
          <w:sz w:val="24"/>
          <w:szCs w:val="24"/>
        </w:rPr>
        <w:t xml:space="preserve">Финансовые ресурсы фирмы и источники их привлечения. </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Классификация затрат, образующих себестоимость продукции.</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Износ основных фондов, виды износа и основные показатели.</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Нормирование оборотных средств: значение и порядок определения нормы и но</w:t>
      </w:r>
      <w:r w:rsidRPr="00083793">
        <w:rPr>
          <w:rFonts w:ascii="Times New Roman" w:hAnsi="Times New Roman" w:cs="Times New Roman"/>
          <w:sz w:val="24"/>
          <w:szCs w:val="24"/>
        </w:rPr>
        <w:t>р</w:t>
      </w:r>
      <w:r w:rsidRPr="00083793">
        <w:rPr>
          <w:rFonts w:ascii="Times New Roman" w:hAnsi="Times New Roman" w:cs="Times New Roman"/>
          <w:sz w:val="24"/>
          <w:szCs w:val="24"/>
        </w:rPr>
        <w:t>матива оборотных средств.</w:t>
      </w:r>
    </w:p>
    <w:p w:rsidR="00083793" w:rsidRPr="00083793" w:rsidRDefault="00083793" w:rsidP="00EF211F">
      <w:pPr>
        <w:pStyle w:val="a3"/>
        <w:numPr>
          <w:ilvl w:val="0"/>
          <w:numId w:val="22"/>
        </w:numPr>
        <w:spacing w:after="0" w:line="360" w:lineRule="auto"/>
        <w:ind w:right="-2"/>
        <w:jc w:val="both"/>
        <w:rPr>
          <w:rFonts w:ascii="Times New Roman" w:hAnsi="Times New Roman" w:cs="Times New Roman"/>
          <w:bCs/>
          <w:sz w:val="24"/>
          <w:szCs w:val="24"/>
        </w:rPr>
      </w:pPr>
      <w:r w:rsidRPr="00083793">
        <w:rPr>
          <w:rFonts w:ascii="Times New Roman" w:hAnsi="Times New Roman" w:cs="Times New Roman"/>
          <w:bCs/>
          <w:sz w:val="24"/>
          <w:szCs w:val="24"/>
        </w:rPr>
        <w:t>Пути ускорения оборачиваемости оборотных средств. Абсолютное и относител</w:t>
      </w:r>
      <w:r w:rsidRPr="00083793">
        <w:rPr>
          <w:rFonts w:ascii="Times New Roman" w:hAnsi="Times New Roman" w:cs="Times New Roman"/>
          <w:bCs/>
          <w:sz w:val="24"/>
          <w:szCs w:val="24"/>
        </w:rPr>
        <w:t>ь</w:t>
      </w:r>
      <w:r w:rsidRPr="00083793">
        <w:rPr>
          <w:rFonts w:ascii="Times New Roman" w:hAnsi="Times New Roman" w:cs="Times New Roman"/>
          <w:bCs/>
          <w:sz w:val="24"/>
          <w:szCs w:val="24"/>
        </w:rPr>
        <w:t>ное их высвобождение.</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Пути снижения себестоимости продукции.</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Понятие и структура доходов фирмы.</w:t>
      </w:r>
    </w:p>
    <w:p w:rsidR="00083793" w:rsidRPr="00083793" w:rsidRDefault="00083793" w:rsidP="00EF211F">
      <w:pPr>
        <w:pStyle w:val="a3"/>
        <w:numPr>
          <w:ilvl w:val="0"/>
          <w:numId w:val="22"/>
        </w:numPr>
        <w:spacing w:after="0" w:line="360" w:lineRule="auto"/>
        <w:ind w:right="-2"/>
        <w:jc w:val="both"/>
        <w:rPr>
          <w:rFonts w:ascii="Times New Roman" w:hAnsi="Times New Roman" w:cs="Times New Roman"/>
          <w:bCs/>
          <w:sz w:val="24"/>
          <w:szCs w:val="24"/>
        </w:rPr>
      </w:pPr>
      <w:r w:rsidRPr="00083793">
        <w:rPr>
          <w:rFonts w:ascii="Times New Roman" w:hAnsi="Times New Roman" w:cs="Times New Roman"/>
          <w:bCs/>
          <w:sz w:val="24"/>
          <w:szCs w:val="24"/>
        </w:rPr>
        <w:t>Экономическая сущность и показатели измерения производительности труда.</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Инвестиционная деятельность предприятий, виды и источники инвестиций.</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 xml:space="preserve">Понятие и разделы бизнес-плана. </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Типы организационных структур: преимущества и недостатки.</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Обобщающие и частные показатели экономической эффективности.</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Показатели финансового состояния предприятия.</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bCs/>
          <w:sz w:val="24"/>
          <w:szCs w:val="24"/>
        </w:rPr>
        <w:t>Показатели оценки эффективности инвестиционных проектов</w:t>
      </w:r>
      <w:r w:rsidRPr="00083793">
        <w:rPr>
          <w:rFonts w:ascii="Times New Roman" w:hAnsi="Times New Roman" w:cs="Times New Roman"/>
          <w:sz w:val="24"/>
          <w:szCs w:val="24"/>
        </w:rPr>
        <w:t>.</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t>Экономическая эффективность деятельности фирмы и факторы, влияющие на нее.</w:t>
      </w:r>
    </w:p>
    <w:p w:rsidR="00083793" w:rsidRPr="00083793" w:rsidRDefault="00083793" w:rsidP="00EF211F">
      <w:pPr>
        <w:numPr>
          <w:ilvl w:val="0"/>
          <w:numId w:val="22"/>
        </w:numPr>
        <w:spacing w:after="0" w:line="360" w:lineRule="auto"/>
        <w:ind w:right="-2"/>
        <w:jc w:val="both"/>
        <w:rPr>
          <w:rFonts w:ascii="Times New Roman" w:hAnsi="Times New Roman" w:cs="Times New Roman"/>
          <w:sz w:val="24"/>
          <w:szCs w:val="24"/>
        </w:rPr>
      </w:pPr>
      <w:r w:rsidRPr="00083793">
        <w:rPr>
          <w:rFonts w:ascii="Times New Roman" w:hAnsi="Times New Roman" w:cs="Times New Roman"/>
          <w:sz w:val="24"/>
          <w:szCs w:val="24"/>
        </w:rPr>
        <w:lastRenderedPageBreak/>
        <w:t>Производительность труда и пути ее повышения.</w:t>
      </w:r>
    </w:p>
    <w:p w:rsidR="00083793" w:rsidRPr="00083793" w:rsidRDefault="00083793" w:rsidP="00EF211F">
      <w:pPr>
        <w:pStyle w:val="a3"/>
        <w:numPr>
          <w:ilvl w:val="0"/>
          <w:numId w:val="22"/>
        </w:numPr>
        <w:spacing w:after="0" w:line="360" w:lineRule="auto"/>
        <w:ind w:right="-2"/>
        <w:jc w:val="both"/>
        <w:rPr>
          <w:rFonts w:ascii="Times New Roman" w:hAnsi="Times New Roman" w:cs="Times New Roman"/>
          <w:bCs/>
          <w:sz w:val="24"/>
          <w:szCs w:val="24"/>
        </w:rPr>
      </w:pPr>
      <w:r w:rsidRPr="00083793">
        <w:rPr>
          <w:rFonts w:ascii="Times New Roman" w:hAnsi="Times New Roman" w:cs="Times New Roman"/>
          <w:bCs/>
          <w:sz w:val="24"/>
          <w:szCs w:val="24"/>
        </w:rPr>
        <w:t>Организационно-правовые формы предприятий, их преимущества и недостатки.</w:t>
      </w:r>
    </w:p>
    <w:p w:rsidR="00083793" w:rsidRPr="0035724F" w:rsidRDefault="00083793" w:rsidP="00083793">
      <w:pPr>
        <w:spacing w:line="360" w:lineRule="auto"/>
        <w:ind w:right="-2"/>
        <w:jc w:val="both"/>
        <w:rPr>
          <w:sz w:val="27"/>
          <w:szCs w:val="27"/>
        </w:rPr>
      </w:pPr>
    </w:p>
    <w:p w:rsidR="00083793" w:rsidRPr="00083793" w:rsidRDefault="00083793" w:rsidP="00083793">
      <w:pPr>
        <w:pStyle w:val="a7"/>
        <w:ind w:left="780"/>
        <w:jc w:val="both"/>
        <w:rPr>
          <w:rFonts w:ascii="Times New Roman" w:hAnsi="Times New Roman" w:cs="Times New Roman"/>
          <w:b/>
          <w:sz w:val="24"/>
          <w:szCs w:val="24"/>
        </w:rPr>
      </w:pPr>
    </w:p>
    <w:p w:rsidR="00DD3AAD" w:rsidRPr="000D5520" w:rsidRDefault="000D5520" w:rsidP="000D5520">
      <w:pPr>
        <w:ind w:left="360"/>
        <w:jc w:val="center"/>
        <w:rPr>
          <w:rFonts w:ascii="Times New Roman" w:hAnsi="Times New Roman" w:cs="Times New Roman"/>
          <w:b/>
          <w:sz w:val="24"/>
          <w:szCs w:val="24"/>
        </w:rPr>
      </w:pPr>
      <w:r>
        <w:rPr>
          <w:rFonts w:ascii="Times New Roman" w:hAnsi="Times New Roman" w:cs="Times New Roman"/>
          <w:b/>
          <w:sz w:val="24"/>
          <w:szCs w:val="24"/>
        </w:rPr>
        <w:t>3.6.</w:t>
      </w:r>
      <w:r w:rsidR="00DD3AAD" w:rsidRPr="000D5520">
        <w:rPr>
          <w:rFonts w:ascii="Times New Roman" w:hAnsi="Times New Roman" w:cs="Times New Roman"/>
          <w:b/>
          <w:sz w:val="24"/>
          <w:szCs w:val="24"/>
        </w:rPr>
        <w:t>Список используемой литературы.</w:t>
      </w:r>
    </w:p>
    <w:p w:rsidR="00083793" w:rsidRPr="002D2C7F" w:rsidRDefault="00083793" w:rsidP="00EF211F">
      <w:pPr>
        <w:pStyle w:val="a5"/>
        <w:numPr>
          <w:ilvl w:val="0"/>
          <w:numId w:val="23"/>
        </w:numPr>
        <w:tabs>
          <w:tab w:val="left" w:pos="993"/>
        </w:tab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Белов А. Экономика организации (предприятия). Практикум. – М.: Инфра-М, 2009.</w:t>
      </w:r>
    </w:p>
    <w:p w:rsidR="00083793" w:rsidRPr="002D2C7F" w:rsidRDefault="00083793" w:rsidP="00EF211F">
      <w:pPr>
        <w:pStyle w:val="a5"/>
        <w:numPr>
          <w:ilvl w:val="0"/>
          <w:numId w:val="23"/>
        </w:numPr>
        <w:tabs>
          <w:tab w:val="left" w:pos="993"/>
        </w:tab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Карлик А., Шухгальтер М. Экономика предприятия. Учебник. – М.: Инфра М, 2008. – 432 с.</w:t>
      </w:r>
    </w:p>
    <w:p w:rsidR="00083793" w:rsidRPr="002D2C7F" w:rsidRDefault="00083793" w:rsidP="00EF211F">
      <w:pPr>
        <w:pStyle w:val="a5"/>
        <w:numPr>
          <w:ilvl w:val="0"/>
          <w:numId w:val="23"/>
        </w:numPr>
        <w:tabs>
          <w:tab w:val="left" w:pos="993"/>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Филатов О.К., Рябова Т. Ф., Минаева Е. В. Экономика предприятий (организ</w:t>
      </w:r>
      <w:r w:rsidRPr="002D2C7F">
        <w:rPr>
          <w:rFonts w:ascii="Times New Roman" w:hAnsi="Times New Roman" w:cs="Times New Roman"/>
          <w:sz w:val="24"/>
          <w:szCs w:val="24"/>
        </w:rPr>
        <w:t>а</w:t>
      </w:r>
      <w:r w:rsidRPr="002D2C7F">
        <w:rPr>
          <w:rFonts w:ascii="Times New Roman" w:hAnsi="Times New Roman" w:cs="Times New Roman"/>
          <w:sz w:val="24"/>
          <w:szCs w:val="24"/>
        </w:rPr>
        <w:t>ций). Учебник. – 3-е изд., перераб. и доп. – М.: Финансы и статистика, 2008г. – 512 с.</w:t>
      </w:r>
    </w:p>
    <w:p w:rsidR="00083793" w:rsidRPr="002D2C7F" w:rsidRDefault="00083793" w:rsidP="00EF211F">
      <w:pPr>
        <w:pStyle w:val="a5"/>
        <w:numPr>
          <w:ilvl w:val="0"/>
          <w:numId w:val="23"/>
        </w:numPr>
        <w:tabs>
          <w:tab w:val="left" w:pos="993"/>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Экономика предприятия. Учебник для ВУЗов / под ред. Грузинова В.П. - М.: Банки и биржи, ЮНИТИ, 2008 г. – 535 с.</w:t>
      </w:r>
    </w:p>
    <w:p w:rsidR="00083793" w:rsidRPr="002D2C7F" w:rsidRDefault="00083793" w:rsidP="00EF211F">
      <w:pPr>
        <w:pStyle w:val="a5"/>
        <w:numPr>
          <w:ilvl w:val="0"/>
          <w:numId w:val="23"/>
        </w:numPr>
        <w:tabs>
          <w:tab w:val="left" w:pos="993"/>
        </w:tabs>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Экономика предприятия. / под ред. В. Я. Горфинкеля, В. А. Швандара. – М.:ЮНИТИ, 2009 г.</w:t>
      </w:r>
    </w:p>
    <w:p w:rsidR="00083793" w:rsidRPr="002D2C7F" w:rsidRDefault="00083793" w:rsidP="00083793">
      <w:pPr>
        <w:pStyle w:val="a7"/>
        <w:tabs>
          <w:tab w:val="left" w:pos="993"/>
        </w:tabs>
        <w:spacing w:after="0" w:line="240" w:lineRule="auto"/>
        <w:ind w:left="0" w:firstLine="567"/>
        <w:jc w:val="both"/>
        <w:rPr>
          <w:rFonts w:ascii="Times New Roman" w:hAnsi="Times New Roman" w:cs="Times New Roman"/>
          <w:sz w:val="24"/>
          <w:szCs w:val="24"/>
        </w:rPr>
      </w:pPr>
    </w:p>
    <w:p w:rsidR="00083793" w:rsidRDefault="00083793" w:rsidP="00083793">
      <w:pPr>
        <w:pStyle w:val="a5"/>
        <w:keepNext/>
        <w:tabs>
          <w:tab w:val="left" w:pos="993"/>
        </w:tabs>
        <w:spacing w:after="0" w:line="240" w:lineRule="auto"/>
        <w:ind w:left="0" w:firstLine="567"/>
        <w:jc w:val="both"/>
        <w:rPr>
          <w:rFonts w:ascii="Times New Roman" w:hAnsi="Times New Roman" w:cs="Times New Roman"/>
          <w:i/>
          <w:sz w:val="24"/>
          <w:szCs w:val="24"/>
        </w:rPr>
      </w:pPr>
    </w:p>
    <w:p w:rsidR="00DD3AAD" w:rsidRDefault="00DD3AAD" w:rsidP="00430D7D">
      <w:pPr>
        <w:rPr>
          <w:rFonts w:ascii="Times New Roman" w:hAnsi="Times New Roman" w:cs="Times New Roman"/>
          <w:b/>
          <w:sz w:val="24"/>
          <w:szCs w:val="24"/>
        </w:rPr>
      </w:pPr>
      <w:r>
        <w:rPr>
          <w:rFonts w:ascii="Times New Roman" w:hAnsi="Times New Roman" w:cs="Times New Roman"/>
          <w:b/>
          <w:sz w:val="24"/>
          <w:szCs w:val="24"/>
        </w:rPr>
        <w:t>3.7. Материально-техническое обеспечение, использование информационных техн</w:t>
      </w:r>
      <w:r>
        <w:rPr>
          <w:rFonts w:ascii="Times New Roman" w:hAnsi="Times New Roman" w:cs="Times New Roman"/>
          <w:b/>
          <w:sz w:val="24"/>
          <w:szCs w:val="24"/>
        </w:rPr>
        <w:t>о</w:t>
      </w:r>
      <w:r>
        <w:rPr>
          <w:rFonts w:ascii="Times New Roman" w:hAnsi="Times New Roman" w:cs="Times New Roman"/>
          <w:b/>
          <w:sz w:val="24"/>
          <w:szCs w:val="24"/>
        </w:rPr>
        <w:t>логий.</w:t>
      </w:r>
    </w:p>
    <w:p w:rsidR="00973C71" w:rsidRPr="002D2C7F" w:rsidRDefault="00973C71" w:rsidP="00973C71">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Для проведения всех видов учебных занятий как аудиторных лекционных,  так и практических, в процессе подготовки рефератов и выполнения самостоятельной работы кафедра «Экономика и управление народным хозяйством» располагает учебно-методической, учебно-практической, учебной литературой, учебно-методическими ко</w:t>
      </w:r>
      <w:r w:rsidRPr="002D2C7F">
        <w:rPr>
          <w:rFonts w:ascii="Times New Roman" w:hAnsi="Times New Roman" w:cs="Times New Roman"/>
          <w:sz w:val="24"/>
          <w:szCs w:val="24"/>
        </w:rPr>
        <w:t>м</w:t>
      </w:r>
      <w:r w:rsidRPr="002D2C7F">
        <w:rPr>
          <w:rFonts w:ascii="Times New Roman" w:hAnsi="Times New Roman" w:cs="Times New Roman"/>
          <w:sz w:val="24"/>
          <w:szCs w:val="24"/>
        </w:rPr>
        <w:t xml:space="preserve">плексами, экономическими и отраслевыми журналами. </w:t>
      </w:r>
    </w:p>
    <w:p w:rsidR="00973C71" w:rsidRPr="002D2C7F" w:rsidRDefault="00973C71" w:rsidP="00973C71">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На кафедре сосредоточены все нормативно-законодательные акты Правительства Российской Федерации, приказы и распоряжения Министерства образования и науки Ро</w:t>
      </w:r>
      <w:r w:rsidRPr="002D2C7F">
        <w:rPr>
          <w:rFonts w:ascii="Times New Roman" w:hAnsi="Times New Roman" w:cs="Times New Roman"/>
          <w:sz w:val="24"/>
          <w:szCs w:val="24"/>
        </w:rPr>
        <w:t>с</w:t>
      </w:r>
      <w:r w:rsidRPr="002D2C7F">
        <w:rPr>
          <w:rFonts w:ascii="Times New Roman" w:hAnsi="Times New Roman" w:cs="Times New Roman"/>
          <w:sz w:val="24"/>
          <w:szCs w:val="24"/>
        </w:rPr>
        <w:t>сийской Федерации, стандарты, в том числе 3 поколения.</w:t>
      </w:r>
    </w:p>
    <w:p w:rsidR="00973C71" w:rsidRPr="002D2C7F" w:rsidRDefault="00973C71" w:rsidP="00973C71">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На кафедре имеется фонд научной литературы, насчитывающей более 300 экземпл</w:t>
      </w:r>
      <w:r w:rsidRPr="002D2C7F">
        <w:rPr>
          <w:rFonts w:ascii="Times New Roman" w:hAnsi="Times New Roman" w:cs="Times New Roman"/>
          <w:sz w:val="24"/>
          <w:szCs w:val="24"/>
        </w:rPr>
        <w:t>я</w:t>
      </w:r>
      <w:r w:rsidRPr="002D2C7F">
        <w:rPr>
          <w:rFonts w:ascii="Times New Roman" w:hAnsi="Times New Roman" w:cs="Times New Roman"/>
          <w:sz w:val="24"/>
          <w:szCs w:val="24"/>
        </w:rPr>
        <w:t>ров по экономике организаций и различным направлениям их деятельности, в том числе по производственной и организационной структурам, формам общественного производс</w:t>
      </w:r>
      <w:r w:rsidRPr="002D2C7F">
        <w:rPr>
          <w:rFonts w:ascii="Times New Roman" w:hAnsi="Times New Roman" w:cs="Times New Roman"/>
          <w:sz w:val="24"/>
          <w:szCs w:val="24"/>
        </w:rPr>
        <w:t>т</w:t>
      </w:r>
      <w:r w:rsidRPr="002D2C7F">
        <w:rPr>
          <w:rFonts w:ascii="Times New Roman" w:hAnsi="Times New Roman" w:cs="Times New Roman"/>
          <w:sz w:val="24"/>
          <w:szCs w:val="24"/>
        </w:rPr>
        <w:t>ва,  рациональному использованию основных производственных фондов, оборотного к</w:t>
      </w:r>
      <w:r w:rsidRPr="002D2C7F">
        <w:rPr>
          <w:rFonts w:ascii="Times New Roman" w:hAnsi="Times New Roman" w:cs="Times New Roman"/>
          <w:sz w:val="24"/>
          <w:szCs w:val="24"/>
        </w:rPr>
        <w:t>а</w:t>
      </w:r>
      <w:r w:rsidRPr="002D2C7F">
        <w:rPr>
          <w:rFonts w:ascii="Times New Roman" w:hAnsi="Times New Roman" w:cs="Times New Roman"/>
          <w:sz w:val="24"/>
          <w:szCs w:val="24"/>
        </w:rPr>
        <w:t>питала, трудовых ресурсов, себестоимости продукции, инвестиций, расчету экономич</w:t>
      </w:r>
      <w:r w:rsidRPr="002D2C7F">
        <w:rPr>
          <w:rFonts w:ascii="Times New Roman" w:hAnsi="Times New Roman" w:cs="Times New Roman"/>
          <w:sz w:val="24"/>
          <w:szCs w:val="24"/>
        </w:rPr>
        <w:t>е</w:t>
      </w:r>
      <w:r w:rsidRPr="002D2C7F">
        <w:rPr>
          <w:rFonts w:ascii="Times New Roman" w:hAnsi="Times New Roman" w:cs="Times New Roman"/>
          <w:sz w:val="24"/>
          <w:szCs w:val="24"/>
        </w:rPr>
        <w:t xml:space="preserve">ской эффективности и расчету экономических, финансовых и других показателей.  </w:t>
      </w:r>
    </w:p>
    <w:p w:rsidR="00973C71" w:rsidRPr="002D2C7F" w:rsidRDefault="00973C71" w:rsidP="00973C71">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 xml:space="preserve">Кафедра располагает компьютерным классом, оснащенным компьютерной техникой и необходимым комплексом программного обеспечения. К оборудованию относится </w:t>
      </w:r>
      <w:r>
        <w:rPr>
          <w:rFonts w:ascii="Times New Roman" w:hAnsi="Times New Roman" w:cs="Times New Roman"/>
          <w:sz w:val="24"/>
          <w:szCs w:val="24"/>
        </w:rPr>
        <w:t>ко</w:t>
      </w:r>
      <w:r>
        <w:rPr>
          <w:rFonts w:ascii="Times New Roman" w:hAnsi="Times New Roman" w:cs="Times New Roman"/>
          <w:sz w:val="24"/>
          <w:szCs w:val="24"/>
        </w:rPr>
        <w:t>м</w:t>
      </w:r>
      <w:r>
        <w:rPr>
          <w:rFonts w:ascii="Times New Roman" w:hAnsi="Times New Roman" w:cs="Times New Roman"/>
          <w:sz w:val="24"/>
          <w:szCs w:val="24"/>
        </w:rPr>
        <w:t xml:space="preserve">пьютеры </w:t>
      </w:r>
      <w:r w:rsidRPr="002D2C7F">
        <w:rPr>
          <w:rFonts w:ascii="Times New Roman" w:hAnsi="Times New Roman" w:cs="Times New Roman"/>
          <w:sz w:val="24"/>
          <w:szCs w:val="24"/>
        </w:rPr>
        <w:t>– 10 штук, объединенные в локальную сеть; 2 лазерных принтера; выход в И</w:t>
      </w:r>
      <w:r w:rsidRPr="002D2C7F">
        <w:rPr>
          <w:rFonts w:ascii="Times New Roman" w:hAnsi="Times New Roman" w:cs="Times New Roman"/>
          <w:sz w:val="24"/>
          <w:szCs w:val="24"/>
        </w:rPr>
        <w:t>н</w:t>
      </w:r>
      <w:r w:rsidRPr="002D2C7F">
        <w:rPr>
          <w:rFonts w:ascii="Times New Roman" w:hAnsi="Times New Roman" w:cs="Times New Roman"/>
          <w:sz w:val="24"/>
          <w:szCs w:val="24"/>
        </w:rPr>
        <w:t>тернет (безлимитный трафик).</w:t>
      </w:r>
    </w:p>
    <w:p w:rsidR="0065646F" w:rsidRDefault="0065646F" w:rsidP="00430D7D">
      <w:pPr>
        <w:rPr>
          <w:rFonts w:ascii="Times New Roman" w:hAnsi="Times New Roman" w:cs="Times New Roman"/>
          <w:b/>
          <w:sz w:val="24"/>
          <w:szCs w:val="24"/>
        </w:rPr>
      </w:pPr>
    </w:p>
    <w:p w:rsidR="0065646F" w:rsidRPr="0065646F" w:rsidRDefault="0065646F" w:rsidP="0065646F">
      <w:pPr>
        <w:spacing w:after="120"/>
        <w:ind w:firstLine="567"/>
        <w:jc w:val="both"/>
        <w:rPr>
          <w:rFonts w:ascii="Times New Roman" w:hAnsi="Times New Roman" w:cs="Times New Roman"/>
          <w:sz w:val="24"/>
          <w:szCs w:val="24"/>
        </w:rPr>
      </w:pPr>
      <w:r w:rsidRPr="0065646F">
        <w:rPr>
          <w:rFonts w:ascii="Times New Roman" w:hAnsi="Times New Roman" w:cs="Times New Roman"/>
          <w:sz w:val="24"/>
          <w:szCs w:val="24"/>
        </w:rPr>
        <w:t xml:space="preserve">Под </w:t>
      </w:r>
      <w:r w:rsidRPr="0065646F">
        <w:rPr>
          <w:rFonts w:ascii="Times New Roman" w:hAnsi="Times New Roman" w:cs="Times New Roman"/>
          <w:b/>
          <w:bCs/>
          <w:sz w:val="24"/>
          <w:szCs w:val="24"/>
        </w:rPr>
        <w:t>технологиями обучения</w:t>
      </w:r>
      <w:r w:rsidRPr="0065646F">
        <w:rPr>
          <w:rFonts w:ascii="Times New Roman" w:hAnsi="Times New Roman" w:cs="Times New Roman"/>
          <w:sz w:val="24"/>
          <w:szCs w:val="24"/>
        </w:rPr>
        <w:t xml:space="preserve"> понимается система методов, форм и средств обуч</w:t>
      </w:r>
      <w:r w:rsidRPr="0065646F">
        <w:rPr>
          <w:rFonts w:ascii="Times New Roman" w:hAnsi="Times New Roman" w:cs="Times New Roman"/>
          <w:sz w:val="24"/>
          <w:szCs w:val="24"/>
        </w:rPr>
        <w:t>е</w:t>
      </w:r>
      <w:r w:rsidRPr="0065646F">
        <w:rPr>
          <w:rFonts w:ascii="Times New Roman" w:hAnsi="Times New Roman" w:cs="Times New Roman"/>
          <w:sz w:val="24"/>
          <w:szCs w:val="24"/>
        </w:rPr>
        <w:t>ния, с помощью которой обеспечивается тиражируемый спо</w:t>
      </w:r>
      <w:r w:rsidRPr="0065646F">
        <w:rPr>
          <w:rFonts w:ascii="Times New Roman" w:hAnsi="Times New Roman" w:cs="Times New Roman"/>
          <w:sz w:val="24"/>
          <w:szCs w:val="24"/>
        </w:rPr>
        <w:softHyphen/>
        <w:t>соб достижения поставленных дидактических целей. Встречаются также и такие синонимичные терминологические в</w:t>
      </w:r>
      <w:r w:rsidRPr="0065646F">
        <w:rPr>
          <w:rFonts w:ascii="Times New Roman" w:hAnsi="Times New Roman" w:cs="Times New Roman"/>
          <w:sz w:val="24"/>
          <w:szCs w:val="24"/>
        </w:rPr>
        <w:t>ы</w:t>
      </w:r>
      <w:r w:rsidRPr="0065646F">
        <w:rPr>
          <w:rFonts w:ascii="Times New Roman" w:hAnsi="Times New Roman" w:cs="Times New Roman"/>
          <w:sz w:val="24"/>
          <w:szCs w:val="24"/>
        </w:rPr>
        <w:t>ражения, тесно связанные с понятием «информационные технологии обучения», как «н</w:t>
      </w:r>
      <w:r w:rsidRPr="0065646F">
        <w:rPr>
          <w:rFonts w:ascii="Times New Roman" w:hAnsi="Times New Roman" w:cs="Times New Roman"/>
          <w:sz w:val="24"/>
          <w:szCs w:val="24"/>
        </w:rPr>
        <w:t>о</w:t>
      </w:r>
      <w:r w:rsidRPr="0065646F">
        <w:rPr>
          <w:rFonts w:ascii="Times New Roman" w:hAnsi="Times New Roman" w:cs="Times New Roman"/>
          <w:sz w:val="24"/>
          <w:szCs w:val="24"/>
        </w:rPr>
        <w:t>вые информа</w:t>
      </w:r>
      <w:r w:rsidRPr="0065646F">
        <w:rPr>
          <w:rFonts w:ascii="Times New Roman" w:hAnsi="Times New Roman" w:cs="Times New Roman"/>
          <w:sz w:val="24"/>
          <w:szCs w:val="24"/>
        </w:rPr>
        <w:softHyphen/>
        <w:t>ционные технологии в обучении», «современные информационные техно</w:t>
      </w:r>
      <w:r w:rsidRPr="0065646F">
        <w:rPr>
          <w:rFonts w:ascii="Times New Roman" w:hAnsi="Times New Roman" w:cs="Times New Roman"/>
          <w:sz w:val="24"/>
          <w:szCs w:val="24"/>
        </w:rPr>
        <w:softHyphen/>
        <w:t>логии обучения», «электронно-коммуникативные системы, средства и тех</w:t>
      </w:r>
      <w:r w:rsidRPr="0065646F">
        <w:rPr>
          <w:rFonts w:ascii="Times New Roman" w:hAnsi="Times New Roman" w:cs="Times New Roman"/>
          <w:sz w:val="24"/>
          <w:szCs w:val="24"/>
        </w:rPr>
        <w:softHyphen/>
        <w:t>нологии обуч</w:t>
      </w:r>
      <w:r w:rsidRPr="0065646F">
        <w:rPr>
          <w:rFonts w:ascii="Times New Roman" w:hAnsi="Times New Roman" w:cs="Times New Roman"/>
          <w:sz w:val="24"/>
          <w:szCs w:val="24"/>
        </w:rPr>
        <w:t>е</w:t>
      </w:r>
      <w:r>
        <w:rPr>
          <w:rFonts w:ascii="Times New Roman" w:hAnsi="Times New Roman" w:cs="Times New Roman"/>
          <w:sz w:val="24"/>
          <w:szCs w:val="24"/>
        </w:rPr>
        <w:t>ния» и др</w:t>
      </w:r>
      <w:r w:rsidRPr="0065646F">
        <w:rPr>
          <w:rFonts w:ascii="Times New Roman" w:hAnsi="Times New Roman" w:cs="Times New Roman"/>
          <w:sz w:val="24"/>
          <w:szCs w:val="24"/>
        </w:rPr>
        <w:t>.</w:t>
      </w:r>
    </w:p>
    <w:p w:rsidR="0065646F" w:rsidRPr="0065646F" w:rsidRDefault="0065646F" w:rsidP="0065646F">
      <w:pPr>
        <w:spacing w:after="120"/>
        <w:ind w:firstLine="567"/>
        <w:jc w:val="both"/>
        <w:rPr>
          <w:rFonts w:ascii="Times New Roman" w:hAnsi="Times New Roman" w:cs="Times New Roman"/>
          <w:sz w:val="24"/>
          <w:szCs w:val="24"/>
        </w:rPr>
      </w:pPr>
      <w:r w:rsidRPr="0065646F">
        <w:rPr>
          <w:rFonts w:ascii="Times New Roman" w:hAnsi="Times New Roman" w:cs="Times New Roman"/>
          <w:b/>
          <w:bCs/>
          <w:sz w:val="24"/>
          <w:szCs w:val="24"/>
        </w:rPr>
        <w:lastRenderedPageBreak/>
        <w:t>Информационные технологии</w:t>
      </w:r>
      <w:r w:rsidRPr="0065646F">
        <w:rPr>
          <w:rFonts w:ascii="Times New Roman" w:hAnsi="Times New Roman" w:cs="Times New Roman"/>
          <w:sz w:val="24"/>
          <w:szCs w:val="24"/>
        </w:rPr>
        <w:t xml:space="preserve"> - это совокупность методов и средств сбора, хран</w:t>
      </w:r>
      <w:r w:rsidRPr="0065646F">
        <w:rPr>
          <w:rFonts w:ascii="Times New Roman" w:hAnsi="Times New Roman" w:cs="Times New Roman"/>
          <w:sz w:val="24"/>
          <w:szCs w:val="24"/>
        </w:rPr>
        <w:t>е</w:t>
      </w:r>
      <w:r w:rsidRPr="0065646F">
        <w:rPr>
          <w:rFonts w:ascii="Times New Roman" w:hAnsi="Times New Roman" w:cs="Times New Roman"/>
          <w:sz w:val="24"/>
          <w:szCs w:val="24"/>
        </w:rPr>
        <w:t>ния, обработки, передачи и представления информа</w:t>
      </w:r>
      <w:r w:rsidRPr="0065646F">
        <w:rPr>
          <w:rFonts w:ascii="Times New Roman" w:hAnsi="Times New Roman" w:cs="Times New Roman"/>
          <w:sz w:val="24"/>
          <w:szCs w:val="24"/>
        </w:rPr>
        <w:softHyphen/>
        <w:t>ции, расширяющих знания людей и развивающих их возможности по управлению техническими и социальными процессами. Следует также от</w:t>
      </w:r>
      <w:r w:rsidRPr="0065646F">
        <w:rPr>
          <w:rFonts w:ascii="Times New Roman" w:hAnsi="Times New Roman" w:cs="Times New Roman"/>
          <w:sz w:val="24"/>
          <w:szCs w:val="24"/>
        </w:rPr>
        <w:softHyphen/>
        <w:t>метить, что широко используется термин «компьютерные и телекомм</w:t>
      </w:r>
      <w:r w:rsidRPr="0065646F">
        <w:rPr>
          <w:rFonts w:ascii="Times New Roman" w:hAnsi="Times New Roman" w:cs="Times New Roman"/>
          <w:sz w:val="24"/>
          <w:szCs w:val="24"/>
        </w:rPr>
        <w:t>у</w:t>
      </w:r>
      <w:r w:rsidRPr="0065646F">
        <w:rPr>
          <w:rFonts w:ascii="Times New Roman" w:hAnsi="Times New Roman" w:cs="Times New Roman"/>
          <w:sz w:val="24"/>
          <w:szCs w:val="24"/>
        </w:rPr>
        <w:t>ни</w:t>
      </w:r>
      <w:r w:rsidRPr="0065646F">
        <w:rPr>
          <w:rFonts w:ascii="Times New Roman" w:hAnsi="Times New Roman" w:cs="Times New Roman"/>
          <w:sz w:val="24"/>
          <w:szCs w:val="24"/>
        </w:rPr>
        <w:softHyphen/>
        <w:t>кационные технологии». Однако поскольку понятие «информационные» включает в себя и компьютерные, и телекоммуникационные средства, то более правильно использ</w:t>
      </w:r>
      <w:r w:rsidRPr="0065646F">
        <w:rPr>
          <w:rFonts w:ascii="Times New Roman" w:hAnsi="Times New Roman" w:cs="Times New Roman"/>
          <w:sz w:val="24"/>
          <w:szCs w:val="24"/>
        </w:rPr>
        <w:t>о</w:t>
      </w:r>
      <w:r w:rsidRPr="0065646F">
        <w:rPr>
          <w:rFonts w:ascii="Times New Roman" w:hAnsi="Times New Roman" w:cs="Times New Roman"/>
          <w:sz w:val="24"/>
          <w:szCs w:val="24"/>
        </w:rPr>
        <w:t>вать термин «</w:t>
      </w:r>
      <w:r w:rsidRPr="0065646F">
        <w:rPr>
          <w:rFonts w:ascii="Times New Roman" w:hAnsi="Times New Roman" w:cs="Times New Roman"/>
          <w:b/>
          <w:bCs/>
          <w:sz w:val="24"/>
          <w:szCs w:val="24"/>
        </w:rPr>
        <w:t>новые информационные технологии</w:t>
      </w:r>
      <w:r w:rsidRPr="0065646F">
        <w:rPr>
          <w:rFonts w:ascii="Times New Roman" w:hAnsi="Times New Roman" w:cs="Times New Roman"/>
          <w:sz w:val="24"/>
          <w:szCs w:val="24"/>
        </w:rPr>
        <w:t>» (</w:t>
      </w:r>
      <w:r w:rsidRPr="0065646F">
        <w:rPr>
          <w:rFonts w:ascii="Times New Roman" w:hAnsi="Times New Roman" w:cs="Times New Roman"/>
          <w:b/>
          <w:bCs/>
          <w:sz w:val="24"/>
          <w:szCs w:val="24"/>
        </w:rPr>
        <w:t>НИТ</w:t>
      </w:r>
      <w:r w:rsidRPr="0065646F">
        <w:rPr>
          <w:rFonts w:ascii="Times New Roman" w:hAnsi="Times New Roman" w:cs="Times New Roman"/>
          <w:sz w:val="24"/>
          <w:szCs w:val="24"/>
        </w:rPr>
        <w:t>).</w:t>
      </w:r>
    </w:p>
    <w:p w:rsidR="0065646F" w:rsidRPr="0065646F" w:rsidRDefault="0065646F" w:rsidP="0065646F">
      <w:pPr>
        <w:spacing w:after="120"/>
        <w:ind w:firstLine="567"/>
        <w:jc w:val="both"/>
        <w:rPr>
          <w:rFonts w:ascii="Times New Roman" w:hAnsi="Times New Roman" w:cs="Times New Roman"/>
          <w:sz w:val="24"/>
          <w:szCs w:val="24"/>
        </w:rPr>
      </w:pPr>
      <w:r w:rsidRPr="0065646F">
        <w:rPr>
          <w:rFonts w:ascii="Times New Roman" w:hAnsi="Times New Roman" w:cs="Times New Roman"/>
          <w:sz w:val="24"/>
          <w:szCs w:val="24"/>
        </w:rPr>
        <w:t>Особенность большинства НИТ в высшем образовании состоит в том, что они, в о</w:t>
      </w:r>
      <w:r w:rsidRPr="0065646F">
        <w:rPr>
          <w:rFonts w:ascii="Times New Roman" w:hAnsi="Times New Roman" w:cs="Times New Roman"/>
          <w:sz w:val="24"/>
          <w:szCs w:val="24"/>
        </w:rPr>
        <w:t>с</w:t>
      </w:r>
      <w:r w:rsidRPr="0065646F">
        <w:rPr>
          <w:rFonts w:ascii="Times New Roman" w:hAnsi="Times New Roman" w:cs="Times New Roman"/>
          <w:sz w:val="24"/>
          <w:szCs w:val="24"/>
        </w:rPr>
        <w:t>новном, базируются на использовании современных персональных компьютерах (ПК). При этом ПК уверенно вошел в систему дидактических средств, стал важным элементом предметной среды для разностор</w:t>
      </w:r>
      <w:r>
        <w:rPr>
          <w:rFonts w:ascii="Times New Roman" w:hAnsi="Times New Roman" w:cs="Times New Roman"/>
          <w:sz w:val="24"/>
          <w:szCs w:val="24"/>
        </w:rPr>
        <w:t>оннего развития обучаемых</w:t>
      </w:r>
      <w:r w:rsidRPr="0065646F">
        <w:rPr>
          <w:rFonts w:ascii="Times New Roman" w:hAnsi="Times New Roman" w:cs="Times New Roman"/>
          <w:sz w:val="24"/>
          <w:szCs w:val="24"/>
        </w:rPr>
        <w:t>.</w:t>
      </w:r>
    </w:p>
    <w:p w:rsidR="0065646F" w:rsidRPr="0065646F" w:rsidRDefault="0065646F" w:rsidP="0065646F">
      <w:pPr>
        <w:spacing w:after="120"/>
        <w:ind w:firstLine="567"/>
        <w:jc w:val="both"/>
        <w:rPr>
          <w:rFonts w:ascii="Times New Roman" w:hAnsi="Times New Roman" w:cs="Times New Roman"/>
          <w:sz w:val="24"/>
          <w:szCs w:val="24"/>
        </w:rPr>
      </w:pPr>
      <w:r w:rsidRPr="0065646F">
        <w:rPr>
          <w:rFonts w:ascii="Times New Roman" w:hAnsi="Times New Roman" w:cs="Times New Roman"/>
          <w:sz w:val="24"/>
          <w:szCs w:val="24"/>
        </w:rPr>
        <w:t xml:space="preserve">Под </w:t>
      </w:r>
      <w:r w:rsidRPr="0065646F">
        <w:rPr>
          <w:rFonts w:ascii="Times New Roman" w:hAnsi="Times New Roman" w:cs="Times New Roman"/>
          <w:b/>
          <w:bCs/>
          <w:sz w:val="24"/>
          <w:szCs w:val="24"/>
        </w:rPr>
        <w:t>средствами новых информационных технологий</w:t>
      </w:r>
      <w:r w:rsidRPr="0065646F">
        <w:rPr>
          <w:rFonts w:ascii="Times New Roman" w:hAnsi="Times New Roman" w:cs="Times New Roman"/>
          <w:sz w:val="24"/>
          <w:szCs w:val="24"/>
        </w:rPr>
        <w:t xml:space="preserve"> (</w:t>
      </w:r>
      <w:r w:rsidRPr="0065646F">
        <w:rPr>
          <w:rFonts w:ascii="Times New Roman" w:hAnsi="Times New Roman" w:cs="Times New Roman"/>
          <w:b/>
          <w:bCs/>
          <w:sz w:val="24"/>
          <w:szCs w:val="24"/>
        </w:rPr>
        <w:t>СНИТ</w:t>
      </w:r>
      <w:r w:rsidRPr="0065646F">
        <w:rPr>
          <w:rFonts w:ascii="Times New Roman" w:hAnsi="Times New Roman" w:cs="Times New Roman"/>
          <w:sz w:val="24"/>
          <w:szCs w:val="24"/>
        </w:rPr>
        <w:t>) традиционно п</w:t>
      </w:r>
      <w:r w:rsidRPr="0065646F">
        <w:rPr>
          <w:rFonts w:ascii="Times New Roman" w:hAnsi="Times New Roman" w:cs="Times New Roman"/>
          <w:sz w:val="24"/>
          <w:szCs w:val="24"/>
        </w:rPr>
        <w:t>о</w:t>
      </w:r>
      <w:r w:rsidRPr="0065646F">
        <w:rPr>
          <w:rFonts w:ascii="Times New Roman" w:hAnsi="Times New Roman" w:cs="Times New Roman"/>
          <w:sz w:val="24"/>
          <w:szCs w:val="24"/>
        </w:rPr>
        <w:t>нимают программно-аппаратные средства и устройства, функционирующие на базе ми</w:t>
      </w:r>
      <w:r w:rsidRPr="0065646F">
        <w:rPr>
          <w:rFonts w:ascii="Times New Roman" w:hAnsi="Times New Roman" w:cs="Times New Roman"/>
          <w:sz w:val="24"/>
          <w:szCs w:val="24"/>
        </w:rPr>
        <w:t>к</w:t>
      </w:r>
      <w:r w:rsidRPr="0065646F">
        <w:rPr>
          <w:rFonts w:ascii="Times New Roman" w:hAnsi="Times New Roman" w:cs="Times New Roman"/>
          <w:sz w:val="24"/>
          <w:szCs w:val="24"/>
        </w:rPr>
        <w:t>ропроцессорной техники, современных средств и систем телекоммуникаций информац</w:t>
      </w:r>
      <w:r w:rsidRPr="0065646F">
        <w:rPr>
          <w:rFonts w:ascii="Times New Roman" w:hAnsi="Times New Roman" w:cs="Times New Roman"/>
          <w:sz w:val="24"/>
          <w:szCs w:val="24"/>
        </w:rPr>
        <w:t>и</w:t>
      </w:r>
      <w:r w:rsidRPr="0065646F">
        <w:rPr>
          <w:rFonts w:ascii="Times New Roman" w:hAnsi="Times New Roman" w:cs="Times New Roman"/>
          <w:sz w:val="24"/>
          <w:szCs w:val="24"/>
        </w:rPr>
        <w:t>онного обмена, аудио- ви</w:t>
      </w:r>
      <w:r w:rsidRPr="0065646F">
        <w:rPr>
          <w:rFonts w:ascii="Times New Roman" w:hAnsi="Times New Roman" w:cs="Times New Roman"/>
          <w:sz w:val="24"/>
          <w:szCs w:val="24"/>
        </w:rPr>
        <w:softHyphen/>
        <w:t>деотехники и т.п. СНИТ обеспечивают операции по сбору, пр</w:t>
      </w:r>
      <w:r w:rsidRPr="0065646F">
        <w:rPr>
          <w:rFonts w:ascii="Times New Roman" w:hAnsi="Times New Roman" w:cs="Times New Roman"/>
          <w:sz w:val="24"/>
          <w:szCs w:val="24"/>
        </w:rPr>
        <w:t>о</w:t>
      </w:r>
      <w:r w:rsidRPr="0065646F">
        <w:rPr>
          <w:rFonts w:ascii="Times New Roman" w:hAnsi="Times New Roman" w:cs="Times New Roman"/>
          <w:sz w:val="24"/>
          <w:szCs w:val="24"/>
        </w:rPr>
        <w:t>дуцирова</w:t>
      </w:r>
      <w:r w:rsidRPr="0065646F">
        <w:rPr>
          <w:rFonts w:ascii="Times New Roman" w:hAnsi="Times New Roman" w:cs="Times New Roman"/>
          <w:sz w:val="24"/>
          <w:szCs w:val="24"/>
        </w:rPr>
        <w:softHyphen/>
        <w:t>нию, накоплению, хранению, обр</w:t>
      </w:r>
      <w:r>
        <w:rPr>
          <w:rFonts w:ascii="Times New Roman" w:hAnsi="Times New Roman" w:cs="Times New Roman"/>
          <w:sz w:val="24"/>
          <w:szCs w:val="24"/>
        </w:rPr>
        <w:t>аботке и передаче информации</w:t>
      </w:r>
      <w:r w:rsidRPr="0065646F">
        <w:rPr>
          <w:rFonts w:ascii="Times New Roman" w:hAnsi="Times New Roman" w:cs="Times New Roman"/>
          <w:sz w:val="24"/>
          <w:szCs w:val="24"/>
        </w:rPr>
        <w:t>. Это могут быть: компьютеры всех классов (от «супер» до «палм-топ»), устрой</w:t>
      </w:r>
      <w:r w:rsidRPr="0065646F">
        <w:rPr>
          <w:rFonts w:ascii="Times New Roman" w:hAnsi="Times New Roman" w:cs="Times New Roman"/>
          <w:sz w:val="24"/>
          <w:szCs w:val="24"/>
        </w:rPr>
        <w:softHyphen/>
        <w:t>ства ввода речи в ко</w:t>
      </w:r>
      <w:r w:rsidRPr="0065646F">
        <w:rPr>
          <w:rFonts w:ascii="Times New Roman" w:hAnsi="Times New Roman" w:cs="Times New Roman"/>
          <w:sz w:val="24"/>
          <w:szCs w:val="24"/>
        </w:rPr>
        <w:t>м</w:t>
      </w:r>
      <w:r w:rsidRPr="0065646F">
        <w:rPr>
          <w:rFonts w:ascii="Times New Roman" w:hAnsi="Times New Roman" w:cs="Times New Roman"/>
          <w:sz w:val="24"/>
          <w:szCs w:val="24"/>
        </w:rPr>
        <w:t>пьютер, сканеры, базы данных и знаний, системы мультимедиа, видео- и телетекст, мод</w:t>
      </w:r>
      <w:r w:rsidRPr="0065646F">
        <w:rPr>
          <w:rFonts w:ascii="Times New Roman" w:hAnsi="Times New Roman" w:cs="Times New Roman"/>
          <w:sz w:val="24"/>
          <w:szCs w:val="24"/>
        </w:rPr>
        <w:t>е</w:t>
      </w:r>
      <w:r w:rsidRPr="0065646F">
        <w:rPr>
          <w:rFonts w:ascii="Times New Roman" w:hAnsi="Times New Roman" w:cs="Times New Roman"/>
          <w:sz w:val="24"/>
          <w:szCs w:val="24"/>
        </w:rPr>
        <w:t>мы, компьютерные сети, информа</w:t>
      </w:r>
      <w:r w:rsidRPr="0065646F">
        <w:rPr>
          <w:rFonts w:ascii="Times New Roman" w:hAnsi="Times New Roman" w:cs="Times New Roman"/>
          <w:sz w:val="24"/>
          <w:szCs w:val="24"/>
        </w:rPr>
        <w:softHyphen/>
        <w:t>ционно-поисковые системы, цифровые фотокамеры, экспертные обучаю</w:t>
      </w:r>
      <w:r w:rsidRPr="0065646F">
        <w:rPr>
          <w:rFonts w:ascii="Times New Roman" w:hAnsi="Times New Roman" w:cs="Times New Roman"/>
          <w:sz w:val="24"/>
          <w:szCs w:val="24"/>
        </w:rPr>
        <w:softHyphen/>
        <w:t>щие системы, устройства вывода графической информации, гиперте</w:t>
      </w:r>
      <w:r w:rsidRPr="0065646F">
        <w:rPr>
          <w:rFonts w:ascii="Times New Roman" w:hAnsi="Times New Roman" w:cs="Times New Roman"/>
          <w:sz w:val="24"/>
          <w:szCs w:val="24"/>
        </w:rPr>
        <w:t>к</w:t>
      </w:r>
      <w:r w:rsidRPr="0065646F">
        <w:rPr>
          <w:rFonts w:ascii="Times New Roman" w:hAnsi="Times New Roman" w:cs="Times New Roman"/>
          <w:sz w:val="24"/>
          <w:szCs w:val="24"/>
        </w:rPr>
        <w:t>сто</w:t>
      </w:r>
      <w:r w:rsidRPr="0065646F">
        <w:rPr>
          <w:rFonts w:ascii="Times New Roman" w:hAnsi="Times New Roman" w:cs="Times New Roman"/>
          <w:sz w:val="24"/>
          <w:szCs w:val="24"/>
        </w:rPr>
        <w:softHyphen/>
        <w:t>вые системы, телевидение, радио, телефон и факс, голосовая электронная почта, тел</w:t>
      </w:r>
      <w:r w:rsidRPr="0065646F">
        <w:rPr>
          <w:rFonts w:ascii="Times New Roman" w:hAnsi="Times New Roman" w:cs="Times New Roman"/>
          <w:sz w:val="24"/>
          <w:szCs w:val="24"/>
        </w:rPr>
        <w:t>е</w:t>
      </w:r>
      <w:r w:rsidRPr="0065646F">
        <w:rPr>
          <w:rFonts w:ascii="Times New Roman" w:hAnsi="Times New Roman" w:cs="Times New Roman"/>
          <w:sz w:val="24"/>
          <w:szCs w:val="24"/>
        </w:rPr>
        <w:t>конференции, электронная доска объявлений, программные средства навигации в Инте</w:t>
      </w:r>
      <w:r w:rsidRPr="0065646F">
        <w:rPr>
          <w:rFonts w:ascii="Times New Roman" w:hAnsi="Times New Roman" w:cs="Times New Roman"/>
          <w:sz w:val="24"/>
          <w:szCs w:val="24"/>
        </w:rPr>
        <w:t>р</w:t>
      </w:r>
      <w:r w:rsidRPr="0065646F">
        <w:rPr>
          <w:rFonts w:ascii="Times New Roman" w:hAnsi="Times New Roman" w:cs="Times New Roman"/>
          <w:sz w:val="24"/>
          <w:szCs w:val="24"/>
        </w:rPr>
        <w:t>нет, электронные библиотеки, программные средства учебного назначения, засекреч</w:t>
      </w:r>
      <w:r w:rsidRPr="0065646F">
        <w:rPr>
          <w:rFonts w:ascii="Times New Roman" w:hAnsi="Times New Roman" w:cs="Times New Roman"/>
          <w:sz w:val="24"/>
          <w:szCs w:val="24"/>
        </w:rPr>
        <w:t>и</w:t>
      </w:r>
      <w:r w:rsidRPr="0065646F">
        <w:rPr>
          <w:rFonts w:ascii="Times New Roman" w:hAnsi="Times New Roman" w:cs="Times New Roman"/>
          <w:sz w:val="24"/>
          <w:szCs w:val="24"/>
        </w:rPr>
        <w:t xml:space="preserve">вающая аппаратура, редакционно-издательские системы, </w:t>
      </w:r>
      <w:r w:rsidRPr="0065646F">
        <w:rPr>
          <w:rFonts w:ascii="Times New Roman" w:hAnsi="Times New Roman" w:cs="Times New Roman"/>
          <w:sz w:val="24"/>
          <w:szCs w:val="24"/>
          <w:lang w:val="en-US"/>
        </w:rPr>
        <w:t>CD</w:t>
      </w:r>
      <w:r w:rsidRPr="0065646F">
        <w:rPr>
          <w:rFonts w:ascii="Times New Roman" w:hAnsi="Times New Roman" w:cs="Times New Roman"/>
          <w:sz w:val="24"/>
          <w:szCs w:val="24"/>
        </w:rPr>
        <w:t>-</w:t>
      </w:r>
      <w:r w:rsidRPr="0065646F">
        <w:rPr>
          <w:rFonts w:ascii="Times New Roman" w:hAnsi="Times New Roman" w:cs="Times New Roman"/>
          <w:sz w:val="24"/>
          <w:szCs w:val="24"/>
          <w:lang w:val="en-US"/>
        </w:rPr>
        <w:t>ROM</w:t>
      </w:r>
      <w:r w:rsidRPr="0065646F">
        <w:rPr>
          <w:rFonts w:ascii="Times New Roman" w:hAnsi="Times New Roman" w:cs="Times New Roman"/>
          <w:sz w:val="24"/>
          <w:szCs w:val="24"/>
        </w:rPr>
        <w:t>, системы распознав</w:t>
      </w:r>
      <w:r w:rsidRPr="0065646F">
        <w:rPr>
          <w:rFonts w:ascii="Times New Roman" w:hAnsi="Times New Roman" w:cs="Times New Roman"/>
          <w:sz w:val="24"/>
          <w:szCs w:val="24"/>
        </w:rPr>
        <w:t>а</w:t>
      </w:r>
      <w:r w:rsidRPr="0065646F">
        <w:rPr>
          <w:rFonts w:ascii="Times New Roman" w:hAnsi="Times New Roman" w:cs="Times New Roman"/>
          <w:sz w:val="24"/>
          <w:szCs w:val="24"/>
        </w:rPr>
        <w:t>ния текста, про</w:t>
      </w:r>
      <w:r w:rsidRPr="0065646F">
        <w:rPr>
          <w:rFonts w:ascii="Times New Roman" w:hAnsi="Times New Roman" w:cs="Times New Roman"/>
          <w:sz w:val="24"/>
          <w:szCs w:val="24"/>
        </w:rPr>
        <w:softHyphen/>
        <w:t>граммные комплексы (языки программирования, трансляторы), синтезато</w:t>
      </w:r>
      <w:r w:rsidRPr="0065646F">
        <w:rPr>
          <w:rFonts w:ascii="Times New Roman" w:hAnsi="Times New Roman" w:cs="Times New Roman"/>
          <w:sz w:val="24"/>
          <w:szCs w:val="24"/>
        </w:rPr>
        <w:softHyphen/>
        <w:t>ры речи по тексту, средства передачи данных, пейджеры, системы «вирту</w:t>
      </w:r>
      <w:r w:rsidRPr="0065646F">
        <w:rPr>
          <w:rFonts w:ascii="Times New Roman" w:hAnsi="Times New Roman" w:cs="Times New Roman"/>
          <w:sz w:val="24"/>
          <w:szCs w:val="24"/>
        </w:rPr>
        <w:softHyphen/>
        <w:t>альной реальн</w:t>
      </w:r>
      <w:r w:rsidRPr="0065646F">
        <w:rPr>
          <w:rFonts w:ascii="Times New Roman" w:hAnsi="Times New Roman" w:cs="Times New Roman"/>
          <w:sz w:val="24"/>
          <w:szCs w:val="24"/>
        </w:rPr>
        <w:t>о</w:t>
      </w:r>
      <w:r w:rsidRPr="0065646F">
        <w:rPr>
          <w:rFonts w:ascii="Times New Roman" w:hAnsi="Times New Roman" w:cs="Times New Roman"/>
          <w:sz w:val="24"/>
          <w:szCs w:val="24"/>
        </w:rPr>
        <w:t>сти», геоинфор</w:t>
      </w:r>
      <w:r>
        <w:rPr>
          <w:rFonts w:ascii="Times New Roman" w:hAnsi="Times New Roman" w:cs="Times New Roman"/>
          <w:sz w:val="24"/>
          <w:szCs w:val="24"/>
        </w:rPr>
        <w:t>мационные системы и др</w:t>
      </w:r>
      <w:r w:rsidRPr="0065646F">
        <w:rPr>
          <w:rFonts w:ascii="Times New Roman" w:hAnsi="Times New Roman" w:cs="Times New Roman"/>
          <w:sz w:val="24"/>
          <w:szCs w:val="24"/>
        </w:rPr>
        <w:t>.</w:t>
      </w:r>
    </w:p>
    <w:p w:rsidR="0065646F" w:rsidRPr="0065646F" w:rsidRDefault="0065646F" w:rsidP="0065646F">
      <w:pPr>
        <w:spacing w:after="120"/>
        <w:ind w:firstLine="567"/>
        <w:jc w:val="both"/>
        <w:rPr>
          <w:rFonts w:ascii="Times New Roman" w:hAnsi="Times New Roman" w:cs="Times New Roman"/>
          <w:sz w:val="24"/>
          <w:szCs w:val="24"/>
        </w:rPr>
      </w:pPr>
      <w:r w:rsidRPr="0065646F">
        <w:rPr>
          <w:rFonts w:ascii="Times New Roman" w:hAnsi="Times New Roman" w:cs="Times New Roman"/>
          <w:sz w:val="24"/>
          <w:szCs w:val="24"/>
        </w:rPr>
        <w:t>Сегодня, наряду с традиционными средствами информационного взаимодействия (почтой, телефоном, факсом), уже стали привычными та</w:t>
      </w:r>
      <w:r w:rsidRPr="0065646F">
        <w:rPr>
          <w:rFonts w:ascii="Times New Roman" w:hAnsi="Times New Roman" w:cs="Times New Roman"/>
          <w:sz w:val="24"/>
          <w:szCs w:val="24"/>
        </w:rPr>
        <w:softHyphen/>
        <w:t xml:space="preserve">кие понятия, как </w:t>
      </w:r>
      <w:r w:rsidRPr="0065646F">
        <w:rPr>
          <w:rFonts w:ascii="Times New Roman" w:hAnsi="Times New Roman" w:cs="Times New Roman"/>
          <w:sz w:val="24"/>
          <w:szCs w:val="24"/>
          <w:lang w:val="en-US"/>
        </w:rPr>
        <w:t>Web</w:t>
      </w:r>
      <w:r w:rsidRPr="0065646F">
        <w:rPr>
          <w:rFonts w:ascii="Times New Roman" w:hAnsi="Times New Roman" w:cs="Times New Roman"/>
          <w:sz w:val="24"/>
          <w:szCs w:val="24"/>
        </w:rPr>
        <w:t>-серверы с</w:t>
      </w:r>
      <w:r w:rsidRPr="0065646F">
        <w:rPr>
          <w:rFonts w:ascii="Times New Roman" w:hAnsi="Times New Roman" w:cs="Times New Roman"/>
          <w:sz w:val="24"/>
          <w:szCs w:val="24"/>
        </w:rPr>
        <w:t>е</w:t>
      </w:r>
      <w:r w:rsidRPr="0065646F">
        <w:rPr>
          <w:rFonts w:ascii="Times New Roman" w:hAnsi="Times New Roman" w:cs="Times New Roman"/>
          <w:sz w:val="24"/>
          <w:szCs w:val="24"/>
        </w:rPr>
        <w:t>ти Интернет, электронная почта, теле</w:t>
      </w:r>
      <w:r w:rsidRPr="0065646F">
        <w:rPr>
          <w:rFonts w:ascii="Times New Roman" w:hAnsi="Times New Roman" w:cs="Times New Roman"/>
          <w:sz w:val="24"/>
          <w:szCs w:val="24"/>
        </w:rPr>
        <w:softHyphen/>
        <w:t>кон</w:t>
      </w:r>
      <w:r>
        <w:rPr>
          <w:rFonts w:ascii="Times New Roman" w:hAnsi="Times New Roman" w:cs="Times New Roman"/>
          <w:sz w:val="24"/>
          <w:szCs w:val="24"/>
        </w:rPr>
        <w:t>ференции, видеоконференции</w:t>
      </w:r>
      <w:r w:rsidRPr="0065646F">
        <w:rPr>
          <w:rFonts w:ascii="Times New Roman" w:hAnsi="Times New Roman" w:cs="Times New Roman"/>
          <w:sz w:val="24"/>
          <w:szCs w:val="24"/>
        </w:rPr>
        <w:t>.</w:t>
      </w:r>
    </w:p>
    <w:p w:rsidR="0065646F" w:rsidRDefault="0065646F" w:rsidP="0065646F">
      <w:pPr>
        <w:jc w:val="center"/>
        <w:rPr>
          <w:rFonts w:ascii="Times New Roman" w:hAnsi="Times New Roman" w:cs="Times New Roman"/>
          <w:b/>
          <w:sz w:val="24"/>
          <w:szCs w:val="24"/>
        </w:rPr>
      </w:pPr>
    </w:p>
    <w:p w:rsidR="00AC6241" w:rsidRDefault="00AC6241" w:rsidP="0065646F">
      <w:pPr>
        <w:jc w:val="center"/>
        <w:rPr>
          <w:rFonts w:ascii="Times New Roman" w:hAnsi="Times New Roman" w:cs="Times New Roman"/>
          <w:b/>
          <w:sz w:val="24"/>
          <w:szCs w:val="24"/>
        </w:rPr>
      </w:pPr>
    </w:p>
    <w:p w:rsidR="00DD3AAD" w:rsidRDefault="00DD3AAD" w:rsidP="0065646F">
      <w:pPr>
        <w:jc w:val="center"/>
        <w:rPr>
          <w:rFonts w:ascii="Times New Roman" w:hAnsi="Times New Roman" w:cs="Times New Roman"/>
          <w:b/>
          <w:sz w:val="24"/>
          <w:szCs w:val="24"/>
        </w:rPr>
      </w:pPr>
      <w:r>
        <w:rPr>
          <w:rFonts w:ascii="Times New Roman" w:hAnsi="Times New Roman" w:cs="Times New Roman"/>
          <w:b/>
          <w:sz w:val="24"/>
          <w:szCs w:val="24"/>
        </w:rPr>
        <w:t>3.8. Формы контроля со стороны преподавателя.</w:t>
      </w:r>
    </w:p>
    <w:p w:rsidR="0065646F" w:rsidRPr="0065646F" w:rsidRDefault="0065646F" w:rsidP="0065646F">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Преподавателю необходимо регулярно проводить контроль </w:t>
      </w:r>
      <w:r w:rsidR="00C6714B">
        <w:rPr>
          <w:rFonts w:ascii="Times New Roman" w:hAnsi="Times New Roman" w:cs="Times New Roman"/>
          <w:sz w:val="24"/>
          <w:szCs w:val="24"/>
        </w:rPr>
        <w:t>изучения</w:t>
      </w:r>
      <w:r>
        <w:rPr>
          <w:rFonts w:ascii="Times New Roman" w:hAnsi="Times New Roman" w:cs="Times New Roman"/>
          <w:sz w:val="24"/>
          <w:szCs w:val="24"/>
        </w:rPr>
        <w:t xml:space="preserve"> студентами материала. </w:t>
      </w:r>
      <w:r w:rsidRPr="0065646F">
        <w:rPr>
          <w:rFonts w:ascii="Times New Roman" w:hAnsi="Times New Roman" w:cs="Times New Roman"/>
          <w:sz w:val="24"/>
          <w:szCs w:val="24"/>
        </w:rPr>
        <w:t xml:space="preserve">Результаты диагностики уровня знаний </w:t>
      </w:r>
      <w:r>
        <w:rPr>
          <w:rFonts w:ascii="Times New Roman" w:hAnsi="Times New Roman" w:cs="Times New Roman"/>
          <w:sz w:val="24"/>
          <w:szCs w:val="24"/>
        </w:rPr>
        <w:t>студентов</w:t>
      </w:r>
      <w:r w:rsidRPr="0065646F">
        <w:rPr>
          <w:rFonts w:ascii="Times New Roman" w:hAnsi="Times New Roman" w:cs="Times New Roman"/>
          <w:sz w:val="24"/>
          <w:szCs w:val="24"/>
        </w:rPr>
        <w:t xml:space="preserve"> на каждом этапе обучения позволяют оптимально выбирать формы и методы обучения, а также формы коррекции ошибок и пробелов в усвоении учебного материала. </w:t>
      </w:r>
    </w:p>
    <w:p w:rsidR="00C6714B" w:rsidRPr="00C60641" w:rsidRDefault="00C6714B" w:rsidP="00C6714B">
      <w:pPr>
        <w:pStyle w:val="a8"/>
        <w:tabs>
          <w:tab w:val="left" w:pos="851"/>
        </w:tabs>
        <w:ind w:firstLine="567"/>
        <w:jc w:val="both"/>
        <w:rPr>
          <w:rFonts w:ascii="Times New Roman" w:hAnsi="Times New Roman" w:cs="Times New Roman"/>
          <w:sz w:val="24"/>
          <w:szCs w:val="24"/>
        </w:rPr>
      </w:pPr>
      <w:r w:rsidRPr="00C60641">
        <w:rPr>
          <w:rFonts w:ascii="Times New Roman" w:hAnsi="Times New Roman" w:cs="Times New Roman"/>
          <w:sz w:val="24"/>
          <w:szCs w:val="24"/>
        </w:rPr>
        <w:t>В ходе изучения дисциплины предусматриваются следующие виды контроля знаний студентов: текущий, промежуточный и итоговый.</w:t>
      </w:r>
    </w:p>
    <w:p w:rsidR="00C6714B" w:rsidRPr="00C60641" w:rsidRDefault="00C6714B" w:rsidP="00C6714B">
      <w:pPr>
        <w:pStyle w:val="a8"/>
        <w:tabs>
          <w:tab w:val="left" w:pos="851"/>
        </w:tabs>
        <w:ind w:firstLine="567"/>
        <w:jc w:val="both"/>
        <w:rPr>
          <w:rFonts w:ascii="Times New Roman" w:hAnsi="Times New Roman" w:cs="Times New Roman"/>
          <w:sz w:val="24"/>
          <w:szCs w:val="24"/>
        </w:rPr>
      </w:pPr>
    </w:p>
    <w:p w:rsidR="00C6714B" w:rsidRPr="00C60641" w:rsidRDefault="00C6714B" w:rsidP="00C6714B">
      <w:pPr>
        <w:pStyle w:val="a8"/>
        <w:tabs>
          <w:tab w:val="left" w:pos="851"/>
        </w:tabs>
        <w:ind w:firstLine="567"/>
        <w:jc w:val="both"/>
        <w:rPr>
          <w:rFonts w:ascii="Times New Roman" w:hAnsi="Times New Roman" w:cs="Times New Roman"/>
          <w:sz w:val="24"/>
          <w:szCs w:val="24"/>
        </w:rPr>
      </w:pPr>
      <w:r w:rsidRPr="00C60641">
        <w:rPr>
          <w:rFonts w:ascii="Times New Roman" w:hAnsi="Times New Roman" w:cs="Times New Roman"/>
          <w:sz w:val="24"/>
          <w:szCs w:val="24"/>
        </w:rPr>
        <w:t xml:space="preserve">Текущий контроль знаний студентов включает: </w:t>
      </w:r>
    </w:p>
    <w:p w:rsidR="00C6714B" w:rsidRPr="00C60641" w:rsidRDefault="00C6714B" w:rsidP="00C6714B">
      <w:pPr>
        <w:pStyle w:val="a8"/>
        <w:tabs>
          <w:tab w:val="left" w:pos="851"/>
        </w:tabs>
        <w:ind w:firstLine="567"/>
        <w:jc w:val="both"/>
        <w:rPr>
          <w:rFonts w:ascii="Times New Roman" w:hAnsi="Times New Roman" w:cs="Times New Roman"/>
          <w:sz w:val="24"/>
          <w:szCs w:val="24"/>
        </w:rPr>
      </w:pPr>
    </w:p>
    <w:p w:rsidR="00C6714B" w:rsidRPr="00C60641" w:rsidRDefault="00C6714B" w:rsidP="00C6714B">
      <w:pPr>
        <w:pStyle w:val="a8"/>
        <w:tabs>
          <w:tab w:val="left" w:pos="851"/>
        </w:tabs>
        <w:ind w:firstLine="567"/>
        <w:jc w:val="both"/>
        <w:rPr>
          <w:rFonts w:ascii="Times New Roman" w:hAnsi="Times New Roman" w:cs="Times New Roman"/>
          <w:sz w:val="24"/>
          <w:szCs w:val="24"/>
        </w:rPr>
      </w:pPr>
      <w:r w:rsidRPr="00C60641">
        <w:rPr>
          <w:rFonts w:ascii="Times New Roman" w:hAnsi="Times New Roman" w:cs="Times New Roman"/>
          <w:sz w:val="24"/>
          <w:szCs w:val="24"/>
        </w:rPr>
        <w:lastRenderedPageBreak/>
        <w:t>–     экспресс контрольные работы на лекционных занятиях;</w:t>
      </w:r>
    </w:p>
    <w:p w:rsidR="00C6714B" w:rsidRPr="00C60641" w:rsidRDefault="00C6714B" w:rsidP="00C6714B">
      <w:pPr>
        <w:pStyle w:val="a8"/>
        <w:tabs>
          <w:tab w:val="left" w:pos="851"/>
        </w:tabs>
        <w:ind w:firstLine="567"/>
        <w:jc w:val="both"/>
        <w:rPr>
          <w:rFonts w:ascii="Times New Roman" w:hAnsi="Times New Roman" w:cs="Times New Roman"/>
          <w:sz w:val="24"/>
          <w:szCs w:val="24"/>
        </w:rPr>
      </w:pPr>
    </w:p>
    <w:p w:rsidR="00C6714B" w:rsidRPr="00C60641" w:rsidRDefault="00C6714B" w:rsidP="00C6714B">
      <w:pPr>
        <w:pStyle w:val="a8"/>
        <w:tabs>
          <w:tab w:val="left" w:pos="851"/>
        </w:tabs>
        <w:ind w:firstLine="567"/>
        <w:jc w:val="both"/>
        <w:rPr>
          <w:rFonts w:ascii="Times New Roman" w:hAnsi="Times New Roman" w:cs="Times New Roman"/>
          <w:sz w:val="24"/>
          <w:szCs w:val="24"/>
        </w:rPr>
      </w:pPr>
      <w:r w:rsidRPr="00C60641">
        <w:rPr>
          <w:rFonts w:ascii="Times New Roman" w:hAnsi="Times New Roman" w:cs="Times New Roman"/>
          <w:sz w:val="24"/>
          <w:szCs w:val="24"/>
        </w:rPr>
        <w:t xml:space="preserve">–    </w:t>
      </w:r>
      <w:r>
        <w:rPr>
          <w:rFonts w:ascii="Times New Roman" w:hAnsi="Times New Roman" w:cs="Times New Roman"/>
          <w:sz w:val="24"/>
          <w:szCs w:val="24"/>
        </w:rPr>
        <w:t xml:space="preserve"> защиту отчетов по выполняемым практическим </w:t>
      </w:r>
      <w:r w:rsidRPr="00C60641">
        <w:rPr>
          <w:rFonts w:ascii="Times New Roman" w:hAnsi="Times New Roman" w:cs="Times New Roman"/>
          <w:sz w:val="24"/>
          <w:szCs w:val="24"/>
        </w:rPr>
        <w:t>работам;</w:t>
      </w:r>
    </w:p>
    <w:p w:rsidR="00C6714B" w:rsidRPr="00C60641" w:rsidRDefault="00C6714B" w:rsidP="00C6714B">
      <w:pPr>
        <w:pStyle w:val="a8"/>
        <w:tabs>
          <w:tab w:val="left" w:pos="851"/>
        </w:tabs>
        <w:ind w:firstLine="567"/>
        <w:jc w:val="both"/>
        <w:rPr>
          <w:rFonts w:ascii="Times New Roman" w:hAnsi="Times New Roman" w:cs="Times New Roman"/>
          <w:sz w:val="24"/>
          <w:szCs w:val="24"/>
        </w:rPr>
      </w:pPr>
    </w:p>
    <w:p w:rsidR="00C6714B" w:rsidRPr="00C60641" w:rsidRDefault="00C6714B" w:rsidP="00C6714B">
      <w:pPr>
        <w:pStyle w:val="a8"/>
        <w:tabs>
          <w:tab w:val="left" w:pos="851"/>
        </w:tabs>
        <w:ind w:firstLine="567"/>
        <w:jc w:val="both"/>
        <w:rPr>
          <w:rFonts w:ascii="Times New Roman" w:hAnsi="Times New Roman" w:cs="Times New Roman"/>
          <w:sz w:val="24"/>
          <w:szCs w:val="24"/>
        </w:rPr>
      </w:pPr>
      <w:r w:rsidRPr="00C60641">
        <w:rPr>
          <w:rFonts w:ascii="Times New Roman" w:hAnsi="Times New Roman" w:cs="Times New Roman"/>
          <w:sz w:val="24"/>
          <w:szCs w:val="24"/>
        </w:rPr>
        <w:t>–     оценку знаний и умений студентов при проведении консультаций по лекцио</w:t>
      </w:r>
      <w:r w:rsidRPr="00C60641">
        <w:rPr>
          <w:rFonts w:ascii="Times New Roman" w:hAnsi="Times New Roman" w:cs="Times New Roman"/>
          <w:sz w:val="24"/>
          <w:szCs w:val="24"/>
        </w:rPr>
        <w:t>н</w:t>
      </w:r>
      <w:r w:rsidRPr="00C60641">
        <w:rPr>
          <w:rFonts w:ascii="Times New Roman" w:hAnsi="Times New Roman" w:cs="Times New Roman"/>
          <w:sz w:val="24"/>
          <w:szCs w:val="24"/>
        </w:rPr>
        <w:t xml:space="preserve">ным и </w:t>
      </w:r>
      <w:r>
        <w:rPr>
          <w:rFonts w:ascii="Times New Roman" w:hAnsi="Times New Roman" w:cs="Times New Roman"/>
          <w:sz w:val="24"/>
          <w:szCs w:val="24"/>
        </w:rPr>
        <w:t>практическим</w:t>
      </w:r>
      <w:r w:rsidRPr="00C60641">
        <w:rPr>
          <w:rFonts w:ascii="Times New Roman" w:hAnsi="Times New Roman" w:cs="Times New Roman"/>
          <w:sz w:val="24"/>
          <w:szCs w:val="24"/>
        </w:rPr>
        <w:t xml:space="preserve"> занятиям.</w:t>
      </w:r>
    </w:p>
    <w:p w:rsidR="00C6714B" w:rsidRPr="00C60641" w:rsidRDefault="00C6714B" w:rsidP="00C6714B">
      <w:pPr>
        <w:pStyle w:val="a8"/>
        <w:tabs>
          <w:tab w:val="left" w:pos="851"/>
        </w:tabs>
        <w:ind w:firstLine="567"/>
        <w:jc w:val="both"/>
        <w:rPr>
          <w:rFonts w:ascii="Times New Roman" w:hAnsi="Times New Roman" w:cs="Times New Roman"/>
          <w:sz w:val="24"/>
          <w:szCs w:val="24"/>
        </w:rPr>
      </w:pPr>
    </w:p>
    <w:p w:rsidR="00C6714B" w:rsidRPr="00C60641" w:rsidRDefault="00C6714B" w:rsidP="00C6714B">
      <w:pPr>
        <w:pStyle w:val="a8"/>
        <w:tabs>
          <w:tab w:val="left" w:pos="851"/>
        </w:tabs>
        <w:ind w:firstLine="567"/>
        <w:jc w:val="both"/>
        <w:rPr>
          <w:rFonts w:ascii="Times New Roman" w:hAnsi="Times New Roman" w:cs="Times New Roman"/>
          <w:sz w:val="24"/>
          <w:szCs w:val="24"/>
        </w:rPr>
      </w:pPr>
      <w:r w:rsidRPr="00C60641">
        <w:rPr>
          <w:rFonts w:ascii="Times New Roman" w:hAnsi="Times New Roman" w:cs="Times New Roman"/>
          <w:sz w:val="24"/>
          <w:szCs w:val="24"/>
        </w:rPr>
        <w:t>Промежуточный контроль проводится в форме аттестаций в соответствии с Полож</w:t>
      </w:r>
      <w:r w:rsidRPr="00C60641">
        <w:rPr>
          <w:rFonts w:ascii="Times New Roman" w:hAnsi="Times New Roman" w:cs="Times New Roman"/>
          <w:sz w:val="24"/>
          <w:szCs w:val="24"/>
        </w:rPr>
        <w:t>е</w:t>
      </w:r>
      <w:r w:rsidRPr="00C60641">
        <w:rPr>
          <w:rFonts w:ascii="Times New Roman" w:hAnsi="Times New Roman" w:cs="Times New Roman"/>
          <w:sz w:val="24"/>
          <w:szCs w:val="24"/>
        </w:rPr>
        <w:t xml:space="preserve">нием о рейтинговой системе оценки успеваемости студентов. </w:t>
      </w:r>
    </w:p>
    <w:p w:rsidR="00C6714B" w:rsidRDefault="00C6714B" w:rsidP="00C6714B">
      <w:pPr>
        <w:pStyle w:val="a8"/>
        <w:tabs>
          <w:tab w:val="left" w:pos="851"/>
        </w:tabs>
        <w:ind w:firstLine="567"/>
        <w:jc w:val="both"/>
        <w:rPr>
          <w:rFonts w:ascii="Times New Roman" w:hAnsi="Times New Roman" w:cs="Times New Roman"/>
          <w:sz w:val="24"/>
          <w:szCs w:val="24"/>
        </w:rPr>
      </w:pPr>
    </w:p>
    <w:p w:rsidR="0065646F" w:rsidRPr="0065646F" w:rsidRDefault="0065646F" w:rsidP="00C6714B">
      <w:pPr>
        <w:tabs>
          <w:tab w:val="left" w:pos="851"/>
        </w:tabs>
        <w:ind w:firstLine="567"/>
        <w:jc w:val="both"/>
        <w:rPr>
          <w:rFonts w:ascii="Times New Roman" w:hAnsi="Times New Roman" w:cs="Times New Roman"/>
          <w:sz w:val="24"/>
          <w:szCs w:val="24"/>
        </w:rPr>
      </w:pPr>
      <w:r w:rsidRPr="0065646F">
        <w:rPr>
          <w:rFonts w:ascii="Times New Roman" w:hAnsi="Times New Roman" w:cs="Times New Roman"/>
          <w:sz w:val="24"/>
          <w:szCs w:val="24"/>
        </w:rPr>
        <w:t xml:space="preserve">Поиск оптимальных способов диагностики уровня </w:t>
      </w:r>
      <w:r>
        <w:rPr>
          <w:rFonts w:ascii="Times New Roman" w:hAnsi="Times New Roman" w:cs="Times New Roman"/>
          <w:sz w:val="24"/>
          <w:szCs w:val="24"/>
        </w:rPr>
        <w:t>знаний</w:t>
      </w:r>
      <w:r w:rsidRPr="0065646F">
        <w:rPr>
          <w:rFonts w:ascii="Times New Roman" w:hAnsi="Times New Roman" w:cs="Times New Roman"/>
          <w:sz w:val="24"/>
          <w:szCs w:val="24"/>
        </w:rPr>
        <w:t xml:space="preserve"> является частью общей проблемы оценки качества обучения. </w:t>
      </w:r>
      <w:r>
        <w:rPr>
          <w:rFonts w:ascii="Times New Roman" w:hAnsi="Times New Roman" w:cs="Times New Roman"/>
          <w:sz w:val="24"/>
          <w:szCs w:val="24"/>
        </w:rPr>
        <w:t xml:space="preserve"> Часто используются</w:t>
      </w:r>
      <w:r w:rsidRPr="0065646F">
        <w:rPr>
          <w:rFonts w:ascii="Times New Roman" w:hAnsi="Times New Roman" w:cs="Times New Roman"/>
          <w:sz w:val="24"/>
          <w:szCs w:val="24"/>
        </w:rPr>
        <w:t xml:space="preserve"> традиционные формы контроля – устный опрос и письменные работы (самостоятельные и кон</w:t>
      </w:r>
      <w:r w:rsidR="00C60641">
        <w:rPr>
          <w:rFonts w:ascii="Times New Roman" w:hAnsi="Times New Roman" w:cs="Times New Roman"/>
          <w:sz w:val="24"/>
          <w:szCs w:val="24"/>
        </w:rPr>
        <w:t xml:space="preserve">трольные). Наряду с ними активно используется такая </w:t>
      </w:r>
      <w:r w:rsidRPr="0065646F">
        <w:rPr>
          <w:rFonts w:ascii="Times New Roman" w:hAnsi="Times New Roman" w:cs="Times New Roman"/>
          <w:sz w:val="24"/>
          <w:szCs w:val="24"/>
        </w:rPr>
        <w:t>фор</w:t>
      </w:r>
      <w:r w:rsidR="00C60641">
        <w:rPr>
          <w:rFonts w:ascii="Times New Roman" w:hAnsi="Times New Roman" w:cs="Times New Roman"/>
          <w:sz w:val="24"/>
          <w:szCs w:val="24"/>
        </w:rPr>
        <w:t xml:space="preserve">ма </w:t>
      </w:r>
      <w:r w:rsidRPr="0065646F">
        <w:rPr>
          <w:rFonts w:ascii="Times New Roman" w:hAnsi="Times New Roman" w:cs="Times New Roman"/>
          <w:sz w:val="24"/>
          <w:szCs w:val="24"/>
        </w:rPr>
        <w:t>контроля</w:t>
      </w:r>
      <w:r w:rsidR="00C60641">
        <w:rPr>
          <w:rFonts w:ascii="Times New Roman" w:hAnsi="Times New Roman" w:cs="Times New Roman"/>
          <w:sz w:val="24"/>
          <w:szCs w:val="24"/>
        </w:rPr>
        <w:t xml:space="preserve"> как</w:t>
      </w:r>
      <w:r w:rsidRPr="0065646F">
        <w:rPr>
          <w:rFonts w:ascii="Times New Roman" w:hAnsi="Times New Roman" w:cs="Times New Roman"/>
          <w:sz w:val="24"/>
          <w:szCs w:val="24"/>
        </w:rPr>
        <w:t xml:space="preserve"> тесты.</w:t>
      </w:r>
      <w:r w:rsidR="00C60641" w:rsidRPr="00C60641">
        <w:rPr>
          <w:rFonts w:ascii="Times New Roman" w:hAnsi="Times New Roman" w:cs="Times New Roman"/>
          <w:sz w:val="24"/>
          <w:szCs w:val="24"/>
        </w:rPr>
        <w:t xml:space="preserve"> </w:t>
      </w:r>
      <w:r w:rsidR="00C60641">
        <w:rPr>
          <w:rFonts w:ascii="Times New Roman" w:hAnsi="Times New Roman" w:cs="Times New Roman"/>
          <w:sz w:val="24"/>
          <w:szCs w:val="24"/>
        </w:rPr>
        <w:t>М</w:t>
      </w:r>
      <w:r w:rsidR="00C60641" w:rsidRPr="0065646F">
        <w:rPr>
          <w:rFonts w:ascii="Times New Roman" w:hAnsi="Times New Roman" w:cs="Times New Roman"/>
          <w:sz w:val="24"/>
          <w:szCs w:val="24"/>
        </w:rPr>
        <w:t>етод тестирования</w:t>
      </w:r>
      <w:r w:rsidR="00C60641">
        <w:rPr>
          <w:rFonts w:ascii="Times New Roman" w:hAnsi="Times New Roman" w:cs="Times New Roman"/>
          <w:sz w:val="24"/>
          <w:szCs w:val="24"/>
        </w:rPr>
        <w:t xml:space="preserve"> </w:t>
      </w:r>
      <w:r w:rsidRPr="0065646F">
        <w:rPr>
          <w:rFonts w:ascii="Times New Roman" w:hAnsi="Times New Roman" w:cs="Times New Roman"/>
          <w:sz w:val="24"/>
          <w:szCs w:val="24"/>
        </w:rPr>
        <w:t>позволяет и</w:t>
      </w:r>
      <w:r w:rsidRPr="0065646F">
        <w:rPr>
          <w:rFonts w:ascii="Times New Roman" w:hAnsi="Times New Roman" w:cs="Times New Roman"/>
          <w:sz w:val="24"/>
          <w:szCs w:val="24"/>
        </w:rPr>
        <w:t>з</w:t>
      </w:r>
      <w:r w:rsidRPr="0065646F">
        <w:rPr>
          <w:rFonts w:ascii="Times New Roman" w:hAnsi="Times New Roman" w:cs="Times New Roman"/>
          <w:sz w:val="24"/>
          <w:szCs w:val="24"/>
        </w:rPr>
        <w:t>мерять и интерпретировать результаты обучения с большой долей объективности (раве</w:t>
      </w:r>
      <w:r w:rsidRPr="0065646F">
        <w:rPr>
          <w:rFonts w:ascii="Times New Roman" w:hAnsi="Times New Roman" w:cs="Times New Roman"/>
          <w:sz w:val="24"/>
          <w:szCs w:val="24"/>
        </w:rPr>
        <w:t>н</w:t>
      </w:r>
      <w:r w:rsidRPr="0065646F">
        <w:rPr>
          <w:rFonts w:ascii="Times New Roman" w:hAnsi="Times New Roman" w:cs="Times New Roman"/>
          <w:sz w:val="24"/>
          <w:szCs w:val="24"/>
        </w:rPr>
        <w:t xml:space="preserve">ство условий проведения работы и оценки результатов для всех </w:t>
      </w:r>
      <w:r w:rsidR="00C60641">
        <w:rPr>
          <w:rFonts w:ascii="Times New Roman" w:hAnsi="Times New Roman" w:cs="Times New Roman"/>
          <w:sz w:val="24"/>
          <w:szCs w:val="24"/>
        </w:rPr>
        <w:t>студентов)</w:t>
      </w:r>
      <w:r w:rsidRPr="0065646F">
        <w:rPr>
          <w:rFonts w:ascii="Times New Roman" w:hAnsi="Times New Roman" w:cs="Times New Roman"/>
          <w:sz w:val="24"/>
          <w:szCs w:val="24"/>
        </w:rPr>
        <w:t>.</w:t>
      </w:r>
    </w:p>
    <w:p w:rsidR="0065646F" w:rsidRDefault="00C6714B" w:rsidP="00C6714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Изучение д</w:t>
      </w:r>
      <w:r w:rsidRPr="00C60641">
        <w:rPr>
          <w:rFonts w:ascii="Times New Roman" w:hAnsi="Times New Roman" w:cs="Times New Roman"/>
          <w:sz w:val="24"/>
          <w:szCs w:val="24"/>
        </w:rPr>
        <w:t>исциплин</w:t>
      </w:r>
      <w:r>
        <w:rPr>
          <w:rFonts w:ascii="Times New Roman" w:hAnsi="Times New Roman" w:cs="Times New Roman"/>
          <w:sz w:val="24"/>
          <w:szCs w:val="24"/>
        </w:rPr>
        <w:t>ы</w:t>
      </w:r>
      <w:r w:rsidRPr="00C60641">
        <w:rPr>
          <w:rFonts w:ascii="Times New Roman" w:hAnsi="Times New Roman" w:cs="Times New Roman"/>
          <w:sz w:val="24"/>
          <w:szCs w:val="24"/>
        </w:rPr>
        <w:t xml:space="preserve"> завершается </w:t>
      </w:r>
      <w:r>
        <w:rPr>
          <w:rFonts w:ascii="Times New Roman" w:hAnsi="Times New Roman" w:cs="Times New Roman"/>
          <w:sz w:val="24"/>
          <w:szCs w:val="24"/>
        </w:rPr>
        <w:t>сдачей студентами зачета</w:t>
      </w:r>
      <w:r w:rsidRPr="00C60641">
        <w:rPr>
          <w:rFonts w:ascii="Times New Roman" w:hAnsi="Times New Roman" w:cs="Times New Roman"/>
          <w:sz w:val="24"/>
          <w:szCs w:val="24"/>
        </w:rPr>
        <w:t>.</w:t>
      </w:r>
    </w:p>
    <w:p w:rsidR="00C6714B" w:rsidRDefault="00C6714B" w:rsidP="00C6714B">
      <w:pPr>
        <w:tabs>
          <w:tab w:val="left" w:pos="851"/>
        </w:tabs>
        <w:ind w:firstLine="567"/>
        <w:rPr>
          <w:rFonts w:ascii="Times New Roman" w:hAnsi="Times New Roman" w:cs="Times New Roman"/>
          <w:b/>
          <w:sz w:val="24"/>
          <w:szCs w:val="24"/>
        </w:rPr>
      </w:pPr>
    </w:p>
    <w:p w:rsidR="00DD3AAD" w:rsidRDefault="00DD3AAD" w:rsidP="00C60641">
      <w:pPr>
        <w:jc w:val="center"/>
        <w:rPr>
          <w:rFonts w:ascii="Times New Roman" w:hAnsi="Times New Roman" w:cs="Times New Roman"/>
          <w:b/>
          <w:sz w:val="24"/>
          <w:szCs w:val="24"/>
        </w:rPr>
      </w:pPr>
      <w:r>
        <w:rPr>
          <w:rFonts w:ascii="Times New Roman" w:hAnsi="Times New Roman" w:cs="Times New Roman"/>
          <w:b/>
          <w:sz w:val="24"/>
          <w:szCs w:val="24"/>
        </w:rPr>
        <w:t>3.9. Форма отчетности студента за выполненную работу.</w:t>
      </w:r>
    </w:p>
    <w:p w:rsidR="00C6714B" w:rsidRDefault="00C6714B" w:rsidP="00C60641">
      <w:pPr>
        <w:pStyle w:val="a8"/>
        <w:ind w:firstLine="567"/>
        <w:jc w:val="both"/>
        <w:rPr>
          <w:rFonts w:ascii="Times New Roman" w:hAnsi="Times New Roman" w:cs="Times New Roman"/>
          <w:sz w:val="24"/>
          <w:szCs w:val="24"/>
        </w:rPr>
      </w:pPr>
      <w:r>
        <w:rPr>
          <w:rFonts w:ascii="Times New Roman" w:hAnsi="Times New Roman" w:cs="Times New Roman"/>
          <w:sz w:val="24"/>
          <w:szCs w:val="24"/>
        </w:rPr>
        <w:t>Среди форм отчетности студентов за выполненную работу выделяют:</w:t>
      </w:r>
    </w:p>
    <w:p w:rsidR="00C6714B" w:rsidRDefault="00C6714B" w:rsidP="00C6064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A1EC9">
        <w:rPr>
          <w:rFonts w:ascii="Times New Roman" w:hAnsi="Times New Roman" w:cs="Times New Roman"/>
          <w:sz w:val="24"/>
          <w:szCs w:val="24"/>
        </w:rPr>
        <w:t>контрольные работы,</w:t>
      </w:r>
    </w:p>
    <w:p w:rsidR="004A1EC9" w:rsidRDefault="004A1EC9" w:rsidP="00C60641">
      <w:pPr>
        <w:pStyle w:val="a8"/>
        <w:ind w:firstLine="567"/>
        <w:jc w:val="both"/>
        <w:rPr>
          <w:rFonts w:ascii="Times New Roman" w:hAnsi="Times New Roman" w:cs="Times New Roman"/>
          <w:sz w:val="24"/>
          <w:szCs w:val="24"/>
        </w:rPr>
      </w:pPr>
      <w:r>
        <w:rPr>
          <w:rFonts w:ascii="Times New Roman" w:hAnsi="Times New Roman" w:cs="Times New Roman"/>
          <w:sz w:val="24"/>
          <w:szCs w:val="24"/>
        </w:rPr>
        <w:t>- курсовые работы,</w:t>
      </w:r>
    </w:p>
    <w:p w:rsidR="004A1EC9" w:rsidRDefault="004A1EC9" w:rsidP="00C60641">
      <w:pPr>
        <w:pStyle w:val="a8"/>
        <w:ind w:firstLine="567"/>
        <w:jc w:val="both"/>
        <w:rPr>
          <w:rFonts w:ascii="Times New Roman" w:hAnsi="Times New Roman" w:cs="Times New Roman"/>
          <w:sz w:val="24"/>
          <w:szCs w:val="24"/>
        </w:rPr>
      </w:pPr>
      <w:r>
        <w:rPr>
          <w:rFonts w:ascii="Times New Roman" w:hAnsi="Times New Roman" w:cs="Times New Roman"/>
          <w:sz w:val="24"/>
          <w:szCs w:val="24"/>
        </w:rPr>
        <w:t>- рефераты,</w:t>
      </w:r>
    </w:p>
    <w:p w:rsidR="004A1EC9" w:rsidRDefault="004A1EC9" w:rsidP="00C60641">
      <w:pPr>
        <w:pStyle w:val="a8"/>
        <w:ind w:firstLine="567"/>
        <w:jc w:val="both"/>
        <w:rPr>
          <w:rFonts w:ascii="Times New Roman" w:hAnsi="Times New Roman" w:cs="Times New Roman"/>
          <w:sz w:val="24"/>
          <w:szCs w:val="24"/>
        </w:rPr>
      </w:pPr>
      <w:r>
        <w:rPr>
          <w:rFonts w:ascii="Times New Roman" w:hAnsi="Times New Roman" w:cs="Times New Roman"/>
          <w:sz w:val="24"/>
          <w:szCs w:val="24"/>
        </w:rPr>
        <w:t>- презентации.</w:t>
      </w:r>
    </w:p>
    <w:p w:rsidR="00C6714B" w:rsidRDefault="00C6714B" w:rsidP="00C60641">
      <w:pPr>
        <w:pStyle w:val="a8"/>
        <w:ind w:firstLine="567"/>
        <w:jc w:val="both"/>
        <w:rPr>
          <w:rFonts w:ascii="Times New Roman" w:hAnsi="Times New Roman" w:cs="Times New Roman"/>
          <w:sz w:val="24"/>
          <w:szCs w:val="24"/>
        </w:rPr>
      </w:pPr>
    </w:p>
    <w:p w:rsidR="005B7B66" w:rsidRPr="005B7B66" w:rsidRDefault="005B7B66" w:rsidP="005B7B66">
      <w:pPr>
        <w:shd w:val="clear" w:color="auto" w:fill="FFFFFF"/>
        <w:autoSpaceDE w:val="0"/>
        <w:autoSpaceDN w:val="0"/>
        <w:adjustRightInd w:val="0"/>
        <w:spacing w:before="5" w:line="360" w:lineRule="auto"/>
        <w:jc w:val="center"/>
        <w:rPr>
          <w:rFonts w:ascii="Times New Roman" w:hAnsi="Times New Roman" w:cs="Times New Roman"/>
          <w:b/>
          <w:bCs/>
          <w:color w:val="000000"/>
          <w:spacing w:val="-10"/>
          <w:sz w:val="24"/>
          <w:szCs w:val="24"/>
        </w:rPr>
      </w:pPr>
      <w:r w:rsidRPr="005B7B66">
        <w:rPr>
          <w:rFonts w:ascii="Times New Roman" w:hAnsi="Times New Roman" w:cs="Times New Roman"/>
          <w:b/>
          <w:bCs/>
          <w:color w:val="000000"/>
          <w:spacing w:val="-10"/>
          <w:sz w:val="24"/>
          <w:szCs w:val="24"/>
        </w:rPr>
        <w:t>3.10 Задания и методические указания по выполнению контрольных работ.</w:t>
      </w:r>
    </w:p>
    <w:p w:rsidR="005B7B66" w:rsidRPr="005B7B66" w:rsidRDefault="005B7B66" w:rsidP="005B7B66">
      <w:pPr>
        <w:pStyle w:val="a5"/>
        <w:spacing w:line="360" w:lineRule="auto"/>
        <w:rPr>
          <w:rFonts w:ascii="Times New Roman" w:hAnsi="Times New Roman" w:cs="Times New Roman"/>
          <w:sz w:val="24"/>
          <w:szCs w:val="24"/>
        </w:rPr>
      </w:pPr>
      <w:r w:rsidRPr="005B7B66">
        <w:rPr>
          <w:rFonts w:ascii="Times New Roman" w:hAnsi="Times New Roman" w:cs="Times New Roman"/>
          <w:sz w:val="24"/>
          <w:szCs w:val="24"/>
        </w:rPr>
        <w:t>Значение контрольной работы состоит в проверке степени усвоения студентами уче</w:t>
      </w:r>
      <w:r w:rsidRPr="005B7B66">
        <w:rPr>
          <w:rFonts w:ascii="Times New Roman" w:hAnsi="Times New Roman" w:cs="Times New Roman"/>
          <w:sz w:val="24"/>
          <w:szCs w:val="24"/>
        </w:rPr>
        <w:t>б</w:t>
      </w:r>
      <w:r w:rsidRPr="005B7B66">
        <w:rPr>
          <w:rFonts w:ascii="Times New Roman" w:hAnsi="Times New Roman" w:cs="Times New Roman"/>
          <w:sz w:val="24"/>
          <w:szCs w:val="24"/>
        </w:rPr>
        <w:t>ного материала и развитии у них способностей к самостоятельной творческой работе.</w:t>
      </w:r>
    </w:p>
    <w:p w:rsidR="005B7B66" w:rsidRPr="005B7B66" w:rsidRDefault="005B7B66" w:rsidP="005B7B66">
      <w:pPr>
        <w:pStyle w:val="a5"/>
        <w:spacing w:line="360" w:lineRule="auto"/>
        <w:rPr>
          <w:rFonts w:ascii="Times New Roman" w:hAnsi="Times New Roman" w:cs="Times New Roman"/>
          <w:sz w:val="24"/>
          <w:szCs w:val="24"/>
        </w:rPr>
      </w:pPr>
      <w:r w:rsidRPr="005B7B66">
        <w:rPr>
          <w:rFonts w:ascii="Times New Roman" w:hAnsi="Times New Roman" w:cs="Times New Roman"/>
          <w:sz w:val="24"/>
          <w:szCs w:val="24"/>
        </w:rPr>
        <w:t>Цель контрольной работы – углубленная проработка отдельной темы дисциплины «Экономика фирмы».</w:t>
      </w:r>
    </w:p>
    <w:p w:rsidR="005B7B66" w:rsidRPr="005B7B66" w:rsidRDefault="005B7B66" w:rsidP="005B7B66">
      <w:pPr>
        <w:pStyle w:val="a5"/>
        <w:spacing w:line="360" w:lineRule="auto"/>
        <w:rPr>
          <w:rFonts w:ascii="Times New Roman" w:hAnsi="Times New Roman" w:cs="Times New Roman"/>
          <w:sz w:val="24"/>
          <w:szCs w:val="24"/>
        </w:rPr>
      </w:pPr>
      <w:r w:rsidRPr="005B7B66">
        <w:rPr>
          <w:rFonts w:ascii="Times New Roman" w:hAnsi="Times New Roman" w:cs="Times New Roman"/>
          <w:sz w:val="24"/>
          <w:szCs w:val="24"/>
        </w:rPr>
        <w:t>Темы контрольных работ выбираются в соответствии с последними цифрами шифра студента и не должны повторяться с темами курсовых работ.</w:t>
      </w:r>
    </w:p>
    <w:p w:rsidR="005B7B66" w:rsidRPr="005B7B66" w:rsidRDefault="005B7B66" w:rsidP="005B7B66">
      <w:pPr>
        <w:pStyle w:val="a5"/>
        <w:spacing w:line="360" w:lineRule="auto"/>
        <w:rPr>
          <w:rFonts w:ascii="Times New Roman" w:hAnsi="Times New Roman" w:cs="Times New Roman"/>
          <w:sz w:val="24"/>
          <w:szCs w:val="24"/>
        </w:rPr>
      </w:pPr>
      <w:r w:rsidRPr="005B7B66">
        <w:rPr>
          <w:rFonts w:ascii="Times New Roman" w:hAnsi="Times New Roman" w:cs="Times New Roman"/>
          <w:sz w:val="24"/>
          <w:szCs w:val="24"/>
        </w:rPr>
        <w:t>Список литературных источников, которыми можно пользоваться при написании ко</w:t>
      </w:r>
      <w:r w:rsidRPr="005B7B66">
        <w:rPr>
          <w:rFonts w:ascii="Times New Roman" w:hAnsi="Times New Roman" w:cs="Times New Roman"/>
          <w:sz w:val="24"/>
          <w:szCs w:val="24"/>
        </w:rPr>
        <w:t>н</w:t>
      </w:r>
      <w:r w:rsidRPr="005B7B66">
        <w:rPr>
          <w:rFonts w:ascii="Times New Roman" w:hAnsi="Times New Roman" w:cs="Times New Roman"/>
          <w:sz w:val="24"/>
          <w:szCs w:val="24"/>
        </w:rPr>
        <w:t>трольных работ, приведен в рабочей программе.</w:t>
      </w:r>
    </w:p>
    <w:p w:rsidR="005B7B66" w:rsidRPr="00500B08" w:rsidRDefault="005B7B66" w:rsidP="00500B08">
      <w:pPr>
        <w:pStyle w:val="a5"/>
        <w:spacing w:line="360" w:lineRule="auto"/>
        <w:rPr>
          <w:rFonts w:ascii="Times New Roman" w:hAnsi="Times New Roman" w:cs="Times New Roman"/>
          <w:sz w:val="24"/>
          <w:szCs w:val="24"/>
        </w:rPr>
      </w:pPr>
      <w:r w:rsidRPr="005B7B66">
        <w:rPr>
          <w:rFonts w:ascii="Times New Roman" w:hAnsi="Times New Roman" w:cs="Times New Roman"/>
          <w:sz w:val="24"/>
          <w:szCs w:val="24"/>
        </w:rPr>
        <w:t>Объем контрольной работы 20-24 страницы школьной тетради. В конце работы прив</w:t>
      </w:r>
      <w:r w:rsidRPr="005B7B66">
        <w:rPr>
          <w:rFonts w:ascii="Times New Roman" w:hAnsi="Times New Roman" w:cs="Times New Roman"/>
          <w:sz w:val="24"/>
          <w:szCs w:val="24"/>
        </w:rPr>
        <w:t>о</w:t>
      </w:r>
      <w:r w:rsidRPr="005B7B66">
        <w:rPr>
          <w:rFonts w:ascii="Times New Roman" w:hAnsi="Times New Roman" w:cs="Times New Roman"/>
          <w:sz w:val="24"/>
          <w:szCs w:val="24"/>
        </w:rPr>
        <w:t>дится список использованной литературы. Выполненная работа высылается на реце</w:t>
      </w:r>
      <w:r w:rsidRPr="005B7B66">
        <w:rPr>
          <w:rFonts w:ascii="Times New Roman" w:hAnsi="Times New Roman" w:cs="Times New Roman"/>
          <w:sz w:val="24"/>
          <w:szCs w:val="24"/>
        </w:rPr>
        <w:t>н</w:t>
      </w:r>
      <w:r w:rsidRPr="005B7B66">
        <w:rPr>
          <w:rFonts w:ascii="Times New Roman" w:hAnsi="Times New Roman" w:cs="Times New Roman"/>
          <w:sz w:val="24"/>
          <w:szCs w:val="24"/>
        </w:rPr>
        <w:t>зирование в установленные сроки. Контрольная работа должна быть написана четким разборчивым почерком или напечатана. Если контрольная работа не соответствует данным требованиям, она возвращается на доработку.</w:t>
      </w:r>
    </w:p>
    <w:p w:rsidR="005B7B66" w:rsidRPr="005B7B66" w:rsidRDefault="005B7B66" w:rsidP="005B7B66">
      <w:pPr>
        <w:pStyle w:val="a5"/>
        <w:spacing w:line="360" w:lineRule="auto"/>
        <w:jc w:val="center"/>
        <w:rPr>
          <w:rFonts w:ascii="Times New Roman" w:hAnsi="Times New Roman" w:cs="Times New Roman"/>
          <w:b/>
          <w:sz w:val="24"/>
          <w:szCs w:val="24"/>
        </w:rPr>
      </w:pPr>
      <w:r w:rsidRPr="005B7B66">
        <w:rPr>
          <w:rFonts w:ascii="Times New Roman" w:hAnsi="Times New Roman" w:cs="Times New Roman"/>
          <w:b/>
          <w:sz w:val="24"/>
          <w:szCs w:val="24"/>
        </w:rPr>
        <w:lastRenderedPageBreak/>
        <w:t>Темы контрольных работ</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Функционирование организации в условиях рынка.</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Производственная мощность предприятия и резервы ее использования.</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Основные производственные фонды п и экономическая эффективность их использования.</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Оборотные фонды и оборотные средства предприятия.</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Организация материально-технического обеспечения организации.</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Производительность труда как фактор повышения эффективности произво</w:t>
      </w:r>
      <w:r w:rsidRPr="00BE7569">
        <w:rPr>
          <w:rFonts w:ascii="Times New Roman" w:hAnsi="Times New Roman" w:cs="Times New Roman"/>
          <w:sz w:val="24"/>
          <w:szCs w:val="24"/>
        </w:rPr>
        <w:t>д</w:t>
      </w:r>
      <w:r w:rsidRPr="00BE7569">
        <w:rPr>
          <w:rFonts w:ascii="Times New Roman" w:hAnsi="Times New Roman" w:cs="Times New Roman"/>
          <w:sz w:val="24"/>
          <w:szCs w:val="24"/>
        </w:rPr>
        <w:t>ства.</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Себестоимость как показатель текущих издержек предприятия.</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Налогообложение прибыли организации.</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 xml:space="preserve"> Научно-технический прогресс – основа повышения эффективности прои</w:t>
      </w:r>
      <w:r w:rsidRPr="00BE7569">
        <w:rPr>
          <w:rFonts w:ascii="Times New Roman" w:hAnsi="Times New Roman" w:cs="Times New Roman"/>
          <w:sz w:val="24"/>
          <w:szCs w:val="24"/>
        </w:rPr>
        <w:t>з</w:t>
      </w:r>
      <w:r w:rsidRPr="00BE7569">
        <w:rPr>
          <w:rFonts w:ascii="Times New Roman" w:hAnsi="Times New Roman" w:cs="Times New Roman"/>
          <w:sz w:val="24"/>
          <w:szCs w:val="24"/>
        </w:rPr>
        <w:t xml:space="preserve">водства на предприятии. </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Оценка финансового состояния организации.</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 xml:space="preserve"> Инвестиционная политика организации.</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Рынок: понятие, виды и функции рынка.</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 xml:space="preserve"> Система оплаты труда в современных условиях.</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Акционерное общество: капитал, правовая база, управление.</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Основные направления повышения эффективности использования основных производственных фондов.</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 xml:space="preserve"> Проблемы использования сырьевых ресурсов.</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Экономический эффект и экономическая эффективность.</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Факторы повышения качества продукции.</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Цена и рентабельность продукции предприятия.</w:t>
      </w:r>
    </w:p>
    <w:p w:rsidR="00BE7569" w:rsidRPr="00BE7569" w:rsidRDefault="00BE7569" w:rsidP="00BE7569">
      <w:pPr>
        <w:pStyle w:val="a5"/>
        <w:numPr>
          <w:ilvl w:val="0"/>
          <w:numId w:val="11"/>
        </w:numPr>
        <w:tabs>
          <w:tab w:val="clear" w:pos="360"/>
          <w:tab w:val="num" w:pos="1120"/>
        </w:tabs>
        <w:spacing w:after="0" w:line="360" w:lineRule="auto"/>
        <w:ind w:left="0" w:firstLine="980"/>
        <w:jc w:val="both"/>
        <w:rPr>
          <w:rFonts w:ascii="Times New Roman" w:hAnsi="Times New Roman" w:cs="Times New Roman"/>
          <w:sz w:val="24"/>
          <w:szCs w:val="24"/>
        </w:rPr>
      </w:pPr>
      <w:r w:rsidRPr="00BE7569">
        <w:rPr>
          <w:rFonts w:ascii="Times New Roman" w:hAnsi="Times New Roman" w:cs="Times New Roman"/>
          <w:sz w:val="24"/>
          <w:szCs w:val="24"/>
        </w:rPr>
        <w:t xml:space="preserve"> Нормирование оборотных средств.</w:t>
      </w:r>
    </w:p>
    <w:p w:rsidR="00BE7569" w:rsidRPr="00BE7569" w:rsidRDefault="00BE7569" w:rsidP="00BE7569">
      <w:pPr>
        <w:pStyle w:val="afc"/>
        <w:ind w:left="0"/>
        <w:jc w:val="center"/>
        <w:rPr>
          <w:sz w:val="24"/>
          <w:szCs w:val="24"/>
        </w:rPr>
      </w:pPr>
    </w:p>
    <w:p w:rsidR="00BE7569" w:rsidRPr="00BE7569" w:rsidRDefault="00BE7569" w:rsidP="00BE7569">
      <w:pPr>
        <w:pStyle w:val="afc"/>
        <w:ind w:left="0"/>
        <w:jc w:val="center"/>
        <w:rPr>
          <w:sz w:val="24"/>
          <w:szCs w:val="24"/>
        </w:rPr>
      </w:pPr>
    </w:p>
    <w:p w:rsidR="005B7B66" w:rsidRPr="005B7B66" w:rsidRDefault="005B7B66" w:rsidP="005B7B66">
      <w:pPr>
        <w:pStyle w:val="afc"/>
        <w:ind w:left="0"/>
        <w:jc w:val="center"/>
        <w:rPr>
          <w:sz w:val="24"/>
          <w:szCs w:val="24"/>
        </w:rPr>
      </w:pPr>
    </w:p>
    <w:p w:rsidR="00C6714B" w:rsidRPr="005B7B66" w:rsidRDefault="00C6714B" w:rsidP="00C60641">
      <w:pPr>
        <w:pStyle w:val="a8"/>
        <w:ind w:firstLine="567"/>
        <w:jc w:val="both"/>
        <w:rPr>
          <w:rFonts w:ascii="Times New Roman" w:hAnsi="Times New Roman" w:cs="Times New Roman"/>
          <w:sz w:val="24"/>
          <w:szCs w:val="24"/>
        </w:rPr>
      </w:pPr>
    </w:p>
    <w:p w:rsidR="00AA51E0" w:rsidRPr="005B7B66" w:rsidRDefault="00AA51E0" w:rsidP="00430D7D">
      <w:pPr>
        <w:rPr>
          <w:rFonts w:ascii="Times New Roman" w:hAnsi="Times New Roman" w:cs="Times New Roman"/>
          <w:b/>
          <w:sz w:val="24"/>
          <w:szCs w:val="24"/>
        </w:rPr>
      </w:pPr>
    </w:p>
    <w:p w:rsidR="00AA51E0" w:rsidRPr="005B7B66" w:rsidRDefault="00AA51E0" w:rsidP="00430D7D">
      <w:pPr>
        <w:rPr>
          <w:rFonts w:ascii="Times New Roman" w:hAnsi="Times New Roman" w:cs="Times New Roman"/>
          <w:b/>
          <w:sz w:val="24"/>
          <w:szCs w:val="24"/>
        </w:rPr>
      </w:pPr>
    </w:p>
    <w:p w:rsidR="00AA51E0" w:rsidRPr="005B7B66" w:rsidRDefault="00AA51E0" w:rsidP="00430D7D">
      <w:pPr>
        <w:rPr>
          <w:rFonts w:ascii="Times New Roman" w:hAnsi="Times New Roman" w:cs="Times New Roman"/>
          <w:b/>
          <w:sz w:val="24"/>
          <w:szCs w:val="24"/>
        </w:rPr>
      </w:pPr>
    </w:p>
    <w:p w:rsidR="00AA51E0" w:rsidRDefault="00AA51E0" w:rsidP="00430D7D">
      <w:pPr>
        <w:rPr>
          <w:rFonts w:ascii="Times New Roman" w:hAnsi="Times New Roman" w:cs="Times New Roman"/>
          <w:b/>
          <w:sz w:val="24"/>
          <w:szCs w:val="24"/>
        </w:rPr>
      </w:pPr>
    </w:p>
    <w:p w:rsidR="004A1EC9" w:rsidRDefault="00DD3AAD" w:rsidP="00AA51E0">
      <w:pPr>
        <w:pageBreakBefore/>
        <w:rPr>
          <w:rFonts w:ascii="Times New Roman" w:hAnsi="Times New Roman" w:cs="Times New Roman"/>
          <w:b/>
          <w:sz w:val="24"/>
          <w:szCs w:val="24"/>
        </w:rPr>
      </w:pPr>
      <w:r w:rsidRPr="00DD3AAD">
        <w:rPr>
          <w:rFonts w:ascii="Times New Roman" w:hAnsi="Times New Roman" w:cs="Times New Roman"/>
          <w:b/>
          <w:sz w:val="24"/>
          <w:szCs w:val="24"/>
        </w:rPr>
        <w:lastRenderedPageBreak/>
        <w:t xml:space="preserve">4. </w:t>
      </w:r>
      <w:r>
        <w:rPr>
          <w:rFonts w:ascii="Times New Roman" w:hAnsi="Times New Roman" w:cs="Times New Roman"/>
          <w:b/>
          <w:sz w:val="24"/>
          <w:szCs w:val="24"/>
        </w:rPr>
        <w:t>МЕТОДИЧЕСКИЕ РЕКОМЕНДАЦИИ ПО ПРОВЕДЕНИЮ АКТИВНЫХ ФОРМ ОБУЧЕНИЯ.</w:t>
      </w:r>
    </w:p>
    <w:p w:rsidR="004A1EC9" w:rsidRDefault="004A1EC9" w:rsidP="004A1EC9">
      <w:pPr>
        <w:spacing w:after="0" w:line="240" w:lineRule="auto"/>
        <w:ind w:firstLine="709"/>
        <w:jc w:val="both"/>
        <w:rPr>
          <w:rFonts w:ascii="Times New Roman" w:hAnsi="Times New Roman"/>
          <w:sz w:val="24"/>
          <w:szCs w:val="24"/>
        </w:rPr>
      </w:pPr>
      <w:r w:rsidRPr="004A1EC9">
        <w:rPr>
          <w:rFonts w:ascii="Times New Roman" w:hAnsi="Times New Roman"/>
          <w:b/>
          <w:sz w:val="24"/>
          <w:szCs w:val="24"/>
        </w:rPr>
        <w:t>4.1.</w:t>
      </w:r>
      <w:r w:rsidRPr="004A1EC9">
        <w:rPr>
          <w:rFonts w:ascii="Times New Roman" w:hAnsi="Times New Roman"/>
          <w:sz w:val="24"/>
          <w:szCs w:val="24"/>
        </w:rPr>
        <w:t xml:space="preserve"> </w:t>
      </w:r>
      <w:r w:rsidRPr="004A1EC9">
        <w:rPr>
          <w:rFonts w:ascii="Times New Roman" w:hAnsi="Times New Roman"/>
          <w:b/>
          <w:sz w:val="24"/>
          <w:szCs w:val="24"/>
        </w:rPr>
        <w:t>Матрица компетенций.</w:t>
      </w:r>
      <w:r w:rsidRPr="004A1EC9">
        <w:rPr>
          <w:rFonts w:ascii="Times New Roman" w:hAnsi="Times New Roman"/>
          <w:sz w:val="24"/>
          <w:szCs w:val="24"/>
        </w:rPr>
        <w:t xml:space="preserve"> </w:t>
      </w:r>
    </w:p>
    <w:p w:rsidR="00083793" w:rsidRDefault="00083793" w:rsidP="004A1EC9">
      <w:pPr>
        <w:spacing w:after="0" w:line="240" w:lineRule="auto"/>
        <w:ind w:firstLine="709"/>
        <w:jc w:val="both"/>
        <w:rPr>
          <w:rFonts w:ascii="Times New Roman" w:hAnsi="Times New Roman"/>
          <w:sz w:val="24"/>
          <w:szCs w:val="24"/>
        </w:rPr>
      </w:pPr>
    </w:p>
    <w:p w:rsidR="00083793" w:rsidRDefault="00083793" w:rsidP="004A1EC9">
      <w:pPr>
        <w:spacing w:after="0" w:line="240" w:lineRule="auto"/>
        <w:ind w:firstLine="709"/>
        <w:jc w:val="both"/>
        <w:rPr>
          <w:rFonts w:ascii="Times New Roman" w:hAnsi="Times New Roman"/>
          <w:sz w:val="24"/>
          <w:szCs w:val="24"/>
        </w:rPr>
      </w:pPr>
    </w:p>
    <w:tbl>
      <w:tblPr>
        <w:tblW w:w="10769"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692"/>
        <w:gridCol w:w="992"/>
        <w:gridCol w:w="995"/>
        <w:gridCol w:w="990"/>
        <w:gridCol w:w="992"/>
        <w:gridCol w:w="992"/>
        <w:gridCol w:w="851"/>
        <w:gridCol w:w="853"/>
        <w:gridCol w:w="848"/>
      </w:tblGrid>
      <w:tr w:rsidR="00387462" w:rsidRPr="002D2C7F" w:rsidTr="00387462">
        <w:trPr>
          <w:cantSplit/>
          <w:trHeight w:val="314"/>
          <w:jc w:val="center"/>
        </w:trPr>
        <w:tc>
          <w:tcPr>
            <w:tcW w:w="564" w:type="dxa"/>
            <w:vMerge w:val="restart"/>
          </w:tcPr>
          <w:p w:rsidR="00387462" w:rsidRPr="002D2C7F" w:rsidRDefault="00387462" w:rsidP="00387462">
            <w:pPr>
              <w:pStyle w:val="a3"/>
              <w:tabs>
                <w:tab w:val="num" w:pos="1429"/>
              </w:tabs>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w:t>
            </w:r>
          </w:p>
          <w:p w:rsidR="00387462" w:rsidRPr="002D2C7F" w:rsidRDefault="00387462" w:rsidP="00387462">
            <w:pPr>
              <w:pStyle w:val="a3"/>
              <w:tabs>
                <w:tab w:val="num" w:pos="1429"/>
              </w:tabs>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п/п</w:t>
            </w:r>
          </w:p>
        </w:tc>
        <w:tc>
          <w:tcPr>
            <w:tcW w:w="2692" w:type="dxa"/>
            <w:vMerge w:val="restart"/>
          </w:tcPr>
          <w:p w:rsidR="00387462" w:rsidRPr="00380579" w:rsidRDefault="00387462" w:rsidP="00387462">
            <w:pPr>
              <w:pStyle w:val="a3"/>
              <w:tabs>
                <w:tab w:val="left" w:pos="273"/>
                <w:tab w:val="num" w:pos="1429"/>
              </w:tabs>
              <w:spacing w:after="0" w:line="240" w:lineRule="auto"/>
              <w:jc w:val="center"/>
              <w:rPr>
                <w:rFonts w:ascii="Times New Roman" w:hAnsi="Times New Roman" w:cs="Times New Roman"/>
                <w:bCs/>
                <w:sz w:val="24"/>
                <w:szCs w:val="24"/>
              </w:rPr>
            </w:pPr>
            <w:r w:rsidRPr="00380579">
              <w:rPr>
                <w:rFonts w:ascii="Times New Roman" w:hAnsi="Times New Roman" w:cs="Times New Roman"/>
                <w:bCs/>
                <w:sz w:val="24"/>
                <w:szCs w:val="24"/>
              </w:rPr>
              <w:t>Наименование темы</w:t>
            </w:r>
          </w:p>
        </w:tc>
        <w:tc>
          <w:tcPr>
            <w:tcW w:w="7513" w:type="dxa"/>
            <w:gridSpan w:val="8"/>
            <w:shd w:val="clear" w:color="auto" w:fill="auto"/>
          </w:tcPr>
          <w:p w:rsidR="00387462" w:rsidRPr="00380579" w:rsidRDefault="00387462" w:rsidP="00387462">
            <w:pPr>
              <w:spacing w:after="0" w:line="240" w:lineRule="auto"/>
              <w:jc w:val="center"/>
            </w:pPr>
            <w:r w:rsidRPr="00380579">
              <w:rPr>
                <w:rFonts w:ascii="Times New Roman" w:hAnsi="Times New Roman" w:cs="Times New Roman"/>
                <w:bCs/>
                <w:sz w:val="24"/>
                <w:szCs w:val="24"/>
              </w:rPr>
              <w:t>Компетенции, формируемые на занятиях</w:t>
            </w:r>
          </w:p>
        </w:tc>
      </w:tr>
      <w:tr w:rsidR="00387462" w:rsidRPr="002D2C7F" w:rsidTr="00387462">
        <w:trPr>
          <w:cantSplit/>
          <w:trHeight w:val="449"/>
          <w:jc w:val="center"/>
        </w:trPr>
        <w:tc>
          <w:tcPr>
            <w:tcW w:w="564" w:type="dxa"/>
            <w:vMerge/>
          </w:tcPr>
          <w:p w:rsidR="00387462" w:rsidRPr="002D2C7F" w:rsidRDefault="00387462" w:rsidP="00387462">
            <w:pPr>
              <w:pStyle w:val="a3"/>
              <w:tabs>
                <w:tab w:val="num" w:pos="1429"/>
              </w:tabs>
              <w:spacing w:after="0" w:line="240" w:lineRule="auto"/>
              <w:rPr>
                <w:rFonts w:ascii="Times New Roman" w:hAnsi="Times New Roman" w:cs="Times New Roman"/>
                <w:sz w:val="24"/>
                <w:szCs w:val="24"/>
              </w:rPr>
            </w:pPr>
          </w:p>
        </w:tc>
        <w:tc>
          <w:tcPr>
            <w:tcW w:w="2692" w:type="dxa"/>
            <w:vMerge/>
          </w:tcPr>
          <w:p w:rsidR="00387462" w:rsidRPr="002D2C7F" w:rsidRDefault="00387462" w:rsidP="00387462">
            <w:pPr>
              <w:pStyle w:val="a3"/>
              <w:tabs>
                <w:tab w:val="left" w:pos="273"/>
                <w:tab w:val="num" w:pos="1429"/>
              </w:tabs>
              <w:spacing w:after="0" w:line="240" w:lineRule="auto"/>
              <w:rPr>
                <w:rFonts w:ascii="Times New Roman" w:hAnsi="Times New Roman" w:cs="Times New Roman"/>
                <w:sz w:val="24"/>
                <w:szCs w:val="24"/>
              </w:rPr>
            </w:pPr>
          </w:p>
        </w:tc>
        <w:tc>
          <w:tcPr>
            <w:tcW w:w="992" w:type="dxa"/>
          </w:tcPr>
          <w:p w:rsidR="00387462" w:rsidRPr="0096730C" w:rsidRDefault="00387462" w:rsidP="00387462">
            <w:pPr>
              <w:pStyle w:val="a3"/>
              <w:tabs>
                <w:tab w:val="num" w:pos="1429"/>
              </w:tabs>
              <w:spacing w:after="0" w:line="240" w:lineRule="auto"/>
              <w:ind w:firstLine="34"/>
              <w:jc w:val="center"/>
              <w:rPr>
                <w:rFonts w:ascii="Times New Roman" w:hAnsi="Times New Roman" w:cs="Times New Roman"/>
                <w:bCs/>
                <w:sz w:val="24"/>
                <w:szCs w:val="24"/>
              </w:rPr>
            </w:pPr>
            <w:r w:rsidRPr="0096730C">
              <w:rPr>
                <w:rFonts w:ascii="Times New Roman" w:hAnsi="Times New Roman" w:cs="Times New Roman"/>
                <w:bCs/>
                <w:sz w:val="24"/>
                <w:szCs w:val="24"/>
              </w:rPr>
              <w:t xml:space="preserve">ОК - </w:t>
            </w:r>
            <w:r>
              <w:rPr>
                <w:rFonts w:ascii="Times New Roman" w:hAnsi="Times New Roman" w:cs="Times New Roman"/>
                <w:bCs/>
                <w:sz w:val="24"/>
                <w:szCs w:val="24"/>
              </w:rPr>
              <w:t>1</w:t>
            </w:r>
          </w:p>
        </w:tc>
        <w:tc>
          <w:tcPr>
            <w:tcW w:w="995" w:type="dxa"/>
          </w:tcPr>
          <w:p w:rsidR="00387462" w:rsidRPr="0096730C" w:rsidRDefault="00387462" w:rsidP="00387462">
            <w:pPr>
              <w:pStyle w:val="a3"/>
              <w:tabs>
                <w:tab w:val="num" w:pos="1429"/>
              </w:tabs>
              <w:spacing w:after="0" w:line="240" w:lineRule="auto"/>
              <w:ind w:firstLine="34"/>
              <w:jc w:val="center"/>
              <w:rPr>
                <w:rFonts w:ascii="Times New Roman" w:hAnsi="Times New Roman" w:cs="Times New Roman"/>
                <w:bCs/>
                <w:sz w:val="24"/>
                <w:szCs w:val="24"/>
              </w:rPr>
            </w:pPr>
            <w:r w:rsidRPr="0096730C">
              <w:rPr>
                <w:rFonts w:ascii="Times New Roman" w:hAnsi="Times New Roman" w:cs="Times New Roman"/>
                <w:bCs/>
                <w:sz w:val="24"/>
                <w:szCs w:val="24"/>
              </w:rPr>
              <w:t xml:space="preserve">ОК - </w:t>
            </w:r>
            <w:r>
              <w:rPr>
                <w:rFonts w:ascii="Times New Roman" w:hAnsi="Times New Roman" w:cs="Times New Roman"/>
                <w:bCs/>
                <w:sz w:val="24"/>
                <w:szCs w:val="24"/>
              </w:rPr>
              <w:t>5</w:t>
            </w:r>
          </w:p>
        </w:tc>
        <w:tc>
          <w:tcPr>
            <w:tcW w:w="990" w:type="dxa"/>
          </w:tcPr>
          <w:p w:rsidR="00387462" w:rsidRPr="0096730C" w:rsidRDefault="00387462" w:rsidP="00387462">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ОК - 11</w:t>
            </w:r>
          </w:p>
        </w:tc>
        <w:tc>
          <w:tcPr>
            <w:tcW w:w="992" w:type="dxa"/>
          </w:tcPr>
          <w:p w:rsidR="00387462" w:rsidRPr="0096730C" w:rsidRDefault="00387462" w:rsidP="00387462">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ОК - 13</w:t>
            </w:r>
          </w:p>
        </w:tc>
        <w:tc>
          <w:tcPr>
            <w:tcW w:w="992" w:type="dxa"/>
          </w:tcPr>
          <w:p w:rsidR="00387462" w:rsidRPr="0096730C" w:rsidRDefault="00387462" w:rsidP="00387462">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ПК - 1</w:t>
            </w:r>
          </w:p>
        </w:tc>
        <w:tc>
          <w:tcPr>
            <w:tcW w:w="851" w:type="dxa"/>
          </w:tcPr>
          <w:p w:rsidR="00387462" w:rsidRPr="0096730C" w:rsidRDefault="00387462" w:rsidP="00387462">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ПК - 2</w:t>
            </w:r>
          </w:p>
        </w:tc>
        <w:tc>
          <w:tcPr>
            <w:tcW w:w="853" w:type="dxa"/>
          </w:tcPr>
          <w:p w:rsidR="00387462" w:rsidRPr="0096730C" w:rsidRDefault="00387462" w:rsidP="00387462">
            <w:pPr>
              <w:pStyle w:val="a3"/>
              <w:tabs>
                <w:tab w:val="num" w:pos="1429"/>
              </w:tabs>
              <w:spacing w:after="0" w:line="240" w:lineRule="auto"/>
              <w:ind w:left="-105" w:hanging="108"/>
              <w:jc w:val="center"/>
              <w:rPr>
                <w:rFonts w:ascii="Times New Roman" w:hAnsi="Times New Roman" w:cs="Times New Roman"/>
                <w:sz w:val="24"/>
                <w:szCs w:val="24"/>
              </w:rPr>
            </w:pPr>
            <w:r>
              <w:rPr>
                <w:rFonts w:ascii="Times New Roman" w:hAnsi="Times New Roman" w:cs="Times New Roman"/>
                <w:sz w:val="24"/>
                <w:szCs w:val="24"/>
              </w:rPr>
              <w:t>ПК - 4</w:t>
            </w:r>
          </w:p>
        </w:tc>
        <w:tc>
          <w:tcPr>
            <w:tcW w:w="848" w:type="dxa"/>
          </w:tcPr>
          <w:p w:rsidR="00387462" w:rsidRPr="0096730C" w:rsidRDefault="00387462" w:rsidP="00387462">
            <w:pPr>
              <w:pStyle w:val="a3"/>
              <w:tabs>
                <w:tab w:val="num" w:pos="1429"/>
              </w:tabs>
              <w:spacing w:after="0" w:line="240" w:lineRule="auto"/>
              <w:ind w:left="-107" w:hanging="108"/>
              <w:jc w:val="center"/>
              <w:rPr>
                <w:rFonts w:ascii="Times New Roman" w:hAnsi="Times New Roman" w:cs="Times New Roman"/>
                <w:sz w:val="24"/>
                <w:szCs w:val="24"/>
              </w:rPr>
            </w:pPr>
            <w:r>
              <w:rPr>
                <w:rFonts w:ascii="Times New Roman" w:hAnsi="Times New Roman" w:cs="Times New Roman"/>
                <w:sz w:val="24"/>
                <w:szCs w:val="24"/>
              </w:rPr>
              <w:t>ПК - 7</w:t>
            </w:r>
          </w:p>
        </w:tc>
      </w:tr>
      <w:tr w:rsidR="00387462" w:rsidRPr="002D2C7F" w:rsidTr="00387462">
        <w:trPr>
          <w:trHeight w:val="615"/>
          <w:jc w:val="center"/>
        </w:trPr>
        <w:tc>
          <w:tcPr>
            <w:tcW w:w="564" w:type="dxa"/>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2" w:type="dxa"/>
          </w:tcPr>
          <w:p w:rsidR="00387462" w:rsidRDefault="00387462" w:rsidP="00387462">
            <w:pPr>
              <w:pStyle w:val="a8"/>
              <w:suppressAutoHyphens/>
              <w:ind w:firstLine="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Модуль 1.</w:t>
            </w:r>
          </w:p>
          <w:p w:rsidR="00387462" w:rsidRDefault="00387462" w:rsidP="00387462">
            <w:pPr>
              <w:pStyle w:val="a5"/>
              <w:spacing w:after="0" w:line="240" w:lineRule="auto"/>
              <w:ind w:left="0"/>
              <w:jc w:val="both"/>
              <w:rPr>
                <w:rFonts w:ascii="Times New Roman" w:hAnsi="Times New Roman" w:cs="Times New Roman"/>
                <w:sz w:val="24"/>
                <w:szCs w:val="24"/>
              </w:rPr>
            </w:pPr>
            <w:r w:rsidRPr="004259ED">
              <w:rPr>
                <w:rFonts w:ascii="Times New Roman" w:hAnsi="Times New Roman" w:cs="Times New Roman"/>
                <w:sz w:val="24"/>
                <w:szCs w:val="24"/>
              </w:rPr>
              <w:t xml:space="preserve">1. </w:t>
            </w:r>
            <w:r w:rsidRPr="004C6EFE">
              <w:rPr>
                <w:rFonts w:ascii="Times New Roman" w:hAnsi="Times New Roman" w:cs="Times New Roman"/>
                <w:sz w:val="24"/>
                <w:szCs w:val="24"/>
              </w:rPr>
              <w:t>Предприятие как о</w:t>
            </w:r>
            <w:r w:rsidRPr="004C6EFE">
              <w:rPr>
                <w:rFonts w:ascii="Times New Roman" w:hAnsi="Times New Roman" w:cs="Times New Roman"/>
                <w:sz w:val="24"/>
                <w:szCs w:val="24"/>
              </w:rPr>
              <w:t>с</w:t>
            </w:r>
            <w:r w:rsidRPr="004C6EFE">
              <w:rPr>
                <w:rFonts w:ascii="Times New Roman" w:hAnsi="Times New Roman" w:cs="Times New Roman"/>
                <w:sz w:val="24"/>
                <w:szCs w:val="24"/>
              </w:rPr>
              <w:t>новное звено рыночной экономики и организ</w:t>
            </w:r>
            <w:r w:rsidRPr="004C6EFE">
              <w:rPr>
                <w:rFonts w:ascii="Times New Roman" w:hAnsi="Times New Roman" w:cs="Times New Roman"/>
                <w:sz w:val="24"/>
                <w:szCs w:val="24"/>
              </w:rPr>
              <w:t>а</w:t>
            </w:r>
            <w:r w:rsidRPr="004C6EFE">
              <w:rPr>
                <w:rFonts w:ascii="Times New Roman" w:hAnsi="Times New Roman" w:cs="Times New Roman"/>
                <w:sz w:val="24"/>
                <w:szCs w:val="24"/>
              </w:rPr>
              <w:t>ционно-правовые фо</w:t>
            </w:r>
            <w:r w:rsidRPr="004C6EFE">
              <w:rPr>
                <w:rFonts w:ascii="Times New Roman" w:hAnsi="Times New Roman" w:cs="Times New Roman"/>
                <w:sz w:val="24"/>
                <w:szCs w:val="24"/>
              </w:rPr>
              <w:t>р</w:t>
            </w:r>
            <w:r w:rsidRPr="004C6EFE">
              <w:rPr>
                <w:rFonts w:ascii="Times New Roman" w:hAnsi="Times New Roman" w:cs="Times New Roman"/>
                <w:sz w:val="24"/>
                <w:szCs w:val="24"/>
              </w:rPr>
              <w:t>мы предприятий</w:t>
            </w:r>
            <w:r w:rsidRPr="002D2C7F">
              <w:rPr>
                <w:rFonts w:ascii="Times New Roman" w:hAnsi="Times New Roman" w:cs="Times New Roman"/>
                <w:sz w:val="24"/>
                <w:szCs w:val="24"/>
              </w:rPr>
              <w:t xml:space="preserve"> </w:t>
            </w:r>
          </w:p>
          <w:p w:rsidR="00387462" w:rsidRDefault="00387462" w:rsidP="00387462">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 xml:space="preserve">2. </w:t>
            </w:r>
            <w:r>
              <w:rPr>
                <w:rFonts w:ascii="Times New Roman" w:hAnsi="Times New Roman" w:cs="Times New Roman"/>
                <w:sz w:val="24"/>
                <w:szCs w:val="24"/>
              </w:rPr>
              <w:t>Внутренняя и вне</w:t>
            </w:r>
            <w:r>
              <w:rPr>
                <w:rFonts w:ascii="Times New Roman" w:hAnsi="Times New Roman" w:cs="Times New Roman"/>
                <w:sz w:val="24"/>
                <w:szCs w:val="24"/>
              </w:rPr>
              <w:t>ш</w:t>
            </w:r>
            <w:r>
              <w:rPr>
                <w:rFonts w:ascii="Times New Roman" w:hAnsi="Times New Roman" w:cs="Times New Roman"/>
                <w:sz w:val="24"/>
                <w:szCs w:val="24"/>
              </w:rPr>
              <w:t>няя среда организации</w:t>
            </w:r>
          </w:p>
          <w:p w:rsidR="00387462" w:rsidRPr="002D2C7F" w:rsidRDefault="00387462" w:rsidP="00387462">
            <w:pPr>
              <w:pStyle w:val="a8"/>
              <w:tabs>
                <w:tab w:val="left" w:pos="218"/>
              </w:tabs>
              <w:suppressAutoHyphens/>
              <w:jc w:val="both"/>
              <w:rPr>
                <w:rFonts w:ascii="Times New Roman" w:hAnsi="Times New Roman" w:cs="Times New Roman"/>
                <w:sz w:val="24"/>
                <w:szCs w:val="24"/>
              </w:rPr>
            </w:pPr>
          </w:p>
        </w:tc>
        <w:tc>
          <w:tcPr>
            <w:tcW w:w="992" w:type="dxa"/>
            <w:vAlign w:val="center"/>
          </w:tcPr>
          <w:p w:rsidR="00387462" w:rsidRDefault="00387462" w:rsidP="00387462">
            <w:pPr>
              <w:pStyle w:val="a3"/>
              <w:tabs>
                <w:tab w:val="num" w:pos="1429"/>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387462" w:rsidRDefault="00387462" w:rsidP="00387462">
            <w:pPr>
              <w:pStyle w:val="a3"/>
              <w:tabs>
                <w:tab w:val="num" w:pos="1429"/>
              </w:tabs>
              <w:spacing w:after="0" w:line="240" w:lineRule="auto"/>
              <w:ind w:firstLine="34"/>
              <w:jc w:val="center"/>
              <w:rPr>
                <w:rFonts w:ascii="Times New Roman" w:hAnsi="Times New Roman" w:cs="Times New Roman"/>
                <w:sz w:val="24"/>
                <w:szCs w:val="24"/>
              </w:rPr>
            </w:pPr>
          </w:p>
        </w:tc>
        <w:tc>
          <w:tcPr>
            <w:tcW w:w="992" w:type="dxa"/>
            <w:vAlign w:val="center"/>
          </w:tcPr>
          <w:p w:rsidR="00387462" w:rsidRDefault="00387462" w:rsidP="00387462">
            <w:pPr>
              <w:pStyle w:val="a3"/>
              <w:tabs>
                <w:tab w:val="num" w:pos="1429"/>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p>
        </w:tc>
        <w:tc>
          <w:tcPr>
            <w:tcW w:w="851"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p>
        </w:tc>
        <w:tc>
          <w:tcPr>
            <w:tcW w:w="853"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p>
        </w:tc>
        <w:tc>
          <w:tcPr>
            <w:tcW w:w="848"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p>
        </w:tc>
      </w:tr>
      <w:tr w:rsidR="00387462" w:rsidRPr="002D2C7F" w:rsidTr="00387462">
        <w:trPr>
          <w:trHeight w:val="615"/>
          <w:jc w:val="center"/>
        </w:trPr>
        <w:tc>
          <w:tcPr>
            <w:tcW w:w="564" w:type="dxa"/>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387462" w:rsidRDefault="00387462" w:rsidP="00387462">
            <w:pPr>
              <w:pStyle w:val="a5"/>
              <w:spacing w:after="0" w:line="240" w:lineRule="auto"/>
              <w:ind w:left="-48"/>
              <w:jc w:val="both"/>
              <w:rPr>
                <w:rFonts w:ascii="Times New Roman" w:hAnsi="Times New Roman" w:cs="Times New Roman"/>
                <w:b/>
                <w:sz w:val="24"/>
                <w:szCs w:val="24"/>
              </w:rPr>
            </w:pPr>
            <w:r>
              <w:rPr>
                <w:rFonts w:ascii="Times New Roman" w:hAnsi="Times New Roman" w:cs="Times New Roman"/>
                <w:b/>
                <w:sz w:val="24"/>
                <w:szCs w:val="24"/>
              </w:rPr>
              <w:t>Модуль 2.</w:t>
            </w:r>
          </w:p>
          <w:p w:rsidR="00387462" w:rsidRDefault="00387462" w:rsidP="00387462">
            <w:pPr>
              <w:pStyle w:val="a5"/>
              <w:spacing w:after="0" w:line="240" w:lineRule="auto"/>
              <w:ind w:left="-48"/>
              <w:jc w:val="both"/>
              <w:rPr>
                <w:rFonts w:ascii="Times New Roman" w:hAnsi="Times New Roman" w:cs="Times New Roman"/>
                <w:b/>
                <w:sz w:val="24"/>
                <w:szCs w:val="24"/>
              </w:rPr>
            </w:pPr>
          </w:p>
          <w:p w:rsidR="00387462" w:rsidRPr="002D2C7F" w:rsidRDefault="00387462" w:rsidP="00387462">
            <w:pPr>
              <w:pStyle w:val="a5"/>
              <w:spacing w:after="0" w:line="240" w:lineRule="auto"/>
              <w:ind w:left="-48"/>
              <w:jc w:val="both"/>
              <w:rPr>
                <w:rFonts w:ascii="Times New Roman" w:hAnsi="Times New Roman" w:cs="Times New Roman"/>
                <w:sz w:val="24"/>
                <w:szCs w:val="24"/>
              </w:rPr>
            </w:pPr>
            <w:r w:rsidRPr="00FD55FC">
              <w:rPr>
                <w:rFonts w:ascii="Times New Roman" w:hAnsi="Times New Roman" w:cs="Times New Roman"/>
                <w:sz w:val="24"/>
                <w:szCs w:val="24"/>
              </w:rPr>
              <w:t>3. Основные произво</w:t>
            </w:r>
            <w:r w:rsidRPr="00FD55FC">
              <w:rPr>
                <w:rFonts w:ascii="Times New Roman" w:hAnsi="Times New Roman" w:cs="Times New Roman"/>
                <w:sz w:val="24"/>
                <w:szCs w:val="24"/>
              </w:rPr>
              <w:t>д</w:t>
            </w:r>
            <w:r w:rsidRPr="00FD55FC">
              <w:rPr>
                <w:rFonts w:ascii="Times New Roman" w:hAnsi="Times New Roman" w:cs="Times New Roman"/>
                <w:sz w:val="24"/>
                <w:szCs w:val="24"/>
              </w:rPr>
              <w:t>ственные фонды  и об</w:t>
            </w:r>
            <w:r w:rsidRPr="00FD55FC">
              <w:rPr>
                <w:rFonts w:ascii="Times New Roman" w:hAnsi="Times New Roman" w:cs="Times New Roman"/>
                <w:sz w:val="24"/>
                <w:szCs w:val="24"/>
              </w:rPr>
              <w:t>о</w:t>
            </w:r>
            <w:r w:rsidRPr="00FD55FC">
              <w:rPr>
                <w:rFonts w:ascii="Times New Roman" w:hAnsi="Times New Roman" w:cs="Times New Roman"/>
                <w:sz w:val="24"/>
                <w:szCs w:val="24"/>
              </w:rPr>
              <w:t>ротные средства</w:t>
            </w:r>
            <w:r>
              <w:rPr>
                <w:rFonts w:ascii="Times New Roman" w:hAnsi="Times New Roman" w:cs="Times New Roman"/>
                <w:sz w:val="24"/>
                <w:szCs w:val="24"/>
              </w:rPr>
              <w:t>.</w:t>
            </w:r>
            <w:r w:rsidRPr="002D2C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87462" w:rsidRDefault="00387462" w:rsidP="00387462">
            <w:pPr>
              <w:pStyle w:val="a5"/>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4</w:t>
            </w:r>
            <w:r w:rsidRPr="002D2C7F">
              <w:rPr>
                <w:rFonts w:ascii="Times New Roman" w:hAnsi="Times New Roman" w:cs="Times New Roman"/>
                <w:sz w:val="24"/>
                <w:szCs w:val="24"/>
              </w:rPr>
              <w:t xml:space="preserve">. </w:t>
            </w:r>
            <w:r>
              <w:rPr>
                <w:rFonts w:ascii="Times New Roman" w:hAnsi="Times New Roman" w:cs="Times New Roman"/>
                <w:sz w:val="24"/>
                <w:szCs w:val="24"/>
              </w:rPr>
              <w:t>Трудовые  ресурсы и производительность труда.</w:t>
            </w:r>
          </w:p>
          <w:p w:rsidR="00387462" w:rsidRPr="002D2C7F" w:rsidRDefault="00387462" w:rsidP="00387462">
            <w:pPr>
              <w:pStyle w:val="a8"/>
              <w:tabs>
                <w:tab w:val="left" w:pos="273"/>
              </w:tabs>
              <w:suppressAutoHyphens/>
              <w:ind w:left="39"/>
              <w:jc w:val="both"/>
              <w:rPr>
                <w:rFonts w:ascii="Times New Roman" w:hAnsi="Times New Roman" w:cs="Times New Roman"/>
                <w:sz w:val="24"/>
                <w:szCs w:val="24"/>
              </w:rPr>
            </w:pPr>
          </w:p>
        </w:tc>
        <w:tc>
          <w:tcPr>
            <w:tcW w:w="992" w:type="dxa"/>
            <w:vAlign w:val="center"/>
          </w:tcPr>
          <w:p w:rsidR="00387462"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p>
        </w:tc>
        <w:tc>
          <w:tcPr>
            <w:tcW w:w="990" w:type="dxa"/>
            <w:vAlign w:val="center"/>
          </w:tcPr>
          <w:p w:rsidR="00387462" w:rsidRDefault="00387462" w:rsidP="00387462">
            <w:pPr>
              <w:pStyle w:val="a3"/>
              <w:tabs>
                <w:tab w:val="num" w:pos="1429"/>
              </w:tabs>
              <w:spacing w:after="0" w:line="240" w:lineRule="auto"/>
              <w:ind w:firstLine="34"/>
              <w:jc w:val="center"/>
              <w:rPr>
                <w:rFonts w:ascii="Times New Roman" w:hAnsi="Times New Roman" w:cs="Times New Roman"/>
                <w:sz w:val="24"/>
                <w:szCs w:val="24"/>
              </w:rPr>
            </w:pPr>
          </w:p>
        </w:tc>
        <w:tc>
          <w:tcPr>
            <w:tcW w:w="992" w:type="dxa"/>
            <w:vAlign w:val="center"/>
          </w:tcPr>
          <w:p w:rsidR="00387462"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3"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7462" w:rsidRPr="002D2C7F" w:rsidTr="00387462">
        <w:trPr>
          <w:trHeight w:val="370"/>
          <w:jc w:val="center"/>
        </w:trPr>
        <w:tc>
          <w:tcPr>
            <w:tcW w:w="564" w:type="dxa"/>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2" w:type="dxa"/>
          </w:tcPr>
          <w:p w:rsidR="00387462" w:rsidRDefault="00387462" w:rsidP="00387462">
            <w:pPr>
              <w:pStyle w:val="a5"/>
              <w:spacing w:after="0" w:line="240" w:lineRule="auto"/>
              <w:ind w:left="-48"/>
              <w:jc w:val="both"/>
              <w:rPr>
                <w:rFonts w:ascii="Times New Roman" w:hAnsi="Times New Roman" w:cs="Times New Roman"/>
                <w:b/>
                <w:sz w:val="24"/>
                <w:szCs w:val="24"/>
              </w:rPr>
            </w:pPr>
            <w:r>
              <w:rPr>
                <w:rFonts w:ascii="Times New Roman" w:hAnsi="Times New Roman" w:cs="Times New Roman"/>
                <w:b/>
                <w:sz w:val="24"/>
                <w:szCs w:val="24"/>
              </w:rPr>
              <w:t>Модуль 3.</w:t>
            </w:r>
          </w:p>
          <w:p w:rsidR="00387462" w:rsidRPr="004B50A6" w:rsidRDefault="00387462" w:rsidP="00387462">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5. </w:t>
            </w:r>
            <w:r w:rsidRPr="004B50A6">
              <w:rPr>
                <w:rFonts w:ascii="Times New Roman" w:hAnsi="Times New Roman" w:cs="Times New Roman"/>
                <w:sz w:val="24"/>
                <w:szCs w:val="24"/>
              </w:rPr>
              <w:t>Издержки предпр</w:t>
            </w:r>
            <w:r w:rsidRPr="004B50A6">
              <w:rPr>
                <w:rFonts w:ascii="Times New Roman" w:hAnsi="Times New Roman" w:cs="Times New Roman"/>
                <w:sz w:val="24"/>
                <w:szCs w:val="24"/>
              </w:rPr>
              <w:t>и</w:t>
            </w:r>
            <w:r w:rsidRPr="004B50A6">
              <w:rPr>
                <w:rFonts w:ascii="Times New Roman" w:hAnsi="Times New Roman" w:cs="Times New Roman"/>
                <w:sz w:val="24"/>
                <w:szCs w:val="24"/>
              </w:rPr>
              <w:t>ятия и себестоимость продукции</w:t>
            </w:r>
          </w:p>
          <w:p w:rsidR="00387462" w:rsidRPr="004B50A6" w:rsidRDefault="00387462" w:rsidP="00387462">
            <w:pPr>
              <w:pStyle w:val="a7"/>
              <w:numPr>
                <w:ilvl w:val="1"/>
                <w:numId w:val="1"/>
              </w:numPr>
              <w:spacing w:after="0" w:line="240" w:lineRule="auto"/>
              <w:jc w:val="both"/>
              <w:rPr>
                <w:rFonts w:ascii="Times New Roman" w:hAnsi="Times New Roman" w:cs="Times New Roman"/>
                <w:sz w:val="24"/>
                <w:szCs w:val="24"/>
              </w:rPr>
            </w:pPr>
            <w:r w:rsidRPr="004B50A6">
              <w:rPr>
                <w:rFonts w:ascii="Times New Roman" w:hAnsi="Times New Roman" w:cs="Times New Roman"/>
                <w:sz w:val="24"/>
                <w:szCs w:val="24"/>
              </w:rPr>
              <w:t>Ценовая политика предприятия.</w:t>
            </w:r>
            <w:r w:rsidRPr="004B50A6">
              <w:rPr>
                <w:rFonts w:ascii="Times New Roman" w:hAnsi="Times New Roman" w:cs="Times New Roman"/>
                <w:sz w:val="24"/>
                <w:szCs w:val="24"/>
                <w:u w:val="single"/>
              </w:rPr>
              <w:t xml:space="preserve"> </w:t>
            </w:r>
            <w:r w:rsidRPr="004B50A6">
              <w:rPr>
                <w:rFonts w:ascii="Times New Roman" w:hAnsi="Times New Roman" w:cs="Times New Roman"/>
                <w:sz w:val="24"/>
                <w:szCs w:val="24"/>
              </w:rPr>
              <w:t xml:space="preserve">  </w:t>
            </w:r>
          </w:p>
          <w:p w:rsidR="00387462" w:rsidRPr="002D2C7F" w:rsidRDefault="00387462" w:rsidP="00387462">
            <w:pPr>
              <w:pStyle w:val="a8"/>
              <w:tabs>
                <w:tab w:val="left" w:pos="273"/>
              </w:tabs>
              <w:suppressAutoHyphens/>
              <w:ind w:left="39"/>
              <w:jc w:val="both"/>
              <w:rPr>
                <w:rFonts w:ascii="Times New Roman" w:hAnsi="Times New Roman" w:cs="Times New Roman"/>
                <w:sz w:val="24"/>
                <w:szCs w:val="24"/>
              </w:rPr>
            </w:pPr>
            <w:r>
              <w:rPr>
                <w:rFonts w:ascii="Times New Roman" w:hAnsi="Times New Roman" w:cs="Times New Roman"/>
                <w:sz w:val="24"/>
                <w:szCs w:val="24"/>
              </w:rPr>
              <w:t xml:space="preserve">7. </w:t>
            </w:r>
            <w:r w:rsidRPr="00FD55FC">
              <w:rPr>
                <w:rFonts w:ascii="Times New Roman" w:hAnsi="Times New Roman" w:cs="Times New Roman"/>
                <w:sz w:val="24"/>
                <w:szCs w:val="24"/>
              </w:rPr>
              <w:t>Формирование финансовых результатов предприятия</w:t>
            </w:r>
            <w:r w:rsidRPr="002D2C7F">
              <w:rPr>
                <w:rFonts w:ascii="Times New Roman" w:hAnsi="Times New Roman" w:cs="Times New Roman"/>
                <w:sz w:val="24"/>
                <w:szCs w:val="24"/>
              </w:rPr>
              <w:t xml:space="preserve"> </w:t>
            </w:r>
          </w:p>
        </w:tc>
        <w:tc>
          <w:tcPr>
            <w:tcW w:w="992" w:type="dxa"/>
            <w:vAlign w:val="center"/>
          </w:tcPr>
          <w:p w:rsidR="00387462" w:rsidRPr="002D2C7F" w:rsidRDefault="00387462" w:rsidP="00387462">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387462" w:rsidRPr="00380579" w:rsidRDefault="00387462" w:rsidP="00387462">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387462" w:rsidRDefault="00387462" w:rsidP="00387462">
            <w:pPr>
              <w:pStyle w:val="a3"/>
              <w:tabs>
                <w:tab w:val="num" w:pos="1429"/>
              </w:tabs>
              <w:spacing w:after="0" w:line="240" w:lineRule="auto"/>
              <w:jc w:val="center"/>
              <w:rPr>
                <w:rFonts w:ascii="Times New Roman" w:hAnsi="Times New Roman" w:cs="Times New Roman"/>
                <w:sz w:val="24"/>
                <w:szCs w:val="24"/>
              </w:rPr>
            </w:pPr>
          </w:p>
        </w:tc>
        <w:tc>
          <w:tcPr>
            <w:tcW w:w="992" w:type="dxa"/>
            <w:vAlign w:val="center"/>
          </w:tcPr>
          <w:p w:rsidR="00387462" w:rsidRPr="002D2C7F" w:rsidRDefault="00387462" w:rsidP="00387462">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3"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vAlign w:val="center"/>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7462" w:rsidRPr="002D2C7F" w:rsidTr="00387462">
        <w:trPr>
          <w:trHeight w:val="374"/>
          <w:jc w:val="center"/>
        </w:trPr>
        <w:tc>
          <w:tcPr>
            <w:tcW w:w="564" w:type="dxa"/>
          </w:tcPr>
          <w:p w:rsidR="00387462" w:rsidRPr="002D2C7F" w:rsidRDefault="00387462" w:rsidP="00387462">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2" w:type="dxa"/>
          </w:tcPr>
          <w:p w:rsidR="00387462" w:rsidRDefault="00387462" w:rsidP="00387462">
            <w:pPr>
              <w:spacing w:after="0" w:line="240" w:lineRule="auto"/>
              <w:ind w:left="-33"/>
              <w:rPr>
                <w:rFonts w:ascii="Times New Roman" w:hAnsi="Times New Roman" w:cs="Times New Roman"/>
                <w:b/>
                <w:sz w:val="24"/>
                <w:szCs w:val="24"/>
              </w:rPr>
            </w:pPr>
            <w:r>
              <w:rPr>
                <w:rFonts w:ascii="Times New Roman" w:hAnsi="Times New Roman" w:cs="Times New Roman"/>
                <w:b/>
                <w:sz w:val="24"/>
                <w:szCs w:val="24"/>
              </w:rPr>
              <w:t>Модуль 4.</w:t>
            </w:r>
          </w:p>
          <w:p w:rsidR="00387462" w:rsidRDefault="00387462" w:rsidP="00387462">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8.</w:t>
            </w:r>
            <w:r w:rsidRPr="00FD55FC">
              <w:rPr>
                <w:rFonts w:ascii="Times New Roman" w:hAnsi="Times New Roman" w:cs="Times New Roman"/>
                <w:sz w:val="24"/>
                <w:szCs w:val="24"/>
              </w:rPr>
              <w:t xml:space="preserve"> Научно-технический прогресс – основа интенсиф</w:t>
            </w:r>
            <w:r w:rsidRPr="00FD55FC">
              <w:rPr>
                <w:rFonts w:ascii="Times New Roman" w:hAnsi="Times New Roman" w:cs="Times New Roman"/>
                <w:sz w:val="24"/>
                <w:szCs w:val="24"/>
              </w:rPr>
              <w:t>и</w:t>
            </w:r>
            <w:r w:rsidRPr="00FD55FC">
              <w:rPr>
                <w:rFonts w:ascii="Times New Roman" w:hAnsi="Times New Roman" w:cs="Times New Roman"/>
                <w:sz w:val="24"/>
                <w:szCs w:val="24"/>
              </w:rPr>
              <w:t>кации производств</w:t>
            </w:r>
            <w:r>
              <w:rPr>
                <w:rFonts w:ascii="Times New Roman" w:hAnsi="Times New Roman" w:cs="Times New Roman"/>
                <w:sz w:val="24"/>
                <w:szCs w:val="24"/>
              </w:rPr>
              <w:t>а</w:t>
            </w:r>
          </w:p>
          <w:p w:rsidR="00387462" w:rsidRPr="002D2C7F" w:rsidRDefault="00387462" w:rsidP="00387462">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9. Инвестиционная политика предприятия </w:t>
            </w:r>
          </w:p>
        </w:tc>
        <w:tc>
          <w:tcPr>
            <w:tcW w:w="992" w:type="dxa"/>
            <w:vAlign w:val="center"/>
          </w:tcPr>
          <w:p w:rsidR="00387462" w:rsidRPr="002D2C7F" w:rsidRDefault="00387462" w:rsidP="00387462">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387462" w:rsidRPr="002D2C7F" w:rsidRDefault="00387462" w:rsidP="00387462">
            <w:pPr>
              <w:pStyle w:val="a3"/>
              <w:tabs>
                <w:tab w:val="num" w:pos="1429"/>
              </w:tabs>
              <w:spacing w:after="0" w:line="240" w:lineRule="auto"/>
              <w:ind w:firstLine="34"/>
              <w:jc w:val="center"/>
              <w:rPr>
                <w:rFonts w:ascii="Times New Roman" w:hAnsi="Times New Roman" w:cs="Times New Roman"/>
                <w:sz w:val="24"/>
                <w:szCs w:val="24"/>
              </w:rPr>
            </w:pPr>
          </w:p>
        </w:tc>
        <w:tc>
          <w:tcPr>
            <w:tcW w:w="990" w:type="dxa"/>
            <w:vAlign w:val="center"/>
          </w:tcPr>
          <w:p w:rsidR="00387462" w:rsidRPr="002D2C7F" w:rsidRDefault="00387462" w:rsidP="00387462">
            <w:pPr>
              <w:pStyle w:val="a3"/>
              <w:tabs>
                <w:tab w:val="num" w:pos="1429"/>
              </w:tabs>
              <w:spacing w:after="0" w:line="240" w:lineRule="auto"/>
              <w:ind w:firstLine="34"/>
              <w:jc w:val="center"/>
              <w:rPr>
                <w:rFonts w:ascii="Times New Roman" w:hAnsi="Times New Roman" w:cs="Times New Roman"/>
                <w:sz w:val="24"/>
                <w:szCs w:val="24"/>
              </w:rPr>
            </w:pPr>
          </w:p>
        </w:tc>
        <w:tc>
          <w:tcPr>
            <w:tcW w:w="992" w:type="dxa"/>
            <w:vAlign w:val="center"/>
          </w:tcPr>
          <w:p w:rsidR="00387462" w:rsidRPr="002D2C7F" w:rsidRDefault="00387462" w:rsidP="00387462">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387462" w:rsidRPr="002D2C7F" w:rsidRDefault="00387462" w:rsidP="00387462">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387462" w:rsidRPr="002D2C7F" w:rsidRDefault="00387462" w:rsidP="00387462">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853" w:type="dxa"/>
            <w:vAlign w:val="center"/>
          </w:tcPr>
          <w:p w:rsidR="00387462" w:rsidRPr="002D2C7F" w:rsidRDefault="00387462" w:rsidP="00387462">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vAlign w:val="center"/>
          </w:tcPr>
          <w:p w:rsidR="00387462" w:rsidRPr="002D2C7F" w:rsidRDefault="00387462" w:rsidP="00387462">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r w:rsidR="00387462" w:rsidRPr="002D2C7F" w:rsidTr="00387462">
        <w:trPr>
          <w:trHeight w:val="615"/>
          <w:jc w:val="center"/>
        </w:trPr>
        <w:tc>
          <w:tcPr>
            <w:tcW w:w="10769" w:type="dxa"/>
            <w:gridSpan w:val="10"/>
          </w:tcPr>
          <w:p w:rsidR="00387462" w:rsidRPr="002D2C7F" w:rsidRDefault="00387462" w:rsidP="00387462">
            <w:pPr>
              <w:pStyle w:val="ConsPlusNormal"/>
              <w:widowControl/>
              <w:tabs>
                <w:tab w:val="left" w:pos="851"/>
              </w:tabs>
              <w:ind w:firstLine="567"/>
              <w:jc w:val="both"/>
              <w:rPr>
                <w:rFonts w:ascii="Times New Roman" w:hAnsi="Times New Roman" w:cs="Times New Roman"/>
                <w:i/>
                <w:sz w:val="24"/>
                <w:u w:val="single"/>
              </w:rPr>
            </w:pPr>
            <w:r w:rsidRPr="002D2C7F">
              <w:rPr>
                <w:rFonts w:ascii="Times New Roman" w:hAnsi="Times New Roman" w:cs="Times New Roman"/>
                <w:i/>
                <w:sz w:val="24"/>
                <w:u w:val="single"/>
              </w:rPr>
              <w:t>общекультурными компетенциями (ОК):</w:t>
            </w:r>
          </w:p>
          <w:p w:rsidR="00387462" w:rsidRPr="002D2C7F" w:rsidRDefault="00387462" w:rsidP="00387462">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владе</w:t>
            </w:r>
            <w:r>
              <w:rPr>
                <w:rFonts w:ascii="Times New Roman" w:hAnsi="Times New Roman" w:cs="Times New Roman"/>
                <w:sz w:val="24"/>
              </w:rPr>
              <w:t>ние</w:t>
            </w:r>
            <w:r w:rsidRPr="002D2C7F">
              <w:rPr>
                <w:rFonts w:ascii="Times New Roman" w:hAnsi="Times New Roman" w:cs="Times New Roman"/>
                <w:sz w:val="24"/>
              </w:rPr>
              <w:t xml:space="preserve"> культурой мышления, способностью к обобщению, анализу, восприятию информ</w:t>
            </w:r>
            <w:r w:rsidRPr="002D2C7F">
              <w:rPr>
                <w:rFonts w:ascii="Times New Roman" w:hAnsi="Times New Roman" w:cs="Times New Roman"/>
                <w:sz w:val="24"/>
              </w:rPr>
              <w:t>а</w:t>
            </w:r>
            <w:r w:rsidRPr="002D2C7F">
              <w:rPr>
                <w:rFonts w:ascii="Times New Roman" w:hAnsi="Times New Roman" w:cs="Times New Roman"/>
                <w:sz w:val="24"/>
              </w:rPr>
              <w:t>ции, постановке цели и выбору путей ее достижения (ОК-1);</w:t>
            </w:r>
          </w:p>
          <w:p w:rsidR="00387462" w:rsidRPr="002D2C7F" w:rsidRDefault="00387462" w:rsidP="00387462">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умение использовать нормативные правовые документы в своей деятельности (ОК-5);</w:t>
            </w:r>
          </w:p>
          <w:p w:rsidR="00387462" w:rsidRDefault="00387462" w:rsidP="00387462">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осознавать социальную значимость своей будущей профессии, обладать высокой мотивацией к выполнению профессиональной деятельности (ОК-11);</w:t>
            </w:r>
          </w:p>
          <w:p w:rsidR="00387462" w:rsidRPr="002D2C7F" w:rsidRDefault="00387462" w:rsidP="00387462">
            <w:pPr>
              <w:pStyle w:val="ConsPlusNormal"/>
              <w:widowControl/>
              <w:numPr>
                <w:ilvl w:val="0"/>
                <w:numId w:val="9"/>
              </w:numPr>
              <w:tabs>
                <w:tab w:val="left" w:pos="851"/>
              </w:tabs>
              <w:ind w:left="0" w:firstLine="567"/>
              <w:jc w:val="both"/>
              <w:rPr>
                <w:rFonts w:ascii="Times New Roman" w:hAnsi="Times New Roman" w:cs="Times New Roman"/>
                <w:sz w:val="24"/>
              </w:rPr>
            </w:pPr>
            <w:r>
              <w:rPr>
                <w:rFonts w:ascii="Times New Roman" w:hAnsi="Times New Roman" w:cs="Times New Roman"/>
                <w:sz w:val="24"/>
              </w:rPr>
              <w:t>владеть основными методами и средствами получения и переработки информации для анал</w:t>
            </w:r>
            <w:r>
              <w:rPr>
                <w:rFonts w:ascii="Times New Roman" w:hAnsi="Times New Roman" w:cs="Times New Roman"/>
                <w:sz w:val="24"/>
              </w:rPr>
              <w:t>и</w:t>
            </w:r>
            <w:r>
              <w:rPr>
                <w:rFonts w:ascii="Times New Roman" w:hAnsi="Times New Roman" w:cs="Times New Roman"/>
                <w:sz w:val="24"/>
              </w:rPr>
              <w:t>за хозяйственной деятельности предприятия (ОК-13).</w:t>
            </w:r>
          </w:p>
          <w:p w:rsidR="00387462" w:rsidRPr="002D2C7F" w:rsidRDefault="00387462" w:rsidP="00387462">
            <w:pPr>
              <w:pStyle w:val="ConsPlusNormal"/>
              <w:widowControl/>
              <w:tabs>
                <w:tab w:val="left" w:pos="851"/>
              </w:tabs>
              <w:ind w:firstLine="567"/>
              <w:jc w:val="both"/>
              <w:rPr>
                <w:rFonts w:ascii="Times New Roman" w:hAnsi="Times New Roman" w:cs="Times New Roman"/>
                <w:i/>
                <w:sz w:val="24"/>
                <w:u w:val="single"/>
              </w:rPr>
            </w:pPr>
            <w:r w:rsidRPr="002D2C7F">
              <w:rPr>
                <w:rFonts w:ascii="Times New Roman" w:hAnsi="Times New Roman" w:cs="Times New Roman"/>
                <w:i/>
                <w:sz w:val="24"/>
                <w:u w:val="single"/>
              </w:rPr>
              <w:lastRenderedPageBreak/>
              <w:t>профессиональными компетенциями (ПК):</w:t>
            </w:r>
          </w:p>
          <w:p w:rsidR="00387462" w:rsidRPr="002D2C7F" w:rsidRDefault="00387462" w:rsidP="00387462">
            <w:pPr>
              <w:pStyle w:val="ConsPlusNormal"/>
              <w:widowControl/>
              <w:tabs>
                <w:tab w:val="left" w:pos="851"/>
                <w:tab w:val="left" w:pos="4908"/>
              </w:tabs>
              <w:ind w:firstLine="567"/>
              <w:jc w:val="both"/>
              <w:rPr>
                <w:rFonts w:ascii="Times New Roman" w:hAnsi="Times New Roman" w:cs="Times New Roman"/>
                <w:i/>
                <w:sz w:val="24"/>
              </w:rPr>
            </w:pPr>
            <w:r w:rsidRPr="002D2C7F">
              <w:rPr>
                <w:rFonts w:ascii="Times New Roman" w:hAnsi="Times New Roman" w:cs="Times New Roman"/>
                <w:i/>
                <w:sz w:val="24"/>
              </w:rPr>
              <w:t>расчетно-экономическая деятельность</w:t>
            </w:r>
            <w:r w:rsidRPr="002D2C7F">
              <w:rPr>
                <w:rFonts w:ascii="Times New Roman" w:hAnsi="Times New Roman" w:cs="Times New Roman"/>
                <w:i/>
                <w:sz w:val="24"/>
              </w:rPr>
              <w:tab/>
            </w:r>
          </w:p>
          <w:p w:rsidR="00387462" w:rsidRPr="002D2C7F" w:rsidRDefault="00387462" w:rsidP="00387462">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собрать и проанализировать исходные данные, необходимые для расчета эк</w:t>
            </w:r>
            <w:r w:rsidRPr="002D2C7F">
              <w:rPr>
                <w:rFonts w:ascii="Times New Roman" w:hAnsi="Times New Roman" w:cs="Times New Roman"/>
                <w:sz w:val="24"/>
              </w:rPr>
              <w:t>о</w:t>
            </w:r>
            <w:r w:rsidRPr="002D2C7F">
              <w:rPr>
                <w:rFonts w:ascii="Times New Roman" w:hAnsi="Times New Roman" w:cs="Times New Roman"/>
                <w:sz w:val="24"/>
              </w:rPr>
              <w:t>номических показателей, характеризующих деятельность хозяйствующих субъектов (ПК-1);</w:t>
            </w:r>
          </w:p>
          <w:p w:rsidR="00387462" w:rsidRPr="002D2C7F" w:rsidRDefault="00387462" w:rsidP="00387462">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на основе типовых методик и действующей нормативно-правовой базы ра</w:t>
            </w:r>
            <w:r w:rsidRPr="002D2C7F">
              <w:rPr>
                <w:rFonts w:ascii="Times New Roman" w:hAnsi="Times New Roman" w:cs="Times New Roman"/>
                <w:sz w:val="24"/>
              </w:rPr>
              <w:t>с</w:t>
            </w:r>
            <w:r w:rsidRPr="002D2C7F">
              <w:rPr>
                <w:rFonts w:ascii="Times New Roman" w:hAnsi="Times New Roman" w:cs="Times New Roman"/>
                <w:sz w:val="24"/>
              </w:rPr>
              <w:t>считать экономические показатели, характеризующие деятельность хозяйствующих субъектов, (ПК-2);</w:t>
            </w:r>
          </w:p>
          <w:p w:rsidR="00387462" w:rsidRPr="002D2C7F" w:rsidRDefault="00387462" w:rsidP="00387462">
            <w:pPr>
              <w:pStyle w:val="ConsPlusNormal"/>
              <w:widowControl/>
              <w:tabs>
                <w:tab w:val="left" w:pos="851"/>
              </w:tabs>
              <w:ind w:left="567" w:firstLine="0"/>
              <w:jc w:val="both"/>
              <w:rPr>
                <w:rFonts w:ascii="Times New Roman" w:hAnsi="Times New Roman" w:cs="Times New Roman"/>
                <w:i/>
                <w:sz w:val="24"/>
              </w:rPr>
            </w:pPr>
            <w:r w:rsidRPr="002D2C7F">
              <w:rPr>
                <w:rFonts w:ascii="Times New Roman" w:hAnsi="Times New Roman" w:cs="Times New Roman"/>
                <w:i/>
                <w:sz w:val="24"/>
              </w:rPr>
              <w:t>аналитическая, научно-исследовательская деятельность</w:t>
            </w:r>
          </w:p>
          <w:p w:rsidR="00387462" w:rsidRPr="002D2C7F" w:rsidRDefault="00387462" w:rsidP="00387462">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осуществлять сбор, анализ и обработку данных, необходимых для решения п</w:t>
            </w:r>
            <w:r w:rsidRPr="002D2C7F">
              <w:rPr>
                <w:rFonts w:ascii="Times New Roman" w:hAnsi="Times New Roman" w:cs="Times New Roman"/>
                <w:sz w:val="24"/>
              </w:rPr>
              <w:t>о</w:t>
            </w:r>
            <w:r w:rsidRPr="002D2C7F">
              <w:rPr>
                <w:rFonts w:ascii="Times New Roman" w:hAnsi="Times New Roman" w:cs="Times New Roman"/>
                <w:sz w:val="24"/>
              </w:rPr>
              <w:t>ставленных экономических задач (ПК-4);</w:t>
            </w:r>
          </w:p>
          <w:p w:rsidR="00387462" w:rsidRDefault="00387462" w:rsidP="00387462">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 xml:space="preserve">способностью анализировать и интерпретировать </w:t>
            </w:r>
            <w:r>
              <w:rPr>
                <w:rFonts w:ascii="Times New Roman" w:hAnsi="Times New Roman" w:cs="Times New Roman"/>
                <w:sz w:val="24"/>
              </w:rPr>
              <w:t xml:space="preserve">экономическую, </w:t>
            </w:r>
            <w:r w:rsidRPr="002D2C7F">
              <w:rPr>
                <w:rFonts w:ascii="Times New Roman" w:hAnsi="Times New Roman" w:cs="Times New Roman"/>
                <w:sz w:val="24"/>
              </w:rPr>
              <w:t>финансовую, бухгалте</w:t>
            </w:r>
            <w:r w:rsidRPr="002D2C7F">
              <w:rPr>
                <w:rFonts w:ascii="Times New Roman" w:hAnsi="Times New Roman" w:cs="Times New Roman"/>
                <w:sz w:val="24"/>
              </w:rPr>
              <w:t>р</w:t>
            </w:r>
            <w:r w:rsidRPr="002D2C7F">
              <w:rPr>
                <w:rFonts w:ascii="Times New Roman" w:hAnsi="Times New Roman" w:cs="Times New Roman"/>
                <w:sz w:val="24"/>
              </w:rPr>
              <w:t>скую и иную информацию, содержащуюся в отчетности предприятий различных форм собственности, орга</w:t>
            </w:r>
            <w:r>
              <w:rPr>
                <w:rFonts w:ascii="Times New Roman" w:hAnsi="Times New Roman" w:cs="Times New Roman"/>
                <w:sz w:val="24"/>
              </w:rPr>
              <w:t>низаций и</w:t>
            </w:r>
            <w:r w:rsidRPr="002D2C7F">
              <w:rPr>
                <w:rFonts w:ascii="Times New Roman" w:hAnsi="Times New Roman" w:cs="Times New Roman"/>
                <w:sz w:val="24"/>
              </w:rPr>
              <w:t xml:space="preserve"> ведомств </w:t>
            </w:r>
            <w:r>
              <w:rPr>
                <w:rFonts w:ascii="Times New Roman" w:hAnsi="Times New Roman" w:cs="Times New Roman"/>
                <w:sz w:val="24"/>
              </w:rPr>
              <w:t>(ПК-7).</w:t>
            </w:r>
          </w:p>
          <w:p w:rsidR="00387462" w:rsidRPr="002D2C7F" w:rsidRDefault="00387462" w:rsidP="00387462">
            <w:pPr>
              <w:pStyle w:val="ConsPlusNormal"/>
              <w:widowControl/>
              <w:ind w:left="851" w:firstLine="0"/>
              <w:jc w:val="both"/>
              <w:rPr>
                <w:rFonts w:ascii="Times New Roman" w:hAnsi="Times New Roman" w:cs="Times New Roman"/>
                <w:sz w:val="24"/>
                <w:szCs w:val="24"/>
              </w:rPr>
            </w:pPr>
          </w:p>
        </w:tc>
      </w:tr>
    </w:tbl>
    <w:p w:rsidR="004A1EC9" w:rsidRDefault="004A1EC9" w:rsidP="004A1EC9">
      <w:pPr>
        <w:spacing w:after="0" w:line="240" w:lineRule="auto"/>
        <w:ind w:firstLine="709"/>
        <w:jc w:val="both"/>
        <w:rPr>
          <w:rFonts w:ascii="Times New Roman" w:hAnsi="Times New Roman"/>
          <w:sz w:val="24"/>
          <w:szCs w:val="24"/>
        </w:rPr>
      </w:pPr>
    </w:p>
    <w:p w:rsidR="004A1EC9" w:rsidRDefault="004A1EC9" w:rsidP="004A1EC9">
      <w:pPr>
        <w:spacing w:after="0" w:line="240" w:lineRule="auto"/>
        <w:ind w:firstLine="709"/>
        <w:jc w:val="both"/>
        <w:rPr>
          <w:rFonts w:ascii="Times New Roman" w:hAnsi="Times New Roman"/>
          <w:sz w:val="24"/>
          <w:szCs w:val="24"/>
        </w:rPr>
      </w:pPr>
    </w:p>
    <w:p w:rsidR="004A1EC9" w:rsidRPr="004A1EC9" w:rsidRDefault="004A1EC9" w:rsidP="004A1EC9">
      <w:pPr>
        <w:spacing w:after="0" w:line="240" w:lineRule="auto"/>
        <w:ind w:firstLine="709"/>
        <w:jc w:val="both"/>
        <w:rPr>
          <w:rFonts w:ascii="Times New Roman" w:hAnsi="Times New Roman"/>
          <w:sz w:val="24"/>
          <w:szCs w:val="24"/>
        </w:rPr>
      </w:pPr>
    </w:p>
    <w:p w:rsidR="004A1EC9" w:rsidRPr="00C5203B" w:rsidRDefault="00C5203B" w:rsidP="00C5203B">
      <w:pPr>
        <w:spacing w:after="0" w:line="240" w:lineRule="auto"/>
        <w:ind w:left="709"/>
        <w:jc w:val="center"/>
        <w:rPr>
          <w:rFonts w:ascii="Times New Roman" w:hAnsi="Times New Roman"/>
          <w:b/>
          <w:sz w:val="24"/>
          <w:szCs w:val="24"/>
        </w:rPr>
      </w:pPr>
      <w:r>
        <w:rPr>
          <w:rFonts w:ascii="Times New Roman" w:hAnsi="Times New Roman"/>
          <w:b/>
          <w:sz w:val="24"/>
          <w:szCs w:val="24"/>
        </w:rPr>
        <w:t>4.2.</w:t>
      </w:r>
      <w:r w:rsidR="00E1560A" w:rsidRPr="00C5203B">
        <w:rPr>
          <w:rFonts w:ascii="Times New Roman" w:hAnsi="Times New Roman"/>
          <w:b/>
          <w:sz w:val="24"/>
          <w:szCs w:val="24"/>
        </w:rPr>
        <w:t xml:space="preserve">Цель </w:t>
      </w:r>
      <w:r w:rsidR="004A1EC9" w:rsidRPr="00C5203B">
        <w:rPr>
          <w:rFonts w:ascii="Times New Roman" w:hAnsi="Times New Roman"/>
          <w:b/>
          <w:sz w:val="24"/>
          <w:szCs w:val="24"/>
        </w:rPr>
        <w:t>применяемой активной формы обучения.</w:t>
      </w:r>
    </w:p>
    <w:p w:rsidR="00AA51E0" w:rsidRDefault="00AA51E0" w:rsidP="00AA51E0">
      <w:pPr>
        <w:pStyle w:val="a7"/>
        <w:spacing w:after="0" w:line="240" w:lineRule="auto"/>
        <w:ind w:left="1129"/>
        <w:jc w:val="both"/>
        <w:rPr>
          <w:rFonts w:ascii="Times New Roman" w:hAnsi="Times New Roman"/>
          <w:sz w:val="24"/>
          <w:szCs w:val="24"/>
        </w:rPr>
      </w:pPr>
    </w:p>
    <w:p w:rsidR="00AA51E0" w:rsidRPr="00AA51E0" w:rsidRDefault="00AA51E0" w:rsidP="00AA51E0">
      <w:pPr>
        <w:shd w:val="clear" w:color="auto" w:fill="FFFFFF"/>
        <w:spacing w:after="240" w:line="240" w:lineRule="auto"/>
        <w:ind w:firstLine="567"/>
        <w:jc w:val="both"/>
        <w:rPr>
          <w:rFonts w:ascii="Times New Roman" w:hAnsi="Times New Roman" w:cs="Times New Roman"/>
          <w:sz w:val="24"/>
          <w:szCs w:val="24"/>
        </w:rPr>
      </w:pPr>
      <w:r w:rsidRPr="00AA51E0">
        <w:rPr>
          <w:rFonts w:ascii="Times New Roman" w:hAnsi="Times New Roman" w:cs="Times New Roman"/>
          <w:sz w:val="24"/>
          <w:szCs w:val="24"/>
        </w:rPr>
        <w:t>Под активными методами обучения понимают такие способы и приемы педагогич</w:t>
      </w:r>
      <w:r w:rsidRPr="00AA51E0">
        <w:rPr>
          <w:rFonts w:ascii="Times New Roman" w:hAnsi="Times New Roman" w:cs="Times New Roman"/>
          <w:sz w:val="24"/>
          <w:szCs w:val="24"/>
        </w:rPr>
        <w:t>е</w:t>
      </w:r>
      <w:r w:rsidRPr="00AA51E0">
        <w:rPr>
          <w:rFonts w:ascii="Times New Roman" w:hAnsi="Times New Roman" w:cs="Times New Roman"/>
          <w:sz w:val="24"/>
          <w:szCs w:val="24"/>
        </w:rPr>
        <w:t>ского воздействия, которые побуждают обучаемых к мыслительной активности, к проя</w:t>
      </w:r>
      <w:r w:rsidRPr="00AA51E0">
        <w:rPr>
          <w:rFonts w:ascii="Times New Roman" w:hAnsi="Times New Roman" w:cs="Times New Roman"/>
          <w:sz w:val="24"/>
          <w:szCs w:val="24"/>
        </w:rPr>
        <w:t>в</w:t>
      </w:r>
      <w:r w:rsidRPr="00AA51E0">
        <w:rPr>
          <w:rFonts w:ascii="Times New Roman" w:hAnsi="Times New Roman" w:cs="Times New Roman"/>
          <w:sz w:val="24"/>
          <w:szCs w:val="24"/>
        </w:rPr>
        <w:t>лению творческого, исследовательского подхода и поиску новых идей для решения разн</w:t>
      </w:r>
      <w:r w:rsidRPr="00AA51E0">
        <w:rPr>
          <w:rFonts w:ascii="Times New Roman" w:hAnsi="Times New Roman" w:cs="Times New Roman"/>
          <w:sz w:val="24"/>
          <w:szCs w:val="24"/>
        </w:rPr>
        <w:t>о</w:t>
      </w:r>
      <w:r w:rsidRPr="00AA51E0">
        <w:rPr>
          <w:rFonts w:ascii="Times New Roman" w:hAnsi="Times New Roman" w:cs="Times New Roman"/>
          <w:sz w:val="24"/>
          <w:szCs w:val="24"/>
        </w:rPr>
        <w:t>образных задач по специальности.</w:t>
      </w:r>
    </w:p>
    <w:p w:rsidR="00AA51E0" w:rsidRPr="00AA51E0" w:rsidRDefault="00AA51E0" w:rsidP="00AA51E0">
      <w:pPr>
        <w:shd w:val="clear" w:color="auto" w:fill="FFFFFF"/>
        <w:spacing w:after="240" w:line="240" w:lineRule="auto"/>
        <w:ind w:firstLine="567"/>
        <w:jc w:val="both"/>
        <w:rPr>
          <w:rFonts w:ascii="Times New Roman" w:hAnsi="Times New Roman" w:cs="Times New Roman"/>
          <w:sz w:val="24"/>
          <w:szCs w:val="24"/>
        </w:rPr>
      </w:pPr>
      <w:r w:rsidRPr="00AA51E0">
        <w:rPr>
          <w:rFonts w:ascii="Times New Roman" w:hAnsi="Times New Roman" w:cs="Times New Roman"/>
          <w:sz w:val="24"/>
          <w:szCs w:val="24"/>
        </w:rPr>
        <w:t>Активные методы обучения (АМО) должны вызывать у обучаемых стремление с</w:t>
      </w:r>
      <w:r w:rsidRPr="00AA51E0">
        <w:rPr>
          <w:rFonts w:ascii="Times New Roman" w:hAnsi="Times New Roman" w:cs="Times New Roman"/>
          <w:sz w:val="24"/>
          <w:szCs w:val="24"/>
        </w:rPr>
        <w:t>а</w:t>
      </w:r>
      <w:r w:rsidRPr="00AA51E0">
        <w:rPr>
          <w:rFonts w:ascii="Times New Roman" w:hAnsi="Times New Roman" w:cs="Times New Roman"/>
          <w:sz w:val="24"/>
          <w:szCs w:val="24"/>
        </w:rPr>
        <w:t>мостоятельно разобраться в сложных профессиональных вопросах и на основе глубокого системного анализа имеющихся факторов и событий выработать оптимальное решение по исследуемой проблеме для реализации его в практической деятельности.</w:t>
      </w:r>
    </w:p>
    <w:p w:rsidR="00AA51E0" w:rsidRPr="00AA51E0" w:rsidRDefault="00AA51E0" w:rsidP="00AA51E0">
      <w:pPr>
        <w:shd w:val="clear" w:color="auto" w:fill="FFFFFF"/>
        <w:spacing w:after="240" w:line="240" w:lineRule="auto"/>
        <w:ind w:firstLine="567"/>
        <w:jc w:val="both"/>
        <w:rPr>
          <w:rFonts w:ascii="Times New Roman" w:hAnsi="Times New Roman" w:cs="Times New Roman"/>
          <w:sz w:val="24"/>
          <w:szCs w:val="24"/>
        </w:rPr>
      </w:pPr>
      <w:r w:rsidRPr="00AA51E0">
        <w:rPr>
          <w:rFonts w:ascii="Times New Roman" w:hAnsi="Times New Roman" w:cs="Times New Roman"/>
          <w:sz w:val="24"/>
          <w:szCs w:val="24"/>
        </w:rPr>
        <w:t>Активные формы занятий – это такие формы организации учебно-воспитательного процесса, которые способствуют разнообразному (индивидуальному, групповому, колле</w:t>
      </w:r>
      <w:r w:rsidRPr="00AA51E0">
        <w:rPr>
          <w:rFonts w:ascii="Times New Roman" w:hAnsi="Times New Roman" w:cs="Times New Roman"/>
          <w:sz w:val="24"/>
          <w:szCs w:val="24"/>
        </w:rPr>
        <w:t>к</w:t>
      </w:r>
      <w:r w:rsidRPr="00AA51E0">
        <w:rPr>
          <w:rFonts w:ascii="Times New Roman" w:hAnsi="Times New Roman" w:cs="Times New Roman"/>
          <w:sz w:val="24"/>
          <w:szCs w:val="24"/>
        </w:rPr>
        <w:t>тивному) изучению (усвоению) учебных вопросов (проблем), активному взаимодействию обучаемых и преподавателя, живому обмену мнениями между ними, нацеленному на в</w:t>
      </w:r>
      <w:r w:rsidRPr="00AA51E0">
        <w:rPr>
          <w:rFonts w:ascii="Times New Roman" w:hAnsi="Times New Roman" w:cs="Times New Roman"/>
          <w:sz w:val="24"/>
          <w:szCs w:val="24"/>
        </w:rPr>
        <w:t>ы</w:t>
      </w:r>
      <w:r w:rsidRPr="00AA51E0">
        <w:rPr>
          <w:rFonts w:ascii="Times New Roman" w:hAnsi="Times New Roman" w:cs="Times New Roman"/>
          <w:sz w:val="24"/>
          <w:szCs w:val="24"/>
        </w:rPr>
        <w:t>работку правильного понимания содержания изучаемой темы и способов ее практическ</w:t>
      </w:r>
      <w:r w:rsidRPr="00AA51E0">
        <w:rPr>
          <w:rFonts w:ascii="Times New Roman" w:hAnsi="Times New Roman" w:cs="Times New Roman"/>
          <w:sz w:val="24"/>
          <w:szCs w:val="24"/>
        </w:rPr>
        <w:t>о</w:t>
      </w:r>
      <w:r w:rsidRPr="00AA51E0">
        <w:rPr>
          <w:rFonts w:ascii="Times New Roman" w:hAnsi="Times New Roman" w:cs="Times New Roman"/>
          <w:sz w:val="24"/>
          <w:szCs w:val="24"/>
        </w:rPr>
        <w:t>го использования.</w:t>
      </w:r>
    </w:p>
    <w:p w:rsidR="00AA51E0" w:rsidRPr="00AA51E0" w:rsidRDefault="00AA51E0" w:rsidP="00AA51E0">
      <w:pPr>
        <w:shd w:val="clear" w:color="auto" w:fill="FFFFFF"/>
        <w:spacing w:after="240" w:line="240" w:lineRule="auto"/>
        <w:ind w:firstLine="567"/>
        <w:jc w:val="both"/>
        <w:rPr>
          <w:rFonts w:ascii="Times New Roman" w:hAnsi="Times New Roman" w:cs="Times New Roman"/>
          <w:sz w:val="24"/>
          <w:szCs w:val="24"/>
        </w:rPr>
      </w:pPr>
      <w:r w:rsidRPr="00AA51E0">
        <w:rPr>
          <w:rFonts w:ascii="Times New Roman" w:hAnsi="Times New Roman" w:cs="Times New Roman"/>
          <w:sz w:val="24"/>
          <w:szCs w:val="24"/>
        </w:rPr>
        <w:t>Активные формы и методы неразрывно связаны друг с другом. Их совокупность о</w:t>
      </w:r>
      <w:r w:rsidRPr="00AA51E0">
        <w:rPr>
          <w:rFonts w:ascii="Times New Roman" w:hAnsi="Times New Roman" w:cs="Times New Roman"/>
          <w:sz w:val="24"/>
          <w:szCs w:val="24"/>
        </w:rPr>
        <w:t>б</w:t>
      </w:r>
      <w:r w:rsidRPr="00AA51E0">
        <w:rPr>
          <w:rFonts w:ascii="Times New Roman" w:hAnsi="Times New Roman" w:cs="Times New Roman"/>
          <w:sz w:val="24"/>
          <w:szCs w:val="24"/>
        </w:rPr>
        <w:t>разует определенный вид занятий, на которых осуществляется активное обучение. Мет</w:t>
      </w:r>
      <w:r w:rsidRPr="00AA51E0">
        <w:rPr>
          <w:rFonts w:ascii="Times New Roman" w:hAnsi="Times New Roman" w:cs="Times New Roman"/>
          <w:sz w:val="24"/>
          <w:szCs w:val="24"/>
        </w:rPr>
        <w:t>о</w:t>
      </w:r>
      <w:r w:rsidRPr="00AA51E0">
        <w:rPr>
          <w:rFonts w:ascii="Times New Roman" w:hAnsi="Times New Roman" w:cs="Times New Roman"/>
          <w:sz w:val="24"/>
          <w:szCs w:val="24"/>
        </w:rPr>
        <w:t>ды наполняют формы конкретным содержанием, а формы влияет на качество методов. Если на занятиях определенной формы используются активные методы, можно добиться значительной активизации учебно-воспитательного процесса, роста его эффективности. В этом случае сама форма занятий приобретает активный характер.</w:t>
      </w:r>
    </w:p>
    <w:p w:rsidR="00AA51E0" w:rsidRDefault="00AA51E0" w:rsidP="00AA51E0">
      <w:pPr>
        <w:pStyle w:val="a7"/>
        <w:spacing w:after="0" w:line="240" w:lineRule="auto"/>
        <w:ind w:left="0" w:firstLine="567"/>
        <w:jc w:val="both"/>
        <w:rPr>
          <w:rFonts w:ascii="Times New Roman" w:hAnsi="Times New Roman"/>
          <w:sz w:val="24"/>
          <w:szCs w:val="24"/>
        </w:rPr>
      </w:pPr>
      <w:r>
        <w:rPr>
          <w:rFonts w:ascii="Times New Roman" w:hAnsi="Times New Roman"/>
          <w:sz w:val="24"/>
          <w:szCs w:val="24"/>
        </w:rPr>
        <w:t>В качестве активных форм обучения применяются:</w:t>
      </w:r>
    </w:p>
    <w:p w:rsidR="00AA51E0" w:rsidRDefault="00AA51E0" w:rsidP="00AA51E0">
      <w:pPr>
        <w:pStyle w:val="a7"/>
        <w:spacing w:after="0" w:line="240" w:lineRule="auto"/>
        <w:ind w:left="0" w:firstLine="567"/>
        <w:jc w:val="both"/>
        <w:rPr>
          <w:rFonts w:ascii="Times New Roman" w:hAnsi="Times New Roman"/>
          <w:sz w:val="24"/>
          <w:szCs w:val="24"/>
        </w:rPr>
      </w:pPr>
    </w:p>
    <w:p w:rsidR="00AA51E0" w:rsidRDefault="00AA51E0" w:rsidP="00380AB2">
      <w:pPr>
        <w:pStyle w:val="a7"/>
        <w:numPr>
          <w:ilvl w:val="0"/>
          <w:numId w:val="5"/>
        </w:numPr>
      </w:pPr>
      <w:r w:rsidRPr="00AA51E0">
        <w:rPr>
          <w:rFonts w:ascii="Times New Roman" w:hAnsi="Times New Roman" w:cs="Times New Roman"/>
          <w:sz w:val="24"/>
          <w:szCs w:val="24"/>
        </w:rPr>
        <w:t>Дискуссия</w:t>
      </w:r>
    </w:p>
    <w:p w:rsidR="00AA51E0" w:rsidRDefault="00AA51E0" w:rsidP="00380AB2">
      <w:pPr>
        <w:pStyle w:val="a7"/>
        <w:numPr>
          <w:ilvl w:val="0"/>
          <w:numId w:val="5"/>
        </w:numPr>
      </w:pPr>
      <w:r w:rsidRPr="00AA51E0">
        <w:rPr>
          <w:rFonts w:ascii="Times New Roman" w:hAnsi="Times New Roman" w:cs="Times New Roman"/>
          <w:sz w:val="24"/>
          <w:szCs w:val="24"/>
        </w:rPr>
        <w:t>Разработка и презентация рефератов</w:t>
      </w:r>
    </w:p>
    <w:p w:rsidR="00AA51E0" w:rsidRDefault="00AA51E0" w:rsidP="00380AB2">
      <w:pPr>
        <w:pStyle w:val="a7"/>
        <w:numPr>
          <w:ilvl w:val="0"/>
          <w:numId w:val="5"/>
        </w:numPr>
      </w:pPr>
      <w:r w:rsidRPr="00AA51E0">
        <w:rPr>
          <w:rFonts w:ascii="Times New Roman" w:hAnsi="Times New Roman" w:cs="Times New Roman"/>
          <w:sz w:val="24"/>
          <w:szCs w:val="24"/>
        </w:rPr>
        <w:t>Ситуационные задания</w:t>
      </w:r>
    </w:p>
    <w:p w:rsidR="00AA51E0" w:rsidRPr="00AA51E0" w:rsidRDefault="00AA51E0" w:rsidP="00380AB2">
      <w:pPr>
        <w:pStyle w:val="a7"/>
        <w:numPr>
          <w:ilvl w:val="0"/>
          <w:numId w:val="5"/>
        </w:numPr>
      </w:pPr>
      <w:r w:rsidRPr="00AA51E0">
        <w:rPr>
          <w:rFonts w:ascii="Times New Roman" w:hAnsi="Times New Roman" w:cs="Times New Roman"/>
          <w:sz w:val="24"/>
          <w:szCs w:val="24"/>
        </w:rPr>
        <w:t>Тренинг</w:t>
      </w:r>
    </w:p>
    <w:p w:rsidR="00AA51E0" w:rsidRPr="00E1560A" w:rsidRDefault="00AA51E0" w:rsidP="00E1560A">
      <w:pPr>
        <w:shd w:val="clear" w:color="auto" w:fill="FFFFFF"/>
        <w:spacing w:before="136" w:after="240" w:line="240" w:lineRule="auto"/>
        <w:ind w:right="149" w:firstLine="567"/>
        <w:jc w:val="both"/>
        <w:rPr>
          <w:rFonts w:ascii="Times New Roman" w:hAnsi="Times New Roman" w:cs="Times New Roman"/>
          <w:sz w:val="24"/>
          <w:szCs w:val="24"/>
        </w:rPr>
      </w:pPr>
      <w:r w:rsidRPr="00E1560A">
        <w:rPr>
          <w:rFonts w:ascii="Times New Roman" w:hAnsi="Times New Roman" w:cs="Times New Roman"/>
          <w:b/>
          <w:i/>
          <w:sz w:val="24"/>
          <w:szCs w:val="24"/>
          <w:u w:val="single"/>
        </w:rPr>
        <w:lastRenderedPageBreak/>
        <w:t>Дискуссия</w:t>
      </w:r>
      <w:r w:rsidRPr="00E1560A">
        <w:rPr>
          <w:rFonts w:ascii="Times New Roman" w:hAnsi="Times New Roman" w:cs="Times New Roman"/>
          <w:sz w:val="24"/>
          <w:szCs w:val="24"/>
        </w:rPr>
        <w:t xml:space="preserve"> – коллективное мышление. Одним из условий для дискуссии является хорошая подготовка к ней всех обучаемых. Им заранее необходимо указать проблемы и основные вопросы для обсуждения, поиска наиболее приемлемых решений.</w:t>
      </w:r>
    </w:p>
    <w:p w:rsidR="00AA51E0" w:rsidRPr="00E1560A" w:rsidRDefault="00AA51E0" w:rsidP="00E1560A">
      <w:pPr>
        <w:shd w:val="clear" w:color="auto" w:fill="FFFFFF"/>
        <w:spacing w:before="136" w:after="240" w:line="240" w:lineRule="auto"/>
        <w:ind w:right="149" w:firstLine="567"/>
        <w:jc w:val="both"/>
        <w:rPr>
          <w:rFonts w:ascii="Times New Roman" w:hAnsi="Times New Roman" w:cs="Times New Roman"/>
          <w:sz w:val="24"/>
          <w:szCs w:val="24"/>
        </w:rPr>
      </w:pPr>
      <w:r w:rsidRPr="00E1560A">
        <w:rPr>
          <w:rFonts w:ascii="Times New Roman" w:hAnsi="Times New Roman" w:cs="Times New Roman"/>
          <w:sz w:val="24"/>
          <w:szCs w:val="24"/>
        </w:rPr>
        <w:t>Вопросы следует формулировать так, чтобы на них не было готового ответа. Они должны заинтересовать обучаемых своей научностью, конкретностью поставленных проблем, тесной связью с практикой.</w:t>
      </w:r>
    </w:p>
    <w:p w:rsidR="00AA51E0" w:rsidRDefault="00AA51E0" w:rsidP="00E1560A">
      <w:pPr>
        <w:shd w:val="clear" w:color="auto" w:fill="FFFFFF"/>
        <w:spacing w:before="136" w:after="240" w:line="240" w:lineRule="auto"/>
        <w:ind w:right="149" w:firstLine="567"/>
        <w:jc w:val="both"/>
        <w:rPr>
          <w:rFonts w:ascii="Times New Roman" w:hAnsi="Times New Roman" w:cs="Times New Roman"/>
          <w:sz w:val="24"/>
          <w:szCs w:val="24"/>
        </w:rPr>
      </w:pPr>
      <w:r w:rsidRPr="00E1560A">
        <w:rPr>
          <w:rFonts w:ascii="Times New Roman" w:hAnsi="Times New Roman" w:cs="Times New Roman"/>
          <w:sz w:val="24"/>
          <w:szCs w:val="24"/>
        </w:rPr>
        <w:t>Дискуссии, как правило, должна предшествовать интеллектуальная разминка.</w:t>
      </w:r>
    </w:p>
    <w:p w:rsidR="00E1560A" w:rsidRPr="00E1560A" w:rsidRDefault="00E1560A" w:rsidP="00E1560A">
      <w:pPr>
        <w:shd w:val="clear" w:color="auto" w:fill="FFFFFF"/>
        <w:spacing w:before="136" w:after="240" w:line="240" w:lineRule="auto"/>
        <w:ind w:right="149" w:firstLine="567"/>
        <w:jc w:val="both"/>
        <w:rPr>
          <w:rFonts w:ascii="Times New Roman" w:hAnsi="Times New Roman" w:cs="Times New Roman"/>
          <w:i/>
          <w:sz w:val="24"/>
          <w:szCs w:val="24"/>
        </w:rPr>
      </w:pPr>
      <w:r w:rsidRPr="00E1560A">
        <w:rPr>
          <w:rFonts w:ascii="Times New Roman" w:hAnsi="Times New Roman" w:cs="Times New Roman"/>
          <w:i/>
          <w:sz w:val="24"/>
          <w:szCs w:val="24"/>
        </w:rPr>
        <w:t>Целевое назначение дискуссии:</w:t>
      </w:r>
    </w:p>
    <w:p w:rsidR="00AA51E0" w:rsidRPr="00E1560A" w:rsidRDefault="00AA51E0" w:rsidP="00E1560A">
      <w:pPr>
        <w:shd w:val="clear" w:color="auto" w:fill="FFFFFF"/>
        <w:spacing w:before="136" w:after="240" w:line="240" w:lineRule="auto"/>
        <w:ind w:right="149" w:firstLine="567"/>
        <w:jc w:val="both"/>
        <w:rPr>
          <w:rFonts w:ascii="Times New Roman" w:hAnsi="Times New Roman" w:cs="Times New Roman"/>
          <w:sz w:val="24"/>
          <w:szCs w:val="24"/>
        </w:rPr>
      </w:pPr>
      <w:r w:rsidRPr="00E1560A">
        <w:rPr>
          <w:rFonts w:ascii="Times New Roman" w:hAnsi="Times New Roman" w:cs="Times New Roman"/>
          <w:sz w:val="24"/>
          <w:szCs w:val="24"/>
        </w:rPr>
        <w:t>– приведение в состояние «боевой готовности» наличных знаний слушателей;</w:t>
      </w:r>
    </w:p>
    <w:p w:rsidR="00AA51E0" w:rsidRPr="00E1560A" w:rsidRDefault="00AA51E0" w:rsidP="00E1560A">
      <w:pPr>
        <w:shd w:val="clear" w:color="auto" w:fill="FFFFFF"/>
        <w:spacing w:before="136" w:after="240" w:line="240" w:lineRule="auto"/>
        <w:ind w:right="149" w:firstLine="567"/>
        <w:jc w:val="both"/>
        <w:rPr>
          <w:rFonts w:ascii="Times New Roman" w:hAnsi="Times New Roman" w:cs="Times New Roman"/>
          <w:sz w:val="24"/>
          <w:szCs w:val="24"/>
        </w:rPr>
      </w:pPr>
      <w:r w:rsidRPr="00E1560A">
        <w:rPr>
          <w:rFonts w:ascii="Times New Roman" w:hAnsi="Times New Roman" w:cs="Times New Roman"/>
          <w:sz w:val="24"/>
          <w:szCs w:val="24"/>
        </w:rPr>
        <w:t>– интеллектуальный настрой на творческую мыслительную работу, динамичное и системное решение учебных задач;</w:t>
      </w:r>
    </w:p>
    <w:p w:rsidR="00AA51E0" w:rsidRPr="00E1560A" w:rsidRDefault="00AA51E0" w:rsidP="00E1560A">
      <w:pPr>
        <w:shd w:val="clear" w:color="auto" w:fill="FFFFFF"/>
        <w:spacing w:before="136" w:after="240" w:line="240" w:lineRule="auto"/>
        <w:ind w:right="149" w:firstLine="567"/>
        <w:jc w:val="both"/>
        <w:rPr>
          <w:rFonts w:ascii="Times New Roman" w:hAnsi="Times New Roman" w:cs="Times New Roman"/>
          <w:sz w:val="24"/>
          <w:szCs w:val="24"/>
        </w:rPr>
      </w:pPr>
      <w:r w:rsidRPr="00E1560A">
        <w:rPr>
          <w:rFonts w:ascii="Times New Roman" w:hAnsi="Times New Roman" w:cs="Times New Roman"/>
          <w:sz w:val="24"/>
          <w:szCs w:val="24"/>
        </w:rPr>
        <w:t>– оперативный контроль уровня подготовленности слушателей к данному занятию.</w:t>
      </w:r>
    </w:p>
    <w:p w:rsidR="00E1560A" w:rsidRPr="00E1560A" w:rsidRDefault="00E1560A" w:rsidP="00E1560A">
      <w:pPr>
        <w:ind w:firstLine="567"/>
        <w:jc w:val="both"/>
        <w:rPr>
          <w:rFonts w:ascii="Times New Roman" w:hAnsi="Times New Roman" w:cs="Times New Roman"/>
          <w:sz w:val="24"/>
          <w:szCs w:val="24"/>
        </w:rPr>
      </w:pPr>
      <w:r w:rsidRPr="00E1560A">
        <w:rPr>
          <w:rStyle w:val="af1"/>
          <w:rFonts w:ascii="Times New Roman" w:hAnsi="Times New Roman" w:cs="Times New Roman"/>
          <w:i/>
          <w:sz w:val="24"/>
          <w:szCs w:val="24"/>
          <w:u w:val="single"/>
        </w:rPr>
        <w:t>Рефер</w:t>
      </w:r>
      <w:r w:rsidRPr="00E1560A">
        <w:rPr>
          <w:rStyle w:val="udar"/>
          <w:rFonts w:ascii="Times New Roman" w:hAnsi="Times New Roman" w:cs="Times New Roman"/>
          <w:b/>
          <w:bCs/>
          <w:i/>
          <w:sz w:val="24"/>
          <w:szCs w:val="24"/>
          <w:u w:val="single"/>
        </w:rPr>
        <w:t>а</w:t>
      </w:r>
      <w:r w:rsidRPr="00E1560A">
        <w:rPr>
          <w:rStyle w:val="af1"/>
          <w:rFonts w:ascii="Times New Roman" w:hAnsi="Times New Roman" w:cs="Times New Roman"/>
          <w:i/>
          <w:sz w:val="24"/>
          <w:szCs w:val="24"/>
          <w:u w:val="single"/>
        </w:rPr>
        <w:t>т</w:t>
      </w:r>
      <w:r w:rsidRPr="0034548D">
        <w:rPr>
          <w:rFonts w:ascii="Times New Roman" w:hAnsi="Times New Roman" w:cs="Times New Roman"/>
          <w:sz w:val="24"/>
          <w:szCs w:val="24"/>
        </w:rPr>
        <w:t xml:space="preserve"> </w:t>
      </w:r>
      <w:r w:rsidRPr="00E1560A">
        <w:rPr>
          <w:rFonts w:ascii="Times New Roman" w:hAnsi="Times New Roman" w:cs="Times New Roman"/>
          <w:i/>
          <w:sz w:val="24"/>
          <w:szCs w:val="24"/>
        </w:rPr>
        <w:t>-</w:t>
      </w:r>
      <w:r w:rsidRPr="00E1560A">
        <w:rPr>
          <w:rFonts w:ascii="Times New Roman" w:hAnsi="Times New Roman" w:cs="Times New Roman"/>
          <w:sz w:val="24"/>
          <w:szCs w:val="24"/>
        </w:rPr>
        <w:t xml:space="preserve">  доклад на определённую тему, включающий обзор соответствующих л</w:t>
      </w:r>
      <w:r w:rsidRPr="00E1560A">
        <w:rPr>
          <w:rFonts w:ascii="Times New Roman" w:hAnsi="Times New Roman" w:cs="Times New Roman"/>
          <w:sz w:val="24"/>
          <w:szCs w:val="24"/>
        </w:rPr>
        <w:t>и</w:t>
      </w:r>
      <w:r w:rsidRPr="00E1560A">
        <w:rPr>
          <w:rFonts w:ascii="Times New Roman" w:hAnsi="Times New Roman" w:cs="Times New Roman"/>
          <w:sz w:val="24"/>
          <w:szCs w:val="24"/>
        </w:rPr>
        <w:t xml:space="preserve">тературных и других источников. Целью написания реферата является </w:t>
      </w:r>
      <w:r w:rsidR="0034548D">
        <w:rPr>
          <w:rFonts w:ascii="Times New Roman" w:hAnsi="Times New Roman" w:cs="Times New Roman"/>
          <w:sz w:val="24"/>
          <w:szCs w:val="24"/>
        </w:rPr>
        <w:t xml:space="preserve">выработка навыков и умений </w:t>
      </w:r>
      <w:r w:rsidRPr="00E1560A">
        <w:rPr>
          <w:rFonts w:ascii="Times New Roman" w:hAnsi="Times New Roman" w:cs="Times New Roman"/>
          <w:sz w:val="24"/>
          <w:szCs w:val="24"/>
        </w:rPr>
        <w:t>кратко</w:t>
      </w:r>
      <w:r w:rsidR="0034548D">
        <w:rPr>
          <w:rFonts w:ascii="Times New Roman" w:hAnsi="Times New Roman" w:cs="Times New Roman"/>
          <w:sz w:val="24"/>
          <w:szCs w:val="24"/>
        </w:rPr>
        <w:t>го</w:t>
      </w:r>
      <w:r w:rsidRPr="00E1560A">
        <w:rPr>
          <w:rFonts w:ascii="Times New Roman" w:hAnsi="Times New Roman" w:cs="Times New Roman"/>
          <w:sz w:val="24"/>
          <w:szCs w:val="24"/>
        </w:rPr>
        <w:t xml:space="preserve"> изложени</w:t>
      </w:r>
      <w:r w:rsidR="0034548D">
        <w:rPr>
          <w:rFonts w:ascii="Times New Roman" w:hAnsi="Times New Roman" w:cs="Times New Roman"/>
          <w:sz w:val="24"/>
          <w:szCs w:val="24"/>
        </w:rPr>
        <w:t>я</w:t>
      </w:r>
      <w:r w:rsidRPr="00E1560A">
        <w:rPr>
          <w:rFonts w:ascii="Times New Roman" w:hAnsi="Times New Roman" w:cs="Times New Roman"/>
          <w:sz w:val="24"/>
          <w:szCs w:val="24"/>
        </w:rPr>
        <w:t xml:space="preserve"> в письменном виде или в форме публичного выступления содержания книги, научной работы, результатов изучения научной проблемы</w:t>
      </w:r>
      <w:r w:rsidR="0034548D">
        <w:rPr>
          <w:rFonts w:ascii="Times New Roman" w:hAnsi="Times New Roman" w:cs="Times New Roman"/>
          <w:sz w:val="24"/>
          <w:szCs w:val="24"/>
        </w:rPr>
        <w:t>.</w:t>
      </w:r>
    </w:p>
    <w:p w:rsidR="00E1560A" w:rsidRPr="0034548D" w:rsidRDefault="0034548D" w:rsidP="0034548D">
      <w:pPr>
        <w:ind w:firstLine="567"/>
        <w:jc w:val="both"/>
        <w:rPr>
          <w:rFonts w:ascii="Times New Roman" w:hAnsi="Times New Roman" w:cs="Times New Roman"/>
          <w:sz w:val="24"/>
          <w:szCs w:val="24"/>
        </w:rPr>
      </w:pPr>
      <w:r w:rsidRPr="0034548D">
        <w:rPr>
          <w:rFonts w:ascii="Times New Roman" w:hAnsi="Times New Roman" w:cs="Times New Roman"/>
          <w:b/>
          <w:i/>
          <w:sz w:val="24"/>
          <w:szCs w:val="24"/>
          <w:u w:val="single"/>
        </w:rPr>
        <w:t>Ситуационные задания</w:t>
      </w:r>
      <w:r w:rsidRPr="0034548D">
        <w:rPr>
          <w:rFonts w:ascii="Times New Roman" w:hAnsi="Times New Roman" w:cs="Times New Roman"/>
          <w:sz w:val="24"/>
          <w:szCs w:val="24"/>
        </w:rPr>
        <w:t xml:space="preserve"> в отличие от рефератов не требуют для своего решения и</w:t>
      </w:r>
      <w:r w:rsidRPr="0034548D">
        <w:rPr>
          <w:rFonts w:ascii="Times New Roman" w:hAnsi="Times New Roman" w:cs="Times New Roman"/>
          <w:sz w:val="24"/>
          <w:szCs w:val="24"/>
        </w:rPr>
        <w:t>з</w:t>
      </w:r>
      <w:r w:rsidRPr="0034548D">
        <w:rPr>
          <w:rFonts w:ascii="Times New Roman" w:hAnsi="Times New Roman" w:cs="Times New Roman"/>
          <w:sz w:val="24"/>
          <w:szCs w:val="24"/>
        </w:rPr>
        <w:t>ложения материала специальной литературы. Как правило, ситуационные задания заве</w:t>
      </w:r>
      <w:r w:rsidRPr="0034548D">
        <w:rPr>
          <w:rFonts w:ascii="Times New Roman" w:hAnsi="Times New Roman" w:cs="Times New Roman"/>
          <w:sz w:val="24"/>
          <w:szCs w:val="24"/>
        </w:rPr>
        <w:t>р</w:t>
      </w:r>
      <w:r w:rsidRPr="0034548D">
        <w:rPr>
          <w:rFonts w:ascii="Times New Roman" w:hAnsi="Times New Roman" w:cs="Times New Roman"/>
          <w:sz w:val="24"/>
          <w:szCs w:val="24"/>
        </w:rPr>
        <w:t>шают определенную учебную тему, а знания, полученные на лекции, помогают решать ситуационные задания.  Целью ситуационных заданий является закрепление студентами пройденного материала, развитие логического мышления. В их задачу входит научить д</w:t>
      </w:r>
      <w:r w:rsidRPr="0034548D">
        <w:rPr>
          <w:rFonts w:ascii="Times New Roman" w:hAnsi="Times New Roman" w:cs="Times New Roman"/>
          <w:sz w:val="24"/>
          <w:szCs w:val="24"/>
        </w:rPr>
        <w:t>у</w:t>
      </w:r>
      <w:r w:rsidRPr="0034548D">
        <w:rPr>
          <w:rFonts w:ascii="Times New Roman" w:hAnsi="Times New Roman" w:cs="Times New Roman"/>
          <w:sz w:val="24"/>
          <w:szCs w:val="24"/>
        </w:rPr>
        <w:t>мать и писать самостоятельно, принимать нестандартные решения в форс-мажорных о</w:t>
      </w:r>
      <w:r w:rsidRPr="0034548D">
        <w:rPr>
          <w:rFonts w:ascii="Times New Roman" w:hAnsi="Times New Roman" w:cs="Times New Roman"/>
          <w:sz w:val="24"/>
          <w:szCs w:val="24"/>
        </w:rPr>
        <w:t>б</w:t>
      </w:r>
      <w:r w:rsidRPr="0034548D">
        <w:rPr>
          <w:rFonts w:ascii="Times New Roman" w:hAnsi="Times New Roman" w:cs="Times New Roman"/>
          <w:sz w:val="24"/>
          <w:szCs w:val="24"/>
        </w:rPr>
        <w:t>стоятельствах. Для решения поставленного задания студент  должен его осмыслить и п</w:t>
      </w:r>
      <w:r w:rsidRPr="0034548D">
        <w:rPr>
          <w:rFonts w:ascii="Times New Roman" w:hAnsi="Times New Roman" w:cs="Times New Roman"/>
          <w:sz w:val="24"/>
          <w:szCs w:val="24"/>
        </w:rPr>
        <w:t>о</w:t>
      </w:r>
      <w:r w:rsidRPr="0034548D">
        <w:rPr>
          <w:rFonts w:ascii="Times New Roman" w:hAnsi="Times New Roman" w:cs="Times New Roman"/>
          <w:sz w:val="24"/>
          <w:szCs w:val="24"/>
        </w:rPr>
        <w:t>ставить себя на место человека, которому предстоит принять то или иное решение.</w:t>
      </w:r>
      <w:r w:rsidRPr="0034548D">
        <w:rPr>
          <w:rFonts w:ascii="Times New Roman" w:hAnsi="Times New Roman" w:cs="Times New Roman"/>
          <w:sz w:val="24"/>
          <w:szCs w:val="24"/>
        </w:rPr>
        <w:br/>
        <w:t>Положительным результатом для оценки ситуационных задач является их неординарное видение и решение. Смысл ситуационных заданий — приучить слушателя к принятию с</w:t>
      </w:r>
      <w:r w:rsidRPr="0034548D">
        <w:rPr>
          <w:rFonts w:ascii="Times New Roman" w:hAnsi="Times New Roman" w:cs="Times New Roman"/>
          <w:sz w:val="24"/>
          <w:szCs w:val="24"/>
        </w:rPr>
        <w:t>а</w:t>
      </w:r>
      <w:r w:rsidRPr="0034548D">
        <w:rPr>
          <w:rFonts w:ascii="Times New Roman" w:hAnsi="Times New Roman" w:cs="Times New Roman"/>
          <w:sz w:val="24"/>
          <w:szCs w:val="24"/>
        </w:rPr>
        <w:t>мостоятельных решений.</w:t>
      </w:r>
    </w:p>
    <w:p w:rsidR="00AA51E0" w:rsidRPr="00383E81" w:rsidRDefault="00383E81" w:rsidP="00383E81">
      <w:pPr>
        <w:spacing w:after="0" w:line="240" w:lineRule="auto"/>
        <w:ind w:firstLine="567"/>
        <w:jc w:val="both"/>
        <w:rPr>
          <w:rFonts w:ascii="Times New Roman" w:hAnsi="Times New Roman" w:cs="Times New Roman"/>
          <w:sz w:val="24"/>
          <w:szCs w:val="24"/>
        </w:rPr>
      </w:pPr>
      <w:r w:rsidRPr="00383E81">
        <w:rPr>
          <w:rFonts w:ascii="Times New Roman" w:hAnsi="Times New Roman" w:cs="Times New Roman"/>
          <w:b/>
          <w:i/>
          <w:sz w:val="24"/>
          <w:szCs w:val="24"/>
          <w:u w:val="single"/>
        </w:rPr>
        <w:t>Тренинги</w:t>
      </w:r>
      <w:r w:rsidRPr="00383E81">
        <w:rPr>
          <w:rFonts w:ascii="Times New Roman" w:hAnsi="Times New Roman" w:cs="Times New Roman"/>
          <w:sz w:val="24"/>
          <w:szCs w:val="24"/>
        </w:rPr>
        <w:t xml:space="preserve"> — это обучающие интерактивные мероприятия с закреплением получа</w:t>
      </w:r>
      <w:r w:rsidRPr="00383E81">
        <w:rPr>
          <w:rFonts w:ascii="Times New Roman" w:hAnsi="Times New Roman" w:cs="Times New Roman"/>
          <w:sz w:val="24"/>
          <w:szCs w:val="24"/>
        </w:rPr>
        <w:t>е</w:t>
      </w:r>
      <w:r w:rsidRPr="00383E81">
        <w:rPr>
          <w:rFonts w:ascii="Times New Roman" w:hAnsi="Times New Roman" w:cs="Times New Roman"/>
          <w:sz w:val="24"/>
          <w:szCs w:val="24"/>
        </w:rPr>
        <w:t>мых навыков. Цель тренинга состоит в приобретении практических навыков, способн</w:t>
      </w:r>
      <w:r w:rsidRPr="00383E81">
        <w:rPr>
          <w:rFonts w:ascii="Times New Roman" w:hAnsi="Times New Roman" w:cs="Times New Roman"/>
          <w:sz w:val="24"/>
          <w:szCs w:val="24"/>
        </w:rPr>
        <w:t>о</w:t>
      </w:r>
      <w:r w:rsidRPr="00383E81">
        <w:rPr>
          <w:rFonts w:ascii="Times New Roman" w:hAnsi="Times New Roman" w:cs="Times New Roman"/>
          <w:sz w:val="24"/>
          <w:szCs w:val="24"/>
        </w:rPr>
        <w:t>стей, умений и знаний, которые необходимы студентам  для применения им</w:t>
      </w:r>
      <w:r w:rsidR="00F15B96">
        <w:rPr>
          <w:rFonts w:ascii="Times New Roman" w:hAnsi="Times New Roman" w:cs="Times New Roman"/>
          <w:sz w:val="24"/>
          <w:szCs w:val="24"/>
        </w:rPr>
        <w:t>и</w:t>
      </w:r>
      <w:r w:rsidRPr="00383E81">
        <w:rPr>
          <w:rFonts w:ascii="Times New Roman" w:hAnsi="Times New Roman" w:cs="Times New Roman"/>
          <w:sz w:val="24"/>
          <w:szCs w:val="24"/>
        </w:rPr>
        <w:t xml:space="preserve"> в дальне</w:t>
      </w:r>
      <w:r w:rsidRPr="00383E81">
        <w:rPr>
          <w:rFonts w:ascii="Times New Roman" w:hAnsi="Times New Roman" w:cs="Times New Roman"/>
          <w:sz w:val="24"/>
          <w:szCs w:val="24"/>
        </w:rPr>
        <w:t>й</w:t>
      </w:r>
      <w:r w:rsidRPr="00383E81">
        <w:rPr>
          <w:rFonts w:ascii="Times New Roman" w:hAnsi="Times New Roman" w:cs="Times New Roman"/>
          <w:sz w:val="24"/>
          <w:szCs w:val="24"/>
        </w:rPr>
        <w:t xml:space="preserve">шем в </w:t>
      </w:r>
      <w:r w:rsidR="00F15B96">
        <w:rPr>
          <w:rFonts w:ascii="Times New Roman" w:hAnsi="Times New Roman" w:cs="Times New Roman"/>
          <w:sz w:val="24"/>
          <w:szCs w:val="24"/>
        </w:rPr>
        <w:t>их</w:t>
      </w:r>
      <w:r w:rsidRPr="00383E81">
        <w:rPr>
          <w:rFonts w:ascii="Times New Roman" w:hAnsi="Times New Roman" w:cs="Times New Roman"/>
          <w:sz w:val="24"/>
          <w:szCs w:val="24"/>
        </w:rPr>
        <w:t xml:space="preserve"> трудовой деятельности.</w:t>
      </w:r>
    </w:p>
    <w:p w:rsidR="00383E81" w:rsidRDefault="00383E81" w:rsidP="00383E81">
      <w:pPr>
        <w:spacing w:after="0" w:line="240" w:lineRule="auto"/>
        <w:ind w:firstLine="567"/>
        <w:jc w:val="both"/>
        <w:rPr>
          <w:rFonts w:ascii="Times New Roman" w:hAnsi="Times New Roman" w:cs="Times New Roman"/>
          <w:sz w:val="24"/>
          <w:szCs w:val="24"/>
        </w:rPr>
      </w:pPr>
    </w:p>
    <w:p w:rsidR="007D6174" w:rsidRDefault="007D6174" w:rsidP="00C5203B">
      <w:pPr>
        <w:tabs>
          <w:tab w:val="left" w:pos="567"/>
        </w:tabs>
        <w:spacing w:after="0" w:line="240" w:lineRule="auto"/>
        <w:ind w:left="709"/>
        <w:jc w:val="center"/>
        <w:rPr>
          <w:rFonts w:ascii="Times New Roman" w:hAnsi="Times New Roman"/>
          <w:b/>
          <w:sz w:val="24"/>
          <w:szCs w:val="24"/>
        </w:rPr>
      </w:pPr>
    </w:p>
    <w:p w:rsidR="007D6174" w:rsidRDefault="007D6174" w:rsidP="00C5203B">
      <w:pPr>
        <w:tabs>
          <w:tab w:val="left" w:pos="567"/>
        </w:tabs>
        <w:spacing w:after="0" w:line="240" w:lineRule="auto"/>
        <w:ind w:left="709"/>
        <w:jc w:val="center"/>
        <w:rPr>
          <w:rFonts w:ascii="Times New Roman" w:hAnsi="Times New Roman"/>
          <w:b/>
          <w:sz w:val="24"/>
          <w:szCs w:val="24"/>
        </w:rPr>
      </w:pPr>
    </w:p>
    <w:p w:rsidR="007D6174" w:rsidRDefault="007D6174" w:rsidP="00C5203B">
      <w:pPr>
        <w:tabs>
          <w:tab w:val="left" w:pos="567"/>
        </w:tabs>
        <w:spacing w:after="0" w:line="240" w:lineRule="auto"/>
        <w:ind w:left="709"/>
        <w:jc w:val="center"/>
        <w:rPr>
          <w:rFonts w:ascii="Times New Roman" w:hAnsi="Times New Roman"/>
          <w:b/>
          <w:sz w:val="24"/>
          <w:szCs w:val="24"/>
        </w:rPr>
      </w:pPr>
    </w:p>
    <w:p w:rsidR="007D6174" w:rsidRDefault="007D6174" w:rsidP="00C5203B">
      <w:pPr>
        <w:tabs>
          <w:tab w:val="left" w:pos="567"/>
        </w:tabs>
        <w:spacing w:after="0" w:line="240" w:lineRule="auto"/>
        <w:ind w:left="709"/>
        <w:jc w:val="center"/>
        <w:rPr>
          <w:rFonts w:ascii="Times New Roman" w:hAnsi="Times New Roman"/>
          <w:b/>
          <w:sz w:val="24"/>
          <w:szCs w:val="24"/>
        </w:rPr>
      </w:pPr>
    </w:p>
    <w:p w:rsidR="007D6174" w:rsidRDefault="007D6174" w:rsidP="00C5203B">
      <w:pPr>
        <w:tabs>
          <w:tab w:val="left" w:pos="567"/>
        </w:tabs>
        <w:spacing w:after="0" w:line="240" w:lineRule="auto"/>
        <w:ind w:left="709"/>
        <w:jc w:val="center"/>
        <w:rPr>
          <w:rFonts w:ascii="Times New Roman" w:hAnsi="Times New Roman"/>
          <w:b/>
          <w:sz w:val="24"/>
          <w:szCs w:val="24"/>
        </w:rPr>
      </w:pPr>
    </w:p>
    <w:p w:rsidR="007D6174" w:rsidRDefault="007D6174" w:rsidP="00C5203B">
      <w:pPr>
        <w:tabs>
          <w:tab w:val="left" w:pos="567"/>
        </w:tabs>
        <w:spacing w:after="0" w:line="240" w:lineRule="auto"/>
        <w:ind w:left="709"/>
        <w:jc w:val="center"/>
        <w:rPr>
          <w:rFonts w:ascii="Times New Roman" w:hAnsi="Times New Roman"/>
          <w:b/>
          <w:sz w:val="24"/>
          <w:szCs w:val="24"/>
        </w:rPr>
      </w:pPr>
    </w:p>
    <w:p w:rsidR="00AC6241" w:rsidRDefault="00AC6241" w:rsidP="00C5203B">
      <w:pPr>
        <w:tabs>
          <w:tab w:val="left" w:pos="567"/>
        </w:tabs>
        <w:spacing w:after="0" w:line="240" w:lineRule="auto"/>
        <w:ind w:left="709"/>
        <w:jc w:val="center"/>
        <w:rPr>
          <w:rFonts w:ascii="Times New Roman" w:hAnsi="Times New Roman"/>
          <w:b/>
          <w:sz w:val="24"/>
          <w:szCs w:val="24"/>
        </w:rPr>
      </w:pPr>
    </w:p>
    <w:p w:rsidR="00AC6241" w:rsidRDefault="00AC6241" w:rsidP="00C5203B">
      <w:pPr>
        <w:tabs>
          <w:tab w:val="left" w:pos="567"/>
        </w:tabs>
        <w:spacing w:after="0" w:line="240" w:lineRule="auto"/>
        <w:ind w:left="709"/>
        <w:jc w:val="center"/>
        <w:rPr>
          <w:rFonts w:ascii="Times New Roman" w:hAnsi="Times New Roman"/>
          <w:b/>
          <w:sz w:val="24"/>
          <w:szCs w:val="24"/>
        </w:rPr>
      </w:pPr>
    </w:p>
    <w:p w:rsidR="00AC6241" w:rsidRDefault="00AC6241" w:rsidP="00C5203B">
      <w:pPr>
        <w:tabs>
          <w:tab w:val="left" w:pos="567"/>
        </w:tabs>
        <w:spacing w:after="0" w:line="240" w:lineRule="auto"/>
        <w:ind w:left="709"/>
        <w:jc w:val="center"/>
        <w:rPr>
          <w:rFonts w:ascii="Times New Roman" w:hAnsi="Times New Roman"/>
          <w:b/>
          <w:sz w:val="24"/>
          <w:szCs w:val="24"/>
        </w:rPr>
      </w:pPr>
    </w:p>
    <w:p w:rsidR="007D6174" w:rsidRDefault="007D6174" w:rsidP="00387462">
      <w:pPr>
        <w:tabs>
          <w:tab w:val="left" w:pos="567"/>
        </w:tabs>
        <w:spacing w:after="0" w:line="240" w:lineRule="auto"/>
        <w:rPr>
          <w:rFonts w:ascii="Times New Roman" w:hAnsi="Times New Roman"/>
          <w:b/>
          <w:sz w:val="24"/>
          <w:szCs w:val="24"/>
        </w:rPr>
      </w:pPr>
    </w:p>
    <w:p w:rsidR="00564A62" w:rsidRPr="00C5203B" w:rsidRDefault="00C5203B" w:rsidP="00C5203B">
      <w:pPr>
        <w:tabs>
          <w:tab w:val="left" w:pos="567"/>
        </w:tabs>
        <w:spacing w:after="0" w:line="240" w:lineRule="auto"/>
        <w:ind w:left="709"/>
        <w:jc w:val="center"/>
        <w:rPr>
          <w:rFonts w:ascii="Times New Roman" w:hAnsi="Times New Roman" w:cs="Times New Roman"/>
          <w:b/>
          <w:sz w:val="24"/>
          <w:szCs w:val="24"/>
        </w:rPr>
      </w:pPr>
      <w:r>
        <w:rPr>
          <w:rFonts w:ascii="Times New Roman" w:hAnsi="Times New Roman"/>
          <w:b/>
          <w:sz w:val="24"/>
          <w:szCs w:val="24"/>
        </w:rPr>
        <w:lastRenderedPageBreak/>
        <w:t>4.3.</w:t>
      </w:r>
      <w:r w:rsidR="00564A62" w:rsidRPr="00C5203B">
        <w:rPr>
          <w:rFonts w:ascii="Times New Roman" w:hAnsi="Times New Roman"/>
          <w:b/>
          <w:sz w:val="24"/>
          <w:szCs w:val="24"/>
        </w:rPr>
        <w:t>Конкретные задания и краткие рекомендации по самостоятельной подг</w:t>
      </w:r>
      <w:r w:rsidR="00564A62" w:rsidRPr="00C5203B">
        <w:rPr>
          <w:rFonts w:ascii="Times New Roman" w:hAnsi="Times New Roman"/>
          <w:b/>
          <w:sz w:val="24"/>
          <w:szCs w:val="24"/>
        </w:rPr>
        <w:t>о</w:t>
      </w:r>
      <w:r w:rsidR="00564A62" w:rsidRPr="00C5203B">
        <w:rPr>
          <w:rFonts w:ascii="Times New Roman" w:hAnsi="Times New Roman"/>
          <w:b/>
          <w:sz w:val="24"/>
          <w:szCs w:val="24"/>
        </w:rPr>
        <w:t>товке студентов к проведению активной формы обучения.</w:t>
      </w:r>
    </w:p>
    <w:p w:rsidR="00383E81" w:rsidRDefault="00564A62" w:rsidP="00564A62">
      <w:pPr>
        <w:pStyle w:val="a7"/>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320D6A" w:rsidRDefault="005A1317" w:rsidP="007D6174">
      <w:pPr>
        <w:pStyle w:val="a7"/>
        <w:tabs>
          <w:tab w:val="left" w:pos="993"/>
        </w:tabs>
        <w:spacing w:after="0" w:line="240" w:lineRule="auto"/>
        <w:ind w:left="567"/>
        <w:jc w:val="center"/>
        <w:rPr>
          <w:rFonts w:ascii="Times New Roman" w:hAnsi="Times New Roman"/>
          <w:b/>
          <w:sz w:val="24"/>
          <w:szCs w:val="24"/>
        </w:rPr>
      </w:pPr>
      <w:r>
        <w:rPr>
          <w:rFonts w:ascii="Times New Roman" w:hAnsi="Times New Roman" w:cs="Times New Roman"/>
          <w:b/>
          <w:bCs/>
          <w:sz w:val="24"/>
          <w:szCs w:val="24"/>
        </w:rPr>
        <w:t>Требования к оформлению реферата</w:t>
      </w:r>
    </w:p>
    <w:p w:rsidR="005A1317" w:rsidRPr="002D2C7F" w:rsidRDefault="007D6174" w:rsidP="005A1317">
      <w:pPr>
        <w:pStyle w:val="a3"/>
        <w:keepNext/>
        <w:keepLines/>
        <w:tabs>
          <w:tab w:val="num" w:pos="1429"/>
        </w:tabs>
        <w:spacing w:after="0" w:line="240" w:lineRule="auto"/>
        <w:jc w:val="both"/>
        <w:rPr>
          <w:rFonts w:ascii="Times New Roman" w:hAnsi="Times New Roman" w:cs="Times New Roman"/>
          <w:b/>
          <w:bCs/>
          <w:sz w:val="24"/>
          <w:szCs w:val="24"/>
        </w:rPr>
      </w:pPr>
      <w:r w:rsidRPr="00E1560A">
        <w:rPr>
          <w:rFonts w:ascii="Times New Roman" w:hAnsi="Times New Roman" w:cs="Times New Roman"/>
          <w:sz w:val="24"/>
          <w:szCs w:val="24"/>
        </w:rPr>
        <w:t xml:space="preserve">Целью написания реферата является </w:t>
      </w:r>
      <w:r>
        <w:rPr>
          <w:rFonts w:ascii="Times New Roman" w:hAnsi="Times New Roman" w:cs="Times New Roman"/>
          <w:sz w:val="24"/>
          <w:szCs w:val="24"/>
        </w:rPr>
        <w:t xml:space="preserve">выработка навыков и умений </w:t>
      </w:r>
      <w:r w:rsidRPr="00E1560A">
        <w:rPr>
          <w:rFonts w:ascii="Times New Roman" w:hAnsi="Times New Roman" w:cs="Times New Roman"/>
          <w:sz w:val="24"/>
          <w:szCs w:val="24"/>
        </w:rPr>
        <w:t>кратко</w:t>
      </w:r>
      <w:r>
        <w:rPr>
          <w:rFonts w:ascii="Times New Roman" w:hAnsi="Times New Roman" w:cs="Times New Roman"/>
          <w:sz w:val="24"/>
          <w:szCs w:val="24"/>
        </w:rPr>
        <w:t>го</w:t>
      </w:r>
      <w:r w:rsidRPr="00E1560A">
        <w:rPr>
          <w:rFonts w:ascii="Times New Roman" w:hAnsi="Times New Roman" w:cs="Times New Roman"/>
          <w:sz w:val="24"/>
          <w:szCs w:val="24"/>
        </w:rPr>
        <w:t xml:space="preserve"> изложени</w:t>
      </w:r>
      <w:r>
        <w:rPr>
          <w:rFonts w:ascii="Times New Roman" w:hAnsi="Times New Roman" w:cs="Times New Roman"/>
          <w:sz w:val="24"/>
          <w:szCs w:val="24"/>
        </w:rPr>
        <w:t>я</w:t>
      </w:r>
      <w:r w:rsidRPr="00E1560A">
        <w:rPr>
          <w:rFonts w:ascii="Times New Roman" w:hAnsi="Times New Roman" w:cs="Times New Roman"/>
          <w:sz w:val="24"/>
          <w:szCs w:val="24"/>
        </w:rPr>
        <w:t xml:space="preserve"> в письменном виде или в форме публичного выступления содержания книги, научной раб</w:t>
      </w:r>
      <w:r w:rsidRPr="00E1560A">
        <w:rPr>
          <w:rFonts w:ascii="Times New Roman" w:hAnsi="Times New Roman" w:cs="Times New Roman"/>
          <w:sz w:val="24"/>
          <w:szCs w:val="24"/>
        </w:rPr>
        <w:t>о</w:t>
      </w:r>
      <w:r w:rsidRPr="00E1560A">
        <w:rPr>
          <w:rFonts w:ascii="Times New Roman" w:hAnsi="Times New Roman" w:cs="Times New Roman"/>
          <w:sz w:val="24"/>
          <w:szCs w:val="24"/>
        </w:rPr>
        <w:t>ты, результатов изучения научной проблемы</w:t>
      </w:r>
      <w:r>
        <w:rPr>
          <w:rFonts w:ascii="Times New Roman" w:hAnsi="Times New Roman" w:cs="Times New Roman"/>
          <w:sz w:val="24"/>
          <w:szCs w:val="24"/>
        </w:rPr>
        <w:t>.</w:t>
      </w:r>
      <w:r w:rsidR="005A1317" w:rsidRPr="005A1317">
        <w:rPr>
          <w:rFonts w:ascii="Times New Roman" w:hAnsi="Times New Roman" w:cs="Times New Roman"/>
          <w:b/>
          <w:bCs/>
          <w:sz w:val="24"/>
          <w:szCs w:val="24"/>
        </w:rPr>
        <w:t xml:space="preserve"> </w:t>
      </w:r>
    </w:p>
    <w:p w:rsidR="005A1317" w:rsidRDefault="005A1317" w:rsidP="005A1317">
      <w:pPr>
        <w:pStyle w:val="a3"/>
        <w:keepNext/>
        <w:keepLines/>
        <w:tabs>
          <w:tab w:val="num" w:pos="1429"/>
        </w:tabs>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 xml:space="preserve">В самостоятельную работу включена подготовка рефератов, доклада и презентации по теме реферата. </w:t>
      </w:r>
    </w:p>
    <w:p w:rsidR="005A1317" w:rsidRPr="002D2C7F" w:rsidRDefault="005A1317" w:rsidP="005A1317">
      <w:pPr>
        <w:pStyle w:val="a3"/>
        <w:keepNext/>
        <w:keepLines/>
        <w:tabs>
          <w:tab w:val="num" w:pos="1429"/>
        </w:tabs>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В начале учебного процесса после вводной лекции, в которой указывается структура и общее содержание дисциплины, проблемы и практическая значимость, студентам пре</w:t>
      </w:r>
      <w:r w:rsidRPr="002D2C7F">
        <w:rPr>
          <w:rFonts w:ascii="Times New Roman" w:hAnsi="Times New Roman" w:cs="Times New Roman"/>
          <w:sz w:val="24"/>
          <w:szCs w:val="24"/>
        </w:rPr>
        <w:t>д</w:t>
      </w:r>
      <w:r w:rsidRPr="002D2C7F">
        <w:rPr>
          <w:rFonts w:ascii="Times New Roman" w:hAnsi="Times New Roman" w:cs="Times New Roman"/>
          <w:sz w:val="24"/>
          <w:szCs w:val="24"/>
        </w:rPr>
        <w:t>лагается перечень тем рефератов в рамках существующих проблем данной дисциплины, из которого студенты выбирают тему реферата. Студент может предложить свои индив</w:t>
      </w:r>
      <w:r w:rsidRPr="002D2C7F">
        <w:rPr>
          <w:rFonts w:ascii="Times New Roman" w:hAnsi="Times New Roman" w:cs="Times New Roman"/>
          <w:sz w:val="24"/>
          <w:szCs w:val="24"/>
        </w:rPr>
        <w:t>и</w:t>
      </w:r>
      <w:r w:rsidRPr="002D2C7F">
        <w:rPr>
          <w:rFonts w:ascii="Times New Roman" w:hAnsi="Times New Roman" w:cs="Times New Roman"/>
          <w:sz w:val="24"/>
          <w:szCs w:val="24"/>
        </w:rPr>
        <w:t>дуальные темы в рамках общей тематики. Темы рефератов должны быть современными, проблемными и профессионально ориентированными, требующей самостоятельной тво</w:t>
      </w:r>
      <w:r w:rsidRPr="002D2C7F">
        <w:rPr>
          <w:rFonts w:ascii="Times New Roman" w:hAnsi="Times New Roman" w:cs="Times New Roman"/>
          <w:sz w:val="24"/>
          <w:szCs w:val="24"/>
        </w:rPr>
        <w:t>р</w:t>
      </w:r>
      <w:r w:rsidRPr="002D2C7F">
        <w:rPr>
          <w:rFonts w:ascii="Times New Roman" w:hAnsi="Times New Roman" w:cs="Times New Roman"/>
          <w:sz w:val="24"/>
          <w:szCs w:val="24"/>
        </w:rPr>
        <w:t xml:space="preserve">ческой работы студента и при необходимости использования практического материала. </w:t>
      </w:r>
    </w:p>
    <w:p w:rsidR="005A1317" w:rsidRPr="002D2C7F" w:rsidRDefault="005A1317" w:rsidP="005A1317">
      <w:pPr>
        <w:pStyle w:val="a3"/>
        <w:keepNext/>
        <w:keepLines/>
        <w:tabs>
          <w:tab w:val="num" w:pos="1429"/>
        </w:tabs>
        <w:spacing w:after="0" w:line="240" w:lineRule="auto"/>
        <w:ind w:firstLine="567"/>
        <w:jc w:val="both"/>
        <w:rPr>
          <w:rFonts w:ascii="Times New Roman" w:hAnsi="Times New Roman" w:cs="Times New Roman"/>
          <w:sz w:val="24"/>
          <w:szCs w:val="24"/>
        </w:rPr>
      </w:pPr>
      <w:r w:rsidRPr="002D2C7F">
        <w:rPr>
          <w:rFonts w:ascii="Times New Roman" w:hAnsi="Times New Roman" w:cs="Times New Roman"/>
          <w:sz w:val="24"/>
          <w:szCs w:val="24"/>
        </w:rPr>
        <w:t>Студенты готовят текст реферата и делают по нему презентацию доклада, который представляют в группе. Обсуждение доклада происходит с участием всех студентов гру</w:t>
      </w:r>
      <w:r w:rsidRPr="002D2C7F">
        <w:rPr>
          <w:rFonts w:ascii="Times New Roman" w:hAnsi="Times New Roman" w:cs="Times New Roman"/>
          <w:sz w:val="24"/>
          <w:szCs w:val="24"/>
        </w:rPr>
        <w:t>п</w:t>
      </w:r>
      <w:r w:rsidRPr="002D2C7F">
        <w:rPr>
          <w:rFonts w:ascii="Times New Roman" w:hAnsi="Times New Roman" w:cs="Times New Roman"/>
          <w:sz w:val="24"/>
          <w:szCs w:val="24"/>
        </w:rPr>
        <w:t>пы. Такая активная технология обучения способствует развитию у студентов информац</w:t>
      </w:r>
      <w:r w:rsidRPr="002D2C7F">
        <w:rPr>
          <w:rFonts w:ascii="Times New Roman" w:hAnsi="Times New Roman" w:cs="Times New Roman"/>
          <w:sz w:val="24"/>
          <w:szCs w:val="24"/>
        </w:rPr>
        <w:t>и</w:t>
      </w:r>
      <w:r w:rsidRPr="002D2C7F">
        <w:rPr>
          <w:rFonts w:ascii="Times New Roman" w:hAnsi="Times New Roman" w:cs="Times New Roman"/>
          <w:sz w:val="24"/>
          <w:szCs w:val="24"/>
        </w:rPr>
        <w:t>онной коммуникативности, активности мышления, умений вести дискуссию, аргумент</w:t>
      </w:r>
      <w:r w:rsidRPr="002D2C7F">
        <w:rPr>
          <w:rFonts w:ascii="Times New Roman" w:hAnsi="Times New Roman" w:cs="Times New Roman"/>
          <w:sz w:val="24"/>
          <w:szCs w:val="24"/>
        </w:rPr>
        <w:t>и</w:t>
      </w:r>
      <w:r w:rsidRPr="002D2C7F">
        <w:rPr>
          <w:rFonts w:ascii="Times New Roman" w:hAnsi="Times New Roman" w:cs="Times New Roman"/>
          <w:sz w:val="24"/>
          <w:szCs w:val="24"/>
        </w:rPr>
        <w:t>ровано отвечать на вопросы, анализировать и синтезировать изучаемый материал. Докл</w:t>
      </w:r>
      <w:r w:rsidRPr="002D2C7F">
        <w:rPr>
          <w:rFonts w:ascii="Times New Roman" w:hAnsi="Times New Roman" w:cs="Times New Roman"/>
          <w:sz w:val="24"/>
          <w:szCs w:val="24"/>
        </w:rPr>
        <w:t>а</w:t>
      </w:r>
      <w:r w:rsidRPr="002D2C7F">
        <w:rPr>
          <w:rFonts w:ascii="Times New Roman" w:hAnsi="Times New Roman" w:cs="Times New Roman"/>
          <w:sz w:val="24"/>
          <w:szCs w:val="24"/>
        </w:rPr>
        <w:t>ды и обсуждения презентаций студенческих работ рекомендуется проводить в рамках а</w:t>
      </w:r>
      <w:r w:rsidRPr="002D2C7F">
        <w:rPr>
          <w:rFonts w:ascii="Times New Roman" w:hAnsi="Times New Roman" w:cs="Times New Roman"/>
          <w:sz w:val="24"/>
          <w:szCs w:val="24"/>
        </w:rPr>
        <w:t>у</w:t>
      </w:r>
      <w:r w:rsidRPr="002D2C7F">
        <w:rPr>
          <w:rFonts w:ascii="Times New Roman" w:hAnsi="Times New Roman" w:cs="Times New Roman"/>
          <w:sz w:val="24"/>
          <w:szCs w:val="24"/>
        </w:rPr>
        <w:t>диторного и внеаудиторного времени (конференций, круглых столов, деловых игр и др</w:t>
      </w:r>
      <w:r w:rsidRPr="002D2C7F">
        <w:rPr>
          <w:rFonts w:ascii="Times New Roman" w:hAnsi="Times New Roman" w:cs="Times New Roman"/>
          <w:sz w:val="24"/>
          <w:szCs w:val="24"/>
        </w:rPr>
        <w:t>у</w:t>
      </w:r>
      <w:r w:rsidRPr="002D2C7F">
        <w:rPr>
          <w:rFonts w:ascii="Times New Roman" w:hAnsi="Times New Roman" w:cs="Times New Roman"/>
          <w:sz w:val="24"/>
          <w:szCs w:val="24"/>
        </w:rPr>
        <w:t>гих видов научно-учебной работы). Качество реферата (его структура, полнота изложения, новизна материала, количество используемых источников научной и учебной литературы, степень оригинальности и инновационности предложений, обобщений и выводов), а та</w:t>
      </w:r>
      <w:r w:rsidRPr="002D2C7F">
        <w:rPr>
          <w:rFonts w:ascii="Times New Roman" w:hAnsi="Times New Roman" w:cs="Times New Roman"/>
          <w:sz w:val="24"/>
          <w:szCs w:val="24"/>
        </w:rPr>
        <w:t>к</w:t>
      </w:r>
      <w:r w:rsidRPr="002D2C7F">
        <w:rPr>
          <w:rFonts w:ascii="Times New Roman" w:hAnsi="Times New Roman" w:cs="Times New Roman"/>
          <w:sz w:val="24"/>
          <w:szCs w:val="24"/>
        </w:rPr>
        <w:t>же уровень качества доклада (последовательность, убедительность, использование спец</w:t>
      </w:r>
      <w:r w:rsidRPr="002D2C7F">
        <w:rPr>
          <w:rFonts w:ascii="Times New Roman" w:hAnsi="Times New Roman" w:cs="Times New Roman"/>
          <w:sz w:val="24"/>
          <w:szCs w:val="24"/>
        </w:rPr>
        <w:t>и</w:t>
      </w:r>
      <w:r w:rsidRPr="002D2C7F">
        <w:rPr>
          <w:rFonts w:ascii="Times New Roman" w:hAnsi="Times New Roman" w:cs="Times New Roman"/>
          <w:sz w:val="24"/>
          <w:szCs w:val="24"/>
        </w:rPr>
        <w:t>альной терминологии и др.) учитываются в системе бал</w:t>
      </w:r>
      <w:r>
        <w:rPr>
          <w:rFonts w:ascii="Times New Roman" w:hAnsi="Times New Roman" w:cs="Times New Roman"/>
          <w:sz w:val="24"/>
          <w:szCs w:val="24"/>
        </w:rPr>
        <w:t>л</w:t>
      </w:r>
      <w:r w:rsidRPr="002D2C7F">
        <w:rPr>
          <w:rFonts w:ascii="Times New Roman" w:hAnsi="Times New Roman" w:cs="Times New Roman"/>
          <w:sz w:val="24"/>
          <w:szCs w:val="24"/>
        </w:rPr>
        <w:t>ьно-рейтингового контроля и р</w:t>
      </w:r>
      <w:r w:rsidRPr="002D2C7F">
        <w:rPr>
          <w:rFonts w:ascii="Times New Roman" w:hAnsi="Times New Roman" w:cs="Times New Roman"/>
          <w:sz w:val="24"/>
          <w:szCs w:val="24"/>
        </w:rPr>
        <w:t>у</w:t>
      </w:r>
      <w:r w:rsidRPr="002D2C7F">
        <w:rPr>
          <w:rFonts w:ascii="Times New Roman" w:hAnsi="Times New Roman" w:cs="Times New Roman"/>
          <w:sz w:val="24"/>
          <w:szCs w:val="24"/>
        </w:rPr>
        <w:t>бежной аттестации по дисциплине.</w:t>
      </w:r>
    </w:p>
    <w:p w:rsidR="00383E81" w:rsidRPr="00383E81" w:rsidRDefault="00383E81" w:rsidP="00383E81">
      <w:pPr>
        <w:pStyle w:val="a7"/>
        <w:tabs>
          <w:tab w:val="left" w:pos="993"/>
        </w:tabs>
        <w:spacing w:after="0" w:line="240" w:lineRule="auto"/>
        <w:ind w:left="0" w:firstLine="567"/>
        <w:jc w:val="both"/>
        <w:rPr>
          <w:rFonts w:ascii="Times New Roman" w:hAnsi="Times New Roman"/>
          <w:b/>
          <w:sz w:val="24"/>
          <w:szCs w:val="24"/>
        </w:rPr>
      </w:pPr>
    </w:p>
    <w:p w:rsidR="00661810" w:rsidRPr="00661810" w:rsidRDefault="00661810" w:rsidP="00661810">
      <w:pPr>
        <w:pStyle w:val="a3"/>
        <w:keepNext/>
        <w:keepLines/>
        <w:tabs>
          <w:tab w:val="num" w:pos="1429"/>
        </w:tabs>
        <w:spacing w:after="0" w:line="240" w:lineRule="auto"/>
        <w:rPr>
          <w:rFonts w:ascii="Times New Roman" w:hAnsi="Times New Roman" w:cs="Times New Roman"/>
          <w:szCs w:val="28"/>
        </w:rPr>
      </w:pPr>
    </w:p>
    <w:p w:rsidR="00661810" w:rsidRPr="00661810" w:rsidRDefault="00661810" w:rsidP="00661810">
      <w:pPr>
        <w:pStyle w:val="a7"/>
        <w:keepNext/>
        <w:keepLines/>
        <w:tabs>
          <w:tab w:val="left" w:pos="993"/>
        </w:tabs>
        <w:spacing w:after="0" w:line="240" w:lineRule="auto"/>
        <w:ind w:left="0" w:firstLine="567"/>
        <w:jc w:val="center"/>
        <w:rPr>
          <w:rFonts w:ascii="Times New Roman" w:hAnsi="Times New Roman" w:cs="Times New Roman"/>
          <w:b/>
          <w:sz w:val="24"/>
          <w:szCs w:val="24"/>
        </w:rPr>
      </w:pPr>
      <w:r w:rsidRPr="00661810">
        <w:rPr>
          <w:rFonts w:ascii="Times New Roman" w:hAnsi="Times New Roman" w:cs="Times New Roman"/>
          <w:b/>
          <w:sz w:val="24"/>
          <w:szCs w:val="24"/>
        </w:rPr>
        <w:t>Темы рефератов:</w:t>
      </w:r>
    </w:p>
    <w:p w:rsidR="00661810" w:rsidRPr="00661810" w:rsidRDefault="00661810" w:rsidP="00387462">
      <w:pPr>
        <w:pStyle w:val="a5"/>
        <w:numPr>
          <w:ilvl w:val="1"/>
          <w:numId w:val="2"/>
        </w:numPr>
        <w:spacing w:after="0" w:line="360" w:lineRule="auto"/>
        <w:jc w:val="both"/>
        <w:rPr>
          <w:rFonts w:ascii="Times New Roman" w:hAnsi="Times New Roman" w:cs="Times New Roman"/>
          <w:sz w:val="24"/>
          <w:szCs w:val="24"/>
        </w:rPr>
      </w:pPr>
      <w:r w:rsidRPr="00661810">
        <w:rPr>
          <w:rFonts w:ascii="Times New Roman" w:hAnsi="Times New Roman" w:cs="Times New Roman"/>
          <w:sz w:val="24"/>
          <w:szCs w:val="24"/>
        </w:rPr>
        <w:t xml:space="preserve">Функционирование </w:t>
      </w:r>
      <w:r w:rsidR="00387462">
        <w:rPr>
          <w:rFonts w:ascii="Times New Roman" w:hAnsi="Times New Roman" w:cs="Times New Roman"/>
          <w:sz w:val="24"/>
          <w:szCs w:val="24"/>
        </w:rPr>
        <w:t>организации</w:t>
      </w:r>
      <w:r w:rsidRPr="00661810">
        <w:rPr>
          <w:rFonts w:ascii="Times New Roman" w:hAnsi="Times New Roman" w:cs="Times New Roman"/>
          <w:sz w:val="24"/>
          <w:szCs w:val="24"/>
        </w:rPr>
        <w:t xml:space="preserve"> в условиях рынка.</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2. </w:t>
      </w:r>
      <w:r w:rsidR="00661810" w:rsidRPr="00661810">
        <w:rPr>
          <w:rFonts w:ascii="Times New Roman" w:hAnsi="Times New Roman" w:cs="Times New Roman"/>
          <w:sz w:val="24"/>
          <w:szCs w:val="24"/>
        </w:rPr>
        <w:t xml:space="preserve">Производственная программа </w:t>
      </w:r>
      <w:r>
        <w:rPr>
          <w:rFonts w:ascii="Times New Roman" w:hAnsi="Times New Roman" w:cs="Times New Roman"/>
          <w:sz w:val="24"/>
          <w:szCs w:val="24"/>
        </w:rPr>
        <w:t>организации</w:t>
      </w:r>
      <w:r w:rsidR="00661810" w:rsidRPr="00661810">
        <w:rPr>
          <w:rFonts w:ascii="Times New Roman" w:hAnsi="Times New Roman" w:cs="Times New Roman"/>
          <w:sz w:val="24"/>
          <w:szCs w:val="24"/>
        </w:rPr>
        <w:t>.</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3. </w:t>
      </w:r>
      <w:r w:rsidR="00661810" w:rsidRPr="00661810">
        <w:rPr>
          <w:rFonts w:ascii="Times New Roman" w:hAnsi="Times New Roman" w:cs="Times New Roman"/>
          <w:sz w:val="24"/>
          <w:szCs w:val="24"/>
        </w:rPr>
        <w:t>Основные производственные фонды и экономическая эффективность их использования.</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4. </w:t>
      </w:r>
      <w:r w:rsidR="00661810" w:rsidRPr="00661810">
        <w:rPr>
          <w:rFonts w:ascii="Times New Roman" w:hAnsi="Times New Roman" w:cs="Times New Roman"/>
          <w:sz w:val="24"/>
          <w:szCs w:val="24"/>
        </w:rPr>
        <w:t>Оборотные фонды и оборотные средства предприятия.</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5. </w:t>
      </w:r>
      <w:r w:rsidR="00661810" w:rsidRPr="00661810">
        <w:rPr>
          <w:rFonts w:ascii="Times New Roman" w:hAnsi="Times New Roman" w:cs="Times New Roman"/>
          <w:sz w:val="24"/>
          <w:szCs w:val="24"/>
        </w:rPr>
        <w:t xml:space="preserve">Организация материально-технического обеспечения </w:t>
      </w:r>
      <w:r>
        <w:rPr>
          <w:rFonts w:ascii="Times New Roman" w:hAnsi="Times New Roman" w:cs="Times New Roman"/>
          <w:sz w:val="24"/>
          <w:szCs w:val="24"/>
        </w:rPr>
        <w:t>организации</w:t>
      </w:r>
      <w:r w:rsidR="00661810" w:rsidRPr="00661810">
        <w:rPr>
          <w:rFonts w:ascii="Times New Roman" w:hAnsi="Times New Roman" w:cs="Times New Roman"/>
          <w:sz w:val="24"/>
          <w:szCs w:val="24"/>
        </w:rPr>
        <w:t>.</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6. </w:t>
      </w:r>
      <w:r w:rsidR="00661810" w:rsidRPr="00661810">
        <w:rPr>
          <w:rFonts w:ascii="Times New Roman" w:hAnsi="Times New Roman" w:cs="Times New Roman"/>
          <w:sz w:val="24"/>
          <w:szCs w:val="24"/>
        </w:rPr>
        <w:t>Производительность труда как фактор повышения эффективности прои</w:t>
      </w:r>
      <w:r w:rsidR="00661810" w:rsidRPr="00661810">
        <w:rPr>
          <w:rFonts w:ascii="Times New Roman" w:hAnsi="Times New Roman" w:cs="Times New Roman"/>
          <w:sz w:val="24"/>
          <w:szCs w:val="24"/>
        </w:rPr>
        <w:t>з</w:t>
      </w:r>
      <w:r w:rsidR="00661810" w:rsidRPr="00661810">
        <w:rPr>
          <w:rFonts w:ascii="Times New Roman" w:hAnsi="Times New Roman" w:cs="Times New Roman"/>
          <w:sz w:val="24"/>
          <w:szCs w:val="24"/>
        </w:rPr>
        <w:t>водства.</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7. </w:t>
      </w:r>
      <w:r w:rsidR="00661810" w:rsidRPr="00661810">
        <w:rPr>
          <w:rFonts w:ascii="Times New Roman" w:hAnsi="Times New Roman" w:cs="Times New Roman"/>
          <w:sz w:val="24"/>
          <w:szCs w:val="24"/>
        </w:rPr>
        <w:t>Себестоимость как показатель текущих издержек.</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8. </w:t>
      </w:r>
      <w:r w:rsidR="00661810" w:rsidRPr="00661810">
        <w:rPr>
          <w:rFonts w:ascii="Times New Roman" w:hAnsi="Times New Roman" w:cs="Times New Roman"/>
          <w:sz w:val="24"/>
          <w:szCs w:val="24"/>
        </w:rPr>
        <w:t xml:space="preserve">Налогообложение </w:t>
      </w:r>
      <w:r>
        <w:rPr>
          <w:rFonts w:ascii="Times New Roman" w:hAnsi="Times New Roman" w:cs="Times New Roman"/>
          <w:sz w:val="24"/>
          <w:szCs w:val="24"/>
        </w:rPr>
        <w:t>организации</w:t>
      </w:r>
      <w:r w:rsidR="002B7A4D">
        <w:rPr>
          <w:rFonts w:ascii="Times New Roman" w:hAnsi="Times New Roman" w:cs="Times New Roman"/>
          <w:sz w:val="24"/>
          <w:szCs w:val="24"/>
        </w:rPr>
        <w:t xml:space="preserve"> и налоговая политика</w:t>
      </w:r>
      <w:r w:rsidR="00661810" w:rsidRPr="00661810">
        <w:rPr>
          <w:rFonts w:ascii="Times New Roman" w:hAnsi="Times New Roman" w:cs="Times New Roman"/>
          <w:sz w:val="24"/>
          <w:szCs w:val="24"/>
        </w:rPr>
        <w:t>.</w:t>
      </w:r>
    </w:p>
    <w:p w:rsidR="00661810" w:rsidRPr="00661810" w:rsidRDefault="00661810" w:rsidP="00387462">
      <w:pPr>
        <w:pStyle w:val="a5"/>
        <w:numPr>
          <w:ilvl w:val="0"/>
          <w:numId w:val="2"/>
        </w:numPr>
        <w:spacing w:after="0" w:line="360" w:lineRule="auto"/>
        <w:ind w:left="0" w:firstLine="980"/>
        <w:jc w:val="both"/>
        <w:rPr>
          <w:rFonts w:ascii="Times New Roman" w:hAnsi="Times New Roman" w:cs="Times New Roman"/>
          <w:sz w:val="24"/>
          <w:szCs w:val="24"/>
        </w:rPr>
      </w:pPr>
      <w:r w:rsidRPr="00661810">
        <w:rPr>
          <w:rFonts w:ascii="Times New Roman" w:hAnsi="Times New Roman" w:cs="Times New Roman"/>
          <w:sz w:val="24"/>
          <w:szCs w:val="24"/>
        </w:rPr>
        <w:t xml:space="preserve"> </w:t>
      </w:r>
      <w:r w:rsidR="00387462">
        <w:rPr>
          <w:rFonts w:ascii="Times New Roman" w:hAnsi="Times New Roman" w:cs="Times New Roman"/>
          <w:sz w:val="24"/>
          <w:szCs w:val="24"/>
        </w:rPr>
        <w:t xml:space="preserve">9. </w:t>
      </w:r>
      <w:r w:rsidRPr="00661810">
        <w:rPr>
          <w:rFonts w:ascii="Times New Roman" w:hAnsi="Times New Roman" w:cs="Times New Roman"/>
          <w:sz w:val="24"/>
          <w:szCs w:val="24"/>
        </w:rPr>
        <w:t>Научно-технический прогресс – основа повышения эффективности пр</w:t>
      </w:r>
      <w:r w:rsidRPr="00661810">
        <w:rPr>
          <w:rFonts w:ascii="Times New Roman" w:hAnsi="Times New Roman" w:cs="Times New Roman"/>
          <w:sz w:val="24"/>
          <w:szCs w:val="24"/>
        </w:rPr>
        <w:t>о</w:t>
      </w:r>
      <w:r w:rsidRPr="00661810">
        <w:rPr>
          <w:rFonts w:ascii="Times New Roman" w:hAnsi="Times New Roman" w:cs="Times New Roman"/>
          <w:sz w:val="24"/>
          <w:szCs w:val="24"/>
        </w:rPr>
        <w:t xml:space="preserve">изводства. </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10. </w:t>
      </w:r>
      <w:r w:rsidR="002B7A4D">
        <w:rPr>
          <w:rFonts w:ascii="Times New Roman" w:hAnsi="Times New Roman" w:cs="Times New Roman"/>
          <w:sz w:val="24"/>
          <w:szCs w:val="24"/>
        </w:rPr>
        <w:t>Механизмы и методики оценки</w:t>
      </w:r>
      <w:r w:rsidR="00661810" w:rsidRPr="00661810">
        <w:rPr>
          <w:rFonts w:ascii="Times New Roman" w:hAnsi="Times New Roman" w:cs="Times New Roman"/>
          <w:sz w:val="24"/>
          <w:szCs w:val="24"/>
        </w:rPr>
        <w:t xml:space="preserve"> финансового состояния </w:t>
      </w:r>
      <w:r>
        <w:rPr>
          <w:rFonts w:ascii="Times New Roman" w:hAnsi="Times New Roman" w:cs="Times New Roman"/>
          <w:sz w:val="24"/>
          <w:szCs w:val="24"/>
        </w:rPr>
        <w:t>организации</w:t>
      </w:r>
      <w:r w:rsidR="00661810" w:rsidRPr="00661810">
        <w:rPr>
          <w:rFonts w:ascii="Times New Roman" w:hAnsi="Times New Roman" w:cs="Times New Roman"/>
          <w:sz w:val="24"/>
          <w:szCs w:val="24"/>
        </w:rPr>
        <w:t>.</w:t>
      </w:r>
    </w:p>
    <w:p w:rsidR="00661810" w:rsidRPr="00661810" w:rsidRDefault="00661810" w:rsidP="00387462">
      <w:pPr>
        <w:pStyle w:val="a5"/>
        <w:numPr>
          <w:ilvl w:val="0"/>
          <w:numId w:val="2"/>
        </w:numPr>
        <w:spacing w:after="0" w:line="360" w:lineRule="auto"/>
        <w:ind w:left="0" w:firstLine="980"/>
        <w:jc w:val="both"/>
        <w:rPr>
          <w:rFonts w:ascii="Times New Roman" w:hAnsi="Times New Roman" w:cs="Times New Roman"/>
          <w:sz w:val="24"/>
          <w:szCs w:val="24"/>
        </w:rPr>
      </w:pPr>
      <w:r w:rsidRPr="00661810">
        <w:rPr>
          <w:rFonts w:ascii="Times New Roman" w:hAnsi="Times New Roman" w:cs="Times New Roman"/>
          <w:sz w:val="24"/>
          <w:szCs w:val="24"/>
        </w:rPr>
        <w:t xml:space="preserve"> </w:t>
      </w:r>
      <w:r w:rsidR="00387462">
        <w:rPr>
          <w:rFonts w:ascii="Times New Roman" w:hAnsi="Times New Roman" w:cs="Times New Roman"/>
          <w:sz w:val="24"/>
          <w:szCs w:val="24"/>
        </w:rPr>
        <w:t xml:space="preserve">11. </w:t>
      </w:r>
      <w:r w:rsidRPr="00661810">
        <w:rPr>
          <w:rFonts w:ascii="Times New Roman" w:hAnsi="Times New Roman" w:cs="Times New Roman"/>
          <w:sz w:val="24"/>
          <w:szCs w:val="24"/>
        </w:rPr>
        <w:t xml:space="preserve">Инвестиционная политика </w:t>
      </w:r>
      <w:r w:rsidR="00387462">
        <w:rPr>
          <w:rFonts w:ascii="Times New Roman" w:hAnsi="Times New Roman" w:cs="Times New Roman"/>
          <w:sz w:val="24"/>
          <w:szCs w:val="24"/>
        </w:rPr>
        <w:t>организации</w:t>
      </w:r>
      <w:r w:rsidRPr="00661810">
        <w:rPr>
          <w:rFonts w:ascii="Times New Roman" w:hAnsi="Times New Roman" w:cs="Times New Roman"/>
          <w:sz w:val="24"/>
          <w:szCs w:val="24"/>
        </w:rPr>
        <w:t>.</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661810" w:rsidRPr="00661810">
        <w:rPr>
          <w:rFonts w:ascii="Times New Roman" w:hAnsi="Times New Roman" w:cs="Times New Roman"/>
          <w:sz w:val="24"/>
          <w:szCs w:val="24"/>
        </w:rPr>
        <w:t>Разнообразие видов предпринимательской деятельности в современной экономике.</w:t>
      </w:r>
    </w:p>
    <w:p w:rsidR="00661810" w:rsidRPr="00661810" w:rsidRDefault="00661810" w:rsidP="00387462">
      <w:pPr>
        <w:pStyle w:val="a5"/>
        <w:numPr>
          <w:ilvl w:val="0"/>
          <w:numId w:val="2"/>
        </w:numPr>
        <w:spacing w:after="0" w:line="360" w:lineRule="auto"/>
        <w:ind w:left="0" w:firstLine="980"/>
        <w:jc w:val="both"/>
        <w:rPr>
          <w:rFonts w:ascii="Times New Roman" w:hAnsi="Times New Roman" w:cs="Times New Roman"/>
          <w:sz w:val="24"/>
          <w:szCs w:val="24"/>
        </w:rPr>
      </w:pPr>
      <w:r w:rsidRPr="00661810">
        <w:rPr>
          <w:rFonts w:ascii="Times New Roman" w:hAnsi="Times New Roman" w:cs="Times New Roman"/>
          <w:sz w:val="24"/>
          <w:szCs w:val="24"/>
        </w:rPr>
        <w:t xml:space="preserve"> </w:t>
      </w:r>
      <w:r w:rsidR="00387462">
        <w:rPr>
          <w:rFonts w:ascii="Times New Roman" w:hAnsi="Times New Roman" w:cs="Times New Roman"/>
          <w:sz w:val="24"/>
          <w:szCs w:val="24"/>
        </w:rPr>
        <w:t xml:space="preserve">13. </w:t>
      </w:r>
      <w:r w:rsidRPr="00661810">
        <w:rPr>
          <w:rFonts w:ascii="Times New Roman" w:hAnsi="Times New Roman" w:cs="Times New Roman"/>
          <w:sz w:val="24"/>
          <w:szCs w:val="24"/>
        </w:rPr>
        <w:t>Система оплаты труда в современных условиях.</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14. </w:t>
      </w:r>
      <w:r w:rsidR="00661810" w:rsidRPr="00661810">
        <w:rPr>
          <w:rFonts w:ascii="Times New Roman" w:hAnsi="Times New Roman" w:cs="Times New Roman"/>
          <w:sz w:val="24"/>
          <w:szCs w:val="24"/>
        </w:rPr>
        <w:t>Акционерное общество: капитал, правовая база, управление.</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15. </w:t>
      </w:r>
      <w:r w:rsidR="00661810" w:rsidRPr="00661810">
        <w:rPr>
          <w:rFonts w:ascii="Times New Roman" w:hAnsi="Times New Roman" w:cs="Times New Roman"/>
          <w:sz w:val="24"/>
          <w:szCs w:val="24"/>
        </w:rPr>
        <w:t>Основные направления повышения эффективности использования о</w:t>
      </w:r>
      <w:r w:rsidR="00661810" w:rsidRPr="00661810">
        <w:rPr>
          <w:rFonts w:ascii="Times New Roman" w:hAnsi="Times New Roman" w:cs="Times New Roman"/>
          <w:sz w:val="24"/>
          <w:szCs w:val="24"/>
        </w:rPr>
        <w:t>с</w:t>
      </w:r>
      <w:r w:rsidR="00661810" w:rsidRPr="00661810">
        <w:rPr>
          <w:rFonts w:ascii="Times New Roman" w:hAnsi="Times New Roman" w:cs="Times New Roman"/>
          <w:sz w:val="24"/>
          <w:szCs w:val="24"/>
        </w:rPr>
        <w:t>новных производственных фондов.</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16. </w:t>
      </w:r>
      <w:r w:rsidR="00661810" w:rsidRPr="00661810">
        <w:rPr>
          <w:rFonts w:ascii="Times New Roman" w:hAnsi="Times New Roman" w:cs="Times New Roman"/>
          <w:sz w:val="24"/>
          <w:szCs w:val="24"/>
        </w:rPr>
        <w:t xml:space="preserve"> Проблемы использования сырьевых ресурсов.</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17. </w:t>
      </w:r>
      <w:r w:rsidR="00661810" w:rsidRPr="00661810">
        <w:rPr>
          <w:rFonts w:ascii="Times New Roman" w:hAnsi="Times New Roman" w:cs="Times New Roman"/>
          <w:sz w:val="24"/>
          <w:szCs w:val="24"/>
        </w:rPr>
        <w:t>Экономический эффект и экономическая эффективность.</w:t>
      </w:r>
    </w:p>
    <w:p w:rsidR="00661810" w:rsidRPr="00661810" w:rsidRDefault="00387462"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18. </w:t>
      </w:r>
      <w:r w:rsidR="00661810" w:rsidRPr="00661810">
        <w:rPr>
          <w:rFonts w:ascii="Times New Roman" w:hAnsi="Times New Roman" w:cs="Times New Roman"/>
          <w:sz w:val="24"/>
          <w:szCs w:val="24"/>
        </w:rPr>
        <w:t>Факторы повышения качества продукции.</w:t>
      </w:r>
    </w:p>
    <w:p w:rsidR="00661810" w:rsidRPr="00661810" w:rsidRDefault="00C57AA5" w:rsidP="00387462">
      <w:pPr>
        <w:pStyle w:val="a5"/>
        <w:numPr>
          <w:ilvl w:val="0"/>
          <w:numId w:val="2"/>
        </w:numPr>
        <w:spacing w:after="0" w:line="360" w:lineRule="auto"/>
        <w:ind w:left="0" w:firstLine="980"/>
        <w:jc w:val="both"/>
        <w:rPr>
          <w:rFonts w:ascii="Times New Roman" w:hAnsi="Times New Roman" w:cs="Times New Roman"/>
          <w:sz w:val="24"/>
          <w:szCs w:val="24"/>
        </w:rPr>
      </w:pPr>
      <w:r>
        <w:rPr>
          <w:rFonts w:ascii="Times New Roman" w:hAnsi="Times New Roman" w:cs="Times New Roman"/>
          <w:sz w:val="24"/>
          <w:szCs w:val="24"/>
        </w:rPr>
        <w:t xml:space="preserve">19. </w:t>
      </w:r>
      <w:r w:rsidR="00661810" w:rsidRPr="00661810">
        <w:rPr>
          <w:rFonts w:ascii="Times New Roman" w:hAnsi="Times New Roman" w:cs="Times New Roman"/>
          <w:sz w:val="24"/>
          <w:szCs w:val="24"/>
        </w:rPr>
        <w:t xml:space="preserve">Взаимосвязь цен и издержек </w:t>
      </w:r>
      <w:r w:rsidR="00387462">
        <w:rPr>
          <w:rFonts w:ascii="Times New Roman" w:hAnsi="Times New Roman" w:cs="Times New Roman"/>
          <w:sz w:val="24"/>
          <w:szCs w:val="24"/>
        </w:rPr>
        <w:t>организации</w:t>
      </w:r>
      <w:r w:rsidR="00661810" w:rsidRPr="00661810">
        <w:rPr>
          <w:rFonts w:ascii="Times New Roman" w:hAnsi="Times New Roman" w:cs="Times New Roman"/>
          <w:sz w:val="24"/>
          <w:szCs w:val="24"/>
        </w:rPr>
        <w:t>.</w:t>
      </w:r>
    </w:p>
    <w:p w:rsidR="00661810" w:rsidRPr="00661810" w:rsidRDefault="00661810" w:rsidP="00387462">
      <w:pPr>
        <w:pStyle w:val="a5"/>
        <w:numPr>
          <w:ilvl w:val="0"/>
          <w:numId w:val="2"/>
        </w:numPr>
        <w:spacing w:after="0" w:line="360" w:lineRule="auto"/>
        <w:ind w:left="0" w:firstLine="980"/>
        <w:jc w:val="both"/>
        <w:rPr>
          <w:rFonts w:ascii="Times New Roman" w:hAnsi="Times New Roman" w:cs="Times New Roman"/>
          <w:sz w:val="24"/>
          <w:szCs w:val="24"/>
        </w:rPr>
      </w:pPr>
      <w:r w:rsidRPr="00661810">
        <w:rPr>
          <w:rFonts w:ascii="Times New Roman" w:hAnsi="Times New Roman" w:cs="Times New Roman"/>
          <w:sz w:val="24"/>
          <w:szCs w:val="24"/>
        </w:rPr>
        <w:t xml:space="preserve"> </w:t>
      </w:r>
      <w:r w:rsidR="00C57AA5">
        <w:rPr>
          <w:rFonts w:ascii="Times New Roman" w:hAnsi="Times New Roman" w:cs="Times New Roman"/>
          <w:sz w:val="24"/>
          <w:szCs w:val="24"/>
        </w:rPr>
        <w:t xml:space="preserve">20. </w:t>
      </w:r>
      <w:r w:rsidRPr="00661810">
        <w:rPr>
          <w:rFonts w:ascii="Times New Roman" w:hAnsi="Times New Roman" w:cs="Times New Roman"/>
          <w:sz w:val="24"/>
          <w:szCs w:val="24"/>
        </w:rPr>
        <w:t xml:space="preserve">Нормирование оборотных средств </w:t>
      </w:r>
      <w:r w:rsidR="00387462">
        <w:rPr>
          <w:rFonts w:ascii="Times New Roman" w:hAnsi="Times New Roman" w:cs="Times New Roman"/>
          <w:sz w:val="24"/>
          <w:szCs w:val="24"/>
        </w:rPr>
        <w:t>организации</w:t>
      </w:r>
      <w:r w:rsidRPr="00661810">
        <w:rPr>
          <w:rFonts w:ascii="Times New Roman" w:hAnsi="Times New Roman" w:cs="Times New Roman"/>
          <w:sz w:val="24"/>
          <w:szCs w:val="24"/>
        </w:rPr>
        <w:t>.</w:t>
      </w:r>
    </w:p>
    <w:p w:rsidR="00661810" w:rsidRDefault="00661810" w:rsidP="00661810">
      <w:pPr>
        <w:pStyle w:val="afc"/>
        <w:ind w:left="0"/>
        <w:jc w:val="center"/>
      </w:pPr>
    </w:p>
    <w:p w:rsidR="007D6174" w:rsidRDefault="007D6174" w:rsidP="007D6174">
      <w:pPr>
        <w:pStyle w:val="a5"/>
        <w:ind w:left="0"/>
        <w:rPr>
          <w:rFonts w:ascii="Times New Roman" w:hAnsi="Times New Roman" w:cs="Times New Roman"/>
          <w:b/>
        </w:rPr>
      </w:pPr>
    </w:p>
    <w:p w:rsidR="005A1317" w:rsidRDefault="005A1317" w:rsidP="007D6174">
      <w:pPr>
        <w:pStyle w:val="a5"/>
        <w:ind w:firstLine="539"/>
        <w:jc w:val="center"/>
        <w:rPr>
          <w:rFonts w:ascii="Times New Roman" w:hAnsi="Times New Roman" w:cs="Times New Roman"/>
          <w:b/>
          <w:sz w:val="24"/>
          <w:szCs w:val="24"/>
        </w:rPr>
      </w:pPr>
    </w:p>
    <w:p w:rsidR="005A1317" w:rsidRDefault="005A1317" w:rsidP="007D6174">
      <w:pPr>
        <w:pStyle w:val="a5"/>
        <w:ind w:firstLine="539"/>
        <w:jc w:val="center"/>
        <w:rPr>
          <w:rFonts w:ascii="Times New Roman" w:hAnsi="Times New Roman" w:cs="Times New Roman"/>
          <w:b/>
          <w:sz w:val="24"/>
          <w:szCs w:val="24"/>
        </w:rPr>
      </w:pPr>
    </w:p>
    <w:p w:rsidR="005A1317" w:rsidRDefault="005A1317" w:rsidP="007D6174">
      <w:pPr>
        <w:pStyle w:val="a5"/>
        <w:ind w:firstLine="539"/>
        <w:jc w:val="center"/>
        <w:rPr>
          <w:rFonts w:ascii="Times New Roman" w:hAnsi="Times New Roman" w:cs="Times New Roman"/>
          <w:b/>
          <w:sz w:val="24"/>
          <w:szCs w:val="24"/>
        </w:rPr>
      </w:pPr>
    </w:p>
    <w:p w:rsidR="005A1317" w:rsidRDefault="005A1317" w:rsidP="007D6174">
      <w:pPr>
        <w:pStyle w:val="a5"/>
        <w:ind w:firstLine="539"/>
        <w:jc w:val="center"/>
        <w:rPr>
          <w:rFonts w:ascii="Times New Roman" w:hAnsi="Times New Roman" w:cs="Times New Roman"/>
          <w:b/>
          <w:sz w:val="24"/>
          <w:szCs w:val="24"/>
        </w:rPr>
      </w:pPr>
    </w:p>
    <w:p w:rsidR="005A1317" w:rsidRDefault="005A1317" w:rsidP="007D6174">
      <w:pPr>
        <w:pStyle w:val="a5"/>
        <w:ind w:firstLine="539"/>
        <w:jc w:val="center"/>
        <w:rPr>
          <w:rFonts w:ascii="Times New Roman" w:hAnsi="Times New Roman" w:cs="Times New Roman"/>
          <w:b/>
          <w:sz w:val="24"/>
          <w:szCs w:val="24"/>
        </w:rPr>
      </w:pPr>
    </w:p>
    <w:p w:rsidR="005A1317" w:rsidRDefault="005A1317" w:rsidP="007D6174">
      <w:pPr>
        <w:pStyle w:val="a5"/>
        <w:ind w:firstLine="539"/>
        <w:jc w:val="center"/>
        <w:rPr>
          <w:rFonts w:ascii="Times New Roman" w:hAnsi="Times New Roman" w:cs="Times New Roman"/>
          <w:b/>
          <w:sz w:val="24"/>
          <w:szCs w:val="24"/>
        </w:rPr>
      </w:pPr>
    </w:p>
    <w:p w:rsidR="005A1317" w:rsidRDefault="005A1317"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AC6241" w:rsidRDefault="00AC6241" w:rsidP="007D6174">
      <w:pPr>
        <w:pStyle w:val="a5"/>
        <w:ind w:firstLine="539"/>
        <w:jc w:val="center"/>
        <w:rPr>
          <w:rFonts w:ascii="Times New Roman" w:hAnsi="Times New Roman" w:cs="Times New Roman"/>
          <w:b/>
          <w:sz w:val="24"/>
          <w:szCs w:val="24"/>
        </w:rPr>
      </w:pPr>
    </w:p>
    <w:p w:rsidR="007D6174" w:rsidRPr="007D6174" w:rsidRDefault="007D6174" w:rsidP="007D6174">
      <w:pPr>
        <w:pStyle w:val="a5"/>
        <w:ind w:firstLine="539"/>
        <w:jc w:val="center"/>
        <w:rPr>
          <w:rFonts w:ascii="Times New Roman" w:hAnsi="Times New Roman" w:cs="Times New Roman"/>
          <w:b/>
          <w:sz w:val="24"/>
          <w:szCs w:val="24"/>
        </w:rPr>
      </w:pPr>
      <w:r w:rsidRPr="007D6174">
        <w:rPr>
          <w:rFonts w:ascii="Times New Roman" w:hAnsi="Times New Roman" w:cs="Times New Roman"/>
          <w:b/>
          <w:sz w:val="24"/>
          <w:szCs w:val="24"/>
        </w:rPr>
        <w:lastRenderedPageBreak/>
        <w:t>Ситуационные задания по дисциплине</w:t>
      </w:r>
    </w:p>
    <w:p w:rsidR="007D6174" w:rsidRPr="007D6174" w:rsidRDefault="007D6174" w:rsidP="007D6174">
      <w:pPr>
        <w:pStyle w:val="a5"/>
        <w:ind w:firstLine="539"/>
        <w:jc w:val="center"/>
        <w:rPr>
          <w:rFonts w:ascii="Times New Roman" w:hAnsi="Times New Roman" w:cs="Times New Roman"/>
          <w:b/>
          <w:sz w:val="24"/>
          <w:szCs w:val="24"/>
        </w:rPr>
      </w:pPr>
    </w:p>
    <w:p w:rsidR="003812E0" w:rsidRDefault="003812E0" w:rsidP="003812E0">
      <w:pPr>
        <w:pStyle w:val="a5"/>
        <w:ind w:left="1080"/>
        <w:jc w:val="center"/>
        <w:rPr>
          <w:rFonts w:ascii="Times New Roman" w:hAnsi="Times New Roman" w:cs="Times New Roman"/>
          <w:b/>
          <w:sz w:val="24"/>
          <w:szCs w:val="24"/>
        </w:rPr>
      </w:pPr>
      <w:r>
        <w:rPr>
          <w:rFonts w:ascii="Times New Roman" w:hAnsi="Times New Roman" w:cs="Times New Roman"/>
          <w:b/>
          <w:sz w:val="24"/>
          <w:szCs w:val="24"/>
        </w:rPr>
        <w:t>Ситуационное задание 1.</w:t>
      </w:r>
    </w:p>
    <w:p w:rsidR="007D6174" w:rsidRPr="007D6174" w:rsidRDefault="003812E0" w:rsidP="003812E0">
      <w:pPr>
        <w:pStyle w:val="a5"/>
        <w:ind w:left="1080"/>
        <w:jc w:val="center"/>
        <w:rPr>
          <w:rFonts w:ascii="Times New Roman" w:hAnsi="Times New Roman" w:cs="Times New Roman"/>
          <w:b/>
          <w:sz w:val="24"/>
          <w:szCs w:val="24"/>
        </w:rPr>
      </w:pPr>
      <w:r w:rsidRPr="007D6174">
        <w:rPr>
          <w:rFonts w:ascii="Times New Roman" w:hAnsi="Times New Roman" w:cs="Times New Roman"/>
          <w:b/>
          <w:sz w:val="24"/>
          <w:szCs w:val="24"/>
        </w:rPr>
        <w:t xml:space="preserve"> </w:t>
      </w:r>
      <w:r w:rsidR="007D6174" w:rsidRPr="007D6174">
        <w:rPr>
          <w:rFonts w:ascii="Times New Roman" w:hAnsi="Times New Roman" w:cs="Times New Roman"/>
          <w:b/>
          <w:sz w:val="24"/>
          <w:szCs w:val="24"/>
        </w:rPr>
        <w:t xml:space="preserve">Расчет технико-экономических показателей </w:t>
      </w:r>
    </w:p>
    <w:p w:rsidR="007D6174" w:rsidRPr="007D6174" w:rsidRDefault="007D6174" w:rsidP="007D6174">
      <w:pPr>
        <w:pStyle w:val="a5"/>
        <w:ind w:firstLine="539"/>
        <w:jc w:val="center"/>
        <w:rPr>
          <w:rFonts w:ascii="Times New Roman" w:hAnsi="Times New Roman" w:cs="Times New Roman"/>
          <w:b/>
          <w:sz w:val="24"/>
          <w:szCs w:val="24"/>
        </w:rPr>
      </w:pPr>
      <w:r w:rsidRPr="007D6174">
        <w:rPr>
          <w:rFonts w:ascii="Times New Roman" w:hAnsi="Times New Roman" w:cs="Times New Roman"/>
          <w:b/>
          <w:sz w:val="24"/>
          <w:szCs w:val="24"/>
        </w:rPr>
        <w:t>деятельности организации</w:t>
      </w:r>
    </w:p>
    <w:p w:rsidR="007D6174" w:rsidRPr="007D6174" w:rsidRDefault="007D6174" w:rsidP="007D6174">
      <w:pPr>
        <w:pStyle w:val="a5"/>
        <w:ind w:firstLine="540"/>
        <w:rPr>
          <w:rFonts w:ascii="Times New Roman" w:hAnsi="Times New Roman" w:cs="Times New Roman"/>
          <w:bCs/>
          <w:sz w:val="24"/>
          <w:szCs w:val="24"/>
        </w:rPr>
      </w:pPr>
      <w:r w:rsidRPr="007D6174">
        <w:rPr>
          <w:rFonts w:ascii="Times New Roman" w:hAnsi="Times New Roman" w:cs="Times New Roman"/>
          <w:bCs/>
          <w:sz w:val="24"/>
          <w:szCs w:val="24"/>
        </w:rPr>
        <w:t>Целью данной работы является закрепление знаний, связанных с расчетом показ</w:t>
      </w:r>
      <w:r w:rsidRPr="007D6174">
        <w:rPr>
          <w:rFonts w:ascii="Times New Roman" w:hAnsi="Times New Roman" w:cs="Times New Roman"/>
          <w:bCs/>
          <w:sz w:val="24"/>
          <w:szCs w:val="24"/>
        </w:rPr>
        <w:t>а</w:t>
      </w:r>
      <w:r w:rsidRPr="007D6174">
        <w:rPr>
          <w:rFonts w:ascii="Times New Roman" w:hAnsi="Times New Roman" w:cs="Times New Roman"/>
          <w:bCs/>
          <w:sz w:val="24"/>
          <w:szCs w:val="24"/>
        </w:rPr>
        <w:t>телей эффективности использования ресурсов предприятия, а также подготовка к в</w:t>
      </w:r>
      <w:r w:rsidRPr="007D6174">
        <w:rPr>
          <w:rFonts w:ascii="Times New Roman" w:hAnsi="Times New Roman" w:cs="Times New Roman"/>
          <w:bCs/>
          <w:sz w:val="24"/>
          <w:szCs w:val="24"/>
        </w:rPr>
        <w:t>ы</w:t>
      </w:r>
      <w:r w:rsidRPr="007D6174">
        <w:rPr>
          <w:rFonts w:ascii="Times New Roman" w:hAnsi="Times New Roman" w:cs="Times New Roman"/>
          <w:bCs/>
          <w:sz w:val="24"/>
          <w:szCs w:val="24"/>
        </w:rPr>
        <w:t>полнению расчетов технико-экономических показателей в курсовой и дипломной раб</w:t>
      </w:r>
      <w:r w:rsidRPr="007D6174">
        <w:rPr>
          <w:rFonts w:ascii="Times New Roman" w:hAnsi="Times New Roman" w:cs="Times New Roman"/>
          <w:bCs/>
          <w:sz w:val="24"/>
          <w:szCs w:val="24"/>
        </w:rPr>
        <w:t>о</w:t>
      </w:r>
      <w:r w:rsidRPr="007D6174">
        <w:rPr>
          <w:rFonts w:ascii="Times New Roman" w:hAnsi="Times New Roman" w:cs="Times New Roman"/>
          <w:bCs/>
          <w:sz w:val="24"/>
          <w:szCs w:val="24"/>
        </w:rPr>
        <w:t>те.</w:t>
      </w:r>
    </w:p>
    <w:p w:rsidR="007D6174" w:rsidRPr="007D6174" w:rsidRDefault="007D6174" w:rsidP="007D6174">
      <w:pPr>
        <w:pStyle w:val="a5"/>
        <w:ind w:firstLine="540"/>
        <w:jc w:val="center"/>
        <w:rPr>
          <w:rFonts w:ascii="Times New Roman" w:hAnsi="Times New Roman" w:cs="Times New Roman"/>
          <w:b/>
          <w:sz w:val="24"/>
          <w:szCs w:val="24"/>
        </w:rPr>
      </w:pPr>
      <w:r w:rsidRPr="007D6174">
        <w:rPr>
          <w:rFonts w:ascii="Times New Roman" w:hAnsi="Times New Roman" w:cs="Times New Roman"/>
          <w:b/>
          <w:sz w:val="24"/>
          <w:szCs w:val="24"/>
        </w:rPr>
        <w:t>Исходные данные:</w:t>
      </w:r>
    </w:p>
    <w:tbl>
      <w:tblPr>
        <w:tblW w:w="10659"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3"/>
        <w:gridCol w:w="917"/>
        <w:gridCol w:w="716"/>
        <w:gridCol w:w="716"/>
        <w:gridCol w:w="716"/>
        <w:gridCol w:w="716"/>
        <w:gridCol w:w="816"/>
        <w:gridCol w:w="816"/>
        <w:gridCol w:w="656"/>
        <w:gridCol w:w="821"/>
        <w:gridCol w:w="748"/>
        <w:gridCol w:w="748"/>
      </w:tblGrid>
      <w:tr w:rsidR="007D6174" w:rsidRPr="007D6174" w:rsidTr="00042AD8">
        <w:trPr>
          <w:cantSplit/>
          <w:trHeight w:val="383"/>
        </w:trPr>
        <w:tc>
          <w:tcPr>
            <w:tcW w:w="2273" w:type="dxa"/>
            <w:vMerge w:val="restart"/>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Показатели</w:t>
            </w:r>
          </w:p>
        </w:tc>
        <w:tc>
          <w:tcPr>
            <w:tcW w:w="917" w:type="dxa"/>
            <w:vMerge w:val="restart"/>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Ед.изм.</w:t>
            </w:r>
          </w:p>
        </w:tc>
        <w:tc>
          <w:tcPr>
            <w:tcW w:w="1432" w:type="dxa"/>
            <w:gridSpan w:val="2"/>
          </w:tcPr>
          <w:p w:rsidR="007D6174" w:rsidRPr="007D6174" w:rsidRDefault="007D6174" w:rsidP="00042AD8">
            <w:pPr>
              <w:pStyle w:val="a5"/>
              <w:jc w:val="center"/>
              <w:rPr>
                <w:rFonts w:ascii="Times New Roman" w:hAnsi="Times New Roman" w:cs="Times New Roman"/>
                <w:bCs/>
              </w:rPr>
            </w:pPr>
            <w:r w:rsidRPr="007D6174">
              <w:rPr>
                <w:rFonts w:ascii="Times New Roman" w:hAnsi="Times New Roman" w:cs="Times New Roman"/>
                <w:bCs/>
                <w:lang w:val="en-US"/>
              </w:rPr>
              <w:t>I</w:t>
            </w:r>
            <w:r w:rsidRPr="007D6174">
              <w:rPr>
                <w:rFonts w:ascii="Times New Roman" w:hAnsi="Times New Roman" w:cs="Times New Roman"/>
                <w:bCs/>
              </w:rPr>
              <w:t xml:space="preserve"> вариант</w:t>
            </w:r>
          </w:p>
        </w:tc>
        <w:tc>
          <w:tcPr>
            <w:tcW w:w="1432" w:type="dxa"/>
            <w:gridSpan w:val="2"/>
          </w:tcPr>
          <w:p w:rsidR="007D6174" w:rsidRPr="007D6174" w:rsidRDefault="007D6174" w:rsidP="00042AD8">
            <w:pPr>
              <w:pStyle w:val="a5"/>
              <w:jc w:val="center"/>
              <w:rPr>
                <w:rFonts w:ascii="Times New Roman" w:hAnsi="Times New Roman" w:cs="Times New Roman"/>
                <w:bCs/>
              </w:rPr>
            </w:pPr>
            <w:r w:rsidRPr="007D6174">
              <w:rPr>
                <w:rFonts w:ascii="Times New Roman" w:hAnsi="Times New Roman" w:cs="Times New Roman"/>
                <w:bCs/>
                <w:lang w:val="en-US"/>
              </w:rPr>
              <w:t>II</w:t>
            </w:r>
            <w:r w:rsidRPr="007D6174">
              <w:rPr>
                <w:rFonts w:ascii="Times New Roman" w:hAnsi="Times New Roman" w:cs="Times New Roman"/>
                <w:bCs/>
              </w:rPr>
              <w:t xml:space="preserve"> вар</w:t>
            </w:r>
            <w:r w:rsidRPr="007D6174">
              <w:rPr>
                <w:rFonts w:ascii="Times New Roman" w:hAnsi="Times New Roman" w:cs="Times New Roman"/>
                <w:bCs/>
              </w:rPr>
              <w:t>и</w:t>
            </w:r>
            <w:r w:rsidRPr="007D6174">
              <w:rPr>
                <w:rFonts w:ascii="Times New Roman" w:hAnsi="Times New Roman" w:cs="Times New Roman"/>
                <w:bCs/>
              </w:rPr>
              <w:t>ант</w:t>
            </w:r>
          </w:p>
        </w:tc>
        <w:tc>
          <w:tcPr>
            <w:tcW w:w="1632" w:type="dxa"/>
            <w:gridSpan w:val="2"/>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 xml:space="preserve">     </w:t>
            </w:r>
            <w:r w:rsidRPr="007D6174">
              <w:rPr>
                <w:rFonts w:ascii="Times New Roman" w:hAnsi="Times New Roman" w:cs="Times New Roman"/>
                <w:bCs/>
                <w:lang w:val="en-US"/>
              </w:rPr>
              <w:t>III</w:t>
            </w:r>
            <w:r w:rsidRPr="007D6174">
              <w:rPr>
                <w:rFonts w:ascii="Times New Roman" w:hAnsi="Times New Roman" w:cs="Times New Roman"/>
                <w:bCs/>
              </w:rPr>
              <w:t xml:space="preserve"> вар</w:t>
            </w:r>
            <w:r w:rsidRPr="007D6174">
              <w:rPr>
                <w:rFonts w:ascii="Times New Roman" w:hAnsi="Times New Roman" w:cs="Times New Roman"/>
                <w:bCs/>
              </w:rPr>
              <w:t>и</w:t>
            </w:r>
            <w:r w:rsidRPr="007D6174">
              <w:rPr>
                <w:rFonts w:ascii="Times New Roman" w:hAnsi="Times New Roman" w:cs="Times New Roman"/>
                <w:bCs/>
              </w:rPr>
              <w:t>ант</w:t>
            </w:r>
          </w:p>
        </w:tc>
        <w:tc>
          <w:tcPr>
            <w:tcW w:w="1477" w:type="dxa"/>
            <w:gridSpan w:val="2"/>
          </w:tcPr>
          <w:p w:rsidR="007D6174" w:rsidRPr="007D6174" w:rsidRDefault="007D6174" w:rsidP="00042AD8">
            <w:pPr>
              <w:pStyle w:val="a5"/>
              <w:jc w:val="center"/>
              <w:rPr>
                <w:rFonts w:ascii="Times New Roman" w:hAnsi="Times New Roman" w:cs="Times New Roman"/>
                <w:bCs/>
              </w:rPr>
            </w:pPr>
            <w:r w:rsidRPr="007D6174">
              <w:rPr>
                <w:rFonts w:ascii="Times New Roman" w:hAnsi="Times New Roman" w:cs="Times New Roman"/>
                <w:bCs/>
                <w:lang w:val="en-US"/>
              </w:rPr>
              <w:t>IV</w:t>
            </w:r>
            <w:r w:rsidRPr="007D6174">
              <w:rPr>
                <w:rFonts w:ascii="Times New Roman" w:hAnsi="Times New Roman" w:cs="Times New Roman"/>
                <w:bCs/>
              </w:rPr>
              <w:t xml:space="preserve"> вар</w:t>
            </w:r>
            <w:r w:rsidRPr="007D6174">
              <w:rPr>
                <w:rFonts w:ascii="Times New Roman" w:hAnsi="Times New Roman" w:cs="Times New Roman"/>
                <w:bCs/>
              </w:rPr>
              <w:t>и</w:t>
            </w:r>
            <w:r w:rsidRPr="007D6174">
              <w:rPr>
                <w:rFonts w:ascii="Times New Roman" w:hAnsi="Times New Roman" w:cs="Times New Roman"/>
                <w:bCs/>
              </w:rPr>
              <w:t>ант</w:t>
            </w:r>
          </w:p>
        </w:tc>
        <w:tc>
          <w:tcPr>
            <w:tcW w:w="1496" w:type="dxa"/>
            <w:gridSpan w:val="2"/>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Отклон</w:t>
            </w:r>
            <w:r w:rsidRPr="007D6174">
              <w:rPr>
                <w:rFonts w:ascii="Times New Roman" w:hAnsi="Times New Roman" w:cs="Times New Roman"/>
                <w:bCs/>
              </w:rPr>
              <w:t>е</w:t>
            </w:r>
            <w:r w:rsidRPr="007D6174">
              <w:rPr>
                <w:rFonts w:ascii="Times New Roman" w:hAnsi="Times New Roman" w:cs="Times New Roman"/>
                <w:bCs/>
              </w:rPr>
              <w:t>ние</w:t>
            </w:r>
          </w:p>
        </w:tc>
      </w:tr>
      <w:tr w:rsidR="007D6174" w:rsidRPr="007D6174" w:rsidTr="00042AD8">
        <w:trPr>
          <w:cantSplit/>
          <w:trHeight w:val="382"/>
        </w:trPr>
        <w:tc>
          <w:tcPr>
            <w:tcW w:w="2273" w:type="dxa"/>
            <w:vMerge/>
          </w:tcPr>
          <w:p w:rsidR="007D6174" w:rsidRPr="007D6174" w:rsidRDefault="007D6174" w:rsidP="00042AD8">
            <w:pPr>
              <w:pStyle w:val="a5"/>
              <w:rPr>
                <w:rFonts w:ascii="Times New Roman" w:hAnsi="Times New Roman" w:cs="Times New Roman"/>
                <w:bCs/>
                <w:sz w:val="24"/>
                <w:szCs w:val="24"/>
              </w:rPr>
            </w:pPr>
          </w:p>
        </w:tc>
        <w:tc>
          <w:tcPr>
            <w:tcW w:w="917" w:type="dxa"/>
            <w:vMerge/>
          </w:tcPr>
          <w:p w:rsidR="007D6174" w:rsidRPr="007D6174" w:rsidRDefault="007D6174" w:rsidP="00042AD8">
            <w:pPr>
              <w:pStyle w:val="a5"/>
              <w:rPr>
                <w:rFonts w:ascii="Times New Roman" w:hAnsi="Times New Roman" w:cs="Times New Roman"/>
                <w:bCs/>
              </w:rPr>
            </w:pPr>
          </w:p>
        </w:tc>
        <w:tc>
          <w:tcPr>
            <w:tcW w:w="716" w:type="dxa"/>
          </w:tcPr>
          <w:p w:rsidR="007D6174" w:rsidRPr="007D6174" w:rsidRDefault="007D6174" w:rsidP="00042AD8">
            <w:pPr>
              <w:pStyle w:val="a5"/>
              <w:ind w:left="-164" w:right="-176"/>
              <w:jc w:val="center"/>
              <w:rPr>
                <w:rFonts w:ascii="Times New Roman" w:hAnsi="Times New Roman" w:cs="Times New Roman"/>
                <w:bCs/>
              </w:rPr>
            </w:pPr>
            <w:r w:rsidRPr="007D6174">
              <w:rPr>
                <w:rFonts w:ascii="Times New Roman" w:hAnsi="Times New Roman" w:cs="Times New Roman"/>
                <w:bCs/>
              </w:rPr>
              <w:t>прош.г.</w:t>
            </w:r>
          </w:p>
        </w:tc>
        <w:tc>
          <w:tcPr>
            <w:tcW w:w="716" w:type="dxa"/>
          </w:tcPr>
          <w:p w:rsidR="007D6174" w:rsidRPr="007D6174" w:rsidRDefault="007D6174" w:rsidP="00042AD8">
            <w:pPr>
              <w:pStyle w:val="a5"/>
              <w:ind w:left="-40"/>
              <w:jc w:val="center"/>
              <w:rPr>
                <w:rFonts w:ascii="Times New Roman" w:hAnsi="Times New Roman" w:cs="Times New Roman"/>
                <w:bCs/>
              </w:rPr>
            </w:pPr>
            <w:r w:rsidRPr="007D6174">
              <w:rPr>
                <w:rFonts w:ascii="Times New Roman" w:hAnsi="Times New Roman" w:cs="Times New Roman"/>
                <w:bCs/>
              </w:rPr>
              <w:t>отч.г.</w:t>
            </w:r>
          </w:p>
        </w:tc>
        <w:tc>
          <w:tcPr>
            <w:tcW w:w="716" w:type="dxa"/>
          </w:tcPr>
          <w:p w:rsidR="007D6174" w:rsidRPr="007D6174" w:rsidRDefault="007D6174" w:rsidP="00042AD8">
            <w:pPr>
              <w:pStyle w:val="a5"/>
              <w:ind w:left="-164" w:right="-176"/>
              <w:jc w:val="center"/>
              <w:rPr>
                <w:rFonts w:ascii="Times New Roman" w:hAnsi="Times New Roman" w:cs="Times New Roman"/>
                <w:bCs/>
              </w:rPr>
            </w:pPr>
            <w:r w:rsidRPr="007D6174">
              <w:rPr>
                <w:rFonts w:ascii="Times New Roman" w:hAnsi="Times New Roman" w:cs="Times New Roman"/>
                <w:bCs/>
              </w:rPr>
              <w:t>прош.г.</w:t>
            </w:r>
          </w:p>
        </w:tc>
        <w:tc>
          <w:tcPr>
            <w:tcW w:w="716" w:type="dxa"/>
          </w:tcPr>
          <w:p w:rsidR="007D6174" w:rsidRPr="007D6174" w:rsidRDefault="007D6174" w:rsidP="00042AD8">
            <w:pPr>
              <w:pStyle w:val="a5"/>
              <w:ind w:left="-40"/>
              <w:jc w:val="center"/>
              <w:rPr>
                <w:rFonts w:ascii="Times New Roman" w:hAnsi="Times New Roman" w:cs="Times New Roman"/>
                <w:bCs/>
              </w:rPr>
            </w:pPr>
            <w:r w:rsidRPr="007D6174">
              <w:rPr>
                <w:rFonts w:ascii="Times New Roman" w:hAnsi="Times New Roman" w:cs="Times New Roman"/>
                <w:bCs/>
              </w:rPr>
              <w:t>отч.г.</w:t>
            </w:r>
          </w:p>
        </w:tc>
        <w:tc>
          <w:tcPr>
            <w:tcW w:w="816" w:type="dxa"/>
          </w:tcPr>
          <w:p w:rsidR="007D6174" w:rsidRPr="007D6174" w:rsidRDefault="007D6174" w:rsidP="00042AD8">
            <w:pPr>
              <w:pStyle w:val="a5"/>
              <w:ind w:left="-164" w:right="-176"/>
              <w:jc w:val="center"/>
              <w:rPr>
                <w:rFonts w:ascii="Times New Roman" w:hAnsi="Times New Roman" w:cs="Times New Roman"/>
                <w:bCs/>
              </w:rPr>
            </w:pPr>
            <w:r w:rsidRPr="007D6174">
              <w:rPr>
                <w:rFonts w:ascii="Times New Roman" w:hAnsi="Times New Roman" w:cs="Times New Roman"/>
                <w:bCs/>
              </w:rPr>
              <w:t>прош.г.</w:t>
            </w:r>
          </w:p>
        </w:tc>
        <w:tc>
          <w:tcPr>
            <w:tcW w:w="816" w:type="dxa"/>
          </w:tcPr>
          <w:p w:rsidR="007D6174" w:rsidRPr="007D6174" w:rsidRDefault="007D6174" w:rsidP="00042AD8">
            <w:pPr>
              <w:pStyle w:val="a5"/>
              <w:ind w:left="-40"/>
              <w:jc w:val="center"/>
              <w:rPr>
                <w:rFonts w:ascii="Times New Roman" w:hAnsi="Times New Roman" w:cs="Times New Roman"/>
                <w:bCs/>
              </w:rPr>
            </w:pPr>
            <w:r w:rsidRPr="007D6174">
              <w:rPr>
                <w:rFonts w:ascii="Times New Roman" w:hAnsi="Times New Roman" w:cs="Times New Roman"/>
                <w:bCs/>
              </w:rPr>
              <w:t>отч.г.</w:t>
            </w:r>
          </w:p>
        </w:tc>
        <w:tc>
          <w:tcPr>
            <w:tcW w:w="656" w:type="dxa"/>
          </w:tcPr>
          <w:p w:rsidR="007D6174" w:rsidRPr="007D6174" w:rsidRDefault="007D6174" w:rsidP="00042AD8">
            <w:pPr>
              <w:pStyle w:val="a5"/>
              <w:ind w:left="-164" w:right="-176"/>
              <w:jc w:val="center"/>
              <w:rPr>
                <w:rFonts w:ascii="Times New Roman" w:hAnsi="Times New Roman" w:cs="Times New Roman"/>
                <w:bCs/>
              </w:rPr>
            </w:pPr>
            <w:r w:rsidRPr="007D6174">
              <w:rPr>
                <w:rFonts w:ascii="Times New Roman" w:hAnsi="Times New Roman" w:cs="Times New Roman"/>
                <w:bCs/>
              </w:rPr>
              <w:t>прош.г.</w:t>
            </w:r>
          </w:p>
        </w:tc>
        <w:tc>
          <w:tcPr>
            <w:tcW w:w="821" w:type="dxa"/>
          </w:tcPr>
          <w:p w:rsidR="007D6174" w:rsidRPr="007D6174" w:rsidRDefault="007D6174" w:rsidP="00042AD8">
            <w:pPr>
              <w:pStyle w:val="a5"/>
              <w:ind w:left="-40"/>
              <w:jc w:val="center"/>
              <w:rPr>
                <w:rFonts w:ascii="Times New Roman" w:hAnsi="Times New Roman" w:cs="Times New Roman"/>
                <w:bCs/>
              </w:rPr>
            </w:pPr>
            <w:r w:rsidRPr="007D6174">
              <w:rPr>
                <w:rFonts w:ascii="Times New Roman" w:hAnsi="Times New Roman" w:cs="Times New Roman"/>
                <w:bCs/>
              </w:rPr>
              <w:t>отч.г.</w:t>
            </w:r>
          </w:p>
        </w:tc>
        <w:tc>
          <w:tcPr>
            <w:tcW w:w="748" w:type="dxa"/>
          </w:tcPr>
          <w:p w:rsidR="007D6174" w:rsidRPr="007D6174" w:rsidRDefault="007D6174" w:rsidP="00042AD8">
            <w:pPr>
              <w:pStyle w:val="a5"/>
              <w:ind w:left="-130"/>
              <w:rPr>
                <w:rFonts w:ascii="Times New Roman" w:hAnsi="Times New Roman" w:cs="Times New Roman"/>
                <w:bCs/>
              </w:rPr>
            </w:pPr>
            <w:r w:rsidRPr="007D6174">
              <w:rPr>
                <w:rFonts w:ascii="Times New Roman" w:hAnsi="Times New Roman" w:cs="Times New Roman"/>
                <w:bCs/>
              </w:rPr>
              <w:t>Абсол.</w:t>
            </w:r>
          </w:p>
        </w:tc>
        <w:tc>
          <w:tcPr>
            <w:tcW w:w="748" w:type="dxa"/>
          </w:tcPr>
          <w:p w:rsidR="007D6174" w:rsidRPr="007D6174" w:rsidRDefault="007D6174" w:rsidP="00042AD8">
            <w:pPr>
              <w:pStyle w:val="a5"/>
              <w:ind w:left="-117"/>
              <w:rPr>
                <w:rFonts w:ascii="Times New Roman" w:hAnsi="Times New Roman" w:cs="Times New Roman"/>
                <w:bCs/>
              </w:rPr>
            </w:pPr>
            <w:r w:rsidRPr="007D6174">
              <w:rPr>
                <w:rFonts w:ascii="Times New Roman" w:hAnsi="Times New Roman" w:cs="Times New Roman"/>
                <w:bCs/>
              </w:rPr>
              <w:t>Относ.</w:t>
            </w: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Производстве</w:t>
            </w:r>
            <w:r w:rsidRPr="007D6174">
              <w:rPr>
                <w:rFonts w:ascii="Times New Roman" w:hAnsi="Times New Roman" w:cs="Times New Roman"/>
                <w:bCs/>
                <w:sz w:val="24"/>
                <w:szCs w:val="24"/>
              </w:rPr>
              <w:t>н</w:t>
            </w:r>
            <w:r w:rsidRPr="007D6174">
              <w:rPr>
                <w:rFonts w:ascii="Times New Roman" w:hAnsi="Times New Roman" w:cs="Times New Roman"/>
                <w:bCs/>
                <w:sz w:val="24"/>
                <w:szCs w:val="24"/>
              </w:rPr>
              <w:t>ная мощность</w:t>
            </w:r>
          </w:p>
        </w:tc>
        <w:tc>
          <w:tcPr>
            <w:tcW w:w="917" w:type="dxa"/>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Тыс. т</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5,3</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5,3</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6,0</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6,0</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8,4</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12,4</w:t>
            </w:r>
          </w:p>
        </w:tc>
        <w:tc>
          <w:tcPr>
            <w:tcW w:w="65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5,4</w:t>
            </w:r>
          </w:p>
        </w:tc>
        <w:tc>
          <w:tcPr>
            <w:tcW w:w="821"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6,0</w:t>
            </w:r>
          </w:p>
        </w:tc>
        <w:tc>
          <w:tcPr>
            <w:tcW w:w="748" w:type="dxa"/>
          </w:tcPr>
          <w:p w:rsidR="007D6174" w:rsidRPr="007D6174" w:rsidRDefault="007D6174" w:rsidP="007D6174">
            <w:pPr>
              <w:pStyle w:val="a5"/>
              <w:ind w:left="-139"/>
              <w:jc w:val="right"/>
              <w:rPr>
                <w:rFonts w:ascii="Times New Roman" w:hAnsi="Times New Roman" w:cs="Times New Roman"/>
                <w:bCs/>
              </w:rPr>
            </w:pPr>
          </w:p>
        </w:tc>
        <w:tc>
          <w:tcPr>
            <w:tcW w:w="748" w:type="dxa"/>
          </w:tcPr>
          <w:p w:rsidR="007D6174" w:rsidRPr="007D6174" w:rsidRDefault="007D6174" w:rsidP="007D6174">
            <w:pPr>
              <w:pStyle w:val="a5"/>
              <w:ind w:left="-139"/>
              <w:jc w:val="right"/>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Объем прои</w:t>
            </w:r>
            <w:r w:rsidRPr="007D6174">
              <w:rPr>
                <w:rFonts w:ascii="Times New Roman" w:hAnsi="Times New Roman" w:cs="Times New Roman"/>
                <w:bCs/>
                <w:sz w:val="24"/>
                <w:szCs w:val="24"/>
              </w:rPr>
              <w:t>з</w:t>
            </w:r>
            <w:r w:rsidRPr="007D6174">
              <w:rPr>
                <w:rFonts w:ascii="Times New Roman" w:hAnsi="Times New Roman" w:cs="Times New Roman"/>
                <w:bCs/>
                <w:sz w:val="24"/>
                <w:szCs w:val="24"/>
              </w:rPr>
              <w:t>водства</w:t>
            </w:r>
          </w:p>
        </w:tc>
        <w:tc>
          <w:tcPr>
            <w:tcW w:w="917" w:type="dxa"/>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Тыс. т</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4,6</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4,4</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4,3</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5,8</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7,5</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9,2</w:t>
            </w:r>
          </w:p>
        </w:tc>
        <w:tc>
          <w:tcPr>
            <w:tcW w:w="65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5,3</w:t>
            </w:r>
          </w:p>
        </w:tc>
        <w:tc>
          <w:tcPr>
            <w:tcW w:w="821"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5,8</w:t>
            </w:r>
          </w:p>
        </w:tc>
        <w:tc>
          <w:tcPr>
            <w:tcW w:w="748" w:type="dxa"/>
          </w:tcPr>
          <w:p w:rsidR="007D6174" w:rsidRPr="007D6174" w:rsidRDefault="007D6174" w:rsidP="007D6174">
            <w:pPr>
              <w:pStyle w:val="a5"/>
              <w:ind w:left="-139"/>
              <w:jc w:val="right"/>
              <w:rPr>
                <w:rFonts w:ascii="Times New Roman" w:hAnsi="Times New Roman" w:cs="Times New Roman"/>
                <w:bCs/>
              </w:rPr>
            </w:pPr>
          </w:p>
        </w:tc>
        <w:tc>
          <w:tcPr>
            <w:tcW w:w="748" w:type="dxa"/>
          </w:tcPr>
          <w:p w:rsidR="007D6174" w:rsidRPr="007D6174" w:rsidRDefault="007D6174" w:rsidP="007D6174">
            <w:pPr>
              <w:pStyle w:val="a5"/>
              <w:ind w:left="-139"/>
              <w:jc w:val="right"/>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Стоимость т</w:t>
            </w:r>
            <w:r w:rsidRPr="007D6174">
              <w:rPr>
                <w:rFonts w:ascii="Times New Roman" w:hAnsi="Times New Roman" w:cs="Times New Roman"/>
                <w:bCs/>
                <w:sz w:val="24"/>
                <w:szCs w:val="24"/>
              </w:rPr>
              <w:t>о</w:t>
            </w:r>
            <w:r w:rsidRPr="007D6174">
              <w:rPr>
                <w:rFonts w:ascii="Times New Roman" w:hAnsi="Times New Roman" w:cs="Times New Roman"/>
                <w:bCs/>
                <w:sz w:val="24"/>
                <w:szCs w:val="24"/>
              </w:rPr>
              <w:t>варной проду</w:t>
            </w:r>
            <w:r w:rsidRPr="007D6174">
              <w:rPr>
                <w:rFonts w:ascii="Times New Roman" w:hAnsi="Times New Roman" w:cs="Times New Roman"/>
                <w:bCs/>
                <w:sz w:val="24"/>
                <w:szCs w:val="24"/>
              </w:rPr>
              <w:t>к</w:t>
            </w:r>
            <w:r w:rsidRPr="007D6174">
              <w:rPr>
                <w:rFonts w:ascii="Times New Roman" w:hAnsi="Times New Roman" w:cs="Times New Roman"/>
                <w:bCs/>
                <w:sz w:val="24"/>
                <w:szCs w:val="24"/>
              </w:rPr>
              <w:t>ции</w:t>
            </w:r>
          </w:p>
        </w:tc>
        <w:tc>
          <w:tcPr>
            <w:tcW w:w="917" w:type="dxa"/>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Тыс. руб.</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35857</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36925</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39750</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54616</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159106</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175125</w:t>
            </w:r>
          </w:p>
        </w:tc>
        <w:tc>
          <w:tcPr>
            <w:tcW w:w="65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35800</w:t>
            </w:r>
          </w:p>
        </w:tc>
        <w:tc>
          <w:tcPr>
            <w:tcW w:w="821"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36500</w:t>
            </w:r>
          </w:p>
        </w:tc>
        <w:tc>
          <w:tcPr>
            <w:tcW w:w="748" w:type="dxa"/>
          </w:tcPr>
          <w:p w:rsidR="007D6174" w:rsidRPr="007D6174" w:rsidRDefault="007D6174" w:rsidP="007D6174">
            <w:pPr>
              <w:pStyle w:val="a5"/>
              <w:ind w:left="-139"/>
              <w:jc w:val="right"/>
              <w:rPr>
                <w:rFonts w:ascii="Times New Roman" w:hAnsi="Times New Roman" w:cs="Times New Roman"/>
                <w:bCs/>
              </w:rPr>
            </w:pPr>
          </w:p>
        </w:tc>
        <w:tc>
          <w:tcPr>
            <w:tcW w:w="748" w:type="dxa"/>
          </w:tcPr>
          <w:p w:rsidR="007D6174" w:rsidRPr="007D6174" w:rsidRDefault="007D6174" w:rsidP="007D6174">
            <w:pPr>
              <w:pStyle w:val="a5"/>
              <w:ind w:left="-139"/>
              <w:jc w:val="right"/>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Стоимость ре</w:t>
            </w:r>
            <w:r w:rsidRPr="007D6174">
              <w:rPr>
                <w:rFonts w:ascii="Times New Roman" w:hAnsi="Times New Roman" w:cs="Times New Roman"/>
                <w:bCs/>
                <w:sz w:val="24"/>
                <w:szCs w:val="24"/>
              </w:rPr>
              <w:t>а</w:t>
            </w:r>
            <w:r w:rsidRPr="007D6174">
              <w:rPr>
                <w:rFonts w:ascii="Times New Roman" w:hAnsi="Times New Roman" w:cs="Times New Roman"/>
                <w:bCs/>
                <w:sz w:val="24"/>
                <w:szCs w:val="24"/>
              </w:rPr>
              <w:t>лизованной пр</w:t>
            </w:r>
            <w:r w:rsidRPr="007D6174">
              <w:rPr>
                <w:rFonts w:ascii="Times New Roman" w:hAnsi="Times New Roman" w:cs="Times New Roman"/>
                <w:bCs/>
                <w:sz w:val="24"/>
                <w:szCs w:val="24"/>
              </w:rPr>
              <w:t>о</w:t>
            </w:r>
            <w:r w:rsidRPr="007D6174">
              <w:rPr>
                <w:rFonts w:ascii="Times New Roman" w:hAnsi="Times New Roman" w:cs="Times New Roman"/>
                <w:bCs/>
                <w:sz w:val="24"/>
                <w:szCs w:val="24"/>
              </w:rPr>
              <w:t>дукции</w:t>
            </w:r>
          </w:p>
        </w:tc>
        <w:tc>
          <w:tcPr>
            <w:tcW w:w="917" w:type="dxa"/>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Тыс. руб.</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35857</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36925</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38890</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55200</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158275</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176056</w:t>
            </w:r>
          </w:p>
        </w:tc>
        <w:tc>
          <w:tcPr>
            <w:tcW w:w="65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35500</w:t>
            </w:r>
          </w:p>
        </w:tc>
        <w:tc>
          <w:tcPr>
            <w:tcW w:w="821"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36500</w:t>
            </w:r>
          </w:p>
        </w:tc>
        <w:tc>
          <w:tcPr>
            <w:tcW w:w="748" w:type="dxa"/>
          </w:tcPr>
          <w:p w:rsidR="007D6174" w:rsidRPr="007D6174" w:rsidRDefault="007D6174" w:rsidP="007D6174">
            <w:pPr>
              <w:pStyle w:val="a5"/>
              <w:ind w:left="-139"/>
              <w:jc w:val="right"/>
              <w:rPr>
                <w:rFonts w:ascii="Times New Roman" w:hAnsi="Times New Roman" w:cs="Times New Roman"/>
                <w:bCs/>
              </w:rPr>
            </w:pPr>
          </w:p>
        </w:tc>
        <w:tc>
          <w:tcPr>
            <w:tcW w:w="748" w:type="dxa"/>
          </w:tcPr>
          <w:p w:rsidR="007D6174" w:rsidRPr="007D6174" w:rsidRDefault="007D6174" w:rsidP="007D6174">
            <w:pPr>
              <w:pStyle w:val="a5"/>
              <w:ind w:left="-139"/>
              <w:jc w:val="right"/>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Среднегодовая стоимость ОПФ</w:t>
            </w:r>
          </w:p>
        </w:tc>
        <w:tc>
          <w:tcPr>
            <w:tcW w:w="917" w:type="dxa"/>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Тыс. руб.</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15159</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15152</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9272</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9342</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40145</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54641</w:t>
            </w:r>
          </w:p>
        </w:tc>
        <w:tc>
          <w:tcPr>
            <w:tcW w:w="656" w:type="dxa"/>
          </w:tcPr>
          <w:p w:rsidR="007D6174" w:rsidRPr="007D6174" w:rsidRDefault="007D6174" w:rsidP="007D6174">
            <w:pPr>
              <w:pStyle w:val="a5"/>
              <w:ind w:left="-139" w:hanging="127"/>
              <w:jc w:val="right"/>
              <w:rPr>
                <w:rFonts w:ascii="Times New Roman" w:hAnsi="Times New Roman" w:cs="Times New Roman"/>
                <w:bCs/>
                <w:sz w:val="20"/>
              </w:rPr>
            </w:pPr>
            <w:r w:rsidRPr="007D6174">
              <w:rPr>
                <w:rFonts w:ascii="Times New Roman" w:hAnsi="Times New Roman" w:cs="Times New Roman"/>
                <w:bCs/>
                <w:sz w:val="20"/>
              </w:rPr>
              <w:t>15600</w:t>
            </w:r>
          </w:p>
        </w:tc>
        <w:tc>
          <w:tcPr>
            <w:tcW w:w="821"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15700</w:t>
            </w:r>
          </w:p>
        </w:tc>
        <w:tc>
          <w:tcPr>
            <w:tcW w:w="748" w:type="dxa"/>
          </w:tcPr>
          <w:p w:rsidR="007D6174" w:rsidRPr="007D6174" w:rsidRDefault="007D6174" w:rsidP="007D6174">
            <w:pPr>
              <w:pStyle w:val="a5"/>
              <w:ind w:left="-139"/>
              <w:jc w:val="right"/>
              <w:rPr>
                <w:rFonts w:ascii="Times New Roman" w:hAnsi="Times New Roman" w:cs="Times New Roman"/>
                <w:bCs/>
              </w:rPr>
            </w:pPr>
          </w:p>
        </w:tc>
        <w:tc>
          <w:tcPr>
            <w:tcW w:w="748" w:type="dxa"/>
          </w:tcPr>
          <w:p w:rsidR="007D6174" w:rsidRPr="007D6174" w:rsidRDefault="007D6174" w:rsidP="007D6174">
            <w:pPr>
              <w:pStyle w:val="a5"/>
              <w:ind w:left="-139"/>
              <w:jc w:val="right"/>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Себестоимость реализованной продукции</w:t>
            </w:r>
          </w:p>
        </w:tc>
        <w:tc>
          <w:tcPr>
            <w:tcW w:w="917" w:type="dxa"/>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Тыс. руб.</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36696</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36659</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36327</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48549</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161359</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172270</w:t>
            </w:r>
          </w:p>
        </w:tc>
        <w:tc>
          <w:tcPr>
            <w:tcW w:w="65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35000</w:t>
            </w:r>
          </w:p>
        </w:tc>
        <w:tc>
          <w:tcPr>
            <w:tcW w:w="821"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35700</w:t>
            </w:r>
          </w:p>
        </w:tc>
        <w:tc>
          <w:tcPr>
            <w:tcW w:w="748" w:type="dxa"/>
          </w:tcPr>
          <w:p w:rsidR="007D6174" w:rsidRPr="007D6174" w:rsidRDefault="007D6174" w:rsidP="007D6174">
            <w:pPr>
              <w:pStyle w:val="a5"/>
              <w:ind w:left="-139"/>
              <w:jc w:val="right"/>
              <w:rPr>
                <w:rFonts w:ascii="Times New Roman" w:hAnsi="Times New Roman" w:cs="Times New Roman"/>
                <w:bCs/>
              </w:rPr>
            </w:pPr>
          </w:p>
        </w:tc>
        <w:tc>
          <w:tcPr>
            <w:tcW w:w="748" w:type="dxa"/>
          </w:tcPr>
          <w:p w:rsidR="007D6174" w:rsidRPr="007D6174" w:rsidRDefault="007D6174" w:rsidP="007D6174">
            <w:pPr>
              <w:pStyle w:val="a5"/>
              <w:ind w:left="-139"/>
              <w:jc w:val="right"/>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Фонд оплаты труда</w:t>
            </w:r>
          </w:p>
        </w:tc>
        <w:tc>
          <w:tcPr>
            <w:tcW w:w="917" w:type="dxa"/>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Тыс. руб.</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5299</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5879</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4118</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5208</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12336</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14186</w:t>
            </w:r>
          </w:p>
        </w:tc>
        <w:tc>
          <w:tcPr>
            <w:tcW w:w="65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6000</w:t>
            </w:r>
          </w:p>
        </w:tc>
        <w:tc>
          <w:tcPr>
            <w:tcW w:w="821"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6500</w:t>
            </w:r>
          </w:p>
        </w:tc>
        <w:tc>
          <w:tcPr>
            <w:tcW w:w="748" w:type="dxa"/>
          </w:tcPr>
          <w:p w:rsidR="007D6174" w:rsidRPr="007D6174" w:rsidRDefault="007D6174" w:rsidP="007D6174">
            <w:pPr>
              <w:pStyle w:val="a5"/>
              <w:ind w:left="-139"/>
              <w:jc w:val="right"/>
              <w:rPr>
                <w:rFonts w:ascii="Times New Roman" w:hAnsi="Times New Roman" w:cs="Times New Roman"/>
                <w:bCs/>
              </w:rPr>
            </w:pPr>
          </w:p>
        </w:tc>
        <w:tc>
          <w:tcPr>
            <w:tcW w:w="748" w:type="dxa"/>
          </w:tcPr>
          <w:p w:rsidR="007D6174" w:rsidRPr="007D6174" w:rsidRDefault="007D6174" w:rsidP="007D6174">
            <w:pPr>
              <w:pStyle w:val="a5"/>
              <w:ind w:left="-139"/>
              <w:jc w:val="right"/>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Численность р</w:t>
            </w:r>
            <w:r w:rsidRPr="007D6174">
              <w:rPr>
                <w:rFonts w:ascii="Times New Roman" w:hAnsi="Times New Roman" w:cs="Times New Roman"/>
                <w:bCs/>
                <w:sz w:val="24"/>
                <w:szCs w:val="24"/>
              </w:rPr>
              <w:t>а</w:t>
            </w:r>
            <w:r w:rsidRPr="007D6174">
              <w:rPr>
                <w:rFonts w:ascii="Times New Roman" w:hAnsi="Times New Roman" w:cs="Times New Roman"/>
                <w:bCs/>
                <w:sz w:val="24"/>
                <w:szCs w:val="24"/>
              </w:rPr>
              <w:t>ботников</w:t>
            </w:r>
          </w:p>
        </w:tc>
        <w:tc>
          <w:tcPr>
            <w:tcW w:w="917" w:type="dxa"/>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Чел.</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138</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138</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104</w:t>
            </w:r>
          </w:p>
        </w:tc>
        <w:tc>
          <w:tcPr>
            <w:tcW w:w="7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124</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257</w:t>
            </w:r>
          </w:p>
        </w:tc>
        <w:tc>
          <w:tcPr>
            <w:tcW w:w="81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285</w:t>
            </w:r>
          </w:p>
        </w:tc>
        <w:tc>
          <w:tcPr>
            <w:tcW w:w="656"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150</w:t>
            </w:r>
          </w:p>
        </w:tc>
        <w:tc>
          <w:tcPr>
            <w:tcW w:w="821" w:type="dxa"/>
          </w:tcPr>
          <w:p w:rsidR="007D6174" w:rsidRPr="007D6174" w:rsidRDefault="007D6174" w:rsidP="007D6174">
            <w:pPr>
              <w:pStyle w:val="a5"/>
              <w:ind w:left="-139"/>
              <w:jc w:val="right"/>
              <w:rPr>
                <w:rFonts w:ascii="Times New Roman" w:hAnsi="Times New Roman" w:cs="Times New Roman"/>
                <w:bCs/>
                <w:sz w:val="20"/>
              </w:rPr>
            </w:pPr>
            <w:r w:rsidRPr="007D6174">
              <w:rPr>
                <w:rFonts w:ascii="Times New Roman" w:hAnsi="Times New Roman" w:cs="Times New Roman"/>
                <w:bCs/>
                <w:sz w:val="20"/>
              </w:rPr>
              <w:t>155</w:t>
            </w:r>
          </w:p>
        </w:tc>
        <w:tc>
          <w:tcPr>
            <w:tcW w:w="748" w:type="dxa"/>
          </w:tcPr>
          <w:p w:rsidR="007D6174" w:rsidRPr="007D6174" w:rsidRDefault="007D6174" w:rsidP="007D6174">
            <w:pPr>
              <w:pStyle w:val="a5"/>
              <w:ind w:left="-139"/>
              <w:jc w:val="right"/>
              <w:rPr>
                <w:rFonts w:ascii="Times New Roman" w:hAnsi="Times New Roman" w:cs="Times New Roman"/>
                <w:bCs/>
              </w:rPr>
            </w:pPr>
          </w:p>
        </w:tc>
        <w:tc>
          <w:tcPr>
            <w:tcW w:w="748" w:type="dxa"/>
          </w:tcPr>
          <w:p w:rsidR="007D6174" w:rsidRPr="007D6174" w:rsidRDefault="007D6174" w:rsidP="007D6174">
            <w:pPr>
              <w:pStyle w:val="a5"/>
              <w:ind w:left="-139"/>
              <w:jc w:val="right"/>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Уровень испол</w:t>
            </w:r>
            <w:r w:rsidRPr="007D6174">
              <w:rPr>
                <w:rFonts w:ascii="Times New Roman" w:hAnsi="Times New Roman" w:cs="Times New Roman"/>
                <w:bCs/>
                <w:sz w:val="24"/>
                <w:szCs w:val="24"/>
              </w:rPr>
              <w:t>ь</w:t>
            </w:r>
            <w:r w:rsidRPr="007D6174">
              <w:rPr>
                <w:rFonts w:ascii="Times New Roman" w:hAnsi="Times New Roman" w:cs="Times New Roman"/>
                <w:bCs/>
                <w:sz w:val="24"/>
                <w:szCs w:val="24"/>
              </w:rPr>
              <w:t>зования мощн</w:t>
            </w:r>
            <w:r w:rsidRPr="007D6174">
              <w:rPr>
                <w:rFonts w:ascii="Times New Roman" w:hAnsi="Times New Roman" w:cs="Times New Roman"/>
                <w:bCs/>
                <w:sz w:val="24"/>
                <w:szCs w:val="24"/>
              </w:rPr>
              <w:t>о</w:t>
            </w:r>
            <w:r w:rsidRPr="007D6174">
              <w:rPr>
                <w:rFonts w:ascii="Times New Roman" w:hAnsi="Times New Roman" w:cs="Times New Roman"/>
                <w:bCs/>
                <w:sz w:val="24"/>
                <w:szCs w:val="24"/>
              </w:rPr>
              <w:t>сти</w:t>
            </w:r>
          </w:p>
        </w:tc>
        <w:tc>
          <w:tcPr>
            <w:tcW w:w="917" w:type="dxa"/>
          </w:tcPr>
          <w:p w:rsidR="007D6174" w:rsidRPr="007D6174" w:rsidRDefault="007D6174" w:rsidP="00042AD8">
            <w:pPr>
              <w:pStyle w:val="a5"/>
              <w:jc w:val="center"/>
              <w:rPr>
                <w:rFonts w:ascii="Times New Roman" w:hAnsi="Times New Roman" w:cs="Times New Roman"/>
                <w:bCs/>
              </w:rPr>
            </w:pPr>
            <w:r w:rsidRPr="007D6174">
              <w:rPr>
                <w:rFonts w:ascii="Times New Roman" w:hAnsi="Times New Roman" w:cs="Times New Roman"/>
                <w:bCs/>
              </w:rPr>
              <w:t>%</w:t>
            </w: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656" w:type="dxa"/>
          </w:tcPr>
          <w:p w:rsidR="007D6174" w:rsidRPr="007D6174" w:rsidRDefault="007D6174" w:rsidP="00042AD8">
            <w:pPr>
              <w:pStyle w:val="a5"/>
              <w:rPr>
                <w:rFonts w:ascii="Times New Roman" w:hAnsi="Times New Roman" w:cs="Times New Roman"/>
                <w:bCs/>
                <w:sz w:val="20"/>
              </w:rPr>
            </w:pPr>
          </w:p>
        </w:tc>
        <w:tc>
          <w:tcPr>
            <w:tcW w:w="821" w:type="dxa"/>
          </w:tcPr>
          <w:p w:rsidR="007D6174" w:rsidRPr="007D6174" w:rsidRDefault="007D6174" w:rsidP="00042AD8">
            <w:pPr>
              <w:pStyle w:val="a5"/>
              <w:rPr>
                <w:rFonts w:ascii="Times New Roman" w:hAnsi="Times New Roman" w:cs="Times New Roman"/>
                <w:bCs/>
                <w:sz w:val="20"/>
              </w:rPr>
            </w:pPr>
          </w:p>
        </w:tc>
        <w:tc>
          <w:tcPr>
            <w:tcW w:w="748" w:type="dxa"/>
          </w:tcPr>
          <w:p w:rsidR="007D6174" w:rsidRPr="007D6174" w:rsidRDefault="007D6174" w:rsidP="00042AD8">
            <w:pPr>
              <w:pStyle w:val="a5"/>
              <w:rPr>
                <w:rFonts w:ascii="Times New Roman" w:hAnsi="Times New Roman" w:cs="Times New Roman"/>
                <w:bCs/>
              </w:rPr>
            </w:pPr>
          </w:p>
        </w:tc>
        <w:tc>
          <w:tcPr>
            <w:tcW w:w="748" w:type="dxa"/>
          </w:tcPr>
          <w:p w:rsidR="007D6174" w:rsidRPr="007D6174" w:rsidRDefault="007D6174" w:rsidP="00042AD8">
            <w:pPr>
              <w:pStyle w:val="a5"/>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Затраты на 1 руб. реализова</w:t>
            </w:r>
            <w:r w:rsidRPr="007D6174">
              <w:rPr>
                <w:rFonts w:ascii="Times New Roman" w:hAnsi="Times New Roman" w:cs="Times New Roman"/>
                <w:bCs/>
                <w:sz w:val="24"/>
                <w:szCs w:val="24"/>
              </w:rPr>
              <w:t>н</w:t>
            </w:r>
            <w:r w:rsidRPr="007D6174">
              <w:rPr>
                <w:rFonts w:ascii="Times New Roman" w:hAnsi="Times New Roman" w:cs="Times New Roman"/>
                <w:bCs/>
                <w:sz w:val="24"/>
                <w:szCs w:val="24"/>
              </w:rPr>
              <w:lastRenderedPageBreak/>
              <w:t>ной продукции</w:t>
            </w:r>
          </w:p>
        </w:tc>
        <w:tc>
          <w:tcPr>
            <w:tcW w:w="917" w:type="dxa"/>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lastRenderedPageBreak/>
              <w:t>Руб.</w:t>
            </w: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656" w:type="dxa"/>
          </w:tcPr>
          <w:p w:rsidR="007D6174" w:rsidRPr="007D6174" w:rsidRDefault="007D6174" w:rsidP="00042AD8">
            <w:pPr>
              <w:pStyle w:val="a5"/>
              <w:rPr>
                <w:rFonts w:ascii="Times New Roman" w:hAnsi="Times New Roman" w:cs="Times New Roman"/>
                <w:bCs/>
                <w:sz w:val="20"/>
              </w:rPr>
            </w:pPr>
          </w:p>
        </w:tc>
        <w:tc>
          <w:tcPr>
            <w:tcW w:w="821" w:type="dxa"/>
          </w:tcPr>
          <w:p w:rsidR="007D6174" w:rsidRPr="007D6174" w:rsidRDefault="007D6174" w:rsidP="00042AD8">
            <w:pPr>
              <w:pStyle w:val="a5"/>
              <w:rPr>
                <w:rFonts w:ascii="Times New Roman" w:hAnsi="Times New Roman" w:cs="Times New Roman"/>
                <w:bCs/>
                <w:sz w:val="20"/>
              </w:rPr>
            </w:pPr>
          </w:p>
        </w:tc>
        <w:tc>
          <w:tcPr>
            <w:tcW w:w="748" w:type="dxa"/>
          </w:tcPr>
          <w:p w:rsidR="007D6174" w:rsidRPr="007D6174" w:rsidRDefault="007D6174" w:rsidP="00042AD8">
            <w:pPr>
              <w:pStyle w:val="a5"/>
              <w:rPr>
                <w:rFonts w:ascii="Times New Roman" w:hAnsi="Times New Roman" w:cs="Times New Roman"/>
                <w:bCs/>
              </w:rPr>
            </w:pPr>
          </w:p>
        </w:tc>
        <w:tc>
          <w:tcPr>
            <w:tcW w:w="748" w:type="dxa"/>
          </w:tcPr>
          <w:p w:rsidR="007D6174" w:rsidRPr="007D6174" w:rsidRDefault="007D6174" w:rsidP="00042AD8">
            <w:pPr>
              <w:pStyle w:val="a5"/>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lastRenderedPageBreak/>
              <w:t>Прибыль от ре</w:t>
            </w:r>
            <w:r w:rsidRPr="007D6174">
              <w:rPr>
                <w:rFonts w:ascii="Times New Roman" w:hAnsi="Times New Roman" w:cs="Times New Roman"/>
                <w:bCs/>
                <w:sz w:val="24"/>
                <w:szCs w:val="24"/>
              </w:rPr>
              <w:t>а</w:t>
            </w:r>
            <w:r w:rsidRPr="007D6174">
              <w:rPr>
                <w:rFonts w:ascii="Times New Roman" w:hAnsi="Times New Roman" w:cs="Times New Roman"/>
                <w:bCs/>
                <w:sz w:val="24"/>
                <w:szCs w:val="24"/>
              </w:rPr>
              <w:t>лизации проду</w:t>
            </w:r>
            <w:r w:rsidRPr="007D6174">
              <w:rPr>
                <w:rFonts w:ascii="Times New Roman" w:hAnsi="Times New Roman" w:cs="Times New Roman"/>
                <w:bCs/>
                <w:sz w:val="24"/>
                <w:szCs w:val="24"/>
              </w:rPr>
              <w:t>к</w:t>
            </w:r>
            <w:r w:rsidRPr="007D6174">
              <w:rPr>
                <w:rFonts w:ascii="Times New Roman" w:hAnsi="Times New Roman" w:cs="Times New Roman"/>
                <w:bCs/>
                <w:sz w:val="24"/>
                <w:szCs w:val="24"/>
              </w:rPr>
              <w:t>ции</w:t>
            </w:r>
          </w:p>
        </w:tc>
        <w:tc>
          <w:tcPr>
            <w:tcW w:w="917" w:type="dxa"/>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Тыс. руб.</w:t>
            </w: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656" w:type="dxa"/>
          </w:tcPr>
          <w:p w:rsidR="007D6174" w:rsidRPr="007D6174" w:rsidRDefault="007D6174" w:rsidP="00042AD8">
            <w:pPr>
              <w:pStyle w:val="a5"/>
              <w:rPr>
                <w:rFonts w:ascii="Times New Roman" w:hAnsi="Times New Roman" w:cs="Times New Roman"/>
                <w:bCs/>
                <w:sz w:val="20"/>
              </w:rPr>
            </w:pPr>
          </w:p>
        </w:tc>
        <w:tc>
          <w:tcPr>
            <w:tcW w:w="821" w:type="dxa"/>
          </w:tcPr>
          <w:p w:rsidR="007D6174" w:rsidRPr="007D6174" w:rsidRDefault="007D6174" w:rsidP="00042AD8">
            <w:pPr>
              <w:pStyle w:val="a5"/>
              <w:rPr>
                <w:rFonts w:ascii="Times New Roman" w:hAnsi="Times New Roman" w:cs="Times New Roman"/>
                <w:bCs/>
                <w:sz w:val="20"/>
              </w:rPr>
            </w:pPr>
          </w:p>
        </w:tc>
        <w:tc>
          <w:tcPr>
            <w:tcW w:w="748" w:type="dxa"/>
          </w:tcPr>
          <w:p w:rsidR="007D6174" w:rsidRPr="007D6174" w:rsidRDefault="007D6174" w:rsidP="00042AD8">
            <w:pPr>
              <w:pStyle w:val="a5"/>
              <w:rPr>
                <w:rFonts w:ascii="Times New Roman" w:hAnsi="Times New Roman" w:cs="Times New Roman"/>
                <w:bCs/>
              </w:rPr>
            </w:pPr>
          </w:p>
        </w:tc>
        <w:tc>
          <w:tcPr>
            <w:tcW w:w="748" w:type="dxa"/>
          </w:tcPr>
          <w:p w:rsidR="007D6174" w:rsidRPr="007D6174" w:rsidRDefault="007D6174" w:rsidP="00042AD8">
            <w:pPr>
              <w:pStyle w:val="a5"/>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Производител</w:t>
            </w:r>
            <w:r w:rsidRPr="007D6174">
              <w:rPr>
                <w:rFonts w:ascii="Times New Roman" w:hAnsi="Times New Roman" w:cs="Times New Roman"/>
                <w:bCs/>
                <w:sz w:val="24"/>
                <w:szCs w:val="24"/>
              </w:rPr>
              <w:t>ь</w:t>
            </w:r>
            <w:r w:rsidRPr="007D6174">
              <w:rPr>
                <w:rFonts w:ascii="Times New Roman" w:hAnsi="Times New Roman" w:cs="Times New Roman"/>
                <w:bCs/>
                <w:sz w:val="24"/>
                <w:szCs w:val="24"/>
              </w:rPr>
              <w:t>ность одного р</w:t>
            </w:r>
            <w:r w:rsidRPr="007D6174">
              <w:rPr>
                <w:rFonts w:ascii="Times New Roman" w:hAnsi="Times New Roman" w:cs="Times New Roman"/>
                <w:bCs/>
                <w:sz w:val="24"/>
                <w:szCs w:val="24"/>
              </w:rPr>
              <w:t>а</w:t>
            </w:r>
            <w:r w:rsidRPr="007D6174">
              <w:rPr>
                <w:rFonts w:ascii="Times New Roman" w:hAnsi="Times New Roman" w:cs="Times New Roman"/>
                <w:bCs/>
                <w:sz w:val="24"/>
                <w:szCs w:val="24"/>
              </w:rPr>
              <w:t>ботника</w:t>
            </w:r>
          </w:p>
        </w:tc>
        <w:tc>
          <w:tcPr>
            <w:tcW w:w="917" w:type="dxa"/>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Тыс.руб./ чел.</w:t>
            </w: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656" w:type="dxa"/>
          </w:tcPr>
          <w:p w:rsidR="007D6174" w:rsidRPr="007D6174" w:rsidRDefault="007D6174" w:rsidP="00042AD8">
            <w:pPr>
              <w:pStyle w:val="a5"/>
              <w:rPr>
                <w:rFonts w:ascii="Times New Roman" w:hAnsi="Times New Roman" w:cs="Times New Roman"/>
                <w:bCs/>
                <w:sz w:val="20"/>
              </w:rPr>
            </w:pPr>
          </w:p>
        </w:tc>
        <w:tc>
          <w:tcPr>
            <w:tcW w:w="821" w:type="dxa"/>
          </w:tcPr>
          <w:p w:rsidR="007D6174" w:rsidRPr="007D6174" w:rsidRDefault="007D6174" w:rsidP="00042AD8">
            <w:pPr>
              <w:pStyle w:val="a5"/>
              <w:rPr>
                <w:rFonts w:ascii="Times New Roman" w:hAnsi="Times New Roman" w:cs="Times New Roman"/>
                <w:bCs/>
                <w:sz w:val="20"/>
              </w:rPr>
            </w:pPr>
          </w:p>
        </w:tc>
        <w:tc>
          <w:tcPr>
            <w:tcW w:w="748" w:type="dxa"/>
          </w:tcPr>
          <w:p w:rsidR="007D6174" w:rsidRPr="007D6174" w:rsidRDefault="007D6174" w:rsidP="00042AD8">
            <w:pPr>
              <w:pStyle w:val="a5"/>
              <w:rPr>
                <w:rFonts w:ascii="Times New Roman" w:hAnsi="Times New Roman" w:cs="Times New Roman"/>
                <w:bCs/>
              </w:rPr>
            </w:pPr>
          </w:p>
        </w:tc>
        <w:tc>
          <w:tcPr>
            <w:tcW w:w="748" w:type="dxa"/>
          </w:tcPr>
          <w:p w:rsidR="007D6174" w:rsidRPr="007D6174" w:rsidRDefault="007D6174" w:rsidP="00042AD8">
            <w:pPr>
              <w:pStyle w:val="a5"/>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Среднемесячная зарплата одного работника</w:t>
            </w:r>
          </w:p>
        </w:tc>
        <w:tc>
          <w:tcPr>
            <w:tcW w:w="917" w:type="dxa"/>
          </w:tcPr>
          <w:p w:rsidR="007D6174" w:rsidRPr="007D6174" w:rsidRDefault="007D6174" w:rsidP="00042AD8">
            <w:pPr>
              <w:pStyle w:val="a5"/>
              <w:rPr>
                <w:rFonts w:ascii="Times New Roman" w:hAnsi="Times New Roman" w:cs="Times New Roman"/>
                <w:bCs/>
              </w:rPr>
            </w:pPr>
            <w:r w:rsidRPr="007D6174">
              <w:rPr>
                <w:rFonts w:ascii="Times New Roman" w:hAnsi="Times New Roman" w:cs="Times New Roman"/>
                <w:bCs/>
              </w:rPr>
              <w:t>Руб.</w:t>
            </w: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656" w:type="dxa"/>
          </w:tcPr>
          <w:p w:rsidR="007D6174" w:rsidRPr="007D6174" w:rsidRDefault="007D6174" w:rsidP="00042AD8">
            <w:pPr>
              <w:pStyle w:val="a5"/>
              <w:rPr>
                <w:rFonts w:ascii="Times New Roman" w:hAnsi="Times New Roman" w:cs="Times New Roman"/>
                <w:bCs/>
                <w:sz w:val="20"/>
              </w:rPr>
            </w:pPr>
          </w:p>
        </w:tc>
        <w:tc>
          <w:tcPr>
            <w:tcW w:w="821" w:type="dxa"/>
          </w:tcPr>
          <w:p w:rsidR="007D6174" w:rsidRPr="007D6174" w:rsidRDefault="007D6174" w:rsidP="00042AD8">
            <w:pPr>
              <w:pStyle w:val="a5"/>
              <w:rPr>
                <w:rFonts w:ascii="Times New Roman" w:hAnsi="Times New Roman" w:cs="Times New Roman"/>
                <w:bCs/>
                <w:sz w:val="20"/>
              </w:rPr>
            </w:pPr>
          </w:p>
        </w:tc>
        <w:tc>
          <w:tcPr>
            <w:tcW w:w="748" w:type="dxa"/>
          </w:tcPr>
          <w:p w:rsidR="007D6174" w:rsidRPr="007D6174" w:rsidRDefault="007D6174" w:rsidP="00042AD8">
            <w:pPr>
              <w:pStyle w:val="a5"/>
              <w:rPr>
                <w:rFonts w:ascii="Times New Roman" w:hAnsi="Times New Roman" w:cs="Times New Roman"/>
                <w:bCs/>
              </w:rPr>
            </w:pPr>
          </w:p>
        </w:tc>
        <w:tc>
          <w:tcPr>
            <w:tcW w:w="748" w:type="dxa"/>
          </w:tcPr>
          <w:p w:rsidR="007D6174" w:rsidRPr="007D6174" w:rsidRDefault="007D6174" w:rsidP="00042AD8">
            <w:pPr>
              <w:pStyle w:val="a5"/>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Фондоотдача</w:t>
            </w:r>
          </w:p>
        </w:tc>
        <w:tc>
          <w:tcPr>
            <w:tcW w:w="917" w:type="dxa"/>
          </w:tcPr>
          <w:p w:rsidR="007D6174" w:rsidRPr="007D6174" w:rsidRDefault="007D6174" w:rsidP="00042AD8">
            <w:pPr>
              <w:pStyle w:val="a5"/>
              <w:tabs>
                <w:tab w:val="left" w:pos="423"/>
              </w:tabs>
              <w:ind w:right="92"/>
              <w:rPr>
                <w:rFonts w:ascii="Times New Roman" w:hAnsi="Times New Roman" w:cs="Times New Roman"/>
                <w:bCs/>
              </w:rPr>
            </w:pPr>
            <w:r w:rsidRPr="007D6174">
              <w:rPr>
                <w:rFonts w:ascii="Times New Roman" w:hAnsi="Times New Roman" w:cs="Times New Roman"/>
                <w:bCs/>
              </w:rPr>
              <w:t>Руб.</w:t>
            </w: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656" w:type="dxa"/>
          </w:tcPr>
          <w:p w:rsidR="007D6174" w:rsidRPr="007D6174" w:rsidRDefault="007D6174" w:rsidP="00042AD8">
            <w:pPr>
              <w:pStyle w:val="a5"/>
              <w:rPr>
                <w:rFonts w:ascii="Times New Roman" w:hAnsi="Times New Roman" w:cs="Times New Roman"/>
                <w:bCs/>
                <w:sz w:val="20"/>
              </w:rPr>
            </w:pPr>
          </w:p>
        </w:tc>
        <w:tc>
          <w:tcPr>
            <w:tcW w:w="821" w:type="dxa"/>
          </w:tcPr>
          <w:p w:rsidR="007D6174" w:rsidRPr="007D6174" w:rsidRDefault="007D6174" w:rsidP="00042AD8">
            <w:pPr>
              <w:pStyle w:val="a5"/>
              <w:rPr>
                <w:rFonts w:ascii="Times New Roman" w:hAnsi="Times New Roman" w:cs="Times New Roman"/>
                <w:bCs/>
                <w:sz w:val="20"/>
              </w:rPr>
            </w:pPr>
          </w:p>
        </w:tc>
        <w:tc>
          <w:tcPr>
            <w:tcW w:w="748" w:type="dxa"/>
          </w:tcPr>
          <w:p w:rsidR="007D6174" w:rsidRPr="007D6174" w:rsidRDefault="007D6174" w:rsidP="00042AD8">
            <w:pPr>
              <w:pStyle w:val="a5"/>
              <w:rPr>
                <w:rFonts w:ascii="Times New Roman" w:hAnsi="Times New Roman" w:cs="Times New Roman"/>
                <w:bCs/>
              </w:rPr>
            </w:pPr>
          </w:p>
        </w:tc>
        <w:tc>
          <w:tcPr>
            <w:tcW w:w="748" w:type="dxa"/>
          </w:tcPr>
          <w:p w:rsidR="007D6174" w:rsidRPr="007D6174" w:rsidRDefault="007D6174" w:rsidP="00042AD8">
            <w:pPr>
              <w:pStyle w:val="a5"/>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Фондовоор</w:t>
            </w:r>
            <w:r w:rsidRPr="007D6174">
              <w:rPr>
                <w:rFonts w:ascii="Times New Roman" w:hAnsi="Times New Roman" w:cs="Times New Roman"/>
                <w:bCs/>
                <w:sz w:val="24"/>
                <w:szCs w:val="24"/>
              </w:rPr>
              <w:t>у</w:t>
            </w:r>
            <w:r w:rsidRPr="007D6174">
              <w:rPr>
                <w:rFonts w:ascii="Times New Roman" w:hAnsi="Times New Roman" w:cs="Times New Roman"/>
                <w:bCs/>
                <w:sz w:val="24"/>
                <w:szCs w:val="24"/>
              </w:rPr>
              <w:t>женность</w:t>
            </w:r>
          </w:p>
        </w:tc>
        <w:tc>
          <w:tcPr>
            <w:tcW w:w="917" w:type="dxa"/>
          </w:tcPr>
          <w:p w:rsidR="007D6174" w:rsidRPr="007D6174" w:rsidRDefault="007D6174" w:rsidP="00042AD8">
            <w:pPr>
              <w:pStyle w:val="a5"/>
              <w:ind w:left="-87"/>
              <w:rPr>
                <w:rFonts w:ascii="Times New Roman" w:hAnsi="Times New Roman" w:cs="Times New Roman"/>
                <w:bCs/>
              </w:rPr>
            </w:pPr>
            <w:r w:rsidRPr="007D6174">
              <w:rPr>
                <w:rFonts w:ascii="Times New Roman" w:hAnsi="Times New Roman" w:cs="Times New Roman"/>
                <w:bCs/>
              </w:rPr>
              <w:t>Тыс.руб./ чел.</w:t>
            </w: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656" w:type="dxa"/>
          </w:tcPr>
          <w:p w:rsidR="007D6174" w:rsidRPr="007D6174" w:rsidRDefault="007D6174" w:rsidP="00042AD8">
            <w:pPr>
              <w:pStyle w:val="a5"/>
              <w:rPr>
                <w:rFonts w:ascii="Times New Roman" w:hAnsi="Times New Roman" w:cs="Times New Roman"/>
                <w:bCs/>
                <w:sz w:val="20"/>
              </w:rPr>
            </w:pPr>
          </w:p>
        </w:tc>
        <w:tc>
          <w:tcPr>
            <w:tcW w:w="821" w:type="dxa"/>
          </w:tcPr>
          <w:p w:rsidR="007D6174" w:rsidRPr="007D6174" w:rsidRDefault="007D6174" w:rsidP="00042AD8">
            <w:pPr>
              <w:pStyle w:val="a5"/>
              <w:rPr>
                <w:rFonts w:ascii="Times New Roman" w:hAnsi="Times New Roman" w:cs="Times New Roman"/>
                <w:bCs/>
                <w:sz w:val="20"/>
              </w:rPr>
            </w:pPr>
          </w:p>
        </w:tc>
        <w:tc>
          <w:tcPr>
            <w:tcW w:w="748" w:type="dxa"/>
          </w:tcPr>
          <w:p w:rsidR="007D6174" w:rsidRPr="007D6174" w:rsidRDefault="007D6174" w:rsidP="00042AD8">
            <w:pPr>
              <w:pStyle w:val="a5"/>
              <w:rPr>
                <w:rFonts w:ascii="Times New Roman" w:hAnsi="Times New Roman" w:cs="Times New Roman"/>
                <w:bCs/>
              </w:rPr>
            </w:pPr>
          </w:p>
        </w:tc>
        <w:tc>
          <w:tcPr>
            <w:tcW w:w="748" w:type="dxa"/>
          </w:tcPr>
          <w:p w:rsidR="007D6174" w:rsidRPr="007D6174" w:rsidRDefault="007D6174" w:rsidP="00042AD8">
            <w:pPr>
              <w:pStyle w:val="a5"/>
              <w:rPr>
                <w:rFonts w:ascii="Times New Roman" w:hAnsi="Times New Roman" w:cs="Times New Roman"/>
                <w:bCs/>
              </w:rPr>
            </w:pPr>
          </w:p>
        </w:tc>
      </w:tr>
      <w:tr w:rsidR="007D6174" w:rsidRPr="007D6174" w:rsidTr="00042AD8">
        <w:tc>
          <w:tcPr>
            <w:tcW w:w="2273" w:type="dxa"/>
          </w:tcPr>
          <w:p w:rsidR="007D6174" w:rsidRPr="007D6174" w:rsidRDefault="007D6174" w:rsidP="00042AD8">
            <w:pPr>
              <w:pStyle w:val="a5"/>
              <w:rPr>
                <w:rFonts w:ascii="Times New Roman" w:hAnsi="Times New Roman" w:cs="Times New Roman"/>
                <w:bCs/>
                <w:sz w:val="24"/>
                <w:szCs w:val="24"/>
              </w:rPr>
            </w:pPr>
            <w:r w:rsidRPr="007D6174">
              <w:rPr>
                <w:rFonts w:ascii="Times New Roman" w:hAnsi="Times New Roman" w:cs="Times New Roman"/>
                <w:bCs/>
                <w:sz w:val="24"/>
                <w:szCs w:val="24"/>
              </w:rPr>
              <w:t>Рентабельность продукции</w:t>
            </w:r>
          </w:p>
        </w:tc>
        <w:tc>
          <w:tcPr>
            <w:tcW w:w="917" w:type="dxa"/>
          </w:tcPr>
          <w:p w:rsidR="007D6174" w:rsidRPr="007D6174" w:rsidRDefault="007D6174" w:rsidP="00042AD8">
            <w:pPr>
              <w:pStyle w:val="a5"/>
              <w:jc w:val="center"/>
              <w:rPr>
                <w:rFonts w:ascii="Times New Roman" w:hAnsi="Times New Roman" w:cs="Times New Roman"/>
                <w:bCs/>
              </w:rPr>
            </w:pPr>
            <w:r w:rsidRPr="007D6174">
              <w:rPr>
                <w:rFonts w:ascii="Times New Roman" w:hAnsi="Times New Roman" w:cs="Times New Roman"/>
                <w:bCs/>
              </w:rPr>
              <w:t>%</w:t>
            </w: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7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816" w:type="dxa"/>
          </w:tcPr>
          <w:p w:rsidR="007D6174" w:rsidRPr="007D6174" w:rsidRDefault="007D6174" w:rsidP="00042AD8">
            <w:pPr>
              <w:pStyle w:val="a5"/>
              <w:rPr>
                <w:rFonts w:ascii="Times New Roman" w:hAnsi="Times New Roman" w:cs="Times New Roman"/>
                <w:bCs/>
                <w:sz w:val="20"/>
              </w:rPr>
            </w:pPr>
          </w:p>
        </w:tc>
        <w:tc>
          <w:tcPr>
            <w:tcW w:w="656" w:type="dxa"/>
          </w:tcPr>
          <w:p w:rsidR="007D6174" w:rsidRPr="007D6174" w:rsidRDefault="007D6174" w:rsidP="00042AD8">
            <w:pPr>
              <w:pStyle w:val="a5"/>
              <w:rPr>
                <w:rFonts w:ascii="Times New Roman" w:hAnsi="Times New Roman" w:cs="Times New Roman"/>
                <w:bCs/>
                <w:sz w:val="20"/>
              </w:rPr>
            </w:pPr>
          </w:p>
        </w:tc>
        <w:tc>
          <w:tcPr>
            <w:tcW w:w="821" w:type="dxa"/>
          </w:tcPr>
          <w:p w:rsidR="007D6174" w:rsidRPr="007D6174" w:rsidRDefault="007D6174" w:rsidP="00042AD8">
            <w:pPr>
              <w:pStyle w:val="a5"/>
              <w:rPr>
                <w:rFonts w:ascii="Times New Roman" w:hAnsi="Times New Roman" w:cs="Times New Roman"/>
                <w:bCs/>
                <w:sz w:val="20"/>
              </w:rPr>
            </w:pPr>
          </w:p>
        </w:tc>
        <w:tc>
          <w:tcPr>
            <w:tcW w:w="748" w:type="dxa"/>
          </w:tcPr>
          <w:p w:rsidR="007D6174" w:rsidRPr="007D6174" w:rsidRDefault="007D6174" w:rsidP="00042AD8">
            <w:pPr>
              <w:pStyle w:val="a5"/>
              <w:rPr>
                <w:rFonts w:ascii="Times New Roman" w:hAnsi="Times New Roman" w:cs="Times New Roman"/>
                <w:bCs/>
              </w:rPr>
            </w:pPr>
          </w:p>
        </w:tc>
        <w:tc>
          <w:tcPr>
            <w:tcW w:w="748" w:type="dxa"/>
          </w:tcPr>
          <w:p w:rsidR="007D6174" w:rsidRPr="007D6174" w:rsidRDefault="007D6174" w:rsidP="00042AD8">
            <w:pPr>
              <w:pStyle w:val="a5"/>
              <w:rPr>
                <w:rFonts w:ascii="Times New Roman" w:hAnsi="Times New Roman" w:cs="Times New Roman"/>
                <w:bCs/>
              </w:rPr>
            </w:pPr>
          </w:p>
        </w:tc>
      </w:tr>
    </w:tbl>
    <w:p w:rsidR="007D6174" w:rsidRPr="007D6174" w:rsidRDefault="007D6174" w:rsidP="007D6174">
      <w:pPr>
        <w:pStyle w:val="a5"/>
        <w:ind w:firstLine="540"/>
        <w:jc w:val="center"/>
        <w:rPr>
          <w:rFonts w:ascii="Times New Roman" w:hAnsi="Times New Roman" w:cs="Times New Roman"/>
          <w:b/>
        </w:rPr>
      </w:pPr>
    </w:p>
    <w:p w:rsidR="007D6174" w:rsidRPr="007D6174" w:rsidRDefault="007D6174" w:rsidP="007D6174">
      <w:pPr>
        <w:pStyle w:val="a5"/>
        <w:ind w:firstLine="540"/>
        <w:jc w:val="center"/>
        <w:rPr>
          <w:rFonts w:ascii="Times New Roman" w:hAnsi="Times New Roman" w:cs="Times New Roman"/>
          <w:b/>
        </w:rPr>
      </w:pPr>
    </w:p>
    <w:p w:rsidR="007D6174" w:rsidRPr="007D6174" w:rsidRDefault="007D6174" w:rsidP="007D6174">
      <w:pPr>
        <w:pStyle w:val="a5"/>
        <w:rPr>
          <w:rFonts w:ascii="Times New Roman" w:hAnsi="Times New Roman" w:cs="Times New Roman"/>
          <w:b/>
        </w:rPr>
      </w:pPr>
    </w:p>
    <w:p w:rsidR="007D6174" w:rsidRPr="007D6174" w:rsidRDefault="007D6174" w:rsidP="007D6174">
      <w:pPr>
        <w:pStyle w:val="a5"/>
        <w:ind w:firstLine="540"/>
        <w:jc w:val="center"/>
        <w:rPr>
          <w:rFonts w:ascii="Times New Roman" w:hAnsi="Times New Roman" w:cs="Times New Roman"/>
          <w:b/>
          <w:sz w:val="24"/>
          <w:szCs w:val="24"/>
        </w:rPr>
      </w:pPr>
      <w:r w:rsidRPr="007D6174">
        <w:rPr>
          <w:rFonts w:ascii="Times New Roman" w:hAnsi="Times New Roman" w:cs="Times New Roman"/>
          <w:b/>
          <w:sz w:val="24"/>
          <w:szCs w:val="24"/>
        </w:rPr>
        <w:t>Задание:</w:t>
      </w:r>
    </w:p>
    <w:p w:rsidR="007D6174" w:rsidRPr="007D6174" w:rsidRDefault="007D6174" w:rsidP="00EF211F">
      <w:pPr>
        <w:pStyle w:val="a5"/>
        <w:numPr>
          <w:ilvl w:val="0"/>
          <w:numId w:val="28"/>
        </w:numPr>
        <w:spacing w:after="0" w:line="360" w:lineRule="auto"/>
        <w:jc w:val="both"/>
        <w:rPr>
          <w:rFonts w:ascii="Times New Roman" w:hAnsi="Times New Roman" w:cs="Times New Roman"/>
          <w:bCs/>
          <w:sz w:val="24"/>
          <w:szCs w:val="24"/>
        </w:rPr>
      </w:pPr>
      <w:r w:rsidRPr="007D6174">
        <w:rPr>
          <w:rFonts w:ascii="Times New Roman" w:hAnsi="Times New Roman" w:cs="Times New Roman"/>
          <w:bCs/>
          <w:sz w:val="24"/>
          <w:szCs w:val="24"/>
        </w:rPr>
        <w:t>Рассчитать недостающие технико-экономические показатели и внести их в та</w:t>
      </w:r>
      <w:r w:rsidRPr="007D6174">
        <w:rPr>
          <w:rFonts w:ascii="Times New Roman" w:hAnsi="Times New Roman" w:cs="Times New Roman"/>
          <w:bCs/>
          <w:sz w:val="24"/>
          <w:szCs w:val="24"/>
        </w:rPr>
        <w:t>б</w:t>
      </w:r>
      <w:r w:rsidRPr="007D6174">
        <w:rPr>
          <w:rFonts w:ascii="Times New Roman" w:hAnsi="Times New Roman" w:cs="Times New Roman"/>
          <w:bCs/>
          <w:sz w:val="24"/>
          <w:szCs w:val="24"/>
        </w:rPr>
        <w:t>лицу.</w:t>
      </w:r>
    </w:p>
    <w:p w:rsidR="007D6174" w:rsidRPr="007D6174" w:rsidRDefault="007D6174" w:rsidP="00EF211F">
      <w:pPr>
        <w:pStyle w:val="a5"/>
        <w:numPr>
          <w:ilvl w:val="0"/>
          <w:numId w:val="28"/>
        </w:numPr>
        <w:spacing w:after="0" w:line="360" w:lineRule="auto"/>
        <w:jc w:val="both"/>
        <w:rPr>
          <w:rFonts w:ascii="Times New Roman" w:hAnsi="Times New Roman" w:cs="Times New Roman"/>
          <w:bCs/>
          <w:sz w:val="24"/>
          <w:szCs w:val="24"/>
        </w:rPr>
      </w:pPr>
      <w:r w:rsidRPr="007D6174">
        <w:rPr>
          <w:rFonts w:ascii="Times New Roman" w:hAnsi="Times New Roman" w:cs="Times New Roman"/>
          <w:bCs/>
          <w:sz w:val="24"/>
          <w:szCs w:val="24"/>
        </w:rPr>
        <w:t>Определить абсолютное и относительное отклонения показателей.</w:t>
      </w:r>
    </w:p>
    <w:p w:rsidR="007D6174" w:rsidRPr="007D6174" w:rsidRDefault="007D6174" w:rsidP="00EF211F">
      <w:pPr>
        <w:pStyle w:val="a5"/>
        <w:numPr>
          <w:ilvl w:val="0"/>
          <w:numId w:val="28"/>
        </w:numPr>
        <w:spacing w:after="0" w:line="360" w:lineRule="auto"/>
        <w:jc w:val="both"/>
        <w:rPr>
          <w:rFonts w:ascii="Times New Roman" w:hAnsi="Times New Roman" w:cs="Times New Roman"/>
          <w:bCs/>
          <w:sz w:val="24"/>
          <w:szCs w:val="24"/>
        </w:rPr>
      </w:pPr>
      <w:r w:rsidRPr="007D6174">
        <w:rPr>
          <w:rFonts w:ascii="Times New Roman" w:hAnsi="Times New Roman" w:cs="Times New Roman"/>
          <w:bCs/>
          <w:sz w:val="24"/>
          <w:szCs w:val="24"/>
        </w:rPr>
        <w:t>Сделайте выводы и обоснуйте, какие показатели улучшились, а какие ухудш</w:t>
      </w:r>
      <w:r w:rsidRPr="007D6174">
        <w:rPr>
          <w:rFonts w:ascii="Times New Roman" w:hAnsi="Times New Roman" w:cs="Times New Roman"/>
          <w:bCs/>
          <w:sz w:val="24"/>
          <w:szCs w:val="24"/>
        </w:rPr>
        <w:t>и</w:t>
      </w:r>
      <w:r w:rsidRPr="007D6174">
        <w:rPr>
          <w:rFonts w:ascii="Times New Roman" w:hAnsi="Times New Roman" w:cs="Times New Roman"/>
          <w:bCs/>
          <w:sz w:val="24"/>
          <w:szCs w:val="24"/>
        </w:rPr>
        <w:t>лись.</w:t>
      </w:r>
    </w:p>
    <w:p w:rsidR="007D6174" w:rsidRPr="007D6174" w:rsidRDefault="007D6174" w:rsidP="00EF211F">
      <w:pPr>
        <w:pStyle w:val="a5"/>
        <w:numPr>
          <w:ilvl w:val="0"/>
          <w:numId w:val="28"/>
        </w:numPr>
        <w:spacing w:after="0" w:line="360" w:lineRule="auto"/>
        <w:jc w:val="both"/>
        <w:rPr>
          <w:rFonts w:ascii="Times New Roman" w:hAnsi="Times New Roman" w:cs="Times New Roman"/>
          <w:bCs/>
          <w:sz w:val="24"/>
          <w:szCs w:val="24"/>
        </w:rPr>
      </w:pPr>
      <w:r w:rsidRPr="007D6174">
        <w:rPr>
          <w:rFonts w:ascii="Times New Roman" w:hAnsi="Times New Roman" w:cs="Times New Roman"/>
          <w:bCs/>
          <w:sz w:val="24"/>
          <w:szCs w:val="24"/>
        </w:rPr>
        <w:t>Какие факторы вызвали изменения этих показателей?</w:t>
      </w:r>
    </w:p>
    <w:p w:rsidR="007D6174" w:rsidRPr="007D6174" w:rsidRDefault="007D6174" w:rsidP="00EF211F">
      <w:pPr>
        <w:pStyle w:val="a5"/>
        <w:numPr>
          <w:ilvl w:val="0"/>
          <w:numId w:val="28"/>
        </w:numPr>
        <w:spacing w:after="0" w:line="360" w:lineRule="auto"/>
        <w:jc w:val="both"/>
        <w:rPr>
          <w:rFonts w:ascii="Times New Roman" w:hAnsi="Times New Roman" w:cs="Times New Roman"/>
          <w:bCs/>
          <w:sz w:val="24"/>
          <w:szCs w:val="24"/>
        </w:rPr>
      </w:pPr>
      <w:r w:rsidRPr="007D6174">
        <w:rPr>
          <w:rFonts w:ascii="Times New Roman" w:hAnsi="Times New Roman" w:cs="Times New Roman"/>
          <w:bCs/>
          <w:sz w:val="24"/>
          <w:szCs w:val="24"/>
        </w:rPr>
        <w:t>В чем причина отклонения стоимости товарной и реализованной продукции?</w:t>
      </w:r>
    </w:p>
    <w:p w:rsidR="007D6174" w:rsidRPr="007D6174" w:rsidRDefault="007D6174" w:rsidP="00EF211F">
      <w:pPr>
        <w:pStyle w:val="a5"/>
        <w:numPr>
          <w:ilvl w:val="0"/>
          <w:numId w:val="28"/>
        </w:numPr>
        <w:spacing w:after="0" w:line="360" w:lineRule="auto"/>
        <w:jc w:val="both"/>
        <w:rPr>
          <w:rFonts w:ascii="Times New Roman" w:hAnsi="Times New Roman" w:cs="Times New Roman"/>
          <w:bCs/>
          <w:sz w:val="24"/>
          <w:szCs w:val="24"/>
        </w:rPr>
      </w:pPr>
      <w:r w:rsidRPr="007D6174">
        <w:rPr>
          <w:rFonts w:ascii="Times New Roman" w:hAnsi="Times New Roman" w:cs="Times New Roman"/>
          <w:bCs/>
          <w:sz w:val="24"/>
          <w:szCs w:val="24"/>
        </w:rPr>
        <w:t>Каково соотношение между темпами роста производительности труда и темпами роста средней заработной платы? О чем свидетельствует данное соотношение?</w:t>
      </w:r>
    </w:p>
    <w:p w:rsidR="007D6174" w:rsidRPr="007D6174" w:rsidRDefault="007D6174" w:rsidP="00EF211F">
      <w:pPr>
        <w:pStyle w:val="a5"/>
        <w:numPr>
          <w:ilvl w:val="0"/>
          <w:numId w:val="28"/>
        </w:numPr>
        <w:spacing w:after="0" w:line="360" w:lineRule="auto"/>
        <w:jc w:val="both"/>
        <w:rPr>
          <w:rFonts w:ascii="Times New Roman" w:hAnsi="Times New Roman" w:cs="Times New Roman"/>
          <w:bCs/>
          <w:sz w:val="24"/>
          <w:szCs w:val="24"/>
        </w:rPr>
      </w:pPr>
      <w:r w:rsidRPr="007D6174">
        <w:rPr>
          <w:rFonts w:ascii="Times New Roman" w:hAnsi="Times New Roman" w:cs="Times New Roman"/>
          <w:bCs/>
          <w:sz w:val="24"/>
          <w:szCs w:val="24"/>
        </w:rPr>
        <w:t>Как в целом изменились результаты деятельности предприятия в отчетном году? Аргументируйте ответ.</w:t>
      </w:r>
    </w:p>
    <w:p w:rsidR="007D6174" w:rsidRPr="007D6174" w:rsidRDefault="007D6174" w:rsidP="007D6174">
      <w:pPr>
        <w:pStyle w:val="a5"/>
        <w:ind w:firstLine="540"/>
        <w:jc w:val="center"/>
        <w:rPr>
          <w:b/>
          <w:sz w:val="24"/>
          <w:szCs w:val="24"/>
        </w:rPr>
      </w:pPr>
    </w:p>
    <w:p w:rsidR="003812E0" w:rsidRDefault="003812E0" w:rsidP="003812E0">
      <w:pPr>
        <w:jc w:val="center"/>
        <w:rPr>
          <w:b/>
          <w:sz w:val="28"/>
          <w:szCs w:val="28"/>
        </w:rPr>
      </w:pPr>
    </w:p>
    <w:p w:rsidR="00AC6241" w:rsidRDefault="00AC6241" w:rsidP="003812E0">
      <w:pPr>
        <w:jc w:val="center"/>
        <w:rPr>
          <w:b/>
          <w:sz w:val="28"/>
          <w:szCs w:val="28"/>
        </w:rPr>
      </w:pPr>
    </w:p>
    <w:p w:rsidR="00AC6241" w:rsidRDefault="00AC6241" w:rsidP="003812E0">
      <w:pPr>
        <w:jc w:val="center"/>
        <w:rPr>
          <w:b/>
          <w:sz w:val="28"/>
          <w:szCs w:val="28"/>
        </w:rPr>
      </w:pPr>
    </w:p>
    <w:p w:rsidR="00AC6241" w:rsidRDefault="00A04655" w:rsidP="003812E0">
      <w:pPr>
        <w:pStyle w:val="a5"/>
        <w:ind w:left="0"/>
        <w:rPr>
          <w:b/>
        </w:rPr>
      </w:pPr>
      <w:r>
        <w:rPr>
          <w:rFonts w:ascii="Times New Roman" w:hAnsi="Times New Roman" w:cs="Times New Roman"/>
          <w:b/>
          <w:sz w:val="24"/>
          <w:szCs w:val="24"/>
        </w:rPr>
        <w:lastRenderedPageBreak/>
        <w:t xml:space="preserve"> </w:t>
      </w:r>
    </w:p>
    <w:p w:rsidR="004A1EC9" w:rsidRPr="00C5203B" w:rsidRDefault="00C5203B" w:rsidP="00C5203B">
      <w:pPr>
        <w:tabs>
          <w:tab w:val="left" w:pos="993"/>
        </w:tabs>
        <w:spacing w:after="0" w:line="240" w:lineRule="auto"/>
        <w:ind w:left="709"/>
        <w:jc w:val="both"/>
        <w:rPr>
          <w:rFonts w:ascii="Times New Roman" w:hAnsi="Times New Roman"/>
          <w:b/>
          <w:sz w:val="24"/>
          <w:szCs w:val="24"/>
        </w:rPr>
      </w:pPr>
      <w:r>
        <w:rPr>
          <w:rFonts w:ascii="Times New Roman" w:hAnsi="Times New Roman"/>
          <w:b/>
          <w:sz w:val="24"/>
          <w:szCs w:val="24"/>
        </w:rPr>
        <w:t>4.4.</w:t>
      </w:r>
      <w:r w:rsidR="004A1EC9" w:rsidRPr="00C5203B">
        <w:rPr>
          <w:rFonts w:ascii="Times New Roman" w:hAnsi="Times New Roman"/>
          <w:b/>
          <w:sz w:val="24"/>
          <w:szCs w:val="24"/>
        </w:rPr>
        <w:t xml:space="preserve">Правила оформления </w:t>
      </w:r>
    </w:p>
    <w:p w:rsidR="00383E81" w:rsidRDefault="00564A62" w:rsidP="00383E81">
      <w:pPr>
        <w:pStyle w:val="a7"/>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По окончанию проведения любой из активных форм обучения для закрепления м</w:t>
      </w:r>
      <w:r>
        <w:rPr>
          <w:rFonts w:ascii="Times New Roman" w:hAnsi="Times New Roman"/>
          <w:sz w:val="24"/>
          <w:szCs w:val="24"/>
        </w:rPr>
        <w:t>а</w:t>
      </w:r>
      <w:r>
        <w:rPr>
          <w:rFonts w:ascii="Times New Roman" w:hAnsi="Times New Roman"/>
          <w:sz w:val="24"/>
          <w:szCs w:val="24"/>
        </w:rPr>
        <w:t>териала студент должен сделать соответствующие выводы и высказать собственное мн</w:t>
      </w:r>
      <w:r>
        <w:rPr>
          <w:rFonts w:ascii="Times New Roman" w:hAnsi="Times New Roman"/>
          <w:sz w:val="24"/>
          <w:szCs w:val="24"/>
        </w:rPr>
        <w:t>е</w:t>
      </w:r>
      <w:r>
        <w:rPr>
          <w:rFonts w:ascii="Times New Roman" w:hAnsi="Times New Roman"/>
          <w:sz w:val="24"/>
          <w:szCs w:val="24"/>
        </w:rPr>
        <w:t>ние на имеющуюся проблему. Свою точку зрения необходимо представить преподавателю в письменном виде.</w:t>
      </w:r>
    </w:p>
    <w:p w:rsidR="00564A62" w:rsidRPr="00383E81" w:rsidRDefault="00564A62" w:rsidP="00383E81">
      <w:pPr>
        <w:pStyle w:val="a7"/>
        <w:tabs>
          <w:tab w:val="left" w:pos="993"/>
        </w:tabs>
        <w:spacing w:after="0" w:line="240" w:lineRule="auto"/>
        <w:ind w:left="0" w:firstLine="567"/>
        <w:jc w:val="both"/>
        <w:rPr>
          <w:rFonts w:ascii="Times New Roman" w:hAnsi="Times New Roman"/>
          <w:b/>
          <w:sz w:val="24"/>
          <w:szCs w:val="24"/>
        </w:rPr>
      </w:pPr>
    </w:p>
    <w:p w:rsidR="004A1EC9" w:rsidRPr="00C5203B" w:rsidRDefault="00C5203B" w:rsidP="00C5203B">
      <w:pPr>
        <w:tabs>
          <w:tab w:val="left" w:pos="993"/>
        </w:tabs>
        <w:spacing w:after="0" w:line="240" w:lineRule="auto"/>
        <w:ind w:left="709"/>
        <w:jc w:val="both"/>
        <w:rPr>
          <w:rFonts w:ascii="Times New Roman" w:hAnsi="Times New Roman"/>
          <w:b/>
          <w:sz w:val="24"/>
          <w:szCs w:val="24"/>
        </w:rPr>
      </w:pPr>
      <w:r>
        <w:rPr>
          <w:rFonts w:ascii="Times New Roman" w:hAnsi="Times New Roman"/>
          <w:b/>
          <w:sz w:val="24"/>
          <w:szCs w:val="24"/>
        </w:rPr>
        <w:t>4.5.</w:t>
      </w:r>
      <w:r w:rsidR="004A1EC9" w:rsidRPr="00C5203B">
        <w:rPr>
          <w:rFonts w:ascii="Times New Roman" w:hAnsi="Times New Roman"/>
          <w:b/>
          <w:sz w:val="24"/>
          <w:szCs w:val="24"/>
        </w:rPr>
        <w:t>Вопросы для самоподготовки.</w:t>
      </w:r>
    </w:p>
    <w:p w:rsidR="00383E81" w:rsidRPr="00AA0FAC" w:rsidRDefault="00383E81" w:rsidP="00383E81">
      <w:pPr>
        <w:pStyle w:val="a7"/>
        <w:tabs>
          <w:tab w:val="left" w:pos="993"/>
        </w:tabs>
        <w:ind w:left="0" w:firstLine="567"/>
        <w:rPr>
          <w:rFonts w:ascii="Times New Roman" w:hAnsi="Times New Roman" w:cs="Times New Roman"/>
          <w:b/>
          <w:sz w:val="24"/>
          <w:szCs w:val="24"/>
        </w:rPr>
      </w:pP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Показатели состояния и движения основных средств.</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Ценовая политика и стратегия фирмы.</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Порядок и методы ценообразования в условиях рынка.</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Производственная и организационная структура фирмы.</w:t>
      </w:r>
    </w:p>
    <w:p w:rsidR="00C5203B" w:rsidRPr="00AA0FAC" w:rsidRDefault="00C5203B" w:rsidP="00EF211F">
      <w:pPr>
        <w:numPr>
          <w:ilvl w:val="0"/>
          <w:numId w:val="25"/>
        </w:numPr>
        <w:spacing w:after="0" w:line="360" w:lineRule="auto"/>
        <w:ind w:left="357" w:hanging="357"/>
        <w:jc w:val="both"/>
        <w:rPr>
          <w:rFonts w:ascii="Times New Roman" w:hAnsi="Times New Roman" w:cs="Times New Roman"/>
          <w:sz w:val="24"/>
          <w:szCs w:val="24"/>
        </w:rPr>
      </w:pPr>
      <w:r w:rsidRPr="00AA0FAC">
        <w:rPr>
          <w:rFonts w:ascii="Times New Roman" w:hAnsi="Times New Roman" w:cs="Times New Roman"/>
          <w:sz w:val="24"/>
          <w:szCs w:val="24"/>
        </w:rPr>
        <w:t xml:space="preserve">Основные средства: экономическая сущность, классификация  и структура. </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Формирование и распределение прибыли.</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Классификация затрат по экономическим элементам.</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Сырьевые ресурсы и показатели эффективности их использования.</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Пути эффективного использования сырьевых ресурсов.</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Виды цен, их экономический смысл, и факторы, влияющие на уровень цен.</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Персонал фирмы, его характеристики и показатели учета.</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Показатели использования основных производственных фондов.</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Формы оплаты труда и их разновидности.</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Сущность себестоимости, ее  виды и экономическое значение.</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Тарифная и бестарифная системы оплаты труда.</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Производственная программа предприятия.</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Экономическое содержание, состав и структура оборотных средств.</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Оценка эффективности использования оборотных средств.</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Классификация затрат по статьям калькуляции.</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Классификация затрат, образующих себестоимость продукции.</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Износ основных фондов, виды износа и основные показатели.</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Нормирование оборотных средств: значение и порядок определения нормы и нормат</w:t>
      </w:r>
      <w:r w:rsidRPr="00AA0FAC">
        <w:rPr>
          <w:rFonts w:ascii="Times New Roman" w:hAnsi="Times New Roman" w:cs="Times New Roman"/>
          <w:sz w:val="24"/>
          <w:szCs w:val="24"/>
        </w:rPr>
        <w:t>и</w:t>
      </w:r>
      <w:r w:rsidRPr="00AA0FAC">
        <w:rPr>
          <w:rFonts w:ascii="Times New Roman" w:hAnsi="Times New Roman" w:cs="Times New Roman"/>
          <w:sz w:val="24"/>
          <w:szCs w:val="24"/>
        </w:rPr>
        <w:t>ва оборотных средств.</w:t>
      </w:r>
    </w:p>
    <w:p w:rsidR="00C5203B" w:rsidRPr="00AA0FAC" w:rsidRDefault="00C5203B" w:rsidP="00EF211F">
      <w:pPr>
        <w:pStyle w:val="a3"/>
        <w:numPr>
          <w:ilvl w:val="0"/>
          <w:numId w:val="25"/>
        </w:numPr>
        <w:spacing w:after="0" w:line="360" w:lineRule="auto"/>
        <w:ind w:left="357" w:right="-2" w:hanging="357"/>
        <w:jc w:val="both"/>
        <w:rPr>
          <w:rFonts w:ascii="Times New Roman" w:hAnsi="Times New Roman" w:cs="Times New Roman"/>
          <w:bCs/>
          <w:sz w:val="24"/>
          <w:szCs w:val="24"/>
        </w:rPr>
      </w:pPr>
      <w:r w:rsidRPr="00AA0FAC">
        <w:rPr>
          <w:rFonts w:ascii="Times New Roman" w:hAnsi="Times New Roman" w:cs="Times New Roman"/>
          <w:bCs/>
          <w:sz w:val="24"/>
          <w:szCs w:val="24"/>
        </w:rPr>
        <w:t>Пути ускорения оборачиваемости оборотных средств. Абсолютное и относительное их высвобождение.</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Пути снижения себестоимости продукции.</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Понятие и структура доходов фирмы.</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Инвестиционная деятельность предприятий, виды и источники инвестиций.</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bCs/>
          <w:sz w:val="24"/>
          <w:szCs w:val="24"/>
        </w:rPr>
        <w:lastRenderedPageBreak/>
        <w:t>Показатели оценки эффективности инвестиционных проектов</w:t>
      </w:r>
      <w:r w:rsidRPr="00AA0FAC">
        <w:rPr>
          <w:rFonts w:ascii="Times New Roman" w:hAnsi="Times New Roman" w:cs="Times New Roman"/>
          <w:sz w:val="24"/>
          <w:szCs w:val="24"/>
        </w:rPr>
        <w:t>.</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Производительность труда и пути ее повышения.</w:t>
      </w:r>
    </w:p>
    <w:p w:rsidR="00C5203B" w:rsidRPr="00AA0FAC" w:rsidRDefault="00C5203B" w:rsidP="00EF211F">
      <w:pPr>
        <w:numPr>
          <w:ilvl w:val="0"/>
          <w:numId w:val="25"/>
        </w:numPr>
        <w:spacing w:after="0" w:line="360" w:lineRule="auto"/>
        <w:ind w:left="357" w:right="-2" w:hanging="357"/>
        <w:jc w:val="both"/>
        <w:rPr>
          <w:rFonts w:ascii="Times New Roman" w:hAnsi="Times New Roman" w:cs="Times New Roman"/>
          <w:sz w:val="24"/>
          <w:szCs w:val="24"/>
        </w:rPr>
      </w:pPr>
      <w:r w:rsidRPr="00AA0FAC">
        <w:rPr>
          <w:rFonts w:ascii="Times New Roman" w:hAnsi="Times New Roman" w:cs="Times New Roman"/>
          <w:sz w:val="24"/>
          <w:szCs w:val="24"/>
        </w:rPr>
        <w:t>Экономический смысл и виды рентабельности.</w:t>
      </w:r>
    </w:p>
    <w:p w:rsidR="00C5203B" w:rsidRPr="0035724F" w:rsidRDefault="00C5203B" w:rsidP="00C5203B">
      <w:pPr>
        <w:spacing w:line="360" w:lineRule="auto"/>
        <w:ind w:right="-2"/>
        <w:jc w:val="both"/>
        <w:rPr>
          <w:sz w:val="27"/>
          <w:szCs w:val="27"/>
        </w:rPr>
      </w:pPr>
    </w:p>
    <w:p w:rsidR="00383E81" w:rsidRPr="00383E81" w:rsidRDefault="00383E81" w:rsidP="00383E81">
      <w:pPr>
        <w:pStyle w:val="a7"/>
        <w:tabs>
          <w:tab w:val="left" w:pos="993"/>
        </w:tabs>
        <w:spacing w:after="0" w:line="240" w:lineRule="auto"/>
        <w:ind w:left="0" w:firstLine="567"/>
        <w:jc w:val="both"/>
        <w:rPr>
          <w:rFonts w:ascii="Times New Roman" w:hAnsi="Times New Roman"/>
          <w:b/>
          <w:sz w:val="24"/>
          <w:szCs w:val="24"/>
        </w:rPr>
      </w:pPr>
    </w:p>
    <w:p w:rsidR="004A1EC9" w:rsidRPr="00C5203B" w:rsidRDefault="00C5203B" w:rsidP="00C5203B">
      <w:pPr>
        <w:tabs>
          <w:tab w:val="left" w:pos="993"/>
        </w:tabs>
        <w:spacing w:after="0" w:line="240" w:lineRule="auto"/>
        <w:ind w:left="709"/>
        <w:jc w:val="both"/>
        <w:rPr>
          <w:rFonts w:ascii="Times New Roman" w:hAnsi="Times New Roman"/>
          <w:b/>
          <w:sz w:val="24"/>
          <w:szCs w:val="24"/>
        </w:rPr>
      </w:pPr>
      <w:r>
        <w:rPr>
          <w:rFonts w:ascii="Times New Roman" w:hAnsi="Times New Roman"/>
          <w:b/>
          <w:sz w:val="24"/>
          <w:szCs w:val="24"/>
        </w:rPr>
        <w:t>4.6.</w:t>
      </w:r>
      <w:r w:rsidR="004A1EC9" w:rsidRPr="00C5203B">
        <w:rPr>
          <w:rFonts w:ascii="Times New Roman" w:hAnsi="Times New Roman"/>
          <w:b/>
          <w:sz w:val="24"/>
          <w:szCs w:val="24"/>
        </w:rPr>
        <w:t>Список рекомендуемой литературы.</w:t>
      </w:r>
    </w:p>
    <w:p w:rsidR="00383E81" w:rsidRDefault="00383E81" w:rsidP="00383E81">
      <w:pPr>
        <w:pStyle w:val="a7"/>
        <w:tabs>
          <w:tab w:val="left" w:pos="993"/>
        </w:tabs>
        <w:spacing w:after="0" w:line="240" w:lineRule="auto"/>
        <w:ind w:left="0" w:firstLine="567"/>
        <w:jc w:val="both"/>
        <w:rPr>
          <w:rFonts w:ascii="Times New Roman" w:hAnsi="Times New Roman"/>
          <w:b/>
          <w:sz w:val="24"/>
          <w:szCs w:val="24"/>
        </w:rPr>
      </w:pPr>
    </w:p>
    <w:p w:rsidR="00C5203B" w:rsidRPr="002D2C7F" w:rsidRDefault="00C5203B" w:rsidP="002B7A4D">
      <w:pPr>
        <w:pStyle w:val="a5"/>
        <w:numPr>
          <w:ilvl w:val="1"/>
          <w:numId w:val="2"/>
        </w:numPr>
        <w:tabs>
          <w:tab w:val="left" w:pos="993"/>
        </w:tabs>
        <w:spacing w:after="0" w:line="240" w:lineRule="auto"/>
        <w:jc w:val="both"/>
        <w:rPr>
          <w:rFonts w:ascii="Times New Roman" w:hAnsi="Times New Roman" w:cs="Times New Roman"/>
          <w:sz w:val="24"/>
          <w:szCs w:val="24"/>
        </w:rPr>
      </w:pPr>
      <w:r w:rsidRPr="002D2C7F">
        <w:rPr>
          <w:rFonts w:ascii="Times New Roman" w:hAnsi="Times New Roman" w:cs="Times New Roman"/>
          <w:sz w:val="24"/>
          <w:szCs w:val="24"/>
        </w:rPr>
        <w:t>Карлик А., Шухгальтер М. Экономика предприятия. Учебник. – М.: Инфра М, 2008. – 432 с.</w:t>
      </w:r>
    </w:p>
    <w:p w:rsidR="00C5203B" w:rsidRPr="002D2C7F" w:rsidRDefault="002B7A4D" w:rsidP="002B7A4D">
      <w:pPr>
        <w:pStyle w:val="a5"/>
        <w:numPr>
          <w:ilvl w:val="0"/>
          <w:numId w:val="2"/>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C5203B" w:rsidRPr="002D2C7F">
        <w:rPr>
          <w:rFonts w:ascii="Times New Roman" w:hAnsi="Times New Roman" w:cs="Times New Roman"/>
          <w:sz w:val="24"/>
          <w:szCs w:val="24"/>
        </w:rPr>
        <w:t>Филатов О.К., Рябова Т. Ф., Минаева Е. В. Экономика предприятий (орган</w:t>
      </w:r>
      <w:r w:rsidR="00C5203B" w:rsidRPr="002D2C7F">
        <w:rPr>
          <w:rFonts w:ascii="Times New Roman" w:hAnsi="Times New Roman" w:cs="Times New Roman"/>
          <w:sz w:val="24"/>
          <w:szCs w:val="24"/>
        </w:rPr>
        <w:t>и</w:t>
      </w:r>
      <w:r w:rsidR="00C5203B" w:rsidRPr="002D2C7F">
        <w:rPr>
          <w:rFonts w:ascii="Times New Roman" w:hAnsi="Times New Roman" w:cs="Times New Roman"/>
          <w:sz w:val="24"/>
          <w:szCs w:val="24"/>
        </w:rPr>
        <w:t>заций). Учебник. – 3-е изд., перераб. и доп. – М.: Финансы и статистика, 2008г. – 512 с.</w:t>
      </w:r>
    </w:p>
    <w:p w:rsidR="00C5203B" w:rsidRPr="002D2C7F" w:rsidRDefault="002B7A4D" w:rsidP="002B7A4D">
      <w:pPr>
        <w:pStyle w:val="a5"/>
        <w:numPr>
          <w:ilvl w:val="0"/>
          <w:numId w:val="2"/>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5203B" w:rsidRPr="002D2C7F">
        <w:rPr>
          <w:rFonts w:ascii="Times New Roman" w:hAnsi="Times New Roman" w:cs="Times New Roman"/>
          <w:sz w:val="24"/>
          <w:szCs w:val="24"/>
        </w:rPr>
        <w:t>Экономика предприятия. Учебник для ВУЗов / под ред. Грузинова В.П. - М.: Банки и биржи, ЮНИТИ, 20</w:t>
      </w:r>
      <w:r w:rsidR="00A04655">
        <w:rPr>
          <w:rFonts w:ascii="Times New Roman" w:hAnsi="Times New Roman" w:cs="Times New Roman"/>
          <w:sz w:val="24"/>
          <w:szCs w:val="24"/>
        </w:rPr>
        <w:t>10</w:t>
      </w:r>
      <w:r w:rsidR="00C5203B" w:rsidRPr="002D2C7F">
        <w:rPr>
          <w:rFonts w:ascii="Times New Roman" w:hAnsi="Times New Roman" w:cs="Times New Roman"/>
          <w:sz w:val="24"/>
          <w:szCs w:val="24"/>
        </w:rPr>
        <w:t xml:space="preserve"> г. – 535 с.</w:t>
      </w:r>
    </w:p>
    <w:p w:rsidR="00C5203B" w:rsidRPr="002D2C7F" w:rsidRDefault="002B7A4D" w:rsidP="002B7A4D">
      <w:pPr>
        <w:pStyle w:val="a5"/>
        <w:numPr>
          <w:ilvl w:val="0"/>
          <w:numId w:val="2"/>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C5203B" w:rsidRPr="002D2C7F">
        <w:rPr>
          <w:rFonts w:ascii="Times New Roman" w:hAnsi="Times New Roman" w:cs="Times New Roman"/>
          <w:sz w:val="24"/>
          <w:szCs w:val="24"/>
        </w:rPr>
        <w:t>Экономика предприятия. / под ред. В. Я. Горфинкеля, В. А. Швандара. – М.:ЮНИТИ, 2009 г.</w:t>
      </w:r>
    </w:p>
    <w:p w:rsidR="00C5203B" w:rsidRPr="002D2C7F" w:rsidRDefault="00C5203B" w:rsidP="00C5203B">
      <w:pPr>
        <w:pStyle w:val="a7"/>
        <w:tabs>
          <w:tab w:val="left" w:pos="993"/>
        </w:tabs>
        <w:spacing w:after="0" w:line="240" w:lineRule="auto"/>
        <w:ind w:left="0" w:firstLine="567"/>
        <w:jc w:val="both"/>
        <w:rPr>
          <w:rFonts w:ascii="Times New Roman" w:hAnsi="Times New Roman" w:cs="Times New Roman"/>
          <w:sz w:val="24"/>
          <w:szCs w:val="24"/>
        </w:rPr>
      </w:pPr>
    </w:p>
    <w:p w:rsidR="004A1EC9" w:rsidRPr="00383E81" w:rsidRDefault="00C5203B" w:rsidP="00383E81">
      <w:pPr>
        <w:tabs>
          <w:tab w:val="left" w:pos="993"/>
        </w:tabs>
        <w:spacing w:after="0" w:line="240" w:lineRule="auto"/>
        <w:ind w:firstLine="567"/>
        <w:jc w:val="both"/>
        <w:rPr>
          <w:rFonts w:ascii="Times New Roman" w:hAnsi="Times New Roman"/>
          <w:b/>
          <w:sz w:val="24"/>
          <w:szCs w:val="24"/>
        </w:rPr>
      </w:pPr>
      <w:r>
        <w:rPr>
          <w:rFonts w:ascii="Times New Roman" w:hAnsi="Times New Roman"/>
          <w:b/>
          <w:sz w:val="24"/>
          <w:szCs w:val="24"/>
        </w:rPr>
        <w:t>4.7</w:t>
      </w:r>
      <w:r w:rsidR="004A1EC9" w:rsidRPr="00383E81">
        <w:rPr>
          <w:rFonts w:ascii="Times New Roman" w:hAnsi="Times New Roman"/>
          <w:b/>
          <w:sz w:val="24"/>
          <w:szCs w:val="24"/>
        </w:rPr>
        <w:t>.Материально-техническое обеспечение, использование информационных технологий.</w:t>
      </w:r>
    </w:p>
    <w:p w:rsidR="00564A62" w:rsidRPr="002D2C7F" w:rsidRDefault="00564A62" w:rsidP="00564A62">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Для проведения всех видов учебных занятий как аудиторных лекционных,  так и практических, в процессе подготовки рефератов и выполнения самостоятельной работы кафедра «Экономика и управление народным хозяйством» располагает учебно-методической, учебно-практической, учебной литературой, учебно-методическими ко</w:t>
      </w:r>
      <w:r w:rsidRPr="002D2C7F">
        <w:rPr>
          <w:rFonts w:ascii="Times New Roman" w:hAnsi="Times New Roman" w:cs="Times New Roman"/>
          <w:sz w:val="24"/>
          <w:szCs w:val="24"/>
        </w:rPr>
        <w:t>м</w:t>
      </w:r>
      <w:r w:rsidRPr="002D2C7F">
        <w:rPr>
          <w:rFonts w:ascii="Times New Roman" w:hAnsi="Times New Roman" w:cs="Times New Roman"/>
          <w:sz w:val="24"/>
          <w:szCs w:val="24"/>
        </w:rPr>
        <w:t xml:space="preserve">плексами, экономическими и отраслевыми журналами. </w:t>
      </w:r>
    </w:p>
    <w:p w:rsidR="00564A62" w:rsidRPr="002D2C7F" w:rsidRDefault="00564A62" w:rsidP="00564A62">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На кафедре сосредоточены все нормативно-законодательные акты Правительства Российской Федерации, приказы и распоряжения Министерства образования и науки Ро</w:t>
      </w:r>
      <w:r w:rsidRPr="002D2C7F">
        <w:rPr>
          <w:rFonts w:ascii="Times New Roman" w:hAnsi="Times New Roman" w:cs="Times New Roman"/>
          <w:sz w:val="24"/>
          <w:szCs w:val="24"/>
        </w:rPr>
        <w:t>с</w:t>
      </w:r>
      <w:r w:rsidRPr="002D2C7F">
        <w:rPr>
          <w:rFonts w:ascii="Times New Roman" w:hAnsi="Times New Roman" w:cs="Times New Roman"/>
          <w:sz w:val="24"/>
          <w:szCs w:val="24"/>
        </w:rPr>
        <w:t>сийской Федерации, стандарты, в том числе 3 поколения.</w:t>
      </w:r>
    </w:p>
    <w:p w:rsidR="00564A62" w:rsidRPr="002D2C7F" w:rsidRDefault="00564A62" w:rsidP="00564A62">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На кафедре имеется фонд научной литературы, насчитывающей более 300 экземпл</w:t>
      </w:r>
      <w:r w:rsidRPr="002D2C7F">
        <w:rPr>
          <w:rFonts w:ascii="Times New Roman" w:hAnsi="Times New Roman" w:cs="Times New Roman"/>
          <w:sz w:val="24"/>
          <w:szCs w:val="24"/>
        </w:rPr>
        <w:t>я</w:t>
      </w:r>
      <w:r w:rsidRPr="002D2C7F">
        <w:rPr>
          <w:rFonts w:ascii="Times New Roman" w:hAnsi="Times New Roman" w:cs="Times New Roman"/>
          <w:sz w:val="24"/>
          <w:szCs w:val="24"/>
        </w:rPr>
        <w:t>ров по экономике организаций и различным направлениям их деятельности, в том числе по производственной и организационной структурам, формам общественного производс</w:t>
      </w:r>
      <w:r w:rsidRPr="002D2C7F">
        <w:rPr>
          <w:rFonts w:ascii="Times New Roman" w:hAnsi="Times New Roman" w:cs="Times New Roman"/>
          <w:sz w:val="24"/>
          <w:szCs w:val="24"/>
        </w:rPr>
        <w:t>т</w:t>
      </w:r>
      <w:r w:rsidRPr="002D2C7F">
        <w:rPr>
          <w:rFonts w:ascii="Times New Roman" w:hAnsi="Times New Roman" w:cs="Times New Roman"/>
          <w:sz w:val="24"/>
          <w:szCs w:val="24"/>
        </w:rPr>
        <w:t>ва,  рациональному использованию основных производственных фондов, оборотного к</w:t>
      </w:r>
      <w:r w:rsidRPr="002D2C7F">
        <w:rPr>
          <w:rFonts w:ascii="Times New Roman" w:hAnsi="Times New Roman" w:cs="Times New Roman"/>
          <w:sz w:val="24"/>
          <w:szCs w:val="24"/>
        </w:rPr>
        <w:t>а</w:t>
      </w:r>
      <w:r w:rsidRPr="002D2C7F">
        <w:rPr>
          <w:rFonts w:ascii="Times New Roman" w:hAnsi="Times New Roman" w:cs="Times New Roman"/>
          <w:sz w:val="24"/>
          <w:szCs w:val="24"/>
        </w:rPr>
        <w:t>питала, трудовых ресурсов, себестоимости продукции, инвестиций, расчету экономич</w:t>
      </w:r>
      <w:r w:rsidRPr="002D2C7F">
        <w:rPr>
          <w:rFonts w:ascii="Times New Roman" w:hAnsi="Times New Roman" w:cs="Times New Roman"/>
          <w:sz w:val="24"/>
          <w:szCs w:val="24"/>
        </w:rPr>
        <w:t>е</w:t>
      </w:r>
      <w:r w:rsidRPr="002D2C7F">
        <w:rPr>
          <w:rFonts w:ascii="Times New Roman" w:hAnsi="Times New Roman" w:cs="Times New Roman"/>
          <w:sz w:val="24"/>
          <w:szCs w:val="24"/>
        </w:rPr>
        <w:t xml:space="preserve">ской эффективности и расчету экономических, финансовых и других показателей.  </w:t>
      </w:r>
    </w:p>
    <w:p w:rsidR="00564A62" w:rsidRPr="002D2C7F" w:rsidRDefault="00564A62" w:rsidP="00564A62">
      <w:pPr>
        <w:pStyle w:val="a7"/>
        <w:spacing w:after="0" w:line="240" w:lineRule="auto"/>
        <w:ind w:left="0" w:firstLine="567"/>
        <w:jc w:val="both"/>
        <w:rPr>
          <w:rFonts w:ascii="Times New Roman" w:hAnsi="Times New Roman" w:cs="Times New Roman"/>
          <w:sz w:val="24"/>
          <w:szCs w:val="24"/>
        </w:rPr>
      </w:pPr>
      <w:r w:rsidRPr="002D2C7F">
        <w:rPr>
          <w:rFonts w:ascii="Times New Roman" w:hAnsi="Times New Roman" w:cs="Times New Roman"/>
          <w:sz w:val="24"/>
          <w:szCs w:val="24"/>
        </w:rPr>
        <w:t xml:space="preserve">Кафедра располагает компьютерным классом, оснащенным компьютерной техникой и необходимым комплексом программного обеспечения. К оборудованию относится </w:t>
      </w:r>
      <w:r>
        <w:rPr>
          <w:rFonts w:ascii="Times New Roman" w:hAnsi="Times New Roman" w:cs="Times New Roman"/>
          <w:sz w:val="24"/>
          <w:szCs w:val="24"/>
        </w:rPr>
        <w:t>ко</w:t>
      </w:r>
      <w:r>
        <w:rPr>
          <w:rFonts w:ascii="Times New Roman" w:hAnsi="Times New Roman" w:cs="Times New Roman"/>
          <w:sz w:val="24"/>
          <w:szCs w:val="24"/>
        </w:rPr>
        <w:t>м</w:t>
      </w:r>
      <w:r>
        <w:rPr>
          <w:rFonts w:ascii="Times New Roman" w:hAnsi="Times New Roman" w:cs="Times New Roman"/>
          <w:sz w:val="24"/>
          <w:szCs w:val="24"/>
        </w:rPr>
        <w:t xml:space="preserve">пьютеры </w:t>
      </w:r>
      <w:r w:rsidRPr="002D2C7F">
        <w:rPr>
          <w:rFonts w:ascii="Times New Roman" w:hAnsi="Times New Roman" w:cs="Times New Roman"/>
          <w:sz w:val="24"/>
          <w:szCs w:val="24"/>
        </w:rPr>
        <w:t>– 10 штук, объединенные в локальную сеть; 2 лазерных принтера; выход в И</w:t>
      </w:r>
      <w:r w:rsidRPr="002D2C7F">
        <w:rPr>
          <w:rFonts w:ascii="Times New Roman" w:hAnsi="Times New Roman" w:cs="Times New Roman"/>
          <w:sz w:val="24"/>
          <w:szCs w:val="24"/>
        </w:rPr>
        <w:t>н</w:t>
      </w:r>
      <w:r w:rsidRPr="002D2C7F">
        <w:rPr>
          <w:rFonts w:ascii="Times New Roman" w:hAnsi="Times New Roman" w:cs="Times New Roman"/>
          <w:sz w:val="24"/>
          <w:szCs w:val="24"/>
        </w:rPr>
        <w:t>тернет (безлимитный трафик).</w:t>
      </w:r>
    </w:p>
    <w:p w:rsidR="00564A62" w:rsidRDefault="00564A62" w:rsidP="00564A62">
      <w:pPr>
        <w:rPr>
          <w:rFonts w:ascii="Times New Roman" w:hAnsi="Times New Roman" w:cs="Times New Roman"/>
          <w:b/>
          <w:sz w:val="24"/>
          <w:szCs w:val="24"/>
        </w:rPr>
      </w:pPr>
    </w:p>
    <w:p w:rsidR="00564A62" w:rsidRPr="0065646F" w:rsidRDefault="00564A62" w:rsidP="00564A62">
      <w:pPr>
        <w:spacing w:after="120"/>
        <w:ind w:firstLine="567"/>
        <w:jc w:val="both"/>
        <w:rPr>
          <w:rFonts w:ascii="Times New Roman" w:hAnsi="Times New Roman" w:cs="Times New Roman"/>
          <w:sz w:val="24"/>
          <w:szCs w:val="24"/>
        </w:rPr>
      </w:pPr>
      <w:r w:rsidRPr="0065646F">
        <w:rPr>
          <w:rFonts w:ascii="Times New Roman" w:hAnsi="Times New Roman" w:cs="Times New Roman"/>
          <w:sz w:val="24"/>
          <w:szCs w:val="24"/>
        </w:rPr>
        <w:t xml:space="preserve">Под </w:t>
      </w:r>
      <w:r w:rsidRPr="0065646F">
        <w:rPr>
          <w:rFonts w:ascii="Times New Roman" w:hAnsi="Times New Roman" w:cs="Times New Roman"/>
          <w:b/>
          <w:bCs/>
          <w:sz w:val="24"/>
          <w:szCs w:val="24"/>
        </w:rPr>
        <w:t>технологиями обучения</w:t>
      </w:r>
      <w:r w:rsidRPr="0065646F">
        <w:rPr>
          <w:rFonts w:ascii="Times New Roman" w:hAnsi="Times New Roman" w:cs="Times New Roman"/>
          <w:sz w:val="24"/>
          <w:szCs w:val="24"/>
        </w:rPr>
        <w:t xml:space="preserve"> понимается система методов, форм и средств обуч</w:t>
      </w:r>
      <w:r w:rsidRPr="0065646F">
        <w:rPr>
          <w:rFonts w:ascii="Times New Roman" w:hAnsi="Times New Roman" w:cs="Times New Roman"/>
          <w:sz w:val="24"/>
          <w:szCs w:val="24"/>
        </w:rPr>
        <w:t>е</w:t>
      </w:r>
      <w:r w:rsidRPr="0065646F">
        <w:rPr>
          <w:rFonts w:ascii="Times New Roman" w:hAnsi="Times New Roman" w:cs="Times New Roman"/>
          <w:sz w:val="24"/>
          <w:szCs w:val="24"/>
        </w:rPr>
        <w:t>ния, с помощью которой обеспечивается тиражируемый спо</w:t>
      </w:r>
      <w:r w:rsidRPr="0065646F">
        <w:rPr>
          <w:rFonts w:ascii="Times New Roman" w:hAnsi="Times New Roman" w:cs="Times New Roman"/>
          <w:sz w:val="24"/>
          <w:szCs w:val="24"/>
        </w:rPr>
        <w:softHyphen/>
        <w:t>соб достижения поставленных дидактических целей. Встречаются также и такие синонимичные терминологические в</w:t>
      </w:r>
      <w:r w:rsidRPr="0065646F">
        <w:rPr>
          <w:rFonts w:ascii="Times New Roman" w:hAnsi="Times New Roman" w:cs="Times New Roman"/>
          <w:sz w:val="24"/>
          <w:szCs w:val="24"/>
        </w:rPr>
        <w:t>ы</w:t>
      </w:r>
      <w:r w:rsidRPr="0065646F">
        <w:rPr>
          <w:rFonts w:ascii="Times New Roman" w:hAnsi="Times New Roman" w:cs="Times New Roman"/>
          <w:sz w:val="24"/>
          <w:szCs w:val="24"/>
        </w:rPr>
        <w:t>ражения, тесно связанные с понятием «информационные технологии обучения», как «н</w:t>
      </w:r>
      <w:r w:rsidRPr="0065646F">
        <w:rPr>
          <w:rFonts w:ascii="Times New Roman" w:hAnsi="Times New Roman" w:cs="Times New Roman"/>
          <w:sz w:val="24"/>
          <w:szCs w:val="24"/>
        </w:rPr>
        <w:t>о</w:t>
      </w:r>
      <w:r w:rsidRPr="0065646F">
        <w:rPr>
          <w:rFonts w:ascii="Times New Roman" w:hAnsi="Times New Roman" w:cs="Times New Roman"/>
          <w:sz w:val="24"/>
          <w:szCs w:val="24"/>
        </w:rPr>
        <w:t>вые информа</w:t>
      </w:r>
      <w:r w:rsidRPr="0065646F">
        <w:rPr>
          <w:rFonts w:ascii="Times New Roman" w:hAnsi="Times New Roman" w:cs="Times New Roman"/>
          <w:sz w:val="24"/>
          <w:szCs w:val="24"/>
        </w:rPr>
        <w:softHyphen/>
        <w:t>ционные технологии в обучении», «современные информационные техно</w:t>
      </w:r>
      <w:r w:rsidRPr="0065646F">
        <w:rPr>
          <w:rFonts w:ascii="Times New Roman" w:hAnsi="Times New Roman" w:cs="Times New Roman"/>
          <w:sz w:val="24"/>
          <w:szCs w:val="24"/>
        </w:rPr>
        <w:softHyphen/>
        <w:t>логии обучения», «электронно-коммуникативные системы, средства и тех</w:t>
      </w:r>
      <w:r w:rsidRPr="0065646F">
        <w:rPr>
          <w:rFonts w:ascii="Times New Roman" w:hAnsi="Times New Roman" w:cs="Times New Roman"/>
          <w:sz w:val="24"/>
          <w:szCs w:val="24"/>
        </w:rPr>
        <w:softHyphen/>
        <w:t>нологии обуч</w:t>
      </w:r>
      <w:r w:rsidRPr="0065646F">
        <w:rPr>
          <w:rFonts w:ascii="Times New Roman" w:hAnsi="Times New Roman" w:cs="Times New Roman"/>
          <w:sz w:val="24"/>
          <w:szCs w:val="24"/>
        </w:rPr>
        <w:t>е</w:t>
      </w:r>
      <w:r>
        <w:rPr>
          <w:rFonts w:ascii="Times New Roman" w:hAnsi="Times New Roman" w:cs="Times New Roman"/>
          <w:sz w:val="24"/>
          <w:szCs w:val="24"/>
        </w:rPr>
        <w:t>ния» и др</w:t>
      </w:r>
      <w:r w:rsidRPr="0065646F">
        <w:rPr>
          <w:rFonts w:ascii="Times New Roman" w:hAnsi="Times New Roman" w:cs="Times New Roman"/>
          <w:sz w:val="24"/>
          <w:szCs w:val="24"/>
        </w:rPr>
        <w:t>.</w:t>
      </w:r>
    </w:p>
    <w:p w:rsidR="00564A62" w:rsidRPr="0065646F" w:rsidRDefault="00564A62" w:rsidP="00564A62">
      <w:pPr>
        <w:spacing w:after="120"/>
        <w:ind w:firstLine="567"/>
        <w:jc w:val="both"/>
        <w:rPr>
          <w:rFonts w:ascii="Times New Roman" w:hAnsi="Times New Roman" w:cs="Times New Roman"/>
          <w:sz w:val="24"/>
          <w:szCs w:val="24"/>
        </w:rPr>
      </w:pPr>
      <w:r w:rsidRPr="0065646F">
        <w:rPr>
          <w:rFonts w:ascii="Times New Roman" w:hAnsi="Times New Roman" w:cs="Times New Roman"/>
          <w:b/>
          <w:bCs/>
          <w:sz w:val="24"/>
          <w:szCs w:val="24"/>
        </w:rPr>
        <w:t>Информационные технологии</w:t>
      </w:r>
      <w:r w:rsidRPr="0065646F">
        <w:rPr>
          <w:rFonts w:ascii="Times New Roman" w:hAnsi="Times New Roman" w:cs="Times New Roman"/>
          <w:sz w:val="24"/>
          <w:szCs w:val="24"/>
        </w:rPr>
        <w:t xml:space="preserve"> - это совокупность методов и средств сбора, хран</w:t>
      </w:r>
      <w:r w:rsidRPr="0065646F">
        <w:rPr>
          <w:rFonts w:ascii="Times New Roman" w:hAnsi="Times New Roman" w:cs="Times New Roman"/>
          <w:sz w:val="24"/>
          <w:szCs w:val="24"/>
        </w:rPr>
        <w:t>е</w:t>
      </w:r>
      <w:r w:rsidRPr="0065646F">
        <w:rPr>
          <w:rFonts w:ascii="Times New Roman" w:hAnsi="Times New Roman" w:cs="Times New Roman"/>
          <w:sz w:val="24"/>
          <w:szCs w:val="24"/>
        </w:rPr>
        <w:t>ния, обработки, передачи и представления информа</w:t>
      </w:r>
      <w:r w:rsidRPr="0065646F">
        <w:rPr>
          <w:rFonts w:ascii="Times New Roman" w:hAnsi="Times New Roman" w:cs="Times New Roman"/>
          <w:sz w:val="24"/>
          <w:szCs w:val="24"/>
        </w:rPr>
        <w:softHyphen/>
        <w:t xml:space="preserve">ции, расширяющих знания людей и </w:t>
      </w:r>
      <w:r w:rsidRPr="0065646F">
        <w:rPr>
          <w:rFonts w:ascii="Times New Roman" w:hAnsi="Times New Roman" w:cs="Times New Roman"/>
          <w:sz w:val="24"/>
          <w:szCs w:val="24"/>
        </w:rPr>
        <w:lastRenderedPageBreak/>
        <w:t>развивающих их возможности по управлению техническими и социальными процессами. Следует также от</w:t>
      </w:r>
      <w:r w:rsidRPr="0065646F">
        <w:rPr>
          <w:rFonts w:ascii="Times New Roman" w:hAnsi="Times New Roman" w:cs="Times New Roman"/>
          <w:sz w:val="24"/>
          <w:szCs w:val="24"/>
        </w:rPr>
        <w:softHyphen/>
        <w:t>метить, что широко используется термин «компьютерные и телекомм</w:t>
      </w:r>
      <w:r w:rsidRPr="0065646F">
        <w:rPr>
          <w:rFonts w:ascii="Times New Roman" w:hAnsi="Times New Roman" w:cs="Times New Roman"/>
          <w:sz w:val="24"/>
          <w:szCs w:val="24"/>
        </w:rPr>
        <w:t>у</w:t>
      </w:r>
      <w:r w:rsidRPr="0065646F">
        <w:rPr>
          <w:rFonts w:ascii="Times New Roman" w:hAnsi="Times New Roman" w:cs="Times New Roman"/>
          <w:sz w:val="24"/>
          <w:szCs w:val="24"/>
        </w:rPr>
        <w:t>ни</w:t>
      </w:r>
      <w:r w:rsidRPr="0065646F">
        <w:rPr>
          <w:rFonts w:ascii="Times New Roman" w:hAnsi="Times New Roman" w:cs="Times New Roman"/>
          <w:sz w:val="24"/>
          <w:szCs w:val="24"/>
        </w:rPr>
        <w:softHyphen/>
        <w:t>кационные технологии». Однако поскольку понятие «информационные» включает в себя и компьютерные, и телекоммуникационные средства, то более правильно использ</w:t>
      </w:r>
      <w:r w:rsidRPr="0065646F">
        <w:rPr>
          <w:rFonts w:ascii="Times New Roman" w:hAnsi="Times New Roman" w:cs="Times New Roman"/>
          <w:sz w:val="24"/>
          <w:szCs w:val="24"/>
        </w:rPr>
        <w:t>о</w:t>
      </w:r>
      <w:r w:rsidRPr="0065646F">
        <w:rPr>
          <w:rFonts w:ascii="Times New Roman" w:hAnsi="Times New Roman" w:cs="Times New Roman"/>
          <w:sz w:val="24"/>
          <w:szCs w:val="24"/>
        </w:rPr>
        <w:t>вать термин «</w:t>
      </w:r>
      <w:r w:rsidRPr="0065646F">
        <w:rPr>
          <w:rFonts w:ascii="Times New Roman" w:hAnsi="Times New Roman" w:cs="Times New Roman"/>
          <w:b/>
          <w:bCs/>
          <w:sz w:val="24"/>
          <w:szCs w:val="24"/>
        </w:rPr>
        <w:t>новые информационные технологии</w:t>
      </w:r>
      <w:r w:rsidRPr="0065646F">
        <w:rPr>
          <w:rFonts w:ascii="Times New Roman" w:hAnsi="Times New Roman" w:cs="Times New Roman"/>
          <w:sz w:val="24"/>
          <w:szCs w:val="24"/>
        </w:rPr>
        <w:t>» (</w:t>
      </w:r>
      <w:r w:rsidRPr="0065646F">
        <w:rPr>
          <w:rFonts w:ascii="Times New Roman" w:hAnsi="Times New Roman" w:cs="Times New Roman"/>
          <w:b/>
          <w:bCs/>
          <w:sz w:val="24"/>
          <w:szCs w:val="24"/>
        </w:rPr>
        <w:t>НИТ</w:t>
      </w:r>
      <w:r w:rsidRPr="0065646F">
        <w:rPr>
          <w:rFonts w:ascii="Times New Roman" w:hAnsi="Times New Roman" w:cs="Times New Roman"/>
          <w:sz w:val="24"/>
          <w:szCs w:val="24"/>
        </w:rPr>
        <w:t>).</w:t>
      </w:r>
    </w:p>
    <w:p w:rsidR="00564A62" w:rsidRPr="0065646F" w:rsidRDefault="00564A62" w:rsidP="00564A62">
      <w:pPr>
        <w:spacing w:after="120"/>
        <w:ind w:firstLine="567"/>
        <w:jc w:val="both"/>
        <w:rPr>
          <w:rFonts w:ascii="Times New Roman" w:hAnsi="Times New Roman" w:cs="Times New Roman"/>
          <w:sz w:val="24"/>
          <w:szCs w:val="24"/>
        </w:rPr>
      </w:pPr>
      <w:r w:rsidRPr="0065646F">
        <w:rPr>
          <w:rFonts w:ascii="Times New Roman" w:hAnsi="Times New Roman" w:cs="Times New Roman"/>
          <w:sz w:val="24"/>
          <w:szCs w:val="24"/>
        </w:rPr>
        <w:t>Особенность большинства НИТ в высшем образовании состоит в том, что они, в о</w:t>
      </w:r>
      <w:r w:rsidRPr="0065646F">
        <w:rPr>
          <w:rFonts w:ascii="Times New Roman" w:hAnsi="Times New Roman" w:cs="Times New Roman"/>
          <w:sz w:val="24"/>
          <w:szCs w:val="24"/>
        </w:rPr>
        <w:t>с</w:t>
      </w:r>
      <w:r w:rsidRPr="0065646F">
        <w:rPr>
          <w:rFonts w:ascii="Times New Roman" w:hAnsi="Times New Roman" w:cs="Times New Roman"/>
          <w:sz w:val="24"/>
          <w:szCs w:val="24"/>
        </w:rPr>
        <w:t>новном, базируются на использовании современных персональных компьютерах (ПК). При этом ПК уверенно вошел в систему дидактических средств, стал важным элементом предметной среды для разностор</w:t>
      </w:r>
      <w:r>
        <w:rPr>
          <w:rFonts w:ascii="Times New Roman" w:hAnsi="Times New Roman" w:cs="Times New Roman"/>
          <w:sz w:val="24"/>
          <w:szCs w:val="24"/>
        </w:rPr>
        <w:t>оннего развития обучаемых</w:t>
      </w:r>
      <w:r w:rsidRPr="0065646F">
        <w:rPr>
          <w:rFonts w:ascii="Times New Roman" w:hAnsi="Times New Roman" w:cs="Times New Roman"/>
          <w:sz w:val="24"/>
          <w:szCs w:val="24"/>
        </w:rPr>
        <w:t>.</w:t>
      </w:r>
    </w:p>
    <w:p w:rsidR="00564A62" w:rsidRPr="0065646F" w:rsidRDefault="00564A62" w:rsidP="00564A62">
      <w:pPr>
        <w:spacing w:after="120"/>
        <w:ind w:firstLine="567"/>
        <w:jc w:val="both"/>
        <w:rPr>
          <w:rFonts w:ascii="Times New Roman" w:hAnsi="Times New Roman" w:cs="Times New Roman"/>
          <w:sz w:val="24"/>
          <w:szCs w:val="24"/>
        </w:rPr>
      </w:pPr>
      <w:r w:rsidRPr="0065646F">
        <w:rPr>
          <w:rFonts w:ascii="Times New Roman" w:hAnsi="Times New Roman" w:cs="Times New Roman"/>
          <w:sz w:val="24"/>
          <w:szCs w:val="24"/>
        </w:rPr>
        <w:t xml:space="preserve">Под </w:t>
      </w:r>
      <w:r w:rsidRPr="0065646F">
        <w:rPr>
          <w:rFonts w:ascii="Times New Roman" w:hAnsi="Times New Roman" w:cs="Times New Roman"/>
          <w:b/>
          <w:bCs/>
          <w:sz w:val="24"/>
          <w:szCs w:val="24"/>
        </w:rPr>
        <w:t>средствами новых информационных технологий</w:t>
      </w:r>
      <w:r w:rsidRPr="0065646F">
        <w:rPr>
          <w:rFonts w:ascii="Times New Roman" w:hAnsi="Times New Roman" w:cs="Times New Roman"/>
          <w:sz w:val="24"/>
          <w:szCs w:val="24"/>
        </w:rPr>
        <w:t xml:space="preserve"> (</w:t>
      </w:r>
      <w:r w:rsidRPr="0065646F">
        <w:rPr>
          <w:rFonts w:ascii="Times New Roman" w:hAnsi="Times New Roman" w:cs="Times New Roman"/>
          <w:b/>
          <w:bCs/>
          <w:sz w:val="24"/>
          <w:szCs w:val="24"/>
        </w:rPr>
        <w:t>СНИТ</w:t>
      </w:r>
      <w:r w:rsidRPr="0065646F">
        <w:rPr>
          <w:rFonts w:ascii="Times New Roman" w:hAnsi="Times New Roman" w:cs="Times New Roman"/>
          <w:sz w:val="24"/>
          <w:szCs w:val="24"/>
        </w:rPr>
        <w:t>) традиционно п</w:t>
      </w:r>
      <w:r w:rsidRPr="0065646F">
        <w:rPr>
          <w:rFonts w:ascii="Times New Roman" w:hAnsi="Times New Roman" w:cs="Times New Roman"/>
          <w:sz w:val="24"/>
          <w:szCs w:val="24"/>
        </w:rPr>
        <w:t>о</w:t>
      </w:r>
      <w:r w:rsidRPr="0065646F">
        <w:rPr>
          <w:rFonts w:ascii="Times New Roman" w:hAnsi="Times New Roman" w:cs="Times New Roman"/>
          <w:sz w:val="24"/>
          <w:szCs w:val="24"/>
        </w:rPr>
        <w:t>нимают программно-аппаратные средства и устройства, функционирующие на базе ми</w:t>
      </w:r>
      <w:r w:rsidRPr="0065646F">
        <w:rPr>
          <w:rFonts w:ascii="Times New Roman" w:hAnsi="Times New Roman" w:cs="Times New Roman"/>
          <w:sz w:val="24"/>
          <w:szCs w:val="24"/>
        </w:rPr>
        <w:t>к</w:t>
      </w:r>
      <w:r w:rsidRPr="0065646F">
        <w:rPr>
          <w:rFonts w:ascii="Times New Roman" w:hAnsi="Times New Roman" w:cs="Times New Roman"/>
          <w:sz w:val="24"/>
          <w:szCs w:val="24"/>
        </w:rPr>
        <w:t>ропроцессорной техники, современных средств и систем телекоммуникаций информац</w:t>
      </w:r>
      <w:r w:rsidRPr="0065646F">
        <w:rPr>
          <w:rFonts w:ascii="Times New Roman" w:hAnsi="Times New Roman" w:cs="Times New Roman"/>
          <w:sz w:val="24"/>
          <w:szCs w:val="24"/>
        </w:rPr>
        <w:t>и</w:t>
      </w:r>
      <w:r w:rsidRPr="0065646F">
        <w:rPr>
          <w:rFonts w:ascii="Times New Roman" w:hAnsi="Times New Roman" w:cs="Times New Roman"/>
          <w:sz w:val="24"/>
          <w:szCs w:val="24"/>
        </w:rPr>
        <w:t>онного обмена, аудио- ви</w:t>
      </w:r>
      <w:r w:rsidRPr="0065646F">
        <w:rPr>
          <w:rFonts w:ascii="Times New Roman" w:hAnsi="Times New Roman" w:cs="Times New Roman"/>
          <w:sz w:val="24"/>
          <w:szCs w:val="24"/>
        </w:rPr>
        <w:softHyphen/>
        <w:t>деотехники и т.п. СНИТ обеспечивают операции по сбору, пр</w:t>
      </w:r>
      <w:r w:rsidRPr="0065646F">
        <w:rPr>
          <w:rFonts w:ascii="Times New Roman" w:hAnsi="Times New Roman" w:cs="Times New Roman"/>
          <w:sz w:val="24"/>
          <w:szCs w:val="24"/>
        </w:rPr>
        <w:t>о</w:t>
      </w:r>
      <w:r w:rsidRPr="0065646F">
        <w:rPr>
          <w:rFonts w:ascii="Times New Roman" w:hAnsi="Times New Roman" w:cs="Times New Roman"/>
          <w:sz w:val="24"/>
          <w:szCs w:val="24"/>
        </w:rPr>
        <w:t>дуцирова</w:t>
      </w:r>
      <w:r w:rsidRPr="0065646F">
        <w:rPr>
          <w:rFonts w:ascii="Times New Roman" w:hAnsi="Times New Roman" w:cs="Times New Roman"/>
          <w:sz w:val="24"/>
          <w:szCs w:val="24"/>
        </w:rPr>
        <w:softHyphen/>
        <w:t>нию, накоплению, хранению, обр</w:t>
      </w:r>
      <w:r>
        <w:rPr>
          <w:rFonts w:ascii="Times New Roman" w:hAnsi="Times New Roman" w:cs="Times New Roman"/>
          <w:sz w:val="24"/>
          <w:szCs w:val="24"/>
        </w:rPr>
        <w:t>аботке и передаче информации</w:t>
      </w:r>
      <w:r w:rsidRPr="0065646F">
        <w:rPr>
          <w:rFonts w:ascii="Times New Roman" w:hAnsi="Times New Roman" w:cs="Times New Roman"/>
          <w:sz w:val="24"/>
          <w:szCs w:val="24"/>
        </w:rPr>
        <w:t>. Это могут быть: компьютеры всех классов (от «супер» до «палм-топ»), устрой</w:t>
      </w:r>
      <w:r w:rsidRPr="0065646F">
        <w:rPr>
          <w:rFonts w:ascii="Times New Roman" w:hAnsi="Times New Roman" w:cs="Times New Roman"/>
          <w:sz w:val="24"/>
          <w:szCs w:val="24"/>
        </w:rPr>
        <w:softHyphen/>
        <w:t>ства ввода речи в ко</w:t>
      </w:r>
      <w:r w:rsidRPr="0065646F">
        <w:rPr>
          <w:rFonts w:ascii="Times New Roman" w:hAnsi="Times New Roman" w:cs="Times New Roman"/>
          <w:sz w:val="24"/>
          <w:szCs w:val="24"/>
        </w:rPr>
        <w:t>м</w:t>
      </w:r>
      <w:r w:rsidRPr="0065646F">
        <w:rPr>
          <w:rFonts w:ascii="Times New Roman" w:hAnsi="Times New Roman" w:cs="Times New Roman"/>
          <w:sz w:val="24"/>
          <w:szCs w:val="24"/>
        </w:rPr>
        <w:t>пьютер, сканеры, базы данных и знаний, системы мультимедиа, видео- и телетекст, мод</w:t>
      </w:r>
      <w:r w:rsidRPr="0065646F">
        <w:rPr>
          <w:rFonts w:ascii="Times New Roman" w:hAnsi="Times New Roman" w:cs="Times New Roman"/>
          <w:sz w:val="24"/>
          <w:szCs w:val="24"/>
        </w:rPr>
        <w:t>е</w:t>
      </w:r>
      <w:r w:rsidRPr="0065646F">
        <w:rPr>
          <w:rFonts w:ascii="Times New Roman" w:hAnsi="Times New Roman" w:cs="Times New Roman"/>
          <w:sz w:val="24"/>
          <w:szCs w:val="24"/>
        </w:rPr>
        <w:t>мы, компьютерные сети, информа</w:t>
      </w:r>
      <w:r w:rsidRPr="0065646F">
        <w:rPr>
          <w:rFonts w:ascii="Times New Roman" w:hAnsi="Times New Roman" w:cs="Times New Roman"/>
          <w:sz w:val="24"/>
          <w:szCs w:val="24"/>
        </w:rPr>
        <w:softHyphen/>
        <w:t>ционно-поисковые системы, цифровые фотокамеры, экспертные обучаю</w:t>
      </w:r>
      <w:r w:rsidRPr="0065646F">
        <w:rPr>
          <w:rFonts w:ascii="Times New Roman" w:hAnsi="Times New Roman" w:cs="Times New Roman"/>
          <w:sz w:val="24"/>
          <w:szCs w:val="24"/>
        </w:rPr>
        <w:softHyphen/>
        <w:t>щие системы, устройства вывода графической информации, гиперте</w:t>
      </w:r>
      <w:r w:rsidRPr="0065646F">
        <w:rPr>
          <w:rFonts w:ascii="Times New Roman" w:hAnsi="Times New Roman" w:cs="Times New Roman"/>
          <w:sz w:val="24"/>
          <w:szCs w:val="24"/>
        </w:rPr>
        <w:t>к</w:t>
      </w:r>
      <w:r w:rsidRPr="0065646F">
        <w:rPr>
          <w:rFonts w:ascii="Times New Roman" w:hAnsi="Times New Roman" w:cs="Times New Roman"/>
          <w:sz w:val="24"/>
          <w:szCs w:val="24"/>
        </w:rPr>
        <w:t>сто</w:t>
      </w:r>
      <w:r w:rsidRPr="0065646F">
        <w:rPr>
          <w:rFonts w:ascii="Times New Roman" w:hAnsi="Times New Roman" w:cs="Times New Roman"/>
          <w:sz w:val="24"/>
          <w:szCs w:val="24"/>
        </w:rPr>
        <w:softHyphen/>
        <w:t>вые системы, телевидение, радио, телефон и факс, голосовая электронная почта, тел</w:t>
      </w:r>
      <w:r w:rsidRPr="0065646F">
        <w:rPr>
          <w:rFonts w:ascii="Times New Roman" w:hAnsi="Times New Roman" w:cs="Times New Roman"/>
          <w:sz w:val="24"/>
          <w:szCs w:val="24"/>
        </w:rPr>
        <w:t>е</w:t>
      </w:r>
      <w:r w:rsidRPr="0065646F">
        <w:rPr>
          <w:rFonts w:ascii="Times New Roman" w:hAnsi="Times New Roman" w:cs="Times New Roman"/>
          <w:sz w:val="24"/>
          <w:szCs w:val="24"/>
        </w:rPr>
        <w:t>конференции, электронная доска объявлений, программные средства навигации в Инте</w:t>
      </w:r>
      <w:r w:rsidRPr="0065646F">
        <w:rPr>
          <w:rFonts w:ascii="Times New Roman" w:hAnsi="Times New Roman" w:cs="Times New Roman"/>
          <w:sz w:val="24"/>
          <w:szCs w:val="24"/>
        </w:rPr>
        <w:t>р</w:t>
      </w:r>
      <w:r w:rsidRPr="0065646F">
        <w:rPr>
          <w:rFonts w:ascii="Times New Roman" w:hAnsi="Times New Roman" w:cs="Times New Roman"/>
          <w:sz w:val="24"/>
          <w:szCs w:val="24"/>
        </w:rPr>
        <w:t>нет, электронные библиотеки, программные средства учебного назначения, засекреч</w:t>
      </w:r>
      <w:r w:rsidRPr="0065646F">
        <w:rPr>
          <w:rFonts w:ascii="Times New Roman" w:hAnsi="Times New Roman" w:cs="Times New Roman"/>
          <w:sz w:val="24"/>
          <w:szCs w:val="24"/>
        </w:rPr>
        <w:t>и</w:t>
      </w:r>
      <w:r w:rsidRPr="0065646F">
        <w:rPr>
          <w:rFonts w:ascii="Times New Roman" w:hAnsi="Times New Roman" w:cs="Times New Roman"/>
          <w:sz w:val="24"/>
          <w:szCs w:val="24"/>
        </w:rPr>
        <w:t xml:space="preserve">вающая аппаратура, редакционно-издательские системы, </w:t>
      </w:r>
      <w:r w:rsidRPr="0065646F">
        <w:rPr>
          <w:rFonts w:ascii="Times New Roman" w:hAnsi="Times New Roman" w:cs="Times New Roman"/>
          <w:sz w:val="24"/>
          <w:szCs w:val="24"/>
          <w:lang w:val="en-US"/>
        </w:rPr>
        <w:t>CD</w:t>
      </w:r>
      <w:r w:rsidRPr="0065646F">
        <w:rPr>
          <w:rFonts w:ascii="Times New Roman" w:hAnsi="Times New Roman" w:cs="Times New Roman"/>
          <w:sz w:val="24"/>
          <w:szCs w:val="24"/>
        </w:rPr>
        <w:t>-</w:t>
      </w:r>
      <w:r w:rsidRPr="0065646F">
        <w:rPr>
          <w:rFonts w:ascii="Times New Roman" w:hAnsi="Times New Roman" w:cs="Times New Roman"/>
          <w:sz w:val="24"/>
          <w:szCs w:val="24"/>
          <w:lang w:val="en-US"/>
        </w:rPr>
        <w:t>ROM</w:t>
      </w:r>
      <w:r w:rsidRPr="0065646F">
        <w:rPr>
          <w:rFonts w:ascii="Times New Roman" w:hAnsi="Times New Roman" w:cs="Times New Roman"/>
          <w:sz w:val="24"/>
          <w:szCs w:val="24"/>
        </w:rPr>
        <w:t>, системы распознав</w:t>
      </w:r>
      <w:r w:rsidRPr="0065646F">
        <w:rPr>
          <w:rFonts w:ascii="Times New Roman" w:hAnsi="Times New Roman" w:cs="Times New Roman"/>
          <w:sz w:val="24"/>
          <w:szCs w:val="24"/>
        </w:rPr>
        <w:t>а</w:t>
      </w:r>
      <w:r w:rsidRPr="0065646F">
        <w:rPr>
          <w:rFonts w:ascii="Times New Roman" w:hAnsi="Times New Roman" w:cs="Times New Roman"/>
          <w:sz w:val="24"/>
          <w:szCs w:val="24"/>
        </w:rPr>
        <w:t>ния текста, про</w:t>
      </w:r>
      <w:r w:rsidRPr="0065646F">
        <w:rPr>
          <w:rFonts w:ascii="Times New Roman" w:hAnsi="Times New Roman" w:cs="Times New Roman"/>
          <w:sz w:val="24"/>
          <w:szCs w:val="24"/>
        </w:rPr>
        <w:softHyphen/>
        <w:t>граммные комплексы (языки программирования, трансляторы), синтезато</w:t>
      </w:r>
      <w:r w:rsidRPr="0065646F">
        <w:rPr>
          <w:rFonts w:ascii="Times New Roman" w:hAnsi="Times New Roman" w:cs="Times New Roman"/>
          <w:sz w:val="24"/>
          <w:szCs w:val="24"/>
        </w:rPr>
        <w:softHyphen/>
        <w:t>ры речи по тексту, средства передачи данных, пейджеры, системы «вирту</w:t>
      </w:r>
      <w:r w:rsidRPr="0065646F">
        <w:rPr>
          <w:rFonts w:ascii="Times New Roman" w:hAnsi="Times New Roman" w:cs="Times New Roman"/>
          <w:sz w:val="24"/>
          <w:szCs w:val="24"/>
        </w:rPr>
        <w:softHyphen/>
        <w:t>альной реальн</w:t>
      </w:r>
      <w:r w:rsidRPr="0065646F">
        <w:rPr>
          <w:rFonts w:ascii="Times New Roman" w:hAnsi="Times New Roman" w:cs="Times New Roman"/>
          <w:sz w:val="24"/>
          <w:szCs w:val="24"/>
        </w:rPr>
        <w:t>о</w:t>
      </w:r>
      <w:r w:rsidRPr="0065646F">
        <w:rPr>
          <w:rFonts w:ascii="Times New Roman" w:hAnsi="Times New Roman" w:cs="Times New Roman"/>
          <w:sz w:val="24"/>
          <w:szCs w:val="24"/>
        </w:rPr>
        <w:t>сти», геоинфор</w:t>
      </w:r>
      <w:r>
        <w:rPr>
          <w:rFonts w:ascii="Times New Roman" w:hAnsi="Times New Roman" w:cs="Times New Roman"/>
          <w:sz w:val="24"/>
          <w:szCs w:val="24"/>
        </w:rPr>
        <w:t>мационные системы и др</w:t>
      </w:r>
      <w:r w:rsidRPr="0065646F">
        <w:rPr>
          <w:rFonts w:ascii="Times New Roman" w:hAnsi="Times New Roman" w:cs="Times New Roman"/>
          <w:sz w:val="24"/>
          <w:szCs w:val="24"/>
        </w:rPr>
        <w:t>.</w:t>
      </w:r>
    </w:p>
    <w:p w:rsidR="00564A62" w:rsidRPr="0065646F" w:rsidRDefault="00564A62" w:rsidP="00564A62">
      <w:pPr>
        <w:spacing w:after="120"/>
        <w:ind w:firstLine="567"/>
        <w:jc w:val="both"/>
        <w:rPr>
          <w:rFonts w:ascii="Times New Roman" w:hAnsi="Times New Roman" w:cs="Times New Roman"/>
          <w:sz w:val="24"/>
          <w:szCs w:val="24"/>
        </w:rPr>
      </w:pPr>
      <w:r w:rsidRPr="0065646F">
        <w:rPr>
          <w:rFonts w:ascii="Times New Roman" w:hAnsi="Times New Roman" w:cs="Times New Roman"/>
          <w:sz w:val="24"/>
          <w:szCs w:val="24"/>
        </w:rPr>
        <w:t>Сегодня, наряду с традиционными средствами информационного взаимодействия (почтой, телефоном, факсом), уже стали привы</w:t>
      </w:r>
      <w:r w:rsidR="005D6EC3">
        <w:rPr>
          <w:rFonts w:ascii="Times New Roman" w:hAnsi="Times New Roman" w:cs="Times New Roman"/>
          <w:sz w:val="24"/>
          <w:szCs w:val="24"/>
        </w:rPr>
        <w:t>чными та</w:t>
      </w:r>
      <w:r w:rsidRPr="0065646F">
        <w:rPr>
          <w:rFonts w:ascii="Times New Roman" w:hAnsi="Times New Roman" w:cs="Times New Roman"/>
          <w:sz w:val="24"/>
          <w:szCs w:val="24"/>
        </w:rPr>
        <w:t xml:space="preserve">кие понятия, как </w:t>
      </w:r>
      <w:r w:rsidRPr="0065646F">
        <w:rPr>
          <w:rFonts w:ascii="Times New Roman" w:hAnsi="Times New Roman" w:cs="Times New Roman"/>
          <w:sz w:val="24"/>
          <w:szCs w:val="24"/>
          <w:lang w:val="en-US"/>
        </w:rPr>
        <w:t>Web</w:t>
      </w:r>
      <w:r w:rsidRPr="0065646F">
        <w:rPr>
          <w:rFonts w:ascii="Times New Roman" w:hAnsi="Times New Roman" w:cs="Times New Roman"/>
          <w:sz w:val="24"/>
          <w:szCs w:val="24"/>
        </w:rPr>
        <w:t>-серверы с</w:t>
      </w:r>
      <w:r w:rsidRPr="0065646F">
        <w:rPr>
          <w:rFonts w:ascii="Times New Roman" w:hAnsi="Times New Roman" w:cs="Times New Roman"/>
          <w:sz w:val="24"/>
          <w:szCs w:val="24"/>
        </w:rPr>
        <w:t>е</w:t>
      </w:r>
      <w:r w:rsidRPr="0065646F">
        <w:rPr>
          <w:rFonts w:ascii="Times New Roman" w:hAnsi="Times New Roman" w:cs="Times New Roman"/>
          <w:sz w:val="24"/>
          <w:szCs w:val="24"/>
        </w:rPr>
        <w:t>ти Ин</w:t>
      </w:r>
      <w:r w:rsidR="005D6EC3">
        <w:rPr>
          <w:rFonts w:ascii="Times New Roman" w:hAnsi="Times New Roman" w:cs="Times New Roman"/>
          <w:sz w:val="24"/>
          <w:szCs w:val="24"/>
        </w:rPr>
        <w:t>тернет, электронная почта, теле</w:t>
      </w:r>
      <w:r w:rsidRPr="0065646F">
        <w:rPr>
          <w:rFonts w:ascii="Times New Roman" w:hAnsi="Times New Roman" w:cs="Times New Roman"/>
          <w:sz w:val="24"/>
          <w:szCs w:val="24"/>
        </w:rPr>
        <w:t>кон</w:t>
      </w:r>
      <w:r>
        <w:rPr>
          <w:rFonts w:ascii="Times New Roman" w:hAnsi="Times New Roman" w:cs="Times New Roman"/>
          <w:sz w:val="24"/>
          <w:szCs w:val="24"/>
        </w:rPr>
        <w:t>ференции, видеоконференции</w:t>
      </w:r>
      <w:r w:rsidRPr="0065646F">
        <w:rPr>
          <w:rFonts w:ascii="Times New Roman" w:hAnsi="Times New Roman" w:cs="Times New Roman"/>
          <w:sz w:val="24"/>
          <w:szCs w:val="24"/>
        </w:rPr>
        <w:t>.</w:t>
      </w:r>
    </w:p>
    <w:p w:rsidR="004A1EC9" w:rsidRDefault="004A1EC9" w:rsidP="004A1EC9">
      <w:pPr>
        <w:spacing w:after="0" w:line="240" w:lineRule="auto"/>
        <w:ind w:left="465"/>
        <w:jc w:val="both"/>
        <w:rPr>
          <w:rFonts w:ascii="Times New Roman" w:hAnsi="Times New Roman"/>
          <w:b/>
          <w:sz w:val="28"/>
          <w:szCs w:val="28"/>
        </w:rPr>
      </w:pPr>
    </w:p>
    <w:p w:rsidR="00661810" w:rsidRDefault="00661810" w:rsidP="00C5203B">
      <w:pPr>
        <w:ind w:left="360"/>
        <w:rPr>
          <w:rFonts w:ascii="Times New Roman" w:hAnsi="Times New Roman" w:cs="Times New Roman"/>
          <w:b/>
          <w:sz w:val="24"/>
          <w:szCs w:val="24"/>
        </w:rPr>
      </w:pPr>
    </w:p>
    <w:p w:rsidR="00500B08" w:rsidRDefault="00500B08" w:rsidP="001656C0">
      <w:pPr>
        <w:ind w:left="360"/>
        <w:jc w:val="center"/>
        <w:rPr>
          <w:rFonts w:ascii="Times New Roman" w:hAnsi="Times New Roman" w:cs="Times New Roman"/>
          <w:b/>
          <w:sz w:val="24"/>
          <w:szCs w:val="24"/>
        </w:rPr>
      </w:pPr>
    </w:p>
    <w:p w:rsidR="00500B08" w:rsidRDefault="00500B08" w:rsidP="001656C0">
      <w:pPr>
        <w:ind w:left="360"/>
        <w:jc w:val="center"/>
        <w:rPr>
          <w:rFonts w:ascii="Times New Roman" w:hAnsi="Times New Roman" w:cs="Times New Roman"/>
          <w:b/>
          <w:sz w:val="24"/>
          <w:szCs w:val="24"/>
        </w:rPr>
      </w:pPr>
    </w:p>
    <w:p w:rsidR="00500B08" w:rsidRDefault="00500B08" w:rsidP="001656C0">
      <w:pPr>
        <w:ind w:left="360"/>
        <w:jc w:val="center"/>
        <w:rPr>
          <w:rFonts w:ascii="Times New Roman" w:hAnsi="Times New Roman" w:cs="Times New Roman"/>
          <w:b/>
          <w:sz w:val="24"/>
          <w:szCs w:val="24"/>
        </w:rPr>
      </w:pPr>
    </w:p>
    <w:p w:rsidR="00500B08" w:rsidRDefault="00500B08" w:rsidP="001656C0">
      <w:pPr>
        <w:ind w:left="360"/>
        <w:jc w:val="center"/>
        <w:rPr>
          <w:rFonts w:ascii="Times New Roman" w:hAnsi="Times New Roman" w:cs="Times New Roman"/>
          <w:b/>
          <w:sz w:val="24"/>
          <w:szCs w:val="24"/>
        </w:rPr>
      </w:pPr>
    </w:p>
    <w:p w:rsidR="00500B08" w:rsidRDefault="00500B08" w:rsidP="001656C0">
      <w:pPr>
        <w:ind w:left="360"/>
        <w:jc w:val="center"/>
        <w:rPr>
          <w:rFonts w:ascii="Times New Roman" w:hAnsi="Times New Roman" w:cs="Times New Roman"/>
          <w:b/>
          <w:sz w:val="24"/>
          <w:szCs w:val="24"/>
        </w:rPr>
      </w:pPr>
    </w:p>
    <w:p w:rsidR="00500B08" w:rsidRDefault="00500B08" w:rsidP="001656C0">
      <w:pPr>
        <w:ind w:left="360"/>
        <w:jc w:val="center"/>
        <w:rPr>
          <w:rFonts w:ascii="Times New Roman" w:hAnsi="Times New Roman" w:cs="Times New Roman"/>
          <w:b/>
          <w:sz w:val="24"/>
          <w:szCs w:val="24"/>
        </w:rPr>
      </w:pPr>
    </w:p>
    <w:p w:rsidR="00500B08" w:rsidRDefault="00500B08" w:rsidP="001656C0">
      <w:pPr>
        <w:ind w:left="360"/>
        <w:jc w:val="center"/>
        <w:rPr>
          <w:rFonts w:ascii="Times New Roman" w:hAnsi="Times New Roman" w:cs="Times New Roman"/>
          <w:b/>
          <w:sz w:val="24"/>
          <w:szCs w:val="24"/>
        </w:rPr>
      </w:pPr>
    </w:p>
    <w:p w:rsidR="00500B08" w:rsidRDefault="00500B08" w:rsidP="001656C0">
      <w:pPr>
        <w:ind w:left="360"/>
        <w:jc w:val="center"/>
        <w:rPr>
          <w:rFonts w:ascii="Times New Roman" w:hAnsi="Times New Roman" w:cs="Times New Roman"/>
          <w:b/>
          <w:sz w:val="24"/>
          <w:szCs w:val="24"/>
        </w:rPr>
      </w:pPr>
    </w:p>
    <w:p w:rsidR="00500B08" w:rsidRDefault="00500B08" w:rsidP="001656C0">
      <w:pPr>
        <w:ind w:left="360"/>
        <w:jc w:val="center"/>
        <w:rPr>
          <w:rFonts w:ascii="Times New Roman" w:hAnsi="Times New Roman" w:cs="Times New Roman"/>
          <w:b/>
          <w:sz w:val="24"/>
          <w:szCs w:val="24"/>
        </w:rPr>
      </w:pPr>
    </w:p>
    <w:p w:rsidR="00DD3AAD" w:rsidRPr="00661810" w:rsidRDefault="00C5203B" w:rsidP="001656C0">
      <w:pPr>
        <w:ind w:left="360"/>
        <w:jc w:val="center"/>
        <w:rPr>
          <w:rFonts w:ascii="Times New Roman" w:hAnsi="Times New Roman" w:cs="Times New Roman"/>
          <w:b/>
          <w:sz w:val="24"/>
          <w:szCs w:val="24"/>
        </w:rPr>
      </w:pPr>
      <w:r w:rsidRPr="00661810">
        <w:rPr>
          <w:rFonts w:ascii="Times New Roman" w:hAnsi="Times New Roman" w:cs="Times New Roman"/>
          <w:b/>
          <w:sz w:val="24"/>
          <w:szCs w:val="24"/>
        </w:rPr>
        <w:t>5.</w:t>
      </w:r>
      <w:r w:rsidR="005D6EC3" w:rsidRPr="00500B08">
        <w:rPr>
          <w:rFonts w:ascii="Times New Roman" w:hAnsi="Times New Roman" w:cs="Times New Roman"/>
          <w:b/>
          <w:sz w:val="28"/>
          <w:szCs w:val="28"/>
        </w:rPr>
        <w:t>Тесты по дисциплине (обучающие, контролирующие).</w:t>
      </w: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1. Состав основных фондов предприятия включает в себя:  (П)</w:t>
      </w:r>
    </w:p>
    <w:p w:rsidR="00C5203B" w:rsidRPr="00C5203B" w:rsidRDefault="00C5203B" w:rsidP="00C5203B">
      <w:pPr>
        <w:jc w:val="both"/>
        <w:rPr>
          <w:rFonts w:ascii="Times New Roman" w:hAnsi="Times New Roman" w:cs="Times New Roman"/>
          <w:snapToGrid w:val="0"/>
          <w:sz w:val="24"/>
          <w:szCs w:val="24"/>
        </w:rPr>
      </w:pPr>
      <w:r w:rsidRPr="00C5203B">
        <w:rPr>
          <w:rFonts w:ascii="Times New Roman" w:hAnsi="Times New Roman" w:cs="Times New Roman"/>
          <w:snapToGrid w:val="0"/>
          <w:sz w:val="24"/>
          <w:szCs w:val="24"/>
        </w:rPr>
        <w:t>сырье и материалы</w:t>
      </w:r>
    </w:p>
    <w:p w:rsidR="00C5203B" w:rsidRPr="00C5203B" w:rsidRDefault="00C5203B" w:rsidP="00C5203B">
      <w:pPr>
        <w:jc w:val="both"/>
        <w:rPr>
          <w:rFonts w:ascii="Times New Roman" w:hAnsi="Times New Roman" w:cs="Times New Roman"/>
          <w:snapToGrid w:val="0"/>
          <w:sz w:val="24"/>
          <w:szCs w:val="24"/>
        </w:rPr>
      </w:pPr>
      <w:r w:rsidRPr="00C5203B">
        <w:rPr>
          <w:rFonts w:ascii="Times New Roman" w:hAnsi="Times New Roman" w:cs="Times New Roman"/>
          <w:snapToGrid w:val="0"/>
          <w:sz w:val="24"/>
          <w:szCs w:val="24"/>
        </w:rPr>
        <w:t>незавершенное производство</w:t>
      </w:r>
    </w:p>
    <w:p w:rsidR="00C5203B" w:rsidRPr="00C5203B" w:rsidRDefault="00C5203B" w:rsidP="00C5203B">
      <w:pPr>
        <w:jc w:val="both"/>
        <w:rPr>
          <w:rFonts w:ascii="Times New Roman" w:hAnsi="Times New Roman" w:cs="Times New Roman"/>
          <w:snapToGrid w:val="0"/>
          <w:sz w:val="24"/>
          <w:szCs w:val="24"/>
        </w:rPr>
      </w:pPr>
      <w:r w:rsidRPr="00C5203B">
        <w:rPr>
          <w:rFonts w:ascii="Times New Roman" w:hAnsi="Times New Roman" w:cs="Times New Roman"/>
          <w:snapToGrid w:val="0"/>
          <w:sz w:val="24"/>
          <w:szCs w:val="24"/>
        </w:rPr>
        <w:t>денежные средства в кассе</w:t>
      </w:r>
    </w:p>
    <w:p w:rsidR="00C5203B" w:rsidRPr="00C5203B" w:rsidRDefault="00C5203B" w:rsidP="00C5203B">
      <w:pPr>
        <w:pStyle w:val="33"/>
        <w:rPr>
          <w:b/>
          <w:sz w:val="24"/>
          <w:szCs w:val="24"/>
          <w:u w:val="single"/>
        </w:rPr>
      </w:pPr>
      <w:r w:rsidRPr="00C5203B">
        <w:rPr>
          <w:sz w:val="24"/>
          <w:szCs w:val="24"/>
          <w:u w:val="single"/>
        </w:rPr>
        <w:t>здания, сооружения, машины и оборудование</w:t>
      </w:r>
    </w:p>
    <w:p w:rsidR="00C5203B" w:rsidRPr="00C5203B" w:rsidRDefault="00C5203B" w:rsidP="00C5203B">
      <w:pPr>
        <w:pStyle w:val="af2"/>
        <w:jc w:val="both"/>
        <w:rPr>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2. Эффективность использования основных фондов предприятия характеризуют:     (С)</w:t>
      </w:r>
    </w:p>
    <w:p w:rsidR="00C5203B" w:rsidRPr="00C5203B" w:rsidRDefault="00C5203B" w:rsidP="00C5203B">
      <w:pPr>
        <w:rPr>
          <w:rFonts w:ascii="Times New Roman" w:hAnsi="Times New Roman" w:cs="Times New Roman"/>
          <w:snapToGrid w:val="0"/>
          <w:sz w:val="24"/>
          <w:szCs w:val="24"/>
        </w:rPr>
      </w:pPr>
      <w:r w:rsidRPr="00C5203B">
        <w:rPr>
          <w:rFonts w:ascii="Times New Roman" w:hAnsi="Times New Roman" w:cs="Times New Roman"/>
          <w:snapToGrid w:val="0"/>
          <w:sz w:val="24"/>
          <w:szCs w:val="24"/>
        </w:rPr>
        <w:t>рентабельность, прибыль</w:t>
      </w:r>
    </w:p>
    <w:p w:rsidR="00C5203B" w:rsidRPr="00C5203B" w:rsidRDefault="00C5203B" w:rsidP="00C5203B">
      <w:pPr>
        <w:rPr>
          <w:rFonts w:ascii="Times New Roman" w:hAnsi="Times New Roman" w:cs="Times New Roman"/>
          <w:snapToGrid w:val="0"/>
          <w:sz w:val="24"/>
          <w:szCs w:val="24"/>
        </w:rPr>
      </w:pPr>
      <w:r w:rsidRPr="00C5203B">
        <w:rPr>
          <w:rFonts w:ascii="Times New Roman" w:hAnsi="Times New Roman" w:cs="Times New Roman"/>
          <w:snapToGrid w:val="0"/>
          <w:sz w:val="24"/>
          <w:szCs w:val="24"/>
        </w:rPr>
        <w:t>материалоемкость</w:t>
      </w:r>
    </w:p>
    <w:p w:rsidR="00C5203B" w:rsidRPr="00C5203B" w:rsidRDefault="00C5203B" w:rsidP="00C5203B">
      <w:pPr>
        <w:rPr>
          <w:rFonts w:ascii="Times New Roman" w:hAnsi="Times New Roman" w:cs="Times New Roman"/>
          <w:snapToGrid w:val="0"/>
          <w:sz w:val="24"/>
          <w:szCs w:val="24"/>
          <w:u w:val="single"/>
        </w:rPr>
      </w:pPr>
      <w:r w:rsidRPr="00C5203B">
        <w:rPr>
          <w:rFonts w:ascii="Times New Roman" w:hAnsi="Times New Roman" w:cs="Times New Roman"/>
          <w:snapToGrid w:val="0"/>
          <w:sz w:val="24"/>
          <w:szCs w:val="24"/>
          <w:u w:val="single"/>
        </w:rPr>
        <w:t>фондоотдача, фондоемкость</w:t>
      </w:r>
    </w:p>
    <w:p w:rsidR="00C5203B" w:rsidRPr="00C5203B" w:rsidRDefault="00C5203B" w:rsidP="00C5203B">
      <w:pPr>
        <w:rPr>
          <w:rFonts w:ascii="Times New Roman" w:hAnsi="Times New Roman" w:cs="Times New Roman"/>
          <w:snapToGrid w:val="0"/>
          <w:sz w:val="24"/>
          <w:szCs w:val="24"/>
        </w:rPr>
      </w:pPr>
      <w:r w:rsidRPr="00C5203B">
        <w:rPr>
          <w:rFonts w:ascii="Times New Roman" w:hAnsi="Times New Roman" w:cs="Times New Roman"/>
          <w:snapToGrid w:val="0"/>
          <w:sz w:val="24"/>
          <w:szCs w:val="24"/>
        </w:rPr>
        <w:t>производительность труда, рентабельность</w:t>
      </w:r>
    </w:p>
    <w:p w:rsidR="00C5203B" w:rsidRPr="00C5203B" w:rsidRDefault="00C5203B" w:rsidP="00C5203B">
      <w:pPr>
        <w:pStyle w:val="af2"/>
        <w:jc w:val="both"/>
        <w:rPr>
          <w:b w:val="0"/>
          <w:sz w:val="24"/>
          <w:szCs w:val="24"/>
        </w:rPr>
      </w:pPr>
    </w:p>
    <w:p w:rsidR="00C5203B" w:rsidRPr="007C051E" w:rsidRDefault="00C5203B" w:rsidP="00C5203B">
      <w:pPr>
        <w:pStyle w:val="6"/>
        <w:rPr>
          <w:rFonts w:ascii="Times New Roman" w:hAnsi="Times New Roman" w:cs="Times New Roman"/>
          <w:b/>
          <w:i w:val="0"/>
          <w:color w:val="auto"/>
          <w:sz w:val="24"/>
          <w:szCs w:val="24"/>
        </w:rPr>
      </w:pPr>
      <w:r w:rsidRPr="007C051E">
        <w:rPr>
          <w:rFonts w:ascii="Times New Roman" w:hAnsi="Times New Roman" w:cs="Times New Roman"/>
          <w:b/>
          <w:i w:val="0"/>
          <w:color w:val="auto"/>
          <w:sz w:val="24"/>
          <w:szCs w:val="24"/>
        </w:rPr>
        <w:t>3. Основные фонды зачисляются на баланс предприятия по…   (П)</w:t>
      </w:r>
    </w:p>
    <w:p w:rsidR="00C5203B" w:rsidRPr="00C5203B" w:rsidRDefault="00C5203B" w:rsidP="00C5203B">
      <w:pPr>
        <w:rPr>
          <w:rFonts w:ascii="Times New Roman" w:hAnsi="Times New Roman" w:cs="Times New Roman"/>
          <w:snapToGrid w:val="0"/>
          <w:sz w:val="24"/>
          <w:szCs w:val="24"/>
        </w:rPr>
      </w:pPr>
      <w:r w:rsidRPr="00C5203B">
        <w:rPr>
          <w:rFonts w:ascii="Times New Roman" w:hAnsi="Times New Roman" w:cs="Times New Roman"/>
          <w:snapToGrid w:val="0"/>
          <w:sz w:val="24"/>
          <w:szCs w:val="24"/>
        </w:rPr>
        <w:t>восстановительной стоимости</w:t>
      </w:r>
    </w:p>
    <w:p w:rsidR="00C5203B" w:rsidRPr="00C5203B" w:rsidRDefault="00C5203B" w:rsidP="00C5203B">
      <w:pPr>
        <w:rPr>
          <w:rFonts w:ascii="Times New Roman" w:hAnsi="Times New Roman" w:cs="Times New Roman"/>
          <w:snapToGrid w:val="0"/>
          <w:sz w:val="24"/>
          <w:szCs w:val="24"/>
          <w:u w:val="single"/>
        </w:rPr>
      </w:pPr>
      <w:r w:rsidRPr="00C5203B">
        <w:rPr>
          <w:rFonts w:ascii="Times New Roman" w:hAnsi="Times New Roman" w:cs="Times New Roman"/>
          <w:snapToGrid w:val="0"/>
          <w:sz w:val="24"/>
          <w:szCs w:val="24"/>
          <w:u w:val="single"/>
        </w:rPr>
        <w:t>первоначальной стоимости</w:t>
      </w:r>
    </w:p>
    <w:p w:rsidR="00C5203B" w:rsidRPr="00C5203B" w:rsidRDefault="00C5203B" w:rsidP="00C5203B">
      <w:pPr>
        <w:rPr>
          <w:rFonts w:ascii="Times New Roman" w:hAnsi="Times New Roman" w:cs="Times New Roman"/>
          <w:snapToGrid w:val="0"/>
          <w:sz w:val="24"/>
          <w:szCs w:val="24"/>
        </w:rPr>
      </w:pPr>
      <w:r w:rsidRPr="00C5203B">
        <w:rPr>
          <w:rFonts w:ascii="Times New Roman" w:hAnsi="Times New Roman" w:cs="Times New Roman"/>
          <w:snapToGrid w:val="0"/>
          <w:sz w:val="24"/>
          <w:szCs w:val="24"/>
        </w:rPr>
        <w:t>остаточной стоимости</w:t>
      </w:r>
    </w:p>
    <w:p w:rsidR="00C5203B" w:rsidRPr="00C5203B" w:rsidRDefault="00C5203B" w:rsidP="00C5203B">
      <w:pPr>
        <w:rPr>
          <w:rFonts w:ascii="Times New Roman" w:hAnsi="Times New Roman" w:cs="Times New Roman"/>
          <w:snapToGrid w:val="0"/>
          <w:sz w:val="24"/>
          <w:szCs w:val="24"/>
        </w:rPr>
      </w:pPr>
      <w:r w:rsidRPr="00C5203B">
        <w:rPr>
          <w:rFonts w:ascii="Times New Roman" w:hAnsi="Times New Roman" w:cs="Times New Roman"/>
          <w:snapToGrid w:val="0"/>
          <w:sz w:val="24"/>
          <w:szCs w:val="24"/>
        </w:rPr>
        <w:t>по смешанной стоимости</w:t>
      </w: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lastRenderedPageBreak/>
        <w:t>4. Показатель фондоотдачи характеризует…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уровень технической оснащенности предприятия</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стоимость товарной продукции, приходящейся на  рубль ОПФ</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скорость оборачиваемости оборотных средств</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состояние основных средств</w:t>
      </w: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 xml:space="preserve">5. Амортизация основных фондов по своей сущности:   (П) </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денежное выражение стоимости основных фондов</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восстановление фондов</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показатель эффективности использования фондов</w:t>
      </w:r>
    </w:p>
    <w:p w:rsidR="00C5203B" w:rsidRPr="00C5203B" w:rsidRDefault="00C5203B" w:rsidP="00C5203B">
      <w:pPr>
        <w:pStyle w:val="5"/>
        <w:rPr>
          <w:rFonts w:ascii="Times New Roman" w:hAnsi="Times New Roman" w:cs="Times New Roman"/>
          <w:color w:val="auto"/>
          <w:sz w:val="24"/>
          <w:szCs w:val="24"/>
          <w:u w:val="single"/>
        </w:rPr>
      </w:pPr>
      <w:r w:rsidRPr="00C5203B">
        <w:rPr>
          <w:rFonts w:ascii="Times New Roman" w:hAnsi="Times New Roman" w:cs="Times New Roman"/>
          <w:color w:val="auto"/>
          <w:sz w:val="24"/>
          <w:szCs w:val="24"/>
          <w:u w:val="single"/>
        </w:rPr>
        <w:t>денежное выражение износа основных фондов</w:t>
      </w: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6. Состав оборотных фондов включает в себя: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 xml:space="preserve"> приборы, оборудование</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 xml:space="preserve"> станки, агрегаты</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производственные запасы, незавершенное производство</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денежные средства, дебиторская задолженность</w:t>
      </w:r>
    </w:p>
    <w:p w:rsidR="00C5203B" w:rsidRPr="00C5203B" w:rsidRDefault="00C5203B" w:rsidP="00C5203B">
      <w:pPr>
        <w:pStyle w:val="5"/>
        <w:rPr>
          <w:rFonts w:ascii="Times New Roman" w:hAnsi="Times New Roman" w:cs="Times New Roman"/>
          <w:b/>
          <w:color w:val="auto"/>
          <w:sz w:val="24"/>
          <w:szCs w:val="24"/>
        </w:rPr>
      </w:pP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color w:val="auto"/>
          <w:sz w:val="24"/>
          <w:szCs w:val="24"/>
        </w:rPr>
        <w:t>7. (</w:t>
      </w:r>
      <w:r w:rsidRPr="00C5203B">
        <w:rPr>
          <w:rFonts w:ascii="Times New Roman" w:hAnsi="Times New Roman" w:cs="Times New Roman"/>
          <w:b/>
          <w:color w:val="auto"/>
          <w:sz w:val="24"/>
          <w:szCs w:val="24"/>
        </w:rPr>
        <w:t>Основные фонды</w:t>
      </w:r>
      <w:r w:rsidRPr="00C5203B">
        <w:rPr>
          <w:rFonts w:ascii="Times New Roman" w:hAnsi="Times New Roman" w:cs="Times New Roman"/>
          <w:color w:val="auto"/>
          <w:sz w:val="24"/>
          <w:szCs w:val="24"/>
        </w:rPr>
        <w:t xml:space="preserve">) –  </w:t>
      </w:r>
      <w:r w:rsidRPr="00C5203B">
        <w:rPr>
          <w:rFonts w:ascii="Times New Roman" w:hAnsi="Times New Roman" w:cs="Times New Roman"/>
          <w:snapToGrid w:val="0"/>
          <w:color w:val="auto"/>
          <w:sz w:val="24"/>
          <w:szCs w:val="24"/>
        </w:rPr>
        <w:t>средства труда, которые длительное время участвуют в прои</w:t>
      </w:r>
      <w:r w:rsidRPr="00C5203B">
        <w:rPr>
          <w:rFonts w:ascii="Times New Roman" w:hAnsi="Times New Roman" w:cs="Times New Roman"/>
          <w:snapToGrid w:val="0"/>
          <w:color w:val="auto"/>
          <w:sz w:val="24"/>
          <w:szCs w:val="24"/>
        </w:rPr>
        <w:t>з</w:t>
      </w:r>
      <w:r w:rsidRPr="00C5203B">
        <w:rPr>
          <w:rFonts w:ascii="Times New Roman" w:hAnsi="Times New Roman" w:cs="Times New Roman"/>
          <w:snapToGrid w:val="0"/>
          <w:color w:val="auto"/>
          <w:sz w:val="24"/>
          <w:szCs w:val="24"/>
        </w:rPr>
        <w:t>водственном процессе.    (П)</w:t>
      </w: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8. Коэффициент оборачиваемости представляет собой …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 xml:space="preserve">длительность одного оборота </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размер реализованной продукции на  рубль ОПФ</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количество оборотов за период времени</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 xml:space="preserve">затраты производственных фондов </w:t>
      </w: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9. Эффективность использования оборотных средств фирмы характеризуют…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lastRenderedPageBreak/>
        <w:t>прибыль</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рентабельность производства</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фондоемкость</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длительность одного оборота, коэффициент оборачиваемости</w:t>
      </w:r>
    </w:p>
    <w:p w:rsidR="00C5203B" w:rsidRPr="00C5203B" w:rsidRDefault="00C5203B" w:rsidP="00C5203B">
      <w:pPr>
        <w:pStyle w:val="5"/>
        <w:rPr>
          <w:rFonts w:ascii="Times New Roman" w:hAnsi="Times New Roman" w:cs="Times New Roman"/>
          <w:b/>
          <w:color w:val="auto"/>
          <w:sz w:val="24"/>
          <w:szCs w:val="24"/>
        </w:rPr>
      </w:pP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10. К формам общественной организации производства относятся: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механизация, автоматизация</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 xml:space="preserve"> концентрация, специализация, комбинирование</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монополизация, химизация</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электрификация, компьютеризация</w:t>
      </w:r>
    </w:p>
    <w:p w:rsidR="00C5203B" w:rsidRPr="00C5203B" w:rsidRDefault="00C5203B" w:rsidP="00C5203B">
      <w:pPr>
        <w:pStyle w:val="5"/>
        <w:rPr>
          <w:rFonts w:ascii="Times New Roman" w:hAnsi="Times New Roman" w:cs="Times New Roman"/>
          <w:b/>
          <w:color w:val="auto"/>
          <w:sz w:val="24"/>
          <w:szCs w:val="24"/>
        </w:rPr>
      </w:pP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 xml:space="preserve">11. Себестоимость продукции включает в себя затраты…   (П)  </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только на реализацию продукции</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 xml:space="preserve"> только на покупку сырья</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на производство и реализацию продукции</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на монтаж оборудования</w:t>
      </w: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12. Рентабельность производства определяется как…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показатель использования основных фондов;</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показатель затрат живого труда;</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отношение балансовой прибыли предприятия к среднегодовой стоимости основных и оборотных средств;</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отношение прибыли к себестоимости продукции.</w:t>
      </w:r>
    </w:p>
    <w:p w:rsidR="00C5203B" w:rsidRPr="00C5203B" w:rsidRDefault="00C5203B" w:rsidP="00C5203B">
      <w:pPr>
        <w:pStyle w:val="5"/>
        <w:rPr>
          <w:rFonts w:ascii="Times New Roman" w:hAnsi="Times New Roman" w:cs="Times New Roman"/>
          <w:b/>
          <w:color w:val="auto"/>
          <w:sz w:val="24"/>
          <w:szCs w:val="24"/>
        </w:rPr>
      </w:pP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13. Базовой для исчисления налога на прибыль предприятия является…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lastRenderedPageBreak/>
        <w:t>валовая прибыль</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балансовая прибыль</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прибыль до налогообложения</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чистая прибыль</w:t>
      </w: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14. Часть основных фондов, непосредственно участвующих в процессе производства продукции:    (П)</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бездействующие</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активные</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пассивные</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непроизводственные</w:t>
      </w:r>
    </w:p>
    <w:p w:rsidR="00C5203B" w:rsidRPr="00C5203B" w:rsidRDefault="00C5203B" w:rsidP="00C5203B">
      <w:pPr>
        <w:pStyle w:val="5"/>
        <w:rPr>
          <w:rFonts w:ascii="Times New Roman" w:hAnsi="Times New Roman" w:cs="Times New Roman"/>
          <w:b/>
          <w:color w:val="auto"/>
          <w:sz w:val="24"/>
          <w:szCs w:val="24"/>
        </w:rPr>
      </w:pPr>
    </w:p>
    <w:p w:rsidR="00C5203B" w:rsidRPr="00C5203B" w:rsidRDefault="00C5203B" w:rsidP="00C5203B">
      <w:pPr>
        <w:pStyle w:val="5"/>
        <w:rPr>
          <w:rFonts w:ascii="Times New Roman" w:hAnsi="Times New Roman" w:cs="Times New Roman"/>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15. Оптовая цена предприятия складывается из …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себестоимости продукции и НДС</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себестоимости продукции и прибыли</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издержек и наценки посреднических организаций</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затрат на производство продукции и нормы прибыли</w:t>
      </w: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16. Балансовая прибыль предприятия формируется из…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внереализационных доходов;</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чистой прибыли;</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прибыли от реализации имущества и чистой прибыли;</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прибыли от реализации продукции, операционных и внереализационных доходов (расх</w:t>
      </w:r>
      <w:r w:rsidRPr="00C5203B">
        <w:rPr>
          <w:rFonts w:ascii="Times New Roman" w:hAnsi="Times New Roman" w:cs="Times New Roman"/>
          <w:snapToGrid w:val="0"/>
          <w:color w:val="auto"/>
          <w:sz w:val="24"/>
          <w:szCs w:val="24"/>
          <w:u w:val="single"/>
        </w:rPr>
        <w:t>о</w:t>
      </w:r>
      <w:r w:rsidRPr="00C5203B">
        <w:rPr>
          <w:rFonts w:ascii="Times New Roman" w:hAnsi="Times New Roman" w:cs="Times New Roman"/>
          <w:snapToGrid w:val="0"/>
          <w:color w:val="auto"/>
          <w:sz w:val="24"/>
          <w:szCs w:val="24"/>
          <w:u w:val="single"/>
        </w:rPr>
        <w:t>дов).</w:t>
      </w: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17. Под производственной мощностью предприятия понимают…  (С)</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максимально возможный объем выпуска продукции или переработки сырья в единицу времени;</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lastRenderedPageBreak/>
        <w:t>фактический объем выпуска продукции в единицу времени;</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суммарную мощность электродвигателей;</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количество видов вырабатываемой продукции на предприятии</w:t>
      </w: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18. Производственная мощность предприятия определяется на основании: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фактической производительности ведущей машины и их количества;</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паспортной производительности ведущей машины и их количества;</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паспортной производительности ведущей машины, их количества, фонда рабочего врем</w:t>
      </w:r>
      <w:r w:rsidRPr="00C5203B">
        <w:rPr>
          <w:rFonts w:ascii="Times New Roman" w:hAnsi="Times New Roman" w:cs="Times New Roman"/>
          <w:snapToGrid w:val="0"/>
          <w:color w:val="auto"/>
          <w:sz w:val="24"/>
          <w:szCs w:val="24"/>
          <w:u w:val="single"/>
        </w:rPr>
        <w:t>е</w:t>
      </w:r>
      <w:r w:rsidRPr="00C5203B">
        <w:rPr>
          <w:rFonts w:ascii="Times New Roman" w:hAnsi="Times New Roman" w:cs="Times New Roman"/>
          <w:snapToGrid w:val="0"/>
          <w:color w:val="auto"/>
          <w:sz w:val="24"/>
          <w:szCs w:val="24"/>
          <w:u w:val="single"/>
        </w:rPr>
        <w:t xml:space="preserve">ни; </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производительности всех машин, имеющихся на балансе предприятия</w:t>
      </w:r>
    </w:p>
    <w:p w:rsidR="00C5203B" w:rsidRPr="00C5203B" w:rsidRDefault="00C5203B" w:rsidP="00C5203B">
      <w:pPr>
        <w:pStyle w:val="5"/>
        <w:rPr>
          <w:rFonts w:ascii="Times New Roman" w:hAnsi="Times New Roman" w:cs="Times New Roman"/>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19. При сдельной форме оплаты труда зарплата рассчитывается исходя из…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фактически отработанного времени и расценок за единицу производственной продукции;</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количества произведенной продукции и установленных расценок за единицу продукции;</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времени работы и часовой тарифной ставки;</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норм выработки и количества произведенной продукции</w:t>
      </w:r>
    </w:p>
    <w:p w:rsidR="00C5203B" w:rsidRPr="00C5203B" w:rsidRDefault="00C5203B" w:rsidP="00C5203B">
      <w:pPr>
        <w:pStyle w:val="5"/>
        <w:rPr>
          <w:rFonts w:ascii="Times New Roman" w:hAnsi="Times New Roman" w:cs="Times New Roman"/>
          <w:b/>
          <w:color w:val="auto"/>
          <w:sz w:val="24"/>
          <w:szCs w:val="24"/>
        </w:rPr>
      </w:pP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color w:val="auto"/>
          <w:sz w:val="24"/>
          <w:szCs w:val="24"/>
        </w:rPr>
        <w:t>20.  (</w:t>
      </w:r>
      <w:r w:rsidRPr="00C5203B">
        <w:rPr>
          <w:rFonts w:ascii="Times New Roman" w:hAnsi="Times New Roman" w:cs="Times New Roman"/>
          <w:b/>
          <w:snapToGrid w:val="0"/>
          <w:color w:val="auto"/>
          <w:sz w:val="24"/>
          <w:szCs w:val="24"/>
        </w:rPr>
        <w:t>Рынок)</w:t>
      </w:r>
      <w:r w:rsidRPr="00C5203B">
        <w:rPr>
          <w:rFonts w:ascii="Times New Roman" w:hAnsi="Times New Roman" w:cs="Times New Roman"/>
          <w:snapToGrid w:val="0"/>
          <w:color w:val="auto"/>
          <w:sz w:val="24"/>
          <w:szCs w:val="24"/>
        </w:rPr>
        <w:t xml:space="preserve"> – это сфера взаимодействия продавцов и покупателей по продаже и покупке товаров.                                (П)</w:t>
      </w:r>
    </w:p>
    <w:p w:rsidR="00C5203B" w:rsidRPr="00C5203B" w:rsidRDefault="00C5203B" w:rsidP="00C5203B">
      <w:pPr>
        <w:pStyle w:val="5"/>
        <w:rPr>
          <w:rFonts w:ascii="Times New Roman" w:hAnsi="Times New Roman" w:cs="Times New Roman"/>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21. Экономические ресурсы представляют собой…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 xml:space="preserve"> все, что человек извлекает из недр земли</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все, что может быть использовано для процесса производства</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трудовые ресурсы</w:t>
      </w:r>
    </w:p>
    <w:p w:rsidR="00C5203B" w:rsidRPr="007C051E"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труд и предпринимательскую деятельность</w:t>
      </w: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22. К экстенсивным факторам экономического развития фирмы относятся: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рост производительности труда</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внедрение безотходных технологий</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повышение квалификации работников</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lastRenderedPageBreak/>
        <w:t xml:space="preserve"> увеличение числа работников </w:t>
      </w:r>
    </w:p>
    <w:p w:rsidR="00C5203B" w:rsidRPr="00C5203B" w:rsidRDefault="00C5203B" w:rsidP="00C5203B">
      <w:pPr>
        <w:pStyle w:val="5"/>
        <w:rPr>
          <w:rFonts w:ascii="Times New Roman" w:hAnsi="Times New Roman" w:cs="Times New Roman"/>
          <w:color w:val="auto"/>
          <w:sz w:val="24"/>
          <w:szCs w:val="24"/>
          <w:u w:val="single"/>
        </w:rPr>
      </w:pPr>
      <w:r w:rsidRPr="00C5203B">
        <w:rPr>
          <w:rFonts w:ascii="Times New Roman" w:hAnsi="Times New Roman" w:cs="Times New Roman"/>
          <w:snapToGrid w:val="0"/>
          <w:color w:val="auto"/>
          <w:sz w:val="24"/>
          <w:szCs w:val="24"/>
          <w:u w:val="single"/>
        </w:rPr>
        <w:t xml:space="preserve"> </w:t>
      </w:r>
    </w:p>
    <w:p w:rsidR="00C5203B" w:rsidRPr="00C5203B" w:rsidRDefault="00C5203B" w:rsidP="00C5203B">
      <w:pPr>
        <w:pStyle w:val="5"/>
        <w:rPr>
          <w:rFonts w:ascii="Times New Roman" w:hAnsi="Times New Roman" w:cs="Times New Roman"/>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23. Интенсивными факторами экономического развития являются: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увеличение количества оборудования</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увеличение фонда рабочего времени</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 xml:space="preserve">повышение квалификации работников, </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использование достижений НТП</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увеличение числа работников</w:t>
      </w: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24. Постоянные издержки предприятия определяются как…       (П)</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 xml:space="preserve">затраты на ресурсы </w:t>
      </w:r>
    </w:p>
    <w:p w:rsidR="00C5203B" w:rsidRPr="00C5203B" w:rsidRDefault="00C5203B" w:rsidP="00C5203B">
      <w:pPr>
        <w:pStyle w:val="5"/>
        <w:rPr>
          <w:rFonts w:ascii="Times New Roman" w:hAnsi="Times New Roman" w:cs="Times New Roman"/>
          <w:color w:val="auto"/>
          <w:sz w:val="24"/>
          <w:szCs w:val="24"/>
        </w:rPr>
      </w:pPr>
      <w:r w:rsidRPr="00C5203B">
        <w:rPr>
          <w:rFonts w:ascii="Times New Roman" w:hAnsi="Times New Roman" w:cs="Times New Roman"/>
          <w:color w:val="auto"/>
          <w:sz w:val="24"/>
          <w:szCs w:val="24"/>
        </w:rPr>
        <w:t xml:space="preserve">минимальные издержки производства </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издержки, которые не зависят от объемов производства продукции</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неявные издержки</w:t>
      </w:r>
    </w:p>
    <w:p w:rsidR="00C5203B" w:rsidRPr="00C5203B" w:rsidRDefault="00C5203B" w:rsidP="00C5203B">
      <w:pPr>
        <w:pStyle w:val="5"/>
        <w:rPr>
          <w:rFonts w:ascii="Times New Roman" w:hAnsi="Times New Roman" w:cs="Times New Roman"/>
          <w:b/>
          <w:color w:val="auto"/>
          <w:sz w:val="24"/>
          <w:szCs w:val="24"/>
        </w:rPr>
      </w:pPr>
    </w:p>
    <w:p w:rsidR="00C5203B" w:rsidRPr="007C051E" w:rsidRDefault="00C5203B" w:rsidP="00C5203B">
      <w:pPr>
        <w:pStyle w:val="5"/>
        <w:rPr>
          <w:rFonts w:ascii="Times New Roman" w:hAnsi="Times New Roman" w:cs="Times New Roman"/>
          <w:b/>
          <w:color w:val="auto"/>
          <w:sz w:val="24"/>
          <w:szCs w:val="24"/>
        </w:rPr>
      </w:pPr>
      <w:r w:rsidRPr="007C051E">
        <w:rPr>
          <w:rFonts w:ascii="Times New Roman" w:hAnsi="Times New Roman" w:cs="Times New Roman"/>
          <w:b/>
          <w:color w:val="auto"/>
          <w:sz w:val="24"/>
          <w:szCs w:val="24"/>
        </w:rPr>
        <w:t>25. Переменные издержки предприятия – это затраты, которые …      (П)</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не меняются при изменении объема производства</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 xml:space="preserve"> невозможно предвидеть</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находится в непосредственной зависимости от объемов производства</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связаны с производством продукции</w:t>
      </w:r>
    </w:p>
    <w:p w:rsidR="00C5203B" w:rsidRPr="00C5203B" w:rsidRDefault="00C5203B" w:rsidP="00C5203B">
      <w:pPr>
        <w:pStyle w:val="5"/>
        <w:rPr>
          <w:rFonts w:ascii="Times New Roman" w:hAnsi="Times New Roman" w:cs="Times New Roman"/>
          <w:b/>
          <w:color w:val="auto"/>
          <w:sz w:val="24"/>
          <w:szCs w:val="24"/>
        </w:rPr>
      </w:pPr>
    </w:p>
    <w:p w:rsidR="00C5203B" w:rsidRPr="00C5203B" w:rsidRDefault="00C5203B" w:rsidP="00C5203B">
      <w:pPr>
        <w:pStyle w:val="5"/>
        <w:rPr>
          <w:rFonts w:ascii="Times New Roman" w:hAnsi="Times New Roman" w:cs="Times New Roman"/>
          <w:b/>
          <w:color w:val="auto"/>
          <w:sz w:val="24"/>
          <w:szCs w:val="24"/>
        </w:rPr>
      </w:pPr>
    </w:p>
    <w:p w:rsidR="00C5203B" w:rsidRPr="006621D0" w:rsidRDefault="00C5203B" w:rsidP="00C5203B">
      <w:pPr>
        <w:pStyle w:val="5"/>
        <w:rPr>
          <w:rFonts w:ascii="Times New Roman" w:hAnsi="Times New Roman" w:cs="Times New Roman"/>
          <w:b/>
          <w:color w:val="auto"/>
          <w:sz w:val="24"/>
          <w:szCs w:val="24"/>
        </w:rPr>
      </w:pPr>
      <w:r w:rsidRPr="006621D0">
        <w:rPr>
          <w:rFonts w:ascii="Times New Roman" w:hAnsi="Times New Roman" w:cs="Times New Roman"/>
          <w:b/>
          <w:color w:val="auto"/>
          <w:sz w:val="24"/>
          <w:szCs w:val="24"/>
        </w:rPr>
        <w:t>26. Срок окупаемости инвестиционных вложений рассчитывается как отношение…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 xml:space="preserve"> капитальных вложений к бухгалтерской прибыли за год</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инвестиционных вложений к себестоимости продукции</w:t>
      </w:r>
    </w:p>
    <w:p w:rsidR="00C5203B" w:rsidRPr="00C5203B" w:rsidRDefault="00C5203B" w:rsidP="00C5203B">
      <w:pPr>
        <w:pStyle w:val="5"/>
        <w:rPr>
          <w:rFonts w:ascii="Times New Roman" w:hAnsi="Times New Roman" w:cs="Times New Roman"/>
          <w:color w:val="auto"/>
          <w:sz w:val="24"/>
          <w:szCs w:val="24"/>
          <w:u w:val="single"/>
        </w:rPr>
      </w:pPr>
      <w:r w:rsidRPr="00C5203B">
        <w:rPr>
          <w:rFonts w:ascii="Times New Roman" w:hAnsi="Times New Roman" w:cs="Times New Roman"/>
          <w:color w:val="auto"/>
          <w:sz w:val="24"/>
          <w:szCs w:val="24"/>
          <w:u w:val="single"/>
        </w:rPr>
        <w:t>инвестиционных вложений к чистой прибыли за год после внедрения проекта</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lastRenderedPageBreak/>
        <w:t xml:space="preserve">капитальных вложений к средней прибыли предприятия </w:t>
      </w:r>
    </w:p>
    <w:p w:rsidR="00C5203B" w:rsidRPr="00C5203B" w:rsidRDefault="00C5203B" w:rsidP="00C5203B">
      <w:pPr>
        <w:pStyle w:val="5"/>
        <w:rPr>
          <w:rFonts w:ascii="Times New Roman" w:hAnsi="Times New Roman" w:cs="Times New Roman"/>
          <w:b/>
          <w:color w:val="auto"/>
          <w:sz w:val="24"/>
          <w:szCs w:val="24"/>
        </w:rPr>
      </w:pPr>
    </w:p>
    <w:p w:rsidR="00C5203B" w:rsidRPr="006621D0" w:rsidRDefault="00C5203B" w:rsidP="00C5203B">
      <w:pPr>
        <w:pStyle w:val="5"/>
        <w:rPr>
          <w:rFonts w:ascii="Times New Roman" w:hAnsi="Times New Roman" w:cs="Times New Roman"/>
          <w:b/>
          <w:color w:val="auto"/>
          <w:sz w:val="24"/>
          <w:szCs w:val="24"/>
        </w:rPr>
      </w:pPr>
      <w:r w:rsidRPr="006621D0">
        <w:rPr>
          <w:rFonts w:ascii="Times New Roman" w:hAnsi="Times New Roman" w:cs="Times New Roman"/>
          <w:b/>
          <w:color w:val="auto"/>
          <w:sz w:val="24"/>
          <w:szCs w:val="24"/>
        </w:rPr>
        <w:t>27. Под автоматизацией производства понимается…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замена ручного труда машинами;</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широкое внедрение  оборудования на всех участках производства;</w:t>
      </w:r>
    </w:p>
    <w:p w:rsidR="00C5203B" w:rsidRPr="00C5203B" w:rsidRDefault="00C5203B" w:rsidP="00C5203B">
      <w:pPr>
        <w:pStyle w:val="5"/>
        <w:rPr>
          <w:rFonts w:ascii="Times New Roman" w:hAnsi="Times New Roman" w:cs="Times New Roman"/>
          <w:color w:val="auto"/>
          <w:sz w:val="24"/>
          <w:szCs w:val="24"/>
          <w:u w:val="single"/>
        </w:rPr>
      </w:pPr>
      <w:r w:rsidRPr="00C5203B">
        <w:rPr>
          <w:rFonts w:ascii="Times New Roman" w:hAnsi="Times New Roman" w:cs="Times New Roman"/>
          <w:color w:val="auto"/>
          <w:sz w:val="24"/>
          <w:szCs w:val="24"/>
          <w:u w:val="single"/>
        </w:rPr>
        <w:t>высвобождение рабочих из производства путем внедрения автоматизированных систем и создание непрерывности процесса производства;</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 xml:space="preserve"> вовлечение вычислительной и микроэлектронной техники </w:t>
      </w:r>
    </w:p>
    <w:p w:rsidR="00C5203B" w:rsidRPr="00C5203B" w:rsidRDefault="00C5203B" w:rsidP="00C5203B">
      <w:pPr>
        <w:pStyle w:val="5"/>
        <w:rPr>
          <w:rFonts w:ascii="Times New Roman" w:hAnsi="Times New Roman" w:cs="Times New Roman"/>
          <w:b/>
          <w:color w:val="auto"/>
          <w:sz w:val="24"/>
          <w:szCs w:val="24"/>
        </w:rPr>
      </w:pPr>
    </w:p>
    <w:p w:rsidR="00C5203B" w:rsidRPr="006621D0" w:rsidRDefault="00C5203B" w:rsidP="00C5203B">
      <w:pPr>
        <w:pStyle w:val="5"/>
        <w:rPr>
          <w:rFonts w:ascii="Times New Roman" w:hAnsi="Times New Roman" w:cs="Times New Roman"/>
          <w:b/>
          <w:color w:val="auto"/>
          <w:sz w:val="24"/>
          <w:szCs w:val="24"/>
        </w:rPr>
      </w:pPr>
      <w:r w:rsidRPr="006621D0">
        <w:rPr>
          <w:rFonts w:ascii="Times New Roman" w:hAnsi="Times New Roman" w:cs="Times New Roman"/>
          <w:b/>
          <w:color w:val="auto"/>
          <w:sz w:val="24"/>
          <w:szCs w:val="24"/>
        </w:rPr>
        <w:t>28. Собственные источники инвестиций предприятия формируются за счет: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фонда потребления</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 xml:space="preserve">чистой прибыли </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 xml:space="preserve"> государственных кредитов и чистой прибыли</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открытых (закрытых) размещений акций</w:t>
      </w:r>
    </w:p>
    <w:p w:rsidR="00C5203B" w:rsidRPr="006621D0" w:rsidRDefault="00C5203B" w:rsidP="00C5203B">
      <w:pPr>
        <w:pStyle w:val="5"/>
        <w:rPr>
          <w:rFonts w:ascii="Times New Roman" w:hAnsi="Times New Roman" w:cs="Times New Roman"/>
          <w:color w:val="auto"/>
          <w:sz w:val="24"/>
          <w:szCs w:val="24"/>
        </w:rPr>
      </w:pPr>
      <w:r w:rsidRPr="006621D0">
        <w:rPr>
          <w:rFonts w:ascii="Times New Roman" w:hAnsi="Times New Roman" w:cs="Times New Roman"/>
          <w:snapToGrid w:val="0"/>
          <w:color w:val="auto"/>
          <w:sz w:val="24"/>
          <w:szCs w:val="24"/>
          <w:u w:val="single"/>
        </w:rPr>
        <w:t>амортизационных отчислений</w:t>
      </w:r>
    </w:p>
    <w:p w:rsidR="00C5203B" w:rsidRPr="00C5203B" w:rsidRDefault="00C5203B" w:rsidP="00C5203B">
      <w:pPr>
        <w:pStyle w:val="5"/>
        <w:rPr>
          <w:rFonts w:ascii="Times New Roman" w:hAnsi="Times New Roman" w:cs="Times New Roman"/>
          <w:b/>
          <w:color w:val="auto"/>
          <w:sz w:val="24"/>
          <w:szCs w:val="24"/>
        </w:rPr>
      </w:pPr>
    </w:p>
    <w:p w:rsidR="00C5203B" w:rsidRPr="006621D0" w:rsidRDefault="00C5203B" w:rsidP="00C5203B">
      <w:pPr>
        <w:pStyle w:val="5"/>
        <w:rPr>
          <w:rFonts w:ascii="Times New Roman" w:hAnsi="Times New Roman" w:cs="Times New Roman"/>
          <w:b/>
          <w:color w:val="auto"/>
          <w:sz w:val="24"/>
          <w:szCs w:val="24"/>
        </w:rPr>
      </w:pPr>
      <w:r w:rsidRPr="006621D0">
        <w:rPr>
          <w:rFonts w:ascii="Times New Roman" w:hAnsi="Times New Roman" w:cs="Times New Roman"/>
          <w:b/>
          <w:color w:val="auto"/>
          <w:sz w:val="24"/>
          <w:szCs w:val="24"/>
        </w:rPr>
        <w:t>29. К промышленно-производственному персоналу предприятия относятся: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рабочие, связанные непосредственно с производством основной продукции</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специалисты и служащие</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 xml:space="preserve">работники, участвующие в процессе производства и участвующие в его обслуживании и управлении </w:t>
      </w:r>
    </w:p>
    <w:p w:rsidR="00C5203B" w:rsidRPr="006621D0"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работники, выполняющие функции непромышленного характера</w:t>
      </w:r>
    </w:p>
    <w:p w:rsidR="00C5203B" w:rsidRPr="006621D0" w:rsidRDefault="00C5203B" w:rsidP="00C5203B">
      <w:pPr>
        <w:pStyle w:val="5"/>
        <w:rPr>
          <w:rFonts w:ascii="Times New Roman" w:hAnsi="Times New Roman" w:cs="Times New Roman"/>
          <w:b/>
          <w:color w:val="auto"/>
          <w:sz w:val="24"/>
          <w:szCs w:val="24"/>
        </w:rPr>
      </w:pPr>
      <w:r w:rsidRPr="006621D0">
        <w:rPr>
          <w:rFonts w:ascii="Times New Roman" w:hAnsi="Times New Roman" w:cs="Times New Roman"/>
          <w:b/>
          <w:color w:val="auto"/>
          <w:sz w:val="24"/>
          <w:szCs w:val="24"/>
        </w:rPr>
        <w:t>30. К накладным затратам относятся:       (С)</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затраты на топливо и энергию</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 xml:space="preserve"> затраты на оплату труда</w:t>
      </w:r>
    </w:p>
    <w:p w:rsidR="00C5203B" w:rsidRPr="00C5203B" w:rsidRDefault="00C5203B" w:rsidP="00C5203B">
      <w:pPr>
        <w:pStyle w:val="5"/>
        <w:rPr>
          <w:rFonts w:ascii="Times New Roman" w:hAnsi="Times New Roman" w:cs="Times New Roman"/>
          <w:snapToGrid w:val="0"/>
          <w:color w:val="auto"/>
          <w:sz w:val="24"/>
          <w:szCs w:val="24"/>
          <w:u w:val="single"/>
        </w:rPr>
      </w:pPr>
      <w:r w:rsidRPr="00C5203B">
        <w:rPr>
          <w:rFonts w:ascii="Times New Roman" w:hAnsi="Times New Roman" w:cs="Times New Roman"/>
          <w:snapToGrid w:val="0"/>
          <w:color w:val="auto"/>
          <w:sz w:val="24"/>
          <w:szCs w:val="24"/>
          <w:u w:val="single"/>
        </w:rPr>
        <w:t xml:space="preserve"> затраты на обслуживание и управление производством</w:t>
      </w:r>
    </w:p>
    <w:p w:rsidR="00C5203B" w:rsidRPr="00C5203B" w:rsidRDefault="00C5203B" w:rsidP="00C5203B">
      <w:pPr>
        <w:pStyle w:val="5"/>
        <w:rPr>
          <w:rFonts w:ascii="Times New Roman" w:hAnsi="Times New Roman" w:cs="Times New Roman"/>
          <w:snapToGrid w:val="0"/>
          <w:color w:val="auto"/>
          <w:sz w:val="24"/>
          <w:szCs w:val="24"/>
        </w:rPr>
      </w:pPr>
      <w:r w:rsidRPr="00C5203B">
        <w:rPr>
          <w:rFonts w:ascii="Times New Roman" w:hAnsi="Times New Roman" w:cs="Times New Roman"/>
          <w:snapToGrid w:val="0"/>
          <w:color w:val="auto"/>
          <w:sz w:val="24"/>
          <w:szCs w:val="24"/>
        </w:rPr>
        <w:t xml:space="preserve"> затраты на сырье и материалы </w:t>
      </w:r>
    </w:p>
    <w:p w:rsidR="00A04655" w:rsidRDefault="00A04655" w:rsidP="00A04655">
      <w:pPr>
        <w:rPr>
          <w:rFonts w:ascii="Times New Roman" w:eastAsiaTheme="majorEastAsia" w:hAnsi="Times New Roman" w:cs="Times New Roman"/>
          <w:b/>
          <w:sz w:val="24"/>
          <w:szCs w:val="24"/>
        </w:rPr>
      </w:pPr>
    </w:p>
    <w:p w:rsidR="00EF211F" w:rsidRPr="00A04655" w:rsidRDefault="00EF211F" w:rsidP="00A04655">
      <w:pPr>
        <w:pStyle w:val="a7"/>
        <w:numPr>
          <w:ilvl w:val="0"/>
          <w:numId w:val="23"/>
        </w:numPr>
        <w:rPr>
          <w:rFonts w:ascii="Times New Roman" w:hAnsi="Times New Roman" w:cs="Times New Roman"/>
          <w:b/>
          <w:sz w:val="28"/>
          <w:szCs w:val="28"/>
        </w:rPr>
      </w:pPr>
      <w:r w:rsidRPr="00A04655">
        <w:rPr>
          <w:rFonts w:ascii="Times New Roman" w:hAnsi="Times New Roman" w:cs="Times New Roman"/>
          <w:b/>
          <w:sz w:val="24"/>
          <w:szCs w:val="24"/>
        </w:rPr>
        <w:lastRenderedPageBreak/>
        <w:t>Вопросы для подготовки к зачету.</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Понятие организации, характерные признаки и цель функционирования.</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Малые предприятия: понятие и преимущества перед другими формами предпр</w:t>
      </w:r>
      <w:r w:rsidRPr="007D20D1">
        <w:rPr>
          <w:rFonts w:ascii="Times New Roman" w:hAnsi="Times New Roman" w:cs="Times New Roman"/>
          <w:sz w:val="24"/>
          <w:szCs w:val="24"/>
        </w:rPr>
        <w:t>и</w:t>
      </w:r>
      <w:r w:rsidRPr="007D20D1">
        <w:rPr>
          <w:rFonts w:ascii="Times New Roman" w:hAnsi="Times New Roman" w:cs="Times New Roman"/>
          <w:sz w:val="24"/>
          <w:szCs w:val="24"/>
        </w:rPr>
        <w:t>ятий.</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Пути повышения эффективности использования основных фондов.</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Внешняя среда организации.</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Показатели состояния и движения основных производственных фондов.</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Виды оценок основных фондов.</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Типы производств и их технико-экономическая характеристика.</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Принципы размещения предприятий.</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Производственная структура предприятия.</w:t>
      </w:r>
    </w:p>
    <w:p w:rsidR="00EF211F" w:rsidRPr="007D20D1" w:rsidRDefault="00EF211F" w:rsidP="00A04655">
      <w:pPr>
        <w:pStyle w:val="a7"/>
        <w:numPr>
          <w:ilvl w:val="0"/>
          <w:numId w:val="40"/>
        </w:numPr>
        <w:spacing w:after="0" w:line="360" w:lineRule="auto"/>
        <w:ind w:left="0" w:firstLine="0"/>
        <w:jc w:val="both"/>
        <w:rPr>
          <w:rFonts w:ascii="Times New Roman" w:hAnsi="Times New Roman" w:cs="Times New Roman"/>
          <w:sz w:val="24"/>
          <w:szCs w:val="24"/>
        </w:rPr>
      </w:pPr>
      <w:r w:rsidRPr="007D20D1">
        <w:rPr>
          <w:rFonts w:ascii="Times New Roman" w:hAnsi="Times New Roman" w:cs="Times New Roman"/>
          <w:sz w:val="24"/>
          <w:szCs w:val="24"/>
        </w:rPr>
        <w:t>Основные производственные фонды, их сущность, структура и назначение.</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Сырьевые ресурсы и показатели эффективности их использования.</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Пути эффективного использования сырьевых ресурсов.</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Сущность и виды амортизации, ее назначение, методы определения.</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Понятие  трудовых ресурсов. Структура кадров предприятия.</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Показатели использования основных производственных фондов.</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Повременная и сдельная формы оплаты труда и их разновидности.</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Тарифная система оплаты труда на предприятии.</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Экономическое содержание, состав и структура оборотных средств.</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Определение списочного состава и среднесписочной численности работников.</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Оценка эффективности использования оборотных средств.</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Износ основных фондов, виды износа и основные показатели.</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Нормирование оборотных средств: значение и порядок определения нормы и но</w:t>
      </w:r>
      <w:r w:rsidRPr="007D20D1">
        <w:rPr>
          <w:rFonts w:ascii="Times New Roman" w:hAnsi="Times New Roman" w:cs="Times New Roman"/>
          <w:sz w:val="24"/>
          <w:szCs w:val="24"/>
        </w:rPr>
        <w:t>р</w:t>
      </w:r>
      <w:r w:rsidRPr="007D20D1">
        <w:rPr>
          <w:rFonts w:ascii="Times New Roman" w:hAnsi="Times New Roman" w:cs="Times New Roman"/>
          <w:sz w:val="24"/>
          <w:szCs w:val="24"/>
        </w:rPr>
        <w:t>матива оборотных средств по производственным запасам.</w:t>
      </w:r>
    </w:p>
    <w:p w:rsidR="00EF211F" w:rsidRPr="007D20D1" w:rsidRDefault="00EF211F" w:rsidP="00A04655">
      <w:pPr>
        <w:pStyle w:val="a3"/>
        <w:numPr>
          <w:ilvl w:val="0"/>
          <w:numId w:val="40"/>
        </w:numPr>
        <w:spacing w:after="0" w:line="360" w:lineRule="auto"/>
        <w:ind w:left="0" w:right="-2" w:firstLine="0"/>
        <w:jc w:val="both"/>
        <w:rPr>
          <w:rFonts w:ascii="Times New Roman" w:hAnsi="Times New Roman" w:cs="Times New Roman"/>
          <w:bCs/>
          <w:sz w:val="24"/>
          <w:szCs w:val="24"/>
        </w:rPr>
      </w:pPr>
      <w:r w:rsidRPr="007D20D1">
        <w:rPr>
          <w:rFonts w:ascii="Times New Roman" w:hAnsi="Times New Roman" w:cs="Times New Roman"/>
          <w:bCs/>
          <w:sz w:val="24"/>
          <w:szCs w:val="24"/>
        </w:rPr>
        <w:t>Пути ускорения оборачиваемости оборотных средств. Абсолютное и относител</w:t>
      </w:r>
      <w:r w:rsidRPr="007D20D1">
        <w:rPr>
          <w:rFonts w:ascii="Times New Roman" w:hAnsi="Times New Roman" w:cs="Times New Roman"/>
          <w:bCs/>
          <w:sz w:val="24"/>
          <w:szCs w:val="24"/>
        </w:rPr>
        <w:t>ь</w:t>
      </w:r>
      <w:r w:rsidRPr="007D20D1">
        <w:rPr>
          <w:rFonts w:ascii="Times New Roman" w:hAnsi="Times New Roman" w:cs="Times New Roman"/>
          <w:bCs/>
          <w:sz w:val="24"/>
          <w:szCs w:val="24"/>
        </w:rPr>
        <w:t>ное их высвобождение.</w:t>
      </w:r>
    </w:p>
    <w:p w:rsidR="00EF211F" w:rsidRPr="007D20D1" w:rsidRDefault="00EF211F" w:rsidP="00A04655">
      <w:pPr>
        <w:pStyle w:val="a3"/>
        <w:numPr>
          <w:ilvl w:val="0"/>
          <w:numId w:val="40"/>
        </w:numPr>
        <w:spacing w:after="0" w:line="360" w:lineRule="auto"/>
        <w:ind w:left="0" w:right="-2" w:firstLine="0"/>
        <w:jc w:val="both"/>
        <w:rPr>
          <w:rFonts w:ascii="Times New Roman" w:hAnsi="Times New Roman" w:cs="Times New Roman"/>
          <w:bCs/>
          <w:sz w:val="24"/>
          <w:szCs w:val="24"/>
        </w:rPr>
      </w:pPr>
      <w:r w:rsidRPr="007D20D1">
        <w:rPr>
          <w:rFonts w:ascii="Times New Roman" w:hAnsi="Times New Roman" w:cs="Times New Roman"/>
          <w:bCs/>
          <w:sz w:val="24"/>
          <w:szCs w:val="24"/>
        </w:rPr>
        <w:t>Показатели</w:t>
      </w:r>
      <w:r w:rsidR="007D20D1" w:rsidRPr="007D20D1">
        <w:rPr>
          <w:rFonts w:ascii="Times New Roman" w:hAnsi="Times New Roman" w:cs="Times New Roman"/>
          <w:bCs/>
          <w:sz w:val="24"/>
          <w:szCs w:val="24"/>
        </w:rPr>
        <w:t xml:space="preserve"> и методы</w:t>
      </w:r>
      <w:r w:rsidRPr="007D20D1">
        <w:rPr>
          <w:rFonts w:ascii="Times New Roman" w:hAnsi="Times New Roman" w:cs="Times New Roman"/>
          <w:bCs/>
          <w:sz w:val="24"/>
          <w:szCs w:val="24"/>
        </w:rPr>
        <w:t xml:space="preserve"> измерения производительности труда.</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Типы организационной структуры управления</w:t>
      </w:r>
      <w:r w:rsidR="00CA7166" w:rsidRPr="007D20D1">
        <w:rPr>
          <w:rFonts w:ascii="Times New Roman" w:hAnsi="Times New Roman" w:cs="Times New Roman"/>
          <w:sz w:val="24"/>
          <w:szCs w:val="24"/>
        </w:rPr>
        <w:t>: преимущества и недостатки</w:t>
      </w:r>
      <w:r w:rsidRPr="007D20D1">
        <w:rPr>
          <w:rFonts w:ascii="Times New Roman" w:hAnsi="Times New Roman" w:cs="Times New Roman"/>
          <w:sz w:val="24"/>
          <w:szCs w:val="24"/>
        </w:rPr>
        <w:t>.</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Классификация основных фондов и пути определения их среднегодовой стоимости.</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Производительность труда и пути ее повышения.</w:t>
      </w:r>
    </w:p>
    <w:p w:rsidR="00EF211F" w:rsidRPr="007D20D1" w:rsidRDefault="00EF211F" w:rsidP="00A04655">
      <w:pPr>
        <w:pStyle w:val="a3"/>
        <w:numPr>
          <w:ilvl w:val="0"/>
          <w:numId w:val="40"/>
        </w:numPr>
        <w:spacing w:after="0" w:line="360" w:lineRule="auto"/>
        <w:ind w:left="0" w:right="-2" w:firstLine="0"/>
        <w:jc w:val="both"/>
        <w:rPr>
          <w:rFonts w:ascii="Times New Roman" w:hAnsi="Times New Roman" w:cs="Times New Roman"/>
          <w:bCs/>
          <w:sz w:val="24"/>
          <w:szCs w:val="24"/>
        </w:rPr>
      </w:pPr>
      <w:r w:rsidRPr="007D20D1">
        <w:rPr>
          <w:rFonts w:ascii="Times New Roman" w:hAnsi="Times New Roman" w:cs="Times New Roman"/>
          <w:bCs/>
          <w:sz w:val="24"/>
          <w:szCs w:val="24"/>
        </w:rPr>
        <w:t>Организационно-правовые формы предприятий, их преимущества и недостатки.</w:t>
      </w:r>
    </w:p>
    <w:p w:rsidR="00EF211F" w:rsidRPr="007D20D1"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Организационная структура предприятия.</w:t>
      </w:r>
    </w:p>
    <w:p w:rsidR="00ED1CC5" w:rsidRPr="00D750CB" w:rsidRDefault="00EF211F" w:rsidP="00A04655">
      <w:pPr>
        <w:pStyle w:val="a7"/>
        <w:numPr>
          <w:ilvl w:val="0"/>
          <w:numId w:val="40"/>
        </w:numPr>
        <w:spacing w:after="0" w:line="360" w:lineRule="auto"/>
        <w:ind w:left="0" w:right="-2" w:firstLine="0"/>
        <w:jc w:val="both"/>
        <w:rPr>
          <w:rFonts w:ascii="Times New Roman" w:hAnsi="Times New Roman" w:cs="Times New Roman"/>
          <w:sz w:val="24"/>
          <w:szCs w:val="24"/>
        </w:rPr>
      </w:pPr>
      <w:r w:rsidRPr="007D20D1">
        <w:rPr>
          <w:rFonts w:ascii="Times New Roman" w:hAnsi="Times New Roman" w:cs="Times New Roman"/>
          <w:sz w:val="24"/>
          <w:szCs w:val="24"/>
        </w:rPr>
        <w:t>Внутренняя среда организации.</w:t>
      </w:r>
    </w:p>
    <w:p w:rsidR="00D750CB" w:rsidRPr="00B87F68" w:rsidRDefault="00A04655" w:rsidP="00B87F6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B87F68">
        <w:rPr>
          <w:rFonts w:ascii="Times New Roman" w:hAnsi="Times New Roman" w:cs="Times New Roman"/>
        </w:rPr>
        <w:t xml:space="preserve">                               </w:t>
      </w:r>
      <w:r w:rsidR="00D750CB" w:rsidRPr="00AC6241">
        <w:rPr>
          <w:rFonts w:ascii="Times New Roman" w:hAnsi="Times New Roman" w:cs="Times New Roman"/>
          <w:b/>
          <w:sz w:val="24"/>
          <w:szCs w:val="24"/>
        </w:rPr>
        <w:t>Вопросы для подготовки к экзамену.</w:t>
      </w:r>
    </w:p>
    <w:p w:rsidR="00D750CB" w:rsidRPr="00EF211F" w:rsidRDefault="00D750CB" w:rsidP="007A4833">
      <w:pPr>
        <w:pStyle w:val="a7"/>
        <w:numPr>
          <w:ilvl w:val="0"/>
          <w:numId w:val="39"/>
        </w:numPr>
        <w:spacing w:after="0" w:line="360" w:lineRule="auto"/>
        <w:ind w:right="-2"/>
        <w:jc w:val="both"/>
        <w:rPr>
          <w:rFonts w:ascii="Times New Roman" w:hAnsi="Times New Roman" w:cs="Times New Roman"/>
          <w:sz w:val="24"/>
          <w:szCs w:val="24"/>
        </w:rPr>
      </w:pPr>
      <w:r w:rsidRPr="00EF211F">
        <w:rPr>
          <w:rFonts w:ascii="Times New Roman" w:hAnsi="Times New Roman" w:cs="Times New Roman"/>
          <w:sz w:val="24"/>
          <w:szCs w:val="24"/>
        </w:rPr>
        <w:t>Понятие организации, характерные признаки и цель функционирования.</w:t>
      </w:r>
    </w:p>
    <w:p w:rsidR="00D750CB" w:rsidRPr="00DE6BE9" w:rsidRDefault="00D750CB" w:rsidP="007A4833">
      <w:pPr>
        <w:numPr>
          <w:ilvl w:val="0"/>
          <w:numId w:val="39"/>
        </w:numPr>
        <w:spacing w:after="0" w:line="360" w:lineRule="auto"/>
        <w:ind w:right="-2"/>
        <w:jc w:val="both"/>
        <w:rPr>
          <w:rFonts w:ascii="Times New Roman" w:hAnsi="Times New Roman" w:cs="Times New Roman"/>
          <w:sz w:val="24"/>
          <w:szCs w:val="24"/>
        </w:rPr>
      </w:pPr>
      <w:r w:rsidRPr="00DE6BE9">
        <w:rPr>
          <w:rFonts w:ascii="Times New Roman" w:hAnsi="Times New Roman" w:cs="Times New Roman"/>
          <w:sz w:val="24"/>
          <w:szCs w:val="24"/>
        </w:rPr>
        <w:t>Малые предприятия: понятие и преимущества перед другими формами предпр</w:t>
      </w:r>
      <w:r w:rsidRPr="00DE6BE9">
        <w:rPr>
          <w:rFonts w:ascii="Times New Roman" w:hAnsi="Times New Roman" w:cs="Times New Roman"/>
          <w:sz w:val="24"/>
          <w:szCs w:val="24"/>
        </w:rPr>
        <w:t>и</w:t>
      </w:r>
      <w:r w:rsidRPr="00DE6BE9">
        <w:rPr>
          <w:rFonts w:ascii="Times New Roman" w:hAnsi="Times New Roman" w:cs="Times New Roman"/>
          <w:sz w:val="24"/>
          <w:szCs w:val="24"/>
        </w:rPr>
        <w:t>ятий.</w:t>
      </w:r>
    </w:p>
    <w:p w:rsidR="00D750CB" w:rsidRPr="00DE6BE9" w:rsidRDefault="00D750CB" w:rsidP="007A4833">
      <w:pPr>
        <w:numPr>
          <w:ilvl w:val="0"/>
          <w:numId w:val="39"/>
        </w:numPr>
        <w:spacing w:after="0" w:line="360" w:lineRule="auto"/>
        <w:ind w:right="-2"/>
        <w:jc w:val="both"/>
        <w:rPr>
          <w:rFonts w:ascii="Times New Roman" w:hAnsi="Times New Roman" w:cs="Times New Roman"/>
          <w:sz w:val="24"/>
          <w:szCs w:val="24"/>
        </w:rPr>
      </w:pPr>
      <w:r w:rsidRPr="00DE6BE9">
        <w:rPr>
          <w:rFonts w:ascii="Times New Roman" w:hAnsi="Times New Roman" w:cs="Times New Roman"/>
          <w:sz w:val="24"/>
          <w:szCs w:val="24"/>
        </w:rPr>
        <w:t>Пути повышения эффективности использования основных фондов.</w:t>
      </w:r>
    </w:p>
    <w:p w:rsidR="00D750CB" w:rsidRPr="00DE6BE9" w:rsidRDefault="00D750CB" w:rsidP="007A4833">
      <w:pPr>
        <w:numPr>
          <w:ilvl w:val="0"/>
          <w:numId w:val="39"/>
        </w:numPr>
        <w:spacing w:after="0" w:line="360" w:lineRule="auto"/>
        <w:ind w:right="-2"/>
        <w:jc w:val="both"/>
        <w:rPr>
          <w:rFonts w:ascii="Times New Roman" w:hAnsi="Times New Roman" w:cs="Times New Roman"/>
          <w:sz w:val="24"/>
          <w:szCs w:val="24"/>
        </w:rPr>
      </w:pPr>
      <w:r w:rsidRPr="00DE6BE9">
        <w:rPr>
          <w:rFonts w:ascii="Times New Roman" w:hAnsi="Times New Roman" w:cs="Times New Roman"/>
          <w:sz w:val="24"/>
          <w:szCs w:val="24"/>
        </w:rPr>
        <w:t>Внешняя среда организации.</w:t>
      </w:r>
    </w:p>
    <w:p w:rsidR="00D750CB" w:rsidRPr="00DE6BE9" w:rsidRDefault="00D750CB" w:rsidP="007A4833">
      <w:pPr>
        <w:numPr>
          <w:ilvl w:val="0"/>
          <w:numId w:val="39"/>
        </w:numPr>
        <w:spacing w:after="0" w:line="360" w:lineRule="auto"/>
        <w:ind w:right="-2"/>
        <w:jc w:val="both"/>
        <w:rPr>
          <w:rFonts w:ascii="Times New Roman" w:hAnsi="Times New Roman" w:cs="Times New Roman"/>
          <w:sz w:val="24"/>
          <w:szCs w:val="24"/>
        </w:rPr>
      </w:pPr>
      <w:r w:rsidRPr="00DE6BE9">
        <w:rPr>
          <w:rFonts w:ascii="Times New Roman" w:hAnsi="Times New Roman" w:cs="Times New Roman"/>
          <w:sz w:val="24"/>
          <w:szCs w:val="24"/>
        </w:rPr>
        <w:t>Показатели состояния и движения основных производственных фондов.</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Порядок формирования цены предприятия.</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 xml:space="preserve">Методика выбора эффективного варианта вложения инвестиций. </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Виды оценок основных фондов.</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Типы производств и их технико-экономическая характеристика.</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Принципы размещения предприятий.</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Производственная структура предприятия.</w:t>
      </w:r>
    </w:p>
    <w:p w:rsidR="00D750CB" w:rsidRPr="005023B9" w:rsidRDefault="00D750CB" w:rsidP="007A4833">
      <w:pPr>
        <w:numPr>
          <w:ilvl w:val="0"/>
          <w:numId w:val="39"/>
        </w:numPr>
        <w:spacing w:after="0" w:line="360" w:lineRule="auto"/>
        <w:jc w:val="both"/>
        <w:rPr>
          <w:rFonts w:ascii="Times New Roman" w:hAnsi="Times New Roman" w:cs="Times New Roman"/>
          <w:sz w:val="24"/>
          <w:szCs w:val="24"/>
        </w:rPr>
      </w:pPr>
      <w:r w:rsidRPr="005023B9">
        <w:rPr>
          <w:rFonts w:ascii="Times New Roman" w:hAnsi="Times New Roman" w:cs="Times New Roman"/>
          <w:sz w:val="24"/>
          <w:szCs w:val="24"/>
        </w:rPr>
        <w:t>Основные производственные фонды, их сущность, структура и назначение.</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Формирование и распределение прибыли организации.</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Классификация затрат по экономическим элементам.</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Сырьевые ресурсы и показатели эффективности их использования.</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Пути эффективного использования сырьевых ресурсов.</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Сущность и виды амортизации, ее назначение, методы определения.</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Виды цен, их экономический смысл, и факторы влияющие на уровень цен.</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Понятие  трудовых ресурсов. Структура кадров предприятия.</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Показатели использования основных производственных фондов.</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Повременная и сдельная формы оплаты труда и их разновидности.</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Сущность себестоимости, ее  виды и экономическое значение.</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Тарифная система оплаты труда на предприятии.</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Экономическое содержание, состав и структура оборотных средств.</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Определение списочного состава и среднесписочной численности работников.</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Оценка эффективности использования оборотных средств.</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Классификация затрат по статьям калькуляции.</w:t>
      </w:r>
    </w:p>
    <w:p w:rsidR="00D750CB" w:rsidRPr="005023B9" w:rsidRDefault="00D750CB" w:rsidP="007A4833">
      <w:pPr>
        <w:numPr>
          <w:ilvl w:val="0"/>
          <w:numId w:val="39"/>
        </w:numPr>
        <w:spacing w:after="0" w:line="360" w:lineRule="auto"/>
        <w:jc w:val="both"/>
        <w:rPr>
          <w:rFonts w:ascii="Times New Roman" w:hAnsi="Times New Roman" w:cs="Times New Roman"/>
          <w:sz w:val="24"/>
          <w:szCs w:val="24"/>
        </w:rPr>
      </w:pPr>
      <w:r w:rsidRPr="005023B9">
        <w:rPr>
          <w:rFonts w:ascii="Times New Roman" w:hAnsi="Times New Roman" w:cs="Times New Roman"/>
          <w:sz w:val="24"/>
          <w:szCs w:val="24"/>
        </w:rPr>
        <w:t xml:space="preserve">Производственная мощность предприятия и резервы ее использования. </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Классификация затрат, образующих себестоимость продукции.</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Износ основных фондов, виды износа и основные показатели.</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Нормирование оборотных средств: значение и порядок определения нормы и но</w:t>
      </w:r>
      <w:r w:rsidRPr="005023B9">
        <w:rPr>
          <w:rFonts w:ascii="Times New Roman" w:hAnsi="Times New Roman" w:cs="Times New Roman"/>
          <w:sz w:val="24"/>
          <w:szCs w:val="24"/>
        </w:rPr>
        <w:t>р</w:t>
      </w:r>
      <w:r w:rsidRPr="005023B9">
        <w:rPr>
          <w:rFonts w:ascii="Times New Roman" w:hAnsi="Times New Roman" w:cs="Times New Roman"/>
          <w:sz w:val="24"/>
          <w:szCs w:val="24"/>
        </w:rPr>
        <w:t>матива оборотных средств по производственным запасам.</w:t>
      </w:r>
    </w:p>
    <w:p w:rsidR="00D750CB" w:rsidRPr="005023B9" w:rsidRDefault="00D750CB" w:rsidP="007A4833">
      <w:pPr>
        <w:pStyle w:val="a3"/>
        <w:numPr>
          <w:ilvl w:val="0"/>
          <w:numId w:val="39"/>
        </w:numPr>
        <w:spacing w:after="0" w:line="360" w:lineRule="auto"/>
        <w:ind w:right="-2"/>
        <w:jc w:val="both"/>
        <w:rPr>
          <w:rFonts w:ascii="Times New Roman" w:hAnsi="Times New Roman" w:cs="Times New Roman"/>
          <w:bCs/>
          <w:sz w:val="24"/>
          <w:szCs w:val="24"/>
        </w:rPr>
      </w:pPr>
      <w:r w:rsidRPr="005023B9">
        <w:rPr>
          <w:rFonts w:ascii="Times New Roman" w:hAnsi="Times New Roman" w:cs="Times New Roman"/>
          <w:bCs/>
          <w:sz w:val="24"/>
          <w:szCs w:val="24"/>
        </w:rPr>
        <w:lastRenderedPageBreak/>
        <w:t>Пути ускорения оборачиваемости оборотных средств. Абсолютное и относител</w:t>
      </w:r>
      <w:r w:rsidRPr="005023B9">
        <w:rPr>
          <w:rFonts w:ascii="Times New Roman" w:hAnsi="Times New Roman" w:cs="Times New Roman"/>
          <w:bCs/>
          <w:sz w:val="24"/>
          <w:szCs w:val="24"/>
        </w:rPr>
        <w:t>ь</w:t>
      </w:r>
      <w:r w:rsidRPr="005023B9">
        <w:rPr>
          <w:rFonts w:ascii="Times New Roman" w:hAnsi="Times New Roman" w:cs="Times New Roman"/>
          <w:bCs/>
          <w:sz w:val="24"/>
          <w:szCs w:val="24"/>
        </w:rPr>
        <w:t>ное их высвобождение.</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Пути снижения себестоимости продукции.</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Понятие и основные направления  научно-технического прогресса.</w:t>
      </w:r>
    </w:p>
    <w:p w:rsidR="00D750CB" w:rsidRPr="005023B9" w:rsidRDefault="00D750CB" w:rsidP="007A4833">
      <w:pPr>
        <w:pStyle w:val="a3"/>
        <w:numPr>
          <w:ilvl w:val="0"/>
          <w:numId w:val="39"/>
        </w:numPr>
        <w:spacing w:after="0" w:line="360" w:lineRule="auto"/>
        <w:ind w:right="-2"/>
        <w:jc w:val="both"/>
        <w:rPr>
          <w:rFonts w:ascii="Times New Roman" w:hAnsi="Times New Roman" w:cs="Times New Roman"/>
          <w:bCs/>
          <w:sz w:val="24"/>
          <w:szCs w:val="24"/>
        </w:rPr>
      </w:pPr>
      <w:r w:rsidRPr="005023B9">
        <w:rPr>
          <w:rFonts w:ascii="Times New Roman" w:hAnsi="Times New Roman" w:cs="Times New Roman"/>
          <w:bCs/>
          <w:sz w:val="24"/>
          <w:szCs w:val="24"/>
        </w:rPr>
        <w:t>Показатели и методы измерения производительности труда.</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Инвестиционная деятельность организации, виды и источники инвестиций.</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Типы организационной структуры управления.</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Показатели эффективности внедрения НТП.</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Классификация основных фондов и пути определения их среднегодовой стоим</w:t>
      </w:r>
      <w:r w:rsidRPr="005023B9">
        <w:rPr>
          <w:rFonts w:ascii="Times New Roman" w:hAnsi="Times New Roman" w:cs="Times New Roman"/>
          <w:sz w:val="24"/>
          <w:szCs w:val="24"/>
        </w:rPr>
        <w:t>о</w:t>
      </w:r>
      <w:r w:rsidRPr="005023B9">
        <w:rPr>
          <w:rFonts w:ascii="Times New Roman" w:hAnsi="Times New Roman" w:cs="Times New Roman"/>
          <w:sz w:val="24"/>
          <w:szCs w:val="24"/>
        </w:rPr>
        <w:t>сти.</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Производительность труда и пути ее повышения.</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Экономический смысл и виды рентабельности.</w:t>
      </w:r>
    </w:p>
    <w:p w:rsidR="00D750CB" w:rsidRPr="005023B9" w:rsidRDefault="00D750CB" w:rsidP="007A4833">
      <w:pPr>
        <w:pStyle w:val="a3"/>
        <w:numPr>
          <w:ilvl w:val="0"/>
          <w:numId w:val="39"/>
        </w:numPr>
        <w:spacing w:after="0" w:line="360" w:lineRule="auto"/>
        <w:ind w:right="-2"/>
        <w:jc w:val="both"/>
        <w:rPr>
          <w:rFonts w:ascii="Times New Roman" w:hAnsi="Times New Roman" w:cs="Times New Roman"/>
          <w:bCs/>
          <w:sz w:val="24"/>
          <w:szCs w:val="24"/>
        </w:rPr>
      </w:pPr>
      <w:r w:rsidRPr="005023B9">
        <w:rPr>
          <w:rFonts w:ascii="Times New Roman" w:hAnsi="Times New Roman" w:cs="Times New Roman"/>
          <w:bCs/>
          <w:sz w:val="24"/>
          <w:szCs w:val="24"/>
        </w:rPr>
        <w:t>Организационно-правовые формы предприятий, их преимущества и недостатки.</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Организационная структура предприятия.</w:t>
      </w:r>
    </w:p>
    <w:p w:rsidR="00D750CB" w:rsidRPr="005023B9" w:rsidRDefault="00D750CB" w:rsidP="007A4833">
      <w:pPr>
        <w:numPr>
          <w:ilvl w:val="0"/>
          <w:numId w:val="39"/>
        </w:numPr>
        <w:spacing w:after="0" w:line="360" w:lineRule="auto"/>
        <w:ind w:right="-2"/>
        <w:jc w:val="both"/>
        <w:rPr>
          <w:rFonts w:ascii="Times New Roman" w:hAnsi="Times New Roman" w:cs="Times New Roman"/>
          <w:sz w:val="24"/>
          <w:szCs w:val="24"/>
        </w:rPr>
      </w:pPr>
      <w:r w:rsidRPr="005023B9">
        <w:rPr>
          <w:rFonts w:ascii="Times New Roman" w:hAnsi="Times New Roman" w:cs="Times New Roman"/>
          <w:sz w:val="24"/>
          <w:szCs w:val="24"/>
        </w:rPr>
        <w:t>Внутренняя среда организации.</w:t>
      </w:r>
    </w:p>
    <w:p w:rsidR="00D750CB" w:rsidRPr="005023B9" w:rsidRDefault="00D750CB" w:rsidP="007A4833">
      <w:pPr>
        <w:pStyle w:val="a3"/>
        <w:numPr>
          <w:ilvl w:val="0"/>
          <w:numId w:val="39"/>
        </w:numPr>
        <w:spacing w:after="0" w:line="360" w:lineRule="auto"/>
        <w:ind w:right="-2"/>
        <w:jc w:val="both"/>
        <w:rPr>
          <w:rFonts w:ascii="Times New Roman" w:hAnsi="Times New Roman" w:cs="Times New Roman"/>
          <w:bCs/>
          <w:sz w:val="24"/>
          <w:szCs w:val="24"/>
        </w:rPr>
      </w:pPr>
      <w:r w:rsidRPr="005023B9">
        <w:rPr>
          <w:rFonts w:ascii="Times New Roman" w:hAnsi="Times New Roman" w:cs="Times New Roman"/>
          <w:bCs/>
          <w:sz w:val="24"/>
          <w:szCs w:val="24"/>
        </w:rPr>
        <w:t>Показатели эффективности капиталовложений.</w:t>
      </w:r>
    </w:p>
    <w:p w:rsidR="00D750CB" w:rsidRPr="005023B9" w:rsidRDefault="00D750CB" w:rsidP="007A4833">
      <w:pPr>
        <w:pStyle w:val="a3"/>
        <w:numPr>
          <w:ilvl w:val="0"/>
          <w:numId w:val="39"/>
        </w:numPr>
        <w:spacing w:after="0" w:line="360" w:lineRule="auto"/>
        <w:ind w:right="-2"/>
        <w:jc w:val="both"/>
        <w:rPr>
          <w:rFonts w:ascii="Times New Roman" w:hAnsi="Times New Roman" w:cs="Times New Roman"/>
          <w:bCs/>
          <w:sz w:val="24"/>
          <w:szCs w:val="24"/>
        </w:rPr>
      </w:pPr>
      <w:r w:rsidRPr="005023B9">
        <w:rPr>
          <w:rFonts w:ascii="Times New Roman" w:hAnsi="Times New Roman" w:cs="Times New Roman"/>
          <w:bCs/>
          <w:sz w:val="24"/>
          <w:szCs w:val="24"/>
        </w:rPr>
        <w:t>Финансовые результаты предприятия.</w:t>
      </w:r>
    </w:p>
    <w:p w:rsidR="00D750CB" w:rsidRDefault="00D750CB" w:rsidP="00D750CB">
      <w:pPr>
        <w:spacing w:line="360" w:lineRule="auto"/>
        <w:ind w:firstLine="284"/>
        <w:jc w:val="center"/>
        <w:rPr>
          <w:rFonts w:ascii="Times New Roman" w:hAnsi="Times New Roman" w:cs="Times New Roman"/>
          <w:b/>
          <w:caps/>
          <w:sz w:val="24"/>
        </w:rPr>
      </w:pPr>
    </w:p>
    <w:p w:rsidR="00D750CB" w:rsidRDefault="00D750CB" w:rsidP="00D750CB">
      <w:pPr>
        <w:spacing w:line="360" w:lineRule="auto"/>
        <w:ind w:firstLine="284"/>
        <w:jc w:val="center"/>
        <w:rPr>
          <w:rFonts w:ascii="Times New Roman" w:hAnsi="Times New Roman" w:cs="Times New Roman"/>
          <w:b/>
          <w:caps/>
          <w:sz w:val="24"/>
        </w:rPr>
      </w:pPr>
    </w:p>
    <w:p w:rsidR="00D750CB" w:rsidRDefault="00D750CB" w:rsidP="00D750CB">
      <w:pPr>
        <w:spacing w:line="360" w:lineRule="auto"/>
        <w:ind w:firstLine="284"/>
        <w:jc w:val="center"/>
        <w:rPr>
          <w:rFonts w:ascii="Times New Roman" w:hAnsi="Times New Roman" w:cs="Times New Roman"/>
          <w:b/>
          <w:caps/>
          <w:sz w:val="24"/>
        </w:rPr>
      </w:pPr>
    </w:p>
    <w:p w:rsidR="00D750CB" w:rsidRDefault="00D750CB" w:rsidP="00D750CB">
      <w:pPr>
        <w:spacing w:line="360" w:lineRule="auto"/>
        <w:ind w:firstLine="284"/>
        <w:jc w:val="center"/>
        <w:rPr>
          <w:rFonts w:ascii="Times New Roman" w:hAnsi="Times New Roman" w:cs="Times New Roman"/>
          <w:b/>
          <w:caps/>
          <w:sz w:val="24"/>
        </w:rPr>
      </w:pPr>
    </w:p>
    <w:p w:rsidR="00D750CB" w:rsidRDefault="00D750CB" w:rsidP="00D750CB">
      <w:pPr>
        <w:spacing w:line="360" w:lineRule="auto"/>
        <w:ind w:firstLine="284"/>
        <w:jc w:val="center"/>
        <w:rPr>
          <w:rFonts w:ascii="Times New Roman" w:hAnsi="Times New Roman" w:cs="Times New Roman"/>
          <w:b/>
          <w:caps/>
          <w:sz w:val="24"/>
        </w:rPr>
      </w:pPr>
    </w:p>
    <w:p w:rsidR="00D750CB" w:rsidRDefault="00D750CB" w:rsidP="00D750CB">
      <w:pPr>
        <w:spacing w:line="360" w:lineRule="auto"/>
        <w:ind w:firstLine="284"/>
        <w:jc w:val="center"/>
        <w:rPr>
          <w:rFonts w:ascii="Times New Roman" w:hAnsi="Times New Roman" w:cs="Times New Roman"/>
          <w:b/>
          <w:caps/>
          <w:sz w:val="24"/>
        </w:rPr>
      </w:pPr>
    </w:p>
    <w:p w:rsidR="00D750CB" w:rsidRDefault="00D750CB" w:rsidP="00D750CB">
      <w:pPr>
        <w:spacing w:line="360" w:lineRule="auto"/>
        <w:ind w:firstLine="284"/>
        <w:jc w:val="center"/>
        <w:rPr>
          <w:rFonts w:ascii="Times New Roman" w:hAnsi="Times New Roman" w:cs="Times New Roman"/>
          <w:b/>
          <w:caps/>
          <w:sz w:val="24"/>
        </w:rPr>
      </w:pPr>
    </w:p>
    <w:p w:rsidR="00D750CB" w:rsidRDefault="00D750CB" w:rsidP="00D750CB">
      <w:pPr>
        <w:spacing w:line="360" w:lineRule="auto"/>
        <w:ind w:firstLine="284"/>
        <w:jc w:val="center"/>
        <w:rPr>
          <w:rFonts w:ascii="Times New Roman" w:hAnsi="Times New Roman" w:cs="Times New Roman"/>
          <w:b/>
          <w:caps/>
          <w:sz w:val="24"/>
        </w:rPr>
      </w:pPr>
    </w:p>
    <w:p w:rsidR="00D750CB" w:rsidRDefault="00D750CB" w:rsidP="00D750CB">
      <w:pPr>
        <w:spacing w:line="360" w:lineRule="auto"/>
        <w:ind w:firstLine="284"/>
        <w:jc w:val="center"/>
        <w:rPr>
          <w:rFonts w:ascii="Times New Roman" w:hAnsi="Times New Roman" w:cs="Times New Roman"/>
          <w:b/>
          <w:caps/>
          <w:sz w:val="24"/>
        </w:rPr>
      </w:pPr>
    </w:p>
    <w:p w:rsidR="00D750CB" w:rsidRDefault="00D750CB" w:rsidP="00D750CB">
      <w:pPr>
        <w:spacing w:line="360" w:lineRule="auto"/>
        <w:ind w:firstLine="284"/>
        <w:jc w:val="center"/>
        <w:rPr>
          <w:rFonts w:ascii="Times New Roman" w:hAnsi="Times New Roman" w:cs="Times New Roman"/>
          <w:b/>
          <w:caps/>
          <w:sz w:val="24"/>
        </w:rPr>
      </w:pPr>
    </w:p>
    <w:p w:rsidR="00D750CB" w:rsidRDefault="00D750CB" w:rsidP="00D750CB">
      <w:pPr>
        <w:spacing w:line="360" w:lineRule="auto"/>
        <w:ind w:firstLine="284"/>
        <w:jc w:val="center"/>
        <w:rPr>
          <w:rFonts w:ascii="Times New Roman" w:hAnsi="Times New Roman" w:cs="Times New Roman"/>
          <w:b/>
          <w:caps/>
          <w:sz w:val="24"/>
        </w:rPr>
      </w:pPr>
    </w:p>
    <w:p w:rsidR="00D750CB" w:rsidRDefault="00D750CB" w:rsidP="00D750CB">
      <w:pPr>
        <w:spacing w:line="360" w:lineRule="auto"/>
        <w:ind w:firstLine="284"/>
        <w:jc w:val="center"/>
        <w:rPr>
          <w:rFonts w:ascii="Times New Roman" w:hAnsi="Times New Roman" w:cs="Times New Roman"/>
          <w:b/>
          <w:caps/>
          <w:sz w:val="24"/>
        </w:rPr>
      </w:pPr>
    </w:p>
    <w:p w:rsidR="002F65CD" w:rsidRPr="007A4833" w:rsidRDefault="00B87F68" w:rsidP="007A4833">
      <w:pPr>
        <w:spacing w:line="360" w:lineRule="auto"/>
        <w:ind w:left="2880" w:firstLine="720"/>
        <w:jc w:val="both"/>
        <w:rPr>
          <w:rFonts w:ascii="Times New Roman" w:hAnsi="Times New Roman" w:cs="Times New Roman"/>
        </w:rPr>
      </w:pPr>
      <w:r>
        <w:rPr>
          <w:rFonts w:ascii="Times New Roman" w:hAnsi="Times New Roman" w:cs="Times New Roman"/>
          <w:b/>
          <w:caps/>
          <w:sz w:val="24"/>
        </w:rPr>
        <w:lastRenderedPageBreak/>
        <w:t xml:space="preserve"> </w:t>
      </w:r>
    </w:p>
    <w:p w:rsidR="0078509F" w:rsidRPr="006B7AB7" w:rsidRDefault="006B7AB7" w:rsidP="006B7AB7">
      <w:pPr>
        <w:ind w:left="360"/>
        <w:jc w:val="both"/>
        <w:rPr>
          <w:rFonts w:ascii="Times New Roman" w:hAnsi="Times New Roman" w:cs="Times New Roman"/>
          <w:b/>
          <w:sz w:val="28"/>
          <w:szCs w:val="28"/>
        </w:rPr>
      </w:pPr>
      <w:r>
        <w:rPr>
          <w:rFonts w:ascii="Times New Roman" w:hAnsi="Times New Roman" w:cs="Times New Roman"/>
          <w:b/>
          <w:sz w:val="28"/>
          <w:szCs w:val="28"/>
        </w:rPr>
        <w:t>7.</w:t>
      </w:r>
      <w:r w:rsidR="0078509F" w:rsidRPr="006B7AB7">
        <w:rPr>
          <w:rFonts w:ascii="Times New Roman" w:hAnsi="Times New Roman" w:cs="Times New Roman"/>
          <w:b/>
          <w:sz w:val="28"/>
          <w:szCs w:val="28"/>
        </w:rPr>
        <w:t>Учебное пособие или краткий курс лекций.</w:t>
      </w:r>
    </w:p>
    <w:p w:rsidR="00751A84" w:rsidRDefault="00751A84" w:rsidP="00751A84">
      <w:pPr>
        <w:spacing w:after="0" w:line="240" w:lineRule="auto"/>
        <w:ind w:firstLine="709"/>
        <w:jc w:val="both"/>
        <w:rPr>
          <w:rFonts w:ascii="Times New Roman" w:hAnsi="Times New Roman"/>
          <w:sz w:val="24"/>
          <w:szCs w:val="24"/>
        </w:rPr>
      </w:pPr>
      <w:r>
        <w:rPr>
          <w:rFonts w:ascii="Times New Roman" w:hAnsi="Times New Roman"/>
          <w:b/>
          <w:sz w:val="24"/>
          <w:szCs w:val="24"/>
        </w:rPr>
        <w:t>7</w:t>
      </w:r>
      <w:r w:rsidRPr="004A1EC9">
        <w:rPr>
          <w:rFonts w:ascii="Times New Roman" w:hAnsi="Times New Roman"/>
          <w:b/>
          <w:sz w:val="24"/>
          <w:szCs w:val="24"/>
        </w:rPr>
        <w:t>.1.</w:t>
      </w:r>
      <w:r w:rsidRPr="004A1EC9">
        <w:rPr>
          <w:rFonts w:ascii="Times New Roman" w:hAnsi="Times New Roman"/>
          <w:sz w:val="24"/>
          <w:szCs w:val="24"/>
        </w:rPr>
        <w:t xml:space="preserve"> </w:t>
      </w:r>
      <w:r w:rsidRPr="004A1EC9">
        <w:rPr>
          <w:rFonts w:ascii="Times New Roman" w:hAnsi="Times New Roman"/>
          <w:b/>
          <w:sz w:val="24"/>
          <w:szCs w:val="24"/>
        </w:rPr>
        <w:t>Матрица компетенций.</w:t>
      </w:r>
      <w:r w:rsidRPr="004A1EC9">
        <w:rPr>
          <w:rFonts w:ascii="Times New Roman" w:hAnsi="Times New Roman"/>
          <w:sz w:val="24"/>
          <w:szCs w:val="24"/>
        </w:rPr>
        <w:t xml:space="preserve"> </w:t>
      </w:r>
    </w:p>
    <w:tbl>
      <w:tblPr>
        <w:tblW w:w="10769"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692"/>
        <w:gridCol w:w="992"/>
        <w:gridCol w:w="995"/>
        <w:gridCol w:w="990"/>
        <w:gridCol w:w="992"/>
        <w:gridCol w:w="992"/>
        <w:gridCol w:w="851"/>
        <w:gridCol w:w="853"/>
        <w:gridCol w:w="848"/>
      </w:tblGrid>
      <w:tr w:rsidR="007D20D1" w:rsidRPr="002D2C7F" w:rsidTr="005023B9">
        <w:trPr>
          <w:cantSplit/>
          <w:trHeight w:val="314"/>
          <w:jc w:val="center"/>
        </w:trPr>
        <w:tc>
          <w:tcPr>
            <w:tcW w:w="564" w:type="dxa"/>
            <w:vMerge w:val="restart"/>
          </w:tcPr>
          <w:p w:rsidR="007D20D1" w:rsidRPr="002D2C7F" w:rsidRDefault="007D20D1" w:rsidP="005023B9">
            <w:pPr>
              <w:pStyle w:val="a3"/>
              <w:tabs>
                <w:tab w:val="num" w:pos="1429"/>
              </w:tabs>
              <w:spacing w:after="0" w:line="240" w:lineRule="auto"/>
              <w:rPr>
                <w:rFonts w:ascii="Times New Roman" w:hAnsi="Times New Roman" w:cs="Times New Roman"/>
                <w:b/>
                <w:bCs/>
                <w:sz w:val="24"/>
                <w:szCs w:val="24"/>
              </w:rPr>
            </w:pPr>
            <w:r w:rsidRPr="002D2C7F">
              <w:rPr>
                <w:rFonts w:ascii="Times New Roman" w:hAnsi="Times New Roman" w:cs="Times New Roman"/>
                <w:b/>
                <w:bCs/>
                <w:sz w:val="24"/>
                <w:szCs w:val="24"/>
              </w:rPr>
              <w:t>№</w:t>
            </w:r>
          </w:p>
          <w:p w:rsidR="007D20D1" w:rsidRPr="002D2C7F" w:rsidRDefault="007D20D1" w:rsidP="005023B9">
            <w:pPr>
              <w:pStyle w:val="a3"/>
              <w:tabs>
                <w:tab w:val="num" w:pos="1429"/>
              </w:tabs>
              <w:spacing w:after="0" w:line="240" w:lineRule="auto"/>
              <w:jc w:val="center"/>
              <w:rPr>
                <w:rFonts w:ascii="Times New Roman" w:hAnsi="Times New Roman" w:cs="Times New Roman"/>
                <w:b/>
                <w:bCs/>
                <w:sz w:val="24"/>
                <w:szCs w:val="24"/>
              </w:rPr>
            </w:pPr>
            <w:r w:rsidRPr="002D2C7F">
              <w:rPr>
                <w:rFonts w:ascii="Times New Roman" w:hAnsi="Times New Roman" w:cs="Times New Roman"/>
                <w:b/>
                <w:bCs/>
                <w:sz w:val="24"/>
                <w:szCs w:val="24"/>
              </w:rPr>
              <w:t>п/п</w:t>
            </w:r>
          </w:p>
        </w:tc>
        <w:tc>
          <w:tcPr>
            <w:tcW w:w="2692" w:type="dxa"/>
            <w:vMerge w:val="restart"/>
          </w:tcPr>
          <w:p w:rsidR="007D20D1" w:rsidRPr="00380579" w:rsidRDefault="007D20D1" w:rsidP="005023B9">
            <w:pPr>
              <w:pStyle w:val="a3"/>
              <w:tabs>
                <w:tab w:val="left" w:pos="273"/>
                <w:tab w:val="num" w:pos="1429"/>
              </w:tabs>
              <w:spacing w:after="0" w:line="240" w:lineRule="auto"/>
              <w:jc w:val="center"/>
              <w:rPr>
                <w:rFonts w:ascii="Times New Roman" w:hAnsi="Times New Roman" w:cs="Times New Roman"/>
                <w:bCs/>
                <w:sz w:val="24"/>
                <w:szCs w:val="24"/>
              </w:rPr>
            </w:pPr>
            <w:r w:rsidRPr="00380579">
              <w:rPr>
                <w:rFonts w:ascii="Times New Roman" w:hAnsi="Times New Roman" w:cs="Times New Roman"/>
                <w:bCs/>
                <w:sz w:val="24"/>
                <w:szCs w:val="24"/>
              </w:rPr>
              <w:t>Наименование темы</w:t>
            </w:r>
          </w:p>
        </w:tc>
        <w:tc>
          <w:tcPr>
            <w:tcW w:w="7513" w:type="dxa"/>
            <w:gridSpan w:val="8"/>
            <w:shd w:val="clear" w:color="auto" w:fill="auto"/>
          </w:tcPr>
          <w:p w:rsidR="007D20D1" w:rsidRPr="00380579" w:rsidRDefault="007D20D1" w:rsidP="005023B9">
            <w:pPr>
              <w:spacing w:after="0" w:line="240" w:lineRule="auto"/>
              <w:jc w:val="center"/>
            </w:pPr>
            <w:r w:rsidRPr="00380579">
              <w:rPr>
                <w:rFonts w:ascii="Times New Roman" w:hAnsi="Times New Roman" w:cs="Times New Roman"/>
                <w:bCs/>
                <w:sz w:val="24"/>
                <w:szCs w:val="24"/>
              </w:rPr>
              <w:t>Компетенции, формируемые на занятиях</w:t>
            </w:r>
          </w:p>
        </w:tc>
      </w:tr>
      <w:tr w:rsidR="007D20D1" w:rsidRPr="002D2C7F" w:rsidTr="005023B9">
        <w:trPr>
          <w:cantSplit/>
          <w:trHeight w:val="449"/>
          <w:jc w:val="center"/>
        </w:trPr>
        <w:tc>
          <w:tcPr>
            <w:tcW w:w="564" w:type="dxa"/>
            <w:vMerge/>
          </w:tcPr>
          <w:p w:rsidR="007D20D1" w:rsidRPr="002D2C7F" w:rsidRDefault="007D20D1" w:rsidP="005023B9">
            <w:pPr>
              <w:pStyle w:val="a3"/>
              <w:tabs>
                <w:tab w:val="num" w:pos="1429"/>
              </w:tabs>
              <w:spacing w:after="0" w:line="240" w:lineRule="auto"/>
              <w:rPr>
                <w:rFonts w:ascii="Times New Roman" w:hAnsi="Times New Roman" w:cs="Times New Roman"/>
                <w:sz w:val="24"/>
                <w:szCs w:val="24"/>
              </w:rPr>
            </w:pPr>
          </w:p>
        </w:tc>
        <w:tc>
          <w:tcPr>
            <w:tcW w:w="2692" w:type="dxa"/>
            <w:vMerge/>
          </w:tcPr>
          <w:p w:rsidR="007D20D1" w:rsidRPr="002D2C7F" w:rsidRDefault="007D20D1" w:rsidP="005023B9">
            <w:pPr>
              <w:pStyle w:val="a3"/>
              <w:tabs>
                <w:tab w:val="left" w:pos="273"/>
                <w:tab w:val="num" w:pos="1429"/>
              </w:tabs>
              <w:spacing w:after="0" w:line="240" w:lineRule="auto"/>
              <w:rPr>
                <w:rFonts w:ascii="Times New Roman" w:hAnsi="Times New Roman" w:cs="Times New Roman"/>
                <w:sz w:val="24"/>
                <w:szCs w:val="24"/>
              </w:rPr>
            </w:pPr>
          </w:p>
        </w:tc>
        <w:tc>
          <w:tcPr>
            <w:tcW w:w="992" w:type="dxa"/>
          </w:tcPr>
          <w:p w:rsidR="007D20D1" w:rsidRPr="0096730C" w:rsidRDefault="007D20D1" w:rsidP="005023B9">
            <w:pPr>
              <w:pStyle w:val="a3"/>
              <w:tabs>
                <w:tab w:val="num" w:pos="1429"/>
              </w:tabs>
              <w:spacing w:after="0" w:line="240" w:lineRule="auto"/>
              <w:ind w:firstLine="34"/>
              <w:jc w:val="center"/>
              <w:rPr>
                <w:rFonts w:ascii="Times New Roman" w:hAnsi="Times New Roman" w:cs="Times New Roman"/>
                <w:bCs/>
                <w:sz w:val="24"/>
                <w:szCs w:val="24"/>
              </w:rPr>
            </w:pPr>
            <w:r w:rsidRPr="0096730C">
              <w:rPr>
                <w:rFonts w:ascii="Times New Roman" w:hAnsi="Times New Roman" w:cs="Times New Roman"/>
                <w:bCs/>
                <w:sz w:val="24"/>
                <w:szCs w:val="24"/>
              </w:rPr>
              <w:t xml:space="preserve">ОК - </w:t>
            </w:r>
            <w:r>
              <w:rPr>
                <w:rFonts w:ascii="Times New Roman" w:hAnsi="Times New Roman" w:cs="Times New Roman"/>
                <w:bCs/>
                <w:sz w:val="24"/>
                <w:szCs w:val="24"/>
              </w:rPr>
              <w:t>1</w:t>
            </w:r>
          </w:p>
        </w:tc>
        <w:tc>
          <w:tcPr>
            <w:tcW w:w="995" w:type="dxa"/>
          </w:tcPr>
          <w:p w:rsidR="007D20D1" w:rsidRPr="0096730C" w:rsidRDefault="007D20D1" w:rsidP="005023B9">
            <w:pPr>
              <w:pStyle w:val="a3"/>
              <w:tabs>
                <w:tab w:val="num" w:pos="1429"/>
              </w:tabs>
              <w:spacing w:after="0" w:line="240" w:lineRule="auto"/>
              <w:ind w:firstLine="34"/>
              <w:jc w:val="center"/>
              <w:rPr>
                <w:rFonts w:ascii="Times New Roman" w:hAnsi="Times New Roman" w:cs="Times New Roman"/>
                <w:bCs/>
                <w:sz w:val="24"/>
                <w:szCs w:val="24"/>
              </w:rPr>
            </w:pPr>
            <w:r w:rsidRPr="0096730C">
              <w:rPr>
                <w:rFonts w:ascii="Times New Roman" w:hAnsi="Times New Roman" w:cs="Times New Roman"/>
                <w:bCs/>
                <w:sz w:val="24"/>
                <w:szCs w:val="24"/>
              </w:rPr>
              <w:t xml:space="preserve">ОК - </w:t>
            </w:r>
            <w:r>
              <w:rPr>
                <w:rFonts w:ascii="Times New Roman" w:hAnsi="Times New Roman" w:cs="Times New Roman"/>
                <w:bCs/>
                <w:sz w:val="24"/>
                <w:szCs w:val="24"/>
              </w:rPr>
              <w:t>5</w:t>
            </w:r>
          </w:p>
        </w:tc>
        <w:tc>
          <w:tcPr>
            <w:tcW w:w="990" w:type="dxa"/>
          </w:tcPr>
          <w:p w:rsidR="007D20D1" w:rsidRPr="0096730C" w:rsidRDefault="007D20D1" w:rsidP="005023B9">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ОК - 11</w:t>
            </w:r>
          </w:p>
        </w:tc>
        <w:tc>
          <w:tcPr>
            <w:tcW w:w="992" w:type="dxa"/>
          </w:tcPr>
          <w:p w:rsidR="007D20D1" w:rsidRPr="0096730C" w:rsidRDefault="007D20D1" w:rsidP="005023B9">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ОК - 13</w:t>
            </w:r>
          </w:p>
        </w:tc>
        <w:tc>
          <w:tcPr>
            <w:tcW w:w="992" w:type="dxa"/>
          </w:tcPr>
          <w:p w:rsidR="007D20D1" w:rsidRPr="0096730C" w:rsidRDefault="007D20D1" w:rsidP="005023B9">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ПК - 1</w:t>
            </w:r>
          </w:p>
        </w:tc>
        <w:tc>
          <w:tcPr>
            <w:tcW w:w="851" w:type="dxa"/>
          </w:tcPr>
          <w:p w:rsidR="007D20D1" w:rsidRPr="0096730C" w:rsidRDefault="007D20D1" w:rsidP="005023B9">
            <w:pPr>
              <w:pStyle w:val="a3"/>
              <w:tabs>
                <w:tab w:val="num" w:pos="1429"/>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ПК - 2</w:t>
            </w:r>
          </w:p>
        </w:tc>
        <w:tc>
          <w:tcPr>
            <w:tcW w:w="853" w:type="dxa"/>
          </w:tcPr>
          <w:p w:rsidR="007D20D1" w:rsidRPr="0096730C" w:rsidRDefault="007D20D1" w:rsidP="005023B9">
            <w:pPr>
              <w:pStyle w:val="a3"/>
              <w:tabs>
                <w:tab w:val="num" w:pos="1429"/>
              </w:tabs>
              <w:spacing w:after="0" w:line="240" w:lineRule="auto"/>
              <w:ind w:left="-105" w:hanging="108"/>
              <w:jc w:val="center"/>
              <w:rPr>
                <w:rFonts w:ascii="Times New Roman" w:hAnsi="Times New Roman" w:cs="Times New Roman"/>
                <w:sz w:val="24"/>
                <w:szCs w:val="24"/>
              </w:rPr>
            </w:pPr>
            <w:r>
              <w:rPr>
                <w:rFonts w:ascii="Times New Roman" w:hAnsi="Times New Roman" w:cs="Times New Roman"/>
                <w:sz w:val="24"/>
                <w:szCs w:val="24"/>
              </w:rPr>
              <w:t>ПК - 4</w:t>
            </w:r>
          </w:p>
        </w:tc>
        <w:tc>
          <w:tcPr>
            <w:tcW w:w="848" w:type="dxa"/>
          </w:tcPr>
          <w:p w:rsidR="007D20D1" w:rsidRPr="0096730C" w:rsidRDefault="007D20D1" w:rsidP="005023B9">
            <w:pPr>
              <w:pStyle w:val="a3"/>
              <w:tabs>
                <w:tab w:val="num" w:pos="1429"/>
              </w:tabs>
              <w:spacing w:after="0" w:line="240" w:lineRule="auto"/>
              <w:ind w:left="-107" w:hanging="108"/>
              <w:jc w:val="center"/>
              <w:rPr>
                <w:rFonts w:ascii="Times New Roman" w:hAnsi="Times New Roman" w:cs="Times New Roman"/>
                <w:sz w:val="24"/>
                <w:szCs w:val="24"/>
              </w:rPr>
            </w:pPr>
            <w:r>
              <w:rPr>
                <w:rFonts w:ascii="Times New Roman" w:hAnsi="Times New Roman" w:cs="Times New Roman"/>
                <w:sz w:val="24"/>
                <w:szCs w:val="24"/>
              </w:rPr>
              <w:t>ПК - 7</w:t>
            </w:r>
          </w:p>
        </w:tc>
      </w:tr>
      <w:tr w:rsidR="007D20D1" w:rsidRPr="002D2C7F" w:rsidTr="005023B9">
        <w:trPr>
          <w:trHeight w:val="615"/>
          <w:jc w:val="center"/>
        </w:trPr>
        <w:tc>
          <w:tcPr>
            <w:tcW w:w="564" w:type="dxa"/>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2" w:type="dxa"/>
          </w:tcPr>
          <w:p w:rsidR="007D20D1" w:rsidRDefault="007D20D1" w:rsidP="005023B9">
            <w:pPr>
              <w:pStyle w:val="a8"/>
              <w:suppressAutoHyphens/>
              <w:ind w:firstLine="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Модуль 1.</w:t>
            </w:r>
          </w:p>
          <w:p w:rsidR="007D20D1" w:rsidRDefault="007D20D1" w:rsidP="005023B9">
            <w:pPr>
              <w:pStyle w:val="a5"/>
              <w:spacing w:after="0" w:line="240" w:lineRule="auto"/>
              <w:ind w:left="0"/>
              <w:jc w:val="both"/>
              <w:rPr>
                <w:rFonts w:ascii="Times New Roman" w:hAnsi="Times New Roman" w:cs="Times New Roman"/>
                <w:sz w:val="24"/>
                <w:szCs w:val="24"/>
              </w:rPr>
            </w:pPr>
            <w:r w:rsidRPr="004259ED">
              <w:rPr>
                <w:rFonts w:ascii="Times New Roman" w:hAnsi="Times New Roman" w:cs="Times New Roman"/>
                <w:sz w:val="24"/>
                <w:szCs w:val="24"/>
              </w:rPr>
              <w:t xml:space="preserve">1. </w:t>
            </w:r>
            <w:r w:rsidRPr="004C6EFE">
              <w:rPr>
                <w:rFonts w:ascii="Times New Roman" w:hAnsi="Times New Roman" w:cs="Times New Roman"/>
                <w:sz w:val="24"/>
                <w:szCs w:val="24"/>
              </w:rPr>
              <w:t>Предприятие как о</w:t>
            </w:r>
            <w:r w:rsidRPr="004C6EFE">
              <w:rPr>
                <w:rFonts w:ascii="Times New Roman" w:hAnsi="Times New Roman" w:cs="Times New Roman"/>
                <w:sz w:val="24"/>
                <w:szCs w:val="24"/>
              </w:rPr>
              <w:t>с</w:t>
            </w:r>
            <w:r w:rsidRPr="004C6EFE">
              <w:rPr>
                <w:rFonts w:ascii="Times New Roman" w:hAnsi="Times New Roman" w:cs="Times New Roman"/>
                <w:sz w:val="24"/>
                <w:szCs w:val="24"/>
              </w:rPr>
              <w:t>новное звено рыночной экономики и организ</w:t>
            </w:r>
            <w:r w:rsidRPr="004C6EFE">
              <w:rPr>
                <w:rFonts w:ascii="Times New Roman" w:hAnsi="Times New Roman" w:cs="Times New Roman"/>
                <w:sz w:val="24"/>
                <w:szCs w:val="24"/>
              </w:rPr>
              <w:t>а</w:t>
            </w:r>
            <w:r w:rsidRPr="004C6EFE">
              <w:rPr>
                <w:rFonts w:ascii="Times New Roman" w:hAnsi="Times New Roman" w:cs="Times New Roman"/>
                <w:sz w:val="24"/>
                <w:szCs w:val="24"/>
              </w:rPr>
              <w:t>ционно-правовые фо</w:t>
            </w:r>
            <w:r w:rsidRPr="004C6EFE">
              <w:rPr>
                <w:rFonts w:ascii="Times New Roman" w:hAnsi="Times New Roman" w:cs="Times New Roman"/>
                <w:sz w:val="24"/>
                <w:szCs w:val="24"/>
              </w:rPr>
              <w:t>р</w:t>
            </w:r>
            <w:r w:rsidRPr="004C6EFE">
              <w:rPr>
                <w:rFonts w:ascii="Times New Roman" w:hAnsi="Times New Roman" w:cs="Times New Roman"/>
                <w:sz w:val="24"/>
                <w:szCs w:val="24"/>
              </w:rPr>
              <w:t>мы предприятий</w:t>
            </w:r>
            <w:r w:rsidRPr="002D2C7F">
              <w:rPr>
                <w:rFonts w:ascii="Times New Roman" w:hAnsi="Times New Roman" w:cs="Times New Roman"/>
                <w:sz w:val="24"/>
                <w:szCs w:val="24"/>
              </w:rPr>
              <w:t xml:space="preserve"> </w:t>
            </w:r>
          </w:p>
          <w:p w:rsidR="007D20D1" w:rsidRDefault="007D20D1" w:rsidP="005023B9">
            <w:pPr>
              <w:pStyle w:val="a5"/>
              <w:spacing w:after="0" w:line="240" w:lineRule="auto"/>
              <w:ind w:left="0"/>
              <w:jc w:val="both"/>
              <w:rPr>
                <w:rFonts w:ascii="Times New Roman" w:hAnsi="Times New Roman" w:cs="Times New Roman"/>
                <w:sz w:val="24"/>
                <w:szCs w:val="24"/>
              </w:rPr>
            </w:pPr>
            <w:r w:rsidRPr="002D2C7F">
              <w:rPr>
                <w:rFonts w:ascii="Times New Roman" w:hAnsi="Times New Roman" w:cs="Times New Roman"/>
                <w:sz w:val="24"/>
                <w:szCs w:val="24"/>
              </w:rPr>
              <w:t xml:space="preserve">2. </w:t>
            </w:r>
            <w:r>
              <w:rPr>
                <w:rFonts w:ascii="Times New Roman" w:hAnsi="Times New Roman" w:cs="Times New Roman"/>
                <w:sz w:val="24"/>
                <w:szCs w:val="24"/>
              </w:rPr>
              <w:t>Внутренняя и вне</w:t>
            </w:r>
            <w:r>
              <w:rPr>
                <w:rFonts w:ascii="Times New Roman" w:hAnsi="Times New Roman" w:cs="Times New Roman"/>
                <w:sz w:val="24"/>
                <w:szCs w:val="24"/>
              </w:rPr>
              <w:t>ш</w:t>
            </w:r>
            <w:r>
              <w:rPr>
                <w:rFonts w:ascii="Times New Roman" w:hAnsi="Times New Roman" w:cs="Times New Roman"/>
                <w:sz w:val="24"/>
                <w:szCs w:val="24"/>
              </w:rPr>
              <w:t>няя среда организации</w:t>
            </w:r>
          </w:p>
          <w:p w:rsidR="007D20D1" w:rsidRPr="002D2C7F" w:rsidRDefault="007D20D1" w:rsidP="005023B9">
            <w:pPr>
              <w:pStyle w:val="a8"/>
              <w:tabs>
                <w:tab w:val="left" w:pos="218"/>
              </w:tabs>
              <w:suppressAutoHyphens/>
              <w:jc w:val="both"/>
              <w:rPr>
                <w:rFonts w:ascii="Times New Roman" w:hAnsi="Times New Roman" w:cs="Times New Roman"/>
                <w:sz w:val="24"/>
                <w:szCs w:val="24"/>
              </w:rPr>
            </w:pPr>
          </w:p>
        </w:tc>
        <w:tc>
          <w:tcPr>
            <w:tcW w:w="992" w:type="dxa"/>
            <w:vAlign w:val="center"/>
          </w:tcPr>
          <w:p w:rsidR="007D20D1" w:rsidRDefault="007D20D1" w:rsidP="005023B9">
            <w:pPr>
              <w:pStyle w:val="a3"/>
              <w:tabs>
                <w:tab w:val="num" w:pos="1429"/>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D20D1" w:rsidRDefault="007D20D1" w:rsidP="005023B9">
            <w:pPr>
              <w:pStyle w:val="a3"/>
              <w:tabs>
                <w:tab w:val="num" w:pos="1429"/>
              </w:tabs>
              <w:spacing w:after="0" w:line="240" w:lineRule="auto"/>
              <w:ind w:firstLine="34"/>
              <w:jc w:val="center"/>
              <w:rPr>
                <w:rFonts w:ascii="Times New Roman" w:hAnsi="Times New Roman" w:cs="Times New Roman"/>
                <w:sz w:val="24"/>
                <w:szCs w:val="24"/>
              </w:rPr>
            </w:pPr>
          </w:p>
        </w:tc>
        <w:tc>
          <w:tcPr>
            <w:tcW w:w="992" w:type="dxa"/>
            <w:vAlign w:val="center"/>
          </w:tcPr>
          <w:p w:rsidR="007D20D1" w:rsidRDefault="007D20D1" w:rsidP="005023B9">
            <w:pPr>
              <w:pStyle w:val="a3"/>
              <w:tabs>
                <w:tab w:val="num" w:pos="1429"/>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p>
        </w:tc>
        <w:tc>
          <w:tcPr>
            <w:tcW w:w="851"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p>
        </w:tc>
        <w:tc>
          <w:tcPr>
            <w:tcW w:w="853"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p>
        </w:tc>
        <w:tc>
          <w:tcPr>
            <w:tcW w:w="848"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p>
        </w:tc>
      </w:tr>
      <w:tr w:rsidR="007D20D1" w:rsidRPr="002D2C7F" w:rsidTr="005023B9">
        <w:trPr>
          <w:trHeight w:val="615"/>
          <w:jc w:val="center"/>
        </w:trPr>
        <w:tc>
          <w:tcPr>
            <w:tcW w:w="564" w:type="dxa"/>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7D20D1" w:rsidRDefault="007D20D1" w:rsidP="005023B9">
            <w:pPr>
              <w:pStyle w:val="a5"/>
              <w:spacing w:after="0" w:line="240" w:lineRule="auto"/>
              <w:ind w:left="-48"/>
              <w:jc w:val="both"/>
              <w:rPr>
                <w:rFonts w:ascii="Times New Roman" w:hAnsi="Times New Roman" w:cs="Times New Roman"/>
                <w:b/>
                <w:sz w:val="24"/>
                <w:szCs w:val="24"/>
              </w:rPr>
            </w:pPr>
            <w:r>
              <w:rPr>
                <w:rFonts w:ascii="Times New Roman" w:hAnsi="Times New Roman" w:cs="Times New Roman"/>
                <w:b/>
                <w:sz w:val="24"/>
                <w:szCs w:val="24"/>
              </w:rPr>
              <w:t>Модуль 2.</w:t>
            </w:r>
          </w:p>
          <w:p w:rsidR="007D20D1" w:rsidRDefault="007D20D1" w:rsidP="005023B9">
            <w:pPr>
              <w:pStyle w:val="a5"/>
              <w:spacing w:after="0" w:line="240" w:lineRule="auto"/>
              <w:ind w:left="-48"/>
              <w:jc w:val="both"/>
              <w:rPr>
                <w:rFonts w:ascii="Times New Roman" w:hAnsi="Times New Roman" w:cs="Times New Roman"/>
                <w:b/>
                <w:sz w:val="24"/>
                <w:szCs w:val="24"/>
              </w:rPr>
            </w:pPr>
          </w:p>
          <w:p w:rsidR="007D20D1" w:rsidRPr="002D2C7F" w:rsidRDefault="007D20D1" w:rsidP="005023B9">
            <w:pPr>
              <w:pStyle w:val="a5"/>
              <w:spacing w:after="0" w:line="240" w:lineRule="auto"/>
              <w:ind w:left="-48"/>
              <w:jc w:val="both"/>
              <w:rPr>
                <w:rFonts w:ascii="Times New Roman" w:hAnsi="Times New Roman" w:cs="Times New Roman"/>
                <w:sz w:val="24"/>
                <w:szCs w:val="24"/>
              </w:rPr>
            </w:pPr>
            <w:r w:rsidRPr="00FD55FC">
              <w:rPr>
                <w:rFonts w:ascii="Times New Roman" w:hAnsi="Times New Roman" w:cs="Times New Roman"/>
                <w:sz w:val="24"/>
                <w:szCs w:val="24"/>
              </w:rPr>
              <w:t>3. Основные произво</w:t>
            </w:r>
            <w:r w:rsidRPr="00FD55FC">
              <w:rPr>
                <w:rFonts w:ascii="Times New Roman" w:hAnsi="Times New Roman" w:cs="Times New Roman"/>
                <w:sz w:val="24"/>
                <w:szCs w:val="24"/>
              </w:rPr>
              <w:t>д</w:t>
            </w:r>
            <w:r w:rsidRPr="00FD55FC">
              <w:rPr>
                <w:rFonts w:ascii="Times New Roman" w:hAnsi="Times New Roman" w:cs="Times New Roman"/>
                <w:sz w:val="24"/>
                <w:szCs w:val="24"/>
              </w:rPr>
              <w:t>ственные фонды  и об</w:t>
            </w:r>
            <w:r w:rsidRPr="00FD55FC">
              <w:rPr>
                <w:rFonts w:ascii="Times New Roman" w:hAnsi="Times New Roman" w:cs="Times New Roman"/>
                <w:sz w:val="24"/>
                <w:szCs w:val="24"/>
              </w:rPr>
              <w:t>о</w:t>
            </w:r>
            <w:r w:rsidRPr="00FD55FC">
              <w:rPr>
                <w:rFonts w:ascii="Times New Roman" w:hAnsi="Times New Roman" w:cs="Times New Roman"/>
                <w:sz w:val="24"/>
                <w:szCs w:val="24"/>
              </w:rPr>
              <w:t>ротные средства</w:t>
            </w:r>
            <w:r>
              <w:rPr>
                <w:rFonts w:ascii="Times New Roman" w:hAnsi="Times New Roman" w:cs="Times New Roman"/>
                <w:sz w:val="24"/>
                <w:szCs w:val="24"/>
              </w:rPr>
              <w:t>.</w:t>
            </w:r>
            <w:r w:rsidRPr="002D2C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D20D1" w:rsidRDefault="007D20D1" w:rsidP="005023B9">
            <w:pPr>
              <w:pStyle w:val="a5"/>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4</w:t>
            </w:r>
            <w:r w:rsidRPr="002D2C7F">
              <w:rPr>
                <w:rFonts w:ascii="Times New Roman" w:hAnsi="Times New Roman" w:cs="Times New Roman"/>
                <w:sz w:val="24"/>
                <w:szCs w:val="24"/>
              </w:rPr>
              <w:t xml:space="preserve">. </w:t>
            </w:r>
            <w:r>
              <w:rPr>
                <w:rFonts w:ascii="Times New Roman" w:hAnsi="Times New Roman" w:cs="Times New Roman"/>
                <w:sz w:val="24"/>
                <w:szCs w:val="24"/>
              </w:rPr>
              <w:t>Трудовые  ресурсы и производительность труда.</w:t>
            </w:r>
          </w:p>
          <w:p w:rsidR="007D20D1" w:rsidRPr="002D2C7F" w:rsidRDefault="007D20D1" w:rsidP="005023B9">
            <w:pPr>
              <w:pStyle w:val="a8"/>
              <w:tabs>
                <w:tab w:val="left" w:pos="273"/>
              </w:tabs>
              <w:suppressAutoHyphens/>
              <w:ind w:left="39"/>
              <w:jc w:val="both"/>
              <w:rPr>
                <w:rFonts w:ascii="Times New Roman" w:hAnsi="Times New Roman" w:cs="Times New Roman"/>
                <w:sz w:val="24"/>
                <w:szCs w:val="24"/>
              </w:rPr>
            </w:pPr>
          </w:p>
        </w:tc>
        <w:tc>
          <w:tcPr>
            <w:tcW w:w="992" w:type="dxa"/>
            <w:vAlign w:val="center"/>
          </w:tcPr>
          <w:p w:rsidR="007D20D1"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p>
        </w:tc>
        <w:tc>
          <w:tcPr>
            <w:tcW w:w="990" w:type="dxa"/>
            <w:vAlign w:val="center"/>
          </w:tcPr>
          <w:p w:rsidR="007D20D1" w:rsidRDefault="007D20D1" w:rsidP="005023B9">
            <w:pPr>
              <w:pStyle w:val="a3"/>
              <w:tabs>
                <w:tab w:val="num" w:pos="1429"/>
              </w:tabs>
              <w:spacing w:after="0" w:line="240" w:lineRule="auto"/>
              <w:ind w:firstLine="34"/>
              <w:jc w:val="center"/>
              <w:rPr>
                <w:rFonts w:ascii="Times New Roman" w:hAnsi="Times New Roman" w:cs="Times New Roman"/>
                <w:sz w:val="24"/>
                <w:szCs w:val="24"/>
              </w:rPr>
            </w:pPr>
          </w:p>
        </w:tc>
        <w:tc>
          <w:tcPr>
            <w:tcW w:w="992" w:type="dxa"/>
            <w:vAlign w:val="center"/>
          </w:tcPr>
          <w:p w:rsidR="007D20D1"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3"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D20D1" w:rsidRPr="002D2C7F" w:rsidTr="005023B9">
        <w:trPr>
          <w:trHeight w:val="370"/>
          <w:jc w:val="center"/>
        </w:trPr>
        <w:tc>
          <w:tcPr>
            <w:tcW w:w="564" w:type="dxa"/>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2" w:type="dxa"/>
          </w:tcPr>
          <w:p w:rsidR="007D20D1" w:rsidRDefault="007D20D1" w:rsidP="005023B9">
            <w:pPr>
              <w:pStyle w:val="a5"/>
              <w:spacing w:after="0" w:line="240" w:lineRule="auto"/>
              <w:ind w:left="-48"/>
              <w:jc w:val="both"/>
              <w:rPr>
                <w:rFonts w:ascii="Times New Roman" w:hAnsi="Times New Roman" w:cs="Times New Roman"/>
                <w:b/>
                <w:sz w:val="24"/>
                <w:szCs w:val="24"/>
              </w:rPr>
            </w:pPr>
            <w:r>
              <w:rPr>
                <w:rFonts w:ascii="Times New Roman" w:hAnsi="Times New Roman" w:cs="Times New Roman"/>
                <w:b/>
                <w:sz w:val="24"/>
                <w:szCs w:val="24"/>
              </w:rPr>
              <w:t>Модуль 3.</w:t>
            </w:r>
          </w:p>
          <w:p w:rsidR="007D20D1" w:rsidRPr="004B50A6" w:rsidRDefault="007D20D1" w:rsidP="005023B9">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5. </w:t>
            </w:r>
            <w:r w:rsidRPr="004B50A6">
              <w:rPr>
                <w:rFonts w:ascii="Times New Roman" w:hAnsi="Times New Roman" w:cs="Times New Roman"/>
                <w:sz w:val="24"/>
                <w:szCs w:val="24"/>
              </w:rPr>
              <w:t>Издержки предпр</w:t>
            </w:r>
            <w:r w:rsidRPr="004B50A6">
              <w:rPr>
                <w:rFonts w:ascii="Times New Roman" w:hAnsi="Times New Roman" w:cs="Times New Roman"/>
                <w:sz w:val="24"/>
                <w:szCs w:val="24"/>
              </w:rPr>
              <w:t>и</w:t>
            </w:r>
            <w:r w:rsidRPr="004B50A6">
              <w:rPr>
                <w:rFonts w:ascii="Times New Roman" w:hAnsi="Times New Roman" w:cs="Times New Roman"/>
                <w:sz w:val="24"/>
                <w:szCs w:val="24"/>
              </w:rPr>
              <w:t>ятия и себестоимость продукции</w:t>
            </w:r>
          </w:p>
          <w:p w:rsidR="007D20D1" w:rsidRPr="00F61ADB" w:rsidRDefault="00F61ADB" w:rsidP="00F61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D20D1" w:rsidRPr="00F61ADB">
              <w:rPr>
                <w:rFonts w:ascii="Times New Roman" w:hAnsi="Times New Roman" w:cs="Times New Roman"/>
                <w:sz w:val="24"/>
                <w:szCs w:val="24"/>
              </w:rPr>
              <w:t>Ценовая политика предприятия.</w:t>
            </w:r>
            <w:r w:rsidR="007D20D1" w:rsidRPr="00F61ADB">
              <w:rPr>
                <w:rFonts w:ascii="Times New Roman" w:hAnsi="Times New Roman" w:cs="Times New Roman"/>
                <w:sz w:val="24"/>
                <w:szCs w:val="24"/>
                <w:u w:val="single"/>
              </w:rPr>
              <w:t xml:space="preserve"> </w:t>
            </w:r>
            <w:r w:rsidR="007D20D1" w:rsidRPr="00F61ADB">
              <w:rPr>
                <w:rFonts w:ascii="Times New Roman" w:hAnsi="Times New Roman" w:cs="Times New Roman"/>
                <w:sz w:val="24"/>
                <w:szCs w:val="24"/>
              </w:rPr>
              <w:t xml:space="preserve">  </w:t>
            </w:r>
          </w:p>
          <w:p w:rsidR="007D20D1" w:rsidRPr="002D2C7F" w:rsidRDefault="007D20D1" w:rsidP="005023B9">
            <w:pPr>
              <w:pStyle w:val="a8"/>
              <w:tabs>
                <w:tab w:val="left" w:pos="273"/>
              </w:tabs>
              <w:suppressAutoHyphens/>
              <w:ind w:left="39"/>
              <w:jc w:val="both"/>
              <w:rPr>
                <w:rFonts w:ascii="Times New Roman" w:hAnsi="Times New Roman" w:cs="Times New Roman"/>
                <w:sz w:val="24"/>
                <w:szCs w:val="24"/>
              </w:rPr>
            </w:pPr>
            <w:r>
              <w:rPr>
                <w:rFonts w:ascii="Times New Roman" w:hAnsi="Times New Roman" w:cs="Times New Roman"/>
                <w:sz w:val="24"/>
                <w:szCs w:val="24"/>
              </w:rPr>
              <w:t xml:space="preserve">7. </w:t>
            </w:r>
            <w:r w:rsidRPr="00FD55FC">
              <w:rPr>
                <w:rFonts w:ascii="Times New Roman" w:hAnsi="Times New Roman" w:cs="Times New Roman"/>
                <w:sz w:val="24"/>
                <w:szCs w:val="24"/>
              </w:rPr>
              <w:t>Формирование финансовых результатов предприятия</w:t>
            </w:r>
            <w:r w:rsidRPr="002D2C7F">
              <w:rPr>
                <w:rFonts w:ascii="Times New Roman" w:hAnsi="Times New Roman" w:cs="Times New Roman"/>
                <w:sz w:val="24"/>
                <w:szCs w:val="24"/>
              </w:rPr>
              <w:t xml:space="preserve"> </w:t>
            </w:r>
          </w:p>
        </w:tc>
        <w:tc>
          <w:tcPr>
            <w:tcW w:w="992" w:type="dxa"/>
            <w:vAlign w:val="center"/>
          </w:tcPr>
          <w:p w:rsidR="007D20D1" w:rsidRPr="002D2C7F" w:rsidRDefault="007D20D1" w:rsidP="005023B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7D20D1" w:rsidRPr="00380579" w:rsidRDefault="007D20D1" w:rsidP="005023B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D20D1" w:rsidRDefault="007D20D1" w:rsidP="005023B9">
            <w:pPr>
              <w:pStyle w:val="a3"/>
              <w:tabs>
                <w:tab w:val="num" w:pos="1429"/>
              </w:tabs>
              <w:spacing w:after="0" w:line="240" w:lineRule="auto"/>
              <w:jc w:val="center"/>
              <w:rPr>
                <w:rFonts w:ascii="Times New Roman" w:hAnsi="Times New Roman" w:cs="Times New Roman"/>
                <w:sz w:val="24"/>
                <w:szCs w:val="24"/>
              </w:rPr>
            </w:pPr>
          </w:p>
        </w:tc>
        <w:tc>
          <w:tcPr>
            <w:tcW w:w="992" w:type="dxa"/>
            <w:vAlign w:val="center"/>
          </w:tcPr>
          <w:p w:rsidR="007D20D1" w:rsidRPr="002D2C7F" w:rsidRDefault="007D20D1" w:rsidP="005023B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3"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vAlign w:val="center"/>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D20D1" w:rsidRPr="002D2C7F" w:rsidTr="005023B9">
        <w:trPr>
          <w:trHeight w:val="374"/>
          <w:jc w:val="center"/>
        </w:trPr>
        <w:tc>
          <w:tcPr>
            <w:tcW w:w="564" w:type="dxa"/>
          </w:tcPr>
          <w:p w:rsidR="007D20D1" w:rsidRPr="002D2C7F" w:rsidRDefault="007D20D1" w:rsidP="005023B9">
            <w:pPr>
              <w:pStyle w:val="a3"/>
              <w:tabs>
                <w:tab w:val="num" w:pos="14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2" w:type="dxa"/>
          </w:tcPr>
          <w:p w:rsidR="007D20D1" w:rsidRDefault="007D20D1" w:rsidP="005023B9">
            <w:pPr>
              <w:spacing w:after="0" w:line="240" w:lineRule="auto"/>
              <w:ind w:left="-33"/>
              <w:rPr>
                <w:rFonts w:ascii="Times New Roman" w:hAnsi="Times New Roman" w:cs="Times New Roman"/>
                <w:b/>
                <w:sz w:val="24"/>
                <w:szCs w:val="24"/>
              </w:rPr>
            </w:pPr>
            <w:r>
              <w:rPr>
                <w:rFonts w:ascii="Times New Roman" w:hAnsi="Times New Roman" w:cs="Times New Roman"/>
                <w:b/>
                <w:sz w:val="24"/>
                <w:szCs w:val="24"/>
              </w:rPr>
              <w:t>Модуль 4.</w:t>
            </w:r>
          </w:p>
          <w:p w:rsidR="007D20D1" w:rsidRDefault="007D20D1" w:rsidP="005023B9">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8.</w:t>
            </w:r>
            <w:r w:rsidRPr="00FD55FC">
              <w:rPr>
                <w:rFonts w:ascii="Times New Roman" w:hAnsi="Times New Roman" w:cs="Times New Roman"/>
                <w:sz w:val="24"/>
                <w:szCs w:val="24"/>
              </w:rPr>
              <w:t xml:space="preserve"> Научно-технический прогресс – основа интенсиф</w:t>
            </w:r>
            <w:r w:rsidRPr="00FD55FC">
              <w:rPr>
                <w:rFonts w:ascii="Times New Roman" w:hAnsi="Times New Roman" w:cs="Times New Roman"/>
                <w:sz w:val="24"/>
                <w:szCs w:val="24"/>
              </w:rPr>
              <w:t>и</w:t>
            </w:r>
            <w:r w:rsidRPr="00FD55FC">
              <w:rPr>
                <w:rFonts w:ascii="Times New Roman" w:hAnsi="Times New Roman" w:cs="Times New Roman"/>
                <w:sz w:val="24"/>
                <w:szCs w:val="24"/>
              </w:rPr>
              <w:t>кации производств</w:t>
            </w:r>
            <w:r>
              <w:rPr>
                <w:rFonts w:ascii="Times New Roman" w:hAnsi="Times New Roman" w:cs="Times New Roman"/>
                <w:sz w:val="24"/>
                <w:szCs w:val="24"/>
              </w:rPr>
              <w:t>а</w:t>
            </w:r>
          </w:p>
          <w:p w:rsidR="007D20D1" w:rsidRPr="002D2C7F" w:rsidRDefault="007D20D1" w:rsidP="005023B9">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9. Инвестиционная политика предприятия </w:t>
            </w:r>
          </w:p>
        </w:tc>
        <w:tc>
          <w:tcPr>
            <w:tcW w:w="992" w:type="dxa"/>
            <w:vAlign w:val="center"/>
          </w:tcPr>
          <w:p w:rsidR="007D20D1" w:rsidRPr="002D2C7F" w:rsidRDefault="007D20D1" w:rsidP="005023B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vAlign w:val="center"/>
          </w:tcPr>
          <w:p w:rsidR="007D20D1" w:rsidRPr="002D2C7F" w:rsidRDefault="007D20D1" w:rsidP="005023B9">
            <w:pPr>
              <w:pStyle w:val="a3"/>
              <w:tabs>
                <w:tab w:val="num" w:pos="1429"/>
              </w:tabs>
              <w:spacing w:after="0" w:line="240" w:lineRule="auto"/>
              <w:ind w:firstLine="34"/>
              <w:jc w:val="center"/>
              <w:rPr>
                <w:rFonts w:ascii="Times New Roman" w:hAnsi="Times New Roman" w:cs="Times New Roman"/>
                <w:sz w:val="24"/>
                <w:szCs w:val="24"/>
              </w:rPr>
            </w:pPr>
          </w:p>
        </w:tc>
        <w:tc>
          <w:tcPr>
            <w:tcW w:w="990" w:type="dxa"/>
            <w:vAlign w:val="center"/>
          </w:tcPr>
          <w:p w:rsidR="007D20D1" w:rsidRPr="002D2C7F" w:rsidRDefault="007D20D1" w:rsidP="005023B9">
            <w:pPr>
              <w:pStyle w:val="a3"/>
              <w:tabs>
                <w:tab w:val="num" w:pos="1429"/>
              </w:tabs>
              <w:spacing w:after="0" w:line="240" w:lineRule="auto"/>
              <w:ind w:firstLine="34"/>
              <w:jc w:val="center"/>
              <w:rPr>
                <w:rFonts w:ascii="Times New Roman" w:hAnsi="Times New Roman" w:cs="Times New Roman"/>
                <w:sz w:val="24"/>
                <w:szCs w:val="24"/>
              </w:rPr>
            </w:pPr>
          </w:p>
        </w:tc>
        <w:tc>
          <w:tcPr>
            <w:tcW w:w="992" w:type="dxa"/>
            <w:vAlign w:val="center"/>
          </w:tcPr>
          <w:p w:rsidR="007D20D1" w:rsidRPr="002D2C7F" w:rsidRDefault="007D20D1" w:rsidP="005023B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D20D1" w:rsidRPr="002D2C7F" w:rsidRDefault="007D20D1" w:rsidP="005023B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7D20D1" w:rsidRPr="002D2C7F" w:rsidRDefault="007D20D1" w:rsidP="005023B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853" w:type="dxa"/>
            <w:vAlign w:val="center"/>
          </w:tcPr>
          <w:p w:rsidR="007D20D1" w:rsidRPr="002D2C7F" w:rsidRDefault="007D20D1" w:rsidP="005023B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vAlign w:val="center"/>
          </w:tcPr>
          <w:p w:rsidR="007D20D1" w:rsidRPr="002D2C7F" w:rsidRDefault="007D20D1" w:rsidP="005023B9">
            <w:pPr>
              <w:pStyle w:val="a3"/>
              <w:tabs>
                <w:tab w:val="num" w:pos="1429"/>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r>
      <w:tr w:rsidR="007D20D1" w:rsidRPr="002D2C7F" w:rsidTr="005023B9">
        <w:trPr>
          <w:trHeight w:val="615"/>
          <w:jc w:val="center"/>
        </w:trPr>
        <w:tc>
          <w:tcPr>
            <w:tcW w:w="10769" w:type="dxa"/>
            <w:gridSpan w:val="10"/>
          </w:tcPr>
          <w:p w:rsidR="007D20D1" w:rsidRPr="002D2C7F" w:rsidRDefault="007D20D1" w:rsidP="005023B9">
            <w:pPr>
              <w:pStyle w:val="ConsPlusNormal"/>
              <w:widowControl/>
              <w:tabs>
                <w:tab w:val="left" w:pos="851"/>
              </w:tabs>
              <w:ind w:firstLine="567"/>
              <w:jc w:val="both"/>
              <w:rPr>
                <w:rFonts w:ascii="Times New Roman" w:hAnsi="Times New Roman" w:cs="Times New Roman"/>
                <w:i/>
                <w:sz w:val="24"/>
                <w:u w:val="single"/>
              </w:rPr>
            </w:pPr>
            <w:r w:rsidRPr="002D2C7F">
              <w:rPr>
                <w:rFonts w:ascii="Times New Roman" w:hAnsi="Times New Roman" w:cs="Times New Roman"/>
                <w:i/>
                <w:sz w:val="24"/>
                <w:u w:val="single"/>
              </w:rPr>
              <w:t>общекультурными компетенциями (ОК):</w:t>
            </w:r>
          </w:p>
          <w:p w:rsidR="007D20D1" w:rsidRPr="002D2C7F" w:rsidRDefault="007D20D1" w:rsidP="005023B9">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владе</w:t>
            </w:r>
            <w:r>
              <w:rPr>
                <w:rFonts w:ascii="Times New Roman" w:hAnsi="Times New Roman" w:cs="Times New Roman"/>
                <w:sz w:val="24"/>
              </w:rPr>
              <w:t>ние</w:t>
            </w:r>
            <w:r w:rsidRPr="002D2C7F">
              <w:rPr>
                <w:rFonts w:ascii="Times New Roman" w:hAnsi="Times New Roman" w:cs="Times New Roman"/>
                <w:sz w:val="24"/>
              </w:rPr>
              <w:t xml:space="preserve"> культурой мышления, способностью к обобщению, анализу, восприятию информ</w:t>
            </w:r>
            <w:r w:rsidRPr="002D2C7F">
              <w:rPr>
                <w:rFonts w:ascii="Times New Roman" w:hAnsi="Times New Roman" w:cs="Times New Roman"/>
                <w:sz w:val="24"/>
              </w:rPr>
              <w:t>а</w:t>
            </w:r>
            <w:r w:rsidRPr="002D2C7F">
              <w:rPr>
                <w:rFonts w:ascii="Times New Roman" w:hAnsi="Times New Roman" w:cs="Times New Roman"/>
                <w:sz w:val="24"/>
              </w:rPr>
              <w:t>ции, постановке цели и выбору путей ее достижения (ОК-1);</w:t>
            </w:r>
          </w:p>
          <w:p w:rsidR="007D20D1" w:rsidRPr="002D2C7F" w:rsidRDefault="007D20D1" w:rsidP="005023B9">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умение использовать нормативные правовые документы в своей деятельности (ОК-5);</w:t>
            </w:r>
          </w:p>
          <w:p w:rsidR="007D20D1" w:rsidRDefault="007D20D1" w:rsidP="005023B9">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осознавать социальную значимость своей будущей профессии, обладать высокой мотивацией к выполнению профессиональной деятельности (ОК-11);</w:t>
            </w:r>
          </w:p>
          <w:p w:rsidR="007D20D1" w:rsidRPr="002D2C7F" w:rsidRDefault="007D20D1" w:rsidP="005023B9">
            <w:pPr>
              <w:pStyle w:val="ConsPlusNormal"/>
              <w:widowControl/>
              <w:numPr>
                <w:ilvl w:val="0"/>
                <w:numId w:val="9"/>
              </w:numPr>
              <w:tabs>
                <w:tab w:val="left" w:pos="851"/>
              </w:tabs>
              <w:ind w:left="0" w:firstLine="567"/>
              <w:jc w:val="both"/>
              <w:rPr>
                <w:rFonts w:ascii="Times New Roman" w:hAnsi="Times New Roman" w:cs="Times New Roman"/>
                <w:sz w:val="24"/>
              </w:rPr>
            </w:pPr>
            <w:r>
              <w:rPr>
                <w:rFonts w:ascii="Times New Roman" w:hAnsi="Times New Roman" w:cs="Times New Roman"/>
                <w:sz w:val="24"/>
              </w:rPr>
              <w:t>владеть основными методами и средствами получения и переработки информации для анал</w:t>
            </w:r>
            <w:r>
              <w:rPr>
                <w:rFonts w:ascii="Times New Roman" w:hAnsi="Times New Roman" w:cs="Times New Roman"/>
                <w:sz w:val="24"/>
              </w:rPr>
              <w:t>и</w:t>
            </w:r>
            <w:r>
              <w:rPr>
                <w:rFonts w:ascii="Times New Roman" w:hAnsi="Times New Roman" w:cs="Times New Roman"/>
                <w:sz w:val="24"/>
              </w:rPr>
              <w:t>за хозяйственной деятельности предприятия (ОК-13).</w:t>
            </w:r>
          </w:p>
          <w:p w:rsidR="007D20D1" w:rsidRPr="002D2C7F" w:rsidRDefault="007D20D1" w:rsidP="005023B9">
            <w:pPr>
              <w:pStyle w:val="ConsPlusNormal"/>
              <w:widowControl/>
              <w:tabs>
                <w:tab w:val="left" w:pos="851"/>
              </w:tabs>
              <w:ind w:firstLine="567"/>
              <w:jc w:val="both"/>
              <w:rPr>
                <w:rFonts w:ascii="Times New Roman" w:hAnsi="Times New Roman" w:cs="Times New Roman"/>
                <w:i/>
                <w:sz w:val="24"/>
                <w:u w:val="single"/>
              </w:rPr>
            </w:pPr>
            <w:r w:rsidRPr="002D2C7F">
              <w:rPr>
                <w:rFonts w:ascii="Times New Roman" w:hAnsi="Times New Roman" w:cs="Times New Roman"/>
                <w:i/>
                <w:sz w:val="24"/>
                <w:u w:val="single"/>
              </w:rPr>
              <w:t>профессиональными компетенциями (ПК):</w:t>
            </w:r>
          </w:p>
          <w:p w:rsidR="007D20D1" w:rsidRPr="002D2C7F" w:rsidRDefault="007D20D1" w:rsidP="005023B9">
            <w:pPr>
              <w:pStyle w:val="ConsPlusNormal"/>
              <w:widowControl/>
              <w:tabs>
                <w:tab w:val="left" w:pos="851"/>
                <w:tab w:val="left" w:pos="4908"/>
              </w:tabs>
              <w:ind w:firstLine="567"/>
              <w:jc w:val="both"/>
              <w:rPr>
                <w:rFonts w:ascii="Times New Roman" w:hAnsi="Times New Roman" w:cs="Times New Roman"/>
                <w:i/>
                <w:sz w:val="24"/>
              </w:rPr>
            </w:pPr>
            <w:r w:rsidRPr="002D2C7F">
              <w:rPr>
                <w:rFonts w:ascii="Times New Roman" w:hAnsi="Times New Roman" w:cs="Times New Roman"/>
                <w:i/>
                <w:sz w:val="24"/>
              </w:rPr>
              <w:lastRenderedPageBreak/>
              <w:t>расчетно-экономическая деятельность</w:t>
            </w:r>
            <w:r w:rsidRPr="002D2C7F">
              <w:rPr>
                <w:rFonts w:ascii="Times New Roman" w:hAnsi="Times New Roman" w:cs="Times New Roman"/>
                <w:i/>
                <w:sz w:val="24"/>
              </w:rPr>
              <w:tab/>
            </w:r>
          </w:p>
          <w:p w:rsidR="007D20D1" w:rsidRPr="002D2C7F" w:rsidRDefault="007D20D1" w:rsidP="005023B9">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собрать и проанализировать исходные данные, необходимые для расчета эк</w:t>
            </w:r>
            <w:r w:rsidRPr="002D2C7F">
              <w:rPr>
                <w:rFonts w:ascii="Times New Roman" w:hAnsi="Times New Roman" w:cs="Times New Roman"/>
                <w:sz w:val="24"/>
              </w:rPr>
              <w:t>о</w:t>
            </w:r>
            <w:r w:rsidRPr="002D2C7F">
              <w:rPr>
                <w:rFonts w:ascii="Times New Roman" w:hAnsi="Times New Roman" w:cs="Times New Roman"/>
                <w:sz w:val="24"/>
              </w:rPr>
              <w:t>номических показателей, характеризующих деятельность хозяйствующих субъектов (ПК-1);</w:t>
            </w:r>
          </w:p>
          <w:p w:rsidR="007D20D1" w:rsidRPr="002D2C7F" w:rsidRDefault="007D20D1" w:rsidP="005023B9">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на основе типовых методик и действующей нормативно-правовой базы ра</w:t>
            </w:r>
            <w:r w:rsidRPr="002D2C7F">
              <w:rPr>
                <w:rFonts w:ascii="Times New Roman" w:hAnsi="Times New Roman" w:cs="Times New Roman"/>
                <w:sz w:val="24"/>
              </w:rPr>
              <w:t>с</w:t>
            </w:r>
            <w:r w:rsidRPr="002D2C7F">
              <w:rPr>
                <w:rFonts w:ascii="Times New Roman" w:hAnsi="Times New Roman" w:cs="Times New Roman"/>
                <w:sz w:val="24"/>
              </w:rPr>
              <w:t>считать экономические показатели, характеризующие деятельность хозяйствующих субъектов, (ПК-2);</w:t>
            </w:r>
          </w:p>
          <w:p w:rsidR="007D20D1" w:rsidRPr="002D2C7F" w:rsidRDefault="007D20D1" w:rsidP="005023B9">
            <w:pPr>
              <w:pStyle w:val="ConsPlusNormal"/>
              <w:widowControl/>
              <w:tabs>
                <w:tab w:val="left" w:pos="851"/>
              </w:tabs>
              <w:ind w:left="567" w:firstLine="0"/>
              <w:jc w:val="both"/>
              <w:rPr>
                <w:rFonts w:ascii="Times New Roman" w:hAnsi="Times New Roman" w:cs="Times New Roman"/>
                <w:i/>
                <w:sz w:val="24"/>
              </w:rPr>
            </w:pPr>
            <w:r w:rsidRPr="002D2C7F">
              <w:rPr>
                <w:rFonts w:ascii="Times New Roman" w:hAnsi="Times New Roman" w:cs="Times New Roman"/>
                <w:i/>
                <w:sz w:val="24"/>
              </w:rPr>
              <w:t>аналитическая, научно-исследовательская деятельность</w:t>
            </w:r>
          </w:p>
          <w:p w:rsidR="007D20D1" w:rsidRPr="002D2C7F" w:rsidRDefault="007D20D1" w:rsidP="005023B9">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способностью осуществлять сбор, анализ и обработку данных, необходимых для решения п</w:t>
            </w:r>
            <w:r w:rsidRPr="002D2C7F">
              <w:rPr>
                <w:rFonts w:ascii="Times New Roman" w:hAnsi="Times New Roman" w:cs="Times New Roman"/>
                <w:sz w:val="24"/>
              </w:rPr>
              <w:t>о</w:t>
            </w:r>
            <w:r w:rsidRPr="002D2C7F">
              <w:rPr>
                <w:rFonts w:ascii="Times New Roman" w:hAnsi="Times New Roman" w:cs="Times New Roman"/>
                <w:sz w:val="24"/>
              </w:rPr>
              <w:t>ставленных экономических задач (ПК-4);</w:t>
            </w:r>
          </w:p>
          <w:p w:rsidR="007D20D1" w:rsidRDefault="007D20D1" w:rsidP="005023B9">
            <w:pPr>
              <w:pStyle w:val="ConsPlusNormal"/>
              <w:widowControl/>
              <w:numPr>
                <w:ilvl w:val="0"/>
                <w:numId w:val="9"/>
              </w:numPr>
              <w:tabs>
                <w:tab w:val="left" w:pos="851"/>
              </w:tabs>
              <w:ind w:left="0" w:firstLine="567"/>
              <w:jc w:val="both"/>
              <w:rPr>
                <w:rFonts w:ascii="Times New Roman" w:hAnsi="Times New Roman" w:cs="Times New Roman"/>
                <w:sz w:val="24"/>
              </w:rPr>
            </w:pPr>
            <w:r w:rsidRPr="002D2C7F">
              <w:rPr>
                <w:rFonts w:ascii="Times New Roman" w:hAnsi="Times New Roman" w:cs="Times New Roman"/>
                <w:sz w:val="24"/>
              </w:rPr>
              <w:t xml:space="preserve">способностью анализировать и интерпретировать </w:t>
            </w:r>
            <w:r>
              <w:rPr>
                <w:rFonts w:ascii="Times New Roman" w:hAnsi="Times New Roman" w:cs="Times New Roman"/>
                <w:sz w:val="24"/>
              </w:rPr>
              <w:t xml:space="preserve">экономическую, </w:t>
            </w:r>
            <w:r w:rsidRPr="002D2C7F">
              <w:rPr>
                <w:rFonts w:ascii="Times New Roman" w:hAnsi="Times New Roman" w:cs="Times New Roman"/>
                <w:sz w:val="24"/>
              </w:rPr>
              <w:t>финансовую, бухгалте</w:t>
            </w:r>
            <w:r w:rsidRPr="002D2C7F">
              <w:rPr>
                <w:rFonts w:ascii="Times New Roman" w:hAnsi="Times New Roman" w:cs="Times New Roman"/>
                <w:sz w:val="24"/>
              </w:rPr>
              <w:t>р</w:t>
            </w:r>
            <w:r w:rsidRPr="002D2C7F">
              <w:rPr>
                <w:rFonts w:ascii="Times New Roman" w:hAnsi="Times New Roman" w:cs="Times New Roman"/>
                <w:sz w:val="24"/>
              </w:rPr>
              <w:t>скую и иную информацию, содержащуюся в отчетности предприятий различных форм собственности, орга</w:t>
            </w:r>
            <w:r>
              <w:rPr>
                <w:rFonts w:ascii="Times New Roman" w:hAnsi="Times New Roman" w:cs="Times New Roman"/>
                <w:sz w:val="24"/>
              </w:rPr>
              <w:t>низаций и</w:t>
            </w:r>
            <w:r w:rsidRPr="002D2C7F">
              <w:rPr>
                <w:rFonts w:ascii="Times New Roman" w:hAnsi="Times New Roman" w:cs="Times New Roman"/>
                <w:sz w:val="24"/>
              </w:rPr>
              <w:t xml:space="preserve"> ведомств </w:t>
            </w:r>
            <w:r>
              <w:rPr>
                <w:rFonts w:ascii="Times New Roman" w:hAnsi="Times New Roman" w:cs="Times New Roman"/>
                <w:sz w:val="24"/>
              </w:rPr>
              <w:t>(ПК-7).</w:t>
            </w:r>
          </w:p>
          <w:p w:rsidR="007D20D1" w:rsidRPr="002D2C7F" w:rsidRDefault="007D20D1" w:rsidP="005023B9">
            <w:pPr>
              <w:pStyle w:val="ConsPlusNormal"/>
              <w:widowControl/>
              <w:ind w:left="851" w:firstLine="0"/>
              <w:jc w:val="both"/>
              <w:rPr>
                <w:rFonts w:ascii="Times New Roman" w:hAnsi="Times New Roman" w:cs="Times New Roman"/>
                <w:sz w:val="24"/>
                <w:szCs w:val="24"/>
              </w:rPr>
            </w:pPr>
          </w:p>
        </w:tc>
      </w:tr>
    </w:tbl>
    <w:p w:rsidR="007D20D1" w:rsidRDefault="009913DD" w:rsidP="00751A8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p>
    <w:p w:rsidR="00150E89" w:rsidRPr="00150E89" w:rsidRDefault="00150E89" w:rsidP="00150E89">
      <w:pPr>
        <w:keepNext/>
        <w:widowControl w:val="0"/>
        <w:ind w:firstLine="561"/>
        <w:jc w:val="both"/>
        <w:rPr>
          <w:rFonts w:ascii="Times New Roman" w:hAnsi="Times New Roman" w:cs="Times New Roman"/>
          <w:b/>
          <w:sz w:val="28"/>
          <w:szCs w:val="28"/>
        </w:rPr>
      </w:pPr>
      <w:r w:rsidRPr="00150E89">
        <w:rPr>
          <w:rFonts w:ascii="Times New Roman" w:hAnsi="Times New Roman" w:cs="Times New Roman"/>
          <w:b/>
          <w:sz w:val="28"/>
          <w:szCs w:val="28"/>
        </w:rPr>
        <w:t>Тема 1. Предприятие как основное звено рыночной экономики и о</w:t>
      </w:r>
      <w:r w:rsidRPr="00150E89">
        <w:rPr>
          <w:rFonts w:ascii="Times New Roman" w:hAnsi="Times New Roman" w:cs="Times New Roman"/>
          <w:b/>
          <w:sz w:val="28"/>
          <w:szCs w:val="28"/>
        </w:rPr>
        <w:t>р</w:t>
      </w:r>
      <w:r w:rsidRPr="00150E89">
        <w:rPr>
          <w:rFonts w:ascii="Times New Roman" w:hAnsi="Times New Roman" w:cs="Times New Roman"/>
          <w:b/>
          <w:sz w:val="28"/>
          <w:szCs w:val="28"/>
        </w:rPr>
        <w:t>ганизационно-правовые формы предприятий</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b/>
          <w:bCs/>
          <w:sz w:val="24"/>
          <w:szCs w:val="24"/>
        </w:rPr>
        <w:t>Предприятие</w:t>
      </w:r>
      <w:r w:rsidRPr="00150E89">
        <w:rPr>
          <w:rFonts w:ascii="Times New Roman" w:hAnsi="Times New Roman" w:cs="Times New Roman"/>
          <w:sz w:val="24"/>
          <w:szCs w:val="24"/>
        </w:rPr>
        <w:t xml:space="preserve"> – основное структурное звено промышленности, где трудовой колле</w:t>
      </w:r>
      <w:r w:rsidRPr="00150E89">
        <w:rPr>
          <w:rFonts w:ascii="Times New Roman" w:hAnsi="Times New Roman" w:cs="Times New Roman"/>
          <w:sz w:val="24"/>
          <w:szCs w:val="24"/>
        </w:rPr>
        <w:t>к</w:t>
      </w:r>
      <w:r w:rsidRPr="00150E89">
        <w:rPr>
          <w:rFonts w:ascii="Times New Roman" w:hAnsi="Times New Roman" w:cs="Times New Roman"/>
          <w:sz w:val="24"/>
          <w:szCs w:val="24"/>
        </w:rPr>
        <w:t>тив, используя средства производства, создает потребительские ценности в виде проду</w:t>
      </w:r>
      <w:r w:rsidRPr="00150E89">
        <w:rPr>
          <w:rFonts w:ascii="Times New Roman" w:hAnsi="Times New Roman" w:cs="Times New Roman"/>
          <w:sz w:val="24"/>
          <w:szCs w:val="24"/>
        </w:rPr>
        <w:t>к</w:t>
      </w:r>
      <w:r w:rsidRPr="00150E89">
        <w:rPr>
          <w:rFonts w:ascii="Times New Roman" w:hAnsi="Times New Roman" w:cs="Times New Roman"/>
          <w:sz w:val="24"/>
          <w:szCs w:val="24"/>
        </w:rPr>
        <w:t>ции, работ и услуг.</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Согласно Закону РФ предприятие - это самостоятельный субъект с правами юрид</w:t>
      </w:r>
      <w:r w:rsidRPr="00150E89">
        <w:rPr>
          <w:rFonts w:ascii="Times New Roman" w:hAnsi="Times New Roman" w:cs="Times New Roman"/>
          <w:sz w:val="24"/>
          <w:szCs w:val="24"/>
        </w:rPr>
        <w:t>и</w:t>
      </w:r>
      <w:r w:rsidRPr="00150E89">
        <w:rPr>
          <w:rFonts w:ascii="Times New Roman" w:hAnsi="Times New Roman" w:cs="Times New Roman"/>
          <w:sz w:val="24"/>
          <w:szCs w:val="24"/>
        </w:rPr>
        <w:t>ческого лица. Юридическое лицо обладает самостоятельным балансом, имеет расчетный счет в банке, печать с наименованием предприятия, устав, несет имущественную ответс</w:t>
      </w:r>
      <w:r w:rsidRPr="00150E89">
        <w:rPr>
          <w:rFonts w:ascii="Times New Roman" w:hAnsi="Times New Roman" w:cs="Times New Roman"/>
          <w:sz w:val="24"/>
          <w:szCs w:val="24"/>
        </w:rPr>
        <w:t>т</w:t>
      </w:r>
      <w:r w:rsidRPr="00150E89">
        <w:rPr>
          <w:rFonts w:ascii="Times New Roman" w:hAnsi="Times New Roman" w:cs="Times New Roman"/>
          <w:sz w:val="24"/>
          <w:szCs w:val="24"/>
        </w:rPr>
        <w:t>венность. Основная цель предприятия в условиях рынка – получить максимальную пр</w:t>
      </w:r>
      <w:r w:rsidRPr="00150E89">
        <w:rPr>
          <w:rFonts w:ascii="Times New Roman" w:hAnsi="Times New Roman" w:cs="Times New Roman"/>
          <w:sz w:val="24"/>
          <w:szCs w:val="24"/>
        </w:rPr>
        <w:t>и</w:t>
      </w:r>
      <w:r w:rsidRPr="00150E89">
        <w:rPr>
          <w:rFonts w:ascii="Times New Roman" w:hAnsi="Times New Roman" w:cs="Times New Roman"/>
          <w:sz w:val="24"/>
          <w:szCs w:val="24"/>
        </w:rPr>
        <w:t>быль на основе качественного и количественного обеспечения населения товарами наро</w:t>
      </w:r>
      <w:r w:rsidRPr="00150E89">
        <w:rPr>
          <w:rFonts w:ascii="Times New Roman" w:hAnsi="Times New Roman" w:cs="Times New Roman"/>
          <w:sz w:val="24"/>
          <w:szCs w:val="24"/>
        </w:rPr>
        <w:t>д</w:t>
      </w:r>
      <w:r w:rsidRPr="00150E89">
        <w:rPr>
          <w:rFonts w:ascii="Times New Roman" w:hAnsi="Times New Roman" w:cs="Times New Roman"/>
          <w:sz w:val="24"/>
          <w:szCs w:val="24"/>
        </w:rPr>
        <w:t>ного потребления.</w:t>
      </w:r>
    </w:p>
    <w:p w:rsidR="00150E89" w:rsidRPr="00150E89" w:rsidRDefault="00B87F68" w:rsidP="00B87F68">
      <w:pPr>
        <w:keepNext/>
        <w:widowControl w:val="0"/>
        <w:ind w:firstLine="561"/>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150E89" w:rsidRPr="00150E89">
        <w:rPr>
          <w:rFonts w:ascii="Times New Roman" w:hAnsi="Times New Roman" w:cs="Times New Roman"/>
          <w:b/>
          <w:bCs/>
          <w:iCs/>
          <w:sz w:val="24"/>
          <w:szCs w:val="24"/>
        </w:rPr>
        <w:t>Виды  и организационно-правовые формы предприятий</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соответствии с Гражданским кодексом РФ с 01.01.97 могут создаваться (образов</w:t>
      </w:r>
      <w:r w:rsidRPr="00150E89">
        <w:rPr>
          <w:rFonts w:ascii="Times New Roman" w:hAnsi="Times New Roman" w:cs="Times New Roman"/>
          <w:sz w:val="24"/>
          <w:szCs w:val="24"/>
        </w:rPr>
        <w:t>ы</w:t>
      </w:r>
      <w:r w:rsidRPr="00150E89">
        <w:rPr>
          <w:rFonts w:ascii="Times New Roman" w:hAnsi="Times New Roman" w:cs="Times New Roman"/>
          <w:sz w:val="24"/>
          <w:szCs w:val="24"/>
        </w:rPr>
        <w:t>ваться) юридические лица, подразделяющиеся на коммерческие и некоммерческие. В з</w:t>
      </w:r>
      <w:r w:rsidRPr="00150E89">
        <w:rPr>
          <w:rFonts w:ascii="Times New Roman" w:hAnsi="Times New Roman" w:cs="Times New Roman"/>
          <w:sz w:val="24"/>
          <w:szCs w:val="24"/>
        </w:rPr>
        <w:t>а</w:t>
      </w:r>
      <w:r w:rsidRPr="00150E89">
        <w:rPr>
          <w:rFonts w:ascii="Times New Roman" w:hAnsi="Times New Roman" w:cs="Times New Roman"/>
          <w:sz w:val="24"/>
          <w:szCs w:val="24"/>
        </w:rPr>
        <w:t>висимости от различных признаков модели организационно-правовых форм можно кла</w:t>
      </w:r>
      <w:r w:rsidRPr="00150E89">
        <w:rPr>
          <w:rFonts w:ascii="Times New Roman" w:hAnsi="Times New Roman" w:cs="Times New Roman"/>
          <w:sz w:val="24"/>
          <w:szCs w:val="24"/>
        </w:rPr>
        <w:t>с</w:t>
      </w:r>
      <w:r w:rsidRPr="00150E89">
        <w:rPr>
          <w:rFonts w:ascii="Times New Roman" w:hAnsi="Times New Roman" w:cs="Times New Roman"/>
          <w:sz w:val="24"/>
          <w:szCs w:val="24"/>
        </w:rPr>
        <w:t>сифицировать следующим образом.</w:t>
      </w:r>
    </w:p>
    <w:p w:rsidR="00150E89" w:rsidRPr="00150E89" w:rsidRDefault="00150E89" w:rsidP="00150E89">
      <w:pPr>
        <w:keepNext/>
        <w:widowControl w:val="0"/>
        <w:ind w:left="40" w:firstLine="561"/>
        <w:jc w:val="both"/>
        <w:rPr>
          <w:rFonts w:ascii="Times New Roman" w:hAnsi="Times New Roman" w:cs="Times New Roman"/>
          <w:sz w:val="24"/>
          <w:szCs w:val="24"/>
        </w:rPr>
      </w:pPr>
      <w:r w:rsidRPr="00150E89">
        <w:rPr>
          <w:rFonts w:ascii="Times New Roman" w:hAnsi="Times New Roman" w:cs="Times New Roman"/>
          <w:iCs/>
          <w:sz w:val="24"/>
          <w:szCs w:val="24"/>
        </w:rPr>
        <w:t xml:space="preserve">По виду хозяйственной деятельности </w:t>
      </w:r>
      <w:r w:rsidRPr="00150E89">
        <w:rPr>
          <w:rFonts w:ascii="Times New Roman" w:hAnsi="Times New Roman" w:cs="Times New Roman"/>
          <w:sz w:val="24"/>
          <w:szCs w:val="24"/>
        </w:rPr>
        <w:t>– промышленные, аграрные, строительные, транспортные, торговые и др.</w:t>
      </w:r>
    </w:p>
    <w:p w:rsidR="00150E89" w:rsidRPr="00150E89" w:rsidRDefault="00150E89" w:rsidP="00150E89">
      <w:pPr>
        <w:keepNext/>
        <w:widowControl w:val="0"/>
        <w:ind w:left="40" w:firstLine="561"/>
        <w:jc w:val="both"/>
        <w:rPr>
          <w:rFonts w:ascii="Times New Roman" w:hAnsi="Times New Roman" w:cs="Times New Roman"/>
          <w:sz w:val="24"/>
          <w:szCs w:val="24"/>
        </w:rPr>
      </w:pPr>
      <w:r w:rsidRPr="00150E89">
        <w:rPr>
          <w:rFonts w:ascii="Times New Roman" w:hAnsi="Times New Roman" w:cs="Times New Roman"/>
          <w:iCs/>
          <w:sz w:val="24"/>
          <w:szCs w:val="24"/>
        </w:rPr>
        <w:t xml:space="preserve">По формам собственности </w:t>
      </w:r>
      <w:r w:rsidRPr="00150E89">
        <w:rPr>
          <w:rFonts w:ascii="Times New Roman" w:hAnsi="Times New Roman" w:cs="Times New Roman"/>
          <w:sz w:val="24"/>
          <w:szCs w:val="24"/>
        </w:rPr>
        <w:t>– государственные, кооперативные, арендные, акционе</w:t>
      </w:r>
      <w:r w:rsidRPr="00150E89">
        <w:rPr>
          <w:rFonts w:ascii="Times New Roman" w:hAnsi="Times New Roman" w:cs="Times New Roman"/>
          <w:sz w:val="24"/>
          <w:szCs w:val="24"/>
        </w:rPr>
        <w:t>р</w:t>
      </w:r>
      <w:r w:rsidRPr="00150E89">
        <w:rPr>
          <w:rFonts w:ascii="Times New Roman" w:hAnsi="Times New Roman" w:cs="Times New Roman"/>
          <w:sz w:val="24"/>
          <w:szCs w:val="24"/>
        </w:rPr>
        <w:t>ные, частные, смешанные, совместные, трудовые хозяйства, коллективные предприятия, посреднические фирмы, коммерческие подразделения.</w:t>
      </w:r>
    </w:p>
    <w:p w:rsidR="00150E89" w:rsidRPr="00150E89" w:rsidRDefault="00150E89" w:rsidP="00150E89">
      <w:pPr>
        <w:keepNext/>
        <w:widowControl w:val="0"/>
        <w:ind w:left="40" w:firstLine="561"/>
        <w:jc w:val="both"/>
        <w:rPr>
          <w:rFonts w:ascii="Times New Roman" w:hAnsi="Times New Roman" w:cs="Times New Roman"/>
          <w:sz w:val="24"/>
          <w:szCs w:val="24"/>
        </w:rPr>
      </w:pPr>
      <w:r w:rsidRPr="00150E89">
        <w:rPr>
          <w:rFonts w:ascii="Times New Roman" w:hAnsi="Times New Roman" w:cs="Times New Roman"/>
          <w:iCs/>
          <w:sz w:val="24"/>
          <w:szCs w:val="24"/>
        </w:rPr>
        <w:t xml:space="preserve">По организации хозяйственной структуры </w:t>
      </w:r>
      <w:r w:rsidRPr="00150E89">
        <w:rPr>
          <w:rFonts w:ascii="Times New Roman" w:hAnsi="Times New Roman" w:cs="Times New Roman"/>
          <w:sz w:val="24"/>
          <w:szCs w:val="24"/>
        </w:rPr>
        <w:t>– отдельно функционирующие самосто</w:t>
      </w:r>
      <w:r w:rsidRPr="00150E89">
        <w:rPr>
          <w:rFonts w:ascii="Times New Roman" w:hAnsi="Times New Roman" w:cs="Times New Roman"/>
          <w:sz w:val="24"/>
          <w:szCs w:val="24"/>
        </w:rPr>
        <w:t>я</w:t>
      </w:r>
      <w:r w:rsidRPr="00150E89">
        <w:rPr>
          <w:rFonts w:ascii="Times New Roman" w:hAnsi="Times New Roman" w:cs="Times New Roman"/>
          <w:sz w:val="24"/>
          <w:szCs w:val="24"/>
        </w:rPr>
        <w:t>тельные предприятия, общества, производственные объединения (картели, концерны, межотраслевые государственные объединения, хозяйственные ассоциации, консорциумы, тресты и др.).</w:t>
      </w:r>
    </w:p>
    <w:p w:rsidR="00150E89" w:rsidRPr="00150E89" w:rsidRDefault="00150E89" w:rsidP="00150E89">
      <w:pPr>
        <w:pStyle w:val="FR2"/>
        <w:keepNext/>
        <w:spacing w:before="0" w:line="240" w:lineRule="auto"/>
        <w:ind w:firstLine="561"/>
        <w:jc w:val="both"/>
        <w:rPr>
          <w:rFonts w:ascii="Times New Roman" w:hAnsi="Times New Roman" w:cs="Times New Roman"/>
          <w:sz w:val="24"/>
          <w:szCs w:val="24"/>
        </w:rPr>
      </w:pPr>
      <w:r w:rsidRPr="00150E89">
        <w:rPr>
          <w:rFonts w:ascii="Times New Roman" w:hAnsi="Times New Roman" w:cs="Times New Roman"/>
          <w:sz w:val="24"/>
          <w:szCs w:val="24"/>
        </w:rPr>
        <w:t xml:space="preserve">По </w:t>
      </w:r>
      <w:r w:rsidRPr="00150E89">
        <w:rPr>
          <w:rFonts w:ascii="Times New Roman" w:hAnsi="Times New Roman" w:cs="Times New Roman"/>
          <w:iCs/>
          <w:sz w:val="24"/>
          <w:szCs w:val="24"/>
        </w:rPr>
        <w:t>категории юридического лица:</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iCs/>
          <w:sz w:val="24"/>
          <w:szCs w:val="24"/>
        </w:rPr>
        <w:t>-</w:t>
      </w:r>
      <w:r w:rsidRPr="00150E89">
        <w:rPr>
          <w:rFonts w:ascii="Times New Roman" w:hAnsi="Times New Roman" w:cs="Times New Roman"/>
          <w:sz w:val="24"/>
          <w:szCs w:val="24"/>
        </w:rPr>
        <w:t xml:space="preserve"> коммерческие организации: хозяйственные полные организации и командные (на вере); хозяйственные общества: с ограниченной ответственностью, с дополнительной о</w:t>
      </w:r>
      <w:r w:rsidRPr="00150E89">
        <w:rPr>
          <w:rFonts w:ascii="Times New Roman" w:hAnsi="Times New Roman" w:cs="Times New Roman"/>
          <w:sz w:val="24"/>
          <w:szCs w:val="24"/>
        </w:rPr>
        <w:t>т</w:t>
      </w:r>
      <w:r w:rsidRPr="00150E89">
        <w:rPr>
          <w:rFonts w:ascii="Times New Roman" w:hAnsi="Times New Roman" w:cs="Times New Roman"/>
          <w:sz w:val="24"/>
          <w:szCs w:val="24"/>
        </w:rPr>
        <w:lastRenderedPageBreak/>
        <w:t>ветственностью, АО открытого типа, АО закрытого типа; производственные кооперативы; государственные и муниципальные (унитарные) предприятия;</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некоммерческие организации – потребительские кооперативы, общественные орг</w:t>
      </w:r>
      <w:r w:rsidRPr="00150E89">
        <w:rPr>
          <w:rFonts w:ascii="Times New Roman" w:hAnsi="Times New Roman" w:cs="Times New Roman"/>
          <w:sz w:val="24"/>
          <w:szCs w:val="24"/>
        </w:rPr>
        <w:t>а</w:t>
      </w:r>
      <w:r w:rsidRPr="00150E89">
        <w:rPr>
          <w:rFonts w:ascii="Times New Roman" w:hAnsi="Times New Roman" w:cs="Times New Roman"/>
          <w:sz w:val="24"/>
          <w:szCs w:val="24"/>
        </w:rPr>
        <w:t>низации, религиозные организации.</w:t>
      </w:r>
    </w:p>
    <w:p w:rsidR="00150E89" w:rsidRPr="00150E89" w:rsidRDefault="00B87F68" w:rsidP="00150E89">
      <w:pPr>
        <w:keepNext/>
        <w:widowControl w:val="0"/>
        <w:ind w:firstLine="561"/>
        <w:jc w:val="both"/>
        <w:rPr>
          <w:rFonts w:ascii="Times New Roman" w:hAnsi="Times New Roman" w:cs="Times New Roman"/>
          <w:sz w:val="24"/>
          <w:szCs w:val="24"/>
        </w:rPr>
      </w:pPr>
      <w:r>
        <w:rPr>
          <w:rFonts w:ascii="Times New Roman" w:hAnsi="Times New Roman" w:cs="Times New Roman"/>
          <w:b/>
          <w:bCs/>
          <w:iCs/>
          <w:sz w:val="24"/>
          <w:szCs w:val="24"/>
        </w:rPr>
        <w:t xml:space="preserve"> </w:t>
      </w:r>
    </w:p>
    <w:p w:rsidR="00AA5DEA" w:rsidRPr="00150E89" w:rsidRDefault="00AA5DEA" w:rsidP="00AA5DEA">
      <w:pPr>
        <w:keepNext/>
        <w:widowControl w:val="0"/>
        <w:ind w:firstLine="561"/>
        <w:jc w:val="center"/>
        <w:rPr>
          <w:rFonts w:ascii="Times New Roman" w:hAnsi="Times New Roman" w:cs="Times New Roman"/>
          <w:b/>
          <w:bCs/>
          <w:sz w:val="24"/>
          <w:szCs w:val="24"/>
        </w:rPr>
      </w:pPr>
      <w:r w:rsidRPr="00150E89">
        <w:rPr>
          <w:rFonts w:ascii="Times New Roman" w:hAnsi="Times New Roman" w:cs="Times New Roman"/>
          <w:b/>
          <w:bCs/>
          <w:sz w:val="24"/>
          <w:szCs w:val="24"/>
        </w:rPr>
        <w:t>Вопросы для самоконтроля по теме 1:</w:t>
      </w:r>
    </w:p>
    <w:p w:rsidR="00AA5DEA" w:rsidRPr="00B7366D" w:rsidRDefault="00AA5DEA" w:rsidP="00AA5DEA">
      <w:pPr>
        <w:pStyle w:val="31"/>
        <w:keepNext/>
        <w:widowControl w:val="0"/>
        <w:spacing w:after="0" w:line="360" w:lineRule="auto"/>
        <w:ind w:left="561"/>
        <w:jc w:val="both"/>
        <w:rPr>
          <w:sz w:val="24"/>
          <w:szCs w:val="24"/>
        </w:rPr>
      </w:pPr>
      <w:r>
        <w:rPr>
          <w:sz w:val="24"/>
          <w:szCs w:val="24"/>
        </w:rPr>
        <w:t>1.Какие основные</w:t>
      </w:r>
      <w:r w:rsidRPr="00B7366D">
        <w:rPr>
          <w:sz w:val="24"/>
          <w:szCs w:val="24"/>
        </w:rPr>
        <w:t xml:space="preserve"> функции</w:t>
      </w:r>
      <w:r>
        <w:rPr>
          <w:sz w:val="24"/>
          <w:szCs w:val="24"/>
        </w:rPr>
        <w:t xml:space="preserve"> предприятия вам известны?</w:t>
      </w:r>
    </w:p>
    <w:p w:rsidR="00AA5DEA" w:rsidRPr="00B7366D" w:rsidRDefault="00AA5DEA" w:rsidP="00AA5DEA">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2</w:t>
      </w:r>
      <w:r w:rsidRPr="00B7366D">
        <w:rPr>
          <w:rFonts w:ascii="Times New Roman" w:hAnsi="Times New Roman" w:cs="Times New Roman"/>
          <w:sz w:val="24"/>
          <w:szCs w:val="24"/>
        </w:rPr>
        <w:t xml:space="preserve">. Какие бывают виды </w:t>
      </w:r>
      <w:r>
        <w:rPr>
          <w:rFonts w:ascii="Times New Roman" w:hAnsi="Times New Roman" w:cs="Times New Roman"/>
          <w:sz w:val="24"/>
          <w:szCs w:val="24"/>
        </w:rPr>
        <w:t xml:space="preserve">организаций </w:t>
      </w:r>
      <w:r w:rsidRPr="00B7366D">
        <w:rPr>
          <w:rFonts w:ascii="Times New Roman" w:hAnsi="Times New Roman" w:cs="Times New Roman"/>
          <w:sz w:val="24"/>
          <w:szCs w:val="24"/>
        </w:rPr>
        <w:t>в современных условиях?</w:t>
      </w:r>
    </w:p>
    <w:p w:rsidR="00AA5DEA" w:rsidRPr="00B7366D" w:rsidRDefault="00AA5DEA" w:rsidP="00AA5DEA">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3</w:t>
      </w:r>
      <w:r w:rsidRPr="00B7366D">
        <w:rPr>
          <w:rFonts w:ascii="Times New Roman" w:hAnsi="Times New Roman" w:cs="Times New Roman"/>
          <w:sz w:val="24"/>
          <w:szCs w:val="24"/>
        </w:rPr>
        <w:t>. Каковы принципиальные отличия между понятиями «менеджер» и «предприним</w:t>
      </w:r>
      <w:r w:rsidRPr="00B7366D">
        <w:rPr>
          <w:rFonts w:ascii="Times New Roman" w:hAnsi="Times New Roman" w:cs="Times New Roman"/>
          <w:sz w:val="24"/>
          <w:szCs w:val="24"/>
        </w:rPr>
        <w:t>а</w:t>
      </w:r>
      <w:r w:rsidRPr="00B7366D">
        <w:rPr>
          <w:rFonts w:ascii="Times New Roman" w:hAnsi="Times New Roman" w:cs="Times New Roman"/>
          <w:sz w:val="24"/>
          <w:szCs w:val="24"/>
        </w:rPr>
        <w:t>тель»?</w:t>
      </w:r>
    </w:p>
    <w:p w:rsidR="00AA5DEA" w:rsidRPr="00B7366D" w:rsidRDefault="00AA5DEA" w:rsidP="00AA5DEA">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4</w:t>
      </w:r>
      <w:r w:rsidRPr="00B7366D">
        <w:rPr>
          <w:rFonts w:ascii="Times New Roman" w:hAnsi="Times New Roman" w:cs="Times New Roman"/>
          <w:sz w:val="24"/>
          <w:szCs w:val="24"/>
        </w:rPr>
        <w:t xml:space="preserve">. </w:t>
      </w:r>
      <w:r>
        <w:rPr>
          <w:rFonts w:ascii="Times New Roman" w:hAnsi="Times New Roman" w:cs="Times New Roman"/>
          <w:sz w:val="24"/>
          <w:szCs w:val="24"/>
        </w:rPr>
        <w:t>Какие</w:t>
      </w:r>
      <w:r w:rsidRPr="00B7366D">
        <w:rPr>
          <w:rFonts w:ascii="Times New Roman" w:hAnsi="Times New Roman" w:cs="Times New Roman"/>
          <w:sz w:val="24"/>
          <w:szCs w:val="24"/>
        </w:rPr>
        <w:t xml:space="preserve"> организационно-правовые формы организаций </w:t>
      </w:r>
      <w:r>
        <w:rPr>
          <w:rFonts w:ascii="Times New Roman" w:hAnsi="Times New Roman" w:cs="Times New Roman"/>
          <w:sz w:val="24"/>
          <w:szCs w:val="24"/>
        </w:rPr>
        <w:t>существуют</w:t>
      </w:r>
      <w:r w:rsidRPr="00B7366D">
        <w:rPr>
          <w:rFonts w:ascii="Times New Roman" w:hAnsi="Times New Roman" w:cs="Times New Roman"/>
          <w:sz w:val="24"/>
          <w:szCs w:val="24"/>
        </w:rPr>
        <w:t xml:space="preserve"> в соответствии с Гражданским кодексом РФ.</w:t>
      </w:r>
    </w:p>
    <w:p w:rsidR="00AA5DEA" w:rsidRPr="00B7366D" w:rsidRDefault="00AA5DEA" w:rsidP="00AA5DEA">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5</w:t>
      </w:r>
      <w:r w:rsidRPr="00B7366D">
        <w:rPr>
          <w:rFonts w:ascii="Times New Roman" w:hAnsi="Times New Roman" w:cs="Times New Roman"/>
          <w:sz w:val="24"/>
          <w:szCs w:val="24"/>
        </w:rPr>
        <w:t>. Каковы основные характерные черты предпринимательской деятельности?</w:t>
      </w:r>
    </w:p>
    <w:p w:rsidR="00AA5DEA" w:rsidRPr="00B7366D" w:rsidRDefault="00AA5DEA" w:rsidP="00AA5DEA">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6</w:t>
      </w:r>
      <w:r w:rsidRPr="00B7366D">
        <w:rPr>
          <w:rFonts w:ascii="Times New Roman" w:hAnsi="Times New Roman" w:cs="Times New Roman"/>
          <w:sz w:val="24"/>
          <w:szCs w:val="24"/>
        </w:rPr>
        <w:t>. В чем заключаются преимущества малого бизнеса?</w:t>
      </w:r>
    </w:p>
    <w:p w:rsidR="00AA5DEA" w:rsidRPr="00B7366D" w:rsidRDefault="00AA5DEA" w:rsidP="00AA5DEA">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7</w:t>
      </w:r>
      <w:r w:rsidRPr="00B7366D">
        <w:rPr>
          <w:rFonts w:ascii="Times New Roman" w:hAnsi="Times New Roman" w:cs="Times New Roman"/>
          <w:sz w:val="24"/>
          <w:szCs w:val="24"/>
        </w:rPr>
        <w:t>. Каковы основные принципы размещения организаций?</w:t>
      </w:r>
    </w:p>
    <w:p w:rsidR="00AA5DEA" w:rsidRPr="00150E89" w:rsidRDefault="00AA5DEA" w:rsidP="00AA5DEA">
      <w:pPr>
        <w:keepNext/>
        <w:widowControl w:val="0"/>
        <w:ind w:firstLine="561"/>
        <w:jc w:val="both"/>
        <w:rPr>
          <w:rFonts w:ascii="Times New Roman" w:hAnsi="Times New Roman" w:cs="Times New Roman"/>
          <w:sz w:val="24"/>
          <w:szCs w:val="24"/>
        </w:rPr>
      </w:pPr>
    </w:p>
    <w:p w:rsidR="00AA5DEA" w:rsidRPr="00150E89" w:rsidRDefault="00AA5DEA" w:rsidP="00AA5DEA">
      <w:pPr>
        <w:keepNext/>
        <w:widowControl w:val="0"/>
        <w:ind w:firstLine="561"/>
        <w:jc w:val="center"/>
        <w:rPr>
          <w:rFonts w:ascii="Times New Roman" w:hAnsi="Times New Roman" w:cs="Times New Roman"/>
          <w:b/>
          <w:bCs/>
          <w:sz w:val="24"/>
          <w:szCs w:val="24"/>
        </w:rPr>
      </w:pPr>
      <w:r>
        <w:rPr>
          <w:rFonts w:ascii="Times New Roman" w:hAnsi="Times New Roman" w:cs="Times New Roman"/>
          <w:b/>
          <w:bCs/>
          <w:sz w:val="24"/>
          <w:szCs w:val="24"/>
        </w:rPr>
        <w:t>Тесты по теме</w:t>
      </w:r>
      <w:r w:rsidRPr="00150E89">
        <w:rPr>
          <w:rFonts w:ascii="Times New Roman" w:hAnsi="Times New Roman" w:cs="Times New Roman"/>
          <w:b/>
          <w:bCs/>
          <w:sz w:val="24"/>
          <w:szCs w:val="24"/>
        </w:rPr>
        <w:t>:</w:t>
      </w:r>
    </w:p>
    <w:p w:rsidR="00AA5DEA" w:rsidRPr="00B7366D" w:rsidRDefault="00AA5DEA" w:rsidP="00AA5DEA">
      <w:pPr>
        <w:keepNext/>
        <w:widowControl w:val="0"/>
        <w:ind w:firstLine="561"/>
        <w:jc w:val="both"/>
        <w:rPr>
          <w:rFonts w:ascii="Times New Roman" w:hAnsi="Times New Roman" w:cs="Times New Roman"/>
          <w:bCs/>
          <w:sz w:val="24"/>
          <w:szCs w:val="24"/>
        </w:rPr>
      </w:pPr>
      <w:r w:rsidRPr="00B7366D">
        <w:rPr>
          <w:rFonts w:ascii="Times New Roman" w:hAnsi="Times New Roman" w:cs="Times New Roman"/>
          <w:bCs/>
          <w:sz w:val="24"/>
          <w:szCs w:val="24"/>
        </w:rPr>
        <w:t>1. Может ли товарищество на вере состоять только из коммандистов:</w:t>
      </w:r>
    </w:p>
    <w:p w:rsidR="00AA5DEA" w:rsidRPr="00B7366D" w:rsidRDefault="00AA5DEA" w:rsidP="00AA5DEA">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а) да;</w:t>
      </w:r>
    </w:p>
    <w:p w:rsidR="00AA5DEA" w:rsidRPr="00D12B8D" w:rsidRDefault="00AA5DEA" w:rsidP="00AA5DEA">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б) нет.</w:t>
      </w:r>
    </w:p>
    <w:p w:rsidR="00AA5DEA" w:rsidRPr="00B7366D" w:rsidRDefault="00AA5DEA" w:rsidP="00AA5DEA">
      <w:pPr>
        <w:keepNext/>
        <w:widowControl w:val="0"/>
        <w:ind w:firstLine="561"/>
        <w:jc w:val="both"/>
        <w:rPr>
          <w:rFonts w:ascii="Times New Roman" w:hAnsi="Times New Roman" w:cs="Times New Roman"/>
          <w:bCs/>
          <w:sz w:val="24"/>
          <w:szCs w:val="24"/>
        </w:rPr>
      </w:pPr>
      <w:r w:rsidRPr="00B7366D">
        <w:rPr>
          <w:rFonts w:ascii="Times New Roman" w:hAnsi="Times New Roman" w:cs="Times New Roman"/>
          <w:bCs/>
          <w:sz w:val="24"/>
          <w:szCs w:val="24"/>
        </w:rPr>
        <w:t>2. Может ли общество с ограниченной ответственностью состоять из одного учас</w:t>
      </w:r>
      <w:r w:rsidRPr="00B7366D">
        <w:rPr>
          <w:rFonts w:ascii="Times New Roman" w:hAnsi="Times New Roman" w:cs="Times New Roman"/>
          <w:bCs/>
          <w:sz w:val="24"/>
          <w:szCs w:val="24"/>
        </w:rPr>
        <w:t>т</w:t>
      </w:r>
      <w:r w:rsidRPr="00B7366D">
        <w:rPr>
          <w:rFonts w:ascii="Times New Roman" w:hAnsi="Times New Roman" w:cs="Times New Roman"/>
          <w:bCs/>
          <w:sz w:val="24"/>
          <w:szCs w:val="24"/>
        </w:rPr>
        <w:t>ника:</w:t>
      </w:r>
    </w:p>
    <w:p w:rsidR="00AA5DEA" w:rsidRPr="00B7366D" w:rsidRDefault="00AA5DEA" w:rsidP="00AA5DEA">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а) да;</w:t>
      </w:r>
    </w:p>
    <w:p w:rsidR="00AA5DEA" w:rsidRPr="00D12B8D" w:rsidRDefault="00AA5DEA" w:rsidP="00AA5DEA">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б) нет.</w:t>
      </w:r>
    </w:p>
    <w:p w:rsidR="00AA5DEA" w:rsidRPr="00B7366D" w:rsidRDefault="00AA5DEA" w:rsidP="00AA5DEA">
      <w:pPr>
        <w:keepNext/>
        <w:widowControl w:val="0"/>
        <w:ind w:firstLine="561"/>
        <w:jc w:val="both"/>
        <w:rPr>
          <w:rFonts w:ascii="Times New Roman" w:hAnsi="Times New Roman" w:cs="Times New Roman"/>
          <w:bCs/>
          <w:sz w:val="24"/>
          <w:szCs w:val="24"/>
        </w:rPr>
      </w:pPr>
      <w:r w:rsidRPr="00B7366D">
        <w:rPr>
          <w:rFonts w:ascii="Times New Roman" w:hAnsi="Times New Roman" w:cs="Times New Roman"/>
          <w:bCs/>
          <w:sz w:val="24"/>
          <w:szCs w:val="24"/>
        </w:rPr>
        <w:t>3. Преимущества малых предприятий заключаются в:</w:t>
      </w:r>
    </w:p>
    <w:p w:rsidR="00AA5DEA" w:rsidRPr="00B7366D" w:rsidRDefault="00AA5DEA" w:rsidP="00AA5DEA">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а) отсутствии конкуренции;</w:t>
      </w:r>
    </w:p>
    <w:p w:rsidR="00AA5DEA" w:rsidRPr="00B7366D" w:rsidRDefault="00AA5DEA" w:rsidP="00AA5DEA">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б) возможности установления высоких цен;</w:t>
      </w:r>
    </w:p>
    <w:p w:rsidR="00AA5DEA" w:rsidRPr="00B7366D" w:rsidRDefault="00AA5DEA" w:rsidP="00AA5DEA">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в) в быстром реагировании на колебания рынка и окупаемости вложенного капитала.</w:t>
      </w:r>
    </w:p>
    <w:p w:rsidR="00AA5DEA" w:rsidRPr="00B7366D" w:rsidRDefault="00AA5DEA" w:rsidP="00AA5DEA">
      <w:pPr>
        <w:keepNext/>
        <w:widowControl w:val="0"/>
        <w:ind w:firstLine="561"/>
        <w:jc w:val="both"/>
        <w:rPr>
          <w:rFonts w:ascii="Times New Roman" w:hAnsi="Times New Roman" w:cs="Times New Roman"/>
          <w:bCs/>
          <w:sz w:val="24"/>
          <w:szCs w:val="24"/>
        </w:rPr>
      </w:pPr>
    </w:p>
    <w:p w:rsidR="00AA5DEA" w:rsidRPr="00B7366D" w:rsidRDefault="00AA5DEA" w:rsidP="00AA5DEA">
      <w:pPr>
        <w:keepNext/>
        <w:widowControl w:val="0"/>
        <w:ind w:firstLine="561"/>
        <w:jc w:val="both"/>
        <w:rPr>
          <w:rFonts w:ascii="Times New Roman" w:hAnsi="Times New Roman" w:cs="Times New Roman"/>
          <w:bCs/>
          <w:sz w:val="24"/>
          <w:szCs w:val="24"/>
        </w:rPr>
      </w:pPr>
      <w:r w:rsidRPr="00B7366D">
        <w:rPr>
          <w:rFonts w:ascii="Times New Roman" w:hAnsi="Times New Roman" w:cs="Times New Roman"/>
          <w:bCs/>
          <w:sz w:val="24"/>
          <w:szCs w:val="24"/>
        </w:rPr>
        <w:lastRenderedPageBreak/>
        <w:t>4. По форме собственности малые предприятия могут быть:</w:t>
      </w:r>
    </w:p>
    <w:p w:rsidR="00AA5DEA" w:rsidRPr="00B7366D" w:rsidRDefault="00AA5DEA" w:rsidP="00AA5DEA">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а) государственными;</w:t>
      </w:r>
    </w:p>
    <w:p w:rsidR="00AA5DEA" w:rsidRPr="00B7366D" w:rsidRDefault="00AA5DEA" w:rsidP="00AA5DEA">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б) частными;</w:t>
      </w:r>
    </w:p>
    <w:p w:rsidR="00AA5DEA" w:rsidRPr="00B7366D" w:rsidRDefault="00AA5DEA" w:rsidP="00AA5DEA">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в) любой формы собственности;</w:t>
      </w:r>
    </w:p>
    <w:p w:rsidR="00AA5DEA" w:rsidRPr="00B7366D" w:rsidRDefault="00AA5DEA" w:rsidP="00AA5DEA">
      <w:pPr>
        <w:keepNext/>
        <w:widowControl w:val="0"/>
        <w:ind w:firstLine="561"/>
        <w:jc w:val="both"/>
        <w:rPr>
          <w:rFonts w:ascii="Times New Roman" w:hAnsi="Times New Roman" w:cs="Times New Roman"/>
          <w:sz w:val="24"/>
          <w:szCs w:val="24"/>
        </w:rPr>
      </w:pPr>
      <w:r w:rsidRPr="00B7366D">
        <w:rPr>
          <w:rFonts w:ascii="Times New Roman" w:hAnsi="Times New Roman" w:cs="Times New Roman"/>
          <w:sz w:val="24"/>
          <w:szCs w:val="24"/>
        </w:rPr>
        <w:t>г) коллективными.</w:t>
      </w:r>
    </w:p>
    <w:p w:rsidR="00AA5DEA" w:rsidRPr="00B7366D" w:rsidRDefault="00AA5DEA" w:rsidP="00AA5DEA">
      <w:pPr>
        <w:keepNext/>
        <w:widowControl w:val="0"/>
        <w:ind w:firstLine="561"/>
        <w:jc w:val="both"/>
        <w:rPr>
          <w:rFonts w:ascii="Times New Roman" w:hAnsi="Times New Roman" w:cs="Times New Roman"/>
          <w:bCs/>
          <w:sz w:val="24"/>
          <w:szCs w:val="24"/>
        </w:rPr>
      </w:pPr>
    </w:p>
    <w:p w:rsidR="00AA5DEA" w:rsidRPr="00B7366D" w:rsidRDefault="00AA5DEA" w:rsidP="00AA5DEA">
      <w:pPr>
        <w:keepNext/>
        <w:widowControl w:val="0"/>
        <w:ind w:firstLine="561"/>
        <w:jc w:val="both"/>
        <w:rPr>
          <w:rFonts w:ascii="Times New Roman" w:hAnsi="Times New Roman" w:cs="Times New Roman"/>
          <w:bCs/>
          <w:sz w:val="24"/>
          <w:szCs w:val="24"/>
        </w:rPr>
      </w:pPr>
      <w:r w:rsidRPr="00B7366D">
        <w:rPr>
          <w:rFonts w:ascii="Times New Roman" w:hAnsi="Times New Roman" w:cs="Times New Roman"/>
          <w:bCs/>
          <w:sz w:val="24"/>
          <w:szCs w:val="24"/>
        </w:rPr>
        <w:t>5. Преимущество акционерного общества перед другими организационно-правовыми формами предприятия заключается в следующем:</w:t>
      </w:r>
    </w:p>
    <w:p w:rsidR="00AA5DEA" w:rsidRPr="00B7366D" w:rsidRDefault="00AA5DEA" w:rsidP="00AA5DEA">
      <w:pPr>
        <w:keepNext/>
        <w:widowControl w:val="0"/>
        <w:ind w:firstLine="561"/>
        <w:jc w:val="both"/>
        <w:rPr>
          <w:rFonts w:ascii="Times New Roman" w:hAnsi="Times New Roman" w:cs="Times New Roman"/>
          <w:bCs/>
          <w:sz w:val="24"/>
          <w:szCs w:val="24"/>
        </w:rPr>
      </w:pPr>
    </w:p>
    <w:p w:rsidR="00AA5DEA" w:rsidRPr="00B7366D" w:rsidRDefault="00AA5DEA" w:rsidP="00AA5DEA">
      <w:pPr>
        <w:pStyle w:val="31"/>
        <w:keepNext/>
        <w:widowControl w:val="0"/>
        <w:rPr>
          <w:sz w:val="24"/>
          <w:szCs w:val="24"/>
        </w:rPr>
      </w:pPr>
      <w:r w:rsidRPr="00B7366D">
        <w:rPr>
          <w:sz w:val="24"/>
          <w:szCs w:val="24"/>
        </w:rPr>
        <w:t>а) невозможность выпуска акций для привлечения дополнительного капитала; огран</w:t>
      </w:r>
      <w:r w:rsidRPr="00B7366D">
        <w:rPr>
          <w:sz w:val="24"/>
          <w:szCs w:val="24"/>
        </w:rPr>
        <w:t>и</w:t>
      </w:r>
      <w:r w:rsidRPr="00B7366D">
        <w:rPr>
          <w:sz w:val="24"/>
          <w:szCs w:val="24"/>
        </w:rPr>
        <w:t>чение ответственности акционера размером внесенного капитала;</w:t>
      </w:r>
    </w:p>
    <w:p w:rsidR="00AA5DEA" w:rsidRPr="00B7366D" w:rsidRDefault="00AA5DEA" w:rsidP="00AA5DEA">
      <w:pPr>
        <w:pStyle w:val="31"/>
        <w:keepNext/>
        <w:widowControl w:val="0"/>
        <w:rPr>
          <w:sz w:val="24"/>
          <w:szCs w:val="24"/>
        </w:rPr>
      </w:pPr>
      <w:r w:rsidRPr="00B7366D">
        <w:rPr>
          <w:sz w:val="24"/>
          <w:szCs w:val="24"/>
        </w:rPr>
        <w:t>б) возможность привлечения в одно предприятие капиталов многих лиц; возможность создания устава и уставного фонда;</w:t>
      </w:r>
    </w:p>
    <w:p w:rsidR="00AA5DEA" w:rsidRPr="00B7366D" w:rsidRDefault="00AA5DEA" w:rsidP="00AA5DEA">
      <w:pPr>
        <w:pStyle w:val="31"/>
        <w:keepNext/>
        <w:widowControl w:val="0"/>
        <w:rPr>
          <w:sz w:val="24"/>
          <w:szCs w:val="24"/>
        </w:rPr>
      </w:pPr>
      <w:r w:rsidRPr="00B7366D">
        <w:rPr>
          <w:sz w:val="24"/>
          <w:szCs w:val="24"/>
        </w:rPr>
        <w:t>в) простота организации; строгая ответственность участников, рискующих своим им</w:t>
      </w:r>
      <w:r w:rsidRPr="00B7366D">
        <w:rPr>
          <w:sz w:val="24"/>
          <w:szCs w:val="24"/>
        </w:rPr>
        <w:t>у</w:t>
      </w:r>
      <w:r w:rsidRPr="00B7366D">
        <w:rPr>
          <w:sz w:val="24"/>
          <w:szCs w:val="24"/>
        </w:rPr>
        <w:t>ществом; возможность выпуска акций;</w:t>
      </w:r>
    </w:p>
    <w:p w:rsidR="00AA5DEA" w:rsidRPr="00D12B8D" w:rsidRDefault="00AA5DEA" w:rsidP="00AA5DEA">
      <w:pPr>
        <w:pStyle w:val="31"/>
        <w:keepNext/>
        <w:widowControl w:val="0"/>
        <w:rPr>
          <w:sz w:val="24"/>
          <w:szCs w:val="24"/>
        </w:rPr>
      </w:pPr>
      <w:r w:rsidRPr="00B7366D">
        <w:rPr>
          <w:sz w:val="24"/>
          <w:szCs w:val="24"/>
        </w:rPr>
        <w:t>г) возможность привлечения в одно предприятие капиталов многих лиц; ограничение ответственности акционера размером внесенного капитала; право акционера на пол</w:t>
      </w:r>
      <w:r w:rsidRPr="00B7366D">
        <w:rPr>
          <w:sz w:val="24"/>
          <w:szCs w:val="24"/>
        </w:rPr>
        <w:t>у</w:t>
      </w:r>
      <w:r w:rsidRPr="00B7366D">
        <w:rPr>
          <w:sz w:val="24"/>
          <w:szCs w:val="24"/>
        </w:rPr>
        <w:t>чение ежедневного дохода (дивиденда).</w:t>
      </w:r>
    </w:p>
    <w:p w:rsidR="00AA5DEA" w:rsidRDefault="00AA5DEA" w:rsidP="00AA5DEA">
      <w:pPr>
        <w:pStyle w:val="a5"/>
        <w:spacing w:line="360" w:lineRule="auto"/>
        <w:jc w:val="center"/>
        <w:rPr>
          <w:rFonts w:ascii="Times New Roman" w:hAnsi="Times New Roman" w:cs="Times New Roman"/>
          <w:b/>
          <w:sz w:val="24"/>
          <w:szCs w:val="24"/>
        </w:rPr>
      </w:pPr>
    </w:p>
    <w:p w:rsidR="00150E89" w:rsidRPr="00150E89" w:rsidRDefault="00150E89" w:rsidP="00150E89">
      <w:pPr>
        <w:pStyle w:val="afe"/>
        <w:spacing w:line="360" w:lineRule="auto"/>
        <w:ind w:firstLine="567"/>
        <w:jc w:val="center"/>
        <w:rPr>
          <w:rFonts w:ascii="Times New Roman" w:hAnsi="Times New Roman" w:cs="Times New Roman"/>
          <w:b/>
          <w:sz w:val="28"/>
          <w:szCs w:val="28"/>
        </w:rPr>
      </w:pPr>
      <w:r w:rsidRPr="00150E89">
        <w:rPr>
          <w:rFonts w:ascii="Times New Roman" w:hAnsi="Times New Roman" w:cs="Times New Roman"/>
          <w:b/>
          <w:sz w:val="28"/>
          <w:szCs w:val="28"/>
        </w:rPr>
        <w:t>Тема 2. Внутренняя и внешняя среда организации</w:t>
      </w:r>
    </w:p>
    <w:p w:rsidR="00150E89" w:rsidRPr="00150E89" w:rsidRDefault="00150E89" w:rsidP="00150E89">
      <w:pPr>
        <w:pStyle w:val="afe"/>
        <w:ind w:firstLine="567"/>
        <w:jc w:val="both"/>
        <w:rPr>
          <w:rFonts w:ascii="Times New Roman" w:hAnsi="Times New Roman" w:cs="Times New Roman"/>
        </w:rPr>
      </w:pPr>
      <w:r w:rsidRPr="00150E89">
        <w:rPr>
          <w:rFonts w:ascii="Times New Roman" w:hAnsi="Times New Roman" w:cs="Times New Roman"/>
        </w:rPr>
        <w:t>Каждое предприятие существует в окружении определенной внешней среды. Рук</w:t>
      </w:r>
      <w:r w:rsidRPr="00150E89">
        <w:rPr>
          <w:rFonts w:ascii="Times New Roman" w:hAnsi="Times New Roman" w:cs="Times New Roman"/>
        </w:rPr>
        <w:t>о</w:t>
      </w:r>
      <w:r w:rsidRPr="00150E89">
        <w:rPr>
          <w:rFonts w:ascii="Times New Roman" w:hAnsi="Times New Roman" w:cs="Times New Roman"/>
        </w:rPr>
        <w:t>водителю для успешной реализации управленческих функций необходимо понимать де</w:t>
      </w:r>
      <w:r w:rsidRPr="00150E89">
        <w:rPr>
          <w:rFonts w:ascii="Times New Roman" w:hAnsi="Times New Roman" w:cs="Times New Roman"/>
        </w:rPr>
        <w:t>й</w:t>
      </w:r>
      <w:r w:rsidRPr="00150E89">
        <w:rPr>
          <w:rFonts w:ascii="Times New Roman" w:hAnsi="Times New Roman" w:cs="Times New Roman"/>
        </w:rPr>
        <w:t>ствие внешних переменных факторов, уметь выявлять из их числа наиболее существе</w:t>
      </w:r>
      <w:r w:rsidRPr="00150E89">
        <w:rPr>
          <w:rFonts w:ascii="Times New Roman" w:hAnsi="Times New Roman" w:cs="Times New Roman"/>
        </w:rPr>
        <w:t>н</w:t>
      </w:r>
      <w:r w:rsidRPr="00150E89">
        <w:rPr>
          <w:rFonts w:ascii="Times New Roman" w:hAnsi="Times New Roman" w:cs="Times New Roman"/>
        </w:rPr>
        <w:t xml:space="preserve">ные, предложить соответствующие способы реагирования. Внешняя среда включает такие элементы, как потребители, конкуренты, правительственные учреждения, поставщики, финансовые организации и др. </w:t>
      </w:r>
    </w:p>
    <w:p w:rsidR="00150E89" w:rsidRPr="00150E89" w:rsidRDefault="00150E89" w:rsidP="00150E89">
      <w:pPr>
        <w:pStyle w:val="afe"/>
        <w:ind w:firstLine="567"/>
        <w:jc w:val="both"/>
        <w:rPr>
          <w:rFonts w:ascii="Times New Roman" w:hAnsi="Times New Roman" w:cs="Times New Roman"/>
        </w:rPr>
      </w:pPr>
      <w:r w:rsidRPr="00150E89">
        <w:rPr>
          <w:rFonts w:ascii="Times New Roman" w:hAnsi="Times New Roman" w:cs="Times New Roman"/>
        </w:rPr>
        <w:t>Внешние по отношению к предприятию факторы делятся на две основные группы: факторы прямого воздействия и факторы косвенного воздействия. Анализируя факторы прямого воздействия, которые непосредственно влияют на деятельность предприятия, н</w:t>
      </w:r>
      <w:r w:rsidRPr="00150E89">
        <w:rPr>
          <w:rFonts w:ascii="Times New Roman" w:hAnsi="Times New Roman" w:cs="Times New Roman"/>
        </w:rPr>
        <w:t>е</w:t>
      </w:r>
      <w:r w:rsidRPr="00150E89">
        <w:rPr>
          <w:rFonts w:ascii="Times New Roman" w:hAnsi="Times New Roman" w:cs="Times New Roman"/>
        </w:rPr>
        <w:t xml:space="preserve">обходимо оценить поставщиков, коммерческие структуры, владеющие сырьем, трудовые ресурсы, учреждения государственного регулирования, потребителей и конкурентов. </w:t>
      </w:r>
    </w:p>
    <w:p w:rsidR="00150E89" w:rsidRPr="00150E89" w:rsidRDefault="00150E89" w:rsidP="00150E89">
      <w:pPr>
        <w:pStyle w:val="afe"/>
        <w:ind w:firstLine="567"/>
        <w:jc w:val="both"/>
        <w:rPr>
          <w:rFonts w:ascii="Times New Roman" w:hAnsi="Times New Roman" w:cs="Times New Roman"/>
        </w:rPr>
      </w:pPr>
      <w:r w:rsidRPr="00150E89">
        <w:rPr>
          <w:rFonts w:ascii="Times New Roman" w:hAnsi="Times New Roman" w:cs="Times New Roman"/>
        </w:rPr>
        <w:t>Важнейшим элементом внешней среды для предприятия является государство, кот</w:t>
      </w:r>
      <w:r w:rsidRPr="00150E89">
        <w:rPr>
          <w:rFonts w:ascii="Times New Roman" w:hAnsi="Times New Roman" w:cs="Times New Roman"/>
        </w:rPr>
        <w:t>о</w:t>
      </w:r>
      <w:r w:rsidRPr="00150E89">
        <w:rPr>
          <w:rFonts w:ascii="Times New Roman" w:hAnsi="Times New Roman" w:cs="Times New Roman"/>
        </w:rPr>
        <w:t xml:space="preserve">рое, проводя свою политику </w:t>
      </w:r>
      <w:r w:rsidRPr="00150E89">
        <w:rPr>
          <w:rFonts w:ascii="Times New Roman" w:hAnsi="Times New Roman" w:cs="Times New Roman"/>
          <w:w w:val="119"/>
        </w:rPr>
        <w:t xml:space="preserve">в </w:t>
      </w:r>
      <w:r w:rsidRPr="00150E89">
        <w:rPr>
          <w:rFonts w:ascii="Times New Roman" w:hAnsi="Times New Roman" w:cs="Times New Roman"/>
        </w:rPr>
        <w:t>области экономики, определенным образом влияет на де</w:t>
      </w:r>
      <w:r w:rsidRPr="00150E89">
        <w:rPr>
          <w:rFonts w:ascii="Times New Roman" w:hAnsi="Times New Roman" w:cs="Times New Roman"/>
        </w:rPr>
        <w:t>я</w:t>
      </w:r>
      <w:r w:rsidRPr="00150E89">
        <w:rPr>
          <w:rFonts w:ascii="Times New Roman" w:hAnsi="Times New Roman" w:cs="Times New Roman"/>
        </w:rPr>
        <w:t>тельность хозяйствующих субъектов. Государство воздействует с помощью законов и о</w:t>
      </w:r>
      <w:r w:rsidRPr="00150E89">
        <w:rPr>
          <w:rFonts w:ascii="Times New Roman" w:hAnsi="Times New Roman" w:cs="Times New Roman"/>
        </w:rPr>
        <w:t>р</w:t>
      </w:r>
      <w:r w:rsidRPr="00150E89">
        <w:rPr>
          <w:rFonts w:ascii="Times New Roman" w:hAnsi="Times New Roman" w:cs="Times New Roman"/>
        </w:rPr>
        <w:t>ганов государственного регулирования на сферы труда, социальных отношений, бюдже</w:t>
      </w:r>
      <w:r w:rsidRPr="00150E89">
        <w:rPr>
          <w:rFonts w:ascii="Times New Roman" w:hAnsi="Times New Roman" w:cs="Times New Roman"/>
        </w:rPr>
        <w:t>т</w:t>
      </w:r>
      <w:r w:rsidRPr="00150E89">
        <w:rPr>
          <w:rFonts w:ascii="Times New Roman" w:hAnsi="Times New Roman" w:cs="Times New Roman"/>
        </w:rPr>
        <w:t>ную, налоговую, денежно-кредитную, ценовую, внешнеторговую и валютную деятел</w:t>
      </w:r>
      <w:r w:rsidRPr="00150E89">
        <w:rPr>
          <w:rFonts w:ascii="Times New Roman" w:hAnsi="Times New Roman" w:cs="Times New Roman"/>
        </w:rPr>
        <w:t>ь</w:t>
      </w:r>
      <w:r w:rsidRPr="00150E89">
        <w:rPr>
          <w:rFonts w:ascii="Times New Roman" w:hAnsi="Times New Roman" w:cs="Times New Roman"/>
        </w:rPr>
        <w:t xml:space="preserve">ность. </w:t>
      </w:r>
    </w:p>
    <w:p w:rsidR="00150E89" w:rsidRPr="00150E89" w:rsidRDefault="00150E89" w:rsidP="00150E89">
      <w:pPr>
        <w:pStyle w:val="afe"/>
        <w:ind w:firstLine="567"/>
        <w:jc w:val="both"/>
        <w:rPr>
          <w:rFonts w:ascii="Times New Roman" w:hAnsi="Times New Roman" w:cs="Times New Roman"/>
        </w:rPr>
      </w:pPr>
      <w:r w:rsidRPr="00150E89">
        <w:rPr>
          <w:rFonts w:ascii="Times New Roman" w:hAnsi="Times New Roman" w:cs="Times New Roman"/>
        </w:rPr>
        <w:t>Государство оказывает влияние на создание условий для хозяйственной деятельн</w:t>
      </w:r>
      <w:r w:rsidRPr="00150E89">
        <w:rPr>
          <w:rFonts w:ascii="Times New Roman" w:hAnsi="Times New Roman" w:cs="Times New Roman"/>
        </w:rPr>
        <w:t>о</w:t>
      </w:r>
      <w:r w:rsidRPr="00150E89">
        <w:rPr>
          <w:rFonts w:ascii="Times New Roman" w:hAnsi="Times New Roman" w:cs="Times New Roman"/>
        </w:rPr>
        <w:t>сти предприятий, используя различные экономические рычаги. Среди них важное знач</w:t>
      </w:r>
      <w:r w:rsidRPr="00150E89">
        <w:rPr>
          <w:rFonts w:ascii="Times New Roman" w:hAnsi="Times New Roman" w:cs="Times New Roman"/>
        </w:rPr>
        <w:t>е</w:t>
      </w:r>
      <w:r w:rsidRPr="00150E89">
        <w:rPr>
          <w:rFonts w:ascii="Times New Roman" w:hAnsi="Times New Roman" w:cs="Times New Roman"/>
        </w:rPr>
        <w:t>ние имеют повышение или понижение ставки налога на прибыль; девальвация национал</w:t>
      </w:r>
      <w:r w:rsidRPr="00150E89">
        <w:rPr>
          <w:rFonts w:ascii="Times New Roman" w:hAnsi="Times New Roman" w:cs="Times New Roman"/>
        </w:rPr>
        <w:t>ь</w:t>
      </w:r>
      <w:r w:rsidRPr="00150E89">
        <w:rPr>
          <w:rFonts w:ascii="Times New Roman" w:hAnsi="Times New Roman" w:cs="Times New Roman"/>
        </w:rPr>
        <w:t>ной валюты; проведение антимонопольной политики; установление верхней границы ц</w:t>
      </w:r>
      <w:r w:rsidRPr="00150E89">
        <w:rPr>
          <w:rFonts w:ascii="Times New Roman" w:hAnsi="Times New Roman" w:cs="Times New Roman"/>
        </w:rPr>
        <w:t>е</w:t>
      </w:r>
      <w:r w:rsidRPr="00150E89">
        <w:rPr>
          <w:rFonts w:ascii="Times New Roman" w:hAnsi="Times New Roman" w:cs="Times New Roman"/>
        </w:rPr>
        <w:lastRenderedPageBreak/>
        <w:t>ны на выпускаемую продукцию предприятия; изменение процентов по кредитам и ссудам, доходам по государственным бумагам, установление налоговых платежей и льгот, прим</w:t>
      </w:r>
      <w:r w:rsidRPr="00150E89">
        <w:rPr>
          <w:rFonts w:ascii="Times New Roman" w:hAnsi="Times New Roman" w:cs="Times New Roman"/>
        </w:rPr>
        <w:t>е</w:t>
      </w:r>
      <w:r w:rsidRPr="00150E89">
        <w:rPr>
          <w:rFonts w:ascii="Times New Roman" w:hAnsi="Times New Roman" w:cs="Times New Roman"/>
        </w:rPr>
        <w:t xml:space="preserve">нение экономических санкций, целевых дотаций и субсидий, изменение валютного курса, социальных, экологических и других норм и величин. </w:t>
      </w:r>
    </w:p>
    <w:p w:rsidR="00150E89" w:rsidRPr="00150E89" w:rsidRDefault="00150E89" w:rsidP="00150E89">
      <w:pPr>
        <w:pStyle w:val="afe"/>
        <w:ind w:firstLine="567"/>
        <w:jc w:val="both"/>
        <w:rPr>
          <w:rFonts w:ascii="Times New Roman" w:hAnsi="Times New Roman" w:cs="Times New Roman"/>
        </w:rPr>
      </w:pPr>
      <w:r w:rsidRPr="00150E89">
        <w:rPr>
          <w:rFonts w:ascii="Times New Roman" w:hAnsi="Times New Roman" w:cs="Times New Roman"/>
        </w:rPr>
        <w:t>Влияние это может быть разнонаправленным: поощряющим предпринимательство и создающим свободу деятельности для частных лиц и организаций и затрудняющим пр</w:t>
      </w:r>
      <w:r w:rsidRPr="00150E89">
        <w:rPr>
          <w:rFonts w:ascii="Times New Roman" w:hAnsi="Times New Roman" w:cs="Times New Roman"/>
        </w:rPr>
        <w:t>о</w:t>
      </w:r>
      <w:r w:rsidRPr="00150E89">
        <w:rPr>
          <w:rFonts w:ascii="Times New Roman" w:hAnsi="Times New Roman" w:cs="Times New Roman"/>
        </w:rPr>
        <w:t xml:space="preserve">явление частной инициативы и сдерживающим развитие предпринимательства. </w:t>
      </w:r>
      <w:r w:rsidRPr="00150E89">
        <w:rPr>
          <w:rFonts w:ascii="Times New Roman" w:hAnsi="Times New Roman" w:cs="Times New Roman"/>
          <w:w w:val="111"/>
        </w:rPr>
        <w:t xml:space="preserve">В </w:t>
      </w:r>
      <w:r w:rsidRPr="00150E89">
        <w:rPr>
          <w:rFonts w:ascii="Times New Roman" w:hAnsi="Times New Roman" w:cs="Times New Roman"/>
        </w:rPr>
        <w:t>каждом из этих случаев используется специфическая система регулирующих механизмов, напра</w:t>
      </w:r>
      <w:r w:rsidRPr="00150E89">
        <w:rPr>
          <w:rFonts w:ascii="Times New Roman" w:hAnsi="Times New Roman" w:cs="Times New Roman"/>
        </w:rPr>
        <w:t>в</w:t>
      </w:r>
      <w:r w:rsidRPr="00150E89">
        <w:rPr>
          <w:rFonts w:ascii="Times New Roman" w:hAnsi="Times New Roman" w:cs="Times New Roman"/>
        </w:rPr>
        <w:t xml:space="preserve">ляющих воздействий. </w:t>
      </w:r>
    </w:p>
    <w:p w:rsidR="00150E89" w:rsidRPr="00150E89" w:rsidRDefault="00150E89" w:rsidP="00150E89">
      <w:pPr>
        <w:pStyle w:val="afe"/>
        <w:ind w:firstLine="567"/>
        <w:jc w:val="both"/>
        <w:rPr>
          <w:rFonts w:ascii="Times New Roman" w:hAnsi="Times New Roman" w:cs="Times New Roman"/>
        </w:rPr>
      </w:pPr>
      <w:r w:rsidRPr="00150E89">
        <w:rPr>
          <w:rFonts w:ascii="Times New Roman" w:hAnsi="Times New Roman" w:cs="Times New Roman"/>
        </w:rPr>
        <w:t>Деятельность отдельного предприятия зависит от воздействия факторов внешней среды. Предприятие реагирует, предпринимая ответные действия, например, на сокращ</w:t>
      </w:r>
      <w:r w:rsidRPr="00150E89">
        <w:rPr>
          <w:rFonts w:ascii="Times New Roman" w:hAnsi="Times New Roman" w:cs="Times New Roman"/>
        </w:rPr>
        <w:t>е</w:t>
      </w:r>
      <w:r w:rsidRPr="00150E89">
        <w:rPr>
          <w:rFonts w:ascii="Times New Roman" w:hAnsi="Times New Roman" w:cs="Times New Roman"/>
        </w:rPr>
        <w:t>ние поставок, срыв срока поставок необходимых ему ресурсов; на расширение или сокр</w:t>
      </w:r>
      <w:r w:rsidRPr="00150E89">
        <w:rPr>
          <w:rFonts w:ascii="Times New Roman" w:hAnsi="Times New Roman" w:cs="Times New Roman"/>
        </w:rPr>
        <w:t>а</w:t>
      </w:r>
      <w:r w:rsidRPr="00150E89">
        <w:rPr>
          <w:rFonts w:ascii="Times New Roman" w:hAnsi="Times New Roman" w:cs="Times New Roman"/>
        </w:rPr>
        <w:t xml:space="preserve">щение спроса на выпускаемую продукцию; разработку конкурирующей фирмой нового, более эффективного продукта, снижение цен конкурентами и т. д. </w:t>
      </w:r>
    </w:p>
    <w:p w:rsidR="00150E89" w:rsidRPr="00150E89" w:rsidRDefault="00150E89" w:rsidP="00150E89">
      <w:pPr>
        <w:pStyle w:val="afe"/>
        <w:ind w:firstLine="567"/>
        <w:jc w:val="both"/>
        <w:rPr>
          <w:rFonts w:ascii="Times New Roman" w:hAnsi="Times New Roman" w:cs="Times New Roman"/>
        </w:rPr>
      </w:pPr>
      <w:r w:rsidRPr="00150E89">
        <w:rPr>
          <w:rFonts w:ascii="Times New Roman" w:hAnsi="Times New Roman" w:cs="Times New Roman"/>
        </w:rPr>
        <w:t>Отношения предприятия с внешней средой всегда находятся в динамике, они ник</w:t>
      </w:r>
      <w:r w:rsidRPr="00150E89">
        <w:rPr>
          <w:rFonts w:ascii="Times New Roman" w:hAnsi="Times New Roman" w:cs="Times New Roman"/>
        </w:rPr>
        <w:t>о</w:t>
      </w:r>
      <w:r w:rsidRPr="00150E89">
        <w:rPr>
          <w:rFonts w:ascii="Times New Roman" w:hAnsi="Times New Roman" w:cs="Times New Roman"/>
        </w:rPr>
        <w:t>гда не бывают статичными. Поэтому ресурсы предприятий ежедневно меняются в завис</w:t>
      </w:r>
      <w:r w:rsidRPr="00150E89">
        <w:rPr>
          <w:rFonts w:ascii="Times New Roman" w:hAnsi="Times New Roman" w:cs="Times New Roman"/>
        </w:rPr>
        <w:t>и</w:t>
      </w:r>
      <w:r w:rsidRPr="00150E89">
        <w:rPr>
          <w:rFonts w:ascii="Times New Roman" w:hAnsi="Times New Roman" w:cs="Times New Roman"/>
        </w:rPr>
        <w:t>мости от успешных или неудачных контрактов, объема выпуска новой высококачестве</w:t>
      </w:r>
      <w:r w:rsidRPr="00150E89">
        <w:rPr>
          <w:rFonts w:ascii="Times New Roman" w:hAnsi="Times New Roman" w:cs="Times New Roman"/>
        </w:rPr>
        <w:t>н</w:t>
      </w:r>
      <w:r w:rsidRPr="00150E89">
        <w:rPr>
          <w:rFonts w:ascii="Times New Roman" w:hAnsi="Times New Roman" w:cs="Times New Roman"/>
        </w:rPr>
        <w:t xml:space="preserve">ной продукции, размера инвестиций. </w:t>
      </w:r>
    </w:p>
    <w:p w:rsidR="00150E89" w:rsidRPr="00150E89" w:rsidRDefault="00150E89" w:rsidP="00150E89">
      <w:pPr>
        <w:pStyle w:val="afe"/>
        <w:ind w:firstLine="567"/>
        <w:jc w:val="both"/>
        <w:rPr>
          <w:rFonts w:ascii="Times New Roman" w:hAnsi="Times New Roman" w:cs="Times New Roman"/>
        </w:rPr>
      </w:pPr>
      <w:r w:rsidRPr="00150E89">
        <w:rPr>
          <w:rFonts w:ascii="Times New Roman" w:hAnsi="Times New Roman" w:cs="Times New Roman"/>
        </w:rPr>
        <w:t>Среди факторов косвенного воздействия выделяют: состояние экономики, социал</w:t>
      </w:r>
      <w:r w:rsidRPr="00150E89">
        <w:rPr>
          <w:rFonts w:ascii="Times New Roman" w:hAnsi="Times New Roman" w:cs="Times New Roman"/>
        </w:rPr>
        <w:t>ь</w:t>
      </w:r>
      <w:r w:rsidRPr="00150E89">
        <w:rPr>
          <w:rFonts w:ascii="Times New Roman" w:hAnsi="Times New Roman" w:cs="Times New Roman"/>
        </w:rPr>
        <w:t>ные, культурные, политические факторы, научно-технические достижения, междунаро</w:t>
      </w:r>
      <w:r w:rsidRPr="00150E89">
        <w:rPr>
          <w:rFonts w:ascii="Times New Roman" w:hAnsi="Times New Roman" w:cs="Times New Roman"/>
        </w:rPr>
        <w:t>д</w:t>
      </w:r>
      <w:r w:rsidRPr="00150E89">
        <w:rPr>
          <w:rFonts w:ascii="Times New Roman" w:hAnsi="Times New Roman" w:cs="Times New Roman"/>
        </w:rPr>
        <w:t xml:space="preserve">ные события. </w:t>
      </w:r>
    </w:p>
    <w:p w:rsidR="00150E89" w:rsidRPr="00150E89" w:rsidRDefault="00150E89" w:rsidP="00150E89">
      <w:pPr>
        <w:pStyle w:val="afe"/>
        <w:ind w:firstLine="567"/>
        <w:jc w:val="both"/>
        <w:rPr>
          <w:rFonts w:ascii="Times New Roman" w:hAnsi="Times New Roman" w:cs="Times New Roman"/>
        </w:rPr>
      </w:pPr>
      <w:r w:rsidRPr="00150E89">
        <w:rPr>
          <w:rFonts w:ascii="Times New Roman" w:hAnsi="Times New Roman" w:cs="Times New Roman"/>
          <w:iCs/>
        </w:rPr>
        <w:t xml:space="preserve">Экономическая среда. </w:t>
      </w:r>
      <w:r w:rsidRPr="00150E89">
        <w:rPr>
          <w:rFonts w:ascii="Times New Roman" w:hAnsi="Times New Roman" w:cs="Times New Roman"/>
        </w:rPr>
        <w:t>Инфляция сокращает покупательную способность потребит</w:t>
      </w:r>
      <w:r w:rsidRPr="00150E89">
        <w:rPr>
          <w:rFonts w:ascii="Times New Roman" w:hAnsi="Times New Roman" w:cs="Times New Roman"/>
        </w:rPr>
        <w:t>е</w:t>
      </w:r>
      <w:r w:rsidRPr="00150E89">
        <w:rPr>
          <w:rFonts w:ascii="Times New Roman" w:hAnsi="Times New Roman" w:cs="Times New Roman"/>
        </w:rPr>
        <w:t>лей и спрос на продукцию. Новые налоги могут изменить распределение доходов и пр</w:t>
      </w:r>
      <w:r w:rsidRPr="00150E89">
        <w:rPr>
          <w:rFonts w:ascii="Times New Roman" w:hAnsi="Times New Roman" w:cs="Times New Roman"/>
        </w:rPr>
        <w:t>и</w:t>
      </w:r>
      <w:r w:rsidRPr="00150E89">
        <w:rPr>
          <w:rFonts w:ascii="Times New Roman" w:hAnsi="Times New Roman" w:cs="Times New Roman"/>
        </w:rPr>
        <w:t xml:space="preserve">вести к переменам в покупательной способности. Уровень процентных ставок на капитал может сделать выгодным или невыгодным инвестиции на предприятии. </w:t>
      </w:r>
    </w:p>
    <w:p w:rsidR="00150E89" w:rsidRPr="00150E89" w:rsidRDefault="00150E89" w:rsidP="00150E89">
      <w:pPr>
        <w:pStyle w:val="afe"/>
        <w:ind w:firstLine="567"/>
        <w:jc w:val="both"/>
        <w:rPr>
          <w:rFonts w:ascii="Times New Roman" w:hAnsi="Times New Roman" w:cs="Times New Roman"/>
        </w:rPr>
      </w:pPr>
      <w:r w:rsidRPr="00150E89">
        <w:rPr>
          <w:rFonts w:ascii="Times New Roman" w:hAnsi="Times New Roman" w:cs="Times New Roman"/>
          <w:iCs/>
        </w:rPr>
        <w:t xml:space="preserve">Политическая обстановка. </w:t>
      </w:r>
      <w:r w:rsidRPr="00150E89">
        <w:rPr>
          <w:rFonts w:ascii="Times New Roman" w:hAnsi="Times New Roman" w:cs="Times New Roman"/>
        </w:rPr>
        <w:t>Смена правительства может повлиять на степень по</w:t>
      </w:r>
      <w:r w:rsidRPr="00150E89">
        <w:rPr>
          <w:rFonts w:ascii="Times New Roman" w:hAnsi="Times New Roman" w:cs="Times New Roman"/>
        </w:rPr>
        <w:t>д</w:t>
      </w:r>
      <w:r w:rsidRPr="00150E89">
        <w:rPr>
          <w:rFonts w:ascii="Times New Roman" w:hAnsi="Times New Roman" w:cs="Times New Roman"/>
        </w:rPr>
        <w:t>держки частного предпринимательства, изменить отношение к общественному сектору. Политическая нестабильность может привести к тому, что долгосрочные инвестиции ок</w:t>
      </w:r>
      <w:r w:rsidRPr="00150E89">
        <w:rPr>
          <w:rFonts w:ascii="Times New Roman" w:hAnsi="Times New Roman" w:cs="Times New Roman"/>
        </w:rPr>
        <w:t>а</w:t>
      </w:r>
      <w:r w:rsidRPr="00150E89">
        <w:rPr>
          <w:rFonts w:ascii="Times New Roman" w:hAnsi="Times New Roman" w:cs="Times New Roman"/>
        </w:rPr>
        <w:t xml:space="preserve">жутся рискованными. </w:t>
      </w:r>
    </w:p>
    <w:p w:rsidR="00150E89" w:rsidRPr="003133A1" w:rsidRDefault="00150E89" w:rsidP="003133A1">
      <w:pPr>
        <w:ind w:firstLine="567"/>
        <w:jc w:val="both"/>
        <w:rPr>
          <w:rFonts w:ascii="Times New Roman" w:hAnsi="Times New Roman" w:cs="Times New Roman"/>
          <w:sz w:val="24"/>
          <w:szCs w:val="24"/>
        </w:rPr>
      </w:pPr>
      <w:r w:rsidRPr="00150E89">
        <w:rPr>
          <w:rFonts w:ascii="Times New Roman" w:hAnsi="Times New Roman" w:cs="Times New Roman"/>
          <w:iCs/>
          <w:sz w:val="24"/>
          <w:szCs w:val="24"/>
        </w:rPr>
        <w:t xml:space="preserve">Юридическая среда. </w:t>
      </w:r>
      <w:r w:rsidRPr="00150E89">
        <w:rPr>
          <w:rFonts w:ascii="Times New Roman" w:hAnsi="Times New Roman" w:cs="Times New Roman"/>
          <w:sz w:val="24"/>
          <w:szCs w:val="24"/>
        </w:rPr>
        <w:t>Изменения законодательства, касающиеся деятельности пре</w:t>
      </w:r>
      <w:r w:rsidRPr="00150E89">
        <w:rPr>
          <w:rFonts w:ascii="Times New Roman" w:hAnsi="Times New Roman" w:cs="Times New Roman"/>
          <w:sz w:val="24"/>
          <w:szCs w:val="24"/>
        </w:rPr>
        <w:t>д</w:t>
      </w:r>
      <w:r w:rsidRPr="00150E89">
        <w:rPr>
          <w:rFonts w:ascii="Times New Roman" w:hAnsi="Times New Roman" w:cs="Times New Roman"/>
          <w:sz w:val="24"/>
          <w:szCs w:val="24"/>
        </w:rPr>
        <w:t>приятий, могут поощрять или, наоборот, угнетать те или иные направления предприним</w:t>
      </w:r>
      <w:r w:rsidRPr="00150E89">
        <w:rPr>
          <w:rFonts w:ascii="Times New Roman" w:hAnsi="Times New Roman" w:cs="Times New Roman"/>
          <w:sz w:val="24"/>
          <w:szCs w:val="24"/>
        </w:rPr>
        <w:t>а</w:t>
      </w:r>
      <w:r w:rsidRPr="00150E89">
        <w:rPr>
          <w:rFonts w:ascii="Times New Roman" w:hAnsi="Times New Roman" w:cs="Times New Roman"/>
          <w:sz w:val="24"/>
          <w:szCs w:val="24"/>
        </w:rPr>
        <w:t xml:space="preserve">тельства. </w:t>
      </w:r>
      <w:r w:rsidR="003133A1">
        <w:rPr>
          <w:rFonts w:ascii="Times New Roman" w:hAnsi="Times New Roman" w:cs="Times New Roman"/>
          <w:sz w:val="24"/>
          <w:szCs w:val="24"/>
        </w:rPr>
        <w:t xml:space="preserve"> </w:t>
      </w:r>
      <w:r w:rsidRPr="003133A1">
        <w:rPr>
          <w:rFonts w:ascii="Times New Roman" w:hAnsi="Times New Roman" w:cs="Times New Roman"/>
          <w:iCs/>
          <w:sz w:val="24"/>
          <w:szCs w:val="24"/>
        </w:rPr>
        <w:t xml:space="preserve">Институционная организационно-техническая среда </w:t>
      </w:r>
      <w:r w:rsidRPr="003133A1">
        <w:rPr>
          <w:rFonts w:ascii="Times New Roman" w:hAnsi="Times New Roman" w:cs="Times New Roman"/>
          <w:sz w:val="24"/>
          <w:szCs w:val="24"/>
        </w:rPr>
        <w:t>характеризуется наличием и разнообразием институтов, с помощью которых предприятие может устанавливать д</w:t>
      </w:r>
      <w:r w:rsidRPr="003133A1">
        <w:rPr>
          <w:rFonts w:ascii="Times New Roman" w:hAnsi="Times New Roman" w:cs="Times New Roman"/>
          <w:sz w:val="24"/>
          <w:szCs w:val="24"/>
        </w:rPr>
        <w:t>е</w:t>
      </w:r>
      <w:r w:rsidRPr="003133A1">
        <w:rPr>
          <w:rFonts w:ascii="Times New Roman" w:hAnsi="Times New Roman" w:cs="Times New Roman"/>
          <w:sz w:val="24"/>
          <w:szCs w:val="24"/>
        </w:rPr>
        <w:t xml:space="preserve">ловые взаимоотношения или вести коммерческие операции с партнерами. </w:t>
      </w:r>
      <w:r w:rsidR="003133A1" w:rsidRPr="003133A1">
        <w:rPr>
          <w:rFonts w:ascii="Times New Roman" w:hAnsi="Times New Roman" w:cs="Times New Roman"/>
          <w:sz w:val="24"/>
          <w:szCs w:val="24"/>
        </w:rPr>
        <w:t xml:space="preserve"> </w:t>
      </w:r>
      <w:r w:rsidRPr="003133A1">
        <w:rPr>
          <w:rFonts w:ascii="Times New Roman" w:hAnsi="Times New Roman" w:cs="Times New Roman"/>
          <w:iCs/>
          <w:sz w:val="24"/>
          <w:szCs w:val="24"/>
        </w:rPr>
        <w:t xml:space="preserve">Социально-культурная среда. </w:t>
      </w:r>
      <w:r w:rsidRPr="003133A1">
        <w:rPr>
          <w:rFonts w:ascii="Times New Roman" w:hAnsi="Times New Roman" w:cs="Times New Roman"/>
          <w:sz w:val="24"/>
          <w:szCs w:val="24"/>
        </w:rPr>
        <w:t xml:space="preserve">Изменения в структуре и традициях питания, появление перспективных видов продуктов могут создать новые возможности в их потреблении и использовании. </w:t>
      </w:r>
      <w:r w:rsidR="003133A1" w:rsidRPr="003133A1">
        <w:rPr>
          <w:rFonts w:ascii="Times New Roman" w:hAnsi="Times New Roman" w:cs="Times New Roman"/>
          <w:sz w:val="24"/>
          <w:szCs w:val="24"/>
        </w:rPr>
        <w:t xml:space="preserve"> </w:t>
      </w:r>
      <w:r w:rsidRPr="003133A1">
        <w:rPr>
          <w:rFonts w:ascii="Times New Roman" w:hAnsi="Times New Roman" w:cs="Times New Roman"/>
          <w:iCs/>
          <w:sz w:val="24"/>
          <w:szCs w:val="24"/>
        </w:rPr>
        <w:t xml:space="preserve">Природно-климатическая, географическая обстановка. </w:t>
      </w:r>
      <w:r w:rsidRPr="003133A1">
        <w:rPr>
          <w:rFonts w:ascii="Times New Roman" w:hAnsi="Times New Roman" w:cs="Times New Roman"/>
          <w:sz w:val="24"/>
          <w:szCs w:val="24"/>
        </w:rPr>
        <w:t>Хороший или плохой урожай сразу же отражается на устойчивой работе и финансовом состоянии предприятий хлебопроду</w:t>
      </w:r>
      <w:r w:rsidRPr="003133A1">
        <w:rPr>
          <w:rFonts w:ascii="Times New Roman" w:hAnsi="Times New Roman" w:cs="Times New Roman"/>
          <w:sz w:val="24"/>
          <w:szCs w:val="24"/>
        </w:rPr>
        <w:t>к</w:t>
      </w:r>
      <w:r w:rsidRPr="003133A1">
        <w:rPr>
          <w:rFonts w:ascii="Times New Roman" w:hAnsi="Times New Roman" w:cs="Times New Roman"/>
          <w:sz w:val="24"/>
          <w:szCs w:val="24"/>
        </w:rPr>
        <w:t xml:space="preserve">тов, уровне цен на сырье и готовую продукцию. </w:t>
      </w:r>
    </w:p>
    <w:p w:rsidR="00150E89" w:rsidRPr="00150E89" w:rsidRDefault="00150E89" w:rsidP="00150E89">
      <w:pPr>
        <w:pStyle w:val="afe"/>
        <w:ind w:firstLine="567"/>
        <w:jc w:val="both"/>
        <w:rPr>
          <w:rFonts w:ascii="Times New Roman" w:hAnsi="Times New Roman" w:cs="Times New Roman"/>
        </w:rPr>
      </w:pPr>
      <w:r w:rsidRPr="00150E89">
        <w:rPr>
          <w:rFonts w:ascii="Times New Roman" w:hAnsi="Times New Roman" w:cs="Times New Roman"/>
          <w:iCs/>
        </w:rPr>
        <w:t xml:space="preserve">Демографическая ситуация </w:t>
      </w:r>
      <w:r w:rsidRPr="00150E89">
        <w:rPr>
          <w:rFonts w:ascii="Times New Roman" w:hAnsi="Times New Roman" w:cs="Times New Roman"/>
        </w:rPr>
        <w:t>– переселение людей, изменения в показателях рожда</w:t>
      </w:r>
      <w:r w:rsidRPr="00150E89">
        <w:rPr>
          <w:rFonts w:ascii="Times New Roman" w:hAnsi="Times New Roman" w:cs="Times New Roman"/>
        </w:rPr>
        <w:t>е</w:t>
      </w:r>
      <w:r w:rsidRPr="00150E89">
        <w:rPr>
          <w:rFonts w:ascii="Times New Roman" w:hAnsi="Times New Roman" w:cs="Times New Roman"/>
        </w:rPr>
        <w:t xml:space="preserve">мости и смертности оказывают соответствующее влияние на уровень спроса товаров. </w:t>
      </w:r>
    </w:p>
    <w:p w:rsidR="003133A1" w:rsidRDefault="003133A1" w:rsidP="003133A1">
      <w:pPr>
        <w:pStyle w:val="afe"/>
        <w:ind w:firstLine="567"/>
        <w:jc w:val="both"/>
        <w:rPr>
          <w:rFonts w:ascii="Times New Roman" w:hAnsi="Times New Roman" w:cs="Times New Roman"/>
        </w:rPr>
      </w:pPr>
      <w:r>
        <w:rPr>
          <w:rFonts w:ascii="Times New Roman" w:hAnsi="Times New Roman" w:cs="Times New Roman"/>
        </w:rPr>
        <w:t xml:space="preserve"> </w:t>
      </w:r>
      <w:r w:rsidR="00150E89" w:rsidRPr="00150E89">
        <w:rPr>
          <w:rFonts w:ascii="Times New Roman" w:hAnsi="Times New Roman" w:cs="Times New Roman"/>
          <w:iCs/>
        </w:rPr>
        <w:t xml:space="preserve">Внутренняя среда предприятия </w:t>
      </w:r>
      <w:r w:rsidR="00150E89" w:rsidRPr="00150E89">
        <w:rPr>
          <w:rFonts w:ascii="Times New Roman" w:hAnsi="Times New Roman" w:cs="Times New Roman"/>
        </w:rPr>
        <w:t>– это его производственная и организационная структура. Основным структурным подразделением предприятия является цех. Цех – пр</w:t>
      </w:r>
      <w:r w:rsidR="00150E89" w:rsidRPr="00150E89">
        <w:rPr>
          <w:rFonts w:ascii="Times New Roman" w:hAnsi="Times New Roman" w:cs="Times New Roman"/>
        </w:rPr>
        <w:t>о</w:t>
      </w:r>
      <w:r w:rsidR="00150E89" w:rsidRPr="00150E89">
        <w:rPr>
          <w:rFonts w:ascii="Times New Roman" w:hAnsi="Times New Roman" w:cs="Times New Roman"/>
        </w:rPr>
        <w:t>странственно обособленная часть предприятия, в котором протекает законченный процесс производства продукции, осуществляемый отдельным коллективом работников под рук</w:t>
      </w:r>
      <w:r w:rsidR="00150E89" w:rsidRPr="00150E89">
        <w:rPr>
          <w:rFonts w:ascii="Times New Roman" w:hAnsi="Times New Roman" w:cs="Times New Roman"/>
        </w:rPr>
        <w:t>о</w:t>
      </w:r>
      <w:r w:rsidR="00150E89" w:rsidRPr="00150E89">
        <w:rPr>
          <w:rFonts w:ascii="Times New Roman" w:hAnsi="Times New Roman" w:cs="Times New Roman"/>
        </w:rPr>
        <w:t>водством единого начальника</w:t>
      </w:r>
    </w:p>
    <w:p w:rsidR="003133A1" w:rsidRDefault="00150E89" w:rsidP="003133A1">
      <w:pPr>
        <w:pStyle w:val="afe"/>
        <w:ind w:firstLine="567"/>
        <w:jc w:val="both"/>
        <w:rPr>
          <w:rFonts w:ascii="Times New Roman" w:hAnsi="Times New Roman" w:cs="Times New Roman"/>
          <w:bCs/>
          <w:i/>
        </w:rPr>
      </w:pPr>
      <w:r w:rsidRPr="003133A1">
        <w:rPr>
          <w:rFonts w:ascii="Times New Roman" w:hAnsi="Times New Roman" w:cs="Times New Roman"/>
          <w:bCs/>
          <w:i/>
        </w:rPr>
        <w:t>Типы организационных структур управления</w:t>
      </w:r>
    </w:p>
    <w:p w:rsidR="00150E89" w:rsidRPr="003133A1" w:rsidRDefault="00150E89" w:rsidP="003133A1">
      <w:pPr>
        <w:pStyle w:val="afe"/>
        <w:ind w:firstLine="567"/>
        <w:jc w:val="both"/>
        <w:rPr>
          <w:rFonts w:ascii="Times New Roman" w:hAnsi="Times New Roman" w:cs="Times New Roman"/>
          <w:i/>
        </w:rPr>
      </w:pPr>
      <w:r w:rsidRPr="003133A1">
        <w:rPr>
          <w:rFonts w:ascii="Times New Roman" w:hAnsi="Times New Roman" w:cs="Times New Roman"/>
        </w:rPr>
        <w:t>Существуют различные типы организационных структур управления: линейная, л</w:t>
      </w:r>
      <w:r w:rsidRPr="003133A1">
        <w:rPr>
          <w:rFonts w:ascii="Times New Roman" w:hAnsi="Times New Roman" w:cs="Times New Roman"/>
        </w:rPr>
        <w:t>и</w:t>
      </w:r>
      <w:r w:rsidRPr="003133A1">
        <w:rPr>
          <w:rFonts w:ascii="Times New Roman" w:hAnsi="Times New Roman" w:cs="Times New Roman"/>
        </w:rPr>
        <w:t>нейно-штабная, функциональная, дивизиональная, матричная, множественная.</w:t>
      </w:r>
    </w:p>
    <w:p w:rsidR="00150E89" w:rsidRPr="00150E89" w:rsidRDefault="003133A1" w:rsidP="00150E89">
      <w:pPr>
        <w:keepNext/>
        <w:widowControl w:val="0"/>
        <w:ind w:firstLine="561"/>
        <w:jc w:val="both"/>
        <w:rPr>
          <w:rFonts w:ascii="Times New Roman" w:hAnsi="Times New Roman" w:cs="Times New Roman"/>
          <w:sz w:val="24"/>
          <w:szCs w:val="24"/>
        </w:rPr>
      </w:pPr>
      <w:r>
        <w:rPr>
          <w:rFonts w:ascii="Times New Roman" w:hAnsi="Times New Roman" w:cs="Times New Roman"/>
          <w:iCs/>
          <w:sz w:val="24"/>
          <w:szCs w:val="24"/>
        </w:rPr>
        <w:lastRenderedPageBreak/>
        <w:t xml:space="preserve"> </w:t>
      </w:r>
    </w:p>
    <w:p w:rsidR="00AA5DEA" w:rsidRDefault="00AA5DEA" w:rsidP="00A860F9">
      <w:pPr>
        <w:keepNext/>
        <w:widowControl w:val="0"/>
        <w:ind w:firstLine="561"/>
        <w:jc w:val="center"/>
        <w:rPr>
          <w:rFonts w:ascii="Times New Roman" w:hAnsi="Times New Roman" w:cs="Times New Roman"/>
          <w:b/>
          <w:bCs/>
          <w:sz w:val="24"/>
          <w:szCs w:val="24"/>
        </w:rPr>
      </w:pPr>
    </w:p>
    <w:p w:rsidR="00A860F9" w:rsidRPr="00150E89" w:rsidRDefault="00A860F9" w:rsidP="00A860F9">
      <w:pPr>
        <w:keepNext/>
        <w:widowControl w:val="0"/>
        <w:ind w:firstLine="561"/>
        <w:jc w:val="center"/>
        <w:rPr>
          <w:rFonts w:ascii="Times New Roman" w:hAnsi="Times New Roman" w:cs="Times New Roman"/>
          <w:b/>
          <w:bCs/>
          <w:sz w:val="24"/>
          <w:szCs w:val="24"/>
        </w:rPr>
      </w:pPr>
      <w:r w:rsidRPr="00150E89">
        <w:rPr>
          <w:rFonts w:ascii="Times New Roman" w:hAnsi="Times New Roman" w:cs="Times New Roman"/>
          <w:b/>
          <w:bCs/>
          <w:sz w:val="24"/>
          <w:szCs w:val="24"/>
        </w:rPr>
        <w:t>Во</w:t>
      </w:r>
      <w:r>
        <w:rPr>
          <w:rFonts w:ascii="Times New Roman" w:hAnsi="Times New Roman" w:cs="Times New Roman"/>
          <w:b/>
          <w:bCs/>
          <w:sz w:val="24"/>
          <w:szCs w:val="24"/>
        </w:rPr>
        <w:t>просы для самоконтроля по теме 2</w:t>
      </w:r>
      <w:r w:rsidRPr="00150E89">
        <w:rPr>
          <w:rFonts w:ascii="Times New Roman" w:hAnsi="Times New Roman" w:cs="Times New Roman"/>
          <w:b/>
          <w:bCs/>
          <w:sz w:val="24"/>
          <w:szCs w:val="24"/>
        </w:rPr>
        <w:t>:</w:t>
      </w:r>
    </w:p>
    <w:p w:rsidR="00A860F9" w:rsidRPr="00B7366D" w:rsidRDefault="00A860F9" w:rsidP="00A860F9">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1</w:t>
      </w:r>
      <w:r w:rsidRPr="00B7366D">
        <w:rPr>
          <w:rFonts w:ascii="Times New Roman" w:hAnsi="Times New Roman" w:cs="Times New Roman"/>
          <w:sz w:val="24"/>
          <w:szCs w:val="24"/>
        </w:rPr>
        <w:t>. Что такое внутренняя среда</w:t>
      </w:r>
      <w:r>
        <w:rPr>
          <w:rFonts w:ascii="Times New Roman" w:hAnsi="Times New Roman" w:cs="Times New Roman"/>
          <w:sz w:val="24"/>
          <w:szCs w:val="24"/>
        </w:rPr>
        <w:t xml:space="preserve"> предприятия</w:t>
      </w:r>
      <w:r w:rsidRPr="00B7366D">
        <w:rPr>
          <w:rFonts w:ascii="Times New Roman" w:hAnsi="Times New Roman" w:cs="Times New Roman"/>
          <w:sz w:val="24"/>
          <w:szCs w:val="24"/>
        </w:rPr>
        <w:t>?</w:t>
      </w:r>
    </w:p>
    <w:p w:rsidR="00A860F9" w:rsidRPr="00B7366D" w:rsidRDefault="00A860F9" w:rsidP="00A860F9">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2</w:t>
      </w:r>
      <w:r w:rsidRPr="00B7366D">
        <w:rPr>
          <w:rFonts w:ascii="Times New Roman" w:hAnsi="Times New Roman" w:cs="Times New Roman"/>
          <w:sz w:val="24"/>
          <w:szCs w:val="24"/>
        </w:rPr>
        <w:t xml:space="preserve">. </w:t>
      </w:r>
      <w:r>
        <w:rPr>
          <w:rFonts w:ascii="Times New Roman" w:hAnsi="Times New Roman" w:cs="Times New Roman"/>
          <w:sz w:val="24"/>
          <w:szCs w:val="24"/>
        </w:rPr>
        <w:t>Какие вы знаете элементы внешней среды организации?</w:t>
      </w:r>
    </w:p>
    <w:p w:rsidR="00A860F9" w:rsidRPr="00B7366D" w:rsidRDefault="00A860F9" w:rsidP="00A860F9">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3</w:t>
      </w:r>
      <w:r w:rsidRPr="00B7366D">
        <w:rPr>
          <w:rFonts w:ascii="Times New Roman" w:hAnsi="Times New Roman" w:cs="Times New Roman"/>
          <w:sz w:val="24"/>
          <w:szCs w:val="24"/>
        </w:rPr>
        <w:t>. Какие основные типы производства вы знаете?</w:t>
      </w:r>
    </w:p>
    <w:p w:rsidR="00A860F9" w:rsidRPr="00B7366D" w:rsidRDefault="00A860F9" w:rsidP="00A860F9">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 xml:space="preserve">4. Каковы основные требования к организационным структурам и управленческому персоналу </w:t>
      </w:r>
      <w:r>
        <w:rPr>
          <w:rFonts w:ascii="Times New Roman" w:hAnsi="Times New Roman" w:cs="Times New Roman"/>
          <w:sz w:val="24"/>
          <w:szCs w:val="24"/>
        </w:rPr>
        <w:t>организации</w:t>
      </w:r>
      <w:r w:rsidRPr="00B7366D">
        <w:rPr>
          <w:rFonts w:ascii="Times New Roman" w:hAnsi="Times New Roman" w:cs="Times New Roman"/>
          <w:sz w:val="24"/>
          <w:szCs w:val="24"/>
        </w:rPr>
        <w:t>?</w:t>
      </w:r>
    </w:p>
    <w:p w:rsidR="00A860F9" w:rsidRPr="00B7366D" w:rsidRDefault="00A860F9" w:rsidP="00A860F9">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 xml:space="preserve">5. </w:t>
      </w:r>
      <w:r>
        <w:rPr>
          <w:rFonts w:ascii="Times New Roman" w:hAnsi="Times New Roman" w:cs="Times New Roman"/>
          <w:sz w:val="24"/>
          <w:szCs w:val="24"/>
        </w:rPr>
        <w:t>Каковы</w:t>
      </w:r>
      <w:r w:rsidRPr="00B7366D">
        <w:rPr>
          <w:rFonts w:ascii="Times New Roman" w:hAnsi="Times New Roman" w:cs="Times New Roman"/>
          <w:sz w:val="24"/>
          <w:szCs w:val="24"/>
        </w:rPr>
        <w:t xml:space="preserve"> преимущества и недостатки основных организационных структур </w:t>
      </w:r>
      <w:r>
        <w:rPr>
          <w:rFonts w:ascii="Times New Roman" w:hAnsi="Times New Roman" w:cs="Times New Roman"/>
          <w:sz w:val="24"/>
          <w:szCs w:val="24"/>
        </w:rPr>
        <w:t>пре</w:t>
      </w:r>
      <w:r>
        <w:rPr>
          <w:rFonts w:ascii="Times New Roman" w:hAnsi="Times New Roman" w:cs="Times New Roman"/>
          <w:sz w:val="24"/>
          <w:szCs w:val="24"/>
        </w:rPr>
        <w:t>д</w:t>
      </w:r>
      <w:r>
        <w:rPr>
          <w:rFonts w:ascii="Times New Roman" w:hAnsi="Times New Roman" w:cs="Times New Roman"/>
          <w:sz w:val="24"/>
          <w:szCs w:val="24"/>
        </w:rPr>
        <w:t>приятия?</w:t>
      </w:r>
    </w:p>
    <w:p w:rsidR="00A860F9" w:rsidRPr="00B7366D" w:rsidRDefault="00A860F9" w:rsidP="00A860F9">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6.</w:t>
      </w:r>
      <w:r w:rsidRPr="00B7366D">
        <w:rPr>
          <w:rFonts w:ascii="Times New Roman" w:hAnsi="Times New Roman" w:cs="Times New Roman"/>
          <w:sz w:val="24"/>
          <w:szCs w:val="24"/>
        </w:rPr>
        <w:t xml:space="preserve"> Чем определяется выбор той или иной </w:t>
      </w:r>
      <w:r>
        <w:rPr>
          <w:rFonts w:ascii="Times New Roman" w:hAnsi="Times New Roman" w:cs="Times New Roman"/>
          <w:sz w:val="24"/>
          <w:szCs w:val="24"/>
        </w:rPr>
        <w:t xml:space="preserve">организационной </w:t>
      </w:r>
      <w:r w:rsidRPr="00B7366D">
        <w:rPr>
          <w:rFonts w:ascii="Times New Roman" w:hAnsi="Times New Roman" w:cs="Times New Roman"/>
          <w:sz w:val="24"/>
          <w:szCs w:val="24"/>
        </w:rPr>
        <w:t>структуры</w:t>
      </w:r>
      <w:r>
        <w:rPr>
          <w:rFonts w:ascii="Times New Roman" w:hAnsi="Times New Roman" w:cs="Times New Roman"/>
          <w:sz w:val="24"/>
          <w:szCs w:val="24"/>
        </w:rPr>
        <w:t xml:space="preserve"> предприятия</w:t>
      </w:r>
      <w:r w:rsidRPr="00B7366D">
        <w:rPr>
          <w:rFonts w:ascii="Times New Roman" w:hAnsi="Times New Roman" w:cs="Times New Roman"/>
          <w:sz w:val="24"/>
          <w:szCs w:val="24"/>
        </w:rPr>
        <w:t>?</w:t>
      </w:r>
    </w:p>
    <w:p w:rsidR="00A860F9" w:rsidRDefault="00A860F9" w:rsidP="00A860F9">
      <w:pPr>
        <w:pStyle w:val="a5"/>
        <w:spacing w:line="360" w:lineRule="auto"/>
        <w:ind w:left="0"/>
        <w:rPr>
          <w:rFonts w:ascii="Times New Roman" w:hAnsi="Times New Roman" w:cs="Times New Roman"/>
          <w:b/>
          <w:bCs/>
          <w:sz w:val="24"/>
          <w:szCs w:val="24"/>
        </w:rPr>
      </w:pPr>
    </w:p>
    <w:p w:rsidR="00A860F9" w:rsidRDefault="00A860F9" w:rsidP="00A860F9">
      <w:pPr>
        <w:keepNext/>
        <w:widowControl w:val="0"/>
        <w:ind w:firstLine="561"/>
        <w:jc w:val="center"/>
        <w:rPr>
          <w:rFonts w:ascii="Times New Roman" w:hAnsi="Times New Roman" w:cs="Times New Roman"/>
          <w:b/>
          <w:bCs/>
          <w:sz w:val="24"/>
          <w:szCs w:val="24"/>
        </w:rPr>
      </w:pPr>
      <w:r>
        <w:rPr>
          <w:rFonts w:ascii="Times New Roman" w:hAnsi="Times New Roman" w:cs="Times New Roman"/>
          <w:b/>
          <w:bCs/>
          <w:sz w:val="24"/>
          <w:szCs w:val="24"/>
        </w:rPr>
        <w:t>Тесты по теме</w:t>
      </w:r>
      <w:r w:rsidRPr="00150E89">
        <w:rPr>
          <w:rFonts w:ascii="Times New Roman" w:hAnsi="Times New Roman" w:cs="Times New Roman"/>
          <w:b/>
          <w:bCs/>
          <w:sz w:val="24"/>
          <w:szCs w:val="24"/>
        </w:rPr>
        <w:t>:</w:t>
      </w:r>
    </w:p>
    <w:p w:rsidR="00A860F9" w:rsidRPr="00382711" w:rsidRDefault="00A860F9" w:rsidP="00A860F9">
      <w:pPr>
        <w:keepNext/>
        <w:widowControl w:val="0"/>
        <w:spacing w:line="260" w:lineRule="auto"/>
        <w:ind w:firstLine="561"/>
        <w:jc w:val="both"/>
        <w:rPr>
          <w:rFonts w:ascii="Times New Roman" w:hAnsi="Times New Roman" w:cs="Times New Roman"/>
          <w:b/>
          <w:sz w:val="24"/>
          <w:szCs w:val="24"/>
        </w:rPr>
      </w:pPr>
      <w:r w:rsidRPr="00382711">
        <w:rPr>
          <w:rFonts w:ascii="Times New Roman" w:hAnsi="Times New Roman" w:cs="Times New Roman"/>
          <w:b/>
          <w:sz w:val="24"/>
          <w:szCs w:val="24"/>
        </w:rPr>
        <w:t>1. Соответствие между видами организационной структуры предприятия и их  содержанием          (С)</w:t>
      </w:r>
    </w:p>
    <w:p w:rsidR="00A860F9" w:rsidRPr="00382711" w:rsidRDefault="00A860F9" w:rsidP="00A860F9">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 xml:space="preserve">1. Линейная                                           1. Все работники подчиняются </w:t>
      </w:r>
    </w:p>
    <w:p w:rsidR="00A860F9" w:rsidRPr="00382711" w:rsidRDefault="00A860F9" w:rsidP="00A860F9">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 xml:space="preserve">                                                                              одному руководителю</w:t>
      </w:r>
    </w:p>
    <w:p w:rsidR="00A860F9" w:rsidRPr="00382711" w:rsidRDefault="00A860F9" w:rsidP="00A860F9">
      <w:pPr>
        <w:keepNext/>
        <w:widowControl w:val="0"/>
        <w:spacing w:line="260" w:lineRule="auto"/>
        <w:ind w:firstLine="561"/>
        <w:jc w:val="both"/>
        <w:rPr>
          <w:rFonts w:ascii="Times New Roman" w:hAnsi="Times New Roman" w:cs="Times New Roman"/>
          <w:sz w:val="24"/>
          <w:szCs w:val="24"/>
        </w:rPr>
      </w:pPr>
    </w:p>
    <w:p w:rsidR="00A860F9" w:rsidRPr="00382711" w:rsidRDefault="00A860F9" w:rsidP="00A860F9">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2. Функциональная                               2. Состоит из отделов, выполняющих</w:t>
      </w:r>
    </w:p>
    <w:p w:rsidR="00A860F9" w:rsidRPr="00382711" w:rsidRDefault="00A860F9" w:rsidP="00A860F9">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 xml:space="preserve">                                                                        определенные функции</w:t>
      </w:r>
    </w:p>
    <w:p w:rsidR="00A860F9" w:rsidRPr="00382711" w:rsidRDefault="00A860F9" w:rsidP="00A860F9">
      <w:pPr>
        <w:keepNext/>
        <w:widowControl w:val="0"/>
        <w:spacing w:line="260" w:lineRule="auto"/>
        <w:ind w:firstLine="561"/>
        <w:jc w:val="both"/>
        <w:rPr>
          <w:rFonts w:ascii="Times New Roman" w:hAnsi="Times New Roman" w:cs="Times New Roman"/>
          <w:sz w:val="24"/>
          <w:szCs w:val="24"/>
        </w:rPr>
      </w:pPr>
    </w:p>
    <w:p w:rsidR="00A860F9" w:rsidRPr="00382711" w:rsidRDefault="00A860F9" w:rsidP="00A860F9">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 xml:space="preserve">3. Дивизиональная                                3. Состоит из подразделений,  </w:t>
      </w:r>
    </w:p>
    <w:p w:rsidR="00A860F9" w:rsidRPr="00382711" w:rsidRDefault="00A860F9" w:rsidP="00A860F9">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 xml:space="preserve">                                                                       контролирующих определенные </w:t>
      </w:r>
    </w:p>
    <w:p w:rsidR="00A860F9" w:rsidRPr="00382711" w:rsidRDefault="00A860F9" w:rsidP="00A860F9">
      <w:pPr>
        <w:keepNext/>
        <w:widowControl w:val="0"/>
        <w:spacing w:line="260" w:lineRule="auto"/>
        <w:ind w:firstLine="561"/>
        <w:jc w:val="both"/>
        <w:rPr>
          <w:rFonts w:ascii="Times New Roman" w:hAnsi="Times New Roman" w:cs="Times New Roman"/>
          <w:sz w:val="24"/>
          <w:szCs w:val="24"/>
        </w:rPr>
      </w:pPr>
      <w:r w:rsidRPr="00382711">
        <w:rPr>
          <w:rFonts w:ascii="Times New Roman" w:hAnsi="Times New Roman" w:cs="Times New Roman"/>
          <w:sz w:val="24"/>
          <w:szCs w:val="24"/>
        </w:rPr>
        <w:t xml:space="preserve">                                                                      рынки сбыта или виды продукции</w:t>
      </w:r>
    </w:p>
    <w:p w:rsidR="00A860F9" w:rsidRPr="00382711" w:rsidRDefault="00A860F9" w:rsidP="00A860F9">
      <w:pPr>
        <w:pStyle w:val="a7"/>
        <w:numPr>
          <w:ilvl w:val="0"/>
          <w:numId w:val="18"/>
        </w:numPr>
        <w:shd w:val="clear" w:color="auto" w:fill="FFFFFF"/>
        <w:jc w:val="both"/>
        <w:rPr>
          <w:rFonts w:ascii="Times New Roman" w:hAnsi="Times New Roman" w:cs="Times New Roman"/>
          <w:b/>
          <w:sz w:val="24"/>
          <w:szCs w:val="24"/>
        </w:rPr>
      </w:pPr>
      <w:r w:rsidRPr="00382711">
        <w:rPr>
          <w:rFonts w:ascii="Times New Roman" w:hAnsi="Times New Roman" w:cs="Times New Roman"/>
          <w:b/>
          <w:sz w:val="24"/>
          <w:szCs w:val="24"/>
        </w:rPr>
        <w:t>Соответствие между стратегией фирмы и ее названием   (С)</w:t>
      </w:r>
    </w:p>
    <w:p w:rsidR="00A860F9" w:rsidRPr="00382711" w:rsidRDefault="00A860F9" w:rsidP="00A860F9">
      <w:pPr>
        <w:shd w:val="clear" w:color="auto" w:fill="FFFFFF"/>
        <w:ind w:firstLine="567"/>
        <w:jc w:val="both"/>
        <w:rPr>
          <w:rFonts w:ascii="Times New Roman" w:hAnsi="Times New Roman" w:cs="Times New Roman"/>
          <w:sz w:val="24"/>
          <w:szCs w:val="24"/>
        </w:rPr>
      </w:pPr>
    </w:p>
    <w:p w:rsidR="00A860F9" w:rsidRPr="00382711" w:rsidRDefault="00A860F9" w:rsidP="00A860F9">
      <w:pPr>
        <w:shd w:val="clear" w:color="auto" w:fill="FFFFFF"/>
        <w:ind w:firstLine="567"/>
        <w:jc w:val="both"/>
        <w:rPr>
          <w:rFonts w:ascii="Times New Roman" w:hAnsi="Times New Roman" w:cs="Times New Roman"/>
          <w:sz w:val="24"/>
          <w:szCs w:val="24"/>
        </w:rPr>
      </w:pPr>
      <w:r w:rsidRPr="00382711">
        <w:rPr>
          <w:rFonts w:ascii="Times New Roman" w:hAnsi="Times New Roman" w:cs="Times New Roman"/>
          <w:sz w:val="24"/>
          <w:szCs w:val="24"/>
        </w:rPr>
        <w:t>1. Лидерство                         1. Фирма стремится занять ведущее положение,</w:t>
      </w:r>
    </w:p>
    <w:p w:rsidR="00A860F9" w:rsidRPr="00382711" w:rsidRDefault="00A860F9" w:rsidP="00A860F9">
      <w:pPr>
        <w:shd w:val="clear" w:color="auto" w:fill="FFFFFF"/>
        <w:ind w:firstLine="567"/>
        <w:jc w:val="both"/>
        <w:rPr>
          <w:rFonts w:ascii="Times New Roman" w:hAnsi="Times New Roman" w:cs="Times New Roman"/>
          <w:sz w:val="24"/>
          <w:szCs w:val="24"/>
        </w:rPr>
      </w:pPr>
      <w:r w:rsidRPr="00382711">
        <w:rPr>
          <w:rFonts w:ascii="Times New Roman" w:hAnsi="Times New Roman" w:cs="Times New Roman"/>
          <w:sz w:val="24"/>
          <w:szCs w:val="24"/>
        </w:rPr>
        <w:t xml:space="preserve">                                                предлагая новые товары</w:t>
      </w:r>
    </w:p>
    <w:p w:rsidR="00A860F9" w:rsidRPr="00382711" w:rsidRDefault="00A860F9" w:rsidP="00A860F9">
      <w:pPr>
        <w:shd w:val="clear" w:color="auto" w:fill="FFFFFF"/>
        <w:ind w:firstLine="567"/>
        <w:jc w:val="both"/>
        <w:rPr>
          <w:rFonts w:ascii="Times New Roman" w:hAnsi="Times New Roman" w:cs="Times New Roman"/>
          <w:sz w:val="24"/>
          <w:szCs w:val="24"/>
        </w:rPr>
      </w:pPr>
    </w:p>
    <w:p w:rsidR="00A860F9" w:rsidRPr="00382711" w:rsidRDefault="00A860F9" w:rsidP="00A860F9">
      <w:pPr>
        <w:shd w:val="clear" w:color="auto" w:fill="FFFFFF"/>
        <w:ind w:firstLine="567"/>
        <w:jc w:val="both"/>
        <w:rPr>
          <w:rFonts w:ascii="Times New Roman" w:hAnsi="Times New Roman" w:cs="Times New Roman"/>
          <w:sz w:val="24"/>
          <w:szCs w:val="24"/>
        </w:rPr>
      </w:pPr>
      <w:r w:rsidRPr="00382711">
        <w:rPr>
          <w:rFonts w:ascii="Times New Roman" w:hAnsi="Times New Roman" w:cs="Times New Roman"/>
          <w:sz w:val="24"/>
          <w:szCs w:val="24"/>
        </w:rPr>
        <w:t>2. Полузащита                       2. Предприятие следует за фирмой-новатором</w:t>
      </w:r>
    </w:p>
    <w:p w:rsidR="00A860F9" w:rsidRPr="00382711" w:rsidRDefault="00A860F9" w:rsidP="00A860F9">
      <w:pPr>
        <w:shd w:val="clear" w:color="auto" w:fill="FFFFFF"/>
        <w:ind w:firstLine="567"/>
        <w:jc w:val="both"/>
        <w:rPr>
          <w:rFonts w:ascii="Times New Roman" w:hAnsi="Times New Roman" w:cs="Times New Roman"/>
          <w:sz w:val="24"/>
          <w:szCs w:val="24"/>
        </w:rPr>
      </w:pPr>
    </w:p>
    <w:p w:rsidR="00A860F9" w:rsidRPr="00382711" w:rsidRDefault="00A860F9" w:rsidP="00A860F9">
      <w:pPr>
        <w:shd w:val="clear" w:color="auto" w:fill="FFFFFF"/>
        <w:ind w:firstLine="567"/>
        <w:jc w:val="both"/>
        <w:rPr>
          <w:rFonts w:ascii="Times New Roman" w:hAnsi="Times New Roman" w:cs="Times New Roman"/>
          <w:sz w:val="24"/>
          <w:szCs w:val="24"/>
        </w:rPr>
      </w:pPr>
      <w:r w:rsidRPr="00382711">
        <w:rPr>
          <w:rFonts w:ascii="Times New Roman" w:hAnsi="Times New Roman" w:cs="Times New Roman"/>
          <w:sz w:val="24"/>
          <w:szCs w:val="24"/>
        </w:rPr>
        <w:t>3. Аутсайдерство                   3. Фирма работает на последнем этапе</w:t>
      </w:r>
    </w:p>
    <w:p w:rsidR="00A860F9" w:rsidRPr="00382711" w:rsidRDefault="00A860F9" w:rsidP="00A860F9">
      <w:pPr>
        <w:shd w:val="clear" w:color="auto" w:fill="FFFFFF"/>
        <w:ind w:firstLine="567"/>
        <w:jc w:val="both"/>
        <w:rPr>
          <w:rFonts w:ascii="Times New Roman" w:hAnsi="Times New Roman" w:cs="Times New Roman"/>
          <w:sz w:val="24"/>
          <w:szCs w:val="24"/>
        </w:rPr>
      </w:pPr>
      <w:r w:rsidRPr="00382711">
        <w:rPr>
          <w:rFonts w:ascii="Times New Roman" w:hAnsi="Times New Roman" w:cs="Times New Roman"/>
          <w:sz w:val="24"/>
          <w:szCs w:val="24"/>
        </w:rPr>
        <w:t xml:space="preserve">                                                    жизненного цикла товара</w:t>
      </w:r>
    </w:p>
    <w:p w:rsidR="00A860F9" w:rsidRPr="00382711" w:rsidRDefault="00A860F9" w:rsidP="00A860F9">
      <w:pPr>
        <w:pStyle w:val="af0"/>
        <w:numPr>
          <w:ilvl w:val="0"/>
          <w:numId w:val="18"/>
        </w:numPr>
      </w:pPr>
      <w:r w:rsidRPr="00382711">
        <w:rPr>
          <w:b/>
          <w:bCs/>
        </w:rPr>
        <w:t>Привилегированные акции, в отличие от обыкновенных ...  (С)</w:t>
      </w:r>
    </w:p>
    <w:p w:rsidR="00A860F9" w:rsidRPr="00382711" w:rsidRDefault="00A860F9" w:rsidP="00A860F9">
      <w:pPr>
        <w:pStyle w:val="af0"/>
      </w:pPr>
      <w:r w:rsidRPr="00382711">
        <w:t xml:space="preserve"> всегда гарантируют получение большего дивиденда </w:t>
      </w:r>
    </w:p>
    <w:p w:rsidR="00A860F9" w:rsidRPr="00382711" w:rsidRDefault="00A860F9" w:rsidP="00A860F9">
      <w:pPr>
        <w:pStyle w:val="af0"/>
      </w:pPr>
      <w:r w:rsidRPr="00382711">
        <w:t xml:space="preserve">дают их владельцам право голосовать на собрании акционеров </w:t>
      </w:r>
    </w:p>
    <w:p w:rsidR="00A860F9" w:rsidRPr="00382711" w:rsidRDefault="00A860F9" w:rsidP="00A860F9">
      <w:pPr>
        <w:pStyle w:val="af0"/>
      </w:pPr>
      <w:r w:rsidRPr="00382711">
        <w:t xml:space="preserve"> всегда имеют меньшую рыночную цену </w:t>
      </w:r>
    </w:p>
    <w:p w:rsidR="00A860F9" w:rsidRPr="00382711" w:rsidRDefault="00A860F9" w:rsidP="00A860F9">
      <w:pPr>
        <w:pStyle w:val="af0"/>
        <w:rPr>
          <w:u w:val="single"/>
        </w:rPr>
      </w:pPr>
      <w:r w:rsidRPr="00382711">
        <w:rPr>
          <w:u w:val="single"/>
        </w:rPr>
        <w:t>  дают преимущества при распределении прибыли акционерного общества.</w:t>
      </w:r>
      <w:r w:rsidRPr="00382711">
        <w:rPr>
          <w:b/>
          <w:bCs/>
          <w:u w:val="single"/>
        </w:rPr>
        <w:t xml:space="preserve"> </w:t>
      </w:r>
    </w:p>
    <w:p w:rsidR="00A860F9" w:rsidRPr="00B7366D" w:rsidRDefault="00A860F9" w:rsidP="00A860F9">
      <w:pPr>
        <w:pStyle w:val="a5"/>
        <w:ind w:left="0"/>
        <w:rPr>
          <w:rFonts w:ascii="Times New Roman" w:hAnsi="Times New Roman" w:cs="Times New Roman"/>
          <w:b/>
          <w:sz w:val="24"/>
          <w:szCs w:val="24"/>
        </w:rPr>
      </w:pPr>
    </w:p>
    <w:p w:rsidR="00150E89" w:rsidRPr="00150E89" w:rsidRDefault="00A860F9" w:rsidP="003133A1">
      <w:pPr>
        <w:pStyle w:val="31"/>
        <w:keepNext/>
        <w:widowControl w:val="0"/>
        <w:ind w:left="0"/>
        <w:rPr>
          <w:b/>
          <w:bCs/>
          <w:sz w:val="24"/>
          <w:szCs w:val="24"/>
        </w:rPr>
      </w:pPr>
      <w:r>
        <w:rPr>
          <w:b/>
          <w:bCs/>
          <w:sz w:val="24"/>
          <w:szCs w:val="24"/>
        </w:rPr>
        <w:lastRenderedPageBreak/>
        <w:t>ТЕМА 3</w:t>
      </w:r>
      <w:r w:rsidR="00150E89" w:rsidRPr="00150E89">
        <w:rPr>
          <w:b/>
          <w:bCs/>
          <w:sz w:val="24"/>
          <w:szCs w:val="24"/>
        </w:rPr>
        <w:t xml:space="preserve">. </w:t>
      </w:r>
      <w:r w:rsidR="009017BB" w:rsidRPr="00FD55FC">
        <w:rPr>
          <w:sz w:val="24"/>
          <w:szCs w:val="24"/>
        </w:rPr>
        <w:t>Основные производственные фонды  и оборотные средства</w:t>
      </w:r>
    </w:p>
    <w:p w:rsidR="00150E89" w:rsidRPr="00150E89" w:rsidRDefault="00150E89" w:rsidP="00150E89">
      <w:pPr>
        <w:pStyle w:val="31"/>
        <w:keepNext/>
        <w:widowControl w:val="0"/>
        <w:jc w:val="center"/>
        <w:rPr>
          <w:b/>
          <w:bCs/>
          <w:sz w:val="24"/>
          <w:szCs w:val="24"/>
        </w:rPr>
      </w:pP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К основным средствам относятся предметы, срок службы которых более года, а стоимость – не менее установленного лимита.</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Предметы со сроком эксплуатации менее одного года, а также предмет стоимостью менее установленного лимита, не относятся к основным средствам. Они образуют группу малоценных и быстроизнашивающихся предметов.</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b/>
          <w:bCs/>
          <w:sz w:val="24"/>
          <w:szCs w:val="24"/>
        </w:rPr>
        <w:t>Основные фонды (основные средства)</w:t>
      </w:r>
      <w:r w:rsidRPr="00150E89">
        <w:rPr>
          <w:rFonts w:ascii="Times New Roman" w:hAnsi="Times New Roman" w:cs="Times New Roman"/>
          <w:sz w:val="24"/>
          <w:szCs w:val="24"/>
        </w:rPr>
        <w:t xml:space="preserve"> – это основные средства труда, которые длительное время участвуют в процессе производства, сохраняют вещественную форму и переносят свою стоимость на стоимость готовой продукции</w:t>
      </w:r>
      <w:r w:rsidRPr="00150E89">
        <w:rPr>
          <w:rFonts w:ascii="Times New Roman" w:hAnsi="Times New Roman" w:cs="Times New Roman"/>
          <w:b/>
          <w:bCs/>
          <w:sz w:val="24"/>
          <w:szCs w:val="24"/>
        </w:rPr>
        <w:t xml:space="preserve"> </w:t>
      </w:r>
      <w:r w:rsidRPr="00150E89">
        <w:rPr>
          <w:rFonts w:ascii="Times New Roman" w:hAnsi="Times New Roman" w:cs="Times New Roman"/>
          <w:sz w:val="24"/>
          <w:szCs w:val="24"/>
        </w:rPr>
        <w:t>частями по мере износа.</w:t>
      </w:r>
    </w:p>
    <w:p w:rsidR="00150E89" w:rsidRPr="00150E89" w:rsidRDefault="00150E89" w:rsidP="00150E89">
      <w:pPr>
        <w:keepNext/>
        <w:widowControl w:val="0"/>
        <w:ind w:firstLine="561"/>
        <w:jc w:val="center"/>
        <w:rPr>
          <w:rFonts w:ascii="Times New Roman" w:hAnsi="Times New Roman" w:cs="Times New Roman"/>
          <w:b/>
          <w:bCs/>
          <w:iCs/>
          <w:sz w:val="24"/>
          <w:szCs w:val="24"/>
        </w:rPr>
      </w:pPr>
      <w:r w:rsidRPr="00150E89">
        <w:rPr>
          <w:rFonts w:ascii="Times New Roman" w:hAnsi="Times New Roman" w:cs="Times New Roman"/>
          <w:b/>
          <w:bCs/>
          <w:iCs/>
          <w:sz w:val="24"/>
          <w:szCs w:val="24"/>
        </w:rPr>
        <w:t>Состав основных производственных фондов</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Типовая классификация основных фондов по видам устанавливается органами гос</w:t>
      </w:r>
      <w:r w:rsidRPr="00150E89">
        <w:rPr>
          <w:rFonts w:ascii="Times New Roman" w:hAnsi="Times New Roman" w:cs="Times New Roman"/>
          <w:sz w:val="24"/>
          <w:szCs w:val="24"/>
        </w:rPr>
        <w:t>у</w:t>
      </w:r>
      <w:r w:rsidRPr="00150E89">
        <w:rPr>
          <w:rFonts w:ascii="Times New Roman" w:hAnsi="Times New Roman" w:cs="Times New Roman"/>
          <w:sz w:val="24"/>
          <w:szCs w:val="24"/>
        </w:rPr>
        <w:t>дарственной статистики. В соответствии с этой классификацией основные фонды делятся на следующие.</w:t>
      </w:r>
    </w:p>
    <w:p w:rsidR="00150E89" w:rsidRPr="00150E89" w:rsidRDefault="00150E89" w:rsidP="00150E89">
      <w:pPr>
        <w:pStyle w:val="a5"/>
        <w:keepNext/>
        <w:widowControl w:val="0"/>
        <w:spacing w:line="240" w:lineRule="auto"/>
        <w:ind w:firstLine="561"/>
        <w:rPr>
          <w:rFonts w:ascii="Times New Roman" w:hAnsi="Times New Roman" w:cs="Times New Roman"/>
          <w:sz w:val="24"/>
          <w:szCs w:val="24"/>
        </w:rPr>
      </w:pPr>
      <w:r w:rsidRPr="00150E89">
        <w:rPr>
          <w:rFonts w:ascii="Times New Roman" w:hAnsi="Times New Roman" w:cs="Times New Roman"/>
          <w:sz w:val="24"/>
          <w:szCs w:val="24"/>
        </w:rPr>
        <w:t>1. Здания.</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2. Сооружения.</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3. Передаточные устройства.</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4. Машины и оборудование: (силовые машины и оборудование; рабочие машины и оборудование; измерительные и регулирующие приборы, устройства и лабораторное об</w:t>
      </w:r>
      <w:r w:rsidRPr="00150E89">
        <w:rPr>
          <w:rFonts w:ascii="Times New Roman" w:hAnsi="Times New Roman" w:cs="Times New Roman"/>
          <w:sz w:val="24"/>
          <w:szCs w:val="24"/>
        </w:rPr>
        <w:t>о</w:t>
      </w:r>
      <w:r w:rsidRPr="00150E89">
        <w:rPr>
          <w:rFonts w:ascii="Times New Roman" w:hAnsi="Times New Roman" w:cs="Times New Roman"/>
          <w:sz w:val="24"/>
          <w:szCs w:val="24"/>
        </w:rPr>
        <w:t>рудование; вычислительная техника; прочие машины и оборудование).</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5. Транспортные средства.</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6. Инструмент.</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7. Производственный инвентарь и принадлежности.</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8. Хозяйственный инвентарь.</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9. Рабочий и продуктивный скот.</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10. Многолетние насаждения.</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11. Капитальные затраты по улучшению земель (без сооружений).</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12. Прочие основные фонды.</w:t>
      </w:r>
    </w:p>
    <w:p w:rsidR="00150E89" w:rsidRPr="00150E89" w:rsidRDefault="00150E89" w:rsidP="00150E89">
      <w:pPr>
        <w:pStyle w:val="31"/>
        <w:keepNext/>
        <w:widowControl w:val="0"/>
        <w:rPr>
          <w:sz w:val="24"/>
          <w:szCs w:val="24"/>
        </w:rPr>
      </w:pPr>
      <w:r w:rsidRPr="00150E89">
        <w:rPr>
          <w:sz w:val="24"/>
          <w:szCs w:val="24"/>
        </w:rPr>
        <w:t>В зависимости от характера участия в производственно-хозяйственной деятельности основные фонды делятся на производственные и непроизводственные.</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К основным фондам производственного назначения относятся здания цехов и зав</w:t>
      </w:r>
      <w:r w:rsidRPr="00150E89">
        <w:rPr>
          <w:rFonts w:ascii="Times New Roman" w:hAnsi="Times New Roman" w:cs="Times New Roman"/>
          <w:sz w:val="24"/>
          <w:szCs w:val="24"/>
        </w:rPr>
        <w:t>о</w:t>
      </w:r>
      <w:r w:rsidRPr="00150E89">
        <w:rPr>
          <w:rFonts w:ascii="Times New Roman" w:hAnsi="Times New Roman" w:cs="Times New Roman"/>
          <w:sz w:val="24"/>
          <w:szCs w:val="24"/>
        </w:rPr>
        <w:t>дских служб, складские помещения, транспорт, оборудование, инструменты и приспосо</w:t>
      </w:r>
      <w:r w:rsidRPr="00150E89">
        <w:rPr>
          <w:rFonts w:ascii="Times New Roman" w:hAnsi="Times New Roman" w:cs="Times New Roman"/>
          <w:sz w:val="24"/>
          <w:szCs w:val="24"/>
        </w:rPr>
        <w:t>б</w:t>
      </w:r>
      <w:r w:rsidRPr="00150E89">
        <w:rPr>
          <w:rFonts w:ascii="Times New Roman" w:hAnsi="Times New Roman" w:cs="Times New Roman"/>
          <w:sz w:val="24"/>
          <w:szCs w:val="24"/>
        </w:rPr>
        <w:t>ления, предназначенные для производственного процесса, в том числе и для его обслуж</w:t>
      </w:r>
      <w:r w:rsidRPr="00150E89">
        <w:rPr>
          <w:rFonts w:ascii="Times New Roman" w:hAnsi="Times New Roman" w:cs="Times New Roman"/>
          <w:sz w:val="24"/>
          <w:szCs w:val="24"/>
        </w:rPr>
        <w:t>и</w:t>
      </w:r>
      <w:r w:rsidRPr="00150E89">
        <w:rPr>
          <w:rFonts w:ascii="Times New Roman" w:hAnsi="Times New Roman" w:cs="Times New Roman"/>
          <w:sz w:val="24"/>
          <w:szCs w:val="24"/>
        </w:rPr>
        <w:t>вания.</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lastRenderedPageBreak/>
        <w:t>Основные фонды непроизводственного назначения непосредственно не участвуют в процессе производства, но используются для удовлетворения социальных и культурных нужд работников предприятия. Это основные фонды, используемые в жилищно-коммунальном хозяйстве, основные средства поликлиник, детских садов, клубов, стади</w:t>
      </w:r>
      <w:r w:rsidRPr="00150E89">
        <w:rPr>
          <w:rFonts w:ascii="Times New Roman" w:hAnsi="Times New Roman" w:cs="Times New Roman"/>
          <w:sz w:val="24"/>
          <w:szCs w:val="24"/>
        </w:rPr>
        <w:t>о</w:t>
      </w:r>
      <w:r w:rsidRPr="00150E89">
        <w:rPr>
          <w:rFonts w:ascii="Times New Roman" w:hAnsi="Times New Roman" w:cs="Times New Roman"/>
          <w:sz w:val="24"/>
          <w:szCs w:val="24"/>
        </w:rPr>
        <w:t>нов и т. п.</w:t>
      </w:r>
    </w:p>
    <w:p w:rsidR="00150E89" w:rsidRPr="00150E89" w:rsidRDefault="00150E89" w:rsidP="00150E89">
      <w:pPr>
        <w:pStyle w:val="31"/>
        <w:keepNext/>
        <w:widowControl w:val="0"/>
        <w:rPr>
          <w:sz w:val="24"/>
          <w:szCs w:val="24"/>
        </w:rPr>
      </w:pPr>
      <w:r w:rsidRPr="00150E89">
        <w:rPr>
          <w:sz w:val="24"/>
          <w:szCs w:val="24"/>
        </w:rPr>
        <w:t>По степени использования в хозяйственной деятельности предприятия, основные фо</w:t>
      </w:r>
      <w:r w:rsidRPr="00150E89">
        <w:rPr>
          <w:sz w:val="24"/>
          <w:szCs w:val="24"/>
        </w:rPr>
        <w:t>н</w:t>
      </w:r>
      <w:r w:rsidRPr="00150E89">
        <w:rPr>
          <w:sz w:val="24"/>
          <w:szCs w:val="24"/>
        </w:rPr>
        <w:t>ды делятся на действующие и бездействующие. Действующие основные фонды – это фонды, находящиеся в эксплуатации. Бездействующие основные фонды, т. е. временно неиспользуемые, могут находиться в запасе или на консервации. В запасе находятся, например, станки на складе, которые будут установлены впоследствии в цехах взамен вышедших из строя; на консервации может находиться, например, здание цеха, стро</w:t>
      </w:r>
      <w:r w:rsidRPr="00150E89">
        <w:rPr>
          <w:sz w:val="24"/>
          <w:szCs w:val="24"/>
        </w:rPr>
        <w:t>и</w:t>
      </w:r>
      <w:r w:rsidRPr="00150E89">
        <w:rPr>
          <w:sz w:val="24"/>
          <w:szCs w:val="24"/>
        </w:rPr>
        <w:t>тельство которого или ввод в эксплуатацию приостановлен по решению дельца пре</w:t>
      </w:r>
      <w:r w:rsidRPr="00150E89">
        <w:rPr>
          <w:sz w:val="24"/>
          <w:szCs w:val="24"/>
        </w:rPr>
        <w:t>д</w:t>
      </w:r>
      <w:r w:rsidRPr="00150E89">
        <w:rPr>
          <w:sz w:val="24"/>
          <w:szCs w:val="24"/>
        </w:rPr>
        <w:t>приятия.</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По принадлежности основные фонды делятся на собственные и арендованные ва</w:t>
      </w:r>
      <w:r w:rsidRPr="00150E89">
        <w:rPr>
          <w:rFonts w:ascii="Times New Roman" w:hAnsi="Times New Roman" w:cs="Times New Roman"/>
          <w:sz w:val="24"/>
          <w:szCs w:val="24"/>
        </w:rPr>
        <w:t>н</w:t>
      </w:r>
      <w:r w:rsidRPr="00150E89">
        <w:rPr>
          <w:rFonts w:ascii="Times New Roman" w:hAnsi="Times New Roman" w:cs="Times New Roman"/>
          <w:sz w:val="24"/>
          <w:szCs w:val="24"/>
        </w:rPr>
        <w:t>ные. Собственные основные фонды числятся на балансе, а арендованные принадлежат другому предприятию и эксплуатируются временно,</w:t>
      </w:r>
      <w:r w:rsidRPr="00150E89">
        <w:rPr>
          <w:rFonts w:ascii="Times New Roman" w:hAnsi="Times New Roman" w:cs="Times New Roman"/>
          <w:b/>
          <w:bCs/>
          <w:sz w:val="24"/>
          <w:szCs w:val="24"/>
        </w:rPr>
        <w:t xml:space="preserve"> </w:t>
      </w:r>
      <w:r w:rsidRPr="00150E89">
        <w:rPr>
          <w:rFonts w:ascii="Times New Roman" w:hAnsi="Times New Roman" w:cs="Times New Roman"/>
          <w:sz w:val="24"/>
          <w:szCs w:val="24"/>
        </w:rPr>
        <w:t>при</w:t>
      </w:r>
      <w:r w:rsidRPr="00150E89">
        <w:rPr>
          <w:rFonts w:ascii="Times New Roman" w:hAnsi="Times New Roman" w:cs="Times New Roman"/>
          <w:b/>
          <w:bCs/>
          <w:sz w:val="24"/>
          <w:szCs w:val="24"/>
        </w:rPr>
        <w:t xml:space="preserve"> </w:t>
      </w:r>
      <w:r w:rsidRPr="00150E89">
        <w:rPr>
          <w:rFonts w:ascii="Times New Roman" w:hAnsi="Times New Roman" w:cs="Times New Roman"/>
          <w:sz w:val="24"/>
          <w:szCs w:val="24"/>
        </w:rPr>
        <w:t>этом они не включаются в б</w:t>
      </w:r>
      <w:r w:rsidRPr="00150E89">
        <w:rPr>
          <w:rFonts w:ascii="Times New Roman" w:hAnsi="Times New Roman" w:cs="Times New Roman"/>
          <w:sz w:val="24"/>
          <w:szCs w:val="24"/>
        </w:rPr>
        <w:t>а</w:t>
      </w:r>
      <w:r w:rsidRPr="00150E89">
        <w:rPr>
          <w:rFonts w:ascii="Times New Roman" w:hAnsi="Times New Roman" w:cs="Times New Roman"/>
          <w:sz w:val="24"/>
          <w:szCs w:val="24"/>
        </w:rPr>
        <w:t>ланс, а учитываются на забалансовом счете 001 «Арендованные основные средства».</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Основные фонды в процессе производства выполняют неодинаковую роль и в зав</w:t>
      </w:r>
      <w:r w:rsidRPr="00150E89">
        <w:rPr>
          <w:rFonts w:ascii="Times New Roman" w:hAnsi="Times New Roman" w:cs="Times New Roman"/>
          <w:sz w:val="24"/>
          <w:szCs w:val="24"/>
        </w:rPr>
        <w:t>и</w:t>
      </w:r>
      <w:r w:rsidRPr="00150E89">
        <w:rPr>
          <w:rFonts w:ascii="Times New Roman" w:hAnsi="Times New Roman" w:cs="Times New Roman"/>
          <w:sz w:val="24"/>
          <w:szCs w:val="24"/>
        </w:rPr>
        <w:t>симости от этого классифицируются на группы: активная часть и пассивная часть.</w:t>
      </w:r>
    </w:p>
    <w:p w:rsidR="00150E89" w:rsidRPr="00150E89" w:rsidRDefault="00150E89" w:rsidP="00150E89">
      <w:pPr>
        <w:pStyle w:val="31"/>
        <w:keepNext/>
        <w:widowControl w:val="0"/>
        <w:rPr>
          <w:sz w:val="24"/>
          <w:szCs w:val="24"/>
        </w:rPr>
      </w:pPr>
      <w:r w:rsidRPr="00150E89">
        <w:rPr>
          <w:sz w:val="24"/>
          <w:szCs w:val="24"/>
        </w:rPr>
        <w:t>Активная часть принимает непосредственное участие в изготовлении продукции. К ней относятся машины, оборудование, т. е. то, что непосредственно производит проду</w:t>
      </w:r>
      <w:r w:rsidRPr="00150E89">
        <w:rPr>
          <w:sz w:val="24"/>
          <w:szCs w:val="24"/>
        </w:rPr>
        <w:t>к</w:t>
      </w:r>
      <w:r w:rsidRPr="00150E89">
        <w:rPr>
          <w:sz w:val="24"/>
          <w:szCs w:val="24"/>
        </w:rPr>
        <w:t>цию. Срок службы у них значительно ниже и выше нормы амортизации. Увеличение доли активной части основных производственных фондов означает рост технической оснащенности и совершенствование структуры основных производственных фондов отрасли.</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Пассивная часть основных фондов способствует нормальному проведению проце</w:t>
      </w:r>
      <w:r w:rsidRPr="00150E89">
        <w:rPr>
          <w:rFonts w:ascii="Times New Roman" w:hAnsi="Times New Roman" w:cs="Times New Roman"/>
          <w:sz w:val="24"/>
          <w:szCs w:val="24"/>
        </w:rPr>
        <w:t>с</w:t>
      </w:r>
      <w:r w:rsidRPr="00150E89">
        <w:rPr>
          <w:rFonts w:ascii="Times New Roman" w:hAnsi="Times New Roman" w:cs="Times New Roman"/>
          <w:sz w:val="24"/>
          <w:szCs w:val="24"/>
        </w:rPr>
        <w:t>сов производства. Здания, сооружения никакой продукции производят, но способствуют производству, обеспечивают условия для нормального хода, создают условия для проце</w:t>
      </w:r>
      <w:r w:rsidRPr="00150E89">
        <w:rPr>
          <w:rFonts w:ascii="Times New Roman" w:hAnsi="Times New Roman" w:cs="Times New Roman"/>
          <w:sz w:val="24"/>
          <w:szCs w:val="24"/>
        </w:rPr>
        <w:t>с</w:t>
      </w:r>
      <w:r w:rsidRPr="00150E89">
        <w:rPr>
          <w:rFonts w:ascii="Times New Roman" w:hAnsi="Times New Roman" w:cs="Times New Roman"/>
          <w:sz w:val="24"/>
          <w:szCs w:val="24"/>
        </w:rPr>
        <w:t>са труда, защищают человека и средства труда от влияния внешней среды.</w:t>
      </w:r>
    </w:p>
    <w:p w:rsidR="00150E89" w:rsidRPr="00150E89" w:rsidRDefault="00150E89" w:rsidP="003133A1">
      <w:pPr>
        <w:keepNext/>
        <w:widowControl w:val="0"/>
        <w:jc w:val="both"/>
        <w:rPr>
          <w:rFonts w:ascii="Times New Roman" w:hAnsi="Times New Roman" w:cs="Times New Roman"/>
          <w:sz w:val="24"/>
          <w:szCs w:val="24"/>
        </w:rPr>
      </w:pPr>
      <w:r w:rsidRPr="00150E89">
        <w:rPr>
          <w:rFonts w:ascii="Times New Roman" w:hAnsi="Times New Roman" w:cs="Times New Roman"/>
          <w:iCs/>
          <w:sz w:val="24"/>
          <w:szCs w:val="24"/>
        </w:rPr>
        <w:t>Амортизация</w:t>
      </w:r>
      <w:r w:rsidRPr="00150E89">
        <w:rPr>
          <w:rFonts w:ascii="Times New Roman" w:hAnsi="Times New Roman" w:cs="Times New Roman"/>
          <w:sz w:val="24"/>
          <w:szCs w:val="24"/>
        </w:rPr>
        <w:t xml:space="preserve"> есть возмещение стоимости основных фондов посредством включения части их стоимости в затраты на производство продукции.</w:t>
      </w:r>
      <w:r w:rsidR="003133A1">
        <w:rPr>
          <w:rFonts w:ascii="Times New Roman" w:hAnsi="Times New Roman" w:cs="Times New Roman"/>
          <w:sz w:val="24"/>
          <w:szCs w:val="24"/>
        </w:rPr>
        <w:t xml:space="preserve"> </w:t>
      </w:r>
      <w:r w:rsidRPr="00150E89">
        <w:rPr>
          <w:rFonts w:ascii="Times New Roman" w:hAnsi="Times New Roman" w:cs="Times New Roman"/>
          <w:sz w:val="24"/>
          <w:szCs w:val="24"/>
        </w:rPr>
        <w:t>В нашей стране принят равномерный способ начисления суммы амортизации (А), т. е. ежегодно за весь нормативный период службы основных фондов из их балансовой стоимости вычитается величина</w:t>
      </w:r>
      <w:r w:rsidR="003133A1">
        <w:rPr>
          <w:rFonts w:ascii="Times New Roman" w:hAnsi="Times New Roman" w:cs="Times New Roman"/>
          <w:sz w:val="24"/>
          <w:szCs w:val="24"/>
        </w:rPr>
        <w:t>.</w:t>
      </w:r>
      <w:r w:rsidRPr="00150E89">
        <w:rPr>
          <w:rFonts w:ascii="Times New Roman" w:hAnsi="Times New Roman" w:cs="Times New Roman"/>
          <w:sz w:val="24"/>
          <w:szCs w:val="24"/>
        </w:rPr>
        <w:t xml:space="preserve"> </w:t>
      </w:r>
      <w:r w:rsidR="003133A1">
        <w:rPr>
          <w:rFonts w:ascii="Times New Roman" w:hAnsi="Times New Roman" w:cs="Times New Roman"/>
          <w:sz w:val="24"/>
          <w:szCs w:val="24"/>
        </w:rPr>
        <w:t xml:space="preserve"> </w:t>
      </w:r>
    </w:p>
    <w:p w:rsidR="00150E89" w:rsidRPr="003133A1" w:rsidRDefault="003133A1" w:rsidP="003133A1">
      <w:pPr>
        <w:pStyle w:val="31"/>
        <w:keepNext/>
        <w:widowControl w:val="0"/>
        <w:rPr>
          <w:sz w:val="24"/>
          <w:szCs w:val="24"/>
        </w:rPr>
      </w:pPr>
      <w:r>
        <w:rPr>
          <w:position w:val="-24"/>
          <w:sz w:val="24"/>
          <w:szCs w:val="24"/>
        </w:rPr>
        <w:t xml:space="preserve"> </w:t>
      </w:r>
      <w:r w:rsidR="00150E89" w:rsidRPr="00150E89">
        <w:rPr>
          <w:b/>
          <w:bCs/>
          <w:sz w:val="24"/>
          <w:szCs w:val="24"/>
        </w:rPr>
        <w:t>Показатели и пути эффективного использования</w:t>
      </w:r>
    </w:p>
    <w:p w:rsidR="00150E89" w:rsidRPr="00150E89" w:rsidRDefault="00150E89" w:rsidP="00150E89">
      <w:pPr>
        <w:pStyle w:val="FR2"/>
        <w:keepNext/>
        <w:spacing w:before="0" w:line="240" w:lineRule="auto"/>
        <w:ind w:right="-8" w:firstLine="561"/>
        <w:rPr>
          <w:rFonts w:ascii="Times New Roman" w:hAnsi="Times New Roman" w:cs="Times New Roman"/>
          <w:b/>
          <w:bCs/>
          <w:sz w:val="24"/>
          <w:szCs w:val="24"/>
        </w:rPr>
      </w:pPr>
      <w:r w:rsidRPr="00150E89">
        <w:rPr>
          <w:rFonts w:ascii="Times New Roman" w:hAnsi="Times New Roman" w:cs="Times New Roman"/>
          <w:b/>
          <w:bCs/>
          <w:sz w:val="24"/>
          <w:szCs w:val="24"/>
        </w:rPr>
        <w:t>основных производственных фондов</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Уровень использования основных производственных фондов определяется прогре</w:t>
      </w:r>
      <w:r w:rsidRPr="00150E89">
        <w:rPr>
          <w:rFonts w:ascii="Times New Roman" w:hAnsi="Times New Roman" w:cs="Times New Roman"/>
          <w:sz w:val="24"/>
          <w:szCs w:val="24"/>
        </w:rPr>
        <w:t>с</w:t>
      </w:r>
      <w:r w:rsidRPr="00150E89">
        <w:rPr>
          <w:rFonts w:ascii="Times New Roman" w:hAnsi="Times New Roman" w:cs="Times New Roman"/>
          <w:sz w:val="24"/>
          <w:szCs w:val="24"/>
        </w:rPr>
        <w:t>сивностью технологической политики, проводимой предприятием по формированию структуры фондов, а также организацией и технологией производства продукции. Руков</w:t>
      </w:r>
      <w:r w:rsidRPr="00150E89">
        <w:rPr>
          <w:rFonts w:ascii="Times New Roman" w:hAnsi="Times New Roman" w:cs="Times New Roman"/>
          <w:sz w:val="24"/>
          <w:szCs w:val="24"/>
        </w:rPr>
        <w:t>о</w:t>
      </w:r>
      <w:r w:rsidRPr="00150E89">
        <w:rPr>
          <w:rFonts w:ascii="Times New Roman" w:hAnsi="Times New Roman" w:cs="Times New Roman"/>
          <w:sz w:val="24"/>
          <w:szCs w:val="24"/>
        </w:rPr>
        <w:t xml:space="preserve">дству необходимо, прежде всего, знать характер использования основных фондов в тот или иной период времени. Для этих целей существует целая </w:t>
      </w:r>
      <w:r w:rsidRPr="00150E89">
        <w:rPr>
          <w:rFonts w:ascii="Times New Roman" w:hAnsi="Times New Roman" w:cs="Times New Roman"/>
          <w:iCs/>
          <w:sz w:val="24"/>
          <w:szCs w:val="24"/>
        </w:rPr>
        <w:t>система показателей оценки</w:t>
      </w:r>
      <w:r w:rsidRPr="00150E89">
        <w:rPr>
          <w:rFonts w:ascii="Times New Roman" w:hAnsi="Times New Roman" w:cs="Times New Roman"/>
          <w:sz w:val="24"/>
          <w:szCs w:val="24"/>
        </w:rPr>
        <w:t xml:space="preserve"> характера использования основных фондов.</w:t>
      </w:r>
    </w:p>
    <w:p w:rsidR="00150E89" w:rsidRPr="00150E89" w:rsidRDefault="00150E89" w:rsidP="003133A1">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xml:space="preserve">Наиболее важными из них являются показатели фондоотдачи и фондоемкости. </w:t>
      </w:r>
      <w:r w:rsidR="003133A1">
        <w:rPr>
          <w:rFonts w:ascii="Times New Roman" w:hAnsi="Times New Roman" w:cs="Times New Roman"/>
          <w:sz w:val="24"/>
          <w:szCs w:val="24"/>
        </w:rPr>
        <w:t xml:space="preserve"> </w:t>
      </w:r>
    </w:p>
    <w:p w:rsidR="00150E89" w:rsidRPr="00150E89" w:rsidRDefault="003133A1" w:rsidP="00150E89">
      <w:pPr>
        <w:pStyle w:val="31"/>
        <w:keepNext/>
        <w:widowControl w:val="0"/>
        <w:rPr>
          <w:sz w:val="24"/>
          <w:szCs w:val="24"/>
        </w:rPr>
      </w:pPr>
      <w:r>
        <w:rPr>
          <w:sz w:val="24"/>
          <w:szCs w:val="24"/>
        </w:rPr>
        <w:lastRenderedPageBreak/>
        <w:t xml:space="preserve"> </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xml:space="preserve">Отдельно учитываются </w:t>
      </w:r>
      <w:r w:rsidRPr="00150E89">
        <w:rPr>
          <w:rFonts w:ascii="Times New Roman" w:hAnsi="Times New Roman" w:cs="Times New Roman"/>
          <w:iCs/>
          <w:sz w:val="24"/>
          <w:szCs w:val="24"/>
        </w:rPr>
        <w:t>показатели движения основных фондов.</w:t>
      </w:r>
      <w:r w:rsidRPr="00150E89">
        <w:rPr>
          <w:rFonts w:ascii="Times New Roman" w:hAnsi="Times New Roman" w:cs="Times New Roman"/>
          <w:sz w:val="24"/>
          <w:szCs w:val="24"/>
        </w:rPr>
        <w:t xml:space="preserve"> Среднегодовая стоимость основных фондов (Ф</w:t>
      </w:r>
      <w:r w:rsidRPr="00150E89">
        <w:rPr>
          <w:rFonts w:ascii="Times New Roman" w:hAnsi="Times New Roman" w:cs="Times New Roman"/>
          <w:sz w:val="24"/>
          <w:szCs w:val="24"/>
          <w:vertAlign w:val="subscript"/>
        </w:rPr>
        <w:t>ср</w:t>
      </w:r>
      <w:r w:rsidRPr="00150E89">
        <w:rPr>
          <w:rFonts w:ascii="Times New Roman" w:hAnsi="Times New Roman" w:cs="Times New Roman"/>
          <w:sz w:val="24"/>
          <w:szCs w:val="24"/>
        </w:rPr>
        <w:t>) определяется по средней хронологической величине</w:t>
      </w:r>
      <w:r w:rsidR="003133A1">
        <w:rPr>
          <w:rFonts w:ascii="Times New Roman" w:hAnsi="Times New Roman" w:cs="Times New Roman"/>
          <w:sz w:val="24"/>
          <w:szCs w:val="24"/>
        </w:rPr>
        <w:t>.</w:t>
      </w:r>
    </w:p>
    <w:p w:rsidR="003133A1" w:rsidRDefault="00150E89" w:rsidP="003133A1">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Коэффициент обновления (К</w:t>
      </w:r>
      <w:r w:rsidRPr="00150E89">
        <w:rPr>
          <w:rFonts w:ascii="Times New Roman" w:hAnsi="Times New Roman" w:cs="Times New Roman"/>
          <w:sz w:val="24"/>
          <w:szCs w:val="24"/>
          <w:vertAlign w:val="subscript"/>
        </w:rPr>
        <w:t>обн</w:t>
      </w:r>
      <w:r w:rsidRPr="00150E89">
        <w:rPr>
          <w:rFonts w:ascii="Times New Roman" w:hAnsi="Times New Roman" w:cs="Times New Roman"/>
          <w:sz w:val="24"/>
          <w:szCs w:val="24"/>
        </w:rPr>
        <w:t xml:space="preserve">) </w:t>
      </w:r>
      <w:r w:rsidR="003133A1">
        <w:rPr>
          <w:rFonts w:ascii="Times New Roman" w:hAnsi="Times New Roman" w:cs="Times New Roman"/>
          <w:sz w:val="24"/>
          <w:szCs w:val="24"/>
        </w:rPr>
        <w:t xml:space="preserve"> </w:t>
      </w:r>
    </w:p>
    <w:p w:rsidR="00150E89" w:rsidRPr="00150E89" w:rsidRDefault="00150E89" w:rsidP="003133A1">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Коэффициент выбытия (К</w:t>
      </w:r>
      <w:r w:rsidRPr="00150E89">
        <w:rPr>
          <w:rFonts w:ascii="Times New Roman" w:hAnsi="Times New Roman" w:cs="Times New Roman"/>
          <w:sz w:val="24"/>
          <w:szCs w:val="24"/>
          <w:vertAlign w:val="subscript"/>
        </w:rPr>
        <w:t>выб</w:t>
      </w:r>
      <w:r w:rsidRPr="00150E89">
        <w:rPr>
          <w:rFonts w:ascii="Times New Roman" w:hAnsi="Times New Roman" w:cs="Times New Roman"/>
          <w:sz w:val="24"/>
          <w:szCs w:val="24"/>
        </w:rPr>
        <w:t xml:space="preserve">) </w:t>
      </w:r>
      <w:r w:rsidR="003133A1">
        <w:rPr>
          <w:rFonts w:ascii="Times New Roman" w:hAnsi="Times New Roman" w:cs="Times New Roman"/>
          <w:sz w:val="24"/>
          <w:szCs w:val="24"/>
        </w:rPr>
        <w:t xml:space="preserve"> </w:t>
      </w:r>
    </w:p>
    <w:p w:rsidR="00150E89" w:rsidRPr="00150E89" w:rsidRDefault="00150E89" w:rsidP="003133A1">
      <w:pPr>
        <w:keepNext/>
        <w:widowControl w:val="0"/>
        <w:ind w:firstLine="561"/>
        <w:jc w:val="both"/>
        <w:rPr>
          <w:rFonts w:ascii="Times New Roman" w:hAnsi="Times New Roman" w:cs="Times New Roman"/>
          <w:sz w:val="24"/>
          <w:szCs w:val="24"/>
          <w:vertAlign w:val="subscript"/>
        </w:rPr>
      </w:pPr>
      <w:r w:rsidRPr="00150E89">
        <w:rPr>
          <w:rFonts w:ascii="Times New Roman" w:hAnsi="Times New Roman" w:cs="Times New Roman"/>
          <w:sz w:val="24"/>
          <w:szCs w:val="24"/>
        </w:rPr>
        <w:t>Коэффициент прироста основных фондов (К</w:t>
      </w:r>
      <w:r w:rsidRPr="00150E89">
        <w:rPr>
          <w:rFonts w:ascii="Times New Roman" w:hAnsi="Times New Roman" w:cs="Times New Roman"/>
          <w:sz w:val="24"/>
          <w:szCs w:val="24"/>
          <w:vertAlign w:val="subscript"/>
        </w:rPr>
        <w:t>пр</w:t>
      </w:r>
      <w:r w:rsidRPr="00150E89">
        <w:rPr>
          <w:rFonts w:ascii="Times New Roman" w:hAnsi="Times New Roman" w:cs="Times New Roman"/>
          <w:sz w:val="24"/>
          <w:szCs w:val="24"/>
        </w:rPr>
        <w:t xml:space="preserve">) </w:t>
      </w:r>
      <w:r w:rsidR="003133A1">
        <w:rPr>
          <w:rFonts w:ascii="Times New Roman" w:hAnsi="Times New Roman" w:cs="Times New Roman"/>
          <w:sz w:val="24"/>
          <w:szCs w:val="24"/>
        </w:rPr>
        <w:t xml:space="preserve"> </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iCs/>
          <w:sz w:val="24"/>
          <w:szCs w:val="24"/>
        </w:rPr>
        <w:t>К магистральным путям</w:t>
      </w:r>
      <w:r w:rsidRPr="00150E89">
        <w:rPr>
          <w:rFonts w:ascii="Times New Roman" w:hAnsi="Times New Roman" w:cs="Times New Roman"/>
          <w:sz w:val="24"/>
          <w:szCs w:val="24"/>
        </w:rPr>
        <w:t xml:space="preserve"> повышения эффективности использования основных прои</w:t>
      </w:r>
      <w:r w:rsidRPr="00150E89">
        <w:rPr>
          <w:rFonts w:ascii="Times New Roman" w:hAnsi="Times New Roman" w:cs="Times New Roman"/>
          <w:sz w:val="24"/>
          <w:szCs w:val="24"/>
        </w:rPr>
        <w:t>з</w:t>
      </w:r>
      <w:r w:rsidRPr="00150E89">
        <w:rPr>
          <w:rFonts w:ascii="Times New Roman" w:hAnsi="Times New Roman" w:cs="Times New Roman"/>
          <w:sz w:val="24"/>
          <w:szCs w:val="24"/>
        </w:rPr>
        <w:t>водственных фондов относятся:</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ускорение темпов замены устаревшего, малоэффективного оборудования прогре</w:t>
      </w:r>
      <w:r w:rsidRPr="00150E89">
        <w:rPr>
          <w:rFonts w:ascii="Times New Roman" w:hAnsi="Times New Roman" w:cs="Times New Roman"/>
          <w:sz w:val="24"/>
          <w:szCs w:val="24"/>
        </w:rPr>
        <w:t>с</w:t>
      </w:r>
      <w:r w:rsidRPr="00150E89">
        <w:rPr>
          <w:rFonts w:ascii="Times New Roman" w:hAnsi="Times New Roman" w:cs="Times New Roman"/>
          <w:sz w:val="24"/>
          <w:szCs w:val="24"/>
        </w:rPr>
        <w:t>сивным;</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строительство новых объектов при полном использовании мощности действующих предприятий и наличии трудовых ресурсов;</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снижение удельных капитальных вложений;</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обеспечение экологической чистоты основных производственных фондов и мат</w:t>
      </w:r>
      <w:r w:rsidRPr="00150E89">
        <w:rPr>
          <w:rFonts w:ascii="Times New Roman" w:hAnsi="Times New Roman" w:cs="Times New Roman"/>
          <w:sz w:val="24"/>
          <w:szCs w:val="24"/>
        </w:rPr>
        <w:t>е</w:t>
      </w:r>
      <w:r w:rsidRPr="00150E89">
        <w:rPr>
          <w:rFonts w:ascii="Times New Roman" w:hAnsi="Times New Roman" w:cs="Times New Roman"/>
          <w:sz w:val="24"/>
          <w:szCs w:val="24"/>
        </w:rPr>
        <w:t>риалов;</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преимущественное направление капитальных вложений на техническое перево</w:t>
      </w:r>
      <w:r w:rsidRPr="00150E89">
        <w:rPr>
          <w:rFonts w:ascii="Times New Roman" w:hAnsi="Times New Roman" w:cs="Times New Roman"/>
          <w:sz w:val="24"/>
          <w:szCs w:val="24"/>
        </w:rPr>
        <w:t>о</w:t>
      </w:r>
      <w:r w:rsidRPr="00150E89">
        <w:rPr>
          <w:rFonts w:ascii="Times New Roman" w:hAnsi="Times New Roman" w:cs="Times New Roman"/>
          <w:sz w:val="24"/>
          <w:szCs w:val="24"/>
        </w:rPr>
        <w:t>ружение.</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Важнейшая особенность основных производственных фондов состоит в том, что их наращивание в условиях спада производства должно происходить экстенсивным и инте</w:t>
      </w:r>
      <w:r w:rsidRPr="00150E89">
        <w:rPr>
          <w:rFonts w:ascii="Times New Roman" w:hAnsi="Times New Roman" w:cs="Times New Roman"/>
          <w:sz w:val="24"/>
          <w:szCs w:val="24"/>
        </w:rPr>
        <w:t>н</w:t>
      </w:r>
      <w:r w:rsidRPr="00150E89">
        <w:rPr>
          <w:rFonts w:ascii="Times New Roman" w:hAnsi="Times New Roman" w:cs="Times New Roman"/>
          <w:sz w:val="24"/>
          <w:szCs w:val="24"/>
        </w:rPr>
        <w:t xml:space="preserve">сивным путем. </w:t>
      </w:r>
      <w:r w:rsidRPr="00150E89">
        <w:rPr>
          <w:rFonts w:ascii="Times New Roman" w:hAnsi="Times New Roman" w:cs="Times New Roman"/>
          <w:iCs/>
          <w:sz w:val="24"/>
          <w:szCs w:val="24"/>
        </w:rPr>
        <w:t>Экстенсивный путь</w:t>
      </w:r>
      <w:r w:rsidRPr="00150E89">
        <w:rPr>
          <w:rFonts w:ascii="Times New Roman" w:hAnsi="Times New Roman" w:cs="Times New Roman"/>
          <w:sz w:val="24"/>
          <w:szCs w:val="24"/>
        </w:rPr>
        <w:t xml:space="preserve"> развития происходит за счет количественного увел</w:t>
      </w:r>
      <w:r w:rsidRPr="00150E89">
        <w:rPr>
          <w:rFonts w:ascii="Times New Roman" w:hAnsi="Times New Roman" w:cs="Times New Roman"/>
          <w:sz w:val="24"/>
          <w:szCs w:val="24"/>
        </w:rPr>
        <w:t>и</w:t>
      </w:r>
      <w:r w:rsidRPr="00150E89">
        <w:rPr>
          <w:rFonts w:ascii="Times New Roman" w:hAnsi="Times New Roman" w:cs="Times New Roman"/>
          <w:sz w:val="24"/>
          <w:szCs w:val="24"/>
        </w:rPr>
        <w:t>чения орудий труда. К экстенсивным направлениям можно отнести: увеличение количес</w:t>
      </w:r>
      <w:r w:rsidRPr="00150E89">
        <w:rPr>
          <w:rFonts w:ascii="Times New Roman" w:hAnsi="Times New Roman" w:cs="Times New Roman"/>
          <w:sz w:val="24"/>
          <w:szCs w:val="24"/>
        </w:rPr>
        <w:t>т</w:t>
      </w:r>
      <w:r w:rsidRPr="00150E89">
        <w:rPr>
          <w:rFonts w:ascii="Times New Roman" w:hAnsi="Times New Roman" w:cs="Times New Roman"/>
          <w:sz w:val="24"/>
          <w:szCs w:val="24"/>
        </w:rPr>
        <w:t>ва действующего оборудования в составе установленного; повышение коэффициента сменности; ликвидацию простоев оборудования; ослабление сезонности в отраслях с с</w:t>
      </w:r>
      <w:r w:rsidRPr="00150E89">
        <w:rPr>
          <w:rFonts w:ascii="Times New Roman" w:hAnsi="Times New Roman" w:cs="Times New Roman"/>
          <w:sz w:val="24"/>
          <w:szCs w:val="24"/>
        </w:rPr>
        <w:t>е</w:t>
      </w:r>
      <w:r w:rsidRPr="00150E89">
        <w:rPr>
          <w:rFonts w:ascii="Times New Roman" w:hAnsi="Times New Roman" w:cs="Times New Roman"/>
          <w:sz w:val="24"/>
          <w:szCs w:val="24"/>
        </w:rPr>
        <w:t>зонной переработкой сырья.</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iCs/>
          <w:sz w:val="24"/>
          <w:szCs w:val="24"/>
        </w:rPr>
        <w:t>Интенсивный путь</w:t>
      </w:r>
      <w:r w:rsidRPr="00150E89">
        <w:rPr>
          <w:rFonts w:ascii="Times New Roman" w:hAnsi="Times New Roman" w:cs="Times New Roman"/>
          <w:sz w:val="24"/>
          <w:szCs w:val="24"/>
        </w:rPr>
        <w:t xml:space="preserve"> состоит в модернизации оборудования или его замене на новое оборудование, позволяющих на порядок увеличить его производительность без изменения количества.</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Интенсивными направлениями улучшения использования основных производстве</w:t>
      </w:r>
      <w:r w:rsidRPr="00150E89">
        <w:rPr>
          <w:rFonts w:ascii="Times New Roman" w:hAnsi="Times New Roman" w:cs="Times New Roman"/>
          <w:sz w:val="24"/>
          <w:szCs w:val="24"/>
        </w:rPr>
        <w:t>н</w:t>
      </w:r>
      <w:r w:rsidRPr="00150E89">
        <w:rPr>
          <w:rFonts w:ascii="Times New Roman" w:hAnsi="Times New Roman" w:cs="Times New Roman"/>
          <w:sz w:val="24"/>
          <w:szCs w:val="24"/>
        </w:rPr>
        <w:t>ных фондов в отраслях пищевой промышленности являются:</w:t>
      </w:r>
    </w:p>
    <w:p w:rsidR="00150E89" w:rsidRPr="00150E89" w:rsidRDefault="00150E89" w:rsidP="00150E89">
      <w:pPr>
        <w:pStyle w:val="31"/>
        <w:keepNext/>
        <w:widowControl w:val="0"/>
        <w:rPr>
          <w:sz w:val="24"/>
          <w:szCs w:val="24"/>
        </w:rPr>
      </w:pPr>
      <w:r w:rsidRPr="00150E89">
        <w:rPr>
          <w:sz w:val="24"/>
          <w:szCs w:val="24"/>
        </w:rPr>
        <w:t>техническое перевооружение производства; механизация и автоматизация производс</w:t>
      </w:r>
      <w:r w:rsidRPr="00150E89">
        <w:rPr>
          <w:sz w:val="24"/>
          <w:szCs w:val="24"/>
        </w:rPr>
        <w:t>т</w:t>
      </w:r>
      <w:r w:rsidRPr="00150E89">
        <w:rPr>
          <w:sz w:val="24"/>
          <w:szCs w:val="24"/>
        </w:rPr>
        <w:t>ва; совершенствование технологии производства; сокращение длительности произво</w:t>
      </w:r>
      <w:r w:rsidRPr="00150E89">
        <w:rPr>
          <w:sz w:val="24"/>
          <w:szCs w:val="24"/>
        </w:rPr>
        <w:t>д</w:t>
      </w:r>
      <w:r w:rsidRPr="00150E89">
        <w:rPr>
          <w:sz w:val="24"/>
          <w:szCs w:val="24"/>
        </w:rPr>
        <w:t>ственного цикла; внедрение непрерывных технологических процессов; увеличение в</w:t>
      </w:r>
      <w:r w:rsidRPr="00150E89">
        <w:rPr>
          <w:sz w:val="24"/>
          <w:szCs w:val="24"/>
        </w:rPr>
        <w:t>ы</w:t>
      </w:r>
      <w:r w:rsidRPr="00150E89">
        <w:rPr>
          <w:sz w:val="24"/>
          <w:szCs w:val="24"/>
        </w:rPr>
        <w:t>хода продукции из единицы сырья; комплексное использование сырья; полное испол</w:t>
      </w:r>
      <w:r w:rsidRPr="00150E89">
        <w:rPr>
          <w:sz w:val="24"/>
          <w:szCs w:val="24"/>
        </w:rPr>
        <w:t>ь</w:t>
      </w:r>
      <w:r w:rsidRPr="00150E89">
        <w:rPr>
          <w:sz w:val="24"/>
          <w:szCs w:val="24"/>
        </w:rPr>
        <w:t>зование вторичных ресурсов; компьютеризация производства.</w:t>
      </w:r>
    </w:p>
    <w:p w:rsidR="009017BB" w:rsidRPr="00150E89" w:rsidRDefault="009017BB" w:rsidP="009017BB">
      <w:pPr>
        <w:keepNext/>
        <w:widowControl w:val="0"/>
        <w:jc w:val="center"/>
        <w:rPr>
          <w:rFonts w:ascii="Times New Roman" w:hAnsi="Times New Roman" w:cs="Times New Roman"/>
          <w:b/>
          <w:bCs/>
          <w:sz w:val="24"/>
          <w:szCs w:val="24"/>
        </w:rPr>
      </w:pPr>
      <w:r w:rsidRPr="00150E89">
        <w:rPr>
          <w:rFonts w:ascii="Times New Roman" w:hAnsi="Times New Roman" w:cs="Times New Roman"/>
          <w:b/>
          <w:bCs/>
          <w:sz w:val="24"/>
          <w:szCs w:val="24"/>
        </w:rPr>
        <w:t>Экономическое содержание и источники формирования оборотных средств</w:t>
      </w:r>
    </w:p>
    <w:p w:rsidR="009017BB" w:rsidRPr="00150E89" w:rsidRDefault="009017BB" w:rsidP="009017BB">
      <w:pPr>
        <w:pStyle w:val="FR2"/>
        <w:keepNext/>
        <w:spacing w:before="0" w:line="240" w:lineRule="auto"/>
        <w:ind w:firstLine="561"/>
        <w:rPr>
          <w:rFonts w:ascii="Times New Roman" w:hAnsi="Times New Roman" w:cs="Times New Roman"/>
          <w:b/>
          <w:bCs/>
          <w:sz w:val="24"/>
          <w:szCs w:val="24"/>
        </w:rPr>
      </w:pP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Оборотные средства  являются вторым важнейшим ресурсом в обеспечении фун</w:t>
      </w:r>
      <w:r w:rsidRPr="00150E89">
        <w:rPr>
          <w:rFonts w:ascii="Times New Roman" w:hAnsi="Times New Roman" w:cs="Times New Roman"/>
          <w:sz w:val="24"/>
          <w:szCs w:val="24"/>
        </w:rPr>
        <w:t>к</w:t>
      </w:r>
      <w:r w:rsidRPr="00150E89">
        <w:rPr>
          <w:rFonts w:ascii="Times New Roman" w:hAnsi="Times New Roman" w:cs="Times New Roman"/>
          <w:sz w:val="24"/>
          <w:szCs w:val="24"/>
        </w:rPr>
        <w:lastRenderedPageBreak/>
        <w:t>ционирования предприятия. В текущей производственно-хозяйственной деятельности и при организации сбыта продукции предприятие нуждается в денежных средствах для з</w:t>
      </w:r>
      <w:r w:rsidRPr="00150E89">
        <w:rPr>
          <w:rFonts w:ascii="Times New Roman" w:hAnsi="Times New Roman" w:cs="Times New Roman"/>
          <w:sz w:val="24"/>
          <w:szCs w:val="24"/>
        </w:rPr>
        <w:t>а</w:t>
      </w:r>
      <w:r w:rsidRPr="00150E89">
        <w:rPr>
          <w:rFonts w:ascii="Times New Roman" w:hAnsi="Times New Roman" w:cs="Times New Roman"/>
          <w:sz w:val="24"/>
          <w:szCs w:val="24"/>
        </w:rPr>
        <w:t>купки сырья и материалов, выплаты заработной платы, покрытия других расходов, нео</w:t>
      </w:r>
      <w:r w:rsidRPr="00150E89">
        <w:rPr>
          <w:rFonts w:ascii="Times New Roman" w:hAnsi="Times New Roman" w:cs="Times New Roman"/>
          <w:sz w:val="24"/>
          <w:szCs w:val="24"/>
        </w:rPr>
        <w:t>б</w:t>
      </w:r>
      <w:r w:rsidRPr="00150E89">
        <w:rPr>
          <w:rFonts w:ascii="Times New Roman" w:hAnsi="Times New Roman" w:cs="Times New Roman"/>
          <w:sz w:val="24"/>
          <w:szCs w:val="24"/>
        </w:rPr>
        <w:t>ходимых для изготовления продукции и ее реализации. Сырье, материалы, топливо, тара, упаковочные материалы и другие материальные ресурсы представляют собой веществе</w:t>
      </w:r>
      <w:r w:rsidRPr="00150E89">
        <w:rPr>
          <w:rFonts w:ascii="Times New Roman" w:hAnsi="Times New Roman" w:cs="Times New Roman"/>
          <w:sz w:val="24"/>
          <w:szCs w:val="24"/>
        </w:rPr>
        <w:t>н</w:t>
      </w:r>
      <w:r w:rsidRPr="00150E89">
        <w:rPr>
          <w:rFonts w:ascii="Times New Roman" w:hAnsi="Times New Roman" w:cs="Times New Roman"/>
          <w:sz w:val="24"/>
          <w:szCs w:val="24"/>
        </w:rPr>
        <w:t>ное содержа</w:t>
      </w:r>
      <w:r>
        <w:rPr>
          <w:rFonts w:ascii="Times New Roman" w:hAnsi="Times New Roman" w:cs="Times New Roman"/>
          <w:sz w:val="24"/>
          <w:szCs w:val="24"/>
        </w:rPr>
        <w:t>ние</w:t>
      </w:r>
      <w:r w:rsidRPr="00150E89">
        <w:rPr>
          <w:rFonts w:ascii="Times New Roman" w:hAnsi="Times New Roman" w:cs="Times New Roman"/>
          <w:sz w:val="24"/>
          <w:szCs w:val="24"/>
        </w:rPr>
        <w:t xml:space="preserve"> </w:t>
      </w:r>
      <w:r w:rsidRPr="00150E89">
        <w:rPr>
          <w:rFonts w:ascii="Times New Roman" w:hAnsi="Times New Roman" w:cs="Times New Roman"/>
          <w:iCs/>
          <w:sz w:val="24"/>
          <w:szCs w:val="24"/>
        </w:rPr>
        <w:t>оборотных фондов</w:t>
      </w:r>
      <w:r w:rsidRPr="00150E89">
        <w:rPr>
          <w:rFonts w:ascii="Times New Roman" w:hAnsi="Times New Roman" w:cs="Times New Roman"/>
          <w:sz w:val="24"/>
          <w:szCs w:val="24"/>
        </w:rPr>
        <w:t xml:space="preserve"> сферы производства. Но для нормальной жизнеде</w:t>
      </w:r>
      <w:r w:rsidRPr="00150E89">
        <w:rPr>
          <w:rFonts w:ascii="Times New Roman" w:hAnsi="Times New Roman" w:cs="Times New Roman"/>
          <w:sz w:val="24"/>
          <w:szCs w:val="24"/>
        </w:rPr>
        <w:t>я</w:t>
      </w:r>
      <w:r w:rsidRPr="00150E89">
        <w:rPr>
          <w:rFonts w:ascii="Times New Roman" w:hAnsi="Times New Roman" w:cs="Times New Roman"/>
          <w:sz w:val="24"/>
          <w:szCs w:val="24"/>
        </w:rPr>
        <w:t xml:space="preserve">тельности предприятия ему необходимы еще и </w:t>
      </w:r>
      <w:r w:rsidRPr="00150E89">
        <w:rPr>
          <w:rFonts w:ascii="Times New Roman" w:hAnsi="Times New Roman" w:cs="Times New Roman"/>
          <w:iCs/>
          <w:sz w:val="24"/>
          <w:szCs w:val="24"/>
        </w:rPr>
        <w:t>фонды обращения,</w:t>
      </w:r>
      <w:r w:rsidRPr="00150E89">
        <w:rPr>
          <w:rFonts w:ascii="Times New Roman" w:hAnsi="Times New Roman" w:cs="Times New Roman"/>
          <w:sz w:val="24"/>
          <w:szCs w:val="24"/>
        </w:rPr>
        <w:t xml:space="preserve"> функционирующие в сфере обращения. Совокупность оборотных фондов и фондов обращения представляет собой </w:t>
      </w:r>
      <w:r w:rsidRPr="00150E89">
        <w:rPr>
          <w:rFonts w:ascii="Times New Roman" w:hAnsi="Times New Roman" w:cs="Times New Roman"/>
          <w:iCs/>
          <w:sz w:val="24"/>
          <w:szCs w:val="24"/>
        </w:rPr>
        <w:t>оборотные средства.</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iCs/>
          <w:sz w:val="24"/>
          <w:szCs w:val="24"/>
        </w:rPr>
        <w:t>Оборотные фонды,</w:t>
      </w:r>
      <w:r w:rsidRPr="00150E89">
        <w:rPr>
          <w:rFonts w:ascii="Times New Roman" w:hAnsi="Times New Roman" w:cs="Times New Roman"/>
          <w:sz w:val="24"/>
          <w:szCs w:val="24"/>
        </w:rPr>
        <w:t xml:space="preserve"> обслуживая сферу производства, отличаются от основных фо</w:t>
      </w:r>
      <w:r w:rsidRPr="00150E89">
        <w:rPr>
          <w:rFonts w:ascii="Times New Roman" w:hAnsi="Times New Roman" w:cs="Times New Roman"/>
          <w:sz w:val="24"/>
          <w:szCs w:val="24"/>
        </w:rPr>
        <w:t>н</w:t>
      </w:r>
      <w:r w:rsidRPr="00150E89">
        <w:rPr>
          <w:rFonts w:ascii="Times New Roman" w:hAnsi="Times New Roman" w:cs="Times New Roman"/>
          <w:sz w:val="24"/>
          <w:szCs w:val="24"/>
        </w:rPr>
        <w:t>дов характером участия в производственном процессе, а именно: они потребляются цел</w:t>
      </w:r>
      <w:r w:rsidRPr="00150E89">
        <w:rPr>
          <w:rFonts w:ascii="Times New Roman" w:hAnsi="Times New Roman" w:cs="Times New Roman"/>
          <w:sz w:val="24"/>
          <w:szCs w:val="24"/>
        </w:rPr>
        <w:t>и</w:t>
      </w:r>
      <w:r w:rsidRPr="00150E89">
        <w:rPr>
          <w:rFonts w:ascii="Times New Roman" w:hAnsi="Times New Roman" w:cs="Times New Roman"/>
          <w:sz w:val="24"/>
          <w:szCs w:val="24"/>
        </w:rPr>
        <w:t>ком в каждом производственном цикле, сразу и полностью переносят свою стоимость на готовый продукт и в процессе производства либо изменяют свою натурально-вещественную форму, либо полностью ее утрачивают.</w:t>
      </w:r>
    </w:p>
    <w:p w:rsidR="009017BB" w:rsidRPr="00150E89" w:rsidRDefault="009017BB" w:rsidP="009017BB">
      <w:pPr>
        <w:pStyle w:val="FR2"/>
        <w:keepNext/>
        <w:spacing w:before="0" w:line="240" w:lineRule="auto"/>
        <w:ind w:firstLine="720"/>
        <w:jc w:val="right"/>
        <w:rPr>
          <w:rFonts w:ascii="Times New Roman" w:hAnsi="Times New Roman" w:cs="Times New Roman"/>
          <w:sz w:val="24"/>
          <w:szCs w:val="24"/>
        </w:rPr>
      </w:pPr>
      <w:r w:rsidRPr="00150E89">
        <w:rPr>
          <w:rFonts w:ascii="Times New Roman" w:hAnsi="Times New Roman" w:cs="Times New Roman"/>
          <w:sz w:val="24"/>
          <w:szCs w:val="24"/>
        </w:rPr>
        <w:t>Таблица 1</w:t>
      </w:r>
    </w:p>
    <w:p w:rsidR="009017BB" w:rsidRPr="00150E89" w:rsidRDefault="009017BB" w:rsidP="009017BB">
      <w:pPr>
        <w:pStyle w:val="FR2"/>
        <w:keepNext/>
        <w:spacing w:before="0" w:line="240" w:lineRule="auto"/>
        <w:ind w:firstLine="720"/>
        <w:rPr>
          <w:rFonts w:ascii="Times New Roman" w:hAnsi="Times New Roman" w:cs="Times New Roman"/>
          <w:b/>
          <w:bCs/>
          <w:sz w:val="24"/>
          <w:szCs w:val="24"/>
        </w:rPr>
      </w:pPr>
      <w:r w:rsidRPr="00150E89">
        <w:rPr>
          <w:rFonts w:ascii="Times New Roman" w:hAnsi="Times New Roman" w:cs="Times New Roman"/>
          <w:b/>
          <w:bCs/>
          <w:sz w:val="24"/>
          <w:szCs w:val="24"/>
        </w:rPr>
        <w:t xml:space="preserve">Различия между основными и оборотными </w:t>
      </w:r>
    </w:p>
    <w:p w:rsidR="009017BB" w:rsidRPr="00150E89" w:rsidRDefault="009017BB" w:rsidP="009017BB">
      <w:pPr>
        <w:pStyle w:val="FR2"/>
        <w:keepNext/>
        <w:spacing w:before="0" w:line="240" w:lineRule="auto"/>
        <w:ind w:firstLine="720"/>
        <w:rPr>
          <w:rFonts w:ascii="Times New Roman" w:hAnsi="Times New Roman" w:cs="Times New Roman"/>
          <w:b/>
          <w:bCs/>
          <w:sz w:val="24"/>
          <w:szCs w:val="24"/>
        </w:rPr>
      </w:pPr>
      <w:r w:rsidRPr="00150E89">
        <w:rPr>
          <w:rFonts w:ascii="Times New Roman" w:hAnsi="Times New Roman" w:cs="Times New Roman"/>
          <w:b/>
          <w:bCs/>
          <w:sz w:val="24"/>
          <w:szCs w:val="24"/>
        </w:rPr>
        <w:t>производственными фондами</w:t>
      </w:r>
    </w:p>
    <w:tbl>
      <w:tblPr>
        <w:tblW w:w="0" w:type="auto"/>
        <w:tblInd w:w="40" w:type="dxa"/>
        <w:tblLayout w:type="fixed"/>
        <w:tblCellMar>
          <w:left w:w="40" w:type="dxa"/>
          <w:right w:w="40" w:type="dxa"/>
        </w:tblCellMar>
        <w:tblLook w:val="0000"/>
      </w:tblPr>
      <w:tblGrid>
        <w:gridCol w:w="4536"/>
        <w:gridCol w:w="2552"/>
        <w:gridCol w:w="2551"/>
      </w:tblGrid>
      <w:tr w:rsidR="009017BB" w:rsidRPr="00150E89" w:rsidTr="00AB5BE3">
        <w:trPr>
          <w:trHeight w:hRule="exact" w:val="680"/>
        </w:trPr>
        <w:tc>
          <w:tcPr>
            <w:tcW w:w="4536" w:type="dxa"/>
            <w:tcBorders>
              <w:top w:val="single" w:sz="6" w:space="0" w:color="auto"/>
              <w:left w:val="single" w:sz="6" w:space="0" w:color="auto"/>
              <w:bottom w:val="single" w:sz="6" w:space="0" w:color="auto"/>
              <w:right w:val="single" w:sz="6" w:space="0" w:color="auto"/>
            </w:tcBorders>
          </w:tcPr>
          <w:p w:rsidR="009017BB" w:rsidRPr="00150E89" w:rsidRDefault="009017BB" w:rsidP="00AB5BE3">
            <w:pPr>
              <w:keepNext/>
              <w:widowControl w:val="0"/>
              <w:jc w:val="center"/>
              <w:rPr>
                <w:rFonts w:ascii="Times New Roman" w:hAnsi="Times New Roman" w:cs="Times New Roman"/>
                <w:sz w:val="24"/>
                <w:szCs w:val="24"/>
              </w:rPr>
            </w:pPr>
            <w:r w:rsidRPr="00150E89">
              <w:rPr>
                <w:rFonts w:ascii="Times New Roman" w:hAnsi="Times New Roman" w:cs="Times New Roman"/>
                <w:sz w:val="24"/>
                <w:szCs w:val="24"/>
              </w:rPr>
              <w:t>Отличительные признаки</w:t>
            </w:r>
          </w:p>
        </w:tc>
        <w:tc>
          <w:tcPr>
            <w:tcW w:w="2552" w:type="dxa"/>
            <w:tcBorders>
              <w:top w:val="single" w:sz="6" w:space="0" w:color="auto"/>
              <w:left w:val="single" w:sz="6" w:space="0" w:color="auto"/>
              <w:bottom w:val="single" w:sz="6" w:space="0" w:color="auto"/>
              <w:right w:val="single" w:sz="6" w:space="0" w:color="auto"/>
            </w:tcBorders>
          </w:tcPr>
          <w:p w:rsidR="009017BB" w:rsidRPr="00150E89" w:rsidRDefault="009017BB" w:rsidP="00AB5BE3">
            <w:pPr>
              <w:keepNext/>
              <w:widowControl w:val="0"/>
              <w:jc w:val="center"/>
              <w:rPr>
                <w:rFonts w:ascii="Times New Roman" w:hAnsi="Times New Roman" w:cs="Times New Roman"/>
                <w:sz w:val="24"/>
                <w:szCs w:val="24"/>
              </w:rPr>
            </w:pPr>
            <w:r w:rsidRPr="00150E89">
              <w:rPr>
                <w:rFonts w:ascii="Times New Roman" w:hAnsi="Times New Roman" w:cs="Times New Roman"/>
                <w:sz w:val="24"/>
                <w:szCs w:val="24"/>
              </w:rPr>
              <w:t>Основные фонды (средства труда)</w:t>
            </w:r>
          </w:p>
        </w:tc>
        <w:tc>
          <w:tcPr>
            <w:tcW w:w="2551" w:type="dxa"/>
            <w:tcBorders>
              <w:top w:val="single" w:sz="6" w:space="0" w:color="auto"/>
              <w:left w:val="single" w:sz="6" w:space="0" w:color="auto"/>
              <w:bottom w:val="single" w:sz="6" w:space="0" w:color="auto"/>
              <w:right w:val="single" w:sz="6" w:space="0" w:color="auto"/>
            </w:tcBorders>
          </w:tcPr>
          <w:p w:rsidR="009017BB" w:rsidRPr="00150E89" w:rsidRDefault="009017BB" w:rsidP="00AB5BE3">
            <w:pPr>
              <w:keepNext/>
              <w:widowControl w:val="0"/>
              <w:jc w:val="center"/>
              <w:rPr>
                <w:rFonts w:ascii="Times New Roman" w:hAnsi="Times New Roman" w:cs="Times New Roman"/>
                <w:sz w:val="24"/>
                <w:szCs w:val="24"/>
              </w:rPr>
            </w:pPr>
            <w:r w:rsidRPr="00150E89">
              <w:rPr>
                <w:rFonts w:ascii="Times New Roman" w:hAnsi="Times New Roman" w:cs="Times New Roman"/>
                <w:sz w:val="24"/>
                <w:szCs w:val="24"/>
              </w:rPr>
              <w:t>Оборотные фонды (предметы труда)</w:t>
            </w:r>
          </w:p>
        </w:tc>
      </w:tr>
      <w:tr w:rsidR="009017BB" w:rsidRPr="00150E89" w:rsidTr="00AB5BE3">
        <w:trPr>
          <w:trHeight w:hRule="exact" w:val="683"/>
        </w:trPr>
        <w:tc>
          <w:tcPr>
            <w:tcW w:w="4536" w:type="dxa"/>
            <w:tcBorders>
              <w:top w:val="single" w:sz="6" w:space="0" w:color="auto"/>
              <w:left w:val="single" w:sz="6" w:space="0" w:color="auto"/>
              <w:bottom w:val="single" w:sz="6" w:space="0" w:color="auto"/>
              <w:right w:val="single" w:sz="6" w:space="0" w:color="auto"/>
            </w:tcBorders>
          </w:tcPr>
          <w:p w:rsidR="009017BB" w:rsidRPr="00150E89" w:rsidRDefault="009017BB" w:rsidP="00AB5BE3">
            <w:pPr>
              <w:keepNext/>
              <w:widowControl w:val="0"/>
              <w:jc w:val="center"/>
              <w:rPr>
                <w:rFonts w:ascii="Times New Roman" w:hAnsi="Times New Roman" w:cs="Times New Roman"/>
                <w:sz w:val="24"/>
                <w:szCs w:val="24"/>
              </w:rPr>
            </w:pPr>
            <w:r w:rsidRPr="00150E89">
              <w:rPr>
                <w:rFonts w:ascii="Times New Roman" w:hAnsi="Times New Roman" w:cs="Times New Roman"/>
                <w:sz w:val="24"/>
                <w:szCs w:val="24"/>
              </w:rPr>
              <w:t>Количество обслуживаемых производс</w:t>
            </w:r>
            <w:r w:rsidRPr="00150E89">
              <w:rPr>
                <w:rFonts w:ascii="Times New Roman" w:hAnsi="Times New Roman" w:cs="Times New Roman"/>
                <w:sz w:val="24"/>
                <w:szCs w:val="24"/>
              </w:rPr>
              <w:t>т</w:t>
            </w:r>
            <w:r w:rsidRPr="00150E89">
              <w:rPr>
                <w:rFonts w:ascii="Times New Roman" w:hAnsi="Times New Roman" w:cs="Times New Roman"/>
                <w:sz w:val="24"/>
                <w:szCs w:val="24"/>
              </w:rPr>
              <w:t>венных циклов</w:t>
            </w:r>
          </w:p>
        </w:tc>
        <w:tc>
          <w:tcPr>
            <w:tcW w:w="2552" w:type="dxa"/>
            <w:tcBorders>
              <w:top w:val="single" w:sz="6" w:space="0" w:color="auto"/>
              <w:left w:val="single" w:sz="6" w:space="0" w:color="auto"/>
              <w:bottom w:val="single" w:sz="6" w:space="0" w:color="auto"/>
              <w:right w:val="single" w:sz="6" w:space="0" w:color="auto"/>
            </w:tcBorders>
          </w:tcPr>
          <w:p w:rsidR="009017BB" w:rsidRPr="00150E89" w:rsidRDefault="009017BB" w:rsidP="00AB5BE3">
            <w:pPr>
              <w:keepNext/>
              <w:widowControl w:val="0"/>
              <w:jc w:val="center"/>
              <w:rPr>
                <w:rFonts w:ascii="Times New Roman" w:hAnsi="Times New Roman" w:cs="Times New Roman"/>
                <w:sz w:val="24"/>
                <w:szCs w:val="24"/>
              </w:rPr>
            </w:pPr>
            <w:r w:rsidRPr="00150E89">
              <w:rPr>
                <w:rFonts w:ascii="Times New Roman" w:hAnsi="Times New Roman" w:cs="Times New Roman"/>
                <w:sz w:val="24"/>
                <w:szCs w:val="24"/>
              </w:rPr>
              <w:t>Несколько</w:t>
            </w:r>
          </w:p>
        </w:tc>
        <w:tc>
          <w:tcPr>
            <w:tcW w:w="2551" w:type="dxa"/>
            <w:tcBorders>
              <w:top w:val="single" w:sz="6" w:space="0" w:color="auto"/>
              <w:left w:val="single" w:sz="6" w:space="0" w:color="auto"/>
              <w:bottom w:val="single" w:sz="6" w:space="0" w:color="auto"/>
              <w:right w:val="single" w:sz="6" w:space="0" w:color="auto"/>
            </w:tcBorders>
          </w:tcPr>
          <w:p w:rsidR="009017BB" w:rsidRPr="00150E89" w:rsidRDefault="009017BB" w:rsidP="00AB5BE3">
            <w:pPr>
              <w:keepNext/>
              <w:widowControl w:val="0"/>
              <w:jc w:val="center"/>
              <w:rPr>
                <w:rFonts w:ascii="Times New Roman" w:hAnsi="Times New Roman" w:cs="Times New Roman"/>
                <w:sz w:val="24"/>
                <w:szCs w:val="24"/>
              </w:rPr>
            </w:pPr>
            <w:r w:rsidRPr="00150E89">
              <w:rPr>
                <w:rFonts w:ascii="Times New Roman" w:hAnsi="Times New Roman" w:cs="Times New Roman"/>
                <w:sz w:val="24"/>
                <w:szCs w:val="24"/>
              </w:rPr>
              <w:t>Один</w:t>
            </w:r>
          </w:p>
        </w:tc>
      </w:tr>
      <w:tr w:rsidR="009017BB" w:rsidRPr="00150E89" w:rsidTr="00AB5BE3">
        <w:trPr>
          <w:trHeight w:hRule="exact" w:val="620"/>
        </w:trPr>
        <w:tc>
          <w:tcPr>
            <w:tcW w:w="4536" w:type="dxa"/>
            <w:tcBorders>
              <w:top w:val="single" w:sz="6" w:space="0" w:color="auto"/>
              <w:left w:val="single" w:sz="6" w:space="0" w:color="auto"/>
              <w:bottom w:val="single" w:sz="6" w:space="0" w:color="auto"/>
              <w:right w:val="single" w:sz="6" w:space="0" w:color="auto"/>
            </w:tcBorders>
          </w:tcPr>
          <w:p w:rsidR="009017BB" w:rsidRPr="00150E89" w:rsidRDefault="009017BB" w:rsidP="00AB5BE3">
            <w:pPr>
              <w:keepNext/>
              <w:widowControl w:val="0"/>
              <w:jc w:val="center"/>
              <w:rPr>
                <w:rFonts w:ascii="Times New Roman" w:hAnsi="Times New Roman" w:cs="Times New Roman"/>
                <w:sz w:val="24"/>
                <w:szCs w:val="24"/>
              </w:rPr>
            </w:pPr>
            <w:r w:rsidRPr="00150E89">
              <w:rPr>
                <w:rFonts w:ascii="Times New Roman" w:hAnsi="Times New Roman" w:cs="Times New Roman"/>
                <w:sz w:val="24"/>
                <w:szCs w:val="24"/>
              </w:rPr>
              <w:t>Перенос стоимости на продукт</w:t>
            </w:r>
          </w:p>
        </w:tc>
        <w:tc>
          <w:tcPr>
            <w:tcW w:w="2552" w:type="dxa"/>
            <w:tcBorders>
              <w:top w:val="single" w:sz="6" w:space="0" w:color="auto"/>
              <w:left w:val="single" w:sz="6" w:space="0" w:color="auto"/>
              <w:bottom w:val="single" w:sz="6" w:space="0" w:color="auto"/>
              <w:right w:val="single" w:sz="6" w:space="0" w:color="auto"/>
            </w:tcBorders>
          </w:tcPr>
          <w:p w:rsidR="009017BB" w:rsidRPr="00150E89" w:rsidRDefault="009017BB" w:rsidP="00AB5BE3">
            <w:pPr>
              <w:keepNext/>
              <w:widowControl w:val="0"/>
              <w:jc w:val="center"/>
              <w:rPr>
                <w:rFonts w:ascii="Times New Roman" w:hAnsi="Times New Roman" w:cs="Times New Roman"/>
                <w:sz w:val="24"/>
                <w:szCs w:val="24"/>
              </w:rPr>
            </w:pPr>
            <w:r w:rsidRPr="00150E89">
              <w:rPr>
                <w:rFonts w:ascii="Times New Roman" w:hAnsi="Times New Roman" w:cs="Times New Roman"/>
                <w:sz w:val="24"/>
                <w:szCs w:val="24"/>
              </w:rPr>
              <w:t>По частям, в меру сн</w:t>
            </w:r>
            <w:r w:rsidRPr="00150E89">
              <w:rPr>
                <w:rFonts w:ascii="Times New Roman" w:hAnsi="Times New Roman" w:cs="Times New Roman"/>
                <w:sz w:val="24"/>
                <w:szCs w:val="24"/>
              </w:rPr>
              <w:t>а</w:t>
            </w:r>
            <w:r w:rsidRPr="00150E89">
              <w:rPr>
                <w:rFonts w:ascii="Times New Roman" w:hAnsi="Times New Roman" w:cs="Times New Roman"/>
                <w:sz w:val="24"/>
                <w:szCs w:val="24"/>
              </w:rPr>
              <w:t>шивания</w:t>
            </w:r>
          </w:p>
        </w:tc>
        <w:tc>
          <w:tcPr>
            <w:tcW w:w="2551" w:type="dxa"/>
            <w:tcBorders>
              <w:top w:val="single" w:sz="6" w:space="0" w:color="auto"/>
              <w:left w:val="single" w:sz="6" w:space="0" w:color="auto"/>
              <w:bottom w:val="single" w:sz="6" w:space="0" w:color="auto"/>
              <w:right w:val="single" w:sz="6" w:space="0" w:color="auto"/>
            </w:tcBorders>
          </w:tcPr>
          <w:p w:rsidR="009017BB" w:rsidRPr="00150E89" w:rsidRDefault="009017BB" w:rsidP="00AB5BE3">
            <w:pPr>
              <w:keepNext/>
              <w:widowControl w:val="0"/>
              <w:jc w:val="center"/>
              <w:rPr>
                <w:rFonts w:ascii="Times New Roman" w:hAnsi="Times New Roman" w:cs="Times New Roman"/>
                <w:sz w:val="24"/>
                <w:szCs w:val="24"/>
              </w:rPr>
            </w:pPr>
            <w:r w:rsidRPr="00150E89">
              <w:rPr>
                <w:rFonts w:ascii="Times New Roman" w:hAnsi="Times New Roman" w:cs="Times New Roman"/>
                <w:sz w:val="24"/>
                <w:szCs w:val="24"/>
              </w:rPr>
              <w:t>Сразу, полностью</w:t>
            </w:r>
          </w:p>
        </w:tc>
      </w:tr>
      <w:tr w:rsidR="009017BB" w:rsidRPr="00150E89" w:rsidTr="00AB5BE3">
        <w:trPr>
          <w:trHeight w:hRule="exact" w:val="670"/>
        </w:trPr>
        <w:tc>
          <w:tcPr>
            <w:tcW w:w="4536" w:type="dxa"/>
            <w:tcBorders>
              <w:top w:val="single" w:sz="6" w:space="0" w:color="auto"/>
              <w:left w:val="single" w:sz="6" w:space="0" w:color="auto"/>
              <w:bottom w:val="single" w:sz="6" w:space="0" w:color="auto"/>
              <w:right w:val="single" w:sz="6" w:space="0" w:color="auto"/>
            </w:tcBorders>
          </w:tcPr>
          <w:p w:rsidR="009017BB" w:rsidRPr="00150E89" w:rsidRDefault="009017BB" w:rsidP="00AB5BE3">
            <w:pPr>
              <w:keepNext/>
              <w:widowControl w:val="0"/>
              <w:jc w:val="center"/>
              <w:rPr>
                <w:rFonts w:ascii="Times New Roman" w:hAnsi="Times New Roman" w:cs="Times New Roman"/>
                <w:sz w:val="24"/>
                <w:szCs w:val="24"/>
              </w:rPr>
            </w:pPr>
            <w:r w:rsidRPr="00150E89">
              <w:rPr>
                <w:rFonts w:ascii="Times New Roman" w:hAnsi="Times New Roman" w:cs="Times New Roman"/>
                <w:sz w:val="24"/>
                <w:szCs w:val="24"/>
              </w:rPr>
              <w:t>Сохранение (изменение) натуральной формы в процессе производства</w:t>
            </w:r>
          </w:p>
        </w:tc>
        <w:tc>
          <w:tcPr>
            <w:tcW w:w="2552" w:type="dxa"/>
            <w:tcBorders>
              <w:top w:val="single" w:sz="6" w:space="0" w:color="auto"/>
              <w:left w:val="single" w:sz="6" w:space="0" w:color="auto"/>
              <w:bottom w:val="single" w:sz="6" w:space="0" w:color="auto"/>
              <w:right w:val="single" w:sz="6" w:space="0" w:color="auto"/>
            </w:tcBorders>
          </w:tcPr>
          <w:p w:rsidR="009017BB" w:rsidRPr="00150E89" w:rsidRDefault="009017BB" w:rsidP="00AB5BE3">
            <w:pPr>
              <w:keepNext/>
              <w:widowControl w:val="0"/>
              <w:jc w:val="center"/>
              <w:rPr>
                <w:rFonts w:ascii="Times New Roman" w:hAnsi="Times New Roman" w:cs="Times New Roman"/>
                <w:sz w:val="24"/>
                <w:szCs w:val="24"/>
              </w:rPr>
            </w:pPr>
            <w:r w:rsidRPr="00150E89">
              <w:rPr>
                <w:rFonts w:ascii="Times New Roman" w:hAnsi="Times New Roman" w:cs="Times New Roman"/>
                <w:sz w:val="24"/>
                <w:szCs w:val="24"/>
              </w:rPr>
              <w:t>Сохраняется</w:t>
            </w:r>
          </w:p>
        </w:tc>
        <w:tc>
          <w:tcPr>
            <w:tcW w:w="2551" w:type="dxa"/>
            <w:tcBorders>
              <w:top w:val="single" w:sz="6" w:space="0" w:color="auto"/>
              <w:left w:val="single" w:sz="6" w:space="0" w:color="auto"/>
              <w:bottom w:val="single" w:sz="6" w:space="0" w:color="auto"/>
              <w:right w:val="single" w:sz="6" w:space="0" w:color="auto"/>
            </w:tcBorders>
          </w:tcPr>
          <w:p w:rsidR="009017BB" w:rsidRPr="00150E89" w:rsidRDefault="009017BB" w:rsidP="00AB5BE3">
            <w:pPr>
              <w:keepNext/>
              <w:widowControl w:val="0"/>
              <w:jc w:val="center"/>
              <w:rPr>
                <w:rFonts w:ascii="Times New Roman" w:hAnsi="Times New Roman" w:cs="Times New Roman"/>
                <w:sz w:val="24"/>
                <w:szCs w:val="24"/>
              </w:rPr>
            </w:pPr>
            <w:r w:rsidRPr="00150E89">
              <w:rPr>
                <w:rFonts w:ascii="Times New Roman" w:hAnsi="Times New Roman" w:cs="Times New Roman"/>
                <w:sz w:val="24"/>
                <w:szCs w:val="24"/>
              </w:rPr>
              <w:t>Изменяется</w:t>
            </w:r>
          </w:p>
        </w:tc>
      </w:tr>
    </w:tbl>
    <w:p w:rsidR="009017BB" w:rsidRPr="00150E89" w:rsidRDefault="009017BB" w:rsidP="009017BB">
      <w:pPr>
        <w:keepNext/>
        <w:widowControl w:val="0"/>
        <w:ind w:firstLine="561"/>
        <w:jc w:val="both"/>
        <w:rPr>
          <w:rFonts w:ascii="Times New Roman" w:hAnsi="Times New Roman" w:cs="Times New Roman"/>
          <w:sz w:val="24"/>
          <w:szCs w:val="24"/>
        </w:rPr>
      </w:pPr>
    </w:p>
    <w:p w:rsidR="009017BB" w:rsidRPr="009017BB" w:rsidRDefault="009017BB" w:rsidP="009017BB">
      <w:pPr>
        <w:pStyle w:val="4"/>
        <w:widowControl w:val="0"/>
        <w:ind w:firstLine="561"/>
        <w:jc w:val="both"/>
        <w:rPr>
          <w:rFonts w:ascii="Times New Roman" w:hAnsi="Times New Roman" w:cs="Times New Roman"/>
          <w:b w:val="0"/>
          <w:i w:val="0"/>
          <w:iCs w:val="0"/>
          <w:color w:val="auto"/>
          <w:sz w:val="24"/>
          <w:szCs w:val="24"/>
        </w:rPr>
      </w:pPr>
      <w:r w:rsidRPr="009017BB">
        <w:rPr>
          <w:rFonts w:ascii="Times New Roman" w:hAnsi="Times New Roman" w:cs="Times New Roman"/>
          <w:b w:val="0"/>
          <w:i w:val="0"/>
          <w:color w:val="auto"/>
          <w:sz w:val="24"/>
          <w:szCs w:val="24"/>
        </w:rPr>
        <w:t>Фонды обращения</w:t>
      </w:r>
      <w:r w:rsidRPr="009017BB">
        <w:rPr>
          <w:rFonts w:ascii="Times New Roman" w:hAnsi="Times New Roman" w:cs="Times New Roman"/>
          <w:b w:val="0"/>
          <w:i w:val="0"/>
          <w:iCs w:val="0"/>
          <w:color w:val="auto"/>
          <w:sz w:val="24"/>
          <w:szCs w:val="24"/>
        </w:rPr>
        <w:t xml:space="preserve"> связаны с реализацией продукции. К ним относятся готовая пр</w:t>
      </w:r>
      <w:r w:rsidRPr="009017BB">
        <w:rPr>
          <w:rFonts w:ascii="Times New Roman" w:hAnsi="Times New Roman" w:cs="Times New Roman"/>
          <w:b w:val="0"/>
          <w:i w:val="0"/>
          <w:iCs w:val="0"/>
          <w:color w:val="auto"/>
          <w:sz w:val="24"/>
          <w:szCs w:val="24"/>
        </w:rPr>
        <w:t>о</w:t>
      </w:r>
      <w:r w:rsidRPr="009017BB">
        <w:rPr>
          <w:rFonts w:ascii="Times New Roman" w:hAnsi="Times New Roman" w:cs="Times New Roman"/>
          <w:b w:val="0"/>
          <w:i w:val="0"/>
          <w:iCs w:val="0"/>
          <w:color w:val="auto"/>
          <w:sz w:val="24"/>
          <w:szCs w:val="24"/>
        </w:rPr>
        <w:t>дукция, денежные средства и средства в расчетах, дебиторская задолженность, заемные средства.</w:t>
      </w:r>
    </w:p>
    <w:p w:rsidR="009017BB" w:rsidRPr="00150E89" w:rsidRDefault="009017BB" w:rsidP="009017BB">
      <w:pPr>
        <w:keepNext/>
        <w:widowControl w:val="0"/>
        <w:tabs>
          <w:tab w:val="left" w:pos="9631"/>
        </w:tabs>
        <w:ind w:right="-8" w:firstLine="561"/>
        <w:jc w:val="center"/>
        <w:rPr>
          <w:rFonts w:ascii="Times New Roman" w:hAnsi="Times New Roman" w:cs="Times New Roman"/>
          <w:sz w:val="24"/>
          <w:szCs w:val="24"/>
        </w:rPr>
      </w:pPr>
      <w:r w:rsidRPr="00150E89">
        <w:rPr>
          <w:rFonts w:ascii="Times New Roman" w:hAnsi="Times New Roman" w:cs="Times New Roman"/>
          <w:b/>
          <w:bCs/>
          <w:sz w:val="24"/>
          <w:szCs w:val="24"/>
        </w:rPr>
        <w:t>Показатели эффективного использования оборотных средств</w:t>
      </w:r>
    </w:p>
    <w:p w:rsidR="009017BB" w:rsidRPr="00150E89" w:rsidRDefault="003133A1" w:rsidP="003133A1">
      <w:pPr>
        <w:keepNext/>
        <w:widowControl w:val="0"/>
        <w:ind w:right="200"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009017BB" w:rsidRPr="00150E89">
        <w:rPr>
          <w:rFonts w:ascii="Times New Roman" w:hAnsi="Times New Roman" w:cs="Times New Roman"/>
          <w:iCs/>
          <w:sz w:val="24"/>
          <w:szCs w:val="24"/>
        </w:rPr>
        <w:t>Коэффициент оборачиваемости оборотных</w:t>
      </w:r>
      <w:r w:rsidR="009017BB" w:rsidRPr="00150E89">
        <w:rPr>
          <w:rFonts w:ascii="Times New Roman" w:hAnsi="Times New Roman" w:cs="Times New Roman"/>
          <w:sz w:val="24"/>
          <w:szCs w:val="24"/>
        </w:rPr>
        <w:t xml:space="preserve"> средств представляет собой количес</w:t>
      </w:r>
      <w:r w:rsidR="009017BB" w:rsidRPr="00150E89">
        <w:rPr>
          <w:rFonts w:ascii="Times New Roman" w:hAnsi="Times New Roman" w:cs="Times New Roman"/>
          <w:sz w:val="24"/>
          <w:szCs w:val="24"/>
        </w:rPr>
        <w:t>т</w:t>
      </w:r>
      <w:r w:rsidR="009017BB" w:rsidRPr="00150E89">
        <w:rPr>
          <w:rFonts w:ascii="Times New Roman" w:hAnsi="Times New Roman" w:cs="Times New Roman"/>
          <w:sz w:val="24"/>
          <w:szCs w:val="24"/>
        </w:rPr>
        <w:t>во оборотов, сделанных оборотными средствами за определенный период времени (квартал, год). Этот показатель рассчитывается как отношение выручки от реализации продукции к среднегодовой стоимости оборотных средств.</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iCs/>
          <w:sz w:val="24"/>
          <w:szCs w:val="24"/>
        </w:rPr>
        <w:t>Скорость оборота</w:t>
      </w:r>
      <w:r w:rsidRPr="00150E89">
        <w:rPr>
          <w:rFonts w:ascii="Times New Roman" w:hAnsi="Times New Roman" w:cs="Times New Roman"/>
          <w:sz w:val="24"/>
          <w:szCs w:val="24"/>
        </w:rPr>
        <w:t xml:space="preserve"> оборотных средств определяется делением числа финансовых дней в году (в квартале) на коэффициент оборачиваемости.</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Этот показатель рассчитывается в днях и характеризует продолжительность одного оборота.</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Ускорение оборачиваемости оборотных средств является одним из важных факторов повышения эффективности производства. Размер оборотных средств, необходимых для выработки определенного объема продукции, обратно пропорционален скорости их об</w:t>
      </w:r>
      <w:r w:rsidRPr="00150E89">
        <w:rPr>
          <w:rFonts w:ascii="Times New Roman" w:hAnsi="Times New Roman" w:cs="Times New Roman"/>
          <w:sz w:val="24"/>
          <w:szCs w:val="24"/>
        </w:rPr>
        <w:t>о</w:t>
      </w:r>
      <w:r w:rsidRPr="00150E89">
        <w:rPr>
          <w:rFonts w:ascii="Times New Roman" w:hAnsi="Times New Roman" w:cs="Times New Roman"/>
          <w:sz w:val="24"/>
          <w:szCs w:val="24"/>
        </w:rPr>
        <w:lastRenderedPageBreak/>
        <w:t>рачиваемости. Поэтому ускорение оборачиваемости приводит к высвобождению оборо</w:t>
      </w:r>
      <w:r w:rsidRPr="00150E89">
        <w:rPr>
          <w:rFonts w:ascii="Times New Roman" w:hAnsi="Times New Roman" w:cs="Times New Roman"/>
          <w:sz w:val="24"/>
          <w:szCs w:val="24"/>
        </w:rPr>
        <w:t>т</w:t>
      </w:r>
      <w:r w:rsidRPr="00150E89">
        <w:rPr>
          <w:rFonts w:ascii="Times New Roman" w:hAnsi="Times New Roman" w:cs="Times New Roman"/>
          <w:sz w:val="24"/>
          <w:szCs w:val="24"/>
        </w:rPr>
        <w:t xml:space="preserve">ных средств. Различают </w:t>
      </w:r>
      <w:r w:rsidRPr="00150E89">
        <w:rPr>
          <w:rFonts w:ascii="Times New Roman" w:hAnsi="Times New Roman" w:cs="Times New Roman"/>
          <w:iCs/>
          <w:sz w:val="24"/>
          <w:szCs w:val="24"/>
        </w:rPr>
        <w:t>абсолютное</w:t>
      </w:r>
      <w:r w:rsidRPr="00150E89">
        <w:rPr>
          <w:rFonts w:ascii="Times New Roman" w:hAnsi="Times New Roman" w:cs="Times New Roman"/>
          <w:sz w:val="24"/>
          <w:szCs w:val="24"/>
        </w:rPr>
        <w:t xml:space="preserve"> и </w:t>
      </w:r>
      <w:r w:rsidRPr="00150E89">
        <w:rPr>
          <w:rFonts w:ascii="Times New Roman" w:hAnsi="Times New Roman" w:cs="Times New Roman"/>
          <w:iCs/>
          <w:sz w:val="24"/>
          <w:szCs w:val="24"/>
        </w:rPr>
        <w:t>относительное</w:t>
      </w:r>
      <w:r w:rsidRPr="00150E89">
        <w:rPr>
          <w:rFonts w:ascii="Times New Roman" w:hAnsi="Times New Roman" w:cs="Times New Roman"/>
          <w:sz w:val="24"/>
          <w:szCs w:val="24"/>
        </w:rPr>
        <w:t xml:space="preserve"> высвобождение оборотных средств. Абсолютным называется высвобождение, при котором тот же объем продукции будет п</w:t>
      </w:r>
      <w:r w:rsidRPr="00150E89">
        <w:rPr>
          <w:rFonts w:ascii="Times New Roman" w:hAnsi="Times New Roman" w:cs="Times New Roman"/>
          <w:sz w:val="24"/>
          <w:szCs w:val="24"/>
        </w:rPr>
        <w:t>о</w:t>
      </w:r>
      <w:r w:rsidRPr="00150E89">
        <w:rPr>
          <w:rFonts w:ascii="Times New Roman" w:hAnsi="Times New Roman" w:cs="Times New Roman"/>
          <w:sz w:val="24"/>
          <w:szCs w:val="24"/>
        </w:rPr>
        <w:t>лучен при меньшей сумме оборотных средств, а относительным – когда за счет ускорения оборачиваемости получают больший объем продукции при прежней сумме оборотных средств.</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Иными словами, чем больше количество оборотов, которые совершили оборотные средства за отчетный период, относительно базового при одинаковом объеме выпуска продукции, тем выше экономия оборотных средств, и наоборот, замедление оборачива</w:t>
      </w:r>
      <w:r w:rsidRPr="00150E89">
        <w:rPr>
          <w:rFonts w:ascii="Times New Roman" w:hAnsi="Times New Roman" w:cs="Times New Roman"/>
          <w:sz w:val="24"/>
          <w:szCs w:val="24"/>
        </w:rPr>
        <w:t>е</w:t>
      </w:r>
      <w:r w:rsidRPr="00150E89">
        <w:rPr>
          <w:rFonts w:ascii="Times New Roman" w:hAnsi="Times New Roman" w:cs="Times New Roman"/>
          <w:sz w:val="24"/>
          <w:szCs w:val="24"/>
        </w:rPr>
        <w:t>мости сопровождается вовлечением в оборот</w:t>
      </w:r>
      <w:r w:rsidRPr="00150E89">
        <w:rPr>
          <w:rFonts w:ascii="Times New Roman" w:hAnsi="Times New Roman" w:cs="Times New Roman"/>
          <w:smallCaps/>
          <w:sz w:val="24"/>
          <w:szCs w:val="24"/>
        </w:rPr>
        <w:t xml:space="preserve"> </w:t>
      </w:r>
      <w:r w:rsidRPr="00150E89">
        <w:rPr>
          <w:rFonts w:ascii="Times New Roman" w:hAnsi="Times New Roman" w:cs="Times New Roman"/>
          <w:sz w:val="24"/>
          <w:szCs w:val="24"/>
        </w:rPr>
        <w:t>дополнительных средств.</w:t>
      </w:r>
    </w:p>
    <w:p w:rsidR="009017BB" w:rsidRPr="00150E89" w:rsidRDefault="003133A1" w:rsidP="003133A1">
      <w:pPr>
        <w:pStyle w:val="31"/>
        <w:keepNext/>
        <w:widowControl w:val="0"/>
        <w:spacing w:after="0"/>
        <w:ind w:left="561"/>
        <w:jc w:val="both"/>
        <w:rPr>
          <w:sz w:val="24"/>
          <w:szCs w:val="24"/>
        </w:rPr>
      </w:pPr>
      <w:r>
        <w:rPr>
          <w:sz w:val="24"/>
          <w:szCs w:val="24"/>
        </w:rPr>
        <w:t xml:space="preserve">  </w:t>
      </w:r>
    </w:p>
    <w:p w:rsidR="00AD3D5F" w:rsidRDefault="00AD3D5F" w:rsidP="009017BB">
      <w:pPr>
        <w:pStyle w:val="FR2"/>
        <w:keepNext/>
        <w:spacing w:before="0" w:line="240" w:lineRule="auto"/>
        <w:ind w:firstLine="561"/>
        <w:rPr>
          <w:rFonts w:ascii="Times New Roman" w:hAnsi="Times New Roman" w:cs="Times New Roman"/>
          <w:b/>
          <w:bCs/>
          <w:sz w:val="24"/>
          <w:szCs w:val="24"/>
        </w:rPr>
      </w:pPr>
    </w:p>
    <w:p w:rsidR="009017BB" w:rsidRPr="00AD3D5F" w:rsidRDefault="009017BB" w:rsidP="009017BB">
      <w:pPr>
        <w:pStyle w:val="a3"/>
        <w:keepNext/>
        <w:widowControl w:val="0"/>
        <w:ind w:firstLine="561"/>
        <w:jc w:val="both"/>
        <w:rPr>
          <w:rFonts w:ascii="Times New Roman" w:hAnsi="Times New Roman" w:cs="Times New Roman"/>
          <w:bCs/>
          <w:sz w:val="24"/>
          <w:szCs w:val="24"/>
        </w:rPr>
      </w:pPr>
      <w:r w:rsidRPr="00AD3D5F">
        <w:rPr>
          <w:rFonts w:ascii="Times New Roman" w:hAnsi="Times New Roman" w:cs="Times New Roman"/>
          <w:b/>
          <w:sz w:val="24"/>
          <w:szCs w:val="24"/>
        </w:rPr>
        <w:t>Сырьевые ресурсы</w:t>
      </w:r>
      <w:r w:rsidRPr="00150E89">
        <w:rPr>
          <w:rFonts w:ascii="Times New Roman" w:hAnsi="Times New Roman" w:cs="Times New Roman"/>
          <w:b/>
          <w:bCs/>
          <w:sz w:val="24"/>
          <w:szCs w:val="24"/>
        </w:rPr>
        <w:t xml:space="preserve"> – </w:t>
      </w:r>
      <w:r w:rsidRPr="00AD3D5F">
        <w:rPr>
          <w:rFonts w:ascii="Times New Roman" w:hAnsi="Times New Roman" w:cs="Times New Roman"/>
          <w:bCs/>
          <w:sz w:val="24"/>
          <w:szCs w:val="24"/>
        </w:rPr>
        <w:t>это предметы труда, которые представляют собой веществе</w:t>
      </w:r>
      <w:r w:rsidRPr="00AD3D5F">
        <w:rPr>
          <w:rFonts w:ascii="Times New Roman" w:hAnsi="Times New Roman" w:cs="Times New Roman"/>
          <w:bCs/>
          <w:sz w:val="24"/>
          <w:szCs w:val="24"/>
        </w:rPr>
        <w:t>н</w:t>
      </w:r>
      <w:r w:rsidRPr="00AD3D5F">
        <w:rPr>
          <w:rFonts w:ascii="Times New Roman" w:hAnsi="Times New Roman" w:cs="Times New Roman"/>
          <w:bCs/>
          <w:sz w:val="24"/>
          <w:szCs w:val="24"/>
        </w:rPr>
        <w:t>ные элементы материально-технической базы, они входят в состав оборотных средств и также переносят полностью свою стоимость на готовый продукт.</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xml:space="preserve"> Оно классифицируется по:</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роли в производственном процессе: основное, вспомогательное, дополнительное;</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экономическому признаку: предмет труда, готовая продукция;</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способу получения: промышленное (соляная, производство минеральных вод, ры</w:t>
      </w:r>
      <w:r w:rsidRPr="00150E89">
        <w:rPr>
          <w:rFonts w:ascii="Times New Roman" w:hAnsi="Times New Roman" w:cs="Times New Roman"/>
          <w:sz w:val="24"/>
          <w:szCs w:val="24"/>
        </w:rPr>
        <w:t>б</w:t>
      </w:r>
      <w:r w:rsidRPr="00150E89">
        <w:rPr>
          <w:rFonts w:ascii="Times New Roman" w:hAnsi="Times New Roman" w:cs="Times New Roman"/>
          <w:sz w:val="24"/>
          <w:szCs w:val="24"/>
        </w:rPr>
        <w:t>ная), сельскохозяйственное;</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характеру происхождения: животное, растительное, добываемое (соль, минерал</w:t>
      </w:r>
      <w:r w:rsidRPr="00150E89">
        <w:rPr>
          <w:rFonts w:ascii="Times New Roman" w:hAnsi="Times New Roman" w:cs="Times New Roman"/>
          <w:sz w:val="24"/>
          <w:szCs w:val="24"/>
        </w:rPr>
        <w:t>ь</w:t>
      </w:r>
      <w:r w:rsidRPr="00150E89">
        <w:rPr>
          <w:rFonts w:ascii="Times New Roman" w:hAnsi="Times New Roman" w:cs="Times New Roman"/>
          <w:sz w:val="24"/>
          <w:szCs w:val="24"/>
        </w:rPr>
        <w:t>ная вода, рыба);</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времени производства (сезонное, несезонное);</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способу переработки: первичное и вторичное (отходы, побочные продукты).</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зависимости от степени использования при выработке продукции сырьевые ресу</w:t>
      </w:r>
      <w:r w:rsidRPr="00150E89">
        <w:rPr>
          <w:rFonts w:ascii="Times New Roman" w:hAnsi="Times New Roman" w:cs="Times New Roman"/>
          <w:sz w:val="24"/>
          <w:szCs w:val="24"/>
        </w:rPr>
        <w:t>р</w:t>
      </w:r>
      <w:r w:rsidRPr="00150E89">
        <w:rPr>
          <w:rFonts w:ascii="Times New Roman" w:hAnsi="Times New Roman" w:cs="Times New Roman"/>
          <w:sz w:val="24"/>
          <w:szCs w:val="24"/>
        </w:rPr>
        <w:t>сы подразделяют на основные и вспомогательные.</w:t>
      </w:r>
    </w:p>
    <w:p w:rsidR="009017BB" w:rsidRPr="00150E89" w:rsidRDefault="009017BB" w:rsidP="009017B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xml:space="preserve">К </w:t>
      </w:r>
      <w:r w:rsidRPr="00150E89">
        <w:rPr>
          <w:rFonts w:ascii="Times New Roman" w:hAnsi="Times New Roman" w:cs="Times New Roman"/>
          <w:iCs/>
          <w:sz w:val="24"/>
          <w:szCs w:val="24"/>
        </w:rPr>
        <w:t>основному</w:t>
      </w:r>
      <w:r w:rsidRPr="00150E89">
        <w:rPr>
          <w:rFonts w:ascii="Times New Roman" w:hAnsi="Times New Roman" w:cs="Times New Roman"/>
          <w:sz w:val="24"/>
          <w:szCs w:val="24"/>
        </w:rPr>
        <w:t xml:space="preserve"> сырью относятся такие предметы труда, которые составляют матер</w:t>
      </w:r>
      <w:r w:rsidRPr="00150E89">
        <w:rPr>
          <w:rFonts w:ascii="Times New Roman" w:hAnsi="Times New Roman" w:cs="Times New Roman"/>
          <w:sz w:val="24"/>
          <w:szCs w:val="24"/>
        </w:rPr>
        <w:t>и</w:t>
      </w:r>
      <w:r w:rsidRPr="00150E89">
        <w:rPr>
          <w:rFonts w:ascii="Times New Roman" w:hAnsi="Times New Roman" w:cs="Times New Roman"/>
          <w:sz w:val="24"/>
          <w:szCs w:val="24"/>
        </w:rPr>
        <w:t>альную основу вновь созданного продукта. В пищевой промышленности все виды сырья, входящие в состав продукта, считаются основными. Предметы, способствующие изгото</w:t>
      </w:r>
      <w:r w:rsidRPr="00150E89">
        <w:rPr>
          <w:rFonts w:ascii="Times New Roman" w:hAnsi="Times New Roman" w:cs="Times New Roman"/>
          <w:sz w:val="24"/>
          <w:szCs w:val="24"/>
        </w:rPr>
        <w:t>в</w:t>
      </w:r>
      <w:r w:rsidRPr="00150E89">
        <w:rPr>
          <w:rFonts w:ascii="Times New Roman" w:hAnsi="Times New Roman" w:cs="Times New Roman"/>
          <w:sz w:val="24"/>
          <w:szCs w:val="24"/>
        </w:rPr>
        <w:t>лению готового продукта, являются</w:t>
      </w:r>
      <w:r w:rsidRPr="00150E89">
        <w:rPr>
          <w:rFonts w:ascii="Times New Roman" w:hAnsi="Times New Roman" w:cs="Times New Roman"/>
          <w:smallCaps/>
          <w:sz w:val="24"/>
          <w:szCs w:val="24"/>
        </w:rPr>
        <w:t xml:space="preserve"> </w:t>
      </w:r>
      <w:r w:rsidRPr="00150E89">
        <w:rPr>
          <w:rFonts w:ascii="Times New Roman" w:hAnsi="Times New Roman" w:cs="Times New Roman"/>
          <w:iCs/>
          <w:sz w:val="24"/>
          <w:szCs w:val="24"/>
        </w:rPr>
        <w:t>вспомогательными.</w:t>
      </w:r>
      <w:r w:rsidRPr="00150E89">
        <w:rPr>
          <w:rFonts w:ascii="Times New Roman" w:hAnsi="Times New Roman" w:cs="Times New Roman"/>
          <w:sz w:val="24"/>
          <w:szCs w:val="24"/>
        </w:rPr>
        <w:t xml:space="preserve"> Один и тот же вид сырья в одних случаях может выступать как основное сырье, в других – как вспомогательный материал. </w:t>
      </w:r>
    </w:p>
    <w:p w:rsidR="009017BB" w:rsidRPr="00150E89" w:rsidRDefault="009017BB" w:rsidP="009017BB">
      <w:pPr>
        <w:keepNext/>
        <w:widowControl w:val="0"/>
        <w:ind w:right="10" w:firstLine="561"/>
        <w:jc w:val="center"/>
        <w:rPr>
          <w:rFonts w:ascii="Times New Roman" w:hAnsi="Times New Roman" w:cs="Times New Roman"/>
          <w:b/>
          <w:bCs/>
          <w:iCs/>
          <w:sz w:val="24"/>
          <w:szCs w:val="24"/>
        </w:rPr>
      </w:pPr>
      <w:r w:rsidRPr="00150E89">
        <w:rPr>
          <w:rFonts w:ascii="Times New Roman" w:hAnsi="Times New Roman" w:cs="Times New Roman"/>
          <w:b/>
          <w:bCs/>
          <w:iCs/>
          <w:sz w:val="24"/>
          <w:szCs w:val="24"/>
        </w:rPr>
        <w:t>Структура обеспечения предприятий сырьем</w:t>
      </w:r>
    </w:p>
    <w:p w:rsidR="009017BB" w:rsidRPr="00150E89" w:rsidRDefault="009017BB" w:rsidP="009017BB">
      <w:pPr>
        <w:keepNext/>
        <w:widowControl w:val="0"/>
        <w:ind w:right="10" w:firstLine="561"/>
        <w:jc w:val="both"/>
        <w:rPr>
          <w:rFonts w:ascii="Times New Roman" w:hAnsi="Times New Roman" w:cs="Times New Roman"/>
          <w:sz w:val="24"/>
          <w:szCs w:val="24"/>
        </w:rPr>
      </w:pPr>
      <w:r w:rsidRPr="00150E89">
        <w:rPr>
          <w:rFonts w:ascii="Times New Roman" w:hAnsi="Times New Roman" w:cs="Times New Roman"/>
          <w:sz w:val="24"/>
          <w:szCs w:val="24"/>
        </w:rPr>
        <w:t>Структура обеспечения предприятий сырьем – это совокупность кооперативов, сел</w:t>
      </w:r>
      <w:r w:rsidRPr="00150E89">
        <w:rPr>
          <w:rFonts w:ascii="Times New Roman" w:hAnsi="Times New Roman" w:cs="Times New Roman"/>
          <w:sz w:val="24"/>
          <w:szCs w:val="24"/>
        </w:rPr>
        <w:t>ь</w:t>
      </w:r>
      <w:r w:rsidRPr="00150E89">
        <w:rPr>
          <w:rFonts w:ascii="Times New Roman" w:hAnsi="Times New Roman" w:cs="Times New Roman"/>
          <w:sz w:val="24"/>
          <w:szCs w:val="24"/>
        </w:rPr>
        <w:t>скохозяйственных предприятий, частных, семейных, заготовительных и др., обеспеч</w:t>
      </w:r>
      <w:r w:rsidRPr="00150E89">
        <w:rPr>
          <w:rFonts w:ascii="Times New Roman" w:hAnsi="Times New Roman" w:cs="Times New Roman"/>
          <w:sz w:val="24"/>
          <w:szCs w:val="24"/>
        </w:rPr>
        <w:t>и</w:t>
      </w:r>
      <w:r w:rsidRPr="00150E89">
        <w:rPr>
          <w:rFonts w:ascii="Times New Roman" w:hAnsi="Times New Roman" w:cs="Times New Roman"/>
          <w:sz w:val="24"/>
          <w:szCs w:val="24"/>
        </w:rPr>
        <w:t>вающих непрерывную работу перерабатывающих предприятий и осуществляющих свою деятельность по договорам контрактации.</w:t>
      </w:r>
    </w:p>
    <w:p w:rsidR="009017BB" w:rsidRPr="00150E89" w:rsidRDefault="009017BB" w:rsidP="009017BB">
      <w:pPr>
        <w:keepNext/>
        <w:widowControl w:val="0"/>
        <w:ind w:right="10" w:firstLine="561"/>
        <w:jc w:val="both"/>
        <w:rPr>
          <w:rFonts w:ascii="Times New Roman" w:hAnsi="Times New Roman" w:cs="Times New Roman"/>
          <w:sz w:val="24"/>
          <w:szCs w:val="24"/>
        </w:rPr>
      </w:pPr>
      <w:r w:rsidRPr="00150E89">
        <w:rPr>
          <w:rFonts w:ascii="Times New Roman" w:hAnsi="Times New Roman" w:cs="Times New Roman"/>
          <w:iCs/>
          <w:sz w:val="24"/>
          <w:szCs w:val="24"/>
        </w:rPr>
        <w:t>Размеры и состав</w:t>
      </w:r>
      <w:r w:rsidRPr="00150E89">
        <w:rPr>
          <w:rFonts w:ascii="Times New Roman" w:hAnsi="Times New Roman" w:cs="Times New Roman"/>
          <w:sz w:val="24"/>
          <w:szCs w:val="24"/>
        </w:rPr>
        <w:t xml:space="preserve"> сырьевой зоны зависят от мощности предприятия, вида сырья, его </w:t>
      </w:r>
      <w:r w:rsidRPr="00150E89">
        <w:rPr>
          <w:rFonts w:ascii="Times New Roman" w:hAnsi="Times New Roman" w:cs="Times New Roman"/>
          <w:sz w:val="24"/>
          <w:szCs w:val="24"/>
        </w:rPr>
        <w:lastRenderedPageBreak/>
        <w:t>транспортабельности, уровня специализации и товарности</w:t>
      </w:r>
      <w:r w:rsidRPr="00150E89">
        <w:rPr>
          <w:rFonts w:ascii="Times New Roman" w:hAnsi="Times New Roman" w:cs="Times New Roman"/>
          <w:smallCaps/>
          <w:sz w:val="24"/>
          <w:szCs w:val="24"/>
        </w:rPr>
        <w:t xml:space="preserve"> </w:t>
      </w:r>
      <w:r w:rsidRPr="00150E89">
        <w:rPr>
          <w:rFonts w:ascii="Times New Roman" w:hAnsi="Times New Roman" w:cs="Times New Roman"/>
          <w:sz w:val="24"/>
          <w:szCs w:val="24"/>
        </w:rPr>
        <w:t>хозяйств, конфигурации, с</w:t>
      </w:r>
      <w:r w:rsidRPr="00150E89">
        <w:rPr>
          <w:rFonts w:ascii="Times New Roman" w:hAnsi="Times New Roman" w:cs="Times New Roman"/>
          <w:sz w:val="24"/>
          <w:szCs w:val="24"/>
        </w:rPr>
        <w:t>о</w:t>
      </w:r>
      <w:r w:rsidRPr="00150E89">
        <w:rPr>
          <w:rFonts w:ascii="Times New Roman" w:hAnsi="Times New Roman" w:cs="Times New Roman"/>
          <w:sz w:val="24"/>
          <w:szCs w:val="24"/>
        </w:rPr>
        <w:t>стояния транспортных связей и других факторов.</w:t>
      </w:r>
    </w:p>
    <w:p w:rsidR="009017BB" w:rsidRPr="00150E89" w:rsidRDefault="009017BB" w:rsidP="009017BB">
      <w:pPr>
        <w:keepNext/>
        <w:widowControl w:val="0"/>
        <w:ind w:right="10" w:firstLine="561"/>
        <w:jc w:val="both"/>
        <w:rPr>
          <w:rFonts w:ascii="Times New Roman" w:hAnsi="Times New Roman" w:cs="Times New Roman"/>
          <w:sz w:val="24"/>
          <w:szCs w:val="24"/>
        </w:rPr>
      </w:pPr>
      <w:r w:rsidRPr="00150E89">
        <w:rPr>
          <w:rFonts w:ascii="Times New Roman" w:hAnsi="Times New Roman" w:cs="Times New Roman"/>
          <w:sz w:val="24"/>
          <w:szCs w:val="24"/>
        </w:rPr>
        <w:t xml:space="preserve">Важнейшие </w:t>
      </w:r>
      <w:r w:rsidRPr="00150E89">
        <w:rPr>
          <w:rFonts w:ascii="Times New Roman" w:hAnsi="Times New Roman" w:cs="Times New Roman"/>
          <w:iCs/>
          <w:sz w:val="24"/>
          <w:szCs w:val="24"/>
        </w:rPr>
        <w:t>показатели сырьевой зоны:</w:t>
      </w:r>
      <w:r w:rsidRPr="00150E89">
        <w:rPr>
          <w:rFonts w:ascii="Times New Roman" w:hAnsi="Times New Roman" w:cs="Times New Roman"/>
          <w:sz w:val="24"/>
          <w:szCs w:val="24"/>
        </w:rPr>
        <w:t xml:space="preserve"> плотность закупок (масса сырья на единицу площади), плотность посевов (отношение площади посевов под заготавливаемой культ</w:t>
      </w:r>
      <w:r w:rsidRPr="00150E89">
        <w:rPr>
          <w:rFonts w:ascii="Times New Roman" w:hAnsi="Times New Roman" w:cs="Times New Roman"/>
          <w:sz w:val="24"/>
          <w:szCs w:val="24"/>
        </w:rPr>
        <w:t>у</w:t>
      </w:r>
      <w:r w:rsidRPr="00150E89">
        <w:rPr>
          <w:rFonts w:ascii="Times New Roman" w:hAnsi="Times New Roman" w:cs="Times New Roman"/>
          <w:sz w:val="24"/>
          <w:szCs w:val="24"/>
        </w:rPr>
        <w:t>рой к общей площади пашни), а также количество входящих в нее хозяйств, объемы зак</w:t>
      </w:r>
      <w:r w:rsidRPr="00150E89">
        <w:rPr>
          <w:rFonts w:ascii="Times New Roman" w:hAnsi="Times New Roman" w:cs="Times New Roman"/>
          <w:sz w:val="24"/>
          <w:szCs w:val="24"/>
        </w:rPr>
        <w:t>у</w:t>
      </w:r>
      <w:r w:rsidRPr="00150E89">
        <w:rPr>
          <w:rFonts w:ascii="Times New Roman" w:hAnsi="Times New Roman" w:cs="Times New Roman"/>
          <w:sz w:val="24"/>
          <w:szCs w:val="24"/>
        </w:rPr>
        <w:t>пок на одно хозяйство, средний радиус доставки сырья, уровень специализации хозяйств, компактность и т. д.</w:t>
      </w:r>
    </w:p>
    <w:p w:rsidR="009017BB" w:rsidRPr="00150E89" w:rsidRDefault="009017BB" w:rsidP="009017BB">
      <w:pPr>
        <w:keepNext/>
        <w:widowControl w:val="0"/>
        <w:ind w:right="10" w:firstLine="561"/>
        <w:jc w:val="both"/>
        <w:rPr>
          <w:rFonts w:ascii="Times New Roman" w:hAnsi="Times New Roman" w:cs="Times New Roman"/>
          <w:sz w:val="24"/>
          <w:szCs w:val="24"/>
        </w:rPr>
      </w:pPr>
      <w:r w:rsidRPr="00150E89">
        <w:rPr>
          <w:rFonts w:ascii="Times New Roman" w:hAnsi="Times New Roman" w:cs="Times New Roman"/>
          <w:sz w:val="24"/>
          <w:szCs w:val="24"/>
        </w:rPr>
        <w:t>Организацией работы по определению и совершенствованию сырьевых зон и зак</w:t>
      </w:r>
      <w:r w:rsidRPr="00150E89">
        <w:rPr>
          <w:rFonts w:ascii="Times New Roman" w:hAnsi="Times New Roman" w:cs="Times New Roman"/>
          <w:sz w:val="24"/>
          <w:szCs w:val="24"/>
        </w:rPr>
        <w:t>у</w:t>
      </w:r>
      <w:r w:rsidRPr="00150E89">
        <w:rPr>
          <w:rFonts w:ascii="Times New Roman" w:hAnsi="Times New Roman" w:cs="Times New Roman"/>
          <w:sz w:val="24"/>
          <w:szCs w:val="24"/>
        </w:rPr>
        <w:t>пок сырья на перерабатывающих предприятиях занимаются специальные службы, во</w:t>
      </w:r>
      <w:r w:rsidRPr="00150E89">
        <w:rPr>
          <w:rFonts w:ascii="Times New Roman" w:hAnsi="Times New Roman" w:cs="Times New Roman"/>
          <w:sz w:val="24"/>
          <w:szCs w:val="24"/>
        </w:rPr>
        <w:t>з</w:t>
      </w:r>
      <w:r w:rsidRPr="00150E89">
        <w:rPr>
          <w:rFonts w:ascii="Times New Roman" w:hAnsi="Times New Roman" w:cs="Times New Roman"/>
          <w:sz w:val="24"/>
          <w:szCs w:val="24"/>
        </w:rPr>
        <w:t>главляемые, как правило, заместителем генерального директора.</w:t>
      </w:r>
    </w:p>
    <w:p w:rsidR="009017BB" w:rsidRPr="00150E89" w:rsidRDefault="009017BB" w:rsidP="009017BB">
      <w:pPr>
        <w:keepNext/>
        <w:widowControl w:val="0"/>
        <w:ind w:right="10" w:firstLine="561"/>
        <w:jc w:val="both"/>
        <w:rPr>
          <w:rFonts w:ascii="Times New Roman" w:hAnsi="Times New Roman" w:cs="Times New Roman"/>
          <w:sz w:val="24"/>
          <w:szCs w:val="24"/>
        </w:rPr>
      </w:pPr>
      <w:r w:rsidRPr="00150E89">
        <w:rPr>
          <w:rFonts w:ascii="Times New Roman" w:hAnsi="Times New Roman" w:cs="Times New Roman"/>
          <w:iCs/>
          <w:sz w:val="24"/>
          <w:szCs w:val="24"/>
        </w:rPr>
        <w:t>Требования к обеспечению</w:t>
      </w:r>
      <w:r w:rsidRPr="00150E89">
        <w:rPr>
          <w:rFonts w:ascii="Times New Roman" w:hAnsi="Times New Roman" w:cs="Times New Roman"/>
          <w:sz w:val="24"/>
          <w:szCs w:val="24"/>
        </w:rPr>
        <w:t xml:space="preserve"> сырьем перерабатывающих предприятий, доля которого в себестоимости готовой продукции составляет 60–80%, сводятся к следующему:</w:t>
      </w:r>
    </w:p>
    <w:p w:rsidR="009017BB" w:rsidRPr="00150E89" w:rsidRDefault="009017BB" w:rsidP="009017BB">
      <w:pPr>
        <w:keepNext/>
        <w:widowControl w:val="0"/>
        <w:ind w:right="10" w:firstLine="561"/>
        <w:jc w:val="both"/>
        <w:rPr>
          <w:rFonts w:ascii="Times New Roman" w:hAnsi="Times New Roman" w:cs="Times New Roman"/>
          <w:sz w:val="24"/>
          <w:szCs w:val="24"/>
        </w:rPr>
      </w:pPr>
      <w:r w:rsidRPr="00150E89">
        <w:rPr>
          <w:rFonts w:ascii="Times New Roman" w:hAnsi="Times New Roman" w:cs="Times New Roman"/>
          <w:sz w:val="24"/>
          <w:szCs w:val="24"/>
        </w:rPr>
        <w:t>- достаточность сырья для обеспечения непрерывности производства и полной з</w:t>
      </w:r>
      <w:r w:rsidRPr="00150E89">
        <w:rPr>
          <w:rFonts w:ascii="Times New Roman" w:hAnsi="Times New Roman" w:cs="Times New Roman"/>
          <w:sz w:val="24"/>
          <w:szCs w:val="24"/>
        </w:rPr>
        <w:t>а</w:t>
      </w:r>
      <w:r w:rsidRPr="00150E89">
        <w:rPr>
          <w:rFonts w:ascii="Times New Roman" w:hAnsi="Times New Roman" w:cs="Times New Roman"/>
          <w:sz w:val="24"/>
          <w:szCs w:val="24"/>
        </w:rPr>
        <w:t>грузки оборудования;</w:t>
      </w:r>
    </w:p>
    <w:p w:rsidR="009017BB" w:rsidRPr="00150E89" w:rsidRDefault="009017BB" w:rsidP="009017BB">
      <w:pPr>
        <w:keepNext/>
        <w:widowControl w:val="0"/>
        <w:ind w:right="10" w:firstLine="561"/>
        <w:jc w:val="both"/>
        <w:rPr>
          <w:rFonts w:ascii="Times New Roman" w:hAnsi="Times New Roman" w:cs="Times New Roman"/>
          <w:sz w:val="24"/>
          <w:szCs w:val="24"/>
        </w:rPr>
      </w:pPr>
      <w:r w:rsidRPr="00150E89">
        <w:rPr>
          <w:rFonts w:ascii="Times New Roman" w:hAnsi="Times New Roman" w:cs="Times New Roman"/>
          <w:sz w:val="24"/>
          <w:szCs w:val="24"/>
        </w:rPr>
        <w:t>- высокое качество сырья, от которого зависит величина выхода и качество проду</w:t>
      </w:r>
      <w:r w:rsidRPr="00150E89">
        <w:rPr>
          <w:rFonts w:ascii="Times New Roman" w:hAnsi="Times New Roman" w:cs="Times New Roman"/>
          <w:sz w:val="24"/>
          <w:szCs w:val="24"/>
        </w:rPr>
        <w:t>к</w:t>
      </w:r>
      <w:r w:rsidRPr="00150E89">
        <w:rPr>
          <w:rFonts w:ascii="Times New Roman" w:hAnsi="Times New Roman" w:cs="Times New Roman"/>
          <w:sz w:val="24"/>
          <w:szCs w:val="24"/>
        </w:rPr>
        <w:t>ции.</w:t>
      </w:r>
    </w:p>
    <w:p w:rsidR="009017BB" w:rsidRPr="00150E89" w:rsidRDefault="009017BB" w:rsidP="009017BB">
      <w:pPr>
        <w:pStyle w:val="FR2"/>
        <w:keepNext/>
        <w:spacing w:before="0" w:line="240" w:lineRule="auto"/>
        <w:ind w:firstLine="561"/>
        <w:rPr>
          <w:rFonts w:ascii="Times New Roman" w:hAnsi="Times New Roman" w:cs="Times New Roman"/>
          <w:b/>
          <w:bCs/>
          <w:sz w:val="24"/>
          <w:szCs w:val="24"/>
        </w:rPr>
      </w:pPr>
      <w:r w:rsidRPr="00150E89">
        <w:rPr>
          <w:rFonts w:ascii="Times New Roman" w:hAnsi="Times New Roman" w:cs="Times New Roman"/>
          <w:b/>
          <w:bCs/>
          <w:sz w:val="24"/>
          <w:szCs w:val="24"/>
        </w:rPr>
        <w:t>Пути эффективного использования сырьевых ресурсов</w:t>
      </w:r>
    </w:p>
    <w:p w:rsidR="009017BB" w:rsidRPr="00150E89" w:rsidRDefault="009017BB" w:rsidP="003133A1">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Проблема рационального использования сырья многогранна и во многом обусловл</w:t>
      </w:r>
      <w:r w:rsidRPr="00150E89">
        <w:rPr>
          <w:rFonts w:ascii="Times New Roman" w:hAnsi="Times New Roman" w:cs="Times New Roman"/>
          <w:sz w:val="24"/>
          <w:szCs w:val="24"/>
        </w:rPr>
        <w:t>и</w:t>
      </w:r>
      <w:r w:rsidRPr="00150E89">
        <w:rPr>
          <w:rFonts w:ascii="Times New Roman" w:hAnsi="Times New Roman" w:cs="Times New Roman"/>
          <w:sz w:val="24"/>
          <w:szCs w:val="24"/>
        </w:rPr>
        <w:t>вается спецификой перерабатывающей отрасли. Однако крупнейшим резервом экономии материальных ресурсов, расширения ассортимента и увеличения выпуска продукции, п</w:t>
      </w:r>
      <w:r w:rsidRPr="00150E89">
        <w:rPr>
          <w:rFonts w:ascii="Times New Roman" w:hAnsi="Times New Roman" w:cs="Times New Roman"/>
          <w:sz w:val="24"/>
          <w:szCs w:val="24"/>
        </w:rPr>
        <w:t>о</w:t>
      </w:r>
      <w:r w:rsidRPr="00150E89">
        <w:rPr>
          <w:rFonts w:ascii="Times New Roman" w:hAnsi="Times New Roman" w:cs="Times New Roman"/>
          <w:sz w:val="24"/>
          <w:szCs w:val="24"/>
        </w:rPr>
        <w:t xml:space="preserve">вышения результативности перерабатывающего предприятия является </w:t>
      </w:r>
      <w:r w:rsidRPr="00150E89">
        <w:rPr>
          <w:rFonts w:ascii="Times New Roman" w:hAnsi="Times New Roman" w:cs="Times New Roman"/>
          <w:iCs/>
          <w:sz w:val="24"/>
          <w:szCs w:val="24"/>
        </w:rPr>
        <w:t>комплексное и</w:t>
      </w:r>
      <w:r w:rsidRPr="00150E89">
        <w:rPr>
          <w:rFonts w:ascii="Times New Roman" w:hAnsi="Times New Roman" w:cs="Times New Roman"/>
          <w:iCs/>
          <w:sz w:val="24"/>
          <w:szCs w:val="24"/>
        </w:rPr>
        <w:t>с</w:t>
      </w:r>
      <w:r w:rsidRPr="00150E89">
        <w:rPr>
          <w:rFonts w:ascii="Times New Roman" w:hAnsi="Times New Roman" w:cs="Times New Roman"/>
          <w:iCs/>
          <w:sz w:val="24"/>
          <w:szCs w:val="24"/>
        </w:rPr>
        <w:t>пользование сырья.</w:t>
      </w:r>
      <w:r w:rsidR="003133A1">
        <w:rPr>
          <w:rFonts w:ascii="Times New Roman" w:hAnsi="Times New Roman" w:cs="Times New Roman"/>
          <w:iCs/>
          <w:sz w:val="24"/>
          <w:szCs w:val="24"/>
        </w:rPr>
        <w:t xml:space="preserve"> </w:t>
      </w:r>
      <w:r w:rsidRPr="00150E89">
        <w:rPr>
          <w:rFonts w:ascii="Times New Roman" w:hAnsi="Times New Roman" w:cs="Times New Roman"/>
          <w:sz w:val="24"/>
          <w:szCs w:val="24"/>
        </w:rPr>
        <w:t>Большинство побочных продуктов и отходов производства, образу</w:t>
      </w:r>
      <w:r w:rsidRPr="00150E89">
        <w:rPr>
          <w:rFonts w:ascii="Times New Roman" w:hAnsi="Times New Roman" w:cs="Times New Roman"/>
          <w:sz w:val="24"/>
          <w:szCs w:val="24"/>
        </w:rPr>
        <w:t>ю</w:t>
      </w:r>
      <w:r w:rsidRPr="00150E89">
        <w:rPr>
          <w:rFonts w:ascii="Times New Roman" w:hAnsi="Times New Roman" w:cs="Times New Roman"/>
          <w:sz w:val="24"/>
          <w:szCs w:val="24"/>
        </w:rPr>
        <w:t>щихся при переработке сельскохозяйственного сырья, характеризуется ценным химич</w:t>
      </w:r>
      <w:r w:rsidRPr="00150E89">
        <w:rPr>
          <w:rFonts w:ascii="Times New Roman" w:hAnsi="Times New Roman" w:cs="Times New Roman"/>
          <w:sz w:val="24"/>
          <w:szCs w:val="24"/>
        </w:rPr>
        <w:t>е</w:t>
      </w:r>
      <w:r w:rsidRPr="00150E89">
        <w:rPr>
          <w:rFonts w:ascii="Times New Roman" w:hAnsi="Times New Roman" w:cs="Times New Roman"/>
          <w:sz w:val="24"/>
          <w:szCs w:val="24"/>
        </w:rPr>
        <w:t>ским составом и может быть использовано для изготовления различной ценной и необх</w:t>
      </w:r>
      <w:r w:rsidRPr="00150E89">
        <w:rPr>
          <w:rFonts w:ascii="Times New Roman" w:hAnsi="Times New Roman" w:cs="Times New Roman"/>
          <w:sz w:val="24"/>
          <w:szCs w:val="24"/>
        </w:rPr>
        <w:t>о</w:t>
      </w:r>
      <w:r w:rsidRPr="00150E89">
        <w:rPr>
          <w:rFonts w:ascii="Times New Roman" w:hAnsi="Times New Roman" w:cs="Times New Roman"/>
          <w:sz w:val="24"/>
          <w:szCs w:val="24"/>
        </w:rPr>
        <w:t>димой для народного хозяйства продукции.</w:t>
      </w:r>
      <w:r w:rsidR="003133A1">
        <w:rPr>
          <w:rFonts w:ascii="Times New Roman" w:hAnsi="Times New Roman" w:cs="Times New Roman"/>
          <w:sz w:val="24"/>
          <w:szCs w:val="24"/>
        </w:rPr>
        <w:t xml:space="preserve">  </w:t>
      </w:r>
      <w:r w:rsidRPr="00150E89">
        <w:rPr>
          <w:rFonts w:ascii="Times New Roman" w:hAnsi="Times New Roman" w:cs="Times New Roman"/>
          <w:b/>
          <w:bCs/>
          <w:sz w:val="24"/>
          <w:szCs w:val="24"/>
        </w:rPr>
        <w:t xml:space="preserve"> </w:t>
      </w:r>
      <w:r w:rsidRPr="00150E89">
        <w:rPr>
          <w:rFonts w:ascii="Times New Roman" w:hAnsi="Times New Roman" w:cs="Times New Roman"/>
          <w:sz w:val="24"/>
          <w:szCs w:val="24"/>
        </w:rPr>
        <w:t>Основные направления эффективного и</w:t>
      </w:r>
      <w:r w:rsidRPr="00150E89">
        <w:rPr>
          <w:rFonts w:ascii="Times New Roman" w:hAnsi="Times New Roman" w:cs="Times New Roman"/>
          <w:sz w:val="24"/>
          <w:szCs w:val="24"/>
        </w:rPr>
        <w:t>с</w:t>
      </w:r>
      <w:r w:rsidRPr="00150E89">
        <w:rPr>
          <w:rFonts w:ascii="Times New Roman" w:hAnsi="Times New Roman" w:cs="Times New Roman"/>
          <w:sz w:val="24"/>
          <w:szCs w:val="24"/>
        </w:rPr>
        <w:t>пользования сырьевых ресурсов приведены на рис 2.</w:t>
      </w:r>
    </w:p>
    <w:p w:rsidR="009017BB" w:rsidRPr="00150E89" w:rsidRDefault="003133A1" w:rsidP="003133A1">
      <w:pPr>
        <w:keepNext/>
        <w:widowControl w:val="0"/>
        <w:ind w:firstLine="521"/>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 xml:space="preserve"> </w:t>
      </w:r>
      <w:r w:rsidR="00B949AA">
        <w:rPr>
          <w:rFonts w:ascii="Times New Roman" w:hAnsi="Times New Roman" w:cs="Times New Roman"/>
          <w:noProof/>
          <w:sz w:val="24"/>
          <w:szCs w:val="24"/>
        </w:rPr>
        <w:pict>
          <v:rect id="_x0000_s1742" style="position:absolute;left:0;text-align:left;margin-left:302.15pt;margin-top:4.3pt;width:180pt;height:54pt;z-index:252277760;mso-position-horizontal-relative:text;mso-position-vertical-relative:text">
            <v:textbox style="mso-next-textbox:#_x0000_s1742">
              <w:txbxContent>
                <w:p w:rsidR="00B87F68" w:rsidRDefault="00B87F68" w:rsidP="009017BB">
                  <w:pPr>
                    <w:pStyle w:val="a3"/>
                    <w:rPr>
                      <w:b/>
                      <w:bCs/>
                      <w:sz w:val="24"/>
                      <w:szCs w:val="20"/>
                    </w:rPr>
                  </w:pPr>
                  <w:r>
                    <w:rPr>
                      <w:b/>
                      <w:bCs/>
                      <w:sz w:val="24"/>
                      <w:szCs w:val="20"/>
                    </w:rPr>
                    <w:t>Применение безотходных те</w:t>
                  </w:r>
                  <w:r>
                    <w:rPr>
                      <w:b/>
                      <w:bCs/>
                      <w:sz w:val="24"/>
                      <w:szCs w:val="20"/>
                    </w:rPr>
                    <w:t>х</w:t>
                  </w:r>
                  <w:r>
                    <w:rPr>
                      <w:b/>
                      <w:bCs/>
                      <w:sz w:val="24"/>
                      <w:szCs w:val="20"/>
                    </w:rPr>
                    <w:t>нологий</w:t>
                  </w:r>
                </w:p>
              </w:txbxContent>
            </v:textbox>
          </v:rect>
        </w:pict>
      </w:r>
      <w:r w:rsidR="00B949AA">
        <w:rPr>
          <w:rFonts w:ascii="Times New Roman" w:hAnsi="Times New Roman" w:cs="Times New Roman"/>
          <w:noProof/>
          <w:sz w:val="24"/>
          <w:szCs w:val="24"/>
        </w:rPr>
        <w:pict>
          <v:rect id="_x0000_s1741" style="position:absolute;left:0;text-align:left;margin-left:-3.85pt;margin-top:4.3pt;width:180pt;height:54pt;z-index:252276736;mso-position-horizontal-relative:text;mso-position-vertical-relative:text">
            <v:textbox style="mso-next-textbox:#_x0000_s1741">
              <w:txbxContent>
                <w:p w:rsidR="00B87F68" w:rsidRDefault="00B87F68" w:rsidP="009017BB">
                  <w:pPr>
                    <w:pStyle w:val="a3"/>
                    <w:rPr>
                      <w:b/>
                      <w:bCs/>
                      <w:sz w:val="24"/>
                      <w:szCs w:val="20"/>
                    </w:rPr>
                  </w:pPr>
                  <w:r>
                    <w:rPr>
                      <w:b/>
                      <w:bCs/>
                      <w:sz w:val="24"/>
                      <w:szCs w:val="20"/>
                    </w:rPr>
                    <w:t>Внедрение новой высокоэ</w:t>
                  </w:r>
                  <w:r>
                    <w:rPr>
                      <w:b/>
                      <w:bCs/>
                      <w:sz w:val="24"/>
                      <w:szCs w:val="20"/>
                    </w:rPr>
                    <w:t>ф</w:t>
                  </w:r>
                  <w:r>
                    <w:rPr>
                      <w:b/>
                      <w:bCs/>
                      <w:sz w:val="24"/>
                      <w:szCs w:val="20"/>
                    </w:rPr>
                    <w:t>фективной техники и раци</w:t>
                  </w:r>
                  <w:r>
                    <w:rPr>
                      <w:b/>
                      <w:bCs/>
                      <w:sz w:val="24"/>
                      <w:szCs w:val="20"/>
                    </w:rPr>
                    <w:t>о</w:t>
                  </w:r>
                  <w:r>
                    <w:rPr>
                      <w:b/>
                      <w:bCs/>
                      <w:sz w:val="24"/>
                      <w:szCs w:val="20"/>
                    </w:rPr>
                    <w:t>нализация технологий</w:t>
                  </w:r>
                </w:p>
              </w:txbxContent>
            </v:textbox>
          </v:rect>
        </w:pict>
      </w:r>
    </w:p>
    <w:p w:rsidR="009017BB" w:rsidRPr="00150E89" w:rsidRDefault="00B949AA" w:rsidP="009017BB">
      <w:pPr>
        <w:pStyle w:val="FR2"/>
        <w:keepNext/>
        <w:spacing w:before="0"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750" style="position:absolute;left:0;text-align:left;z-index:252285952" from="176.15pt,7.6pt" to="302.15pt,7.6pt">
            <v:stroke startarrow="block" endarrow="block"/>
          </v:line>
        </w:pict>
      </w:r>
      <w:r>
        <w:rPr>
          <w:rFonts w:ascii="Times New Roman" w:hAnsi="Times New Roman" w:cs="Times New Roman"/>
          <w:noProof/>
          <w:sz w:val="24"/>
          <w:szCs w:val="24"/>
        </w:rPr>
        <w:pict>
          <v:line id="_x0000_s1749" style="position:absolute;left:0;text-align:left;flip:y;z-index:252284928" from="272.15pt,7.6pt" to="302.15pt,49.6pt">
            <v:stroke endarrow="block"/>
          </v:line>
        </w:pict>
      </w:r>
      <w:r>
        <w:rPr>
          <w:rFonts w:ascii="Times New Roman" w:hAnsi="Times New Roman" w:cs="Times New Roman"/>
          <w:noProof/>
          <w:sz w:val="24"/>
          <w:szCs w:val="24"/>
        </w:rPr>
        <w:pict>
          <v:line id="_x0000_s1748" style="position:absolute;left:0;text-align:left;flip:x y;z-index:252283904" from="176.15pt,7.6pt" to="206.15pt,49.6pt">
            <v:stroke endarrow="block"/>
          </v:line>
        </w:pict>
      </w:r>
    </w:p>
    <w:p w:rsidR="009017BB" w:rsidRPr="00150E89" w:rsidRDefault="00B949AA" w:rsidP="009017BB">
      <w:pPr>
        <w:pStyle w:val="FR2"/>
        <w:keepNext/>
        <w:spacing w:before="0"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752" style="position:absolute;left:0;text-align:left;z-index:252288000" from="398.15pt,16.9pt" to="398.15pt,34.9pt">
            <v:stroke startarrow="block" endarrow="block"/>
          </v:line>
        </w:pict>
      </w:r>
      <w:r>
        <w:rPr>
          <w:rFonts w:ascii="Times New Roman" w:hAnsi="Times New Roman" w:cs="Times New Roman"/>
          <w:noProof/>
          <w:sz w:val="24"/>
          <w:szCs w:val="24"/>
        </w:rPr>
        <w:pict>
          <v:line id="_x0000_s1751" style="position:absolute;left:0;text-align:left;z-index:252286976" from="86.15pt,16.9pt" to="86.15pt,34.9pt">
            <v:stroke startarrow="block" endarrow="block"/>
          </v:line>
        </w:pict>
      </w:r>
    </w:p>
    <w:p w:rsidR="009017BB" w:rsidRPr="00150E89" w:rsidRDefault="00B949AA" w:rsidP="009017BB">
      <w:pPr>
        <w:pStyle w:val="FR2"/>
        <w:keepNext/>
        <w:spacing w:before="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747" style="position:absolute;left:0;text-align:left;margin-left:206.15pt;margin-top:8.2pt;width:66pt;height:48pt;z-index:252282880">
            <v:textbox style="mso-next-textbox:#_x0000_s1747">
              <w:txbxContent>
                <w:p w:rsidR="00B87F68" w:rsidRDefault="00B87F68" w:rsidP="009017BB">
                  <w:pPr>
                    <w:jc w:val="center"/>
                  </w:pPr>
                  <w:r>
                    <w:t>Экономия сырья</w:t>
                  </w:r>
                </w:p>
              </w:txbxContent>
            </v:textbox>
          </v:rect>
        </w:pict>
      </w:r>
      <w:r>
        <w:rPr>
          <w:rFonts w:ascii="Times New Roman" w:hAnsi="Times New Roman" w:cs="Times New Roman"/>
          <w:noProof/>
          <w:sz w:val="24"/>
          <w:szCs w:val="24"/>
        </w:rPr>
        <w:pict>
          <v:rect id="_x0000_s1746" style="position:absolute;left:0;text-align:left;margin-left:302.15pt;margin-top:14.2pt;width:180pt;height:36pt;z-index:252281856">
            <v:textbox style="mso-next-textbox:#_x0000_s1746">
              <w:txbxContent>
                <w:p w:rsidR="00B87F68" w:rsidRDefault="00B87F68" w:rsidP="009017BB">
                  <w:pPr>
                    <w:jc w:val="center"/>
                  </w:pPr>
                  <w:r>
                    <w:t>Внедрение новых экономичных видов сырья и материалов</w:t>
                  </w:r>
                </w:p>
              </w:txbxContent>
            </v:textbox>
          </v:rect>
        </w:pict>
      </w:r>
      <w:r>
        <w:rPr>
          <w:rFonts w:ascii="Times New Roman" w:hAnsi="Times New Roman" w:cs="Times New Roman"/>
          <w:noProof/>
          <w:sz w:val="24"/>
          <w:szCs w:val="24"/>
        </w:rPr>
        <w:pict>
          <v:rect id="_x0000_s1743" style="position:absolute;left:0;text-align:left;margin-left:-3.85pt;margin-top:14.2pt;width:180pt;height:36pt;z-index:252278784">
            <v:textbox style="mso-next-textbox:#_x0000_s1743">
              <w:txbxContent>
                <w:p w:rsidR="00B87F68" w:rsidRDefault="00B87F68" w:rsidP="009017BB">
                  <w:pPr>
                    <w:jc w:val="center"/>
                  </w:pPr>
                  <w:r>
                    <w:t>Повышение содержания полезных веществ</w:t>
                  </w:r>
                </w:p>
              </w:txbxContent>
            </v:textbox>
          </v:rect>
        </w:pict>
      </w:r>
    </w:p>
    <w:p w:rsidR="009017BB" w:rsidRPr="00150E89" w:rsidRDefault="00B949AA" w:rsidP="009017BB">
      <w:pPr>
        <w:pStyle w:val="FR2"/>
        <w:keepNext/>
        <w:spacing w:before="0"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759" style="position:absolute;left:0;text-align:left;z-index:252295168" from="272.15pt,11.5pt" to="302.15pt,11.5pt">
            <v:stroke endarrow="block"/>
          </v:line>
        </w:pict>
      </w:r>
      <w:r>
        <w:rPr>
          <w:rFonts w:ascii="Times New Roman" w:hAnsi="Times New Roman" w:cs="Times New Roman"/>
          <w:noProof/>
          <w:sz w:val="24"/>
          <w:szCs w:val="24"/>
        </w:rPr>
        <w:pict>
          <v:line id="_x0000_s1758" style="position:absolute;left:0;text-align:left;flip:x;z-index:252294144" from="176.15pt,11.5pt" to="206.15pt,11.5pt">
            <v:stroke endarrow="block"/>
          </v:line>
        </w:pict>
      </w:r>
    </w:p>
    <w:p w:rsidR="009017BB" w:rsidRPr="00150E89" w:rsidRDefault="00B949AA" w:rsidP="009017BB">
      <w:pPr>
        <w:pStyle w:val="FR2"/>
        <w:keepNext/>
        <w:spacing w:before="0"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757" style="position:absolute;left:0;text-align:left;z-index:252293120" from="272.15pt,14.8pt" to="302.15pt,56.8pt">
            <v:stroke endarrow="block"/>
          </v:line>
        </w:pict>
      </w:r>
      <w:r>
        <w:rPr>
          <w:rFonts w:ascii="Times New Roman" w:hAnsi="Times New Roman" w:cs="Times New Roman"/>
          <w:noProof/>
          <w:sz w:val="24"/>
          <w:szCs w:val="24"/>
        </w:rPr>
        <w:pict>
          <v:line id="_x0000_s1755" style="position:absolute;left:0;text-align:left;flip:x;z-index:252291072" from="176.15pt,14.8pt" to="206.15pt,56.8pt">
            <v:stroke endarrow="block"/>
          </v:line>
        </w:pict>
      </w:r>
      <w:r>
        <w:rPr>
          <w:rFonts w:ascii="Times New Roman" w:hAnsi="Times New Roman" w:cs="Times New Roman"/>
          <w:noProof/>
          <w:sz w:val="24"/>
          <w:szCs w:val="24"/>
        </w:rPr>
        <w:pict>
          <v:line id="_x0000_s1753" style="position:absolute;left:0;text-align:left;z-index:252289024" from="86.15pt,8.8pt" to="86.15pt,26.8pt">
            <v:stroke startarrow="block" endarrow="block"/>
          </v:line>
        </w:pict>
      </w:r>
      <w:r>
        <w:rPr>
          <w:rFonts w:ascii="Times New Roman" w:hAnsi="Times New Roman" w:cs="Times New Roman"/>
          <w:noProof/>
          <w:sz w:val="24"/>
          <w:szCs w:val="24"/>
        </w:rPr>
        <w:pict>
          <v:line id="_x0000_s1754" style="position:absolute;left:0;text-align:left;z-index:252290048" from="404.15pt,8.8pt" to="404.15pt,26.8pt">
            <v:stroke startarrow="block" endarrow="block"/>
          </v:line>
        </w:pict>
      </w:r>
    </w:p>
    <w:p w:rsidR="009017BB" w:rsidRPr="00150E89" w:rsidRDefault="00B949AA" w:rsidP="009017BB">
      <w:pPr>
        <w:pStyle w:val="FR2"/>
        <w:keepNext/>
        <w:spacing w:before="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744" style="position:absolute;left:0;text-align:left;margin-left:-3.85pt;margin-top:6.1pt;width:180pt;height:54pt;z-index:252279808">
            <v:textbox style="mso-next-textbox:#_x0000_s1744">
              <w:txbxContent>
                <w:p w:rsidR="00B87F68" w:rsidRDefault="00B87F68" w:rsidP="009017BB">
                  <w:pPr>
                    <w:pStyle w:val="a3"/>
                    <w:rPr>
                      <w:b/>
                      <w:bCs/>
                      <w:sz w:val="24"/>
                      <w:szCs w:val="20"/>
                    </w:rPr>
                  </w:pPr>
                  <w:r>
                    <w:rPr>
                      <w:b/>
                      <w:bCs/>
                      <w:sz w:val="24"/>
                      <w:szCs w:val="20"/>
                    </w:rPr>
                    <w:t>Комплексное использование сырья и материалов на базе химизации производства</w:t>
                  </w:r>
                </w:p>
              </w:txbxContent>
            </v:textbox>
          </v:rect>
        </w:pict>
      </w:r>
      <w:r>
        <w:rPr>
          <w:rFonts w:ascii="Times New Roman" w:hAnsi="Times New Roman" w:cs="Times New Roman"/>
          <w:noProof/>
          <w:sz w:val="24"/>
          <w:szCs w:val="24"/>
        </w:rPr>
        <w:pict>
          <v:rect id="_x0000_s1745" style="position:absolute;left:0;text-align:left;margin-left:302.15pt;margin-top:6.1pt;width:180pt;height:54pt;z-index:252280832">
            <v:textbox style="mso-next-textbox:#_x0000_s1745">
              <w:txbxContent>
                <w:p w:rsidR="00B87F68" w:rsidRDefault="00B87F68" w:rsidP="009017BB">
                  <w:pPr>
                    <w:jc w:val="center"/>
                  </w:pPr>
                </w:p>
                <w:p w:rsidR="00B87F68" w:rsidRDefault="00B87F68" w:rsidP="009017BB">
                  <w:pPr>
                    <w:jc w:val="center"/>
                  </w:pPr>
                  <w:r>
                    <w:t>Уменьшение брака</w:t>
                  </w:r>
                </w:p>
              </w:txbxContent>
            </v:textbox>
          </v:rect>
        </w:pict>
      </w:r>
    </w:p>
    <w:p w:rsidR="009017BB" w:rsidRPr="00150E89" w:rsidRDefault="00B949AA" w:rsidP="009017BB">
      <w:pPr>
        <w:pStyle w:val="FR2"/>
        <w:keepNext/>
        <w:spacing w:before="0"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756" style="position:absolute;left:0;text-align:left;z-index:252292096" from="176.15pt,15.4pt" to="302.15pt,15.4pt">
            <v:stroke startarrow="block" endarrow="block"/>
          </v:line>
        </w:pict>
      </w:r>
    </w:p>
    <w:p w:rsidR="009017BB" w:rsidRPr="00150E89" w:rsidRDefault="009017BB" w:rsidP="009017BB">
      <w:pPr>
        <w:pStyle w:val="FR2"/>
        <w:keepNext/>
        <w:spacing w:before="0" w:line="360" w:lineRule="auto"/>
        <w:jc w:val="both"/>
        <w:rPr>
          <w:rFonts w:ascii="Times New Roman" w:hAnsi="Times New Roman" w:cs="Times New Roman"/>
          <w:sz w:val="24"/>
          <w:szCs w:val="24"/>
        </w:rPr>
      </w:pPr>
    </w:p>
    <w:p w:rsidR="009017BB" w:rsidRPr="00150E89" w:rsidRDefault="009017BB" w:rsidP="009017BB">
      <w:pPr>
        <w:pStyle w:val="FR2"/>
        <w:keepNext/>
        <w:spacing w:before="0" w:line="360" w:lineRule="auto"/>
        <w:jc w:val="both"/>
        <w:rPr>
          <w:rFonts w:ascii="Times New Roman" w:hAnsi="Times New Roman" w:cs="Times New Roman"/>
          <w:sz w:val="24"/>
          <w:szCs w:val="24"/>
        </w:rPr>
      </w:pPr>
    </w:p>
    <w:p w:rsidR="009017BB" w:rsidRPr="00AD3D5F" w:rsidRDefault="009017BB" w:rsidP="009017BB">
      <w:pPr>
        <w:pStyle w:val="4"/>
        <w:widowControl w:val="0"/>
        <w:spacing w:line="360" w:lineRule="auto"/>
        <w:rPr>
          <w:rFonts w:ascii="Times New Roman" w:hAnsi="Times New Roman" w:cs="Times New Roman"/>
          <w:i w:val="0"/>
          <w:iCs w:val="0"/>
          <w:color w:val="000000" w:themeColor="text1"/>
          <w:sz w:val="24"/>
          <w:szCs w:val="24"/>
        </w:rPr>
      </w:pPr>
      <w:r w:rsidRPr="00AD3D5F">
        <w:rPr>
          <w:rFonts w:ascii="Times New Roman" w:hAnsi="Times New Roman" w:cs="Times New Roman"/>
          <w:i w:val="0"/>
          <w:iCs w:val="0"/>
          <w:color w:val="000000" w:themeColor="text1"/>
          <w:sz w:val="24"/>
          <w:szCs w:val="24"/>
        </w:rPr>
        <w:t>Рис. 2. Основные пути экономии сырьевых ресурсов на предприятии</w:t>
      </w:r>
    </w:p>
    <w:p w:rsidR="00150E89" w:rsidRPr="00150E89" w:rsidRDefault="00150E89" w:rsidP="00150E89">
      <w:pPr>
        <w:pStyle w:val="31"/>
        <w:keepNext/>
        <w:widowControl w:val="0"/>
        <w:jc w:val="center"/>
        <w:rPr>
          <w:b/>
          <w:bCs/>
          <w:sz w:val="24"/>
          <w:szCs w:val="24"/>
        </w:rPr>
      </w:pPr>
      <w:r w:rsidRPr="00150E89">
        <w:rPr>
          <w:b/>
          <w:bCs/>
          <w:sz w:val="24"/>
          <w:szCs w:val="24"/>
        </w:rPr>
        <w:lastRenderedPageBreak/>
        <w:t>Во</w:t>
      </w:r>
      <w:r w:rsidR="009017BB">
        <w:rPr>
          <w:b/>
          <w:bCs/>
          <w:sz w:val="24"/>
          <w:szCs w:val="24"/>
        </w:rPr>
        <w:t>просы для самоконтроля по теме 3</w:t>
      </w:r>
      <w:r w:rsidRPr="00150E89">
        <w:rPr>
          <w:b/>
          <w:bCs/>
          <w:sz w:val="24"/>
          <w:szCs w:val="24"/>
        </w:rPr>
        <w:t>:</w:t>
      </w:r>
    </w:p>
    <w:p w:rsidR="0058304B" w:rsidRPr="00B7366D" w:rsidRDefault="0058304B" w:rsidP="0058304B">
      <w:pPr>
        <w:pStyle w:val="31"/>
        <w:keepNext/>
        <w:widowControl w:val="0"/>
        <w:spacing w:line="360" w:lineRule="auto"/>
        <w:rPr>
          <w:sz w:val="24"/>
          <w:szCs w:val="24"/>
        </w:rPr>
      </w:pPr>
      <w:r w:rsidRPr="00B7366D">
        <w:rPr>
          <w:sz w:val="24"/>
          <w:szCs w:val="24"/>
        </w:rPr>
        <w:t>1. Понятие и состав основных средств, отличие их составляющих.</w:t>
      </w:r>
    </w:p>
    <w:p w:rsidR="0058304B" w:rsidRPr="00B7366D" w:rsidRDefault="0058304B" w:rsidP="0058304B">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2. Чем вызвано наличие понятий «основные средства» и «основные производстве</w:t>
      </w:r>
      <w:r w:rsidRPr="00B7366D">
        <w:rPr>
          <w:rFonts w:ascii="Times New Roman" w:hAnsi="Times New Roman" w:cs="Times New Roman"/>
          <w:sz w:val="24"/>
          <w:szCs w:val="24"/>
        </w:rPr>
        <w:t>н</w:t>
      </w:r>
      <w:r w:rsidRPr="00B7366D">
        <w:rPr>
          <w:rFonts w:ascii="Times New Roman" w:hAnsi="Times New Roman" w:cs="Times New Roman"/>
          <w:sz w:val="24"/>
          <w:szCs w:val="24"/>
        </w:rPr>
        <w:t>ные фонды»?</w:t>
      </w:r>
    </w:p>
    <w:p w:rsidR="0058304B" w:rsidRPr="00B7366D" w:rsidRDefault="0058304B" w:rsidP="0058304B">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3. Раскройте сущность методов оценки основных фондов.</w:t>
      </w:r>
    </w:p>
    <w:p w:rsidR="0058304B" w:rsidRPr="00B7366D" w:rsidRDefault="0058304B" w:rsidP="0058304B">
      <w:pPr>
        <w:pStyle w:val="31"/>
        <w:keepNext/>
        <w:widowControl w:val="0"/>
        <w:spacing w:line="360" w:lineRule="auto"/>
        <w:rPr>
          <w:sz w:val="24"/>
          <w:szCs w:val="24"/>
        </w:rPr>
      </w:pPr>
      <w:r w:rsidRPr="00B7366D">
        <w:rPr>
          <w:sz w:val="24"/>
          <w:szCs w:val="24"/>
        </w:rPr>
        <w:t>4. Какие факторы влияют на использование основных фондов?</w:t>
      </w:r>
    </w:p>
    <w:p w:rsidR="0058304B" w:rsidRPr="00B7366D" w:rsidRDefault="0058304B" w:rsidP="0058304B">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5. Виды износа основных фондов.</w:t>
      </w:r>
    </w:p>
    <w:p w:rsidR="0058304B" w:rsidRPr="00B7366D" w:rsidRDefault="0058304B" w:rsidP="0058304B">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6. В чем заключается сущность ускоренной амортизации?</w:t>
      </w:r>
    </w:p>
    <w:p w:rsidR="0058304B" w:rsidRPr="00B7366D" w:rsidRDefault="0058304B" w:rsidP="0058304B">
      <w:pPr>
        <w:pStyle w:val="31"/>
        <w:keepNext/>
        <w:widowControl w:val="0"/>
        <w:spacing w:line="360" w:lineRule="auto"/>
        <w:rPr>
          <w:sz w:val="24"/>
          <w:szCs w:val="24"/>
        </w:rPr>
      </w:pPr>
      <w:r w:rsidRPr="00B7366D">
        <w:rPr>
          <w:sz w:val="24"/>
          <w:szCs w:val="24"/>
        </w:rPr>
        <w:t>7. Приведите показатели использования основных фондов и модели их расчета.</w:t>
      </w:r>
    </w:p>
    <w:p w:rsidR="0058304B" w:rsidRPr="00B7366D" w:rsidRDefault="0058304B" w:rsidP="0058304B">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8. Охарактеризуйте пути лучшего использования основных фондов на вашем пре</w:t>
      </w:r>
      <w:r w:rsidRPr="00B7366D">
        <w:rPr>
          <w:rFonts w:ascii="Times New Roman" w:hAnsi="Times New Roman" w:cs="Times New Roman"/>
          <w:sz w:val="24"/>
          <w:szCs w:val="24"/>
        </w:rPr>
        <w:t>д</w:t>
      </w:r>
      <w:r w:rsidRPr="00B7366D">
        <w:rPr>
          <w:rFonts w:ascii="Times New Roman" w:hAnsi="Times New Roman" w:cs="Times New Roman"/>
          <w:sz w:val="24"/>
          <w:szCs w:val="24"/>
        </w:rPr>
        <w:t>приятии (или другом предприятии вашей специализации).</w:t>
      </w:r>
    </w:p>
    <w:p w:rsidR="0058304B" w:rsidRDefault="0058304B" w:rsidP="0058304B">
      <w:pPr>
        <w:pStyle w:val="31"/>
        <w:keepNext/>
        <w:widowControl w:val="0"/>
        <w:spacing w:line="360" w:lineRule="auto"/>
        <w:rPr>
          <w:sz w:val="24"/>
          <w:szCs w:val="24"/>
        </w:rPr>
      </w:pPr>
      <w:r w:rsidRPr="00B7366D">
        <w:rPr>
          <w:sz w:val="24"/>
          <w:szCs w:val="24"/>
        </w:rPr>
        <w:t>9. Какова сущность и состав оборотных фондов и оборотных средств?</w:t>
      </w:r>
    </w:p>
    <w:p w:rsidR="0058304B" w:rsidRPr="00B7366D" w:rsidRDefault="0058304B" w:rsidP="0058304B">
      <w:pPr>
        <w:pStyle w:val="31"/>
        <w:keepNext/>
        <w:widowControl w:val="0"/>
        <w:spacing w:line="360" w:lineRule="auto"/>
        <w:rPr>
          <w:sz w:val="24"/>
          <w:szCs w:val="24"/>
        </w:rPr>
      </w:pPr>
      <w:r>
        <w:rPr>
          <w:sz w:val="24"/>
          <w:szCs w:val="24"/>
        </w:rPr>
        <w:t>10. В чем принципиальное отличие между основными и оборотными средствами?</w:t>
      </w:r>
    </w:p>
    <w:p w:rsidR="0058304B" w:rsidRPr="00B7366D" w:rsidRDefault="0058304B" w:rsidP="0058304B">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11. Назовите источники финансирования оборотных фондов и способы снабжения ими.</w:t>
      </w:r>
    </w:p>
    <w:p w:rsidR="0058304B" w:rsidRPr="00B7366D" w:rsidRDefault="0058304B" w:rsidP="0058304B">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12. Расскажите об основных резервах и путях экономии оборотных средств.</w:t>
      </w:r>
    </w:p>
    <w:p w:rsidR="0058304B" w:rsidRPr="00B7366D" w:rsidRDefault="0058304B" w:rsidP="0058304B">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13. Каковы назначение, состав и структура оборотных средств?</w:t>
      </w:r>
    </w:p>
    <w:p w:rsidR="0058304B" w:rsidRPr="00B7366D" w:rsidRDefault="0058304B" w:rsidP="0058304B">
      <w:pPr>
        <w:keepNext/>
        <w:widowControl w:val="0"/>
        <w:spacing w:line="360" w:lineRule="auto"/>
        <w:ind w:firstLine="561"/>
        <w:jc w:val="both"/>
        <w:rPr>
          <w:rFonts w:ascii="Times New Roman" w:hAnsi="Times New Roman" w:cs="Times New Roman"/>
          <w:sz w:val="24"/>
          <w:szCs w:val="24"/>
        </w:rPr>
      </w:pPr>
      <w:r w:rsidRPr="00B7366D">
        <w:rPr>
          <w:rFonts w:ascii="Times New Roman" w:hAnsi="Times New Roman" w:cs="Times New Roman"/>
          <w:sz w:val="24"/>
          <w:szCs w:val="24"/>
        </w:rPr>
        <w:t>14. Какими показателями можно измерить эффективность использования оборотных средств?</w:t>
      </w:r>
    </w:p>
    <w:p w:rsidR="0058304B" w:rsidRDefault="0058304B" w:rsidP="0058304B">
      <w:pPr>
        <w:keepNext/>
        <w:widowControl w:val="0"/>
        <w:numPr>
          <w:ilvl w:val="0"/>
          <w:numId w:val="16"/>
        </w:numPr>
        <w:spacing w:after="0" w:line="360" w:lineRule="auto"/>
        <w:jc w:val="both"/>
        <w:rPr>
          <w:rFonts w:ascii="Times New Roman" w:hAnsi="Times New Roman" w:cs="Times New Roman"/>
          <w:sz w:val="24"/>
          <w:szCs w:val="24"/>
        </w:rPr>
      </w:pPr>
      <w:r w:rsidRPr="00B7366D">
        <w:rPr>
          <w:rFonts w:ascii="Times New Roman" w:hAnsi="Times New Roman" w:cs="Times New Roman"/>
          <w:sz w:val="24"/>
          <w:szCs w:val="24"/>
        </w:rPr>
        <w:t>Назовите пути ускорения оборачиваемости оборотных средств на современном этапе развития экономики.</w:t>
      </w:r>
    </w:p>
    <w:p w:rsidR="0058304B" w:rsidRPr="00AF1264" w:rsidRDefault="0058304B" w:rsidP="0058304B">
      <w:pPr>
        <w:pStyle w:val="a5"/>
        <w:keepNext/>
        <w:widowControl w:val="0"/>
        <w:numPr>
          <w:ilvl w:val="0"/>
          <w:numId w:val="16"/>
        </w:numPr>
        <w:spacing w:line="360" w:lineRule="auto"/>
        <w:rPr>
          <w:rFonts w:ascii="Times New Roman" w:hAnsi="Times New Roman" w:cs="Times New Roman"/>
          <w:sz w:val="24"/>
          <w:szCs w:val="24"/>
        </w:rPr>
      </w:pPr>
      <w:r w:rsidRPr="00B7366D">
        <w:rPr>
          <w:rFonts w:ascii="Times New Roman" w:hAnsi="Times New Roman" w:cs="Times New Roman"/>
          <w:sz w:val="24"/>
          <w:szCs w:val="24"/>
        </w:rPr>
        <w:t xml:space="preserve"> Раскройте понятия «сырье», «основные материалы», «дополнительное сырье», «вспомогательное сырье и материалы».</w:t>
      </w:r>
    </w:p>
    <w:p w:rsidR="0058304B" w:rsidRPr="00382711" w:rsidRDefault="0058304B" w:rsidP="0058304B">
      <w:pPr>
        <w:pStyle w:val="a7"/>
        <w:keepNext/>
        <w:widowControl w:val="0"/>
        <w:numPr>
          <w:ilvl w:val="0"/>
          <w:numId w:val="16"/>
        </w:numPr>
        <w:spacing w:line="36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 В чем заключается значение экономии материальных ресурсов?</w:t>
      </w:r>
    </w:p>
    <w:p w:rsidR="0058304B" w:rsidRPr="00382711" w:rsidRDefault="0058304B" w:rsidP="0058304B">
      <w:pPr>
        <w:pStyle w:val="a7"/>
        <w:keepNext/>
        <w:widowControl w:val="0"/>
        <w:numPr>
          <w:ilvl w:val="0"/>
          <w:numId w:val="16"/>
        </w:numPr>
        <w:spacing w:line="36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 Как Вы представляете себе возможности управления товарно-материальными ценностями? </w:t>
      </w:r>
    </w:p>
    <w:p w:rsidR="0058304B" w:rsidRPr="00382711" w:rsidRDefault="0058304B" w:rsidP="0058304B">
      <w:pPr>
        <w:pStyle w:val="a7"/>
        <w:keepNext/>
        <w:widowControl w:val="0"/>
        <w:numPr>
          <w:ilvl w:val="0"/>
          <w:numId w:val="16"/>
        </w:numPr>
        <w:spacing w:line="360" w:lineRule="auto"/>
        <w:jc w:val="both"/>
        <w:rPr>
          <w:rFonts w:ascii="Times New Roman" w:hAnsi="Times New Roman" w:cs="Times New Roman"/>
          <w:sz w:val="24"/>
          <w:szCs w:val="24"/>
        </w:rPr>
      </w:pPr>
      <w:r w:rsidRPr="00382711">
        <w:rPr>
          <w:rFonts w:ascii="Times New Roman" w:hAnsi="Times New Roman" w:cs="Times New Roman"/>
          <w:sz w:val="24"/>
          <w:szCs w:val="24"/>
        </w:rPr>
        <w:t>Какими показателями можно измерить эффективность использования сырьевых ресурсов?</w:t>
      </w:r>
    </w:p>
    <w:p w:rsidR="0058304B" w:rsidRPr="00382711" w:rsidRDefault="0058304B" w:rsidP="0058304B">
      <w:pPr>
        <w:pStyle w:val="a7"/>
        <w:keepNext/>
        <w:widowControl w:val="0"/>
        <w:numPr>
          <w:ilvl w:val="0"/>
          <w:numId w:val="16"/>
        </w:numPr>
        <w:spacing w:line="360" w:lineRule="auto"/>
        <w:jc w:val="both"/>
        <w:rPr>
          <w:rFonts w:ascii="Times New Roman" w:hAnsi="Times New Roman" w:cs="Times New Roman"/>
          <w:sz w:val="24"/>
          <w:szCs w:val="24"/>
        </w:rPr>
      </w:pPr>
      <w:r w:rsidRPr="00382711">
        <w:rPr>
          <w:rFonts w:ascii="Times New Roman" w:hAnsi="Times New Roman" w:cs="Times New Roman"/>
          <w:sz w:val="24"/>
          <w:szCs w:val="24"/>
        </w:rPr>
        <w:lastRenderedPageBreak/>
        <w:t>Как рассчитывается транспортный запас сырья?</w:t>
      </w:r>
    </w:p>
    <w:p w:rsidR="0058304B" w:rsidRPr="00382711" w:rsidRDefault="0058304B" w:rsidP="0058304B">
      <w:pPr>
        <w:pStyle w:val="a7"/>
        <w:keepNext/>
        <w:widowControl w:val="0"/>
        <w:numPr>
          <w:ilvl w:val="0"/>
          <w:numId w:val="16"/>
        </w:numPr>
        <w:spacing w:line="360" w:lineRule="auto"/>
        <w:jc w:val="both"/>
        <w:rPr>
          <w:rFonts w:ascii="Times New Roman" w:hAnsi="Times New Roman" w:cs="Times New Roman"/>
          <w:sz w:val="24"/>
          <w:szCs w:val="24"/>
        </w:rPr>
      </w:pPr>
      <w:r w:rsidRPr="00382711">
        <w:rPr>
          <w:rFonts w:ascii="Times New Roman" w:hAnsi="Times New Roman" w:cs="Times New Roman"/>
          <w:sz w:val="24"/>
          <w:szCs w:val="24"/>
        </w:rPr>
        <w:t>Что такое текущий и страховой запасы сырьевых ресурсов?</w:t>
      </w:r>
    </w:p>
    <w:p w:rsidR="0058304B" w:rsidRPr="00382711" w:rsidRDefault="0058304B" w:rsidP="0058304B">
      <w:pPr>
        <w:pStyle w:val="a7"/>
        <w:keepNext/>
        <w:widowControl w:val="0"/>
        <w:numPr>
          <w:ilvl w:val="0"/>
          <w:numId w:val="16"/>
        </w:numPr>
        <w:spacing w:line="360" w:lineRule="auto"/>
        <w:jc w:val="both"/>
        <w:rPr>
          <w:rFonts w:ascii="Times New Roman" w:hAnsi="Times New Roman" w:cs="Times New Roman"/>
          <w:sz w:val="24"/>
          <w:szCs w:val="24"/>
        </w:rPr>
      </w:pPr>
      <w:r w:rsidRPr="00382711">
        <w:rPr>
          <w:rFonts w:ascii="Times New Roman" w:hAnsi="Times New Roman" w:cs="Times New Roman"/>
          <w:sz w:val="24"/>
          <w:szCs w:val="24"/>
        </w:rPr>
        <w:t>Для чего необходимо нормирование сырьевых ресурсов?</w:t>
      </w:r>
    </w:p>
    <w:p w:rsidR="00150E89" w:rsidRPr="00150E89" w:rsidRDefault="00150E89" w:rsidP="00150E89">
      <w:pPr>
        <w:pStyle w:val="31"/>
        <w:keepNext/>
        <w:widowControl w:val="0"/>
        <w:rPr>
          <w:sz w:val="24"/>
          <w:szCs w:val="24"/>
        </w:rPr>
      </w:pPr>
    </w:p>
    <w:p w:rsidR="00150E89" w:rsidRPr="00150E89" w:rsidRDefault="0058304B" w:rsidP="00150E89">
      <w:pPr>
        <w:pStyle w:val="31"/>
        <w:keepNext/>
        <w:widowControl w:val="0"/>
        <w:jc w:val="center"/>
        <w:rPr>
          <w:b/>
          <w:bCs/>
          <w:sz w:val="24"/>
          <w:szCs w:val="24"/>
        </w:rPr>
      </w:pPr>
      <w:r>
        <w:rPr>
          <w:b/>
          <w:bCs/>
          <w:sz w:val="24"/>
          <w:szCs w:val="24"/>
        </w:rPr>
        <w:t xml:space="preserve">Тесты по теме </w:t>
      </w:r>
      <w:r w:rsidR="00150E89" w:rsidRPr="00150E89">
        <w:rPr>
          <w:b/>
          <w:bCs/>
          <w:sz w:val="24"/>
          <w:szCs w:val="24"/>
        </w:rPr>
        <w:t>:</w:t>
      </w:r>
    </w:p>
    <w:p w:rsidR="00150E89" w:rsidRPr="00150E89" w:rsidRDefault="00150E89" w:rsidP="00150E89">
      <w:pPr>
        <w:keepNext/>
        <w:widowControl w:val="0"/>
        <w:spacing w:before="260"/>
        <w:ind w:firstLine="561"/>
        <w:jc w:val="both"/>
        <w:rPr>
          <w:rFonts w:ascii="Times New Roman" w:hAnsi="Times New Roman" w:cs="Times New Roman"/>
          <w:sz w:val="24"/>
          <w:szCs w:val="24"/>
        </w:rPr>
      </w:pPr>
      <w:r w:rsidRPr="00150E89">
        <w:rPr>
          <w:rFonts w:ascii="Times New Roman" w:hAnsi="Times New Roman" w:cs="Times New Roman"/>
          <w:b/>
          <w:bCs/>
          <w:sz w:val="24"/>
          <w:szCs w:val="24"/>
        </w:rPr>
        <w:t>1. Состав основных производственных фондов (ОПФ) предприятия включает в себя:</w:t>
      </w:r>
    </w:p>
    <w:p w:rsidR="00150E89" w:rsidRPr="00150E89" w:rsidRDefault="00150E89" w:rsidP="00150E89">
      <w:pPr>
        <w:keepNext/>
        <w:widowControl w:val="0"/>
        <w:spacing w:before="20"/>
        <w:ind w:firstLine="561"/>
        <w:jc w:val="both"/>
        <w:rPr>
          <w:rFonts w:ascii="Times New Roman" w:hAnsi="Times New Roman" w:cs="Times New Roman"/>
          <w:sz w:val="24"/>
          <w:szCs w:val="24"/>
        </w:rPr>
      </w:pPr>
      <w:r w:rsidRPr="00150E89">
        <w:rPr>
          <w:rFonts w:ascii="Times New Roman" w:hAnsi="Times New Roman" w:cs="Times New Roman"/>
          <w:sz w:val="24"/>
          <w:szCs w:val="24"/>
        </w:rPr>
        <w:t>а) здания, сооружения, сырье, материалы, энергию;</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б) здания, сооружения, машины, оборудование, расходы будущих периодов, нез</w:t>
      </w:r>
      <w:r w:rsidRPr="00150E89">
        <w:rPr>
          <w:rFonts w:ascii="Times New Roman" w:hAnsi="Times New Roman" w:cs="Times New Roman"/>
          <w:sz w:val="24"/>
          <w:szCs w:val="24"/>
        </w:rPr>
        <w:t>а</w:t>
      </w:r>
      <w:r w:rsidRPr="00150E89">
        <w:rPr>
          <w:rFonts w:ascii="Times New Roman" w:hAnsi="Times New Roman" w:cs="Times New Roman"/>
          <w:sz w:val="24"/>
          <w:szCs w:val="24"/>
        </w:rPr>
        <w:t>вершенное производство;</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здания, сооружения, готовую продукцию на скла</w:t>
      </w:r>
      <w:r w:rsidRPr="00150E89">
        <w:rPr>
          <w:rFonts w:ascii="Times New Roman" w:hAnsi="Times New Roman" w:cs="Times New Roman"/>
          <w:sz w:val="24"/>
          <w:szCs w:val="24"/>
        </w:rPr>
        <w:softHyphen/>
        <w:t>де, денежные средства в кассе, дебиторскую задолжен</w:t>
      </w:r>
      <w:r w:rsidRPr="00150E89">
        <w:rPr>
          <w:rFonts w:ascii="Times New Roman" w:hAnsi="Times New Roman" w:cs="Times New Roman"/>
          <w:sz w:val="24"/>
          <w:szCs w:val="24"/>
        </w:rPr>
        <w:softHyphen/>
        <w:t>ность;</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г) здания, сооружения, передаточные устройства, маши</w:t>
      </w:r>
      <w:r w:rsidRPr="00150E89">
        <w:rPr>
          <w:rFonts w:ascii="Times New Roman" w:hAnsi="Times New Roman" w:cs="Times New Roman"/>
          <w:sz w:val="24"/>
          <w:szCs w:val="24"/>
        </w:rPr>
        <w:softHyphen/>
        <w:t>ны и оборудование, тран</w:t>
      </w:r>
      <w:r w:rsidRPr="00150E89">
        <w:rPr>
          <w:rFonts w:ascii="Times New Roman" w:hAnsi="Times New Roman" w:cs="Times New Roman"/>
          <w:sz w:val="24"/>
          <w:szCs w:val="24"/>
        </w:rPr>
        <w:t>с</w:t>
      </w:r>
      <w:r w:rsidRPr="00150E89">
        <w:rPr>
          <w:rFonts w:ascii="Times New Roman" w:hAnsi="Times New Roman" w:cs="Times New Roman"/>
          <w:sz w:val="24"/>
          <w:szCs w:val="24"/>
        </w:rPr>
        <w:t>портные средства, инструмент, про</w:t>
      </w:r>
      <w:r w:rsidRPr="00150E89">
        <w:rPr>
          <w:rFonts w:ascii="Times New Roman" w:hAnsi="Times New Roman" w:cs="Times New Roman"/>
          <w:sz w:val="24"/>
          <w:szCs w:val="24"/>
        </w:rPr>
        <w:softHyphen/>
        <w:t>изводственный инвентарь, хозяйственный инвентарь, рабо</w:t>
      </w:r>
      <w:r w:rsidRPr="00150E89">
        <w:rPr>
          <w:rFonts w:ascii="Times New Roman" w:hAnsi="Times New Roman" w:cs="Times New Roman"/>
          <w:sz w:val="24"/>
          <w:szCs w:val="24"/>
        </w:rPr>
        <w:softHyphen/>
        <w:t>чий и продуктивный скот, многолетние насаждения, капи</w:t>
      </w:r>
      <w:r w:rsidRPr="00150E89">
        <w:rPr>
          <w:rFonts w:ascii="Times New Roman" w:hAnsi="Times New Roman" w:cs="Times New Roman"/>
          <w:sz w:val="24"/>
          <w:szCs w:val="24"/>
        </w:rPr>
        <w:softHyphen/>
        <w:t>тальные затраты по улу</w:t>
      </w:r>
      <w:r w:rsidRPr="00150E89">
        <w:rPr>
          <w:rFonts w:ascii="Times New Roman" w:hAnsi="Times New Roman" w:cs="Times New Roman"/>
          <w:sz w:val="24"/>
          <w:szCs w:val="24"/>
        </w:rPr>
        <w:t>ч</w:t>
      </w:r>
      <w:r w:rsidRPr="00150E89">
        <w:rPr>
          <w:rFonts w:ascii="Times New Roman" w:hAnsi="Times New Roman" w:cs="Times New Roman"/>
          <w:sz w:val="24"/>
          <w:szCs w:val="24"/>
        </w:rPr>
        <w:t>шению земель, прочие основные фонды.</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b/>
          <w:bCs/>
          <w:sz w:val="24"/>
          <w:szCs w:val="24"/>
        </w:rPr>
        <w:t>2. Эффективность использования ОПФ характеризуют:</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а) рентабельность, прибыль, фондоотдача;</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б) фондоотдача, фондовооруженность;</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коэффициент сменности, фондоотдача, фондоемкость;</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xml:space="preserve">г) производительность труда, рентабельность.  </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b/>
          <w:bCs/>
          <w:sz w:val="24"/>
          <w:szCs w:val="24"/>
        </w:rPr>
        <w:t>3. Основные фонды зачисляются на баланс предприятия по стоимости:</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а) восстановительной;</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б) первоначальной;</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остаточной;</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г) по смешанной.</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b/>
          <w:bCs/>
          <w:sz w:val="24"/>
          <w:szCs w:val="24"/>
        </w:rPr>
        <w:t>4. Показатель фондоотдачи характеризует:</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а) уровень технической оснащенности предприятия;</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б) размер объема товарной продукции, приходящейся на 1 руб. ОПФ;</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скорость оборачиваемости оборотных средств;</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lastRenderedPageBreak/>
        <w:t>г) состояние основных средств.</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b/>
          <w:bCs/>
          <w:sz w:val="24"/>
          <w:szCs w:val="24"/>
        </w:rPr>
        <w:t>5. Амортизация основных фондов - это:</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а) износ основных фондов;</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б) восстановление фондов;</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показатель эффективности использования фондов;</w:t>
      </w:r>
    </w:p>
    <w:p w:rsidR="00150E89" w:rsidRPr="00150E89" w:rsidRDefault="00150E89" w:rsidP="00150E89">
      <w:pPr>
        <w:pStyle w:val="31"/>
        <w:keepNext/>
        <w:widowControl w:val="0"/>
        <w:rPr>
          <w:sz w:val="24"/>
          <w:szCs w:val="24"/>
        </w:rPr>
      </w:pPr>
      <w:r w:rsidRPr="00150E89">
        <w:rPr>
          <w:sz w:val="24"/>
          <w:szCs w:val="24"/>
        </w:rPr>
        <w:t>г) процесс перенесения стоимости основных фондов на себестоимость изготовляемой продукции.</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b/>
          <w:bCs/>
          <w:sz w:val="24"/>
          <w:szCs w:val="24"/>
        </w:rPr>
        <w:t>6. Основной капитал предприятия - это:</w:t>
      </w:r>
    </w:p>
    <w:p w:rsidR="00150E89" w:rsidRPr="00150E89" w:rsidRDefault="00150E89" w:rsidP="00150E89">
      <w:pPr>
        <w:pStyle w:val="FR3"/>
        <w:keepNext/>
        <w:spacing w:line="240" w:lineRule="auto"/>
        <w:ind w:firstLine="561"/>
        <w:rPr>
          <w:rFonts w:ascii="Times New Roman" w:hAnsi="Times New Roman" w:cs="Times New Roman"/>
          <w:sz w:val="24"/>
          <w:szCs w:val="24"/>
        </w:rPr>
      </w:pPr>
      <w:r w:rsidRPr="00150E89">
        <w:rPr>
          <w:rFonts w:ascii="Times New Roman" w:hAnsi="Times New Roman" w:cs="Times New Roman"/>
          <w:sz w:val="24"/>
          <w:szCs w:val="24"/>
        </w:rPr>
        <w:t>а) основные средства труда, которые длительное время участвуют в производс</w:t>
      </w:r>
      <w:r w:rsidRPr="00150E89">
        <w:rPr>
          <w:rFonts w:ascii="Times New Roman" w:hAnsi="Times New Roman" w:cs="Times New Roman"/>
          <w:sz w:val="24"/>
          <w:szCs w:val="24"/>
        </w:rPr>
        <w:t>т</w:t>
      </w:r>
      <w:r w:rsidRPr="00150E89">
        <w:rPr>
          <w:rFonts w:ascii="Times New Roman" w:hAnsi="Times New Roman" w:cs="Times New Roman"/>
          <w:sz w:val="24"/>
          <w:szCs w:val="24"/>
        </w:rPr>
        <w:t>венном процессе, сохраняя свою ве</w:t>
      </w:r>
      <w:r w:rsidRPr="00150E89">
        <w:rPr>
          <w:rFonts w:ascii="Times New Roman" w:hAnsi="Times New Roman" w:cs="Times New Roman"/>
          <w:sz w:val="24"/>
          <w:szCs w:val="24"/>
        </w:rPr>
        <w:softHyphen/>
        <w:t>щественную форму, и переносят свою стоимость на стоимость готовой продукции частями по мере износа;</w:t>
      </w:r>
    </w:p>
    <w:p w:rsidR="00150E89" w:rsidRPr="00150E89" w:rsidRDefault="00150E89" w:rsidP="00150E89">
      <w:pPr>
        <w:pStyle w:val="FR3"/>
        <w:keepNext/>
        <w:spacing w:line="240" w:lineRule="auto"/>
        <w:ind w:right="0" w:firstLine="561"/>
        <w:rPr>
          <w:rFonts w:ascii="Times New Roman" w:hAnsi="Times New Roman" w:cs="Times New Roman"/>
          <w:sz w:val="24"/>
          <w:szCs w:val="24"/>
        </w:rPr>
      </w:pPr>
      <w:r w:rsidRPr="00150E89">
        <w:rPr>
          <w:rFonts w:ascii="Times New Roman" w:hAnsi="Times New Roman" w:cs="Times New Roman"/>
          <w:sz w:val="24"/>
          <w:szCs w:val="24"/>
        </w:rPr>
        <w:t>б) средства, которые участвуют один раз в производствен</w:t>
      </w:r>
      <w:r w:rsidRPr="00150E89">
        <w:rPr>
          <w:rFonts w:ascii="Times New Roman" w:hAnsi="Times New Roman" w:cs="Times New Roman"/>
          <w:sz w:val="24"/>
          <w:szCs w:val="24"/>
        </w:rPr>
        <w:softHyphen/>
        <w:t>ном процессе и полностью переносят свою стоимость на из</w:t>
      </w:r>
      <w:r w:rsidRPr="00150E89">
        <w:rPr>
          <w:rFonts w:ascii="Times New Roman" w:hAnsi="Times New Roman" w:cs="Times New Roman"/>
          <w:sz w:val="24"/>
          <w:szCs w:val="24"/>
        </w:rPr>
        <w:softHyphen/>
        <w:t>готавливаемую продукцию;</w:t>
      </w:r>
    </w:p>
    <w:p w:rsidR="00150E89" w:rsidRPr="00150E89" w:rsidRDefault="00150E89" w:rsidP="00150E89">
      <w:pPr>
        <w:pStyle w:val="FR3"/>
        <w:keepNext/>
        <w:spacing w:line="240" w:lineRule="auto"/>
        <w:ind w:right="0" w:firstLine="561"/>
        <w:rPr>
          <w:rFonts w:ascii="Times New Roman" w:hAnsi="Times New Roman" w:cs="Times New Roman"/>
          <w:sz w:val="24"/>
          <w:szCs w:val="24"/>
        </w:rPr>
      </w:pPr>
      <w:r w:rsidRPr="00150E89">
        <w:rPr>
          <w:rFonts w:ascii="Times New Roman" w:hAnsi="Times New Roman" w:cs="Times New Roman"/>
          <w:sz w:val="24"/>
          <w:szCs w:val="24"/>
        </w:rPr>
        <w:t>в) производственные запасы сырья и материалов;</w:t>
      </w:r>
    </w:p>
    <w:p w:rsidR="00150E89" w:rsidRPr="00150E89" w:rsidRDefault="00150E89" w:rsidP="00150E89">
      <w:pPr>
        <w:pStyle w:val="FR3"/>
        <w:keepNext/>
        <w:spacing w:before="20" w:line="240" w:lineRule="auto"/>
        <w:ind w:right="0" w:firstLine="561"/>
        <w:rPr>
          <w:rFonts w:ascii="Times New Roman" w:hAnsi="Times New Roman" w:cs="Times New Roman"/>
          <w:sz w:val="24"/>
          <w:szCs w:val="24"/>
        </w:rPr>
      </w:pPr>
      <w:r w:rsidRPr="00150E89">
        <w:rPr>
          <w:rFonts w:ascii="Times New Roman" w:hAnsi="Times New Roman" w:cs="Times New Roman"/>
          <w:sz w:val="24"/>
          <w:szCs w:val="24"/>
        </w:rPr>
        <w:t>г) полуфабрикаты собственного производства.</w:t>
      </w:r>
    </w:p>
    <w:p w:rsidR="00150E89" w:rsidRPr="00150E89" w:rsidRDefault="00150E89" w:rsidP="00150E89">
      <w:pPr>
        <w:pStyle w:val="FR3"/>
        <w:keepNext/>
        <w:spacing w:before="20" w:line="240" w:lineRule="auto"/>
        <w:ind w:right="0" w:firstLine="561"/>
        <w:rPr>
          <w:rFonts w:ascii="Times New Roman" w:hAnsi="Times New Roman" w:cs="Times New Roman"/>
          <w:sz w:val="24"/>
          <w:szCs w:val="24"/>
        </w:rPr>
      </w:pPr>
    </w:p>
    <w:p w:rsidR="0058304B" w:rsidRPr="00150E89" w:rsidRDefault="0058304B" w:rsidP="0058304B">
      <w:pPr>
        <w:keepNext/>
        <w:widowControl w:val="0"/>
        <w:ind w:firstLine="561"/>
        <w:jc w:val="both"/>
        <w:rPr>
          <w:rFonts w:ascii="Times New Roman" w:hAnsi="Times New Roman" w:cs="Times New Roman"/>
          <w:sz w:val="24"/>
          <w:szCs w:val="24"/>
        </w:rPr>
      </w:pPr>
      <w:r>
        <w:rPr>
          <w:rFonts w:ascii="Times New Roman" w:hAnsi="Times New Roman" w:cs="Times New Roman"/>
          <w:b/>
          <w:bCs/>
          <w:sz w:val="24"/>
          <w:szCs w:val="24"/>
        </w:rPr>
        <w:t>7.</w:t>
      </w:r>
      <w:r w:rsidRPr="00150E89">
        <w:rPr>
          <w:rFonts w:ascii="Times New Roman" w:hAnsi="Times New Roman" w:cs="Times New Roman"/>
          <w:b/>
          <w:bCs/>
          <w:sz w:val="24"/>
          <w:szCs w:val="24"/>
        </w:rPr>
        <w:t>Состав оборотных фондов включает в себя:</w:t>
      </w:r>
    </w:p>
    <w:p w:rsidR="0058304B" w:rsidRPr="00150E89" w:rsidRDefault="0058304B" w:rsidP="0058304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а) производственные запасы сырья, материалов; готовую продукцию; передаточные устройства; приборы, оборудование;</w:t>
      </w:r>
    </w:p>
    <w:p w:rsidR="0058304B" w:rsidRPr="00150E89" w:rsidRDefault="0058304B" w:rsidP="0058304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б) готовую продукцию, станки, агрегаты, тару;</w:t>
      </w:r>
    </w:p>
    <w:p w:rsidR="0058304B" w:rsidRPr="00150E89" w:rsidRDefault="0058304B" w:rsidP="0058304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производственные запасы, незавершенное производ</w:t>
      </w:r>
      <w:r w:rsidRPr="00150E89">
        <w:rPr>
          <w:rFonts w:ascii="Times New Roman" w:hAnsi="Times New Roman" w:cs="Times New Roman"/>
          <w:sz w:val="24"/>
          <w:szCs w:val="24"/>
        </w:rPr>
        <w:softHyphen/>
        <w:t>ство, расходы будущих пери</w:t>
      </w:r>
      <w:r w:rsidRPr="00150E89">
        <w:rPr>
          <w:rFonts w:ascii="Times New Roman" w:hAnsi="Times New Roman" w:cs="Times New Roman"/>
          <w:sz w:val="24"/>
          <w:szCs w:val="24"/>
        </w:rPr>
        <w:t>о</w:t>
      </w:r>
      <w:r w:rsidRPr="00150E89">
        <w:rPr>
          <w:rFonts w:ascii="Times New Roman" w:hAnsi="Times New Roman" w:cs="Times New Roman"/>
          <w:sz w:val="24"/>
          <w:szCs w:val="24"/>
        </w:rPr>
        <w:t>дов;</w:t>
      </w:r>
    </w:p>
    <w:p w:rsidR="0058304B" w:rsidRPr="00150E89" w:rsidRDefault="0058304B" w:rsidP="0058304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г) сырье, материалы, полуфабрикаты, готовую продукцию, денежные средства в ка</w:t>
      </w:r>
      <w:r w:rsidRPr="00150E89">
        <w:rPr>
          <w:rFonts w:ascii="Times New Roman" w:hAnsi="Times New Roman" w:cs="Times New Roman"/>
          <w:sz w:val="24"/>
          <w:szCs w:val="24"/>
        </w:rPr>
        <w:t>с</w:t>
      </w:r>
      <w:r w:rsidRPr="00150E89">
        <w:rPr>
          <w:rFonts w:ascii="Times New Roman" w:hAnsi="Times New Roman" w:cs="Times New Roman"/>
          <w:sz w:val="24"/>
          <w:szCs w:val="24"/>
        </w:rPr>
        <w:t>се.</w:t>
      </w:r>
    </w:p>
    <w:p w:rsidR="0058304B" w:rsidRPr="00150E89" w:rsidRDefault="0058304B" w:rsidP="0058304B">
      <w:pPr>
        <w:keepNext/>
        <w:widowControl w:val="0"/>
        <w:ind w:firstLine="561"/>
        <w:jc w:val="both"/>
        <w:rPr>
          <w:rFonts w:ascii="Times New Roman" w:hAnsi="Times New Roman" w:cs="Times New Roman"/>
          <w:sz w:val="24"/>
          <w:szCs w:val="24"/>
        </w:rPr>
      </w:pPr>
      <w:r>
        <w:rPr>
          <w:rFonts w:ascii="Times New Roman" w:hAnsi="Times New Roman" w:cs="Times New Roman"/>
          <w:b/>
          <w:bCs/>
          <w:sz w:val="24"/>
          <w:szCs w:val="24"/>
        </w:rPr>
        <w:t>8</w:t>
      </w:r>
      <w:r w:rsidRPr="00150E89">
        <w:rPr>
          <w:rFonts w:ascii="Times New Roman" w:hAnsi="Times New Roman" w:cs="Times New Roman"/>
          <w:b/>
          <w:bCs/>
          <w:sz w:val="24"/>
          <w:szCs w:val="24"/>
        </w:rPr>
        <w:t>. Коэффициент оборачиваемости оборотных средств пред</w:t>
      </w:r>
      <w:r w:rsidRPr="00150E89">
        <w:rPr>
          <w:rFonts w:ascii="Times New Roman" w:hAnsi="Times New Roman" w:cs="Times New Roman"/>
          <w:b/>
          <w:bCs/>
          <w:sz w:val="24"/>
          <w:szCs w:val="24"/>
        </w:rPr>
        <w:softHyphen/>
        <w:t>ставляет собой:</w:t>
      </w:r>
    </w:p>
    <w:p w:rsidR="0058304B" w:rsidRPr="00150E89" w:rsidRDefault="0058304B" w:rsidP="0058304B">
      <w:pPr>
        <w:keepNext/>
        <w:widowControl w:val="0"/>
        <w:spacing w:before="20"/>
        <w:ind w:firstLine="561"/>
        <w:jc w:val="both"/>
        <w:rPr>
          <w:rFonts w:ascii="Times New Roman" w:hAnsi="Times New Roman" w:cs="Times New Roman"/>
          <w:sz w:val="24"/>
          <w:szCs w:val="24"/>
        </w:rPr>
      </w:pPr>
      <w:r w:rsidRPr="00150E89">
        <w:rPr>
          <w:rFonts w:ascii="Times New Roman" w:hAnsi="Times New Roman" w:cs="Times New Roman"/>
          <w:sz w:val="24"/>
          <w:szCs w:val="24"/>
        </w:rPr>
        <w:t>а) длительность одного оборота оборотных средств;</w:t>
      </w:r>
    </w:p>
    <w:p w:rsidR="0058304B" w:rsidRPr="00150E89" w:rsidRDefault="0058304B" w:rsidP="0058304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б) размер реализованной продукции, приходящейся на 1 руб. ОПФ;</w:t>
      </w:r>
    </w:p>
    <w:p w:rsidR="0058304B" w:rsidRPr="00150E89" w:rsidRDefault="0058304B" w:rsidP="0058304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количество оборотов оборотных средств за соответству</w:t>
      </w:r>
      <w:r w:rsidRPr="00150E89">
        <w:rPr>
          <w:rFonts w:ascii="Times New Roman" w:hAnsi="Times New Roman" w:cs="Times New Roman"/>
          <w:sz w:val="24"/>
          <w:szCs w:val="24"/>
        </w:rPr>
        <w:softHyphen/>
        <w:t>ющий период;</w:t>
      </w:r>
    </w:p>
    <w:p w:rsidR="0058304B" w:rsidRPr="00150E89" w:rsidRDefault="0058304B" w:rsidP="0058304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г) затраты производственных фондов на 1 руб. товарной продукции.</w:t>
      </w:r>
    </w:p>
    <w:p w:rsidR="0058304B" w:rsidRPr="00150E89" w:rsidRDefault="0058304B" w:rsidP="0058304B">
      <w:pPr>
        <w:keepNext/>
        <w:widowControl w:val="0"/>
        <w:ind w:firstLine="561"/>
        <w:jc w:val="both"/>
        <w:rPr>
          <w:rFonts w:ascii="Times New Roman" w:hAnsi="Times New Roman" w:cs="Times New Roman"/>
          <w:sz w:val="24"/>
          <w:szCs w:val="24"/>
        </w:rPr>
      </w:pPr>
      <w:r>
        <w:rPr>
          <w:rFonts w:ascii="Times New Roman" w:hAnsi="Times New Roman" w:cs="Times New Roman"/>
          <w:b/>
          <w:bCs/>
          <w:sz w:val="24"/>
          <w:szCs w:val="24"/>
        </w:rPr>
        <w:t>9</w:t>
      </w:r>
      <w:r w:rsidRPr="00150E89">
        <w:rPr>
          <w:rFonts w:ascii="Times New Roman" w:hAnsi="Times New Roman" w:cs="Times New Roman"/>
          <w:b/>
          <w:bCs/>
          <w:sz w:val="24"/>
          <w:szCs w:val="24"/>
        </w:rPr>
        <w:t>. Эффективность использования оборотных средств ха</w:t>
      </w:r>
      <w:r w:rsidRPr="00150E89">
        <w:rPr>
          <w:rFonts w:ascii="Times New Roman" w:hAnsi="Times New Roman" w:cs="Times New Roman"/>
          <w:b/>
          <w:bCs/>
          <w:sz w:val="24"/>
          <w:szCs w:val="24"/>
        </w:rPr>
        <w:softHyphen/>
        <w:t>рактеризуют:</w:t>
      </w:r>
    </w:p>
    <w:p w:rsidR="0058304B" w:rsidRPr="00150E89" w:rsidRDefault="0058304B" w:rsidP="0058304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а) фондовооруженность, прибыль;</w:t>
      </w:r>
    </w:p>
    <w:p w:rsidR="0058304B" w:rsidRPr="00150E89" w:rsidRDefault="0058304B" w:rsidP="0058304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б) рентабельность производства, фондоотдача;</w:t>
      </w:r>
    </w:p>
    <w:p w:rsidR="0058304B" w:rsidRPr="00150E89" w:rsidRDefault="0058304B" w:rsidP="0058304B">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коэффициент оборачиваемости, фондоемкость;</w:t>
      </w:r>
    </w:p>
    <w:p w:rsidR="0058304B" w:rsidRPr="00150E89" w:rsidRDefault="0058304B" w:rsidP="0058304B">
      <w:pPr>
        <w:pStyle w:val="31"/>
        <w:keepNext/>
        <w:widowControl w:val="0"/>
        <w:rPr>
          <w:sz w:val="24"/>
          <w:szCs w:val="24"/>
        </w:rPr>
      </w:pPr>
      <w:r w:rsidRPr="00150E89">
        <w:rPr>
          <w:sz w:val="24"/>
          <w:szCs w:val="24"/>
        </w:rPr>
        <w:lastRenderedPageBreak/>
        <w:t>г) продолжительность одного оборота, коэффициент оборачиваемости, коэффициент закрепления оборотных средств.</w:t>
      </w:r>
    </w:p>
    <w:p w:rsidR="0058304B" w:rsidRPr="00150E89" w:rsidRDefault="003133A1" w:rsidP="0058304B">
      <w:pPr>
        <w:pStyle w:val="31"/>
        <w:keepNext/>
        <w:widowControl w:val="0"/>
        <w:rPr>
          <w:sz w:val="24"/>
          <w:szCs w:val="24"/>
        </w:rPr>
      </w:pPr>
      <w:r>
        <w:rPr>
          <w:sz w:val="24"/>
          <w:szCs w:val="24"/>
        </w:rPr>
        <w:t xml:space="preserve"> </w:t>
      </w:r>
    </w:p>
    <w:p w:rsidR="00150E89" w:rsidRPr="00150E89" w:rsidRDefault="00150E89" w:rsidP="00150E89">
      <w:pPr>
        <w:pStyle w:val="31"/>
        <w:keepNext/>
        <w:widowControl w:val="0"/>
        <w:jc w:val="center"/>
        <w:rPr>
          <w:b/>
          <w:bCs/>
          <w:sz w:val="24"/>
          <w:szCs w:val="24"/>
        </w:rPr>
      </w:pPr>
      <w:r w:rsidRPr="00150E89">
        <w:rPr>
          <w:b/>
          <w:bCs/>
          <w:sz w:val="24"/>
          <w:szCs w:val="24"/>
        </w:rPr>
        <w:t>Решение</w:t>
      </w:r>
      <w:r w:rsidR="0058304B">
        <w:rPr>
          <w:b/>
          <w:bCs/>
          <w:sz w:val="24"/>
          <w:szCs w:val="24"/>
        </w:rPr>
        <w:t xml:space="preserve"> тренировочных заданий по теме</w:t>
      </w:r>
      <w:r w:rsidRPr="00150E89">
        <w:rPr>
          <w:b/>
          <w:bCs/>
          <w:sz w:val="24"/>
          <w:szCs w:val="24"/>
        </w:rPr>
        <w:t>:</w:t>
      </w:r>
    </w:p>
    <w:p w:rsidR="00150E89" w:rsidRPr="00150E89" w:rsidRDefault="00150E89" w:rsidP="00150E89">
      <w:pPr>
        <w:pStyle w:val="31"/>
        <w:keepNext/>
        <w:widowControl w:val="0"/>
        <w:rPr>
          <w:b/>
          <w:bCs/>
          <w:sz w:val="24"/>
          <w:szCs w:val="24"/>
        </w:rPr>
      </w:pPr>
      <w:r w:rsidRPr="00150E89">
        <w:rPr>
          <w:b/>
          <w:bCs/>
          <w:sz w:val="24"/>
          <w:szCs w:val="24"/>
        </w:rPr>
        <w:t>Задача 1.</w:t>
      </w:r>
    </w:p>
    <w:p w:rsidR="00150E89" w:rsidRPr="00150E89" w:rsidRDefault="00150E89" w:rsidP="00150E89">
      <w:pPr>
        <w:pStyle w:val="31"/>
        <w:keepNext/>
        <w:widowControl w:val="0"/>
        <w:rPr>
          <w:sz w:val="24"/>
          <w:szCs w:val="24"/>
        </w:rPr>
      </w:pPr>
      <w:r w:rsidRPr="00150E89">
        <w:rPr>
          <w:sz w:val="24"/>
          <w:szCs w:val="24"/>
        </w:rPr>
        <w:t>Определить коэффициенты интенсивного, экстенсивно</w:t>
      </w:r>
      <w:r w:rsidRPr="00150E89">
        <w:rPr>
          <w:sz w:val="24"/>
          <w:szCs w:val="24"/>
        </w:rPr>
        <w:softHyphen/>
        <w:t>го и интегрального использов</w:t>
      </w:r>
      <w:r w:rsidRPr="00150E89">
        <w:rPr>
          <w:sz w:val="24"/>
          <w:szCs w:val="24"/>
        </w:rPr>
        <w:t>а</w:t>
      </w:r>
      <w:r w:rsidRPr="00150E89">
        <w:rPr>
          <w:sz w:val="24"/>
          <w:szCs w:val="24"/>
        </w:rPr>
        <w:t>ния основных фондов, если календарный фонд рабочего времени составляет 365 дней, по плану капитальный ремонт должен был составить 30 дней, фактически капитальный ремонт составил 45 дней, из-за от</w:t>
      </w:r>
      <w:r w:rsidRPr="00150E89">
        <w:rPr>
          <w:sz w:val="24"/>
          <w:szCs w:val="24"/>
        </w:rPr>
        <w:softHyphen/>
        <w:t>сутствия сырья линия стояла 10 дней. Паспортная произво</w:t>
      </w:r>
      <w:r w:rsidRPr="00150E89">
        <w:rPr>
          <w:sz w:val="24"/>
          <w:szCs w:val="24"/>
        </w:rPr>
        <w:softHyphen/>
        <w:t>дительность составляет 1600 т/сут, а фактическая производи</w:t>
      </w:r>
      <w:r w:rsidRPr="00150E89">
        <w:rPr>
          <w:sz w:val="24"/>
          <w:szCs w:val="24"/>
        </w:rPr>
        <w:softHyphen/>
        <w:t xml:space="preserve">тельность линии была 800 т/сут. </w:t>
      </w:r>
    </w:p>
    <w:p w:rsidR="00150E89" w:rsidRPr="00150E89" w:rsidRDefault="003133A1" w:rsidP="00150E89">
      <w:pPr>
        <w:pStyle w:val="31"/>
        <w:keepNext/>
        <w:widowControl w:val="0"/>
        <w:rPr>
          <w:sz w:val="24"/>
          <w:szCs w:val="24"/>
        </w:rPr>
      </w:pPr>
      <w:r>
        <w:rPr>
          <w:b/>
          <w:bCs/>
          <w:iCs/>
          <w:sz w:val="24"/>
          <w:szCs w:val="24"/>
        </w:rPr>
        <w:t xml:space="preserve"> </w:t>
      </w:r>
    </w:p>
    <w:p w:rsidR="00150E89" w:rsidRPr="00150E89" w:rsidRDefault="00150E89" w:rsidP="00150E89">
      <w:pPr>
        <w:keepNext/>
        <w:widowControl w:val="0"/>
        <w:spacing w:before="280"/>
        <w:ind w:firstLine="561"/>
        <w:jc w:val="both"/>
        <w:rPr>
          <w:rFonts w:ascii="Times New Roman" w:hAnsi="Times New Roman" w:cs="Times New Roman"/>
          <w:sz w:val="24"/>
          <w:szCs w:val="24"/>
        </w:rPr>
      </w:pPr>
      <w:r w:rsidRPr="00150E89">
        <w:rPr>
          <w:rFonts w:ascii="Times New Roman" w:hAnsi="Times New Roman" w:cs="Times New Roman"/>
          <w:b/>
          <w:bCs/>
          <w:sz w:val="24"/>
          <w:szCs w:val="24"/>
        </w:rPr>
        <w:t>Задача 2.</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Стоимость основных фондов в начале года составила 80000 руб. С 1 мая поступило новых фондов на сумму 6000 руб., а с 1 августа выбыло на сумму 3000 руб. Определить среднегодовую стоимость основных фондов, коэффициенты обнов</w:t>
      </w:r>
      <w:r w:rsidRPr="00150E89">
        <w:rPr>
          <w:rFonts w:ascii="Times New Roman" w:hAnsi="Times New Roman" w:cs="Times New Roman"/>
          <w:sz w:val="24"/>
          <w:szCs w:val="24"/>
        </w:rPr>
        <w:softHyphen/>
        <w:t>ления и выбытия о</w:t>
      </w:r>
      <w:r w:rsidRPr="00150E89">
        <w:rPr>
          <w:rFonts w:ascii="Times New Roman" w:hAnsi="Times New Roman" w:cs="Times New Roman"/>
          <w:sz w:val="24"/>
          <w:szCs w:val="24"/>
        </w:rPr>
        <w:t>с</w:t>
      </w:r>
      <w:r w:rsidRPr="00150E89">
        <w:rPr>
          <w:rFonts w:ascii="Times New Roman" w:hAnsi="Times New Roman" w:cs="Times New Roman"/>
          <w:sz w:val="24"/>
          <w:szCs w:val="24"/>
        </w:rPr>
        <w:t>новных фондов, стоимость фондов в кон</w:t>
      </w:r>
      <w:r w:rsidRPr="00150E89">
        <w:rPr>
          <w:rFonts w:ascii="Times New Roman" w:hAnsi="Times New Roman" w:cs="Times New Roman"/>
          <w:sz w:val="24"/>
          <w:szCs w:val="24"/>
        </w:rPr>
        <w:softHyphen/>
        <w:t>це года.</w:t>
      </w:r>
    </w:p>
    <w:p w:rsidR="00150E89" w:rsidRPr="00150E89" w:rsidRDefault="00150E89" w:rsidP="00150E89">
      <w:pPr>
        <w:keepNext/>
        <w:widowControl w:val="0"/>
        <w:spacing w:before="200"/>
        <w:ind w:firstLine="561"/>
        <w:jc w:val="both"/>
        <w:rPr>
          <w:rFonts w:ascii="Times New Roman" w:hAnsi="Times New Roman" w:cs="Times New Roman"/>
          <w:sz w:val="24"/>
          <w:szCs w:val="24"/>
        </w:rPr>
      </w:pPr>
      <w:r w:rsidRPr="00150E89">
        <w:rPr>
          <w:rFonts w:ascii="Times New Roman" w:hAnsi="Times New Roman" w:cs="Times New Roman"/>
          <w:b/>
          <w:bCs/>
          <w:sz w:val="24"/>
          <w:szCs w:val="24"/>
        </w:rPr>
        <w:t>Задача 3.</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Первоначальная стоимость упаковочной машины состав</w:t>
      </w:r>
      <w:r w:rsidRPr="00150E89">
        <w:rPr>
          <w:rFonts w:ascii="Times New Roman" w:hAnsi="Times New Roman" w:cs="Times New Roman"/>
          <w:sz w:val="24"/>
          <w:szCs w:val="24"/>
        </w:rPr>
        <w:softHyphen/>
        <w:t>ляет 3000 руб., нормативный срок службы - 10 лет, а факти</w:t>
      </w:r>
      <w:r w:rsidRPr="00150E89">
        <w:rPr>
          <w:rFonts w:ascii="Times New Roman" w:hAnsi="Times New Roman" w:cs="Times New Roman"/>
          <w:sz w:val="24"/>
          <w:szCs w:val="24"/>
        </w:rPr>
        <w:softHyphen/>
        <w:t>ческий срок службы составил 6 лет. В отчетном году индекс переоценки упаковочной машины был принят равным 1,1. Определить:</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восстановительную стоимость;</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коэффициент износа и стоимость износа;</w:t>
      </w:r>
    </w:p>
    <w:p w:rsidR="00150E89" w:rsidRPr="00150E89" w:rsidRDefault="00150E89" w:rsidP="00150E89">
      <w:pPr>
        <w:pStyle w:val="31"/>
        <w:keepNext/>
        <w:widowControl w:val="0"/>
        <w:rPr>
          <w:sz w:val="24"/>
          <w:szCs w:val="24"/>
        </w:rPr>
      </w:pPr>
      <w:r w:rsidRPr="00150E89">
        <w:rPr>
          <w:sz w:val="24"/>
          <w:szCs w:val="24"/>
        </w:rPr>
        <w:t>- остаточную стоимость исходя из первоначальной сто</w:t>
      </w:r>
      <w:r w:rsidRPr="00150E89">
        <w:rPr>
          <w:sz w:val="24"/>
          <w:szCs w:val="24"/>
        </w:rPr>
        <w:softHyphen/>
        <w:t>имости.</w:t>
      </w:r>
    </w:p>
    <w:p w:rsidR="00150E89" w:rsidRPr="00150E89" w:rsidRDefault="00150E89" w:rsidP="00150E89">
      <w:pPr>
        <w:keepNext/>
        <w:widowControl w:val="0"/>
        <w:spacing w:before="80"/>
        <w:ind w:firstLine="561"/>
        <w:jc w:val="both"/>
        <w:rPr>
          <w:rFonts w:ascii="Times New Roman" w:hAnsi="Times New Roman" w:cs="Times New Roman"/>
          <w:sz w:val="24"/>
          <w:szCs w:val="24"/>
        </w:rPr>
      </w:pPr>
      <w:r w:rsidRPr="00150E89">
        <w:rPr>
          <w:rFonts w:ascii="Times New Roman" w:hAnsi="Times New Roman" w:cs="Times New Roman"/>
          <w:b/>
          <w:bCs/>
          <w:sz w:val="24"/>
          <w:szCs w:val="24"/>
        </w:rPr>
        <w:t>Задача 4.</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Определить норму амортизации и сумму амортизацион</w:t>
      </w:r>
      <w:r w:rsidRPr="00150E89">
        <w:rPr>
          <w:rFonts w:ascii="Times New Roman" w:hAnsi="Times New Roman" w:cs="Times New Roman"/>
          <w:sz w:val="24"/>
          <w:szCs w:val="24"/>
        </w:rPr>
        <w:softHyphen/>
        <w:t>ных отчислений фасовочного аппарата, если первоначальная его стоимость составляла 20000 руб., выручка от реализ</w:t>
      </w:r>
      <w:r w:rsidRPr="00150E89">
        <w:rPr>
          <w:rFonts w:ascii="Times New Roman" w:hAnsi="Times New Roman" w:cs="Times New Roman"/>
          <w:sz w:val="24"/>
          <w:szCs w:val="24"/>
        </w:rPr>
        <w:t>а</w:t>
      </w:r>
      <w:r w:rsidRPr="00150E89">
        <w:rPr>
          <w:rFonts w:ascii="Times New Roman" w:hAnsi="Times New Roman" w:cs="Times New Roman"/>
          <w:sz w:val="24"/>
          <w:szCs w:val="24"/>
        </w:rPr>
        <w:t>ции аппарата по окончании срока службы равняется 1500 руб., нормативный срок службы составляет 5 лет, а стоимость де</w:t>
      </w:r>
      <w:r w:rsidRPr="00150E89">
        <w:rPr>
          <w:rFonts w:ascii="Times New Roman" w:hAnsi="Times New Roman" w:cs="Times New Roman"/>
          <w:sz w:val="24"/>
          <w:szCs w:val="24"/>
        </w:rPr>
        <w:softHyphen/>
        <w:t>монтажа оборудования - 1000 руб.</w:t>
      </w:r>
    </w:p>
    <w:p w:rsidR="00150E89" w:rsidRPr="00150E89" w:rsidRDefault="003133A1" w:rsidP="00607A89">
      <w:pPr>
        <w:keepNext/>
        <w:widowControl w:val="0"/>
        <w:ind w:firstLine="561"/>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150E89" w:rsidRPr="00150E89">
        <w:rPr>
          <w:rFonts w:ascii="Times New Roman" w:hAnsi="Times New Roman" w:cs="Times New Roman"/>
          <w:b/>
          <w:bCs/>
          <w:sz w:val="24"/>
          <w:szCs w:val="24"/>
        </w:rPr>
        <w:t xml:space="preserve">ТЕМА 4. </w:t>
      </w:r>
      <w:r w:rsidR="00607A89" w:rsidRPr="00607A89">
        <w:rPr>
          <w:rFonts w:ascii="Times New Roman" w:hAnsi="Times New Roman" w:cs="Times New Roman"/>
          <w:b/>
          <w:sz w:val="24"/>
          <w:szCs w:val="24"/>
        </w:rPr>
        <w:t>Трудовые  ресурсы и производительность труда.</w:t>
      </w:r>
    </w:p>
    <w:p w:rsidR="00150E89" w:rsidRPr="00150E89" w:rsidRDefault="00150E89" w:rsidP="00150E89">
      <w:pPr>
        <w:keepNext/>
        <w:widowControl w:val="0"/>
        <w:ind w:firstLine="561"/>
        <w:jc w:val="center"/>
        <w:rPr>
          <w:rFonts w:ascii="Times New Roman" w:hAnsi="Times New Roman" w:cs="Times New Roman"/>
          <w:b/>
          <w:bCs/>
          <w:sz w:val="24"/>
          <w:szCs w:val="24"/>
        </w:rPr>
      </w:pPr>
      <w:r w:rsidRPr="00150E89">
        <w:rPr>
          <w:rFonts w:ascii="Times New Roman" w:hAnsi="Times New Roman" w:cs="Times New Roman"/>
          <w:b/>
          <w:bCs/>
          <w:sz w:val="24"/>
          <w:szCs w:val="24"/>
        </w:rPr>
        <w:t>Рынок трудовых ресурсов</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xml:space="preserve">С точки зрения политической экономии, </w:t>
      </w:r>
      <w:r w:rsidRPr="00150E89">
        <w:rPr>
          <w:rFonts w:ascii="Times New Roman" w:hAnsi="Times New Roman" w:cs="Times New Roman"/>
          <w:iCs/>
          <w:sz w:val="24"/>
          <w:szCs w:val="24"/>
        </w:rPr>
        <w:t>рабочая сила</w:t>
      </w:r>
      <w:r w:rsidRPr="00150E89">
        <w:rPr>
          <w:rFonts w:ascii="Times New Roman" w:hAnsi="Times New Roman" w:cs="Times New Roman"/>
          <w:sz w:val="24"/>
          <w:szCs w:val="24"/>
        </w:rPr>
        <w:t xml:space="preserve"> есть совокупность физических и умственных способностей человека, его </w:t>
      </w:r>
      <w:r w:rsidRPr="00150E89">
        <w:rPr>
          <w:rFonts w:ascii="Times New Roman" w:hAnsi="Times New Roman" w:cs="Times New Roman"/>
          <w:iCs/>
          <w:sz w:val="24"/>
          <w:szCs w:val="24"/>
        </w:rPr>
        <w:t xml:space="preserve">способность к труду, </w:t>
      </w:r>
      <w:r w:rsidRPr="00150E89">
        <w:rPr>
          <w:rFonts w:ascii="Times New Roman" w:hAnsi="Times New Roman" w:cs="Times New Roman"/>
          <w:sz w:val="24"/>
          <w:szCs w:val="24"/>
        </w:rPr>
        <w:t xml:space="preserve">которая в условиях рынка превращает рабочую силу в </w:t>
      </w:r>
      <w:r w:rsidRPr="00150E89">
        <w:rPr>
          <w:rFonts w:ascii="Times New Roman" w:hAnsi="Times New Roman" w:cs="Times New Roman"/>
          <w:iCs/>
          <w:sz w:val="24"/>
          <w:szCs w:val="24"/>
        </w:rPr>
        <w:t>товар.</w:t>
      </w:r>
    </w:p>
    <w:p w:rsidR="00150E89" w:rsidRPr="00150E89" w:rsidRDefault="00150E89" w:rsidP="00150E89">
      <w:pPr>
        <w:keepNext/>
        <w:widowControl w:val="0"/>
        <w:ind w:firstLine="561"/>
        <w:jc w:val="both"/>
        <w:rPr>
          <w:rFonts w:ascii="Times New Roman" w:hAnsi="Times New Roman" w:cs="Times New Roman"/>
          <w:sz w:val="24"/>
          <w:szCs w:val="24"/>
        </w:rPr>
      </w:pPr>
      <w:r w:rsidRPr="00607A89">
        <w:rPr>
          <w:rFonts w:ascii="Times New Roman" w:hAnsi="Times New Roman" w:cs="Times New Roman"/>
          <w:b/>
          <w:iCs/>
          <w:sz w:val="24"/>
          <w:szCs w:val="24"/>
        </w:rPr>
        <w:t>Кадры</w:t>
      </w:r>
      <w:r w:rsidRPr="00150E89">
        <w:rPr>
          <w:rFonts w:ascii="Times New Roman" w:hAnsi="Times New Roman" w:cs="Times New Roman"/>
          <w:sz w:val="24"/>
          <w:szCs w:val="24"/>
        </w:rPr>
        <w:t xml:space="preserve"> — это работники, занятые трудовой де</w:t>
      </w:r>
      <w:r w:rsidRPr="00150E89">
        <w:rPr>
          <w:rFonts w:ascii="Times New Roman" w:hAnsi="Times New Roman" w:cs="Times New Roman"/>
          <w:sz w:val="24"/>
          <w:szCs w:val="24"/>
        </w:rPr>
        <w:softHyphen/>
        <w:t>ятельностью в народном хозяйстве страны, управленческих подразделениях, на предприятиях, в научно-исследовательских, проектных, учебных заведениях и т.д.</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lastRenderedPageBreak/>
        <w:t>Численность кадров характеризуется списочным составом на определен</w:t>
      </w:r>
      <w:r w:rsidRPr="00150E89">
        <w:rPr>
          <w:rFonts w:ascii="Times New Roman" w:hAnsi="Times New Roman" w:cs="Times New Roman"/>
          <w:sz w:val="24"/>
          <w:szCs w:val="24"/>
        </w:rPr>
        <w:softHyphen/>
        <w:t>ную дату. В него включаются постоянные, временные и сезонные работни</w:t>
      </w:r>
      <w:r w:rsidRPr="00150E89">
        <w:rPr>
          <w:rFonts w:ascii="Times New Roman" w:hAnsi="Times New Roman" w:cs="Times New Roman"/>
          <w:sz w:val="24"/>
          <w:szCs w:val="24"/>
        </w:rPr>
        <w:softHyphen/>
        <w:t>ки, принятые на работу, св</w:t>
      </w:r>
      <w:r w:rsidRPr="00150E89">
        <w:rPr>
          <w:rFonts w:ascii="Times New Roman" w:hAnsi="Times New Roman" w:cs="Times New Roman"/>
          <w:sz w:val="24"/>
          <w:szCs w:val="24"/>
        </w:rPr>
        <w:t>я</w:t>
      </w:r>
      <w:r w:rsidRPr="00150E89">
        <w:rPr>
          <w:rFonts w:ascii="Times New Roman" w:hAnsi="Times New Roman" w:cs="Times New Roman"/>
          <w:sz w:val="24"/>
          <w:szCs w:val="24"/>
        </w:rPr>
        <w:t xml:space="preserve">занную с основной и не основной деятельностью, сроком на один день и более. </w:t>
      </w:r>
      <w:r w:rsidRPr="00150E89">
        <w:rPr>
          <w:rFonts w:ascii="Times New Roman" w:hAnsi="Times New Roman" w:cs="Times New Roman"/>
          <w:iCs/>
          <w:sz w:val="24"/>
          <w:szCs w:val="24"/>
        </w:rPr>
        <w:t>Списо</w:t>
      </w:r>
      <w:r w:rsidRPr="00150E89">
        <w:rPr>
          <w:rFonts w:ascii="Times New Roman" w:hAnsi="Times New Roman" w:cs="Times New Roman"/>
          <w:iCs/>
          <w:sz w:val="24"/>
          <w:szCs w:val="24"/>
        </w:rPr>
        <w:t>ч</w:t>
      </w:r>
      <w:r w:rsidRPr="00150E89">
        <w:rPr>
          <w:rFonts w:ascii="Times New Roman" w:hAnsi="Times New Roman" w:cs="Times New Roman"/>
          <w:iCs/>
          <w:sz w:val="24"/>
          <w:szCs w:val="24"/>
        </w:rPr>
        <w:t>ный</w:t>
      </w:r>
      <w:r w:rsidRPr="00150E89">
        <w:rPr>
          <w:rFonts w:ascii="Times New Roman" w:hAnsi="Times New Roman" w:cs="Times New Roman"/>
          <w:sz w:val="24"/>
          <w:szCs w:val="24"/>
        </w:rPr>
        <w:t xml:space="preserve"> состав включает всех работников, явившихся на работу - явочный состав, а также н</w:t>
      </w:r>
      <w:r w:rsidRPr="00150E89">
        <w:rPr>
          <w:rFonts w:ascii="Times New Roman" w:hAnsi="Times New Roman" w:cs="Times New Roman"/>
          <w:sz w:val="24"/>
          <w:szCs w:val="24"/>
        </w:rPr>
        <w:t>а</w:t>
      </w:r>
      <w:r w:rsidRPr="00150E89">
        <w:rPr>
          <w:rFonts w:ascii="Times New Roman" w:hAnsi="Times New Roman" w:cs="Times New Roman"/>
          <w:sz w:val="24"/>
          <w:szCs w:val="24"/>
        </w:rPr>
        <w:t>ходящихся в отпуске, командировке, не явившихся по болезни, занятых выполнением г</w:t>
      </w:r>
      <w:r w:rsidRPr="00150E89">
        <w:rPr>
          <w:rFonts w:ascii="Times New Roman" w:hAnsi="Times New Roman" w:cs="Times New Roman"/>
          <w:sz w:val="24"/>
          <w:szCs w:val="24"/>
        </w:rPr>
        <w:t>о</w:t>
      </w:r>
      <w:r w:rsidRPr="00150E89">
        <w:rPr>
          <w:rFonts w:ascii="Times New Roman" w:hAnsi="Times New Roman" w:cs="Times New Roman"/>
          <w:sz w:val="24"/>
          <w:szCs w:val="24"/>
        </w:rPr>
        <w:t>судар</w:t>
      </w:r>
      <w:r w:rsidRPr="00150E89">
        <w:rPr>
          <w:rFonts w:ascii="Times New Roman" w:hAnsi="Times New Roman" w:cs="Times New Roman"/>
          <w:sz w:val="24"/>
          <w:szCs w:val="24"/>
        </w:rPr>
        <w:softHyphen/>
        <w:t xml:space="preserve">ственных и общественных обязанностей и т.д. </w:t>
      </w:r>
      <w:r w:rsidRPr="00150E89">
        <w:rPr>
          <w:rFonts w:ascii="Times New Roman" w:hAnsi="Times New Roman" w:cs="Times New Roman"/>
          <w:iCs/>
          <w:sz w:val="24"/>
          <w:szCs w:val="24"/>
        </w:rPr>
        <w:t>Среднесписочная</w:t>
      </w:r>
      <w:r w:rsidRPr="00150E89">
        <w:rPr>
          <w:rFonts w:ascii="Times New Roman" w:hAnsi="Times New Roman" w:cs="Times New Roman"/>
          <w:sz w:val="24"/>
          <w:szCs w:val="24"/>
        </w:rPr>
        <w:t xml:space="preserve"> числен</w:t>
      </w:r>
      <w:r w:rsidRPr="00150E89">
        <w:rPr>
          <w:rFonts w:ascii="Times New Roman" w:hAnsi="Times New Roman" w:cs="Times New Roman"/>
          <w:sz w:val="24"/>
          <w:szCs w:val="24"/>
        </w:rPr>
        <w:softHyphen/>
        <w:t>ность рабо</w:t>
      </w:r>
      <w:r w:rsidRPr="00150E89">
        <w:rPr>
          <w:rFonts w:ascii="Times New Roman" w:hAnsi="Times New Roman" w:cs="Times New Roman"/>
          <w:sz w:val="24"/>
          <w:szCs w:val="24"/>
        </w:rPr>
        <w:t>т</w:t>
      </w:r>
      <w:r w:rsidRPr="00150E89">
        <w:rPr>
          <w:rFonts w:ascii="Times New Roman" w:hAnsi="Times New Roman" w:cs="Times New Roman"/>
          <w:sz w:val="24"/>
          <w:szCs w:val="24"/>
        </w:rPr>
        <w:t xml:space="preserve">ников </w:t>
      </w:r>
      <w:r w:rsidRPr="00150E89">
        <w:rPr>
          <w:rFonts w:ascii="Times New Roman" w:hAnsi="Times New Roman" w:cs="Times New Roman"/>
          <w:iCs/>
          <w:sz w:val="24"/>
          <w:szCs w:val="24"/>
        </w:rPr>
        <w:t>за месяц</w:t>
      </w:r>
      <w:r w:rsidRPr="00150E89">
        <w:rPr>
          <w:rFonts w:ascii="Times New Roman" w:hAnsi="Times New Roman" w:cs="Times New Roman"/>
          <w:sz w:val="24"/>
          <w:szCs w:val="24"/>
        </w:rPr>
        <w:t xml:space="preserve"> определяется путем суммирования списочного состава за все дни месяца (включая выходные и праздничные дни) и деле</w:t>
      </w:r>
      <w:r w:rsidRPr="00150E89">
        <w:rPr>
          <w:rFonts w:ascii="Times New Roman" w:hAnsi="Times New Roman" w:cs="Times New Roman"/>
          <w:sz w:val="24"/>
          <w:szCs w:val="24"/>
        </w:rPr>
        <w:softHyphen/>
        <w:t>нием на число календарных дней в месяце. Среднесписочная численность за квартал, год определяется путем суммирования средн</w:t>
      </w:r>
      <w:r w:rsidRPr="00150E89">
        <w:rPr>
          <w:rFonts w:ascii="Times New Roman" w:hAnsi="Times New Roman" w:cs="Times New Roman"/>
          <w:sz w:val="24"/>
          <w:szCs w:val="24"/>
        </w:rPr>
        <w:t>е</w:t>
      </w:r>
      <w:r w:rsidRPr="00150E89">
        <w:rPr>
          <w:rFonts w:ascii="Times New Roman" w:hAnsi="Times New Roman" w:cs="Times New Roman"/>
          <w:sz w:val="24"/>
          <w:szCs w:val="24"/>
        </w:rPr>
        <w:t>списочной чис</w:t>
      </w:r>
      <w:r w:rsidRPr="00150E89">
        <w:rPr>
          <w:rFonts w:ascii="Times New Roman" w:hAnsi="Times New Roman" w:cs="Times New Roman"/>
          <w:sz w:val="24"/>
          <w:szCs w:val="24"/>
        </w:rPr>
        <w:softHyphen/>
        <w:t>ленности за все месяцы квартала (года) и делением на соответствующее число месяцев (3 или 12).</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Различают две группы работающих в зависимости от участия в произ</w:t>
      </w:r>
      <w:r w:rsidRPr="00150E89">
        <w:rPr>
          <w:rFonts w:ascii="Times New Roman" w:hAnsi="Times New Roman" w:cs="Times New Roman"/>
          <w:sz w:val="24"/>
          <w:szCs w:val="24"/>
        </w:rPr>
        <w:softHyphen/>
        <w:t>водственной деятельности: промышленно-производственный персонал (ос</w:t>
      </w:r>
      <w:r w:rsidRPr="00150E89">
        <w:rPr>
          <w:rFonts w:ascii="Times New Roman" w:hAnsi="Times New Roman" w:cs="Times New Roman"/>
          <w:sz w:val="24"/>
          <w:szCs w:val="24"/>
        </w:rPr>
        <w:softHyphen/>
        <w:t>новной деятельности) и н</w:t>
      </w:r>
      <w:r w:rsidRPr="00150E89">
        <w:rPr>
          <w:rFonts w:ascii="Times New Roman" w:hAnsi="Times New Roman" w:cs="Times New Roman"/>
          <w:sz w:val="24"/>
          <w:szCs w:val="24"/>
        </w:rPr>
        <w:t>е</w:t>
      </w:r>
      <w:r w:rsidRPr="00150E89">
        <w:rPr>
          <w:rFonts w:ascii="Times New Roman" w:hAnsi="Times New Roman" w:cs="Times New Roman"/>
          <w:sz w:val="24"/>
          <w:szCs w:val="24"/>
        </w:rPr>
        <w:t xml:space="preserve">промышленных подразделений. К </w:t>
      </w:r>
      <w:r w:rsidRPr="00150E89">
        <w:rPr>
          <w:rFonts w:ascii="Times New Roman" w:hAnsi="Times New Roman" w:cs="Times New Roman"/>
          <w:iCs/>
          <w:sz w:val="24"/>
          <w:szCs w:val="24"/>
        </w:rPr>
        <w:t>промышленно-производственному</w:t>
      </w:r>
      <w:r w:rsidRPr="00150E89">
        <w:rPr>
          <w:rFonts w:ascii="Times New Roman" w:hAnsi="Times New Roman" w:cs="Times New Roman"/>
          <w:sz w:val="24"/>
          <w:szCs w:val="24"/>
        </w:rPr>
        <w:t xml:space="preserve"> персоналу относят работников, непосредственно за</w:t>
      </w:r>
      <w:r w:rsidRPr="00150E89">
        <w:rPr>
          <w:rFonts w:ascii="Times New Roman" w:hAnsi="Times New Roman" w:cs="Times New Roman"/>
          <w:sz w:val="24"/>
          <w:szCs w:val="24"/>
        </w:rPr>
        <w:softHyphen/>
        <w:t>нятых в производстве и его обслуживанием (основных и вспомогательных цехов, управления предприятием, лаборатории, складов сырья и готовой продукции, охраны, вычислительных центров и др.). К персоналу, выполня</w:t>
      </w:r>
      <w:r w:rsidRPr="00150E89">
        <w:rPr>
          <w:rFonts w:ascii="Times New Roman" w:hAnsi="Times New Roman" w:cs="Times New Roman"/>
          <w:sz w:val="24"/>
          <w:szCs w:val="24"/>
        </w:rPr>
        <w:softHyphen/>
        <w:t>ющему фун</w:t>
      </w:r>
      <w:r w:rsidRPr="00150E89">
        <w:rPr>
          <w:rFonts w:ascii="Times New Roman" w:hAnsi="Times New Roman" w:cs="Times New Roman"/>
          <w:sz w:val="24"/>
          <w:szCs w:val="24"/>
        </w:rPr>
        <w:t>к</w:t>
      </w:r>
      <w:r w:rsidRPr="00150E89">
        <w:rPr>
          <w:rFonts w:ascii="Times New Roman" w:hAnsi="Times New Roman" w:cs="Times New Roman"/>
          <w:sz w:val="24"/>
          <w:szCs w:val="24"/>
        </w:rPr>
        <w:t xml:space="preserve">ции </w:t>
      </w:r>
      <w:r w:rsidRPr="00150E89">
        <w:rPr>
          <w:rFonts w:ascii="Times New Roman" w:hAnsi="Times New Roman" w:cs="Times New Roman"/>
          <w:iCs/>
          <w:sz w:val="24"/>
          <w:szCs w:val="24"/>
        </w:rPr>
        <w:t>непромышленного</w:t>
      </w:r>
      <w:r w:rsidRPr="00150E89">
        <w:rPr>
          <w:rFonts w:ascii="Times New Roman" w:hAnsi="Times New Roman" w:cs="Times New Roman"/>
          <w:sz w:val="24"/>
          <w:szCs w:val="24"/>
        </w:rPr>
        <w:t xml:space="preserve"> характера, относят занятых в подсоб</w:t>
      </w:r>
      <w:r w:rsidRPr="00150E89">
        <w:rPr>
          <w:rFonts w:ascii="Times New Roman" w:hAnsi="Times New Roman" w:cs="Times New Roman"/>
          <w:sz w:val="24"/>
          <w:szCs w:val="24"/>
        </w:rPr>
        <w:softHyphen/>
        <w:t>ном сельском и жилищном хозяйстве, оздоровительных комплексах, здрав</w:t>
      </w:r>
      <w:r w:rsidRPr="00150E89">
        <w:rPr>
          <w:rFonts w:ascii="Times New Roman" w:hAnsi="Times New Roman" w:cs="Times New Roman"/>
          <w:sz w:val="24"/>
          <w:szCs w:val="24"/>
        </w:rPr>
        <w:softHyphen/>
        <w:t>ницах, профилакториях и т.п.</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зависимости от выполняемых функций промышленно-производствен</w:t>
      </w:r>
      <w:r w:rsidRPr="00150E89">
        <w:rPr>
          <w:rFonts w:ascii="Times New Roman" w:hAnsi="Times New Roman" w:cs="Times New Roman"/>
          <w:sz w:val="24"/>
          <w:szCs w:val="24"/>
        </w:rPr>
        <w:softHyphen/>
        <w:t xml:space="preserve">ный персонал делится на две группы - </w:t>
      </w:r>
      <w:r w:rsidRPr="00150E89">
        <w:rPr>
          <w:rFonts w:ascii="Times New Roman" w:hAnsi="Times New Roman" w:cs="Times New Roman"/>
          <w:iCs/>
          <w:sz w:val="24"/>
          <w:szCs w:val="24"/>
        </w:rPr>
        <w:t>рабочие и служащие.</w:t>
      </w:r>
      <w:r w:rsidRPr="00150E89">
        <w:rPr>
          <w:rFonts w:ascii="Times New Roman" w:hAnsi="Times New Roman" w:cs="Times New Roman"/>
          <w:sz w:val="24"/>
          <w:szCs w:val="24"/>
        </w:rPr>
        <w:t xml:space="preserve"> Рабочие заня</w:t>
      </w:r>
      <w:r w:rsidRPr="00150E89">
        <w:rPr>
          <w:rFonts w:ascii="Times New Roman" w:hAnsi="Times New Roman" w:cs="Times New Roman"/>
          <w:sz w:val="24"/>
          <w:szCs w:val="24"/>
        </w:rPr>
        <w:softHyphen/>
        <w:t>ты превращением сырья в г</w:t>
      </w:r>
      <w:r w:rsidRPr="00150E89">
        <w:rPr>
          <w:rFonts w:ascii="Times New Roman" w:hAnsi="Times New Roman" w:cs="Times New Roman"/>
          <w:sz w:val="24"/>
          <w:szCs w:val="24"/>
        </w:rPr>
        <w:t>о</w:t>
      </w:r>
      <w:r w:rsidRPr="00150E89">
        <w:rPr>
          <w:rFonts w:ascii="Times New Roman" w:hAnsi="Times New Roman" w:cs="Times New Roman"/>
          <w:sz w:val="24"/>
          <w:szCs w:val="24"/>
        </w:rPr>
        <w:t>товую продукцию, а также уходом за оборудо</w:t>
      </w:r>
      <w:r w:rsidRPr="00150E89">
        <w:rPr>
          <w:rFonts w:ascii="Times New Roman" w:hAnsi="Times New Roman" w:cs="Times New Roman"/>
          <w:sz w:val="24"/>
          <w:szCs w:val="24"/>
        </w:rPr>
        <w:softHyphen/>
        <w:t>ванием, перемещением сырья и готовой продукции, уборкой производствен</w:t>
      </w:r>
      <w:r w:rsidRPr="00150E89">
        <w:rPr>
          <w:rFonts w:ascii="Times New Roman" w:hAnsi="Times New Roman" w:cs="Times New Roman"/>
          <w:sz w:val="24"/>
          <w:szCs w:val="24"/>
        </w:rPr>
        <w:softHyphen/>
        <w:t>ных помещений. Категорию служащих образуют рук</w:t>
      </w:r>
      <w:r w:rsidRPr="00150E89">
        <w:rPr>
          <w:rFonts w:ascii="Times New Roman" w:hAnsi="Times New Roman" w:cs="Times New Roman"/>
          <w:sz w:val="24"/>
          <w:szCs w:val="24"/>
        </w:rPr>
        <w:t>о</w:t>
      </w:r>
      <w:r w:rsidRPr="00150E89">
        <w:rPr>
          <w:rFonts w:ascii="Times New Roman" w:hAnsi="Times New Roman" w:cs="Times New Roman"/>
          <w:sz w:val="24"/>
          <w:szCs w:val="24"/>
        </w:rPr>
        <w:t>водители, специалис</w:t>
      </w:r>
      <w:r w:rsidRPr="00150E89">
        <w:rPr>
          <w:rFonts w:ascii="Times New Roman" w:hAnsi="Times New Roman" w:cs="Times New Roman"/>
          <w:sz w:val="24"/>
          <w:szCs w:val="24"/>
        </w:rPr>
        <w:softHyphen/>
        <w:t>ты, служащие.</w:t>
      </w:r>
    </w:p>
    <w:p w:rsidR="00150E89" w:rsidRPr="003133A1" w:rsidRDefault="003133A1" w:rsidP="003133A1">
      <w:pPr>
        <w:keepNext/>
        <w:widowControl w:val="0"/>
        <w:spacing w:line="260" w:lineRule="auto"/>
        <w:ind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00150E89" w:rsidRPr="00150E89">
        <w:rPr>
          <w:rFonts w:ascii="Times New Roman" w:hAnsi="Times New Roman" w:cs="Times New Roman"/>
          <w:sz w:val="24"/>
          <w:szCs w:val="24"/>
        </w:rPr>
        <w:t xml:space="preserve"> </w:t>
      </w:r>
      <w:r w:rsidR="00150E89" w:rsidRPr="00D35E73">
        <w:rPr>
          <w:rFonts w:ascii="Times New Roman" w:hAnsi="Times New Roman" w:cs="Times New Roman"/>
          <w:b/>
          <w:iCs/>
          <w:sz w:val="24"/>
          <w:szCs w:val="24"/>
        </w:rPr>
        <w:t>Производительность труда</w:t>
      </w:r>
      <w:r w:rsidR="00150E89" w:rsidRPr="00150E89">
        <w:rPr>
          <w:rFonts w:ascii="Times New Roman" w:hAnsi="Times New Roman" w:cs="Times New Roman"/>
          <w:sz w:val="24"/>
          <w:szCs w:val="24"/>
        </w:rPr>
        <w:t xml:space="preserve"> – это показатель эффективности затрат живого тру</w:t>
      </w:r>
      <w:r w:rsidR="00150E89" w:rsidRPr="00150E89">
        <w:rPr>
          <w:rFonts w:ascii="Times New Roman" w:hAnsi="Times New Roman" w:cs="Times New Roman"/>
          <w:sz w:val="24"/>
          <w:szCs w:val="24"/>
        </w:rPr>
        <w:softHyphen/>
        <w:t>да. Она определяется затратами рабочего времени на единицу продукции или количеством продукции, выработанной в единицу рабочего времени. Труд, затрачиваемый в про</w:t>
      </w:r>
      <w:r w:rsidR="00150E89" w:rsidRPr="00150E89">
        <w:rPr>
          <w:rFonts w:ascii="Times New Roman" w:hAnsi="Times New Roman" w:cs="Times New Roman"/>
          <w:sz w:val="24"/>
          <w:szCs w:val="24"/>
        </w:rPr>
        <w:softHyphen/>
        <w:t>цессе производства, состоит из живого и прошлого (овеществленного в средствах и предметах труда и затраченного ранее). В этой связи производи</w:t>
      </w:r>
      <w:r w:rsidR="00150E89" w:rsidRPr="00150E89">
        <w:rPr>
          <w:rFonts w:ascii="Times New Roman" w:hAnsi="Times New Roman" w:cs="Times New Roman"/>
          <w:sz w:val="24"/>
          <w:szCs w:val="24"/>
        </w:rPr>
        <w:softHyphen/>
        <w:t>тельность общественного труда м</w:t>
      </w:r>
      <w:r w:rsidR="00150E89" w:rsidRPr="00150E89">
        <w:rPr>
          <w:rFonts w:ascii="Times New Roman" w:hAnsi="Times New Roman" w:cs="Times New Roman"/>
          <w:sz w:val="24"/>
          <w:szCs w:val="24"/>
        </w:rPr>
        <w:t>о</w:t>
      </w:r>
      <w:r w:rsidR="00150E89" w:rsidRPr="00150E89">
        <w:rPr>
          <w:rFonts w:ascii="Times New Roman" w:hAnsi="Times New Roman" w:cs="Times New Roman"/>
          <w:sz w:val="24"/>
          <w:szCs w:val="24"/>
        </w:rPr>
        <w:t>жет повышаться в результате экономии как живого, так и прошлого труда на единицу продукции, и рост ее прояв</w:t>
      </w:r>
      <w:r w:rsidR="00150E89" w:rsidRPr="00150E89">
        <w:rPr>
          <w:rFonts w:ascii="Times New Roman" w:hAnsi="Times New Roman" w:cs="Times New Roman"/>
          <w:sz w:val="24"/>
          <w:szCs w:val="24"/>
        </w:rPr>
        <w:softHyphen/>
        <w:t>ляется как изменение в затратах живого и прошлого труда. Причем доля живого труда уменьшается, а доля прошлого — относительно увеличивает</w:t>
      </w:r>
      <w:r w:rsidR="00150E89" w:rsidRPr="00150E89">
        <w:rPr>
          <w:rFonts w:ascii="Times New Roman" w:hAnsi="Times New Roman" w:cs="Times New Roman"/>
          <w:sz w:val="24"/>
          <w:szCs w:val="24"/>
        </w:rPr>
        <w:softHyphen/>
        <w:t>ся. В целом сумма затрат труда уменьшается.</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 xml:space="preserve">Производительность труда может быть выражена в </w:t>
      </w:r>
      <w:r w:rsidRPr="00150E89">
        <w:rPr>
          <w:rFonts w:ascii="Times New Roman" w:hAnsi="Times New Roman" w:cs="Times New Roman"/>
          <w:iCs/>
          <w:sz w:val="24"/>
          <w:szCs w:val="24"/>
        </w:rPr>
        <w:t>натуральных</w:t>
      </w:r>
      <w:r w:rsidRPr="00150E89">
        <w:rPr>
          <w:rFonts w:ascii="Times New Roman" w:hAnsi="Times New Roman" w:cs="Times New Roman"/>
          <w:sz w:val="24"/>
          <w:szCs w:val="24"/>
        </w:rPr>
        <w:t xml:space="preserve"> (ус</w:t>
      </w:r>
      <w:r w:rsidRPr="00150E89">
        <w:rPr>
          <w:rFonts w:ascii="Times New Roman" w:hAnsi="Times New Roman" w:cs="Times New Roman"/>
          <w:sz w:val="24"/>
          <w:szCs w:val="24"/>
        </w:rPr>
        <w:softHyphen/>
        <w:t>ловно натурал</w:t>
      </w:r>
      <w:r w:rsidRPr="00150E89">
        <w:rPr>
          <w:rFonts w:ascii="Times New Roman" w:hAnsi="Times New Roman" w:cs="Times New Roman"/>
          <w:sz w:val="24"/>
          <w:szCs w:val="24"/>
        </w:rPr>
        <w:t>ь</w:t>
      </w:r>
      <w:r w:rsidRPr="00150E89">
        <w:rPr>
          <w:rFonts w:ascii="Times New Roman" w:hAnsi="Times New Roman" w:cs="Times New Roman"/>
          <w:sz w:val="24"/>
          <w:szCs w:val="24"/>
        </w:rPr>
        <w:t xml:space="preserve">ных), </w:t>
      </w:r>
      <w:r w:rsidRPr="00150E89">
        <w:rPr>
          <w:rFonts w:ascii="Times New Roman" w:hAnsi="Times New Roman" w:cs="Times New Roman"/>
          <w:iCs/>
          <w:sz w:val="24"/>
          <w:szCs w:val="24"/>
        </w:rPr>
        <w:t>трудовых и стоимостных показателях.</w:t>
      </w:r>
    </w:p>
    <w:p w:rsidR="00150E89" w:rsidRPr="00150E89" w:rsidRDefault="003133A1" w:rsidP="003133A1">
      <w:pPr>
        <w:keepNext/>
        <w:widowControl w:val="0"/>
        <w:ind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00607A89" w:rsidRPr="00150E89">
        <w:rPr>
          <w:rFonts w:ascii="Times New Roman" w:hAnsi="Times New Roman" w:cs="Times New Roman"/>
          <w:sz w:val="24"/>
          <w:szCs w:val="24"/>
        </w:rPr>
        <w:t>Основные направления повышения производительности труда приведены в табл. 2.</w:t>
      </w:r>
    </w:p>
    <w:p w:rsidR="004464D3" w:rsidRDefault="004464D3" w:rsidP="003133A1">
      <w:pPr>
        <w:keepNext/>
        <w:widowControl w:val="0"/>
        <w:ind w:firstLine="561"/>
        <w:jc w:val="right"/>
        <w:rPr>
          <w:rFonts w:ascii="Times New Roman" w:hAnsi="Times New Roman" w:cs="Times New Roman"/>
          <w:sz w:val="24"/>
          <w:szCs w:val="24"/>
        </w:rPr>
      </w:pPr>
    </w:p>
    <w:p w:rsidR="004464D3" w:rsidRDefault="004464D3" w:rsidP="003133A1">
      <w:pPr>
        <w:keepNext/>
        <w:widowControl w:val="0"/>
        <w:ind w:firstLine="561"/>
        <w:jc w:val="right"/>
        <w:rPr>
          <w:rFonts w:ascii="Times New Roman" w:hAnsi="Times New Roman" w:cs="Times New Roman"/>
          <w:sz w:val="24"/>
          <w:szCs w:val="24"/>
        </w:rPr>
      </w:pPr>
    </w:p>
    <w:p w:rsidR="004464D3" w:rsidRDefault="004464D3" w:rsidP="003133A1">
      <w:pPr>
        <w:keepNext/>
        <w:widowControl w:val="0"/>
        <w:ind w:firstLine="561"/>
        <w:jc w:val="right"/>
        <w:rPr>
          <w:rFonts w:ascii="Times New Roman" w:hAnsi="Times New Roman" w:cs="Times New Roman"/>
          <w:sz w:val="24"/>
          <w:szCs w:val="24"/>
        </w:rPr>
      </w:pPr>
    </w:p>
    <w:p w:rsidR="004464D3" w:rsidRDefault="004464D3" w:rsidP="003133A1">
      <w:pPr>
        <w:keepNext/>
        <w:widowControl w:val="0"/>
        <w:ind w:firstLine="561"/>
        <w:jc w:val="right"/>
        <w:rPr>
          <w:rFonts w:ascii="Times New Roman" w:hAnsi="Times New Roman" w:cs="Times New Roman"/>
          <w:sz w:val="24"/>
          <w:szCs w:val="24"/>
        </w:rPr>
      </w:pPr>
    </w:p>
    <w:p w:rsidR="003133A1" w:rsidRDefault="00150E89" w:rsidP="003133A1">
      <w:pPr>
        <w:keepNext/>
        <w:widowControl w:val="0"/>
        <w:ind w:firstLine="561"/>
        <w:jc w:val="right"/>
        <w:rPr>
          <w:rFonts w:ascii="Times New Roman" w:hAnsi="Times New Roman" w:cs="Times New Roman"/>
          <w:sz w:val="24"/>
          <w:szCs w:val="24"/>
        </w:rPr>
      </w:pPr>
      <w:r w:rsidRPr="00150E89">
        <w:rPr>
          <w:rFonts w:ascii="Times New Roman" w:hAnsi="Times New Roman" w:cs="Times New Roman"/>
          <w:sz w:val="24"/>
          <w:szCs w:val="24"/>
        </w:rPr>
        <w:lastRenderedPageBreak/>
        <w:t>Таблица 2.</w:t>
      </w:r>
    </w:p>
    <w:p w:rsidR="00150E89" w:rsidRPr="004464D3" w:rsidRDefault="00150E89" w:rsidP="004464D3">
      <w:pPr>
        <w:keepNext/>
        <w:widowControl w:val="0"/>
        <w:ind w:firstLine="561"/>
        <w:jc w:val="center"/>
        <w:rPr>
          <w:rFonts w:ascii="Times New Roman" w:hAnsi="Times New Roman" w:cs="Times New Roman"/>
          <w:b/>
          <w:sz w:val="24"/>
          <w:szCs w:val="24"/>
        </w:rPr>
      </w:pPr>
      <w:r w:rsidRPr="004464D3">
        <w:rPr>
          <w:rFonts w:ascii="Times New Roman" w:hAnsi="Times New Roman" w:cs="Times New Roman"/>
          <w:b/>
          <w:color w:val="000000" w:themeColor="text1"/>
          <w:sz w:val="24"/>
          <w:szCs w:val="24"/>
        </w:rPr>
        <w:t>Пути повышения производительности труда</w:t>
      </w:r>
    </w:p>
    <w:tbl>
      <w:tblPr>
        <w:tblW w:w="9911" w:type="dxa"/>
        <w:tblInd w:w="40" w:type="dxa"/>
        <w:tblLayout w:type="fixed"/>
        <w:tblCellMar>
          <w:left w:w="40" w:type="dxa"/>
          <w:right w:w="40" w:type="dxa"/>
        </w:tblCellMar>
        <w:tblLook w:val="0000"/>
      </w:tblPr>
      <w:tblGrid>
        <w:gridCol w:w="2805"/>
        <w:gridCol w:w="3740"/>
        <w:gridCol w:w="3366"/>
      </w:tblGrid>
      <w:tr w:rsidR="00150E89" w:rsidRPr="00150E89" w:rsidTr="005023B9">
        <w:trPr>
          <w:trHeight w:hRule="exact" w:val="620"/>
        </w:trPr>
        <w:tc>
          <w:tcPr>
            <w:tcW w:w="2805" w:type="dxa"/>
            <w:tcBorders>
              <w:top w:val="single" w:sz="4" w:space="0" w:color="auto"/>
              <w:left w:val="single" w:sz="4" w:space="0" w:color="auto"/>
              <w:bottom w:val="single" w:sz="4"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Пути снижения трудое</w:t>
            </w:r>
            <w:r w:rsidRPr="00150E89">
              <w:rPr>
                <w:rFonts w:ascii="Times New Roman" w:hAnsi="Times New Roman" w:cs="Times New Roman"/>
                <w:sz w:val="24"/>
                <w:szCs w:val="24"/>
              </w:rPr>
              <w:t>м</w:t>
            </w:r>
            <w:r w:rsidRPr="00150E89">
              <w:rPr>
                <w:rFonts w:ascii="Times New Roman" w:hAnsi="Times New Roman" w:cs="Times New Roman"/>
                <w:sz w:val="24"/>
                <w:szCs w:val="24"/>
              </w:rPr>
              <w:t>кости продукции</w:t>
            </w:r>
          </w:p>
        </w:tc>
        <w:tc>
          <w:tcPr>
            <w:tcW w:w="3740" w:type="dxa"/>
            <w:tcBorders>
              <w:top w:val="single" w:sz="4" w:space="0" w:color="auto"/>
              <w:left w:val="single" w:sz="6" w:space="0" w:color="auto"/>
              <w:bottom w:val="single" w:sz="4"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Пути улучшения использования рабочего времени</w:t>
            </w:r>
          </w:p>
        </w:tc>
        <w:tc>
          <w:tcPr>
            <w:tcW w:w="3366" w:type="dxa"/>
            <w:tcBorders>
              <w:top w:val="single" w:sz="4" w:space="0" w:color="auto"/>
              <w:left w:val="single" w:sz="6" w:space="0" w:color="auto"/>
              <w:bottom w:val="single" w:sz="4" w:space="0" w:color="auto"/>
              <w:right w:val="single" w:sz="4"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Рациональная расстановка ка</w:t>
            </w:r>
            <w:r w:rsidRPr="00150E89">
              <w:rPr>
                <w:rFonts w:ascii="Times New Roman" w:hAnsi="Times New Roman" w:cs="Times New Roman"/>
                <w:sz w:val="24"/>
                <w:szCs w:val="24"/>
              </w:rPr>
              <w:t>д</w:t>
            </w:r>
            <w:r w:rsidRPr="00150E89">
              <w:rPr>
                <w:rFonts w:ascii="Times New Roman" w:hAnsi="Times New Roman" w:cs="Times New Roman"/>
                <w:sz w:val="24"/>
                <w:szCs w:val="24"/>
              </w:rPr>
              <w:t>ров</w:t>
            </w:r>
          </w:p>
        </w:tc>
      </w:tr>
      <w:tr w:rsidR="00150E89" w:rsidRPr="00150E89" w:rsidTr="005023B9">
        <w:trPr>
          <w:trHeight w:hRule="exact" w:val="1012"/>
        </w:trPr>
        <w:tc>
          <w:tcPr>
            <w:tcW w:w="2805" w:type="dxa"/>
            <w:tcBorders>
              <w:top w:val="single" w:sz="4"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Механизация и автомат</w:t>
            </w:r>
            <w:r w:rsidRPr="00150E89">
              <w:rPr>
                <w:rFonts w:ascii="Times New Roman" w:hAnsi="Times New Roman" w:cs="Times New Roman"/>
                <w:sz w:val="24"/>
                <w:szCs w:val="24"/>
              </w:rPr>
              <w:t>и</w:t>
            </w:r>
            <w:r w:rsidRPr="00150E89">
              <w:rPr>
                <w:rFonts w:ascii="Times New Roman" w:hAnsi="Times New Roman" w:cs="Times New Roman"/>
                <w:sz w:val="24"/>
                <w:szCs w:val="24"/>
              </w:rPr>
              <w:t>зация трудоемких работ</w:t>
            </w:r>
          </w:p>
        </w:tc>
        <w:tc>
          <w:tcPr>
            <w:tcW w:w="3740" w:type="dxa"/>
            <w:tcBorders>
              <w:top w:val="single" w:sz="4"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Улучшение условий труда</w:t>
            </w:r>
          </w:p>
        </w:tc>
        <w:tc>
          <w:tcPr>
            <w:tcW w:w="3366" w:type="dxa"/>
            <w:tcBorders>
              <w:top w:val="single" w:sz="4"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Уменьшение численности а</w:t>
            </w:r>
            <w:r w:rsidRPr="00150E89">
              <w:rPr>
                <w:rFonts w:ascii="Times New Roman" w:hAnsi="Times New Roman" w:cs="Times New Roman"/>
                <w:sz w:val="24"/>
                <w:szCs w:val="24"/>
              </w:rPr>
              <w:t>д</w:t>
            </w:r>
            <w:r w:rsidRPr="00150E89">
              <w:rPr>
                <w:rFonts w:ascii="Times New Roman" w:hAnsi="Times New Roman" w:cs="Times New Roman"/>
                <w:sz w:val="24"/>
                <w:szCs w:val="24"/>
              </w:rPr>
              <w:t>министративно-управленческого персонала</w:t>
            </w:r>
          </w:p>
        </w:tc>
      </w:tr>
      <w:tr w:rsidR="00150E89" w:rsidRPr="00150E89" w:rsidTr="005023B9">
        <w:trPr>
          <w:trHeight w:hRule="exact" w:val="907"/>
        </w:trPr>
        <w:tc>
          <w:tcPr>
            <w:tcW w:w="2805" w:type="dxa"/>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Замена устаревшего об</w:t>
            </w:r>
            <w:r w:rsidRPr="00150E89">
              <w:rPr>
                <w:rFonts w:ascii="Times New Roman" w:hAnsi="Times New Roman" w:cs="Times New Roman"/>
                <w:sz w:val="24"/>
                <w:szCs w:val="24"/>
              </w:rPr>
              <w:t>о</w:t>
            </w:r>
            <w:r w:rsidRPr="00150E89">
              <w:rPr>
                <w:rFonts w:ascii="Times New Roman" w:hAnsi="Times New Roman" w:cs="Times New Roman"/>
                <w:sz w:val="24"/>
                <w:szCs w:val="24"/>
              </w:rPr>
              <w:t>рудования, его модерн</w:t>
            </w:r>
            <w:r w:rsidRPr="00150E89">
              <w:rPr>
                <w:rFonts w:ascii="Times New Roman" w:hAnsi="Times New Roman" w:cs="Times New Roman"/>
                <w:sz w:val="24"/>
                <w:szCs w:val="24"/>
              </w:rPr>
              <w:t>и</w:t>
            </w:r>
            <w:r w:rsidRPr="00150E89">
              <w:rPr>
                <w:rFonts w:ascii="Times New Roman" w:hAnsi="Times New Roman" w:cs="Times New Roman"/>
                <w:sz w:val="24"/>
                <w:szCs w:val="24"/>
              </w:rPr>
              <w:t>зация</w:t>
            </w:r>
          </w:p>
          <w:p w:rsidR="00150E89" w:rsidRPr="00150E89" w:rsidRDefault="00150E89" w:rsidP="005023B9">
            <w:pPr>
              <w:keepNext/>
              <w:widowControl w:val="0"/>
              <w:spacing w:before="40"/>
              <w:jc w:val="center"/>
              <w:rPr>
                <w:rFonts w:ascii="Times New Roman" w:hAnsi="Times New Roman" w:cs="Times New Roman"/>
                <w:sz w:val="24"/>
                <w:szCs w:val="24"/>
              </w:rPr>
            </w:pPr>
          </w:p>
        </w:tc>
        <w:tc>
          <w:tcPr>
            <w:tcW w:w="3740" w:type="dxa"/>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Освоение рациональных приемов работы, бесперебойное обеспеч</w:t>
            </w:r>
            <w:r w:rsidRPr="00150E89">
              <w:rPr>
                <w:rFonts w:ascii="Times New Roman" w:hAnsi="Times New Roman" w:cs="Times New Roman"/>
                <w:sz w:val="24"/>
                <w:szCs w:val="24"/>
              </w:rPr>
              <w:t>е</w:t>
            </w:r>
            <w:r w:rsidRPr="00150E89">
              <w:rPr>
                <w:rFonts w:ascii="Times New Roman" w:hAnsi="Times New Roman" w:cs="Times New Roman"/>
                <w:sz w:val="24"/>
                <w:szCs w:val="24"/>
              </w:rPr>
              <w:t>ние рабочих мест</w:t>
            </w:r>
          </w:p>
        </w:tc>
        <w:tc>
          <w:tcPr>
            <w:tcW w:w="3366" w:type="dxa"/>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Сокращение удельного веса вспомогательных рабочих</w:t>
            </w:r>
          </w:p>
        </w:tc>
      </w:tr>
      <w:tr w:rsidR="00150E89" w:rsidRPr="00150E89" w:rsidTr="005023B9">
        <w:trPr>
          <w:trHeight w:hRule="exact" w:val="1243"/>
        </w:trPr>
        <w:tc>
          <w:tcPr>
            <w:tcW w:w="2805" w:type="dxa"/>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Совершенствование в</w:t>
            </w:r>
            <w:r w:rsidRPr="00150E89">
              <w:rPr>
                <w:rFonts w:ascii="Times New Roman" w:hAnsi="Times New Roman" w:cs="Times New Roman"/>
                <w:sz w:val="24"/>
                <w:szCs w:val="24"/>
              </w:rPr>
              <w:t>ы</w:t>
            </w:r>
            <w:r w:rsidRPr="00150E89">
              <w:rPr>
                <w:rFonts w:ascii="Times New Roman" w:hAnsi="Times New Roman" w:cs="Times New Roman"/>
                <w:sz w:val="24"/>
                <w:szCs w:val="24"/>
              </w:rPr>
              <w:t>пускаемой продукции (новые совершенные пр</w:t>
            </w:r>
            <w:r w:rsidRPr="00150E89">
              <w:rPr>
                <w:rFonts w:ascii="Times New Roman" w:hAnsi="Times New Roman" w:cs="Times New Roman"/>
                <w:sz w:val="24"/>
                <w:szCs w:val="24"/>
              </w:rPr>
              <w:t>о</w:t>
            </w:r>
            <w:r w:rsidRPr="00150E89">
              <w:rPr>
                <w:rFonts w:ascii="Times New Roman" w:hAnsi="Times New Roman" w:cs="Times New Roman"/>
                <w:sz w:val="24"/>
                <w:szCs w:val="24"/>
              </w:rPr>
              <w:t>екты)</w:t>
            </w:r>
          </w:p>
        </w:tc>
        <w:tc>
          <w:tcPr>
            <w:tcW w:w="3740" w:type="dxa"/>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Совмещение профессий, изучение и внедрение передовых методов труда</w:t>
            </w:r>
          </w:p>
        </w:tc>
        <w:tc>
          <w:tcPr>
            <w:tcW w:w="3366" w:type="dxa"/>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Ликвидация текучести рабочих кадров и служащих</w:t>
            </w:r>
          </w:p>
        </w:tc>
      </w:tr>
      <w:tr w:rsidR="00150E89" w:rsidRPr="00150E89" w:rsidTr="005023B9">
        <w:trPr>
          <w:cantSplit/>
          <w:trHeight w:hRule="exact" w:val="1082"/>
        </w:trPr>
        <w:tc>
          <w:tcPr>
            <w:tcW w:w="2805" w:type="dxa"/>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Внедрение передовой технологии</w:t>
            </w:r>
          </w:p>
        </w:tc>
        <w:tc>
          <w:tcPr>
            <w:tcW w:w="3740" w:type="dxa"/>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Ликвидация внутрисменных и ц</w:t>
            </w:r>
            <w:r w:rsidRPr="00150E89">
              <w:rPr>
                <w:rFonts w:ascii="Times New Roman" w:hAnsi="Times New Roman" w:cs="Times New Roman"/>
                <w:sz w:val="24"/>
                <w:szCs w:val="24"/>
              </w:rPr>
              <w:t>е</w:t>
            </w:r>
            <w:r w:rsidRPr="00150E89">
              <w:rPr>
                <w:rFonts w:ascii="Times New Roman" w:hAnsi="Times New Roman" w:cs="Times New Roman"/>
                <w:sz w:val="24"/>
                <w:szCs w:val="24"/>
              </w:rPr>
              <w:t>лодневных потерь рабочего врем</w:t>
            </w:r>
            <w:r w:rsidRPr="00150E89">
              <w:rPr>
                <w:rFonts w:ascii="Times New Roman" w:hAnsi="Times New Roman" w:cs="Times New Roman"/>
                <w:sz w:val="24"/>
                <w:szCs w:val="24"/>
              </w:rPr>
              <w:t>е</w:t>
            </w:r>
            <w:r w:rsidRPr="00150E89">
              <w:rPr>
                <w:rFonts w:ascii="Times New Roman" w:hAnsi="Times New Roman" w:cs="Times New Roman"/>
                <w:sz w:val="24"/>
                <w:szCs w:val="24"/>
              </w:rPr>
              <w:t>ни</w:t>
            </w:r>
          </w:p>
        </w:tc>
        <w:tc>
          <w:tcPr>
            <w:tcW w:w="3366" w:type="dxa"/>
            <w:vMerge w:val="restart"/>
            <w:tcBorders>
              <w:top w:val="single" w:sz="6" w:space="0" w:color="auto"/>
              <w:left w:val="single" w:sz="6" w:space="0" w:color="auto"/>
              <w:bottom w:val="nil"/>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Повышение квалификационн</w:t>
            </w:r>
            <w:r w:rsidRPr="00150E89">
              <w:rPr>
                <w:rFonts w:ascii="Times New Roman" w:hAnsi="Times New Roman" w:cs="Times New Roman"/>
                <w:sz w:val="24"/>
                <w:szCs w:val="24"/>
              </w:rPr>
              <w:t>о</w:t>
            </w:r>
            <w:r w:rsidRPr="00150E89">
              <w:rPr>
                <w:rFonts w:ascii="Times New Roman" w:hAnsi="Times New Roman" w:cs="Times New Roman"/>
                <w:sz w:val="24"/>
                <w:szCs w:val="24"/>
              </w:rPr>
              <w:t>го уровня работающих</w:t>
            </w:r>
          </w:p>
        </w:tc>
      </w:tr>
      <w:tr w:rsidR="00150E89" w:rsidRPr="00150E89" w:rsidTr="005023B9">
        <w:trPr>
          <w:cantSplit/>
          <w:trHeight w:hRule="exact" w:val="899"/>
        </w:trPr>
        <w:tc>
          <w:tcPr>
            <w:tcW w:w="2805" w:type="dxa"/>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Улучшение организации производства</w:t>
            </w:r>
          </w:p>
        </w:tc>
        <w:tc>
          <w:tcPr>
            <w:tcW w:w="3740" w:type="dxa"/>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Устранение непроизводи</w:t>
            </w:r>
            <w:r w:rsidRPr="00150E89">
              <w:rPr>
                <w:rFonts w:ascii="Times New Roman" w:hAnsi="Times New Roman" w:cs="Times New Roman"/>
                <w:sz w:val="24"/>
                <w:szCs w:val="24"/>
              </w:rPr>
              <w:softHyphen/>
              <w:t>тельных затрат (брак, низ</w:t>
            </w:r>
            <w:r w:rsidRPr="00150E89">
              <w:rPr>
                <w:rFonts w:ascii="Times New Roman" w:hAnsi="Times New Roman" w:cs="Times New Roman"/>
                <w:sz w:val="24"/>
                <w:szCs w:val="24"/>
              </w:rPr>
              <w:softHyphen/>
              <w:t>кое качество и др.)</w:t>
            </w:r>
          </w:p>
        </w:tc>
        <w:tc>
          <w:tcPr>
            <w:tcW w:w="3366" w:type="dxa"/>
            <w:vMerge/>
            <w:tcBorders>
              <w:top w:val="nil"/>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p>
        </w:tc>
      </w:tr>
      <w:tr w:rsidR="00150E89" w:rsidRPr="00150E89" w:rsidTr="005023B9">
        <w:trPr>
          <w:trHeight w:hRule="exact" w:val="904"/>
        </w:trPr>
        <w:tc>
          <w:tcPr>
            <w:tcW w:w="2805" w:type="dxa"/>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Совершенствование форм общественного произво</w:t>
            </w:r>
            <w:r w:rsidRPr="00150E89">
              <w:rPr>
                <w:rFonts w:ascii="Times New Roman" w:hAnsi="Times New Roman" w:cs="Times New Roman"/>
                <w:sz w:val="24"/>
                <w:szCs w:val="24"/>
              </w:rPr>
              <w:t>д</w:t>
            </w:r>
            <w:r w:rsidRPr="00150E89">
              <w:rPr>
                <w:rFonts w:ascii="Times New Roman" w:hAnsi="Times New Roman" w:cs="Times New Roman"/>
                <w:sz w:val="24"/>
                <w:szCs w:val="24"/>
              </w:rPr>
              <w:t>ства</w:t>
            </w:r>
          </w:p>
        </w:tc>
        <w:tc>
          <w:tcPr>
            <w:tcW w:w="3740" w:type="dxa"/>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Укрепление трудовой дисциплины</w:t>
            </w:r>
          </w:p>
        </w:tc>
        <w:tc>
          <w:tcPr>
            <w:tcW w:w="3366" w:type="dxa"/>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Миогоаппаратурное обслуж</w:t>
            </w:r>
            <w:r w:rsidRPr="00150E89">
              <w:rPr>
                <w:rFonts w:ascii="Times New Roman" w:hAnsi="Times New Roman" w:cs="Times New Roman"/>
                <w:sz w:val="24"/>
                <w:szCs w:val="24"/>
              </w:rPr>
              <w:t>и</w:t>
            </w:r>
            <w:r w:rsidRPr="00150E89">
              <w:rPr>
                <w:rFonts w:ascii="Times New Roman" w:hAnsi="Times New Roman" w:cs="Times New Roman"/>
                <w:sz w:val="24"/>
                <w:szCs w:val="24"/>
              </w:rPr>
              <w:t>вание</w:t>
            </w:r>
          </w:p>
        </w:tc>
      </w:tr>
      <w:tr w:rsidR="00150E89" w:rsidRPr="00150E89" w:rsidTr="005023B9">
        <w:trPr>
          <w:trHeight w:hRule="exact" w:val="713"/>
        </w:trPr>
        <w:tc>
          <w:tcPr>
            <w:tcW w:w="9911" w:type="dxa"/>
            <w:gridSpan w:val="3"/>
            <w:tcBorders>
              <w:top w:val="single" w:sz="6" w:space="0" w:color="auto"/>
              <w:left w:val="single" w:sz="6" w:space="0" w:color="auto"/>
              <w:bottom w:val="single" w:sz="6" w:space="0" w:color="auto"/>
              <w:right w:val="single" w:sz="6" w:space="0" w:color="auto"/>
            </w:tcBorders>
          </w:tcPr>
          <w:p w:rsidR="00150E89" w:rsidRPr="00150E89" w:rsidRDefault="00150E89" w:rsidP="005023B9">
            <w:pPr>
              <w:keepNext/>
              <w:widowControl w:val="0"/>
              <w:spacing w:before="40"/>
              <w:jc w:val="center"/>
              <w:rPr>
                <w:rFonts w:ascii="Times New Roman" w:hAnsi="Times New Roman" w:cs="Times New Roman"/>
                <w:sz w:val="24"/>
                <w:szCs w:val="24"/>
              </w:rPr>
            </w:pPr>
            <w:r w:rsidRPr="00150E89">
              <w:rPr>
                <w:rFonts w:ascii="Times New Roman" w:hAnsi="Times New Roman" w:cs="Times New Roman"/>
                <w:sz w:val="24"/>
                <w:szCs w:val="24"/>
              </w:rPr>
              <w:t>Повышение материальной заинтересованности и морального удовлетворения трудом работн</w:t>
            </w:r>
            <w:r w:rsidRPr="00150E89">
              <w:rPr>
                <w:rFonts w:ascii="Times New Roman" w:hAnsi="Times New Roman" w:cs="Times New Roman"/>
                <w:sz w:val="24"/>
                <w:szCs w:val="24"/>
              </w:rPr>
              <w:t>и</w:t>
            </w:r>
            <w:r w:rsidRPr="00150E89">
              <w:rPr>
                <w:rFonts w:ascii="Times New Roman" w:hAnsi="Times New Roman" w:cs="Times New Roman"/>
                <w:sz w:val="24"/>
                <w:szCs w:val="24"/>
              </w:rPr>
              <w:t>ков</w:t>
            </w:r>
          </w:p>
        </w:tc>
      </w:tr>
    </w:tbl>
    <w:p w:rsidR="00150E89" w:rsidRPr="00607A89" w:rsidRDefault="00150E89" w:rsidP="00150E89">
      <w:pPr>
        <w:pStyle w:val="6"/>
        <w:widowControl w:val="0"/>
        <w:rPr>
          <w:rFonts w:ascii="Times New Roman" w:hAnsi="Times New Roman" w:cs="Times New Roman"/>
          <w:b/>
          <w:i w:val="0"/>
          <w:color w:val="000000" w:themeColor="text1"/>
          <w:sz w:val="24"/>
          <w:szCs w:val="24"/>
        </w:rPr>
      </w:pPr>
      <w:r w:rsidRPr="00607A89">
        <w:rPr>
          <w:rFonts w:ascii="Times New Roman" w:hAnsi="Times New Roman" w:cs="Times New Roman"/>
          <w:b/>
          <w:i w:val="0"/>
          <w:color w:val="000000" w:themeColor="text1"/>
          <w:sz w:val="24"/>
          <w:szCs w:val="24"/>
        </w:rPr>
        <w:t xml:space="preserve">Система оплаты труда работников </w:t>
      </w:r>
    </w:p>
    <w:p w:rsidR="00150E89" w:rsidRPr="00607A89" w:rsidRDefault="00150E89" w:rsidP="00150E89">
      <w:pPr>
        <w:pStyle w:val="6"/>
        <w:widowControl w:val="0"/>
        <w:jc w:val="both"/>
        <w:rPr>
          <w:rFonts w:ascii="Times New Roman" w:hAnsi="Times New Roman" w:cs="Times New Roman"/>
          <w:bCs/>
          <w:i w:val="0"/>
          <w:color w:val="000000" w:themeColor="text1"/>
          <w:sz w:val="24"/>
          <w:szCs w:val="24"/>
        </w:rPr>
      </w:pPr>
      <w:r w:rsidRPr="00607A89">
        <w:rPr>
          <w:rFonts w:ascii="Times New Roman" w:hAnsi="Times New Roman" w:cs="Times New Roman"/>
          <w:b/>
          <w:bCs/>
          <w:i w:val="0"/>
          <w:color w:val="000000" w:themeColor="text1"/>
          <w:sz w:val="24"/>
          <w:szCs w:val="24"/>
        </w:rPr>
        <w:t>Оплата</w:t>
      </w:r>
      <w:r w:rsidRPr="00607A89">
        <w:rPr>
          <w:rFonts w:ascii="Times New Roman" w:hAnsi="Times New Roman" w:cs="Times New Roman"/>
          <w:i w:val="0"/>
          <w:color w:val="000000" w:themeColor="text1"/>
          <w:sz w:val="24"/>
          <w:szCs w:val="24"/>
        </w:rPr>
        <w:t xml:space="preserve"> </w:t>
      </w:r>
      <w:r w:rsidRPr="00607A89">
        <w:rPr>
          <w:rFonts w:ascii="Times New Roman" w:hAnsi="Times New Roman" w:cs="Times New Roman"/>
          <w:b/>
          <w:bCs/>
          <w:i w:val="0"/>
          <w:color w:val="000000" w:themeColor="text1"/>
          <w:sz w:val="24"/>
          <w:szCs w:val="24"/>
        </w:rPr>
        <w:t xml:space="preserve">труда работников — </w:t>
      </w:r>
      <w:r w:rsidRPr="00607A89">
        <w:rPr>
          <w:rFonts w:ascii="Times New Roman" w:hAnsi="Times New Roman" w:cs="Times New Roman"/>
          <w:bCs/>
          <w:i w:val="0"/>
          <w:color w:val="000000" w:themeColor="text1"/>
          <w:sz w:val="24"/>
          <w:szCs w:val="24"/>
        </w:rPr>
        <w:t xml:space="preserve">это </w:t>
      </w:r>
      <w:r w:rsidRPr="00607A89">
        <w:rPr>
          <w:rFonts w:ascii="Times New Roman" w:hAnsi="Times New Roman" w:cs="Times New Roman"/>
          <w:bCs/>
          <w:i w:val="0"/>
          <w:iCs w:val="0"/>
          <w:color w:val="000000" w:themeColor="text1"/>
          <w:sz w:val="24"/>
          <w:szCs w:val="24"/>
        </w:rPr>
        <w:t>цена трудовых ре</w:t>
      </w:r>
      <w:r w:rsidRPr="00607A89">
        <w:rPr>
          <w:rFonts w:ascii="Times New Roman" w:hAnsi="Times New Roman" w:cs="Times New Roman"/>
          <w:bCs/>
          <w:i w:val="0"/>
          <w:iCs w:val="0"/>
          <w:color w:val="000000" w:themeColor="text1"/>
          <w:sz w:val="24"/>
          <w:szCs w:val="24"/>
        </w:rPr>
        <w:softHyphen/>
        <w:t>сурсов,</w:t>
      </w:r>
      <w:r w:rsidRPr="00607A89">
        <w:rPr>
          <w:rFonts w:ascii="Times New Roman" w:hAnsi="Times New Roman" w:cs="Times New Roman"/>
          <w:bCs/>
          <w:i w:val="0"/>
          <w:color w:val="000000" w:themeColor="text1"/>
          <w:sz w:val="24"/>
          <w:szCs w:val="24"/>
        </w:rPr>
        <w:t xml:space="preserve"> задействованных  в произво</w:t>
      </w:r>
      <w:r w:rsidRPr="00607A89">
        <w:rPr>
          <w:rFonts w:ascii="Times New Roman" w:hAnsi="Times New Roman" w:cs="Times New Roman"/>
          <w:bCs/>
          <w:i w:val="0"/>
          <w:color w:val="000000" w:themeColor="text1"/>
          <w:sz w:val="24"/>
          <w:szCs w:val="24"/>
        </w:rPr>
        <w:t>д</w:t>
      </w:r>
      <w:r w:rsidRPr="00607A89">
        <w:rPr>
          <w:rFonts w:ascii="Times New Roman" w:hAnsi="Times New Roman" w:cs="Times New Roman"/>
          <w:bCs/>
          <w:i w:val="0"/>
          <w:color w:val="000000" w:themeColor="text1"/>
          <w:sz w:val="24"/>
          <w:szCs w:val="24"/>
        </w:rPr>
        <w:t>ственном процес</w:t>
      </w:r>
      <w:r w:rsidRPr="00607A89">
        <w:rPr>
          <w:rFonts w:ascii="Times New Roman" w:hAnsi="Times New Roman" w:cs="Times New Roman"/>
          <w:bCs/>
          <w:i w:val="0"/>
          <w:color w:val="000000" w:themeColor="text1"/>
          <w:sz w:val="24"/>
          <w:szCs w:val="24"/>
        </w:rPr>
        <w:softHyphen/>
        <w:t>се. Эта цена прежде всего определяется количеством и качеством затр</w:t>
      </w:r>
      <w:r w:rsidRPr="00607A89">
        <w:rPr>
          <w:rFonts w:ascii="Times New Roman" w:hAnsi="Times New Roman" w:cs="Times New Roman"/>
          <w:bCs/>
          <w:i w:val="0"/>
          <w:color w:val="000000" w:themeColor="text1"/>
          <w:sz w:val="24"/>
          <w:szCs w:val="24"/>
        </w:rPr>
        <w:t>а</w:t>
      </w:r>
      <w:r w:rsidRPr="00607A89">
        <w:rPr>
          <w:rFonts w:ascii="Times New Roman" w:hAnsi="Times New Roman" w:cs="Times New Roman"/>
          <w:bCs/>
          <w:i w:val="0"/>
          <w:color w:val="000000" w:themeColor="text1"/>
          <w:sz w:val="24"/>
          <w:szCs w:val="24"/>
        </w:rPr>
        <w:t>ченного труда, но на ее уровень оказывают влияние и чисто рыночные факторы: спрос и предложение труда, сложившаяся конк</w:t>
      </w:r>
      <w:r w:rsidRPr="00607A89">
        <w:rPr>
          <w:rFonts w:ascii="Times New Roman" w:hAnsi="Times New Roman" w:cs="Times New Roman"/>
          <w:bCs/>
          <w:i w:val="0"/>
          <w:color w:val="000000" w:themeColor="text1"/>
          <w:sz w:val="24"/>
          <w:szCs w:val="24"/>
        </w:rPr>
        <w:softHyphen/>
        <w:t xml:space="preserve">ретная конъюнктура, территориальные факторы, законодательные нормы (например, уровень минимальной заработной платы). </w:t>
      </w:r>
    </w:p>
    <w:p w:rsidR="00150E89" w:rsidRPr="00150E89" w:rsidRDefault="00150E89" w:rsidP="004464D3">
      <w:pPr>
        <w:keepNext/>
        <w:widowControl w:val="0"/>
        <w:spacing w:before="180"/>
        <w:jc w:val="both"/>
        <w:rPr>
          <w:rFonts w:ascii="Times New Roman" w:hAnsi="Times New Roman" w:cs="Times New Roman"/>
          <w:sz w:val="24"/>
          <w:szCs w:val="24"/>
        </w:rPr>
      </w:pPr>
      <w:r w:rsidRPr="00150E89">
        <w:rPr>
          <w:rFonts w:ascii="Times New Roman" w:hAnsi="Times New Roman" w:cs="Times New Roman"/>
          <w:sz w:val="24"/>
          <w:szCs w:val="24"/>
        </w:rPr>
        <w:t xml:space="preserve">На предприятиях действуют </w:t>
      </w:r>
      <w:r w:rsidRPr="00150E89">
        <w:rPr>
          <w:rFonts w:ascii="Times New Roman" w:hAnsi="Times New Roman" w:cs="Times New Roman"/>
          <w:iCs/>
          <w:sz w:val="24"/>
          <w:szCs w:val="24"/>
        </w:rPr>
        <w:t>две формы за</w:t>
      </w:r>
      <w:r w:rsidRPr="00150E89">
        <w:rPr>
          <w:rFonts w:ascii="Times New Roman" w:hAnsi="Times New Roman" w:cs="Times New Roman"/>
          <w:iCs/>
          <w:sz w:val="24"/>
          <w:szCs w:val="24"/>
        </w:rPr>
        <w:softHyphen/>
        <w:t>работной платы:</w:t>
      </w:r>
      <w:r w:rsidRPr="00150E89">
        <w:rPr>
          <w:rFonts w:ascii="Times New Roman" w:hAnsi="Times New Roman" w:cs="Times New Roman"/>
          <w:sz w:val="24"/>
          <w:szCs w:val="24"/>
        </w:rPr>
        <w:t xml:space="preserve"> сдельная и повременная. О</w:t>
      </w:r>
      <w:r w:rsidRPr="00150E89">
        <w:rPr>
          <w:rFonts w:ascii="Times New Roman" w:hAnsi="Times New Roman" w:cs="Times New Roman"/>
          <w:sz w:val="24"/>
          <w:szCs w:val="24"/>
        </w:rPr>
        <w:t>с</w:t>
      </w:r>
      <w:r w:rsidRPr="00150E89">
        <w:rPr>
          <w:rFonts w:ascii="Times New Roman" w:hAnsi="Times New Roman" w:cs="Times New Roman"/>
          <w:sz w:val="24"/>
          <w:szCs w:val="24"/>
        </w:rPr>
        <w:t>новное назначение указан</w:t>
      </w:r>
      <w:r w:rsidRPr="00150E89">
        <w:rPr>
          <w:rFonts w:ascii="Times New Roman" w:hAnsi="Times New Roman" w:cs="Times New Roman"/>
          <w:sz w:val="24"/>
          <w:szCs w:val="24"/>
        </w:rPr>
        <w:softHyphen/>
        <w:t>ных форм — обеспечить правильное соотношение между мерой труда и мерой его оплаты.</w:t>
      </w:r>
    </w:p>
    <w:p w:rsidR="00150E89" w:rsidRPr="00150E89" w:rsidRDefault="00150E89" w:rsidP="004464D3">
      <w:pPr>
        <w:keepNext/>
        <w:widowControl w:val="0"/>
        <w:jc w:val="both"/>
        <w:rPr>
          <w:rFonts w:ascii="Times New Roman" w:hAnsi="Times New Roman" w:cs="Times New Roman"/>
          <w:sz w:val="24"/>
          <w:szCs w:val="24"/>
        </w:rPr>
      </w:pPr>
      <w:r w:rsidRPr="00150E89">
        <w:rPr>
          <w:rFonts w:ascii="Times New Roman" w:hAnsi="Times New Roman" w:cs="Times New Roman"/>
          <w:iCs/>
          <w:sz w:val="24"/>
          <w:szCs w:val="24"/>
        </w:rPr>
        <w:t>Сдельная</w:t>
      </w:r>
      <w:r w:rsidRPr="00150E89">
        <w:rPr>
          <w:rFonts w:ascii="Times New Roman" w:hAnsi="Times New Roman" w:cs="Times New Roman"/>
          <w:sz w:val="24"/>
          <w:szCs w:val="24"/>
        </w:rPr>
        <w:t xml:space="preserve"> форма оплаты труда подразделяется на следующие системы:</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прямая сдельная, сдельно-премиальная, за выполнение определенного объе</w:t>
      </w:r>
      <w:r w:rsidRPr="00150E89">
        <w:rPr>
          <w:rFonts w:ascii="Times New Roman" w:hAnsi="Times New Roman" w:cs="Times New Roman"/>
          <w:sz w:val="24"/>
          <w:szCs w:val="24"/>
        </w:rPr>
        <w:softHyphen/>
        <w:t xml:space="preserve">ма работ (услуг), косвенная сдельная, сдельно-прогрессивная, аккордная. К </w:t>
      </w:r>
      <w:r w:rsidRPr="00150E89">
        <w:rPr>
          <w:rFonts w:ascii="Times New Roman" w:hAnsi="Times New Roman" w:cs="Times New Roman"/>
          <w:iCs/>
          <w:sz w:val="24"/>
          <w:szCs w:val="24"/>
        </w:rPr>
        <w:t>повременной форме</w:t>
      </w:r>
      <w:r w:rsidRPr="00150E89">
        <w:rPr>
          <w:rFonts w:ascii="Times New Roman" w:hAnsi="Times New Roman" w:cs="Times New Roman"/>
          <w:sz w:val="24"/>
          <w:szCs w:val="24"/>
        </w:rPr>
        <w:t xml:space="preserve"> о</w:t>
      </w:r>
      <w:r w:rsidRPr="00150E89">
        <w:rPr>
          <w:rFonts w:ascii="Times New Roman" w:hAnsi="Times New Roman" w:cs="Times New Roman"/>
          <w:sz w:val="24"/>
          <w:szCs w:val="24"/>
        </w:rPr>
        <w:t>т</w:t>
      </w:r>
      <w:r w:rsidRPr="00150E89">
        <w:rPr>
          <w:rFonts w:ascii="Times New Roman" w:hAnsi="Times New Roman" w:cs="Times New Roman"/>
          <w:sz w:val="24"/>
          <w:szCs w:val="24"/>
        </w:rPr>
        <w:t>носятся: простая повременная, или повременно-по</w:t>
      </w:r>
      <w:r w:rsidRPr="00150E89">
        <w:rPr>
          <w:rFonts w:ascii="Times New Roman" w:hAnsi="Times New Roman" w:cs="Times New Roman"/>
          <w:sz w:val="24"/>
          <w:szCs w:val="24"/>
        </w:rPr>
        <w:softHyphen/>
        <w:t>денная; повременно-помесячная, или окладная; повременно-премиальная.</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Организация заработной платы рабочих определяется тарифной систе</w:t>
      </w:r>
      <w:r w:rsidRPr="00150E89">
        <w:rPr>
          <w:rFonts w:ascii="Times New Roman" w:hAnsi="Times New Roman" w:cs="Times New Roman"/>
          <w:sz w:val="24"/>
          <w:szCs w:val="24"/>
        </w:rPr>
        <w:softHyphen/>
        <w:t xml:space="preserve">мой и формой </w:t>
      </w:r>
      <w:r w:rsidRPr="00150E89">
        <w:rPr>
          <w:rFonts w:ascii="Times New Roman" w:hAnsi="Times New Roman" w:cs="Times New Roman"/>
          <w:sz w:val="24"/>
          <w:szCs w:val="24"/>
        </w:rPr>
        <w:lastRenderedPageBreak/>
        <w:t>оплаты труда, в основе которой лежит тарифная система.</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iCs/>
          <w:sz w:val="24"/>
          <w:szCs w:val="24"/>
        </w:rPr>
        <w:t>Тарифная</w:t>
      </w:r>
      <w:r w:rsidRPr="00150E89">
        <w:rPr>
          <w:rFonts w:ascii="Times New Roman" w:hAnsi="Times New Roman" w:cs="Times New Roman"/>
          <w:sz w:val="24"/>
          <w:szCs w:val="24"/>
        </w:rPr>
        <w:t xml:space="preserve"> система — это совокупность нормативов, с помощью которых государство и предприятие регулируют уровень заработной платы рабочих и служащих по видам ц</w:t>
      </w:r>
      <w:r w:rsidRPr="00150E89">
        <w:rPr>
          <w:rFonts w:ascii="Times New Roman" w:hAnsi="Times New Roman" w:cs="Times New Roman"/>
          <w:sz w:val="24"/>
          <w:szCs w:val="24"/>
        </w:rPr>
        <w:t>е</w:t>
      </w:r>
      <w:r w:rsidRPr="00150E89">
        <w:rPr>
          <w:rFonts w:ascii="Times New Roman" w:hAnsi="Times New Roman" w:cs="Times New Roman"/>
          <w:sz w:val="24"/>
          <w:szCs w:val="24"/>
        </w:rPr>
        <w:t>хов и участков, их значимости, а также в зависимо</w:t>
      </w:r>
      <w:r w:rsidRPr="00150E89">
        <w:rPr>
          <w:rFonts w:ascii="Times New Roman" w:hAnsi="Times New Roman" w:cs="Times New Roman"/>
          <w:sz w:val="24"/>
          <w:szCs w:val="24"/>
        </w:rPr>
        <w:softHyphen/>
        <w:t>сти от форм оплаты труда, характера и условий труда различных категорий работающих.</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Тарифная система включает тарифно-квалификационный справочник, тарифную сетку и тарифные ставки.</w:t>
      </w:r>
    </w:p>
    <w:p w:rsidR="00150E89" w:rsidRPr="004464D3" w:rsidRDefault="00150E89" w:rsidP="004464D3">
      <w:pPr>
        <w:keepNext/>
        <w:widowControl w:val="0"/>
        <w:ind w:firstLine="561"/>
        <w:jc w:val="center"/>
        <w:rPr>
          <w:rFonts w:ascii="Times New Roman" w:hAnsi="Times New Roman" w:cs="Times New Roman"/>
          <w:sz w:val="24"/>
          <w:szCs w:val="24"/>
        </w:rPr>
      </w:pPr>
      <w:r w:rsidRPr="004464D3">
        <w:rPr>
          <w:rFonts w:ascii="Times New Roman" w:hAnsi="Times New Roman" w:cs="Times New Roman"/>
          <w:b/>
          <w:bCs/>
          <w:sz w:val="24"/>
          <w:szCs w:val="24"/>
        </w:rPr>
        <w:t>Вопросы для самоконтроля по теме 4:</w:t>
      </w:r>
    </w:p>
    <w:p w:rsidR="00150E89" w:rsidRPr="00150E89" w:rsidRDefault="00150E89" w:rsidP="00150E89">
      <w:pPr>
        <w:pStyle w:val="31"/>
        <w:keepNext/>
        <w:widowControl w:val="0"/>
        <w:rPr>
          <w:sz w:val="24"/>
          <w:szCs w:val="24"/>
        </w:rPr>
      </w:pPr>
      <w:r w:rsidRPr="00150E89">
        <w:rPr>
          <w:sz w:val="24"/>
          <w:szCs w:val="24"/>
        </w:rPr>
        <w:t>1. Дайте определение рабочей силы.</w:t>
      </w:r>
    </w:p>
    <w:p w:rsidR="00150E89" w:rsidRPr="00150E89" w:rsidRDefault="00150E89" w:rsidP="00150E89">
      <w:pPr>
        <w:pStyle w:val="31"/>
        <w:keepNext/>
        <w:widowControl w:val="0"/>
        <w:rPr>
          <w:sz w:val="24"/>
          <w:szCs w:val="24"/>
        </w:rPr>
      </w:pPr>
      <w:r w:rsidRPr="00150E89">
        <w:rPr>
          <w:sz w:val="24"/>
          <w:szCs w:val="24"/>
        </w:rPr>
        <w:t>2. Что представляет собой кадры предприятия?</w:t>
      </w:r>
    </w:p>
    <w:p w:rsidR="00150E89" w:rsidRPr="00150E89" w:rsidRDefault="00150E89" w:rsidP="00150E89">
      <w:pPr>
        <w:pStyle w:val="31"/>
        <w:keepNext/>
        <w:widowControl w:val="0"/>
        <w:rPr>
          <w:sz w:val="24"/>
          <w:szCs w:val="24"/>
        </w:rPr>
      </w:pPr>
      <w:r w:rsidRPr="00150E89">
        <w:rPr>
          <w:sz w:val="24"/>
          <w:szCs w:val="24"/>
        </w:rPr>
        <w:t>3. Как рассчитывается среднесписочная численность работников?</w:t>
      </w:r>
    </w:p>
    <w:p w:rsidR="00150E89" w:rsidRPr="00150E89" w:rsidRDefault="00150E89" w:rsidP="00150E89">
      <w:pPr>
        <w:pStyle w:val="31"/>
        <w:keepNext/>
        <w:widowControl w:val="0"/>
        <w:rPr>
          <w:sz w:val="24"/>
          <w:szCs w:val="24"/>
        </w:rPr>
      </w:pPr>
      <w:r w:rsidRPr="00150E89">
        <w:rPr>
          <w:sz w:val="24"/>
          <w:szCs w:val="24"/>
        </w:rPr>
        <w:t>4. Кто относится к промышленно-производственному персоналу?</w:t>
      </w:r>
    </w:p>
    <w:p w:rsidR="00150E89" w:rsidRPr="00150E89" w:rsidRDefault="00150E89" w:rsidP="00150E89">
      <w:pPr>
        <w:pStyle w:val="31"/>
        <w:keepNext/>
        <w:widowControl w:val="0"/>
        <w:rPr>
          <w:sz w:val="24"/>
          <w:szCs w:val="24"/>
        </w:rPr>
      </w:pPr>
      <w:r w:rsidRPr="00150E89">
        <w:rPr>
          <w:sz w:val="24"/>
          <w:szCs w:val="24"/>
        </w:rPr>
        <w:t>5. Определите экономическую сущность и методы измерения показателя производ</w:t>
      </w:r>
      <w:r w:rsidRPr="00150E89">
        <w:rPr>
          <w:sz w:val="24"/>
          <w:szCs w:val="24"/>
        </w:rPr>
        <w:t>и</w:t>
      </w:r>
      <w:r w:rsidRPr="00150E89">
        <w:rPr>
          <w:sz w:val="24"/>
          <w:szCs w:val="24"/>
        </w:rPr>
        <w:t>тельности труда. Какой метод, по-вашему, мнению, является наи</w:t>
      </w:r>
      <w:r w:rsidRPr="00150E89">
        <w:rPr>
          <w:sz w:val="24"/>
          <w:szCs w:val="24"/>
        </w:rPr>
        <w:softHyphen/>
        <w:t>более точным в пр</w:t>
      </w:r>
      <w:r w:rsidRPr="00150E89">
        <w:rPr>
          <w:sz w:val="24"/>
          <w:szCs w:val="24"/>
        </w:rPr>
        <w:t>о</w:t>
      </w:r>
      <w:r w:rsidRPr="00150E89">
        <w:rPr>
          <w:sz w:val="24"/>
          <w:szCs w:val="24"/>
        </w:rPr>
        <w:t>мышленности по выбранной Вами специализации.</w:t>
      </w:r>
    </w:p>
    <w:p w:rsidR="00150E89" w:rsidRPr="00150E89" w:rsidRDefault="00150E89" w:rsidP="00150E89">
      <w:pPr>
        <w:keepNext/>
        <w:widowControl w:val="0"/>
        <w:ind w:right="10" w:firstLine="561"/>
        <w:jc w:val="both"/>
        <w:rPr>
          <w:rFonts w:ascii="Times New Roman" w:hAnsi="Times New Roman" w:cs="Times New Roman"/>
          <w:sz w:val="24"/>
          <w:szCs w:val="24"/>
        </w:rPr>
      </w:pPr>
      <w:r w:rsidRPr="00150E89">
        <w:rPr>
          <w:rFonts w:ascii="Times New Roman" w:hAnsi="Times New Roman" w:cs="Times New Roman"/>
          <w:sz w:val="24"/>
          <w:szCs w:val="24"/>
        </w:rPr>
        <w:t>6. Перечислите общепромышленные и внутрипроизводственные факторы роста пр</w:t>
      </w:r>
      <w:r w:rsidRPr="00150E89">
        <w:rPr>
          <w:rFonts w:ascii="Times New Roman" w:hAnsi="Times New Roman" w:cs="Times New Roman"/>
          <w:sz w:val="24"/>
          <w:szCs w:val="24"/>
        </w:rPr>
        <w:t>о</w:t>
      </w:r>
      <w:r w:rsidRPr="00150E89">
        <w:rPr>
          <w:rFonts w:ascii="Times New Roman" w:hAnsi="Times New Roman" w:cs="Times New Roman"/>
          <w:sz w:val="24"/>
          <w:szCs w:val="24"/>
        </w:rPr>
        <w:t>изводительности труда.</w:t>
      </w:r>
    </w:p>
    <w:p w:rsidR="00150E89" w:rsidRPr="00150E89" w:rsidRDefault="00150E89" w:rsidP="00150E89">
      <w:pPr>
        <w:keepNext/>
        <w:widowControl w:val="0"/>
        <w:ind w:right="10" w:firstLine="561"/>
        <w:jc w:val="both"/>
        <w:rPr>
          <w:rFonts w:ascii="Times New Roman" w:hAnsi="Times New Roman" w:cs="Times New Roman"/>
          <w:sz w:val="24"/>
          <w:szCs w:val="24"/>
        </w:rPr>
      </w:pPr>
      <w:r w:rsidRPr="00150E89">
        <w:rPr>
          <w:rFonts w:ascii="Times New Roman" w:hAnsi="Times New Roman" w:cs="Times New Roman"/>
          <w:sz w:val="24"/>
          <w:szCs w:val="24"/>
        </w:rPr>
        <w:t>7. В чем состоят принципиальные положения оплаты труда?</w:t>
      </w:r>
    </w:p>
    <w:p w:rsidR="00150E89" w:rsidRPr="00150E89" w:rsidRDefault="00150E89" w:rsidP="00150E89">
      <w:pPr>
        <w:keepNext/>
        <w:widowControl w:val="0"/>
        <w:ind w:right="10" w:firstLine="561"/>
        <w:jc w:val="both"/>
        <w:rPr>
          <w:rFonts w:ascii="Times New Roman" w:hAnsi="Times New Roman" w:cs="Times New Roman"/>
          <w:sz w:val="24"/>
          <w:szCs w:val="24"/>
        </w:rPr>
      </w:pPr>
      <w:r w:rsidRPr="00150E89">
        <w:rPr>
          <w:rFonts w:ascii="Times New Roman" w:hAnsi="Times New Roman" w:cs="Times New Roman"/>
          <w:sz w:val="24"/>
          <w:szCs w:val="24"/>
        </w:rPr>
        <w:t>8. Раскройте содержание форм и систем оплаты труда, их особенности.</w:t>
      </w:r>
    </w:p>
    <w:p w:rsidR="00150E89" w:rsidRPr="00150E89" w:rsidRDefault="00150E89" w:rsidP="00150E89">
      <w:pPr>
        <w:keepNext/>
        <w:widowControl w:val="0"/>
        <w:ind w:right="10" w:firstLine="561"/>
        <w:jc w:val="both"/>
        <w:rPr>
          <w:rFonts w:ascii="Times New Roman" w:hAnsi="Times New Roman" w:cs="Times New Roman"/>
          <w:sz w:val="24"/>
          <w:szCs w:val="24"/>
        </w:rPr>
      </w:pPr>
      <w:r w:rsidRPr="00150E89">
        <w:rPr>
          <w:rFonts w:ascii="Times New Roman" w:hAnsi="Times New Roman" w:cs="Times New Roman"/>
          <w:sz w:val="24"/>
          <w:szCs w:val="24"/>
        </w:rPr>
        <w:t>9. Сущность и преимущества бестарифной системы оплаты труда.</w:t>
      </w:r>
    </w:p>
    <w:p w:rsidR="00150E89" w:rsidRPr="00150E89" w:rsidRDefault="00150E89" w:rsidP="00150E89">
      <w:pPr>
        <w:pStyle w:val="31"/>
        <w:keepNext/>
        <w:widowControl w:val="0"/>
        <w:ind w:right="10"/>
        <w:rPr>
          <w:sz w:val="24"/>
          <w:szCs w:val="24"/>
        </w:rPr>
      </w:pPr>
      <w:r w:rsidRPr="00150E89">
        <w:rPr>
          <w:sz w:val="24"/>
          <w:szCs w:val="24"/>
        </w:rPr>
        <w:t>10. Охарактеризуйте, на каких принципах строятся взаимоотношения меж</w:t>
      </w:r>
      <w:r w:rsidRPr="00150E89">
        <w:rPr>
          <w:sz w:val="24"/>
          <w:szCs w:val="24"/>
        </w:rPr>
        <w:softHyphen/>
        <w:t>ду руковод</w:t>
      </w:r>
      <w:r w:rsidRPr="00150E89">
        <w:rPr>
          <w:sz w:val="24"/>
          <w:szCs w:val="24"/>
        </w:rPr>
        <w:t>и</w:t>
      </w:r>
      <w:r w:rsidRPr="00150E89">
        <w:rPr>
          <w:sz w:val="24"/>
          <w:szCs w:val="24"/>
        </w:rPr>
        <w:t xml:space="preserve">телями и работниками.                  </w:t>
      </w:r>
    </w:p>
    <w:p w:rsidR="00150E89" w:rsidRPr="00150E89" w:rsidRDefault="00150E89" w:rsidP="00150E89">
      <w:pPr>
        <w:pStyle w:val="31"/>
        <w:keepNext/>
        <w:widowControl w:val="0"/>
        <w:ind w:right="10"/>
        <w:jc w:val="center"/>
        <w:rPr>
          <w:b/>
          <w:bCs/>
          <w:sz w:val="24"/>
          <w:szCs w:val="24"/>
        </w:rPr>
      </w:pPr>
      <w:r w:rsidRPr="00150E89">
        <w:rPr>
          <w:b/>
          <w:bCs/>
          <w:sz w:val="24"/>
          <w:szCs w:val="24"/>
        </w:rPr>
        <w:t>Тесты по теме 4:</w:t>
      </w:r>
    </w:p>
    <w:p w:rsidR="00150E89" w:rsidRPr="00150E89" w:rsidRDefault="00150E89" w:rsidP="00150E89">
      <w:pPr>
        <w:pStyle w:val="31"/>
        <w:keepNext/>
        <w:widowControl w:val="0"/>
        <w:ind w:right="10"/>
        <w:rPr>
          <w:sz w:val="24"/>
          <w:szCs w:val="24"/>
        </w:rPr>
      </w:pPr>
      <w:r w:rsidRPr="00150E89">
        <w:rPr>
          <w:b/>
          <w:bCs/>
          <w:sz w:val="24"/>
          <w:szCs w:val="24"/>
        </w:rPr>
        <w:t>1. Производительность труда определяется как:</w:t>
      </w:r>
    </w:p>
    <w:p w:rsidR="00150E89" w:rsidRPr="00150E89" w:rsidRDefault="00150E89" w:rsidP="00150E89">
      <w:pPr>
        <w:keepNext/>
        <w:widowControl w:val="0"/>
        <w:spacing w:line="220" w:lineRule="auto"/>
        <w:ind w:firstLine="561"/>
        <w:jc w:val="both"/>
        <w:rPr>
          <w:rFonts w:ascii="Times New Roman" w:hAnsi="Times New Roman" w:cs="Times New Roman"/>
          <w:sz w:val="24"/>
          <w:szCs w:val="24"/>
        </w:rPr>
      </w:pPr>
      <w:r w:rsidRPr="00150E89">
        <w:rPr>
          <w:rFonts w:ascii="Times New Roman" w:hAnsi="Times New Roman" w:cs="Times New Roman"/>
          <w:sz w:val="24"/>
          <w:szCs w:val="24"/>
        </w:rPr>
        <w:t>а) отношение заработной платы работников к стоимости товарной продукции;</w:t>
      </w:r>
    </w:p>
    <w:p w:rsidR="00150E89" w:rsidRPr="00150E89" w:rsidRDefault="00150E89" w:rsidP="00150E89">
      <w:pPr>
        <w:pStyle w:val="31"/>
        <w:keepNext/>
        <w:widowControl w:val="0"/>
        <w:spacing w:line="220" w:lineRule="auto"/>
        <w:rPr>
          <w:sz w:val="24"/>
          <w:szCs w:val="24"/>
        </w:rPr>
      </w:pPr>
      <w:r w:rsidRPr="00150E89">
        <w:rPr>
          <w:sz w:val="24"/>
          <w:szCs w:val="24"/>
        </w:rPr>
        <w:t>б) отношение товарной продукции к численности промышленно-производственного персонала;</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стоимость реализованной продукции;</w:t>
      </w:r>
    </w:p>
    <w:p w:rsidR="00150E89" w:rsidRPr="00150E89" w:rsidRDefault="00150E89" w:rsidP="00150E89">
      <w:pPr>
        <w:keepNext/>
        <w:widowControl w:val="0"/>
        <w:spacing w:line="220" w:lineRule="auto"/>
        <w:ind w:firstLine="561"/>
        <w:jc w:val="both"/>
        <w:rPr>
          <w:rFonts w:ascii="Times New Roman" w:hAnsi="Times New Roman" w:cs="Times New Roman"/>
          <w:sz w:val="24"/>
          <w:szCs w:val="24"/>
        </w:rPr>
      </w:pPr>
      <w:r w:rsidRPr="00150E89">
        <w:rPr>
          <w:rFonts w:ascii="Times New Roman" w:hAnsi="Times New Roman" w:cs="Times New Roman"/>
          <w:sz w:val="24"/>
          <w:szCs w:val="24"/>
        </w:rPr>
        <w:t>г) численность промышленно-производственного персо</w:t>
      </w:r>
      <w:r w:rsidRPr="00150E89">
        <w:rPr>
          <w:rFonts w:ascii="Times New Roman" w:hAnsi="Times New Roman" w:cs="Times New Roman"/>
          <w:sz w:val="24"/>
          <w:szCs w:val="24"/>
        </w:rPr>
        <w:softHyphen/>
        <w:t>нала.</w:t>
      </w:r>
    </w:p>
    <w:p w:rsidR="00150E89" w:rsidRPr="00150E89" w:rsidRDefault="00150E89" w:rsidP="00150E89">
      <w:pPr>
        <w:keepNext/>
        <w:widowControl w:val="0"/>
        <w:spacing w:before="160" w:line="260" w:lineRule="auto"/>
        <w:ind w:firstLine="561"/>
        <w:jc w:val="both"/>
        <w:rPr>
          <w:rFonts w:ascii="Times New Roman" w:hAnsi="Times New Roman" w:cs="Times New Roman"/>
          <w:sz w:val="24"/>
          <w:szCs w:val="24"/>
        </w:rPr>
      </w:pPr>
      <w:r w:rsidRPr="00150E89">
        <w:rPr>
          <w:rFonts w:ascii="Times New Roman" w:hAnsi="Times New Roman" w:cs="Times New Roman"/>
          <w:b/>
          <w:bCs/>
          <w:sz w:val="24"/>
          <w:szCs w:val="24"/>
        </w:rPr>
        <w:t>2. При сдельной системе оплаты труда заработная плата работника рассчит</w:t>
      </w:r>
      <w:r w:rsidRPr="00150E89">
        <w:rPr>
          <w:rFonts w:ascii="Times New Roman" w:hAnsi="Times New Roman" w:cs="Times New Roman"/>
          <w:b/>
          <w:bCs/>
          <w:sz w:val="24"/>
          <w:szCs w:val="24"/>
        </w:rPr>
        <w:t>ы</w:t>
      </w:r>
      <w:r w:rsidRPr="00150E89">
        <w:rPr>
          <w:rFonts w:ascii="Times New Roman" w:hAnsi="Times New Roman" w:cs="Times New Roman"/>
          <w:b/>
          <w:bCs/>
          <w:sz w:val="24"/>
          <w:szCs w:val="24"/>
        </w:rPr>
        <w:t>вается исходя из:</w:t>
      </w:r>
    </w:p>
    <w:p w:rsidR="00150E89" w:rsidRPr="00150E89" w:rsidRDefault="00150E89" w:rsidP="00150E89">
      <w:pPr>
        <w:keepNext/>
        <w:widowControl w:val="0"/>
        <w:spacing w:line="260" w:lineRule="auto"/>
        <w:ind w:firstLine="561"/>
        <w:jc w:val="both"/>
        <w:rPr>
          <w:rFonts w:ascii="Times New Roman" w:hAnsi="Times New Roman" w:cs="Times New Roman"/>
          <w:sz w:val="24"/>
          <w:szCs w:val="24"/>
        </w:rPr>
      </w:pPr>
      <w:r w:rsidRPr="00150E89">
        <w:rPr>
          <w:rFonts w:ascii="Times New Roman" w:hAnsi="Times New Roman" w:cs="Times New Roman"/>
          <w:sz w:val="24"/>
          <w:szCs w:val="24"/>
        </w:rPr>
        <w:t>а) фактически отработанного времени и расценок за еди</w:t>
      </w:r>
      <w:r w:rsidRPr="00150E89">
        <w:rPr>
          <w:rFonts w:ascii="Times New Roman" w:hAnsi="Times New Roman" w:cs="Times New Roman"/>
          <w:sz w:val="24"/>
          <w:szCs w:val="24"/>
        </w:rPr>
        <w:softHyphen/>
        <w:t>ницу произведенной пр</w:t>
      </w:r>
      <w:r w:rsidRPr="00150E89">
        <w:rPr>
          <w:rFonts w:ascii="Times New Roman" w:hAnsi="Times New Roman" w:cs="Times New Roman"/>
          <w:sz w:val="24"/>
          <w:szCs w:val="24"/>
        </w:rPr>
        <w:t>о</w:t>
      </w:r>
      <w:r w:rsidRPr="00150E89">
        <w:rPr>
          <w:rFonts w:ascii="Times New Roman" w:hAnsi="Times New Roman" w:cs="Times New Roman"/>
          <w:sz w:val="24"/>
          <w:szCs w:val="24"/>
        </w:rPr>
        <w:t>дукции;</w:t>
      </w:r>
    </w:p>
    <w:p w:rsidR="00150E89" w:rsidRPr="00150E89" w:rsidRDefault="00150E89" w:rsidP="00150E89">
      <w:pPr>
        <w:keepNext/>
        <w:widowControl w:val="0"/>
        <w:spacing w:line="260" w:lineRule="auto"/>
        <w:ind w:firstLine="561"/>
        <w:jc w:val="both"/>
        <w:rPr>
          <w:rFonts w:ascii="Times New Roman" w:hAnsi="Times New Roman" w:cs="Times New Roman"/>
          <w:sz w:val="24"/>
          <w:szCs w:val="24"/>
        </w:rPr>
      </w:pPr>
      <w:r w:rsidRPr="00150E89">
        <w:rPr>
          <w:rFonts w:ascii="Times New Roman" w:hAnsi="Times New Roman" w:cs="Times New Roman"/>
          <w:sz w:val="24"/>
          <w:szCs w:val="24"/>
        </w:rPr>
        <w:t>б) количества произведенной продукции и установлен</w:t>
      </w:r>
      <w:r w:rsidRPr="00150E89">
        <w:rPr>
          <w:rFonts w:ascii="Times New Roman" w:hAnsi="Times New Roman" w:cs="Times New Roman"/>
          <w:sz w:val="24"/>
          <w:szCs w:val="24"/>
        </w:rPr>
        <w:softHyphen/>
        <w:t>ных расценок за единицу пр</w:t>
      </w:r>
      <w:r w:rsidRPr="00150E89">
        <w:rPr>
          <w:rFonts w:ascii="Times New Roman" w:hAnsi="Times New Roman" w:cs="Times New Roman"/>
          <w:sz w:val="24"/>
          <w:szCs w:val="24"/>
        </w:rPr>
        <w:t>о</w:t>
      </w:r>
      <w:r w:rsidRPr="00150E89">
        <w:rPr>
          <w:rFonts w:ascii="Times New Roman" w:hAnsi="Times New Roman" w:cs="Times New Roman"/>
          <w:sz w:val="24"/>
          <w:szCs w:val="24"/>
        </w:rPr>
        <w:t>дукции;</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времени, отработанного сверх нормы, и часовой та</w:t>
      </w:r>
      <w:r w:rsidRPr="00150E89">
        <w:rPr>
          <w:rFonts w:ascii="Times New Roman" w:hAnsi="Times New Roman" w:cs="Times New Roman"/>
          <w:sz w:val="24"/>
          <w:szCs w:val="24"/>
        </w:rPr>
        <w:softHyphen/>
        <w:t>рифной ставки;</w:t>
      </w:r>
    </w:p>
    <w:p w:rsidR="00150E89" w:rsidRPr="00150E89" w:rsidRDefault="00150E89" w:rsidP="00150E89">
      <w:pPr>
        <w:pStyle w:val="31"/>
        <w:keepNext/>
        <w:widowControl w:val="0"/>
        <w:rPr>
          <w:sz w:val="24"/>
          <w:szCs w:val="24"/>
        </w:rPr>
      </w:pPr>
      <w:r w:rsidRPr="00150E89">
        <w:rPr>
          <w:sz w:val="24"/>
          <w:szCs w:val="24"/>
        </w:rPr>
        <w:lastRenderedPageBreak/>
        <w:t>г) норм выработки и количества произведенной продукции.</w:t>
      </w:r>
    </w:p>
    <w:p w:rsidR="00150E89" w:rsidRPr="00150E89" w:rsidRDefault="00150E89" w:rsidP="00150E89">
      <w:pPr>
        <w:keepNext/>
        <w:widowControl w:val="0"/>
        <w:spacing w:before="240"/>
        <w:ind w:firstLine="561"/>
        <w:jc w:val="both"/>
        <w:rPr>
          <w:rFonts w:ascii="Times New Roman" w:hAnsi="Times New Roman" w:cs="Times New Roman"/>
          <w:sz w:val="24"/>
          <w:szCs w:val="24"/>
        </w:rPr>
      </w:pPr>
      <w:r w:rsidRPr="00150E89">
        <w:rPr>
          <w:rFonts w:ascii="Times New Roman" w:hAnsi="Times New Roman" w:cs="Times New Roman"/>
          <w:b/>
          <w:bCs/>
          <w:sz w:val="24"/>
          <w:szCs w:val="24"/>
        </w:rPr>
        <w:t>3. Списочный состав работников предприятия включает:</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а) всех работников предприятия, явившихся на работу;</w:t>
      </w:r>
    </w:p>
    <w:p w:rsidR="00150E89" w:rsidRPr="00150E89" w:rsidRDefault="00150E89" w:rsidP="00150E89">
      <w:pPr>
        <w:keepNext/>
        <w:widowControl w:val="0"/>
        <w:spacing w:line="260" w:lineRule="auto"/>
        <w:ind w:firstLine="561"/>
        <w:jc w:val="both"/>
        <w:rPr>
          <w:rFonts w:ascii="Times New Roman" w:hAnsi="Times New Roman" w:cs="Times New Roman"/>
          <w:sz w:val="24"/>
          <w:szCs w:val="24"/>
        </w:rPr>
      </w:pPr>
      <w:r w:rsidRPr="00150E89">
        <w:rPr>
          <w:rFonts w:ascii="Times New Roman" w:hAnsi="Times New Roman" w:cs="Times New Roman"/>
          <w:sz w:val="24"/>
          <w:szCs w:val="24"/>
        </w:rPr>
        <w:t>б) постоянных и временных работников, принятых на работу сроком на один день и более;</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в) среднюю численность рабочих за месяц;</w:t>
      </w:r>
    </w:p>
    <w:p w:rsidR="00150E89" w:rsidRPr="00150E89" w:rsidRDefault="00150E89" w:rsidP="00150E89">
      <w:pPr>
        <w:keepNext/>
        <w:widowControl w:val="0"/>
        <w:spacing w:line="260" w:lineRule="auto"/>
        <w:ind w:firstLine="561"/>
        <w:jc w:val="both"/>
        <w:rPr>
          <w:rFonts w:ascii="Times New Roman" w:hAnsi="Times New Roman" w:cs="Times New Roman"/>
          <w:sz w:val="24"/>
          <w:szCs w:val="24"/>
        </w:rPr>
      </w:pPr>
      <w:r w:rsidRPr="00150E89">
        <w:rPr>
          <w:rFonts w:ascii="Times New Roman" w:hAnsi="Times New Roman" w:cs="Times New Roman"/>
          <w:sz w:val="24"/>
          <w:szCs w:val="24"/>
        </w:rPr>
        <w:t>г) явочный состав, а также работников в отпусках, коман</w:t>
      </w:r>
      <w:r w:rsidRPr="00150E89">
        <w:rPr>
          <w:rFonts w:ascii="Times New Roman" w:hAnsi="Times New Roman" w:cs="Times New Roman"/>
          <w:sz w:val="24"/>
          <w:szCs w:val="24"/>
        </w:rPr>
        <w:softHyphen/>
        <w:t>дировках, на больничных листах и занятых государственной и общественной работой.</w:t>
      </w:r>
    </w:p>
    <w:p w:rsidR="00150E89" w:rsidRPr="00150E89" w:rsidRDefault="00150E89" w:rsidP="00150E89">
      <w:pPr>
        <w:pStyle w:val="afd"/>
        <w:keepNext/>
        <w:ind w:left="0" w:right="0" w:firstLine="561"/>
        <w:jc w:val="both"/>
        <w:rPr>
          <w:sz w:val="24"/>
          <w:szCs w:val="24"/>
        </w:rPr>
      </w:pPr>
      <w:r w:rsidRPr="00150E89">
        <w:rPr>
          <w:sz w:val="24"/>
          <w:szCs w:val="24"/>
        </w:rPr>
        <w:t>4. К промьппленно-производственному персоналу пред</w:t>
      </w:r>
      <w:r w:rsidRPr="00150E89">
        <w:rPr>
          <w:sz w:val="24"/>
          <w:szCs w:val="24"/>
        </w:rPr>
        <w:softHyphen/>
        <w:t>приятия относятся:</w:t>
      </w:r>
    </w:p>
    <w:p w:rsidR="00150E89" w:rsidRPr="00150E89" w:rsidRDefault="00150E89" w:rsidP="00150E89">
      <w:pPr>
        <w:pStyle w:val="31"/>
        <w:keepNext/>
        <w:widowControl w:val="0"/>
        <w:spacing w:line="220" w:lineRule="auto"/>
        <w:rPr>
          <w:sz w:val="24"/>
          <w:szCs w:val="24"/>
        </w:rPr>
      </w:pPr>
      <w:r w:rsidRPr="00150E89">
        <w:rPr>
          <w:sz w:val="24"/>
          <w:szCs w:val="24"/>
        </w:rPr>
        <w:t>а) рабочие, связанные непосредственно с производством основной продукции;</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б) специалисты и служащие;</w:t>
      </w:r>
    </w:p>
    <w:p w:rsidR="00150E89" w:rsidRPr="00150E89" w:rsidRDefault="00150E89" w:rsidP="00150E89">
      <w:pPr>
        <w:keepNext/>
        <w:widowControl w:val="0"/>
        <w:spacing w:line="260" w:lineRule="auto"/>
        <w:ind w:firstLine="561"/>
        <w:jc w:val="both"/>
        <w:rPr>
          <w:rFonts w:ascii="Times New Roman" w:hAnsi="Times New Roman" w:cs="Times New Roman"/>
          <w:sz w:val="24"/>
          <w:szCs w:val="24"/>
        </w:rPr>
      </w:pPr>
      <w:r w:rsidRPr="00150E89">
        <w:rPr>
          <w:rFonts w:ascii="Times New Roman" w:hAnsi="Times New Roman" w:cs="Times New Roman"/>
          <w:sz w:val="24"/>
          <w:szCs w:val="24"/>
        </w:rPr>
        <w:t>в) работники, непосредственно участвующие в процессе производства, а также о</w:t>
      </w:r>
      <w:r w:rsidRPr="00150E89">
        <w:rPr>
          <w:rFonts w:ascii="Times New Roman" w:hAnsi="Times New Roman" w:cs="Times New Roman"/>
          <w:sz w:val="24"/>
          <w:szCs w:val="24"/>
        </w:rPr>
        <w:t>б</w:t>
      </w:r>
      <w:r w:rsidRPr="00150E89">
        <w:rPr>
          <w:rFonts w:ascii="Times New Roman" w:hAnsi="Times New Roman" w:cs="Times New Roman"/>
          <w:sz w:val="24"/>
          <w:szCs w:val="24"/>
        </w:rPr>
        <w:t>служивающие производственно-хо</w:t>
      </w:r>
      <w:r w:rsidRPr="00150E89">
        <w:rPr>
          <w:rFonts w:ascii="Times New Roman" w:hAnsi="Times New Roman" w:cs="Times New Roman"/>
          <w:sz w:val="24"/>
          <w:szCs w:val="24"/>
        </w:rPr>
        <w:softHyphen/>
        <w:t>зяйственную деятельность;</w:t>
      </w:r>
    </w:p>
    <w:p w:rsidR="00150E89" w:rsidRPr="00150E89" w:rsidRDefault="00150E89" w:rsidP="00150E89">
      <w:pPr>
        <w:keepNext/>
        <w:widowControl w:val="0"/>
        <w:spacing w:line="260" w:lineRule="auto"/>
        <w:ind w:firstLine="561"/>
        <w:jc w:val="both"/>
        <w:rPr>
          <w:rFonts w:ascii="Times New Roman" w:hAnsi="Times New Roman" w:cs="Times New Roman"/>
          <w:sz w:val="24"/>
          <w:szCs w:val="24"/>
        </w:rPr>
      </w:pPr>
      <w:r w:rsidRPr="00150E89">
        <w:rPr>
          <w:rFonts w:ascii="Times New Roman" w:hAnsi="Times New Roman" w:cs="Times New Roman"/>
          <w:sz w:val="24"/>
          <w:szCs w:val="24"/>
        </w:rPr>
        <w:t>г) работники, выполняющие функции непромышленного характера.</w:t>
      </w:r>
    </w:p>
    <w:p w:rsidR="00150E89" w:rsidRPr="00150E89" w:rsidRDefault="00150E89" w:rsidP="00150E89">
      <w:pPr>
        <w:keepNext/>
        <w:widowControl w:val="0"/>
        <w:spacing w:line="260" w:lineRule="auto"/>
        <w:ind w:firstLine="561"/>
        <w:jc w:val="both"/>
        <w:rPr>
          <w:rFonts w:ascii="Times New Roman" w:hAnsi="Times New Roman" w:cs="Times New Roman"/>
          <w:b/>
          <w:bCs/>
          <w:sz w:val="24"/>
          <w:szCs w:val="24"/>
        </w:rPr>
      </w:pPr>
      <w:r w:rsidRPr="00150E89">
        <w:rPr>
          <w:rFonts w:ascii="Times New Roman" w:hAnsi="Times New Roman" w:cs="Times New Roman"/>
          <w:b/>
          <w:bCs/>
          <w:sz w:val="24"/>
          <w:szCs w:val="24"/>
        </w:rPr>
        <w:t>5. Тарифная система оплаты труда включает в себя:</w:t>
      </w:r>
    </w:p>
    <w:p w:rsidR="00150E89" w:rsidRPr="00150E89" w:rsidRDefault="00150E89" w:rsidP="00150E89">
      <w:pPr>
        <w:keepNext/>
        <w:widowControl w:val="0"/>
        <w:spacing w:line="260" w:lineRule="auto"/>
        <w:ind w:firstLine="561"/>
        <w:jc w:val="both"/>
        <w:rPr>
          <w:rFonts w:ascii="Times New Roman" w:hAnsi="Times New Roman" w:cs="Times New Roman"/>
          <w:sz w:val="24"/>
          <w:szCs w:val="24"/>
        </w:rPr>
      </w:pPr>
      <w:r w:rsidRPr="00150E89">
        <w:rPr>
          <w:rFonts w:ascii="Times New Roman" w:hAnsi="Times New Roman" w:cs="Times New Roman"/>
          <w:sz w:val="24"/>
          <w:szCs w:val="24"/>
        </w:rPr>
        <w:t>а) расценку за единицу продукции, тарифную ставку первого разряда;</w:t>
      </w:r>
    </w:p>
    <w:p w:rsidR="00150E89" w:rsidRPr="00150E89" w:rsidRDefault="00150E89" w:rsidP="00150E89">
      <w:pPr>
        <w:keepNext/>
        <w:widowControl w:val="0"/>
        <w:spacing w:line="260" w:lineRule="auto"/>
        <w:ind w:firstLine="561"/>
        <w:jc w:val="both"/>
        <w:rPr>
          <w:rFonts w:ascii="Times New Roman" w:hAnsi="Times New Roman" w:cs="Times New Roman"/>
          <w:sz w:val="24"/>
          <w:szCs w:val="24"/>
        </w:rPr>
      </w:pPr>
      <w:r w:rsidRPr="00150E89">
        <w:rPr>
          <w:rFonts w:ascii="Times New Roman" w:hAnsi="Times New Roman" w:cs="Times New Roman"/>
          <w:sz w:val="24"/>
          <w:szCs w:val="24"/>
        </w:rPr>
        <w:t>б) должностные оклады, тарифно-квалифицированный справочник;</w:t>
      </w:r>
    </w:p>
    <w:p w:rsidR="00150E89" w:rsidRPr="00150E89" w:rsidRDefault="00150E89" w:rsidP="00150E89">
      <w:pPr>
        <w:keepNext/>
        <w:widowControl w:val="0"/>
        <w:spacing w:line="260" w:lineRule="auto"/>
        <w:ind w:firstLine="561"/>
        <w:jc w:val="both"/>
        <w:rPr>
          <w:rFonts w:ascii="Times New Roman" w:hAnsi="Times New Roman" w:cs="Times New Roman"/>
          <w:sz w:val="24"/>
          <w:szCs w:val="24"/>
        </w:rPr>
      </w:pPr>
      <w:r w:rsidRPr="00150E89">
        <w:rPr>
          <w:rFonts w:ascii="Times New Roman" w:hAnsi="Times New Roman" w:cs="Times New Roman"/>
          <w:sz w:val="24"/>
          <w:szCs w:val="24"/>
        </w:rPr>
        <w:t>в) тарифную ставку первого разряда, тарифную сетку, тарифно-квалифицированный справочник;</w:t>
      </w:r>
    </w:p>
    <w:p w:rsidR="00150E89" w:rsidRPr="00150E89" w:rsidRDefault="00150E89" w:rsidP="00150E89">
      <w:pPr>
        <w:keepNext/>
        <w:widowControl w:val="0"/>
        <w:spacing w:line="260" w:lineRule="auto"/>
        <w:ind w:firstLine="561"/>
        <w:jc w:val="both"/>
        <w:rPr>
          <w:rFonts w:ascii="Times New Roman" w:hAnsi="Times New Roman" w:cs="Times New Roman"/>
          <w:sz w:val="24"/>
          <w:szCs w:val="24"/>
        </w:rPr>
      </w:pPr>
      <w:r w:rsidRPr="00150E89">
        <w:rPr>
          <w:rFonts w:ascii="Times New Roman" w:hAnsi="Times New Roman" w:cs="Times New Roman"/>
          <w:sz w:val="24"/>
          <w:szCs w:val="24"/>
        </w:rPr>
        <w:t>г) повременную оплату труда, тарифную сетку.</w:t>
      </w:r>
    </w:p>
    <w:p w:rsidR="00150E89" w:rsidRPr="00150E89" w:rsidRDefault="00150E89" w:rsidP="00150E89">
      <w:pPr>
        <w:keepNext/>
        <w:widowControl w:val="0"/>
        <w:spacing w:line="260" w:lineRule="auto"/>
        <w:ind w:firstLine="561"/>
        <w:jc w:val="center"/>
        <w:rPr>
          <w:rFonts w:ascii="Times New Roman" w:hAnsi="Times New Roman" w:cs="Times New Roman"/>
          <w:b/>
          <w:bCs/>
          <w:sz w:val="24"/>
          <w:szCs w:val="24"/>
        </w:rPr>
      </w:pPr>
      <w:r w:rsidRPr="00150E89">
        <w:rPr>
          <w:rFonts w:ascii="Times New Roman" w:hAnsi="Times New Roman" w:cs="Times New Roman"/>
          <w:b/>
          <w:bCs/>
          <w:sz w:val="24"/>
          <w:szCs w:val="24"/>
        </w:rPr>
        <w:t xml:space="preserve">Решение тренировочных заданий по теме 4: </w:t>
      </w:r>
    </w:p>
    <w:p w:rsidR="00150E89" w:rsidRPr="00150E89" w:rsidRDefault="00150E89" w:rsidP="00150E89">
      <w:pPr>
        <w:keepNext/>
        <w:widowControl w:val="0"/>
        <w:spacing w:line="260" w:lineRule="auto"/>
        <w:ind w:firstLine="561"/>
        <w:jc w:val="both"/>
        <w:rPr>
          <w:rFonts w:ascii="Times New Roman" w:hAnsi="Times New Roman" w:cs="Times New Roman"/>
          <w:sz w:val="24"/>
          <w:szCs w:val="24"/>
        </w:rPr>
      </w:pPr>
      <w:r w:rsidRPr="00150E89">
        <w:rPr>
          <w:rFonts w:ascii="Times New Roman" w:hAnsi="Times New Roman" w:cs="Times New Roman"/>
          <w:b/>
          <w:bCs/>
          <w:sz w:val="24"/>
          <w:szCs w:val="24"/>
        </w:rPr>
        <w:t>Задача 1.</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Бригаде мельницы установлено производственное за</w:t>
      </w:r>
      <w:r w:rsidRPr="00150E89">
        <w:rPr>
          <w:rFonts w:ascii="Times New Roman" w:hAnsi="Times New Roman" w:cs="Times New Roman"/>
          <w:sz w:val="24"/>
          <w:szCs w:val="24"/>
        </w:rPr>
        <w:softHyphen/>
        <w:t>дание - обработка 250 т зерна в смену при базовом выходе муки высшего сорта - 70 %. За превышение выхода муки в/с на 0,5 % установлено увеличение премии на 20 %. А за выполнение месячного плана бригада получает 45 % пре</w:t>
      </w:r>
      <w:r w:rsidRPr="00150E89">
        <w:rPr>
          <w:rFonts w:ascii="Times New Roman" w:hAnsi="Times New Roman" w:cs="Times New Roman"/>
          <w:sz w:val="24"/>
          <w:szCs w:val="24"/>
        </w:rPr>
        <w:softHyphen/>
        <w:t>мии от сдельного заработка. Сдельная расценка за 1 т зерна -41 руб.</w:t>
      </w:r>
    </w:p>
    <w:p w:rsidR="00150E89" w:rsidRPr="00150E89" w:rsidRDefault="00150E89" w:rsidP="00150E89">
      <w:pPr>
        <w:pStyle w:val="31"/>
        <w:keepNext/>
        <w:widowControl w:val="0"/>
        <w:rPr>
          <w:sz w:val="24"/>
          <w:szCs w:val="24"/>
        </w:rPr>
      </w:pPr>
      <w:r w:rsidRPr="00150E89">
        <w:rPr>
          <w:sz w:val="24"/>
          <w:szCs w:val="24"/>
        </w:rPr>
        <w:t>За данный месяц бригада выполнила план. Количество рабочих дней составило 21 день. Выход муки - 70,5 %. Рас</w:t>
      </w:r>
      <w:r w:rsidRPr="00150E89">
        <w:rPr>
          <w:sz w:val="24"/>
          <w:szCs w:val="24"/>
        </w:rPr>
        <w:softHyphen/>
        <w:t>считать фонд заработной платы бригады за месяц.</w:t>
      </w:r>
    </w:p>
    <w:p w:rsidR="00150E89" w:rsidRPr="00150E89" w:rsidRDefault="00150E89" w:rsidP="00150E89">
      <w:pPr>
        <w:keepNext/>
        <w:widowControl w:val="0"/>
        <w:ind w:firstLine="561"/>
        <w:jc w:val="both"/>
        <w:rPr>
          <w:rFonts w:ascii="Times New Roman" w:hAnsi="Times New Roman" w:cs="Times New Roman"/>
          <w:sz w:val="24"/>
          <w:szCs w:val="24"/>
        </w:rPr>
      </w:pPr>
      <w:r w:rsidRPr="00150E89">
        <w:rPr>
          <w:rFonts w:ascii="Times New Roman" w:hAnsi="Times New Roman" w:cs="Times New Roman"/>
          <w:b/>
          <w:bCs/>
          <w:sz w:val="24"/>
          <w:szCs w:val="24"/>
        </w:rPr>
        <w:t>Задача 2.</w:t>
      </w:r>
    </w:p>
    <w:p w:rsidR="00150E89" w:rsidRPr="004464D3" w:rsidRDefault="00150E89" w:rsidP="004464D3">
      <w:pPr>
        <w:keepNext/>
        <w:widowControl w:val="0"/>
        <w:ind w:firstLine="561"/>
        <w:jc w:val="both"/>
        <w:rPr>
          <w:rFonts w:ascii="Times New Roman" w:hAnsi="Times New Roman" w:cs="Times New Roman"/>
          <w:sz w:val="24"/>
          <w:szCs w:val="24"/>
        </w:rPr>
      </w:pPr>
      <w:r w:rsidRPr="00150E89">
        <w:rPr>
          <w:rFonts w:ascii="Times New Roman" w:hAnsi="Times New Roman" w:cs="Times New Roman"/>
          <w:sz w:val="24"/>
          <w:szCs w:val="24"/>
        </w:rPr>
        <w:t>Рассчитать фонд заработной платы работника, если из</w:t>
      </w:r>
      <w:r w:rsidRPr="00150E89">
        <w:rPr>
          <w:rFonts w:ascii="Times New Roman" w:hAnsi="Times New Roman" w:cs="Times New Roman"/>
          <w:sz w:val="24"/>
          <w:szCs w:val="24"/>
        </w:rPr>
        <w:softHyphen/>
        <w:t>вестно, что тарифная ставка за месяц составляет 4000 руб.;</w:t>
      </w:r>
      <w:r w:rsidR="004464D3">
        <w:rPr>
          <w:rFonts w:ascii="Times New Roman" w:hAnsi="Times New Roman" w:cs="Times New Roman"/>
          <w:sz w:val="24"/>
          <w:szCs w:val="24"/>
        </w:rPr>
        <w:t xml:space="preserve"> </w:t>
      </w:r>
      <w:r w:rsidRPr="00150E89">
        <w:rPr>
          <w:rFonts w:ascii="Times New Roman" w:hAnsi="Times New Roman" w:cs="Times New Roman"/>
          <w:sz w:val="24"/>
          <w:szCs w:val="24"/>
        </w:rPr>
        <w:t>количество отработанных дней - 20, из них ночных и празд</w:t>
      </w:r>
      <w:r w:rsidRPr="00150E89">
        <w:rPr>
          <w:rFonts w:ascii="Times New Roman" w:hAnsi="Times New Roman" w:cs="Times New Roman"/>
          <w:sz w:val="24"/>
          <w:szCs w:val="24"/>
        </w:rPr>
        <w:softHyphen/>
        <w:t>ничных - 6 дней. Количество рабочих дней в месяце - 21 день. Работа в праздничные и ночные дни оплачивается в двойном размере.</w:t>
      </w:r>
      <w:r w:rsidR="004464D3">
        <w:rPr>
          <w:rFonts w:ascii="Times New Roman" w:hAnsi="Times New Roman" w:cs="Times New Roman"/>
          <w:sz w:val="24"/>
          <w:szCs w:val="24"/>
        </w:rPr>
        <w:t xml:space="preserve"> </w:t>
      </w:r>
      <w:r w:rsidRPr="004464D3">
        <w:rPr>
          <w:rFonts w:ascii="Times New Roman" w:hAnsi="Times New Roman" w:cs="Times New Roman"/>
          <w:sz w:val="24"/>
          <w:szCs w:val="24"/>
        </w:rPr>
        <w:t>Предусмотрена премия за работу более 15 дней в месяц в размере 50 % от тарифной ставки.</w:t>
      </w:r>
    </w:p>
    <w:p w:rsidR="00F61ADB" w:rsidRPr="004464D3" w:rsidRDefault="004464D3" w:rsidP="004464D3">
      <w:pPr>
        <w:pStyle w:val="31"/>
        <w:keepNext/>
        <w:widowControl w:val="0"/>
        <w:rPr>
          <w:b/>
          <w:sz w:val="24"/>
          <w:szCs w:val="24"/>
        </w:rPr>
      </w:pPr>
      <w:r>
        <w:rPr>
          <w:b/>
          <w:bCs/>
          <w:sz w:val="24"/>
          <w:szCs w:val="24"/>
        </w:rPr>
        <w:lastRenderedPageBreak/>
        <w:t xml:space="preserve"> </w:t>
      </w:r>
      <w:r w:rsidR="00150E89" w:rsidRPr="004464D3">
        <w:rPr>
          <w:b/>
          <w:sz w:val="24"/>
          <w:szCs w:val="24"/>
        </w:rPr>
        <w:t xml:space="preserve">Тема 5. </w:t>
      </w:r>
      <w:r w:rsidR="00F61ADB" w:rsidRPr="004464D3">
        <w:rPr>
          <w:b/>
          <w:sz w:val="24"/>
          <w:szCs w:val="24"/>
        </w:rPr>
        <w:t>Издержки предприятия и себестоимость продукции</w:t>
      </w:r>
    </w:p>
    <w:p w:rsidR="00F61ADB" w:rsidRPr="00751A84" w:rsidRDefault="00F61ADB" w:rsidP="00F61ADB">
      <w:pPr>
        <w:pStyle w:val="2"/>
        <w:rPr>
          <w:b w:val="0"/>
        </w:rPr>
      </w:pPr>
      <w:r w:rsidRPr="00751A84">
        <w:rPr>
          <w:b w:val="0"/>
        </w:rPr>
        <w:t>Себестоимость продукции (работ, услуг) представляет собой стоимостную оценку используемых в процессе производства продукции (работ, услуг) природных ресурсов, сырья, материалов, топлива, энергии, основных фондов, трудовых ресурсов, а также др</w:t>
      </w:r>
      <w:r w:rsidRPr="00751A84">
        <w:rPr>
          <w:b w:val="0"/>
        </w:rPr>
        <w:t>у</w:t>
      </w:r>
      <w:r w:rsidRPr="00751A84">
        <w:rPr>
          <w:b w:val="0"/>
        </w:rPr>
        <w:t>гих затрат на ее производство и реализацию.</w:t>
      </w:r>
    </w:p>
    <w:p w:rsidR="00F61ADB" w:rsidRPr="00751A84" w:rsidRDefault="00F61ADB" w:rsidP="00F61ADB">
      <w:pPr>
        <w:pStyle w:val="2"/>
        <w:rPr>
          <w:b w:val="0"/>
        </w:rPr>
      </w:pPr>
      <w:r w:rsidRPr="00751A84">
        <w:rPr>
          <w:b w:val="0"/>
        </w:rPr>
        <w:t>Важнейшей классификацией затрат, включаемых в себестоимость, является их группировка по экономическим элементам и по калькуляционным статьям.</w:t>
      </w:r>
    </w:p>
    <w:p w:rsidR="00F61ADB" w:rsidRPr="00751A84" w:rsidRDefault="00F61ADB" w:rsidP="00F61ADB">
      <w:pPr>
        <w:pStyle w:val="2"/>
        <w:rPr>
          <w:b w:val="0"/>
          <w:i/>
          <w:iCs/>
        </w:rPr>
      </w:pPr>
      <w:r w:rsidRPr="00751A84">
        <w:rPr>
          <w:b w:val="0"/>
          <w:i/>
          <w:iCs/>
        </w:rPr>
        <w:t>Классификация затрат по экономическим элементам</w:t>
      </w:r>
    </w:p>
    <w:p w:rsidR="00F61ADB" w:rsidRPr="00751A84" w:rsidRDefault="00F61ADB" w:rsidP="00F61ADB">
      <w:pPr>
        <w:pStyle w:val="2"/>
        <w:rPr>
          <w:b w:val="0"/>
        </w:rPr>
      </w:pPr>
      <w:r w:rsidRPr="00751A84">
        <w:rPr>
          <w:b w:val="0"/>
          <w:i/>
          <w:iCs/>
        </w:rPr>
        <w:t>Материальные затраты –</w:t>
      </w:r>
      <w:r w:rsidRPr="00751A84">
        <w:rPr>
          <w:b w:val="0"/>
        </w:rPr>
        <w:t xml:space="preserve"> затраты на сырье, основные и вспомогательные мат</w:t>
      </w:r>
      <w:r w:rsidRPr="00751A84">
        <w:rPr>
          <w:b w:val="0"/>
        </w:rPr>
        <w:t>е</w:t>
      </w:r>
      <w:r w:rsidRPr="00751A84">
        <w:rPr>
          <w:b w:val="0"/>
        </w:rPr>
        <w:t>риалы, топливо, энергию, покупные полуфабрикаты, комплектующие изделия, тару.</w:t>
      </w:r>
    </w:p>
    <w:p w:rsidR="00F61ADB" w:rsidRPr="00751A84" w:rsidRDefault="00F61ADB" w:rsidP="00F61ADB">
      <w:pPr>
        <w:pStyle w:val="2"/>
        <w:rPr>
          <w:b w:val="0"/>
        </w:rPr>
      </w:pPr>
      <w:r w:rsidRPr="00751A84">
        <w:rPr>
          <w:b w:val="0"/>
          <w:i/>
          <w:iCs/>
        </w:rPr>
        <w:t>Затраты на оплату труда всех работающих промышленного и непромышленного персонала –</w:t>
      </w:r>
      <w:r w:rsidRPr="00751A84">
        <w:rPr>
          <w:b w:val="0"/>
        </w:rPr>
        <w:t xml:space="preserve"> зарплата по расценкам, ставкам, стоимость бесплатно предоставляемых ко</w:t>
      </w:r>
      <w:r w:rsidRPr="00751A84">
        <w:rPr>
          <w:b w:val="0"/>
        </w:rPr>
        <w:t>м</w:t>
      </w:r>
      <w:r w:rsidRPr="00751A84">
        <w:rPr>
          <w:b w:val="0"/>
        </w:rPr>
        <w:t>мунальных услуг.</w:t>
      </w:r>
    </w:p>
    <w:p w:rsidR="00F61ADB" w:rsidRPr="00751A84" w:rsidRDefault="00F61ADB" w:rsidP="00F61ADB">
      <w:pPr>
        <w:pStyle w:val="2"/>
        <w:rPr>
          <w:b w:val="0"/>
        </w:rPr>
      </w:pPr>
      <w:r w:rsidRPr="00751A84">
        <w:rPr>
          <w:b w:val="0"/>
          <w:i/>
          <w:iCs/>
        </w:rPr>
        <w:t>Отчисления на социальные нужды.</w:t>
      </w:r>
      <w:r w:rsidRPr="00751A84">
        <w:rPr>
          <w:b w:val="0"/>
        </w:rPr>
        <w:t xml:space="preserve"> Каждое предприятие независимо от формы собственности производит отчисления во внебюджетные фонды на социальное, пенсио</w:t>
      </w:r>
      <w:r w:rsidRPr="00751A84">
        <w:rPr>
          <w:b w:val="0"/>
        </w:rPr>
        <w:t>н</w:t>
      </w:r>
      <w:r w:rsidRPr="00751A84">
        <w:rPr>
          <w:b w:val="0"/>
        </w:rPr>
        <w:t xml:space="preserve">ное и медицинское страхование. Эти отчисления списываются на затраты предприятия как единый социальный налог (ЕСН), а базой для определения их размера служит величина начисленной заработной платы. </w:t>
      </w:r>
    </w:p>
    <w:p w:rsidR="00F61ADB" w:rsidRPr="00751A84" w:rsidRDefault="00F61ADB" w:rsidP="00F61ADB">
      <w:pPr>
        <w:pStyle w:val="2"/>
        <w:rPr>
          <w:b w:val="0"/>
        </w:rPr>
      </w:pPr>
      <w:r w:rsidRPr="00751A84">
        <w:rPr>
          <w:b w:val="0"/>
          <w:i/>
          <w:iCs/>
        </w:rPr>
        <w:t>Амортизация.</w:t>
      </w:r>
      <w:r w:rsidRPr="00751A84">
        <w:rPr>
          <w:b w:val="0"/>
        </w:rPr>
        <w:t xml:space="preserve"> Отражается сумма начисленной амортизации исходя из балансовой стоимости оборудования и утвержденных норм.</w:t>
      </w:r>
    </w:p>
    <w:p w:rsidR="00F61ADB" w:rsidRPr="00751A84" w:rsidRDefault="00F61ADB" w:rsidP="00F61ADB">
      <w:pPr>
        <w:pStyle w:val="2"/>
        <w:rPr>
          <w:b w:val="0"/>
        </w:rPr>
      </w:pPr>
      <w:r w:rsidRPr="00751A84">
        <w:rPr>
          <w:b w:val="0"/>
          <w:i/>
          <w:iCs/>
        </w:rPr>
        <w:t>Прочие денежные затраты –</w:t>
      </w:r>
      <w:r w:rsidRPr="00751A84">
        <w:rPr>
          <w:b w:val="0"/>
        </w:rPr>
        <w:t xml:space="preserve"> налоги, сборы, отчисления, платежи по страхованию имущества, платежи по краткосрочным кредитам в пределах установленных ставок Це</w:t>
      </w:r>
      <w:r w:rsidRPr="00751A84">
        <w:rPr>
          <w:b w:val="0"/>
        </w:rPr>
        <w:t>н</w:t>
      </w:r>
      <w:r w:rsidRPr="00751A84">
        <w:rPr>
          <w:b w:val="0"/>
        </w:rPr>
        <w:t>трального банка, затраты на освоение рекламы, маркетинг, командировочные расходы по утвержденным нормам и другие, то есть денежные расходы, не вошедшие в указанные элементы затрат.</w:t>
      </w:r>
    </w:p>
    <w:p w:rsidR="00F61ADB" w:rsidRPr="00751A84" w:rsidRDefault="00F61ADB" w:rsidP="00F61ADB">
      <w:pPr>
        <w:pStyle w:val="2"/>
        <w:rPr>
          <w:b w:val="0"/>
        </w:rPr>
      </w:pPr>
      <w:r w:rsidRPr="00751A84">
        <w:rPr>
          <w:b w:val="0"/>
        </w:rPr>
        <w:t xml:space="preserve">На основе этой классификации составляется </w:t>
      </w:r>
      <w:r w:rsidRPr="00751A84">
        <w:rPr>
          <w:b w:val="0"/>
          <w:i/>
          <w:iCs/>
        </w:rPr>
        <w:t>смета затрат,</w:t>
      </w:r>
      <w:r w:rsidRPr="00751A84">
        <w:rPr>
          <w:b w:val="0"/>
        </w:rPr>
        <w:t xml:space="preserve"> необходимая для ра</w:t>
      </w:r>
      <w:r w:rsidRPr="00751A84">
        <w:rPr>
          <w:b w:val="0"/>
        </w:rPr>
        <w:t>с</w:t>
      </w:r>
      <w:r w:rsidRPr="00751A84">
        <w:rPr>
          <w:b w:val="0"/>
        </w:rPr>
        <w:t>чета общего объема затрат на производство продукции, независимо от места их возникн</w:t>
      </w:r>
      <w:r w:rsidRPr="00751A84">
        <w:rPr>
          <w:b w:val="0"/>
        </w:rPr>
        <w:t>о</w:t>
      </w:r>
      <w:r w:rsidRPr="00751A84">
        <w:rPr>
          <w:b w:val="0"/>
        </w:rPr>
        <w:t>вения.</w:t>
      </w:r>
    </w:p>
    <w:p w:rsidR="00F61ADB" w:rsidRPr="00751A84" w:rsidRDefault="00F61ADB" w:rsidP="00F61ADB">
      <w:pPr>
        <w:pStyle w:val="2"/>
        <w:rPr>
          <w:b w:val="0"/>
          <w:i/>
          <w:iCs/>
        </w:rPr>
      </w:pPr>
      <w:r w:rsidRPr="00751A84">
        <w:rPr>
          <w:b w:val="0"/>
          <w:i/>
          <w:iCs/>
        </w:rPr>
        <w:t>Калькуляция</w:t>
      </w:r>
    </w:p>
    <w:p w:rsidR="00F61ADB" w:rsidRPr="00751A84" w:rsidRDefault="00F61ADB" w:rsidP="00F61ADB">
      <w:pPr>
        <w:pStyle w:val="2"/>
        <w:rPr>
          <w:b w:val="0"/>
        </w:rPr>
      </w:pPr>
      <w:r w:rsidRPr="00751A84">
        <w:rPr>
          <w:b w:val="0"/>
        </w:rPr>
        <w:t>Калькуляцией называется исчисление себестоимости единицы изделия, продукции – 1 т, 1 тыс. дал., 1 тыс. шт. и т. п. по статьям затрат.</w:t>
      </w:r>
    </w:p>
    <w:p w:rsidR="00F61ADB" w:rsidRDefault="00F61ADB" w:rsidP="00F61ADB">
      <w:pPr>
        <w:pStyle w:val="2"/>
        <w:rPr>
          <w:b w:val="0"/>
        </w:rPr>
      </w:pPr>
      <w:r w:rsidRPr="00751A84">
        <w:rPr>
          <w:b w:val="0"/>
        </w:rPr>
        <w:t>Калькуляция составляется на каждый вид (или группу) изделий. Сводная сумма статей затрат по всем видам изделий отражает их полную себестоимость. Группировка по статьям калькуляции определяется согласно отраслевым методическим рекомендациям (табл. 3).</w:t>
      </w:r>
    </w:p>
    <w:p w:rsidR="00F61ADB" w:rsidRPr="00751A84" w:rsidRDefault="00F61ADB" w:rsidP="00F61ADB">
      <w:pPr>
        <w:pStyle w:val="2"/>
        <w:jc w:val="right"/>
        <w:rPr>
          <w:b w:val="0"/>
        </w:rPr>
      </w:pPr>
      <w:r w:rsidRPr="00751A84">
        <w:rPr>
          <w:b w:val="0"/>
        </w:rPr>
        <w:lastRenderedPageBreak/>
        <w:t>Таблица 3</w:t>
      </w:r>
    </w:p>
    <w:p w:rsidR="00F61ADB" w:rsidRPr="00751A84" w:rsidRDefault="00F61ADB" w:rsidP="00F61ADB">
      <w:pPr>
        <w:pStyle w:val="2"/>
        <w:rPr>
          <w:b w:val="0"/>
        </w:rPr>
      </w:pPr>
      <w:r w:rsidRPr="00751A84">
        <w:rPr>
          <w:b w:val="0"/>
        </w:rPr>
        <w:t>Калькуляция себестоимости  единицы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4"/>
        <w:gridCol w:w="6517"/>
      </w:tblGrid>
      <w:tr w:rsidR="00F61ADB" w:rsidRPr="004464D3" w:rsidTr="00AB5BE3">
        <w:tc>
          <w:tcPr>
            <w:tcW w:w="3085" w:type="dxa"/>
          </w:tcPr>
          <w:p w:rsidR="004464D3" w:rsidRDefault="00F61ADB" w:rsidP="004464D3">
            <w:pPr>
              <w:pStyle w:val="2"/>
              <w:spacing w:line="240" w:lineRule="auto"/>
              <w:jc w:val="center"/>
            </w:pPr>
            <w:r w:rsidRPr="004464D3">
              <w:t xml:space="preserve">Статьи </w:t>
            </w:r>
          </w:p>
          <w:p w:rsidR="00F61ADB" w:rsidRPr="004464D3" w:rsidRDefault="00F61ADB" w:rsidP="004464D3">
            <w:pPr>
              <w:pStyle w:val="2"/>
              <w:spacing w:line="240" w:lineRule="auto"/>
              <w:jc w:val="center"/>
            </w:pPr>
            <w:r w:rsidRPr="004464D3">
              <w:t>калькуляции</w:t>
            </w:r>
          </w:p>
        </w:tc>
        <w:tc>
          <w:tcPr>
            <w:tcW w:w="6762" w:type="dxa"/>
          </w:tcPr>
          <w:p w:rsidR="00F61ADB" w:rsidRPr="004464D3" w:rsidRDefault="00F61ADB" w:rsidP="004464D3">
            <w:pPr>
              <w:pStyle w:val="2"/>
              <w:spacing w:line="240" w:lineRule="auto"/>
              <w:jc w:val="center"/>
            </w:pPr>
            <w:r w:rsidRPr="004464D3">
              <w:t>Содержание статьи</w:t>
            </w: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1. Сырье и основные м</w:t>
            </w:r>
            <w:r w:rsidRPr="00751A84">
              <w:rPr>
                <w:b w:val="0"/>
              </w:rPr>
              <w:t>а</w:t>
            </w:r>
            <w:r w:rsidRPr="00751A84">
              <w:rPr>
                <w:b w:val="0"/>
              </w:rPr>
              <w:t>териалы</w:t>
            </w:r>
          </w:p>
        </w:tc>
        <w:tc>
          <w:tcPr>
            <w:tcW w:w="6762" w:type="dxa"/>
          </w:tcPr>
          <w:p w:rsidR="00F61ADB" w:rsidRPr="00751A84" w:rsidRDefault="00F61ADB" w:rsidP="004464D3">
            <w:pPr>
              <w:pStyle w:val="2"/>
              <w:spacing w:line="240" w:lineRule="auto"/>
              <w:ind w:firstLine="348"/>
              <w:rPr>
                <w:b w:val="0"/>
              </w:rPr>
            </w:pPr>
            <w:r w:rsidRPr="00751A84">
              <w:rPr>
                <w:b w:val="0"/>
              </w:rPr>
              <w:t>Стоимость сырья, основных материалов и полуфабрик</w:t>
            </w:r>
            <w:r w:rsidRPr="00751A84">
              <w:rPr>
                <w:b w:val="0"/>
              </w:rPr>
              <w:t>а</w:t>
            </w:r>
            <w:r w:rsidRPr="00751A84">
              <w:rPr>
                <w:b w:val="0"/>
              </w:rPr>
              <w:t>тов, потребляемых при выработке определенной продукции, а также транспортно-заготовительные расходы</w:t>
            </w: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2. Вспомогательные м</w:t>
            </w:r>
            <w:r w:rsidRPr="00751A84">
              <w:rPr>
                <w:b w:val="0"/>
              </w:rPr>
              <w:t>а</w:t>
            </w:r>
            <w:r w:rsidRPr="00751A84">
              <w:rPr>
                <w:b w:val="0"/>
              </w:rPr>
              <w:t>териалы</w:t>
            </w:r>
          </w:p>
        </w:tc>
        <w:tc>
          <w:tcPr>
            <w:tcW w:w="6762" w:type="dxa"/>
          </w:tcPr>
          <w:p w:rsidR="00F61ADB" w:rsidRPr="00751A84" w:rsidRDefault="00F61ADB" w:rsidP="004464D3">
            <w:pPr>
              <w:pStyle w:val="2"/>
              <w:spacing w:line="240" w:lineRule="auto"/>
              <w:ind w:firstLine="348"/>
              <w:rPr>
                <w:b w:val="0"/>
              </w:rPr>
            </w:pPr>
            <w:r w:rsidRPr="00751A84">
              <w:rPr>
                <w:b w:val="0"/>
              </w:rPr>
              <w:t>Различные упаковочные материалы, расходы на прои</w:t>
            </w:r>
            <w:r w:rsidRPr="00751A84">
              <w:rPr>
                <w:b w:val="0"/>
              </w:rPr>
              <w:t>з</w:t>
            </w:r>
            <w:r w:rsidRPr="00751A84">
              <w:rPr>
                <w:b w:val="0"/>
              </w:rPr>
              <w:t>водственные и хозяйственные нужды</w:t>
            </w: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3. Топливо и энергия на технологические нужды</w:t>
            </w:r>
          </w:p>
        </w:tc>
        <w:tc>
          <w:tcPr>
            <w:tcW w:w="6762" w:type="dxa"/>
          </w:tcPr>
          <w:p w:rsidR="00F61ADB" w:rsidRPr="00751A84" w:rsidRDefault="00F61ADB" w:rsidP="004464D3">
            <w:pPr>
              <w:pStyle w:val="2"/>
              <w:spacing w:line="240" w:lineRule="auto"/>
              <w:ind w:firstLine="348"/>
              <w:rPr>
                <w:b w:val="0"/>
              </w:rPr>
            </w:pPr>
            <w:r w:rsidRPr="00751A84">
              <w:rPr>
                <w:b w:val="0"/>
              </w:rPr>
              <w:t>Затраты на все виды топлива (твердое, жидкое, газоо</w:t>
            </w:r>
            <w:r w:rsidRPr="00751A84">
              <w:rPr>
                <w:b w:val="0"/>
              </w:rPr>
              <w:t>б</w:t>
            </w:r>
            <w:r w:rsidRPr="00751A84">
              <w:rPr>
                <w:b w:val="0"/>
              </w:rPr>
              <w:t>разное) и энергии (электрическая энергия, пар и др.), расх</w:t>
            </w:r>
            <w:r w:rsidRPr="00751A84">
              <w:rPr>
                <w:b w:val="0"/>
              </w:rPr>
              <w:t>о</w:t>
            </w:r>
            <w:r w:rsidRPr="00751A84">
              <w:rPr>
                <w:b w:val="0"/>
              </w:rPr>
              <w:t>дуемого на технологические нужды</w:t>
            </w: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Итого материальных з</w:t>
            </w:r>
            <w:r w:rsidRPr="00751A84">
              <w:rPr>
                <w:b w:val="0"/>
              </w:rPr>
              <w:t>а</w:t>
            </w:r>
            <w:r w:rsidRPr="00751A84">
              <w:rPr>
                <w:b w:val="0"/>
              </w:rPr>
              <w:t>трат</w:t>
            </w:r>
          </w:p>
        </w:tc>
        <w:tc>
          <w:tcPr>
            <w:tcW w:w="6762" w:type="dxa"/>
          </w:tcPr>
          <w:p w:rsidR="00F61ADB" w:rsidRPr="00751A84" w:rsidRDefault="00F61ADB" w:rsidP="004464D3">
            <w:pPr>
              <w:pStyle w:val="2"/>
              <w:spacing w:line="240" w:lineRule="auto"/>
              <w:ind w:firstLine="348"/>
              <w:rPr>
                <w:b w:val="0"/>
              </w:rPr>
            </w:pP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4. Основная заработная плата производственных рабочих</w:t>
            </w:r>
          </w:p>
        </w:tc>
        <w:tc>
          <w:tcPr>
            <w:tcW w:w="6762" w:type="dxa"/>
          </w:tcPr>
          <w:p w:rsidR="00F61ADB" w:rsidRPr="00751A84" w:rsidRDefault="00F61ADB" w:rsidP="004464D3">
            <w:pPr>
              <w:pStyle w:val="2"/>
              <w:spacing w:line="240" w:lineRule="auto"/>
              <w:ind w:firstLine="348"/>
              <w:rPr>
                <w:b w:val="0"/>
              </w:rPr>
            </w:pPr>
            <w:r w:rsidRPr="00751A84">
              <w:rPr>
                <w:b w:val="0"/>
              </w:rPr>
              <w:t>Основная заработная плата производственных рабочих, непосредственно связанных  с выработкой продукции</w:t>
            </w: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5. Дополнительная зар</w:t>
            </w:r>
            <w:r w:rsidRPr="00751A84">
              <w:rPr>
                <w:b w:val="0"/>
              </w:rPr>
              <w:t>а</w:t>
            </w:r>
            <w:r w:rsidRPr="00751A84">
              <w:rPr>
                <w:b w:val="0"/>
              </w:rPr>
              <w:t>ботная плата производс</w:t>
            </w:r>
            <w:r w:rsidRPr="00751A84">
              <w:rPr>
                <w:b w:val="0"/>
              </w:rPr>
              <w:t>т</w:t>
            </w:r>
            <w:r w:rsidRPr="00751A84">
              <w:rPr>
                <w:b w:val="0"/>
              </w:rPr>
              <w:t>венных рабочих</w:t>
            </w:r>
          </w:p>
        </w:tc>
        <w:tc>
          <w:tcPr>
            <w:tcW w:w="6762" w:type="dxa"/>
          </w:tcPr>
          <w:p w:rsidR="00F61ADB" w:rsidRPr="00751A84" w:rsidRDefault="00F61ADB" w:rsidP="004464D3">
            <w:pPr>
              <w:pStyle w:val="2"/>
              <w:spacing w:line="240" w:lineRule="auto"/>
              <w:ind w:firstLine="348"/>
              <w:rPr>
                <w:b w:val="0"/>
              </w:rPr>
            </w:pPr>
            <w:r w:rsidRPr="00751A84">
              <w:rPr>
                <w:b w:val="0"/>
              </w:rPr>
              <w:t>Выплаты, предусмотренные законодательством о труде</w:t>
            </w: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6. Отчисления на соц</w:t>
            </w:r>
            <w:r w:rsidRPr="00751A84">
              <w:rPr>
                <w:b w:val="0"/>
              </w:rPr>
              <w:t>и</w:t>
            </w:r>
            <w:r w:rsidRPr="00751A84">
              <w:rPr>
                <w:b w:val="0"/>
              </w:rPr>
              <w:t>альные нужды</w:t>
            </w:r>
          </w:p>
        </w:tc>
        <w:tc>
          <w:tcPr>
            <w:tcW w:w="6762" w:type="dxa"/>
          </w:tcPr>
          <w:p w:rsidR="00F61ADB" w:rsidRPr="00751A84" w:rsidRDefault="00F61ADB" w:rsidP="004464D3">
            <w:pPr>
              <w:pStyle w:val="2"/>
              <w:spacing w:line="240" w:lineRule="auto"/>
              <w:ind w:firstLine="348"/>
              <w:rPr>
                <w:b w:val="0"/>
              </w:rPr>
            </w:pPr>
            <w:r w:rsidRPr="00751A84">
              <w:rPr>
                <w:b w:val="0"/>
              </w:rPr>
              <w:t>Отчисления по установленным нормативам от суммы о</w:t>
            </w:r>
            <w:r w:rsidRPr="00751A84">
              <w:rPr>
                <w:b w:val="0"/>
              </w:rPr>
              <w:t>с</w:t>
            </w:r>
            <w:r w:rsidRPr="00751A84">
              <w:rPr>
                <w:b w:val="0"/>
              </w:rPr>
              <w:t>новной и дополнительной заработной платы производстве</w:t>
            </w:r>
            <w:r w:rsidRPr="00751A84">
              <w:rPr>
                <w:b w:val="0"/>
              </w:rPr>
              <w:t>н</w:t>
            </w:r>
            <w:r w:rsidRPr="00751A84">
              <w:rPr>
                <w:b w:val="0"/>
              </w:rPr>
              <w:t>ных рабочих</w:t>
            </w: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7</w:t>
            </w:r>
            <w:r w:rsidRPr="00751A84">
              <w:rPr>
                <w:b w:val="0"/>
                <w:i/>
                <w:iCs/>
              </w:rPr>
              <w:t>.</w:t>
            </w:r>
            <w:r w:rsidRPr="00751A84">
              <w:rPr>
                <w:b w:val="0"/>
              </w:rPr>
              <w:t xml:space="preserve"> Расходы на содержание и эксплуатацию оборуд</w:t>
            </w:r>
            <w:r w:rsidRPr="00751A84">
              <w:rPr>
                <w:b w:val="0"/>
              </w:rPr>
              <w:t>о</w:t>
            </w:r>
            <w:r w:rsidRPr="00751A84">
              <w:rPr>
                <w:b w:val="0"/>
              </w:rPr>
              <w:t>вания</w:t>
            </w:r>
          </w:p>
        </w:tc>
        <w:tc>
          <w:tcPr>
            <w:tcW w:w="6762" w:type="dxa"/>
          </w:tcPr>
          <w:p w:rsidR="00F61ADB" w:rsidRPr="00751A84" w:rsidRDefault="00F61ADB" w:rsidP="004464D3">
            <w:pPr>
              <w:pStyle w:val="2"/>
              <w:spacing w:line="240" w:lineRule="auto"/>
              <w:ind w:firstLine="348"/>
              <w:rPr>
                <w:b w:val="0"/>
              </w:rPr>
            </w:pPr>
            <w:r w:rsidRPr="00751A84">
              <w:rPr>
                <w:b w:val="0"/>
              </w:rPr>
              <w:t>Затраты на содержание и эксплуатацию транспортных средств, производственного оборудования</w:t>
            </w: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8. Цеховые расходы</w:t>
            </w:r>
          </w:p>
        </w:tc>
        <w:tc>
          <w:tcPr>
            <w:tcW w:w="6762" w:type="dxa"/>
          </w:tcPr>
          <w:p w:rsidR="00F61ADB" w:rsidRPr="00751A84" w:rsidRDefault="00F61ADB" w:rsidP="004464D3">
            <w:pPr>
              <w:pStyle w:val="2"/>
              <w:spacing w:line="240" w:lineRule="auto"/>
              <w:ind w:firstLine="348"/>
              <w:rPr>
                <w:b w:val="0"/>
              </w:rPr>
            </w:pPr>
            <w:r w:rsidRPr="00751A84">
              <w:rPr>
                <w:b w:val="0"/>
              </w:rPr>
              <w:t>Затраты по управлению производством и обслуживанию</w:t>
            </w: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Итого цеховая себесто</w:t>
            </w:r>
            <w:r w:rsidRPr="00751A84">
              <w:rPr>
                <w:b w:val="0"/>
              </w:rPr>
              <w:t>и</w:t>
            </w:r>
            <w:r w:rsidRPr="00751A84">
              <w:rPr>
                <w:b w:val="0"/>
              </w:rPr>
              <w:t>мость</w:t>
            </w:r>
          </w:p>
        </w:tc>
        <w:tc>
          <w:tcPr>
            <w:tcW w:w="6762" w:type="dxa"/>
          </w:tcPr>
          <w:p w:rsidR="00F61ADB" w:rsidRPr="00751A84" w:rsidRDefault="00F61ADB" w:rsidP="004464D3">
            <w:pPr>
              <w:pStyle w:val="2"/>
              <w:spacing w:line="240" w:lineRule="auto"/>
              <w:ind w:firstLine="348"/>
              <w:rPr>
                <w:b w:val="0"/>
              </w:rPr>
            </w:pP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9. Общехозяйственные расходы</w:t>
            </w:r>
          </w:p>
        </w:tc>
        <w:tc>
          <w:tcPr>
            <w:tcW w:w="6762" w:type="dxa"/>
          </w:tcPr>
          <w:p w:rsidR="00F61ADB" w:rsidRPr="00751A84" w:rsidRDefault="00F61ADB" w:rsidP="004464D3">
            <w:pPr>
              <w:pStyle w:val="2"/>
              <w:spacing w:line="240" w:lineRule="auto"/>
              <w:ind w:firstLine="348"/>
              <w:rPr>
                <w:b w:val="0"/>
              </w:rPr>
            </w:pPr>
            <w:r w:rsidRPr="00751A84">
              <w:rPr>
                <w:b w:val="0"/>
              </w:rPr>
              <w:t>Затраты, связанные с управлением предприятием и орг</w:t>
            </w:r>
            <w:r w:rsidRPr="00751A84">
              <w:rPr>
                <w:b w:val="0"/>
              </w:rPr>
              <w:t>а</w:t>
            </w:r>
            <w:r w:rsidRPr="00751A84">
              <w:rPr>
                <w:b w:val="0"/>
              </w:rPr>
              <w:t>низацией производства в целом</w:t>
            </w: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Итого производственная себестоимость</w:t>
            </w:r>
          </w:p>
        </w:tc>
        <w:tc>
          <w:tcPr>
            <w:tcW w:w="6762" w:type="dxa"/>
          </w:tcPr>
          <w:p w:rsidR="00F61ADB" w:rsidRPr="00751A84" w:rsidRDefault="00F61ADB" w:rsidP="004464D3">
            <w:pPr>
              <w:pStyle w:val="2"/>
              <w:spacing w:line="240" w:lineRule="auto"/>
              <w:ind w:firstLine="348"/>
              <w:rPr>
                <w:b w:val="0"/>
              </w:rPr>
            </w:pP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10. Внепроизводственные расходы (коммерческие)</w:t>
            </w:r>
          </w:p>
        </w:tc>
        <w:tc>
          <w:tcPr>
            <w:tcW w:w="6762" w:type="dxa"/>
          </w:tcPr>
          <w:p w:rsidR="00F61ADB" w:rsidRPr="00751A84" w:rsidRDefault="00F61ADB" w:rsidP="004464D3">
            <w:pPr>
              <w:pStyle w:val="2"/>
              <w:spacing w:line="240" w:lineRule="auto"/>
              <w:ind w:firstLine="348"/>
              <w:rPr>
                <w:b w:val="0"/>
              </w:rPr>
            </w:pPr>
            <w:r w:rsidRPr="00751A84">
              <w:rPr>
                <w:b w:val="0"/>
              </w:rPr>
              <w:t>Расходы, связанные со сбытом продукции</w:t>
            </w:r>
          </w:p>
        </w:tc>
      </w:tr>
      <w:tr w:rsidR="00F61ADB" w:rsidRPr="00751A84" w:rsidTr="00AB5BE3">
        <w:tc>
          <w:tcPr>
            <w:tcW w:w="3085" w:type="dxa"/>
          </w:tcPr>
          <w:p w:rsidR="00F61ADB" w:rsidRPr="00751A84" w:rsidRDefault="00F61ADB" w:rsidP="004464D3">
            <w:pPr>
              <w:pStyle w:val="2"/>
              <w:spacing w:line="240" w:lineRule="auto"/>
              <w:ind w:firstLine="142"/>
              <w:rPr>
                <w:b w:val="0"/>
              </w:rPr>
            </w:pPr>
            <w:r w:rsidRPr="00751A84">
              <w:rPr>
                <w:b w:val="0"/>
              </w:rPr>
              <w:t>Полная себестоимость</w:t>
            </w:r>
          </w:p>
        </w:tc>
        <w:tc>
          <w:tcPr>
            <w:tcW w:w="6762" w:type="dxa"/>
          </w:tcPr>
          <w:p w:rsidR="00F61ADB" w:rsidRPr="00751A84" w:rsidRDefault="00F61ADB" w:rsidP="004464D3">
            <w:pPr>
              <w:pStyle w:val="2"/>
              <w:spacing w:line="240" w:lineRule="auto"/>
              <w:ind w:firstLine="348"/>
              <w:rPr>
                <w:b w:val="0"/>
              </w:rPr>
            </w:pPr>
          </w:p>
        </w:tc>
      </w:tr>
    </w:tbl>
    <w:p w:rsidR="00F61ADB" w:rsidRPr="00751A84" w:rsidRDefault="00F61ADB" w:rsidP="00F61ADB">
      <w:pPr>
        <w:pStyle w:val="2"/>
        <w:rPr>
          <w:b w:val="0"/>
        </w:rPr>
      </w:pPr>
    </w:p>
    <w:p w:rsidR="00F61ADB" w:rsidRPr="00751A84" w:rsidRDefault="004464D3" w:rsidP="00F61ADB">
      <w:pPr>
        <w:pStyle w:val="2"/>
        <w:rPr>
          <w:b w:val="0"/>
        </w:rPr>
      </w:pPr>
      <w:r>
        <w:rPr>
          <w:b w:val="0"/>
        </w:rPr>
        <w:t xml:space="preserve"> </w:t>
      </w:r>
    </w:p>
    <w:p w:rsidR="00F61ADB" w:rsidRDefault="00F61ADB" w:rsidP="00F61ADB">
      <w:pPr>
        <w:pStyle w:val="a5"/>
        <w:spacing w:line="360" w:lineRule="auto"/>
        <w:rPr>
          <w:rFonts w:ascii="Times New Roman" w:hAnsi="Times New Roman" w:cs="Times New Roman"/>
          <w:b/>
          <w:sz w:val="24"/>
          <w:szCs w:val="24"/>
        </w:rPr>
      </w:pPr>
    </w:p>
    <w:p w:rsidR="00F61ADB" w:rsidRPr="00E63BA4" w:rsidRDefault="00F61ADB" w:rsidP="00E04FB9">
      <w:pPr>
        <w:pStyle w:val="a5"/>
        <w:spacing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для самоконтроля:</w:t>
      </w:r>
    </w:p>
    <w:p w:rsidR="00F61ADB" w:rsidRPr="00B7366D" w:rsidRDefault="00F61ADB" w:rsidP="00F61ADB">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1. Каковы основные виды издержек?</w:t>
      </w:r>
    </w:p>
    <w:p w:rsidR="00F61ADB" w:rsidRPr="00B7366D" w:rsidRDefault="00F61ADB" w:rsidP="00F61ADB">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2. Как определяются предельные издержки?</w:t>
      </w:r>
    </w:p>
    <w:p w:rsidR="00F61ADB" w:rsidRPr="00B7366D" w:rsidRDefault="00F61ADB" w:rsidP="00F61ADB">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3. Чем различаются общие и предельные издержки?</w:t>
      </w:r>
    </w:p>
    <w:p w:rsidR="00F61ADB" w:rsidRPr="00B7366D" w:rsidRDefault="00F61ADB" w:rsidP="00F61ADB">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4. Как предельные издержки помогают прогнозировать конкурентное предложение?</w:t>
      </w:r>
    </w:p>
    <w:p w:rsidR="00F61ADB" w:rsidRPr="00B7366D" w:rsidRDefault="00F61ADB" w:rsidP="00F61ADB">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lastRenderedPageBreak/>
        <w:t>5. Как характеризуются утраченные возможности?</w:t>
      </w:r>
    </w:p>
    <w:p w:rsidR="00F61ADB" w:rsidRPr="00B7366D" w:rsidRDefault="00F61ADB" w:rsidP="00F61ADB">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6. Как достигается экономия за счет масштаба производства?</w:t>
      </w:r>
      <w:r w:rsidRPr="00B7366D">
        <w:rPr>
          <w:rFonts w:ascii="Times New Roman" w:hAnsi="Times New Roman" w:cs="Times New Roman"/>
          <w:sz w:val="24"/>
          <w:szCs w:val="24"/>
        </w:rPr>
        <w:br w:type="textWrapping" w:clear="all"/>
        <w:t>7. Дайте понятие себестоимости продукции. Расскажите о значении этого показателя при оценке производственно-хозяйственной деятельности предприятия.</w:t>
      </w:r>
      <w:r w:rsidRPr="00B7366D">
        <w:rPr>
          <w:rFonts w:ascii="Times New Roman" w:hAnsi="Times New Roman" w:cs="Times New Roman"/>
          <w:sz w:val="24"/>
          <w:szCs w:val="24"/>
        </w:rPr>
        <w:br w:type="textWrapping" w:clear="all"/>
        <w:t>8. Какие виды себестоимости Вы знаете, их отличия?</w:t>
      </w:r>
    </w:p>
    <w:p w:rsidR="00F61ADB" w:rsidRPr="00B7366D" w:rsidRDefault="00F61ADB" w:rsidP="00F61ADB">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9. Как классифицируются затраты предприятия на производство и реализацию проду</w:t>
      </w:r>
      <w:r w:rsidRPr="00B7366D">
        <w:rPr>
          <w:rFonts w:ascii="Times New Roman" w:hAnsi="Times New Roman" w:cs="Times New Roman"/>
          <w:sz w:val="24"/>
          <w:szCs w:val="24"/>
        </w:rPr>
        <w:t>к</w:t>
      </w:r>
      <w:r w:rsidRPr="00B7366D">
        <w:rPr>
          <w:rFonts w:ascii="Times New Roman" w:hAnsi="Times New Roman" w:cs="Times New Roman"/>
          <w:sz w:val="24"/>
          <w:szCs w:val="24"/>
        </w:rPr>
        <w:t>ции? Каково значение этой классификации?</w:t>
      </w:r>
      <w:r w:rsidRPr="00B7366D">
        <w:rPr>
          <w:rFonts w:ascii="Times New Roman" w:hAnsi="Times New Roman" w:cs="Times New Roman"/>
          <w:sz w:val="24"/>
          <w:szCs w:val="24"/>
        </w:rPr>
        <w:br w:type="textWrapping" w:clear="all"/>
        <w:t>10. Какие затраты включаются в себестоимость продукции при формировании фина</w:t>
      </w:r>
      <w:r w:rsidRPr="00B7366D">
        <w:rPr>
          <w:rFonts w:ascii="Times New Roman" w:hAnsi="Times New Roman" w:cs="Times New Roman"/>
          <w:sz w:val="24"/>
          <w:szCs w:val="24"/>
        </w:rPr>
        <w:t>н</w:t>
      </w:r>
      <w:r w:rsidRPr="00B7366D">
        <w:rPr>
          <w:rFonts w:ascii="Times New Roman" w:hAnsi="Times New Roman" w:cs="Times New Roman"/>
          <w:sz w:val="24"/>
          <w:szCs w:val="24"/>
        </w:rPr>
        <w:t>сового результата деятельности предприятия и при формировании налогооблагаемой прибыли в соответствии с действующим Положением?</w:t>
      </w:r>
    </w:p>
    <w:p w:rsidR="00F61ADB" w:rsidRPr="00B7366D" w:rsidRDefault="00F61ADB" w:rsidP="00F61ADB">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11. Охарактеризуйте сущность метода пофакторного анализа текущих издержек.</w:t>
      </w:r>
    </w:p>
    <w:p w:rsidR="00F61ADB" w:rsidRDefault="00F61ADB" w:rsidP="00F61ADB">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12. Назовите пути снижения себестоимости в различных отраслях промышленности.</w:t>
      </w:r>
    </w:p>
    <w:p w:rsidR="00F61ADB" w:rsidRPr="00E63BA4" w:rsidRDefault="00F61ADB" w:rsidP="004464D3">
      <w:pPr>
        <w:pStyle w:val="2"/>
        <w:ind w:firstLine="0"/>
        <w:jc w:val="center"/>
      </w:pPr>
      <w:r>
        <w:lastRenderedPageBreak/>
        <w:t>Тесты по теме:</w:t>
      </w:r>
    </w:p>
    <w:p w:rsidR="00F61ADB" w:rsidRPr="00751A84" w:rsidRDefault="00F61ADB" w:rsidP="00F61ADB">
      <w:pPr>
        <w:pStyle w:val="2"/>
        <w:rPr>
          <w:b w:val="0"/>
        </w:rPr>
      </w:pPr>
      <w:r w:rsidRPr="00751A84">
        <w:rPr>
          <w:b w:val="0"/>
        </w:rPr>
        <w:t>1. К накладным затратам относятся:</w:t>
      </w:r>
    </w:p>
    <w:p w:rsidR="00F61ADB" w:rsidRPr="00751A84" w:rsidRDefault="00F61ADB" w:rsidP="00F61ADB">
      <w:pPr>
        <w:pStyle w:val="2"/>
        <w:rPr>
          <w:b w:val="0"/>
        </w:rPr>
      </w:pPr>
      <w:r w:rsidRPr="00751A84">
        <w:rPr>
          <w:b w:val="0"/>
        </w:rPr>
        <w:t>а) затраты на топливо и энергию;</w:t>
      </w:r>
    </w:p>
    <w:p w:rsidR="00F61ADB" w:rsidRPr="00751A84" w:rsidRDefault="00F61ADB" w:rsidP="00F61ADB">
      <w:pPr>
        <w:pStyle w:val="2"/>
        <w:rPr>
          <w:b w:val="0"/>
        </w:rPr>
      </w:pPr>
      <w:r w:rsidRPr="00751A84">
        <w:rPr>
          <w:b w:val="0"/>
        </w:rPr>
        <w:t>б) затраты на оплату труда;</w:t>
      </w:r>
    </w:p>
    <w:p w:rsidR="00F61ADB" w:rsidRPr="00751A84" w:rsidRDefault="00F61ADB" w:rsidP="00F61ADB">
      <w:pPr>
        <w:pStyle w:val="2"/>
        <w:rPr>
          <w:b w:val="0"/>
        </w:rPr>
      </w:pPr>
      <w:r w:rsidRPr="00751A84">
        <w:rPr>
          <w:b w:val="0"/>
        </w:rPr>
        <w:t>в) затраты на содержание и эксплуатацию оборудования, цеховые, общезаводские и внепроизводственные расходы;</w:t>
      </w:r>
    </w:p>
    <w:p w:rsidR="00F61ADB" w:rsidRPr="00751A84" w:rsidRDefault="00F61ADB" w:rsidP="00F61ADB">
      <w:pPr>
        <w:pStyle w:val="2"/>
        <w:rPr>
          <w:b w:val="0"/>
        </w:rPr>
      </w:pPr>
      <w:r w:rsidRPr="00751A84">
        <w:rPr>
          <w:b w:val="0"/>
        </w:rPr>
        <w:t>г) затраты на сырье и материалы.</w:t>
      </w:r>
    </w:p>
    <w:p w:rsidR="00F61ADB" w:rsidRDefault="00F61ADB" w:rsidP="00F61ADB">
      <w:pPr>
        <w:pStyle w:val="2"/>
        <w:rPr>
          <w:b w:val="0"/>
        </w:rPr>
      </w:pPr>
    </w:p>
    <w:p w:rsidR="00F61ADB" w:rsidRPr="00751A84" w:rsidRDefault="00F61ADB" w:rsidP="00F61ADB">
      <w:pPr>
        <w:pStyle w:val="2"/>
        <w:rPr>
          <w:b w:val="0"/>
        </w:rPr>
      </w:pPr>
      <w:r w:rsidRPr="00751A84">
        <w:rPr>
          <w:b w:val="0"/>
        </w:rPr>
        <w:t>2. К прямым затратам относятся:</w:t>
      </w:r>
    </w:p>
    <w:p w:rsidR="00F61ADB" w:rsidRPr="00751A84" w:rsidRDefault="00F61ADB" w:rsidP="00F61ADB">
      <w:pPr>
        <w:pStyle w:val="2"/>
        <w:rPr>
          <w:b w:val="0"/>
        </w:rPr>
      </w:pPr>
      <w:r w:rsidRPr="00751A84">
        <w:rPr>
          <w:b w:val="0"/>
        </w:rPr>
        <w:t>а) стоимость материальных ресурсов и внепроизвод</w:t>
      </w:r>
      <w:r w:rsidRPr="00751A84">
        <w:rPr>
          <w:b w:val="0"/>
        </w:rPr>
        <w:softHyphen/>
        <w:t>ственные расходы;</w:t>
      </w:r>
    </w:p>
    <w:p w:rsidR="00F61ADB" w:rsidRPr="00751A84" w:rsidRDefault="00F61ADB" w:rsidP="00F61ADB">
      <w:pPr>
        <w:pStyle w:val="2"/>
        <w:rPr>
          <w:b w:val="0"/>
        </w:rPr>
      </w:pPr>
      <w:r w:rsidRPr="00751A84">
        <w:rPr>
          <w:b w:val="0"/>
        </w:rPr>
        <w:t>б) затраты на сырье и материалы;</w:t>
      </w:r>
    </w:p>
    <w:p w:rsidR="00F61ADB" w:rsidRPr="00751A84" w:rsidRDefault="00F61ADB" w:rsidP="00F61ADB">
      <w:pPr>
        <w:pStyle w:val="2"/>
        <w:rPr>
          <w:b w:val="0"/>
        </w:rPr>
      </w:pPr>
      <w:r w:rsidRPr="00751A84">
        <w:rPr>
          <w:b w:val="0"/>
        </w:rPr>
        <w:t>в) затраты на содержание и обслуживание оборудования;</w:t>
      </w:r>
    </w:p>
    <w:p w:rsidR="00F61ADB" w:rsidRPr="00751A84" w:rsidRDefault="00F61ADB" w:rsidP="00F61ADB">
      <w:pPr>
        <w:pStyle w:val="2"/>
        <w:rPr>
          <w:b w:val="0"/>
        </w:rPr>
      </w:pPr>
      <w:r w:rsidRPr="00751A84">
        <w:rPr>
          <w:b w:val="0"/>
        </w:rPr>
        <w:t>г) цеховые и общезаводские расходы.</w:t>
      </w:r>
    </w:p>
    <w:p w:rsidR="00F61ADB" w:rsidRDefault="00F61ADB" w:rsidP="00F61ADB">
      <w:pPr>
        <w:pStyle w:val="2"/>
        <w:rPr>
          <w:b w:val="0"/>
        </w:rPr>
      </w:pPr>
    </w:p>
    <w:p w:rsidR="00F61ADB" w:rsidRPr="00751A84" w:rsidRDefault="00F61ADB" w:rsidP="00F61ADB">
      <w:pPr>
        <w:pStyle w:val="2"/>
        <w:rPr>
          <w:b w:val="0"/>
        </w:rPr>
      </w:pPr>
      <w:r w:rsidRPr="00751A84">
        <w:rPr>
          <w:b w:val="0"/>
        </w:rPr>
        <w:t>3. Себестоимость продукции включает в себя:</w:t>
      </w:r>
    </w:p>
    <w:p w:rsidR="00F61ADB" w:rsidRPr="00751A84" w:rsidRDefault="00F61ADB" w:rsidP="00F61ADB">
      <w:pPr>
        <w:pStyle w:val="2"/>
        <w:rPr>
          <w:b w:val="0"/>
        </w:rPr>
      </w:pPr>
      <w:r w:rsidRPr="00751A84">
        <w:rPr>
          <w:b w:val="0"/>
        </w:rPr>
        <w:t>а) затраты предприятия, связанные с реализацией про</w:t>
      </w:r>
      <w:r w:rsidRPr="00751A84">
        <w:rPr>
          <w:b w:val="0"/>
        </w:rPr>
        <w:softHyphen/>
        <w:t>дукции;</w:t>
      </w:r>
    </w:p>
    <w:p w:rsidR="00F61ADB" w:rsidRPr="00751A84" w:rsidRDefault="00F61ADB" w:rsidP="00F61ADB">
      <w:pPr>
        <w:pStyle w:val="2"/>
        <w:rPr>
          <w:b w:val="0"/>
        </w:rPr>
      </w:pPr>
      <w:r w:rsidRPr="00751A84">
        <w:rPr>
          <w:b w:val="0"/>
        </w:rPr>
        <w:t>б) расходы на приобретение сырья, материалов, энергии, топлива;</w:t>
      </w:r>
    </w:p>
    <w:p w:rsidR="00F61ADB" w:rsidRPr="00751A84" w:rsidRDefault="00F61ADB" w:rsidP="00F61ADB">
      <w:pPr>
        <w:pStyle w:val="2"/>
        <w:rPr>
          <w:b w:val="0"/>
        </w:rPr>
      </w:pPr>
      <w:r w:rsidRPr="00751A84">
        <w:rPr>
          <w:b w:val="0"/>
        </w:rPr>
        <w:t>в) затраты предприятия, связанные с производством и реализацией продукции;</w:t>
      </w:r>
    </w:p>
    <w:p w:rsidR="00F61ADB" w:rsidRPr="00751A84" w:rsidRDefault="00F61ADB" w:rsidP="00F61ADB">
      <w:pPr>
        <w:pStyle w:val="2"/>
        <w:rPr>
          <w:b w:val="0"/>
        </w:rPr>
      </w:pPr>
      <w:r w:rsidRPr="00751A84">
        <w:rPr>
          <w:b w:val="0"/>
        </w:rPr>
        <w:t>г) стоимость основных и оборотных средств.</w:t>
      </w:r>
    </w:p>
    <w:p w:rsidR="00F61ADB" w:rsidRDefault="00F61ADB" w:rsidP="00F61ADB">
      <w:pPr>
        <w:pStyle w:val="2"/>
        <w:rPr>
          <w:b w:val="0"/>
        </w:rPr>
      </w:pPr>
    </w:p>
    <w:p w:rsidR="00F61ADB" w:rsidRPr="00751A84" w:rsidRDefault="00F61ADB" w:rsidP="00F61ADB">
      <w:pPr>
        <w:pStyle w:val="2"/>
        <w:rPr>
          <w:b w:val="0"/>
        </w:rPr>
      </w:pPr>
      <w:r w:rsidRPr="00751A84">
        <w:rPr>
          <w:b w:val="0"/>
        </w:rPr>
        <w:t xml:space="preserve">4. Постоянные издержки предприятия - это:           </w:t>
      </w:r>
    </w:p>
    <w:p w:rsidR="00F61ADB" w:rsidRPr="00751A84" w:rsidRDefault="00F61ADB" w:rsidP="00F61ADB">
      <w:pPr>
        <w:pStyle w:val="2"/>
        <w:rPr>
          <w:b w:val="0"/>
        </w:rPr>
      </w:pPr>
      <w:r w:rsidRPr="00751A84">
        <w:rPr>
          <w:b w:val="0"/>
        </w:rPr>
        <w:t>а) затраты на ресурсы по ценам, действовавшим в мо</w:t>
      </w:r>
      <w:r w:rsidRPr="00751A84">
        <w:rPr>
          <w:b w:val="0"/>
        </w:rPr>
        <w:softHyphen/>
        <w:t>мент их приобретения;</w:t>
      </w:r>
    </w:p>
    <w:p w:rsidR="00F61ADB" w:rsidRPr="00751A84" w:rsidRDefault="00F61ADB" w:rsidP="00F61ADB">
      <w:pPr>
        <w:pStyle w:val="2"/>
        <w:rPr>
          <w:b w:val="0"/>
        </w:rPr>
      </w:pPr>
      <w:r w:rsidRPr="00751A84">
        <w:rPr>
          <w:b w:val="0"/>
        </w:rPr>
        <w:t>б) минимальные издержки производства любого объема продукции при наиболее благоприятных условиях производства;</w:t>
      </w:r>
    </w:p>
    <w:p w:rsidR="00F61ADB" w:rsidRPr="00751A84" w:rsidRDefault="00F61ADB" w:rsidP="00F61ADB">
      <w:pPr>
        <w:pStyle w:val="2"/>
        <w:rPr>
          <w:b w:val="0"/>
        </w:rPr>
      </w:pPr>
      <w:r w:rsidRPr="00751A84">
        <w:rPr>
          <w:b w:val="0"/>
        </w:rPr>
        <w:t>в) издержки, которые несет фирма даже в том случае, если продукция не произв</w:t>
      </w:r>
      <w:r w:rsidRPr="00751A84">
        <w:rPr>
          <w:b w:val="0"/>
        </w:rPr>
        <w:t>о</w:t>
      </w:r>
      <w:r w:rsidRPr="00751A84">
        <w:rPr>
          <w:b w:val="0"/>
        </w:rPr>
        <w:t>дится;</w:t>
      </w:r>
    </w:p>
    <w:p w:rsidR="00F61ADB" w:rsidRPr="00751A84" w:rsidRDefault="00F61ADB" w:rsidP="00F61ADB">
      <w:pPr>
        <w:pStyle w:val="2"/>
        <w:rPr>
          <w:b w:val="0"/>
        </w:rPr>
      </w:pPr>
      <w:r w:rsidRPr="00751A84">
        <w:rPr>
          <w:b w:val="0"/>
        </w:rPr>
        <w:t>г) неявные издержки.</w:t>
      </w:r>
    </w:p>
    <w:p w:rsidR="00F61ADB" w:rsidRDefault="00F61ADB" w:rsidP="00F61ADB">
      <w:pPr>
        <w:pStyle w:val="2"/>
        <w:rPr>
          <w:b w:val="0"/>
        </w:rPr>
      </w:pPr>
    </w:p>
    <w:p w:rsidR="00F61ADB" w:rsidRPr="00751A84" w:rsidRDefault="00F61ADB" w:rsidP="00F61ADB">
      <w:pPr>
        <w:pStyle w:val="2"/>
        <w:rPr>
          <w:b w:val="0"/>
        </w:rPr>
      </w:pPr>
      <w:r w:rsidRPr="00751A84">
        <w:rPr>
          <w:b w:val="0"/>
        </w:rPr>
        <w:t>5. Переменные издержки предприятия - это:</w:t>
      </w:r>
    </w:p>
    <w:p w:rsidR="00F61ADB" w:rsidRPr="00751A84" w:rsidRDefault="00F61ADB" w:rsidP="00F61ADB">
      <w:pPr>
        <w:pStyle w:val="2"/>
        <w:rPr>
          <w:b w:val="0"/>
        </w:rPr>
      </w:pPr>
      <w:r w:rsidRPr="00751A84">
        <w:rPr>
          <w:b w:val="0"/>
        </w:rPr>
        <w:t>а) затраты, которые не зависят пот изменения объема про</w:t>
      </w:r>
      <w:r w:rsidRPr="00751A84">
        <w:rPr>
          <w:b w:val="0"/>
        </w:rPr>
        <w:softHyphen/>
        <w:t>изводства;</w:t>
      </w:r>
    </w:p>
    <w:p w:rsidR="00F61ADB" w:rsidRPr="00751A84" w:rsidRDefault="00F61ADB" w:rsidP="00F61ADB">
      <w:pPr>
        <w:pStyle w:val="2"/>
        <w:rPr>
          <w:b w:val="0"/>
        </w:rPr>
      </w:pPr>
      <w:r w:rsidRPr="00751A84">
        <w:rPr>
          <w:b w:val="0"/>
        </w:rPr>
        <w:t>б) затраты, которые меняются с изменением объема про</w:t>
      </w:r>
      <w:r w:rsidRPr="00751A84">
        <w:rPr>
          <w:b w:val="0"/>
        </w:rPr>
        <w:softHyphen/>
        <w:t>изводства по статье «сырье и вспомогательные материалы»;</w:t>
      </w:r>
    </w:p>
    <w:p w:rsidR="00F61ADB" w:rsidRPr="00751A84" w:rsidRDefault="00F61ADB" w:rsidP="00F61ADB">
      <w:pPr>
        <w:pStyle w:val="2"/>
        <w:rPr>
          <w:b w:val="0"/>
        </w:rPr>
      </w:pPr>
      <w:r w:rsidRPr="00751A84">
        <w:rPr>
          <w:b w:val="0"/>
        </w:rPr>
        <w:t>в) затраты, общая величина которых находится в непос</w:t>
      </w:r>
      <w:r w:rsidRPr="00751A84">
        <w:rPr>
          <w:b w:val="0"/>
        </w:rPr>
        <w:softHyphen/>
        <w:t>редственной зависимости от объемов производства и реали</w:t>
      </w:r>
      <w:r w:rsidRPr="00751A84">
        <w:rPr>
          <w:b w:val="0"/>
        </w:rPr>
        <w:softHyphen/>
        <w:t>зации;</w:t>
      </w:r>
    </w:p>
    <w:p w:rsidR="00F61ADB" w:rsidRPr="00645E10" w:rsidRDefault="00F61ADB" w:rsidP="00F61ADB">
      <w:pPr>
        <w:pStyle w:val="2"/>
        <w:rPr>
          <w:b w:val="0"/>
        </w:rPr>
      </w:pPr>
      <w:r w:rsidRPr="00751A84">
        <w:rPr>
          <w:b w:val="0"/>
        </w:rPr>
        <w:t>г) издержки, которые связаны непосредственно с произ</w:t>
      </w:r>
      <w:r w:rsidRPr="00751A84">
        <w:rPr>
          <w:b w:val="0"/>
        </w:rPr>
        <w:softHyphen/>
        <w:t>водством продукции.</w:t>
      </w:r>
    </w:p>
    <w:p w:rsidR="00F61ADB" w:rsidRPr="00645E10" w:rsidRDefault="00F61ADB" w:rsidP="00F61ADB">
      <w:pPr>
        <w:jc w:val="center"/>
        <w:rPr>
          <w:rFonts w:ascii="Times New Roman" w:hAnsi="Times New Roman" w:cs="Times New Roman"/>
          <w:b/>
          <w:bCs/>
          <w:sz w:val="24"/>
          <w:szCs w:val="24"/>
        </w:rPr>
      </w:pPr>
      <w:r w:rsidRPr="00645E10">
        <w:rPr>
          <w:rFonts w:ascii="Times New Roman" w:hAnsi="Times New Roman" w:cs="Times New Roman"/>
          <w:b/>
          <w:bCs/>
          <w:sz w:val="24"/>
          <w:szCs w:val="24"/>
        </w:rPr>
        <w:lastRenderedPageBreak/>
        <w:t>Типовые задачи и алгоритмы их решения</w:t>
      </w:r>
    </w:p>
    <w:p w:rsidR="00F61ADB" w:rsidRPr="0055098F" w:rsidRDefault="00F61ADB" w:rsidP="00F61ADB">
      <w:pPr>
        <w:rPr>
          <w:rFonts w:ascii="Times New Roman" w:eastAsia="Arial Unicode MS" w:hAnsi="Times New Roman" w:cs="Times New Roman"/>
          <w:b/>
          <w:bCs/>
          <w:sz w:val="24"/>
        </w:rPr>
      </w:pPr>
      <w:r w:rsidRPr="0055098F">
        <w:rPr>
          <w:rFonts w:ascii="Times New Roman" w:hAnsi="Times New Roman" w:cs="Times New Roman"/>
          <w:b/>
          <w:bCs/>
          <w:sz w:val="24"/>
        </w:rPr>
        <w:t>Задача 1.</w:t>
      </w:r>
    </w:p>
    <w:p w:rsidR="00F61ADB" w:rsidRPr="0055098F" w:rsidRDefault="00F61ADB" w:rsidP="00F61ADB">
      <w:pPr>
        <w:pStyle w:val="a3"/>
        <w:rPr>
          <w:rFonts w:ascii="Times New Roman" w:hAnsi="Times New Roman" w:cs="Times New Roman"/>
        </w:rPr>
      </w:pPr>
      <w:r w:rsidRPr="0055098F">
        <w:rPr>
          <w:rFonts w:ascii="Times New Roman" w:hAnsi="Times New Roman" w:cs="Times New Roman"/>
        </w:rPr>
        <w:t>Определить как изменится себестоимость единицы продукции, если объем производства увел</w:t>
      </w:r>
      <w:r w:rsidRPr="0055098F">
        <w:rPr>
          <w:rFonts w:ascii="Times New Roman" w:hAnsi="Times New Roman" w:cs="Times New Roman"/>
        </w:rPr>
        <w:t>и</w:t>
      </w:r>
      <w:r w:rsidRPr="0055098F">
        <w:rPr>
          <w:rFonts w:ascii="Times New Roman" w:hAnsi="Times New Roman" w:cs="Times New Roman"/>
        </w:rPr>
        <w:t>чится на 30 тонн. Себестоимость продукции отчетного периода - 250 тыс. руб. При этом переме</w:t>
      </w:r>
      <w:r w:rsidRPr="0055098F">
        <w:rPr>
          <w:rFonts w:ascii="Times New Roman" w:hAnsi="Times New Roman" w:cs="Times New Roman"/>
        </w:rPr>
        <w:t>н</w:t>
      </w:r>
      <w:r w:rsidRPr="0055098F">
        <w:rPr>
          <w:rFonts w:ascii="Times New Roman" w:hAnsi="Times New Roman" w:cs="Times New Roman"/>
        </w:rPr>
        <w:t>ные затраты составляют 80% себестоимости. Объем производства отчетного периода - 100 тонн.</w:t>
      </w:r>
    </w:p>
    <w:p w:rsidR="00F61ADB" w:rsidRPr="004464D3" w:rsidRDefault="004464D3" w:rsidP="004464D3">
      <w:pPr>
        <w:jc w:val="both"/>
        <w:rPr>
          <w:rFonts w:ascii="Times New Roman" w:hAnsi="Times New Roman" w:cs="Times New Roman"/>
          <w:color w:val="000000"/>
          <w:sz w:val="24"/>
          <w:szCs w:val="23"/>
        </w:rPr>
      </w:pPr>
      <w:r>
        <w:rPr>
          <w:rStyle w:val="normalbold1"/>
        </w:rPr>
        <w:t xml:space="preserve"> </w:t>
      </w:r>
      <w:r w:rsidR="00F61ADB">
        <w:rPr>
          <w:rFonts w:ascii="Times New Roman" w:hAnsi="Times New Roman" w:cs="Times New Roman"/>
          <w:b/>
          <w:bCs/>
          <w:sz w:val="24"/>
        </w:rPr>
        <w:t>Задача 2</w:t>
      </w:r>
      <w:r w:rsidR="00F61ADB" w:rsidRPr="0055098F">
        <w:rPr>
          <w:rFonts w:ascii="Times New Roman" w:hAnsi="Times New Roman" w:cs="Times New Roman"/>
          <w:b/>
          <w:bCs/>
          <w:sz w:val="24"/>
        </w:rPr>
        <w:t>.</w:t>
      </w:r>
    </w:p>
    <w:p w:rsidR="00F61ADB" w:rsidRPr="0055098F" w:rsidRDefault="00F61ADB" w:rsidP="00F61ADB">
      <w:pPr>
        <w:pStyle w:val="a3"/>
        <w:rPr>
          <w:rFonts w:ascii="Times New Roman" w:hAnsi="Times New Roman" w:cs="Times New Roman"/>
        </w:rPr>
      </w:pPr>
      <w:r w:rsidRPr="0055098F">
        <w:rPr>
          <w:rFonts w:ascii="Times New Roman" w:hAnsi="Times New Roman" w:cs="Times New Roman"/>
        </w:rPr>
        <w:t>В отчетном году предприятие выпустило 70000 тонн продукции по цене 2000 руб. за единицу пр</w:t>
      </w:r>
      <w:r w:rsidRPr="0055098F">
        <w:rPr>
          <w:rFonts w:ascii="Times New Roman" w:hAnsi="Times New Roman" w:cs="Times New Roman"/>
        </w:rPr>
        <w:t>о</w:t>
      </w:r>
      <w:r w:rsidRPr="0055098F">
        <w:rPr>
          <w:rFonts w:ascii="Times New Roman" w:hAnsi="Times New Roman" w:cs="Times New Roman"/>
        </w:rPr>
        <w:t>дукции. Доля условно-постоянных затрат в общей структуре себестоимости составляет 15%. Ре</w:t>
      </w:r>
      <w:r w:rsidRPr="0055098F">
        <w:rPr>
          <w:rFonts w:ascii="Times New Roman" w:hAnsi="Times New Roman" w:cs="Times New Roman"/>
        </w:rPr>
        <w:t>н</w:t>
      </w:r>
      <w:r w:rsidRPr="0055098F">
        <w:rPr>
          <w:rFonts w:ascii="Times New Roman" w:hAnsi="Times New Roman" w:cs="Times New Roman"/>
        </w:rPr>
        <w:t>табельность продукции составляет 10%. Определить, как изменится прибыль предприятия от ув</w:t>
      </w:r>
      <w:r w:rsidRPr="0055098F">
        <w:rPr>
          <w:rFonts w:ascii="Times New Roman" w:hAnsi="Times New Roman" w:cs="Times New Roman"/>
        </w:rPr>
        <w:t>е</w:t>
      </w:r>
      <w:r w:rsidRPr="0055098F">
        <w:rPr>
          <w:rFonts w:ascii="Times New Roman" w:hAnsi="Times New Roman" w:cs="Times New Roman"/>
        </w:rPr>
        <w:t>личения объемов производства на 25%, если цены и рентабельность останутся на прежнем уровне.</w:t>
      </w:r>
    </w:p>
    <w:p w:rsidR="00F61ADB" w:rsidRPr="0055098F" w:rsidRDefault="00F61ADB" w:rsidP="00F61ADB">
      <w:pPr>
        <w:rPr>
          <w:rFonts w:ascii="Times New Roman" w:hAnsi="Times New Roman" w:cs="Times New Roman"/>
          <w:b/>
          <w:bCs/>
          <w:sz w:val="24"/>
        </w:rPr>
      </w:pPr>
      <w:r>
        <w:rPr>
          <w:rFonts w:ascii="Times New Roman" w:hAnsi="Times New Roman" w:cs="Times New Roman"/>
          <w:b/>
          <w:bCs/>
          <w:sz w:val="24"/>
        </w:rPr>
        <w:t>Задача 3</w:t>
      </w:r>
      <w:r w:rsidRPr="0055098F">
        <w:rPr>
          <w:rFonts w:ascii="Times New Roman" w:hAnsi="Times New Roman" w:cs="Times New Roman"/>
          <w:b/>
          <w:bCs/>
          <w:sz w:val="24"/>
        </w:rPr>
        <w:t>.</w:t>
      </w:r>
    </w:p>
    <w:p w:rsidR="00F61ADB" w:rsidRDefault="00F61ADB" w:rsidP="00F61ADB">
      <w:pPr>
        <w:pStyle w:val="a3"/>
        <w:rPr>
          <w:rFonts w:ascii="Times New Roman" w:hAnsi="Times New Roman" w:cs="Times New Roman"/>
        </w:rPr>
      </w:pPr>
      <w:r w:rsidRPr="0055098F">
        <w:rPr>
          <w:rFonts w:ascii="Times New Roman" w:hAnsi="Times New Roman" w:cs="Times New Roman"/>
        </w:rPr>
        <w:t>В таблице приведены данные по нескольким вариантам ведения бизнеса на предприятии. Пост</w:t>
      </w:r>
      <w:r w:rsidRPr="0055098F">
        <w:rPr>
          <w:rFonts w:ascii="Times New Roman" w:hAnsi="Times New Roman" w:cs="Times New Roman"/>
        </w:rPr>
        <w:t>о</w:t>
      </w:r>
      <w:r w:rsidRPr="0055098F">
        <w:rPr>
          <w:rFonts w:ascii="Times New Roman" w:hAnsi="Times New Roman" w:cs="Times New Roman"/>
        </w:rPr>
        <w:t xml:space="preserve">янные издержки для всех вариантов неизменны. Определить, какой вариант даст наибольшую прибыль. </w:t>
      </w:r>
    </w:p>
    <w:p w:rsidR="00F61ADB" w:rsidRPr="0055098F" w:rsidRDefault="00F61ADB" w:rsidP="00F61ADB">
      <w:pPr>
        <w:pStyle w:val="a3"/>
        <w:rPr>
          <w:rFonts w:ascii="Times New Roman" w:hAnsi="Times New Roman" w:cs="Times New Roman"/>
        </w:rPr>
      </w:pP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20"/>
        <w:gridCol w:w="1370"/>
        <w:gridCol w:w="602"/>
        <w:gridCol w:w="854"/>
        <w:gridCol w:w="1251"/>
        <w:gridCol w:w="1001"/>
        <w:gridCol w:w="854"/>
        <w:gridCol w:w="1474"/>
        <w:gridCol w:w="1149"/>
      </w:tblGrid>
      <w:tr w:rsidR="00F61ADB" w:rsidRPr="0055098F" w:rsidTr="00AB5BE3">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color w:val="000000"/>
                <w:sz w:val="24"/>
                <w:szCs w:val="23"/>
              </w:rPr>
            </w:pPr>
            <w:r w:rsidRPr="0055098F">
              <w:rPr>
                <w:rFonts w:ascii="Times New Roman" w:hAnsi="Times New Roman" w:cs="Times New Roman"/>
                <w:color w:val="000000"/>
                <w:sz w:val="24"/>
                <w:szCs w:val="23"/>
              </w:rPr>
              <w:t>N вар</w:t>
            </w:r>
            <w:r w:rsidRPr="0055098F">
              <w:rPr>
                <w:rFonts w:ascii="Times New Roman" w:hAnsi="Times New Roman" w:cs="Times New Roman"/>
                <w:color w:val="000000"/>
                <w:sz w:val="24"/>
                <w:szCs w:val="23"/>
              </w:rPr>
              <w:t>и</w:t>
            </w:r>
            <w:r w:rsidRPr="0055098F">
              <w:rPr>
                <w:rFonts w:ascii="Times New Roman" w:hAnsi="Times New Roman" w:cs="Times New Roman"/>
                <w:color w:val="000000"/>
                <w:sz w:val="24"/>
                <w:szCs w:val="23"/>
              </w:rPr>
              <w:t>анта</w:t>
            </w:r>
          </w:p>
        </w:tc>
        <w:tc>
          <w:tcPr>
            <w:tcW w:w="7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Объем пр</w:t>
            </w:r>
            <w:r w:rsidRPr="0055098F">
              <w:rPr>
                <w:rFonts w:ascii="Times New Roman" w:hAnsi="Times New Roman" w:cs="Times New Roman"/>
                <w:sz w:val="24"/>
              </w:rPr>
              <w:t>о</w:t>
            </w:r>
            <w:r w:rsidRPr="0055098F">
              <w:rPr>
                <w:rFonts w:ascii="Times New Roman" w:hAnsi="Times New Roman" w:cs="Times New Roman"/>
                <w:sz w:val="24"/>
              </w:rPr>
              <w:t>изводства, V</w:t>
            </w:r>
          </w:p>
        </w:tc>
        <w:tc>
          <w:tcPr>
            <w:tcW w:w="3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Style w:val="normal1"/>
                <w:rFonts w:ascii="Times New Roman" w:hAnsi="Times New Roman" w:cs="Times New Roman"/>
                <w:sz w:val="24"/>
              </w:rPr>
              <w:t>Ц</w:t>
            </w:r>
            <w:r w:rsidRPr="0055098F">
              <w:rPr>
                <w:rStyle w:val="normal1"/>
                <w:rFonts w:ascii="Times New Roman" w:hAnsi="Times New Roman" w:cs="Times New Roman"/>
                <w:sz w:val="24"/>
              </w:rPr>
              <w:t>е</w:t>
            </w:r>
            <w:r w:rsidRPr="0055098F">
              <w:rPr>
                <w:rStyle w:val="normal1"/>
                <w:rFonts w:ascii="Times New Roman" w:hAnsi="Times New Roman" w:cs="Times New Roman"/>
                <w:sz w:val="24"/>
              </w:rPr>
              <w:t>на, руб</w:t>
            </w:r>
            <w:r w:rsidRPr="0055098F">
              <w:rPr>
                <w:rFonts w:ascii="Times New Roman" w:hAnsi="Times New Roman" w:cs="Times New Roman"/>
                <w:sz w:val="24"/>
              </w:rPr>
              <w:t>.</w:t>
            </w:r>
            <w:r w:rsidRPr="0055098F">
              <w:rPr>
                <w:rFonts w:ascii="Times New Roman" w:hAnsi="Times New Roman" w:cs="Times New Roman"/>
                <w:sz w:val="24"/>
              </w:rPr>
              <w:br/>
              <w:t>Ц</w:t>
            </w:r>
          </w:p>
        </w:tc>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Удельн. п</w:t>
            </w:r>
            <w:r w:rsidRPr="0055098F">
              <w:rPr>
                <w:rFonts w:ascii="Times New Roman" w:hAnsi="Times New Roman" w:cs="Times New Roman"/>
                <w:sz w:val="24"/>
              </w:rPr>
              <w:t>е</w:t>
            </w:r>
            <w:r w:rsidRPr="0055098F">
              <w:rPr>
                <w:rFonts w:ascii="Times New Roman" w:hAnsi="Times New Roman" w:cs="Times New Roman"/>
                <w:sz w:val="24"/>
              </w:rPr>
              <w:t>рем.</w:t>
            </w:r>
            <w:r w:rsidRPr="0055098F">
              <w:rPr>
                <w:rFonts w:ascii="Times New Roman" w:hAnsi="Times New Roman" w:cs="Times New Roman"/>
                <w:sz w:val="24"/>
              </w:rPr>
              <w:br/>
              <w:t>затр</w:t>
            </w:r>
            <w:r w:rsidRPr="0055098F">
              <w:rPr>
                <w:rFonts w:ascii="Times New Roman" w:hAnsi="Times New Roman" w:cs="Times New Roman"/>
                <w:sz w:val="24"/>
              </w:rPr>
              <w:t>а</w:t>
            </w:r>
            <w:r w:rsidRPr="0055098F">
              <w:rPr>
                <w:rFonts w:ascii="Times New Roman" w:hAnsi="Times New Roman" w:cs="Times New Roman"/>
                <w:sz w:val="24"/>
              </w:rPr>
              <w:t>ты, руб.,</w:t>
            </w:r>
            <w:r w:rsidRPr="0055098F">
              <w:rPr>
                <w:rFonts w:ascii="Times New Roman" w:hAnsi="Times New Roman" w:cs="Times New Roman"/>
                <w:sz w:val="24"/>
              </w:rPr>
              <w:br/>
            </w:r>
            <w:r w:rsidRPr="0055098F">
              <w:rPr>
                <w:rFonts w:ascii="Times New Roman" w:hAnsi="Times New Roman" w:cs="Times New Roman"/>
                <w:noProof/>
                <w:sz w:val="24"/>
              </w:rPr>
              <w:drawing>
                <wp:inline distT="0" distB="0" distL="0" distR="0">
                  <wp:extent cx="509270" cy="233045"/>
                  <wp:effectExtent l="19050" t="0" r="5080" b="0"/>
                  <wp:docPr id="243" name="Рисунок 234" descr="E:\EasyHelp\Practicum\pics\s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E:\EasyHelp\Practicum\pics\sm1.gif"/>
                          <pic:cNvPicPr>
                            <a:picLocks noChangeAspect="1" noChangeArrowheads="1"/>
                          </pic:cNvPicPr>
                        </pic:nvPicPr>
                        <pic:blipFill>
                          <a:blip r:embed="rId14"/>
                          <a:srcRect/>
                          <a:stretch>
                            <a:fillRect/>
                          </a:stretch>
                        </pic:blipFill>
                        <pic:spPr bwMode="auto">
                          <a:xfrm>
                            <a:off x="0" y="0"/>
                            <a:ext cx="509270" cy="233045"/>
                          </a:xfrm>
                          <a:prstGeom prst="rect">
                            <a:avLst/>
                          </a:prstGeom>
                          <a:noFill/>
                          <a:ln w="9525">
                            <a:noFill/>
                            <a:miter lim="800000"/>
                            <a:headEnd/>
                            <a:tailEnd/>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Общие п</w:t>
            </w:r>
            <w:r w:rsidRPr="0055098F">
              <w:rPr>
                <w:rFonts w:ascii="Times New Roman" w:hAnsi="Times New Roman" w:cs="Times New Roman"/>
                <w:sz w:val="24"/>
              </w:rPr>
              <w:t>е</w:t>
            </w:r>
            <w:r w:rsidRPr="0055098F">
              <w:rPr>
                <w:rFonts w:ascii="Times New Roman" w:hAnsi="Times New Roman" w:cs="Times New Roman"/>
                <w:sz w:val="24"/>
              </w:rPr>
              <w:t>ременные, руб.,</w:t>
            </w:r>
            <w:r w:rsidRPr="0055098F">
              <w:rPr>
                <w:rFonts w:ascii="Times New Roman" w:hAnsi="Times New Roman" w:cs="Times New Roman"/>
                <w:sz w:val="24"/>
              </w:rPr>
              <w:br/>
              <w:t xml:space="preserve">Пер </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color w:val="000000"/>
                <w:sz w:val="24"/>
                <w:szCs w:val="23"/>
              </w:rPr>
            </w:pPr>
            <w:r w:rsidRPr="0055098F">
              <w:rPr>
                <w:rFonts w:ascii="Times New Roman" w:hAnsi="Times New Roman" w:cs="Times New Roman"/>
                <w:color w:val="000000"/>
                <w:sz w:val="24"/>
                <w:szCs w:val="23"/>
              </w:rPr>
              <w:t>Удел</w:t>
            </w:r>
            <w:r w:rsidRPr="0055098F">
              <w:rPr>
                <w:rFonts w:ascii="Times New Roman" w:hAnsi="Times New Roman" w:cs="Times New Roman"/>
                <w:color w:val="000000"/>
                <w:sz w:val="24"/>
                <w:szCs w:val="23"/>
              </w:rPr>
              <w:t>ь</w:t>
            </w:r>
            <w:r w:rsidRPr="0055098F">
              <w:rPr>
                <w:rFonts w:ascii="Times New Roman" w:hAnsi="Times New Roman" w:cs="Times New Roman"/>
                <w:color w:val="000000"/>
                <w:sz w:val="24"/>
                <w:szCs w:val="23"/>
              </w:rPr>
              <w:t>ные пост. затраты, руб.,</w:t>
            </w:r>
            <w:r w:rsidRPr="0055098F">
              <w:rPr>
                <w:rFonts w:ascii="Times New Roman" w:hAnsi="Times New Roman" w:cs="Times New Roman"/>
                <w:color w:val="000000"/>
                <w:sz w:val="24"/>
                <w:szCs w:val="23"/>
              </w:rPr>
              <w:br/>
            </w:r>
            <w:r w:rsidRPr="0055098F">
              <w:rPr>
                <w:rFonts w:ascii="Times New Roman" w:hAnsi="Times New Roman" w:cs="Times New Roman"/>
                <w:noProof/>
                <w:color w:val="000000"/>
                <w:sz w:val="24"/>
                <w:szCs w:val="23"/>
              </w:rPr>
              <w:drawing>
                <wp:inline distT="0" distB="0" distL="0" distR="0">
                  <wp:extent cx="551815" cy="215900"/>
                  <wp:effectExtent l="19050" t="0" r="635" b="0"/>
                  <wp:docPr id="244" name="Рисунок 235" descr="E:\EasyHelp\Practicum\pics\s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EasyHelp\Practicum\pics\sm2.gif"/>
                          <pic:cNvPicPr>
                            <a:picLocks noChangeAspect="1" noChangeArrowheads="1"/>
                          </pic:cNvPicPr>
                        </pic:nvPicPr>
                        <pic:blipFill>
                          <a:blip r:embed="rId15"/>
                          <a:srcRect/>
                          <a:stretch>
                            <a:fillRect/>
                          </a:stretch>
                        </pic:blipFill>
                        <pic:spPr bwMode="auto">
                          <a:xfrm>
                            <a:off x="0" y="0"/>
                            <a:ext cx="551815" cy="21590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Общие пост. затр</w:t>
            </w:r>
            <w:r w:rsidRPr="0055098F">
              <w:rPr>
                <w:rFonts w:ascii="Times New Roman" w:hAnsi="Times New Roman" w:cs="Times New Roman"/>
                <w:sz w:val="24"/>
              </w:rPr>
              <w:t>а</w:t>
            </w:r>
            <w:r w:rsidRPr="0055098F">
              <w:rPr>
                <w:rFonts w:ascii="Times New Roman" w:hAnsi="Times New Roman" w:cs="Times New Roman"/>
                <w:sz w:val="24"/>
              </w:rPr>
              <w:t>ты, руб.,</w:t>
            </w:r>
            <w:r w:rsidRPr="0055098F">
              <w:rPr>
                <w:rFonts w:ascii="Times New Roman" w:hAnsi="Times New Roman" w:cs="Times New Roman"/>
                <w:sz w:val="24"/>
              </w:rPr>
              <w:br/>
              <w:t xml:space="preserve">Пост </w:t>
            </w:r>
          </w:p>
        </w:tc>
        <w:tc>
          <w:tcPr>
            <w:tcW w:w="8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Удельная себесто</w:t>
            </w:r>
            <w:r w:rsidRPr="0055098F">
              <w:rPr>
                <w:rFonts w:ascii="Times New Roman" w:hAnsi="Times New Roman" w:cs="Times New Roman"/>
                <w:sz w:val="24"/>
              </w:rPr>
              <w:t>и</w:t>
            </w:r>
            <w:r w:rsidRPr="0055098F">
              <w:rPr>
                <w:rFonts w:ascii="Times New Roman" w:hAnsi="Times New Roman" w:cs="Times New Roman"/>
                <w:sz w:val="24"/>
              </w:rPr>
              <w:t>мость, руб.,</w:t>
            </w:r>
            <w:r w:rsidRPr="0055098F">
              <w:rPr>
                <w:rFonts w:ascii="Times New Roman" w:hAnsi="Times New Roman" w:cs="Times New Roman"/>
                <w:sz w:val="24"/>
              </w:rPr>
              <w:br/>
            </w:r>
            <w:r w:rsidRPr="0055098F">
              <w:rPr>
                <w:rFonts w:ascii="Times New Roman" w:hAnsi="Times New Roman" w:cs="Times New Roman"/>
                <w:noProof/>
                <w:sz w:val="24"/>
              </w:rPr>
              <w:drawing>
                <wp:inline distT="0" distB="0" distL="0" distR="0">
                  <wp:extent cx="466090" cy="267335"/>
                  <wp:effectExtent l="19050" t="0" r="0" b="0"/>
                  <wp:docPr id="245" name="Рисунок 236" descr="E:\EasyHelp\Practicum\pics\s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E:\EasyHelp\Practicum\pics\sm3.gif"/>
                          <pic:cNvPicPr>
                            <a:picLocks noChangeAspect="1" noChangeArrowheads="1"/>
                          </pic:cNvPicPr>
                        </pic:nvPicPr>
                        <pic:blipFill>
                          <a:blip r:embed="rId16"/>
                          <a:srcRect/>
                          <a:stretch>
                            <a:fillRect/>
                          </a:stretch>
                        </pic:blipFill>
                        <pic:spPr bwMode="auto">
                          <a:xfrm>
                            <a:off x="0" y="0"/>
                            <a:ext cx="466090" cy="267335"/>
                          </a:xfrm>
                          <a:prstGeom prst="rect">
                            <a:avLst/>
                          </a:prstGeom>
                          <a:noFill/>
                          <a:ln w="9525">
                            <a:noFill/>
                            <a:miter lim="800000"/>
                            <a:headEnd/>
                            <a:tailEnd/>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Прибыль на един</w:t>
            </w:r>
            <w:r w:rsidRPr="0055098F">
              <w:rPr>
                <w:rFonts w:ascii="Times New Roman" w:hAnsi="Times New Roman" w:cs="Times New Roman"/>
                <w:sz w:val="24"/>
              </w:rPr>
              <w:t>и</w:t>
            </w:r>
            <w:r w:rsidRPr="0055098F">
              <w:rPr>
                <w:rFonts w:ascii="Times New Roman" w:hAnsi="Times New Roman" w:cs="Times New Roman"/>
                <w:sz w:val="24"/>
              </w:rPr>
              <w:t>цу пр</w:t>
            </w:r>
            <w:r w:rsidRPr="0055098F">
              <w:rPr>
                <w:rFonts w:ascii="Times New Roman" w:hAnsi="Times New Roman" w:cs="Times New Roman"/>
                <w:sz w:val="24"/>
              </w:rPr>
              <w:t>о</w:t>
            </w:r>
            <w:r w:rsidRPr="0055098F">
              <w:rPr>
                <w:rFonts w:ascii="Times New Roman" w:hAnsi="Times New Roman" w:cs="Times New Roman"/>
                <w:sz w:val="24"/>
              </w:rPr>
              <w:t>дукции,</w:t>
            </w:r>
            <w:r w:rsidRPr="0055098F">
              <w:rPr>
                <w:rFonts w:ascii="Times New Roman" w:hAnsi="Times New Roman" w:cs="Times New Roman"/>
                <w:sz w:val="24"/>
              </w:rPr>
              <w:br/>
            </w:r>
            <w:r w:rsidRPr="0055098F">
              <w:rPr>
                <w:rFonts w:ascii="Times New Roman" w:hAnsi="Times New Roman" w:cs="Times New Roman"/>
                <w:noProof/>
                <w:sz w:val="24"/>
              </w:rPr>
              <w:drawing>
                <wp:inline distT="0" distB="0" distL="0" distR="0">
                  <wp:extent cx="327660" cy="267335"/>
                  <wp:effectExtent l="19050" t="0" r="0" b="0"/>
                  <wp:docPr id="246" name="Рисунок 237" descr="E:\EasyHelp\Practicum\pics\s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E:\EasyHelp\Practicum\pics\sm5.gif"/>
                          <pic:cNvPicPr>
                            <a:picLocks noChangeAspect="1" noChangeArrowheads="1"/>
                          </pic:cNvPicPr>
                        </pic:nvPicPr>
                        <pic:blipFill>
                          <a:blip r:embed="rId17"/>
                          <a:srcRect/>
                          <a:stretch>
                            <a:fillRect/>
                          </a:stretch>
                        </pic:blipFill>
                        <pic:spPr bwMode="auto">
                          <a:xfrm>
                            <a:off x="0" y="0"/>
                            <a:ext cx="327660" cy="267335"/>
                          </a:xfrm>
                          <a:prstGeom prst="rect">
                            <a:avLst/>
                          </a:prstGeom>
                          <a:noFill/>
                          <a:ln w="9525">
                            <a:noFill/>
                            <a:miter lim="800000"/>
                            <a:headEnd/>
                            <a:tailEnd/>
                          </a:ln>
                        </pic:spPr>
                      </pic:pic>
                    </a:graphicData>
                  </a:graphic>
                </wp:inline>
              </w:drawing>
            </w:r>
          </w:p>
        </w:tc>
      </w:tr>
      <w:tr w:rsidR="00F61ADB" w:rsidRPr="0055098F" w:rsidTr="00AB5BE3">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1</w:t>
            </w:r>
          </w:p>
        </w:tc>
        <w:tc>
          <w:tcPr>
            <w:tcW w:w="7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92</w:t>
            </w:r>
          </w:p>
        </w:tc>
        <w:tc>
          <w:tcPr>
            <w:tcW w:w="3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2000</w:t>
            </w:r>
          </w:p>
        </w:tc>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126000</w:t>
            </w:r>
          </w:p>
        </w:tc>
        <w:tc>
          <w:tcPr>
            <w:tcW w:w="8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98</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r>
      <w:tr w:rsidR="00F61ADB" w:rsidRPr="0055098F" w:rsidTr="00AB5BE3">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2</w:t>
            </w:r>
          </w:p>
        </w:tc>
        <w:tc>
          <w:tcPr>
            <w:tcW w:w="7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90</w:t>
            </w:r>
          </w:p>
        </w:tc>
        <w:tc>
          <w:tcPr>
            <w:tcW w:w="3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xml:space="preserve">  </w:t>
            </w:r>
          </w:p>
        </w:tc>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25</w:t>
            </w:r>
          </w:p>
        </w:tc>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126000</w:t>
            </w:r>
          </w:p>
        </w:tc>
        <w:tc>
          <w:tcPr>
            <w:tcW w:w="8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75</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r>
      <w:tr w:rsidR="00F61ADB" w:rsidRPr="0055098F" w:rsidTr="00AB5BE3">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3</w:t>
            </w:r>
          </w:p>
        </w:tc>
        <w:tc>
          <w:tcPr>
            <w:tcW w:w="7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72</w:t>
            </w:r>
          </w:p>
        </w:tc>
        <w:tc>
          <w:tcPr>
            <w:tcW w:w="3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xml:space="preserve">  </w:t>
            </w:r>
          </w:p>
        </w:tc>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42</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126000</w:t>
            </w:r>
          </w:p>
        </w:tc>
        <w:tc>
          <w:tcPr>
            <w:tcW w:w="8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62</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r>
      <w:tr w:rsidR="00F61ADB" w:rsidRPr="0055098F" w:rsidTr="00AB5BE3">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4</w:t>
            </w:r>
          </w:p>
        </w:tc>
        <w:tc>
          <w:tcPr>
            <w:tcW w:w="7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92</w:t>
            </w:r>
          </w:p>
        </w:tc>
        <w:tc>
          <w:tcPr>
            <w:tcW w:w="3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3500</w:t>
            </w:r>
          </w:p>
        </w:tc>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44</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36</w:t>
            </w:r>
          </w:p>
        </w:tc>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126000</w:t>
            </w:r>
          </w:p>
        </w:tc>
        <w:tc>
          <w:tcPr>
            <w:tcW w:w="8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r>
      <w:tr w:rsidR="00F61ADB" w:rsidRPr="0055098F" w:rsidTr="00AB5BE3">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5</w:t>
            </w:r>
          </w:p>
        </w:tc>
        <w:tc>
          <w:tcPr>
            <w:tcW w:w="7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105</w:t>
            </w:r>
          </w:p>
        </w:tc>
        <w:tc>
          <w:tcPr>
            <w:tcW w:w="3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194000</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c>
          <w:tcPr>
            <w:tcW w:w="45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126000</w:t>
            </w:r>
          </w:p>
        </w:tc>
        <w:tc>
          <w:tcPr>
            <w:tcW w:w="8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 </w:t>
            </w:r>
          </w:p>
        </w:tc>
        <w:tc>
          <w:tcPr>
            <w:tcW w:w="600" w:type="pct"/>
            <w:tcBorders>
              <w:top w:val="outset" w:sz="6" w:space="0" w:color="auto"/>
              <w:left w:val="outset" w:sz="6" w:space="0" w:color="auto"/>
              <w:bottom w:val="outset" w:sz="6" w:space="0" w:color="auto"/>
              <w:right w:val="outset" w:sz="6" w:space="0" w:color="auto"/>
            </w:tcBorders>
            <w:vAlign w:val="center"/>
          </w:tcPr>
          <w:p w:rsidR="00F61ADB" w:rsidRPr="0055098F" w:rsidRDefault="00F61ADB" w:rsidP="00AB5BE3">
            <w:pPr>
              <w:jc w:val="center"/>
              <w:rPr>
                <w:rFonts w:ascii="Times New Roman" w:eastAsia="Arial Unicode MS" w:hAnsi="Times New Roman" w:cs="Times New Roman"/>
                <w:sz w:val="24"/>
                <w:szCs w:val="24"/>
              </w:rPr>
            </w:pPr>
            <w:r w:rsidRPr="0055098F">
              <w:rPr>
                <w:rFonts w:ascii="Times New Roman" w:hAnsi="Times New Roman" w:cs="Times New Roman"/>
                <w:sz w:val="24"/>
              </w:rPr>
              <w:t>25</w:t>
            </w:r>
          </w:p>
        </w:tc>
      </w:tr>
    </w:tbl>
    <w:p w:rsidR="00F61ADB" w:rsidRPr="0055098F" w:rsidRDefault="00F61ADB" w:rsidP="00F61ADB">
      <w:pPr>
        <w:pStyle w:val="normalbold"/>
        <w:rPr>
          <w:rFonts w:ascii="Times New Roman" w:hAnsi="Times New Roman" w:cs="Times New Roman"/>
          <w:b/>
          <w:bCs/>
        </w:rPr>
      </w:pPr>
    </w:p>
    <w:p w:rsidR="009901E2" w:rsidRDefault="009901E2" w:rsidP="00F61ADB">
      <w:pPr>
        <w:pStyle w:val="af0"/>
        <w:jc w:val="center"/>
        <w:rPr>
          <w:b/>
        </w:rPr>
      </w:pPr>
    </w:p>
    <w:p w:rsidR="00AB5BE3" w:rsidRDefault="009901E2" w:rsidP="00AB5BE3">
      <w:pPr>
        <w:pStyle w:val="af0"/>
        <w:jc w:val="center"/>
      </w:pPr>
      <w:r>
        <w:rPr>
          <w:b/>
        </w:rPr>
        <w:t xml:space="preserve"> Тема 6. </w:t>
      </w:r>
      <w:r w:rsidRPr="009901E2">
        <w:rPr>
          <w:b/>
        </w:rPr>
        <w:t>Ценовая политика предприятия.</w:t>
      </w:r>
      <w:r w:rsidRPr="00F61ADB">
        <w:rPr>
          <w:u w:val="single"/>
        </w:rPr>
        <w:t xml:space="preserve"> </w:t>
      </w:r>
      <w:r w:rsidRPr="00F61ADB">
        <w:t xml:space="preserve">  </w:t>
      </w:r>
    </w:p>
    <w:p w:rsidR="00F110F4" w:rsidRDefault="009901E2" w:rsidP="00AB5BE3">
      <w:pPr>
        <w:spacing w:after="0" w:line="360" w:lineRule="auto"/>
        <w:rPr>
          <w:rFonts w:ascii="Times New Roman" w:hAnsi="Times New Roman" w:cs="Times New Roman"/>
          <w:b/>
          <w:sz w:val="24"/>
          <w:szCs w:val="24"/>
        </w:rPr>
      </w:pPr>
      <w:r w:rsidRPr="00F110F4">
        <w:rPr>
          <w:rFonts w:ascii="Times New Roman" w:hAnsi="Times New Roman" w:cs="Times New Roman"/>
          <w:b/>
          <w:sz w:val="24"/>
          <w:szCs w:val="24"/>
        </w:rPr>
        <w:t>Цена</w:t>
      </w:r>
      <w:r w:rsidRPr="00AB5BE3">
        <w:rPr>
          <w:rFonts w:ascii="Times New Roman" w:hAnsi="Times New Roman" w:cs="Times New Roman"/>
          <w:sz w:val="24"/>
          <w:szCs w:val="24"/>
        </w:rPr>
        <w:t xml:space="preserve"> – это денежное выражение стоимости продукции.  При этом складывающийся ур</w:t>
      </w:r>
      <w:r w:rsidRPr="00AB5BE3">
        <w:rPr>
          <w:rFonts w:ascii="Times New Roman" w:hAnsi="Times New Roman" w:cs="Times New Roman"/>
          <w:sz w:val="24"/>
          <w:szCs w:val="24"/>
        </w:rPr>
        <w:t>о</w:t>
      </w:r>
      <w:r w:rsidRPr="00AB5BE3">
        <w:rPr>
          <w:rFonts w:ascii="Times New Roman" w:hAnsi="Times New Roman" w:cs="Times New Roman"/>
          <w:sz w:val="24"/>
          <w:szCs w:val="24"/>
        </w:rPr>
        <w:t>вень издержек производства на продукцию зависит в значительной степени от усилий с</w:t>
      </w:r>
      <w:r w:rsidRPr="00AB5BE3">
        <w:rPr>
          <w:rFonts w:ascii="Times New Roman" w:hAnsi="Times New Roman" w:cs="Times New Roman"/>
          <w:sz w:val="24"/>
          <w:szCs w:val="24"/>
        </w:rPr>
        <w:t>а</w:t>
      </w:r>
      <w:r w:rsidRPr="00AB5BE3">
        <w:rPr>
          <w:rFonts w:ascii="Times New Roman" w:hAnsi="Times New Roman" w:cs="Times New Roman"/>
          <w:sz w:val="24"/>
          <w:szCs w:val="24"/>
        </w:rPr>
        <w:lastRenderedPageBreak/>
        <w:t xml:space="preserve">мого предприятия, а формирование уровня цены и объем продаж – от </w:t>
      </w:r>
      <w:r w:rsidRPr="00AB5BE3">
        <w:rPr>
          <w:rFonts w:ascii="Times New Roman" w:hAnsi="Times New Roman" w:cs="Times New Roman"/>
          <w:i/>
          <w:iCs/>
          <w:sz w:val="24"/>
          <w:szCs w:val="24"/>
        </w:rPr>
        <w:t>конъюнктуры ры</w:t>
      </w:r>
      <w:r w:rsidRPr="00AB5BE3">
        <w:rPr>
          <w:rFonts w:ascii="Times New Roman" w:hAnsi="Times New Roman" w:cs="Times New Roman"/>
          <w:i/>
          <w:iCs/>
          <w:sz w:val="24"/>
          <w:szCs w:val="24"/>
        </w:rPr>
        <w:t>н</w:t>
      </w:r>
      <w:r w:rsidRPr="00AB5BE3">
        <w:rPr>
          <w:rFonts w:ascii="Times New Roman" w:hAnsi="Times New Roman" w:cs="Times New Roman"/>
          <w:i/>
          <w:iCs/>
          <w:sz w:val="24"/>
          <w:szCs w:val="24"/>
        </w:rPr>
        <w:t xml:space="preserve">ка. </w:t>
      </w:r>
      <w:r w:rsidRPr="00AB5BE3">
        <w:rPr>
          <w:rFonts w:ascii="Times New Roman" w:hAnsi="Times New Roman" w:cs="Times New Roman"/>
          <w:sz w:val="24"/>
          <w:szCs w:val="24"/>
        </w:rPr>
        <w:t>Поэтому каждое предприятие проводит свою ценовую политику, учитывая при этом, что цена выполняет ряд функций.</w:t>
      </w:r>
      <w:r w:rsidR="00AB5BE3" w:rsidRPr="00AB5BE3">
        <w:rPr>
          <w:rFonts w:ascii="Times New Roman" w:hAnsi="Times New Roman" w:cs="Times New Roman"/>
          <w:b/>
          <w:sz w:val="24"/>
          <w:szCs w:val="24"/>
        </w:rPr>
        <w:t xml:space="preserve"> </w:t>
      </w:r>
      <w:r w:rsidRPr="00AB5BE3">
        <w:rPr>
          <w:rFonts w:ascii="Times New Roman" w:hAnsi="Times New Roman" w:cs="Times New Roman"/>
          <w:sz w:val="24"/>
          <w:szCs w:val="24"/>
        </w:rPr>
        <w:t>На цену продукции влияют количество производителей, привычки покупателей, ставки налогов и другие факторы. Нижним пределом устанавл</w:t>
      </w:r>
      <w:r w:rsidRPr="00AB5BE3">
        <w:rPr>
          <w:rFonts w:ascii="Times New Roman" w:hAnsi="Times New Roman" w:cs="Times New Roman"/>
          <w:sz w:val="24"/>
          <w:szCs w:val="24"/>
        </w:rPr>
        <w:t>и</w:t>
      </w:r>
      <w:r w:rsidRPr="00AB5BE3">
        <w:rPr>
          <w:rFonts w:ascii="Times New Roman" w:hAnsi="Times New Roman" w:cs="Times New Roman"/>
          <w:sz w:val="24"/>
          <w:szCs w:val="24"/>
        </w:rPr>
        <w:t>ваемого уровня цены является такой, ниже которого продажа продукции будет убыточна. Верхним пределом является рыночная цена, формирующаяся, с одной стороны, под во</w:t>
      </w:r>
      <w:r w:rsidRPr="00AB5BE3">
        <w:rPr>
          <w:rFonts w:ascii="Times New Roman" w:hAnsi="Times New Roman" w:cs="Times New Roman"/>
          <w:sz w:val="24"/>
          <w:szCs w:val="24"/>
        </w:rPr>
        <w:t>з</w:t>
      </w:r>
      <w:r w:rsidRPr="00AB5BE3">
        <w:rPr>
          <w:rFonts w:ascii="Times New Roman" w:hAnsi="Times New Roman" w:cs="Times New Roman"/>
          <w:sz w:val="24"/>
          <w:szCs w:val="24"/>
        </w:rPr>
        <w:t>действием спроса и предложения, а с другой – конкуренцией со стороны производителей аналогичных товаров.</w:t>
      </w:r>
      <w:r w:rsidR="00AB5BE3" w:rsidRPr="00AB5BE3">
        <w:rPr>
          <w:rFonts w:ascii="Times New Roman" w:hAnsi="Times New Roman" w:cs="Times New Roman"/>
          <w:b/>
          <w:sz w:val="24"/>
          <w:szCs w:val="24"/>
        </w:rPr>
        <w:t xml:space="preserve"> </w:t>
      </w:r>
    </w:p>
    <w:p w:rsidR="00F110F4" w:rsidRDefault="009901E2" w:rsidP="00AB5BE3">
      <w:pPr>
        <w:spacing w:after="0" w:line="360" w:lineRule="auto"/>
        <w:rPr>
          <w:rFonts w:ascii="Times New Roman" w:hAnsi="Times New Roman" w:cs="Times New Roman"/>
          <w:sz w:val="24"/>
          <w:szCs w:val="24"/>
        </w:rPr>
      </w:pPr>
      <w:r w:rsidRPr="00AB5BE3">
        <w:rPr>
          <w:rFonts w:ascii="Times New Roman" w:hAnsi="Times New Roman" w:cs="Times New Roman"/>
          <w:sz w:val="24"/>
          <w:szCs w:val="24"/>
        </w:rPr>
        <w:t>Формирование цены</w:t>
      </w:r>
    </w:p>
    <w:p w:rsidR="00F110F4" w:rsidRDefault="009901E2" w:rsidP="00AB5BE3">
      <w:pPr>
        <w:spacing w:after="0" w:line="360" w:lineRule="auto"/>
        <w:rPr>
          <w:rFonts w:ascii="Times New Roman" w:hAnsi="Times New Roman" w:cs="Times New Roman"/>
          <w:sz w:val="24"/>
          <w:szCs w:val="24"/>
        </w:rPr>
      </w:pPr>
      <w:r w:rsidRPr="00AB5BE3">
        <w:rPr>
          <w:rFonts w:ascii="Times New Roman" w:hAnsi="Times New Roman" w:cs="Times New Roman"/>
          <w:i/>
          <w:iCs/>
          <w:sz w:val="24"/>
          <w:szCs w:val="24"/>
        </w:rPr>
        <w:t xml:space="preserve">Виды цен </w:t>
      </w:r>
      <w:r w:rsidRPr="00AB5BE3">
        <w:rPr>
          <w:rFonts w:ascii="Times New Roman" w:hAnsi="Times New Roman" w:cs="Times New Roman"/>
          <w:sz w:val="24"/>
          <w:szCs w:val="24"/>
        </w:rPr>
        <w:t xml:space="preserve">и механизм их образования представляются следующим образом. </w:t>
      </w:r>
    </w:p>
    <w:p w:rsidR="00F110F4" w:rsidRDefault="009901E2" w:rsidP="00AB5BE3">
      <w:pPr>
        <w:spacing w:after="0" w:line="360" w:lineRule="auto"/>
        <w:rPr>
          <w:rFonts w:ascii="Times New Roman" w:hAnsi="Times New Roman" w:cs="Times New Roman"/>
          <w:sz w:val="24"/>
          <w:szCs w:val="24"/>
        </w:rPr>
      </w:pPr>
      <w:r w:rsidRPr="00AB5BE3">
        <w:rPr>
          <w:rFonts w:ascii="Times New Roman" w:hAnsi="Times New Roman" w:cs="Times New Roman"/>
          <w:i/>
          <w:iCs/>
          <w:sz w:val="24"/>
          <w:szCs w:val="24"/>
        </w:rPr>
        <w:t>Оптовая цена предприятия</w:t>
      </w:r>
      <w:r w:rsidRPr="00AB5BE3">
        <w:rPr>
          <w:rFonts w:ascii="Times New Roman" w:hAnsi="Times New Roman" w:cs="Times New Roman"/>
          <w:sz w:val="24"/>
          <w:szCs w:val="24"/>
        </w:rPr>
        <w:t xml:space="preserve"> = издержки + прибыль. </w:t>
      </w:r>
    </w:p>
    <w:p w:rsidR="00F110F4" w:rsidRDefault="009901E2" w:rsidP="00AB5BE3">
      <w:pPr>
        <w:spacing w:after="0" w:line="360" w:lineRule="auto"/>
        <w:rPr>
          <w:rFonts w:ascii="Times New Roman" w:hAnsi="Times New Roman" w:cs="Times New Roman"/>
          <w:sz w:val="24"/>
          <w:szCs w:val="24"/>
        </w:rPr>
      </w:pPr>
      <w:r w:rsidRPr="00AB5BE3">
        <w:rPr>
          <w:rFonts w:ascii="Times New Roman" w:hAnsi="Times New Roman" w:cs="Times New Roman"/>
          <w:i/>
          <w:iCs/>
          <w:sz w:val="24"/>
          <w:szCs w:val="24"/>
        </w:rPr>
        <w:t xml:space="preserve">Отпускная цена </w:t>
      </w:r>
      <w:r w:rsidRPr="00AB5BE3">
        <w:rPr>
          <w:rFonts w:ascii="Times New Roman" w:hAnsi="Times New Roman" w:cs="Times New Roman"/>
          <w:sz w:val="24"/>
          <w:szCs w:val="24"/>
        </w:rPr>
        <w:t xml:space="preserve">= издержки + прибыль + НДС + акциз. </w:t>
      </w:r>
    </w:p>
    <w:p w:rsidR="00F110F4" w:rsidRDefault="009901E2" w:rsidP="00AB5BE3">
      <w:pPr>
        <w:spacing w:after="0" w:line="360" w:lineRule="auto"/>
        <w:rPr>
          <w:rFonts w:ascii="Times New Roman" w:hAnsi="Times New Roman" w:cs="Times New Roman"/>
          <w:sz w:val="24"/>
          <w:szCs w:val="24"/>
        </w:rPr>
      </w:pPr>
      <w:r w:rsidRPr="00AB5BE3">
        <w:rPr>
          <w:rFonts w:ascii="Times New Roman" w:hAnsi="Times New Roman" w:cs="Times New Roman"/>
          <w:i/>
          <w:iCs/>
          <w:sz w:val="24"/>
          <w:szCs w:val="24"/>
        </w:rPr>
        <w:t xml:space="preserve">Розничная цена </w:t>
      </w:r>
      <w:r w:rsidRPr="00AB5BE3">
        <w:rPr>
          <w:rFonts w:ascii="Times New Roman" w:hAnsi="Times New Roman" w:cs="Times New Roman"/>
          <w:sz w:val="24"/>
          <w:szCs w:val="24"/>
        </w:rPr>
        <w:t>= оптовая цена + издержки и наценки посредников + торговые наценки + НДС + акциз.</w:t>
      </w:r>
      <w:r w:rsidRPr="00AB5BE3">
        <w:rPr>
          <w:rFonts w:ascii="Times New Roman" w:hAnsi="Times New Roman" w:cs="Times New Roman"/>
          <w:i/>
          <w:iCs/>
          <w:sz w:val="24"/>
          <w:szCs w:val="24"/>
        </w:rPr>
        <w:t xml:space="preserve"> </w:t>
      </w:r>
      <w:r w:rsidRPr="00AB5BE3">
        <w:rPr>
          <w:rFonts w:ascii="Times New Roman" w:hAnsi="Times New Roman" w:cs="Times New Roman"/>
          <w:sz w:val="24"/>
          <w:szCs w:val="24"/>
        </w:rPr>
        <w:t xml:space="preserve"> </w:t>
      </w:r>
    </w:p>
    <w:p w:rsidR="009901E2" w:rsidRPr="00AB5BE3" w:rsidRDefault="009901E2" w:rsidP="00AB5BE3">
      <w:pPr>
        <w:spacing w:after="0" w:line="360" w:lineRule="auto"/>
        <w:rPr>
          <w:rFonts w:ascii="Times New Roman" w:hAnsi="Times New Roman" w:cs="Times New Roman"/>
          <w:b/>
          <w:sz w:val="24"/>
          <w:szCs w:val="24"/>
        </w:rPr>
      </w:pPr>
      <w:r w:rsidRPr="00AB5BE3">
        <w:rPr>
          <w:rFonts w:ascii="Times New Roman" w:hAnsi="Times New Roman" w:cs="Times New Roman"/>
          <w:sz w:val="24"/>
          <w:szCs w:val="24"/>
        </w:rPr>
        <w:t xml:space="preserve"> Образование цены базируется на следующих принципах:</w:t>
      </w:r>
    </w:p>
    <w:p w:rsidR="009901E2" w:rsidRPr="00AB5BE3" w:rsidRDefault="009901E2" w:rsidP="00AB5BE3">
      <w:pPr>
        <w:pStyle w:val="2"/>
        <w:rPr>
          <w:b w:val="0"/>
        </w:rPr>
      </w:pPr>
      <w:r w:rsidRPr="00AB5BE3">
        <w:rPr>
          <w:b w:val="0"/>
        </w:rPr>
        <w:t>- отражение общественно необходимых затрат на производство и реализацию пр</w:t>
      </w:r>
      <w:r w:rsidRPr="00AB5BE3">
        <w:rPr>
          <w:b w:val="0"/>
        </w:rPr>
        <w:t>о</w:t>
      </w:r>
      <w:r w:rsidRPr="00AB5BE3">
        <w:rPr>
          <w:b w:val="0"/>
        </w:rPr>
        <w:t>дукции в расчете на единицу полезного эффекта;</w:t>
      </w:r>
    </w:p>
    <w:p w:rsidR="009901E2" w:rsidRPr="00AB5BE3" w:rsidRDefault="009901E2" w:rsidP="00AB5BE3">
      <w:pPr>
        <w:pStyle w:val="2"/>
        <w:rPr>
          <w:b w:val="0"/>
        </w:rPr>
      </w:pPr>
      <w:r w:rsidRPr="00AB5BE3">
        <w:rPr>
          <w:b w:val="0"/>
        </w:rPr>
        <w:t>- обеспечение возмещения издержек производства и обращения;</w:t>
      </w:r>
    </w:p>
    <w:p w:rsidR="009901E2" w:rsidRPr="00AB5BE3" w:rsidRDefault="009901E2" w:rsidP="00AB5BE3">
      <w:pPr>
        <w:pStyle w:val="2"/>
        <w:rPr>
          <w:b w:val="0"/>
        </w:rPr>
      </w:pPr>
      <w:r w:rsidRPr="00AB5BE3">
        <w:rPr>
          <w:b w:val="0"/>
        </w:rPr>
        <w:t>- увеличение в цене доли затрат на маркетинг (поиск, подготовка к приобретению покупателя, реклама, создание и обслуживание функционирования сбытовой сети, лице</w:t>
      </w:r>
      <w:r w:rsidRPr="00AB5BE3">
        <w:rPr>
          <w:b w:val="0"/>
        </w:rPr>
        <w:t>н</w:t>
      </w:r>
      <w:r w:rsidRPr="00AB5BE3">
        <w:rPr>
          <w:b w:val="0"/>
        </w:rPr>
        <w:t>зия на продажу и т. д.).</w:t>
      </w:r>
    </w:p>
    <w:p w:rsidR="009901E2" w:rsidRPr="00AB5BE3" w:rsidRDefault="009901E2" w:rsidP="00AB5BE3">
      <w:pPr>
        <w:pStyle w:val="2"/>
        <w:rPr>
          <w:b w:val="0"/>
        </w:rPr>
      </w:pPr>
      <w:r w:rsidRPr="00AB5BE3">
        <w:rPr>
          <w:b w:val="0"/>
        </w:rPr>
        <w:t>Важнейшим фактором при установлении цены в рыночной экономике является конкуренция.</w:t>
      </w:r>
    </w:p>
    <w:p w:rsidR="009901E2" w:rsidRPr="00AB5BE3" w:rsidRDefault="009901E2" w:rsidP="00AB5BE3">
      <w:pPr>
        <w:pStyle w:val="2"/>
        <w:rPr>
          <w:b w:val="0"/>
        </w:rPr>
      </w:pPr>
    </w:p>
    <w:p w:rsidR="009901E2" w:rsidRPr="00AB5BE3" w:rsidRDefault="009901E2" w:rsidP="00935C93">
      <w:pPr>
        <w:pStyle w:val="2"/>
        <w:jc w:val="center"/>
      </w:pPr>
      <w:r w:rsidRPr="00AB5BE3">
        <w:t>Вопросы для самоконтроля:</w:t>
      </w:r>
    </w:p>
    <w:p w:rsidR="009901E2" w:rsidRPr="00AB5BE3" w:rsidRDefault="009901E2" w:rsidP="00AB5BE3">
      <w:pPr>
        <w:pStyle w:val="a5"/>
        <w:numPr>
          <w:ilvl w:val="0"/>
          <w:numId w:val="26"/>
        </w:numPr>
        <w:spacing w:line="360" w:lineRule="auto"/>
        <w:jc w:val="both"/>
        <w:rPr>
          <w:rFonts w:ascii="Times New Roman" w:hAnsi="Times New Roman" w:cs="Times New Roman"/>
          <w:bCs/>
          <w:sz w:val="24"/>
          <w:szCs w:val="24"/>
        </w:rPr>
      </w:pPr>
      <w:r w:rsidRPr="00AB5BE3">
        <w:rPr>
          <w:rFonts w:ascii="Times New Roman" w:hAnsi="Times New Roman" w:cs="Times New Roman"/>
          <w:bCs/>
          <w:sz w:val="24"/>
          <w:szCs w:val="24"/>
        </w:rPr>
        <w:t>Дайте классическое определение цены.</w:t>
      </w:r>
    </w:p>
    <w:p w:rsidR="009901E2" w:rsidRDefault="009901E2" w:rsidP="009901E2">
      <w:pPr>
        <w:pStyle w:val="a5"/>
        <w:numPr>
          <w:ilvl w:val="0"/>
          <w:numId w:val="2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Какие внутренние факторы влияют на уровень цен?</w:t>
      </w:r>
    </w:p>
    <w:p w:rsidR="009901E2" w:rsidRDefault="009901E2" w:rsidP="009901E2">
      <w:pPr>
        <w:pStyle w:val="a5"/>
        <w:numPr>
          <w:ilvl w:val="0"/>
          <w:numId w:val="2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Назовите внешние факторы ценообразования.</w:t>
      </w:r>
    </w:p>
    <w:p w:rsidR="009901E2" w:rsidRDefault="009901E2" w:rsidP="009901E2">
      <w:pPr>
        <w:pStyle w:val="a5"/>
        <w:numPr>
          <w:ilvl w:val="0"/>
          <w:numId w:val="2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Из чего складывается оптовая цена?</w:t>
      </w:r>
    </w:p>
    <w:p w:rsidR="009901E2" w:rsidRDefault="009901E2" w:rsidP="009901E2">
      <w:pPr>
        <w:pStyle w:val="a5"/>
        <w:numPr>
          <w:ilvl w:val="0"/>
          <w:numId w:val="2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Как рассчитывается розничная цена продукции?</w:t>
      </w:r>
    </w:p>
    <w:p w:rsidR="009901E2" w:rsidRDefault="009901E2" w:rsidP="009901E2">
      <w:pPr>
        <w:pStyle w:val="a5"/>
        <w:numPr>
          <w:ilvl w:val="0"/>
          <w:numId w:val="2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Какие методы ценообразования вы знаете?</w:t>
      </w:r>
    </w:p>
    <w:p w:rsidR="009901E2" w:rsidRDefault="009901E2" w:rsidP="009901E2">
      <w:pPr>
        <w:pStyle w:val="a5"/>
        <w:numPr>
          <w:ilvl w:val="0"/>
          <w:numId w:val="2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Что представляет собой метод «снятия сливок»?</w:t>
      </w:r>
    </w:p>
    <w:p w:rsidR="009901E2" w:rsidRPr="00387E15" w:rsidRDefault="009901E2" w:rsidP="009901E2">
      <w:pPr>
        <w:pStyle w:val="a5"/>
        <w:numPr>
          <w:ilvl w:val="0"/>
          <w:numId w:val="2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Когда можно использовать компании метод «снятия сливок»?</w:t>
      </w:r>
    </w:p>
    <w:p w:rsidR="009901E2" w:rsidRPr="00751A84" w:rsidRDefault="009901E2" w:rsidP="009901E2">
      <w:pPr>
        <w:pStyle w:val="2"/>
        <w:rPr>
          <w:b w:val="0"/>
        </w:rPr>
      </w:pPr>
    </w:p>
    <w:p w:rsidR="009901E2" w:rsidRPr="00D518CE" w:rsidRDefault="009901E2" w:rsidP="00AB5BE3">
      <w:pPr>
        <w:pStyle w:val="2"/>
        <w:jc w:val="center"/>
      </w:pPr>
      <w:r w:rsidRPr="00D518CE">
        <w:t>Тесты по теме:</w:t>
      </w:r>
    </w:p>
    <w:p w:rsidR="009901E2" w:rsidRPr="002054B1" w:rsidRDefault="009901E2" w:rsidP="009901E2">
      <w:pPr>
        <w:pStyle w:val="a8"/>
        <w:spacing w:line="360" w:lineRule="auto"/>
        <w:rPr>
          <w:rFonts w:ascii="Times New Roman" w:hAnsi="Times New Roman" w:cs="Times New Roman"/>
          <w:sz w:val="24"/>
          <w:szCs w:val="24"/>
        </w:rPr>
      </w:pPr>
      <w:r>
        <w:rPr>
          <w:rFonts w:ascii="Times New Roman" w:hAnsi="Times New Roman" w:cs="Times New Roman"/>
          <w:sz w:val="24"/>
          <w:szCs w:val="24"/>
        </w:rPr>
        <w:t>1</w:t>
      </w:r>
      <w:r w:rsidRPr="002054B1">
        <w:rPr>
          <w:rFonts w:ascii="Times New Roman" w:hAnsi="Times New Roman" w:cs="Times New Roman"/>
          <w:sz w:val="24"/>
          <w:szCs w:val="24"/>
        </w:rPr>
        <w:t>. Оптовая цена предприятия складывается из:</w:t>
      </w:r>
    </w:p>
    <w:p w:rsidR="009901E2" w:rsidRPr="002054B1" w:rsidRDefault="009901E2" w:rsidP="009901E2">
      <w:pPr>
        <w:pStyle w:val="a8"/>
        <w:spacing w:line="360" w:lineRule="auto"/>
        <w:rPr>
          <w:rFonts w:ascii="Times New Roman" w:hAnsi="Times New Roman" w:cs="Times New Roman"/>
          <w:snapToGrid w:val="0"/>
          <w:color w:val="000000"/>
          <w:sz w:val="24"/>
          <w:szCs w:val="24"/>
        </w:rPr>
      </w:pPr>
      <w:r w:rsidRPr="002054B1">
        <w:rPr>
          <w:rFonts w:ascii="Times New Roman" w:hAnsi="Times New Roman" w:cs="Times New Roman"/>
          <w:snapToGrid w:val="0"/>
          <w:color w:val="000000"/>
          <w:sz w:val="24"/>
          <w:szCs w:val="24"/>
        </w:rPr>
        <w:t>а) полной себестоимости продукции и налога на добавленную стоимость</w:t>
      </w:r>
    </w:p>
    <w:p w:rsidR="009901E2" w:rsidRPr="002054B1" w:rsidRDefault="009901E2" w:rsidP="009901E2">
      <w:pPr>
        <w:pStyle w:val="a8"/>
        <w:spacing w:line="360" w:lineRule="auto"/>
        <w:rPr>
          <w:rFonts w:ascii="Times New Roman" w:hAnsi="Times New Roman" w:cs="Times New Roman"/>
          <w:snapToGrid w:val="0"/>
          <w:color w:val="000000"/>
          <w:sz w:val="24"/>
          <w:szCs w:val="24"/>
        </w:rPr>
      </w:pPr>
      <w:r w:rsidRPr="002054B1">
        <w:rPr>
          <w:rFonts w:ascii="Times New Roman" w:hAnsi="Times New Roman" w:cs="Times New Roman"/>
          <w:snapToGrid w:val="0"/>
          <w:color w:val="000000"/>
          <w:sz w:val="24"/>
          <w:szCs w:val="24"/>
        </w:rPr>
        <w:t>б) полной себестоимости продукции и прибыли</w:t>
      </w:r>
    </w:p>
    <w:p w:rsidR="009901E2" w:rsidRPr="002054B1" w:rsidRDefault="009901E2" w:rsidP="009901E2">
      <w:pPr>
        <w:pStyle w:val="a8"/>
        <w:spacing w:line="360" w:lineRule="auto"/>
        <w:rPr>
          <w:rFonts w:ascii="Times New Roman" w:hAnsi="Times New Roman" w:cs="Times New Roman"/>
          <w:snapToGrid w:val="0"/>
          <w:color w:val="000000"/>
          <w:sz w:val="24"/>
          <w:szCs w:val="24"/>
        </w:rPr>
      </w:pPr>
      <w:r w:rsidRPr="002054B1">
        <w:rPr>
          <w:rFonts w:ascii="Times New Roman" w:hAnsi="Times New Roman" w:cs="Times New Roman"/>
          <w:snapToGrid w:val="0"/>
          <w:color w:val="000000"/>
          <w:sz w:val="24"/>
          <w:szCs w:val="24"/>
        </w:rPr>
        <w:t>в) издержек и наценки посреднических организаций</w:t>
      </w:r>
    </w:p>
    <w:p w:rsidR="009901E2" w:rsidRPr="002054B1" w:rsidRDefault="009901E2" w:rsidP="009901E2">
      <w:pPr>
        <w:pStyle w:val="a8"/>
        <w:spacing w:line="360" w:lineRule="auto"/>
        <w:rPr>
          <w:rFonts w:ascii="Times New Roman" w:hAnsi="Times New Roman" w:cs="Times New Roman"/>
          <w:snapToGrid w:val="0"/>
          <w:color w:val="000000"/>
          <w:sz w:val="24"/>
          <w:szCs w:val="24"/>
        </w:rPr>
      </w:pPr>
      <w:r w:rsidRPr="002054B1">
        <w:rPr>
          <w:rFonts w:ascii="Times New Roman" w:hAnsi="Times New Roman" w:cs="Times New Roman"/>
          <w:snapToGrid w:val="0"/>
          <w:color w:val="000000"/>
          <w:sz w:val="24"/>
          <w:szCs w:val="24"/>
        </w:rPr>
        <w:t>г) затрат на производство продукции и нормы прибыли</w:t>
      </w:r>
    </w:p>
    <w:p w:rsidR="009901E2" w:rsidRPr="00751A84" w:rsidRDefault="009901E2" w:rsidP="009901E2">
      <w:pPr>
        <w:pStyle w:val="2"/>
        <w:ind w:firstLine="284"/>
        <w:rPr>
          <w:b w:val="0"/>
        </w:rPr>
      </w:pPr>
      <w:r>
        <w:rPr>
          <w:b w:val="0"/>
          <w:color w:val="000000"/>
          <w:spacing w:val="-5"/>
        </w:rPr>
        <w:t>2</w:t>
      </w:r>
      <w:r w:rsidRPr="00751A84">
        <w:rPr>
          <w:b w:val="0"/>
          <w:i/>
          <w:iCs/>
          <w:color w:val="000000"/>
          <w:spacing w:val="-5"/>
        </w:rPr>
        <w:t xml:space="preserve">. </w:t>
      </w:r>
      <w:r w:rsidRPr="00751A84">
        <w:rPr>
          <w:b w:val="0"/>
          <w:color w:val="000000"/>
          <w:spacing w:val="-5"/>
        </w:rPr>
        <w:t>Затраты на рубль товарной продукции определяются:</w:t>
      </w:r>
    </w:p>
    <w:p w:rsidR="009901E2" w:rsidRPr="00751A84" w:rsidRDefault="009901E2" w:rsidP="009901E2">
      <w:pPr>
        <w:pStyle w:val="2"/>
        <w:ind w:firstLine="284"/>
        <w:rPr>
          <w:b w:val="0"/>
        </w:rPr>
      </w:pPr>
      <w:r w:rsidRPr="00751A84">
        <w:rPr>
          <w:b w:val="0"/>
          <w:color w:val="000000"/>
          <w:spacing w:val="-11"/>
        </w:rPr>
        <w:t>а)</w:t>
      </w:r>
      <w:r w:rsidRPr="00751A84">
        <w:rPr>
          <w:b w:val="0"/>
          <w:color w:val="000000"/>
        </w:rPr>
        <w:tab/>
      </w:r>
      <w:r w:rsidRPr="00751A84">
        <w:rPr>
          <w:b w:val="0"/>
          <w:color w:val="000000"/>
          <w:spacing w:val="-4"/>
        </w:rPr>
        <w:t>себестоимостью единицы продукции;</w:t>
      </w:r>
    </w:p>
    <w:p w:rsidR="009901E2" w:rsidRPr="00751A84" w:rsidRDefault="009901E2" w:rsidP="009901E2">
      <w:pPr>
        <w:pStyle w:val="2"/>
        <w:ind w:firstLine="284"/>
        <w:rPr>
          <w:b w:val="0"/>
        </w:rPr>
      </w:pPr>
      <w:r w:rsidRPr="00751A84">
        <w:rPr>
          <w:b w:val="0"/>
          <w:color w:val="000000"/>
          <w:spacing w:val="-14"/>
        </w:rPr>
        <w:t>б)</w:t>
      </w:r>
      <w:r w:rsidRPr="00751A84">
        <w:rPr>
          <w:b w:val="0"/>
          <w:color w:val="000000"/>
        </w:rPr>
        <w:tab/>
      </w:r>
      <w:r w:rsidRPr="00751A84">
        <w:rPr>
          <w:b w:val="0"/>
          <w:color w:val="000000"/>
          <w:spacing w:val="-7"/>
        </w:rPr>
        <w:t>отношением себестоимости товарной продукции к при</w:t>
      </w:r>
      <w:r w:rsidRPr="00751A84">
        <w:rPr>
          <w:b w:val="0"/>
          <w:color w:val="000000"/>
          <w:spacing w:val="-7"/>
        </w:rPr>
        <w:softHyphen/>
      </w:r>
      <w:r w:rsidRPr="00751A84">
        <w:rPr>
          <w:b w:val="0"/>
          <w:color w:val="000000"/>
          <w:spacing w:val="-7"/>
        </w:rPr>
        <w:br/>
      </w:r>
      <w:r w:rsidRPr="00751A84">
        <w:rPr>
          <w:b w:val="0"/>
          <w:color w:val="000000"/>
          <w:spacing w:val="-5"/>
        </w:rPr>
        <w:t>были от реализации продукции;</w:t>
      </w:r>
      <w:r w:rsidRPr="00751A84">
        <w:rPr>
          <w:b w:val="0"/>
          <w:color w:val="000000"/>
        </w:rPr>
        <w:tab/>
      </w:r>
    </w:p>
    <w:p w:rsidR="009901E2" w:rsidRPr="00751A84" w:rsidRDefault="009901E2" w:rsidP="009901E2">
      <w:pPr>
        <w:pStyle w:val="2"/>
        <w:ind w:firstLine="284"/>
        <w:rPr>
          <w:b w:val="0"/>
        </w:rPr>
      </w:pPr>
      <w:r w:rsidRPr="00751A84">
        <w:rPr>
          <w:b w:val="0"/>
          <w:color w:val="000000"/>
          <w:spacing w:val="-9"/>
        </w:rPr>
        <w:t>в)</w:t>
      </w:r>
      <w:r w:rsidRPr="00751A84">
        <w:rPr>
          <w:b w:val="0"/>
          <w:color w:val="000000"/>
        </w:rPr>
        <w:tab/>
      </w:r>
      <w:r w:rsidRPr="00751A84">
        <w:rPr>
          <w:b w:val="0"/>
          <w:color w:val="000000"/>
          <w:spacing w:val="-3"/>
        </w:rPr>
        <w:t>затратами по реализации продукции;</w:t>
      </w:r>
    </w:p>
    <w:p w:rsidR="009901E2" w:rsidRDefault="009901E2" w:rsidP="009901E2">
      <w:pPr>
        <w:pStyle w:val="2"/>
        <w:ind w:firstLine="284"/>
        <w:rPr>
          <w:b w:val="0"/>
          <w:color w:val="000000"/>
          <w:spacing w:val="-3"/>
        </w:rPr>
      </w:pPr>
      <w:r w:rsidRPr="00751A84">
        <w:rPr>
          <w:b w:val="0"/>
          <w:color w:val="000000"/>
          <w:spacing w:val="-7"/>
        </w:rPr>
        <w:t>г)</w:t>
      </w:r>
      <w:r w:rsidRPr="00751A84">
        <w:rPr>
          <w:b w:val="0"/>
          <w:color w:val="000000"/>
        </w:rPr>
        <w:tab/>
      </w:r>
      <w:r w:rsidRPr="00751A84">
        <w:rPr>
          <w:b w:val="0"/>
          <w:color w:val="000000"/>
          <w:spacing w:val="-8"/>
        </w:rPr>
        <w:t>отношением себестоимости товарной продукции к сто</w:t>
      </w:r>
      <w:r w:rsidRPr="00751A84">
        <w:rPr>
          <w:b w:val="0"/>
          <w:color w:val="000000"/>
          <w:spacing w:val="-8"/>
        </w:rPr>
        <w:softHyphen/>
      </w:r>
      <w:r w:rsidRPr="00751A84">
        <w:rPr>
          <w:b w:val="0"/>
          <w:color w:val="000000"/>
          <w:spacing w:val="-3"/>
        </w:rPr>
        <w:t>имости товарной продукции.</w:t>
      </w:r>
    </w:p>
    <w:p w:rsidR="009901E2" w:rsidRPr="002054B1" w:rsidRDefault="009901E2" w:rsidP="009901E2">
      <w:pPr>
        <w:rPr>
          <w:rFonts w:ascii="Times New Roman" w:hAnsi="Times New Roman" w:cs="Times New Roman"/>
          <w:sz w:val="24"/>
          <w:szCs w:val="24"/>
        </w:rPr>
      </w:pPr>
      <w:r>
        <w:rPr>
          <w:rFonts w:ascii="Times New Roman" w:hAnsi="Times New Roman" w:cs="Times New Roman"/>
          <w:sz w:val="24"/>
          <w:szCs w:val="24"/>
        </w:rPr>
        <w:t>3.</w:t>
      </w:r>
      <w:r w:rsidRPr="002054B1">
        <w:rPr>
          <w:rFonts w:ascii="Times New Roman" w:hAnsi="Times New Roman" w:cs="Times New Roman"/>
          <w:sz w:val="24"/>
          <w:szCs w:val="24"/>
        </w:rPr>
        <w:t>Как называется метод ценообразования, когда фирма получает сверхприбыль:</w:t>
      </w:r>
    </w:p>
    <w:p w:rsidR="009901E2" w:rsidRPr="00751A84" w:rsidRDefault="009901E2" w:rsidP="009901E2">
      <w:pPr>
        <w:pStyle w:val="2"/>
        <w:ind w:firstLine="284"/>
        <w:rPr>
          <w:b w:val="0"/>
        </w:rPr>
      </w:pPr>
      <w:r w:rsidRPr="00751A84">
        <w:rPr>
          <w:b w:val="0"/>
          <w:color w:val="000000"/>
          <w:spacing w:val="-11"/>
        </w:rPr>
        <w:t>а)</w:t>
      </w:r>
      <w:r w:rsidRPr="00751A84">
        <w:rPr>
          <w:b w:val="0"/>
          <w:color w:val="000000"/>
        </w:rPr>
        <w:tab/>
      </w:r>
      <w:r>
        <w:rPr>
          <w:b w:val="0"/>
          <w:color w:val="000000"/>
          <w:spacing w:val="-4"/>
        </w:rPr>
        <w:t>приведенных затрат</w:t>
      </w:r>
      <w:r w:rsidRPr="00751A84">
        <w:rPr>
          <w:b w:val="0"/>
          <w:color w:val="000000"/>
          <w:spacing w:val="-4"/>
        </w:rPr>
        <w:t>;</w:t>
      </w:r>
    </w:p>
    <w:p w:rsidR="009901E2" w:rsidRPr="00751A84" w:rsidRDefault="009901E2" w:rsidP="009901E2">
      <w:pPr>
        <w:pStyle w:val="2"/>
        <w:ind w:firstLine="284"/>
        <w:rPr>
          <w:b w:val="0"/>
        </w:rPr>
      </w:pPr>
      <w:r w:rsidRPr="00751A84">
        <w:rPr>
          <w:b w:val="0"/>
          <w:color w:val="000000"/>
          <w:spacing w:val="-14"/>
        </w:rPr>
        <w:t>б)</w:t>
      </w:r>
      <w:r w:rsidRPr="00751A84">
        <w:rPr>
          <w:b w:val="0"/>
          <w:color w:val="000000"/>
        </w:rPr>
        <w:tab/>
      </w:r>
      <w:r>
        <w:rPr>
          <w:b w:val="0"/>
          <w:color w:val="000000"/>
          <w:spacing w:val="-7"/>
        </w:rPr>
        <w:t>снятия сливок</w:t>
      </w:r>
      <w:r w:rsidRPr="00751A84">
        <w:rPr>
          <w:b w:val="0"/>
          <w:color w:val="000000"/>
          <w:spacing w:val="-5"/>
        </w:rPr>
        <w:t>;</w:t>
      </w:r>
      <w:r w:rsidRPr="00751A84">
        <w:rPr>
          <w:b w:val="0"/>
          <w:color w:val="000000"/>
        </w:rPr>
        <w:tab/>
      </w:r>
    </w:p>
    <w:p w:rsidR="009901E2" w:rsidRPr="00751A84" w:rsidRDefault="009901E2" w:rsidP="009901E2">
      <w:pPr>
        <w:pStyle w:val="2"/>
        <w:ind w:firstLine="284"/>
        <w:rPr>
          <w:b w:val="0"/>
        </w:rPr>
      </w:pPr>
      <w:r w:rsidRPr="00751A84">
        <w:rPr>
          <w:b w:val="0"/>
          <w:color w:val="000000"/>
          <w:spacing w:val="-9"/>
        </w:rPr>
        <w:t>в)</w:t>
      </w:r>
      <w:r w:rsidRPr="00751A84">
        <w:rPr>
          <w:b w:val="0"/>
          <w:color w:val="000000"/>
        </w:rPr>
        <w:tab/>
      </w:r>
      <w:r>
        <w:rPr>
          <w:b w:val="0"/>
          <w:color w:val="000000"/>
          <w:spacing w:val="-3"/>
        </w:rPr>
        <w:t>следование за лидером</w:t>
      </w:r>
      <w:r w:rsidRPr="00751A84">
        <w:rPr>
          <w:b w:val="0"/>
          <w:color w:val="000000"/>
          <w:spacing w:val="-3"/>
        </w:rPr>
        <w:t>;</w:t>
      </w:r>
    </w:p>
    <w:p w:rsidR="009901E2" w:rsidRDefault="009901E2" w:rsidP="009901E2">
      <w:pPr>
        <w:pStyle w:val="2"/>
        <w:ind w:firstLine="284"/>
        <w:rPr>
          <w:b w:val="0"/>
          <w:color w:val="000000"/>
          <w:spacing w:val="-3"/>
        </w:rPr>
      </w:pPr>
      <w:r w:rsidRPr="00751A84">
        <w:rPr>
          <w:b w:val="0"/>
          <w:color w:val="000000"/>
          <w:spacing w:val="-7"/>
        </w:rPr>
        <w:t>г)</w:t>
      </w:r>
      <w:r w:rsidRPr="00751A84">
        <w:rPr>
          <w:b w:val="0"/>
          <w:color w:val="000000"/>
        </w:rPr>
        <w:tab/>
      </w:r>
      <w:r>
        <w:rPr>
          <w:b w:val="0"/>
          <w:color w:val="000000"/>
          <w:spacing w:val="-8"/>
        </w:rPr>
        <w:t>средних издержек</w:t>
      </w:r>
      <w:r w:rsidRPr="00751A84">
        <w:rPr>
          <w:b w:val="0"/>
          <w:color w:val="000000"/>
          <w:spacing w:val="-3"/>
        </w:rPr>
        <w:t>.</w:t>
      </w:r>
    </w:p>
    <w:p w:rsidR="009901E2" w:rsidRPr="0055098F" w:rsidRDefault="009901E2" w:rsidP="009901E2">
      <w:pPr>
        <w:jc w:val="center"/>
        <w:rPr>
          <w:rFonts w:ascii="Times New Roman" w:hAnsi="Times New Roman" w:cs="Times New Roman"/>
          <w:b/>
          <w:bCs/>
          <w:sz w:val="24"/>
          <w:szCs w:val="24"/>
        </w:rPr>
      </w:pPr>
      <w:r w:rsidRPr="0055098F">
        <w:rPr>
          <w:rFonts w:ascii="Times New Roman" w:hAnsi="Times New Roman" w:cs="Times New Roman"/>
          <w:b/>
          <w:bCs/>
          <w:sz w:val="24"/>
          <w:szCs w:val="24"/>
        </w:rPr>
        <w:t>Типовые задачи и алгоритмы их решения</w:t>
      </w:r>
    </w:p>
    <w:p w:rsidR="009901E2" w:rsidRPr="0055098F" w:rsidRDefault="009901E2" w:rsidP="009901E2">
      <w:pPr>
        <w:rPr>
          <w:rFonts w:ascii="Times New Roman" w:eastAsia="Arial Unicode MS" w:hAnsi="Times New Roman" w:cs="Times New Roman"/>
          <w:b/>
          <w:bCs/>
          <w:sz w:val="24"/>
        </w:rPr>
      </w:pPr>
      <w:r w:rsidRPr="0055098F">
        <w:rPr>
          <w:rFonts w:ascii="Times New Roman" w:hAnsi="Times New Roman" w:cs="Times New Roman"/>
          <w:b/>
          <w:bCs/>
          <w:sz w:val="24"/>
        </w:rPr>
        <w:t>Задача 1.</w:t>
      </w:r>
    </w:p>
    <w:p w:rsidR="009901E2" w:rsidRPr="0055098F" w:rsidRDefault="009901E2" w:rsidP="009901E2">
      <w:pPr>
        <w:pStyle w:val="a3"/>
        <w:rPr>
          <w:rFonts w:ascii="Times New Roman" w:hAnsi="Times New Roman" w:cs="Times New Roman"/>
        </w:rPr>
      </w:pPr>
      <w:r w:rsidRPr="0055098F">
        <w:rPr>
          <w:rFonts w:ascii="Times New Roman" w:hAnsi="Times New Roman" w:cs="Times New Roman"/>
        </w:rPr>
        <w:t>Предприятие производит продукцию по цене 230 руб. за единицу. Удельные переменные затраты составляют 180 руб. Общая величина постоянных расходов - 550000 руб. В результате роста арендной платы общие постоянные затраты увеличились на 8%. Определить как изменится вел</w:t>
      </w:r>
      <w:r w:rsidRPr="0055098F">
        <w:rPr>
          <w:rFonts w:ascii="Times New Roman" w:hAnsi="Times New Roman" w:cs="Times New Roman"/>
        </w:rPr>
        <w:t>и</w:t>
      </w:r>
      <w:r w:rsidRPr="0055098F">
        <w:rPr>
          <w:rFonts w:ascii="Times New Roman" w:hAnsi="Times New Roman" w:cs="Times New Roman"/>
        </w:rPr>
        <w:t>чина критического объема продукции.</w:t>
      </w:r>
    </w:p>
    <w:p w:rsidR="009901E2" w:rsidRPr="00AB5BE3" w:rsidRDefault="004464D3" w:rsidP="009901E2">
      <w:pPr>
        <w:rPr>
          <w:rFonts w:ascii="Times New Roman" w:hAnsi="Times New Roman" w:cs="Times New Roman"/>
          <w:b/>
          <w:bCs/>
          <w:sz w:val="24"/>
          <w:szCs w:val="24"/>
        </w:rPr>
      </w:pPr>
      <w:r>
        <w:rPr>
          <w:rStyle w:val="normalbold1"/>
        </w:rPr>
        <w:t xml:space="preserve"> </w:t>
      </w:r>
      <w:r w:rsidR="009901E2" w:rsidRPr="00AB5BE3">
        <w:rPr>
          <w:rFonts w:ascii="Times New Roman" w:hAnsi="Times New Roman" w:cs="Times New Roman"/>
          <w:b/>
          <w:bCs/>
          <w:sz w:val="24"/>
          <w:szCs w:val="24"/>
        </w:rPr>
        <w:t>Задача 2.</w:t>
      </w:r>
    </w:p>
    <w:p w:rsidR="009901E2" w:rsidRPr="00AB5BE3" w:rsidRDefault="009901E2" w:rsidP="009901E2">
      <w:pPr>
        <w:rPr>
          <w:rFonts w:ascii="Times New Roman" w:hAnsi="Times New Roman" w:cs="Times New Roman"/>
          <w:b/>
          <w:bCs/>
          <w:sz w:val="24"/>
          <w:szCs w:val="24"/>
        </w:rPr>
      </w:pPr>
      <w:r w:rsidRPr="00AB5BE3">
        <w:rPr>
          <w:rFonts w:ascii="Times New Roman" w:hAnsi="Times New Roman" w:cs="Times New Roman"/>
          <w:color w:val="000000"/>
          <w:sz w:val="24"/>
          <w:szCs w:val="24"/>
        </w:rPr>
        <w:t>Определить все виды цен для данной продукции, исходя из следующих данных:</w:t>
      </w:r>
      <w:r w:rsidRPr="00AB5BE3">
        <w:rPr>
          <w:rFonts w:ascii="Times New Roman" w:hAnsi="Times New Roman" w:cs="Times New Roman"/>
          <w:color w:val="000000"/>
          <w:sz w:val="24"/>
          <w:szCs w:val="24"/>
        </w:rPr>
        <w:br/>
        <w:t>- себестоимость единицы продукции - 60 руб.;</w:t>
      </w:r>
      <w:r w:rsidRPr="00AB5BE3">
        <w:rPr>
          <w:rFonts w:ascii="Times New Roman" w:hAnsi="Times New Roman" w:cs="Times New Roman"/>
          <w:color w:val="000000"/>
          <w:sz w:val="24"/>
          <w:szCs w:val="24"/>
        </w:rPr>
        <w:br/>
        <w:t>- рентабельность продукции - 25%;</w:t>
      </w:r>
      <w:r w:rsidRPr="00AB5BE3">
        <w:rPr>
          <w:rFonts w:ascii="Times New Roman" w:hAnsi="Times New Roman" w:cs="Times New Roman"/>
          <w:color w:val="000000"/>
          <w:sz w:val="24"/>
          <w:szCs w:val="24"/>
        </w:rPr>
        <w:br/>
        <w:t>- НДС - 20%;</w:t>
      </w:r>
      <w:r w:rsidRPr="00AB5BE3">
        <w:rPr>
          <w:rFonts w:ascii="Times New Roman" w:hAnsi="Times New Roman" w:cs="Times New Roman"/>
          <w:color w:val="000000"/>
          <w:sz w:val="24"/>
          <w:szCs w:val="24"/>
        </w:rPr>
        <w:br/>
        <w:t>- наценка оптовой организации - 15%;</w:t>
      </w:r>
      <w:r w:rsidRPr="00AB5BE3">
        <w:rPr>
          <w:rFonts w:ascii="Times New Roman" w:hAnsi="Times New Roman" w:cs="Times New Roman"/>
          <w:color w:val="000000"/>
          <w:sz w:val="24"/>
          <w:szCs w:val="24"/>
        </w:rPr>
        <w:br/>
        <w:t>- торговая надбавка - 5%.</w:t>
      </w:r>
      <w:r w:rsidRPr="00AB5BE3">
        <w:rPr>
          <w:rFonts w:ascii="Times New Roman" w:hAnsi="Times New Roman" w:cs="Times New Roman"/>
          <w:color w:val="000000"/>
          <w:sz w:val="24"/>
          <w:szCs w:val="24"/>
        </w:rPr>
        <w:br/>
      </w:r>
      <w:r w:rsidRPr="00AB5BE3">
        <w:rPr>
          <w:rFonts w:ascii="Times New Roman" w:hAnsi="Times New Roman" w:cs="Times New Roman"/>
          <w:b/>
          <w:bCs/>
          <w:sz w:val="24"/>
          <w:szCs w:val="24"/>
        </w:rPr>
        <w:t>Задача 3.</w:t>
      </w:r>
    </w:p>
    <w:p w:rsidR="009901E2" w:rsidRPr="00AB5BE3" w:rsidRDefault="009901E2" w:rsidP="009901E2">
      <w:pPr>
        <w:pStyle w:val="a3"/>
        <w:rPr>
          <w:rFonts w:ascii="Times New Roman" w:hAnsi="Times New Roman" w:cs="Times New Roman"/>
          <w:sz w:val="24"/>
          <w:szCs w:val="24"/>
        </w:rPr>
      </w:pPr>
      <w:r w:rsidRPr="00AB5BE3">
        <w:rPr>
          <w:rFonts w:ascii="Times New Roman" w:hAnsi="Times New Roman" w:cs="Times New Roman"/>
          <w:sz w:val="24"/>
          <w:szCs w:val="24"/>
        </w:rPr>
        <w:t>Фирма устанавливает новую цену на новое изделие. Предполагаемый годовой объем в</w:t>
      </w:r>
      <w:r w:rsidRPr="00AB5BE3">
        <w:rPr>
          <w:rFonts w:ascii="Times New Roman" w:hAnsi="Times New Roman" w:cs="Times New Roman"/>
          <w:sz w:val="24"/>
          <w:szCs w:val="24"/>
        </w:rPr>
        <w:t>ы</w:t>
      </w:r>
      <w:r w:rsidRPr="00AB5BE3">
        <w:rPr>
          <w:rFonts w:ascii="Times New Roman" w:hAnsi="Times New Roman" w:cs="Times New Roman"/>
          <w:sz w:val="24"/>
          <w:szCs w:val="24"/>
        </w:rPr>
        <w:t>пуска - 20 тыс. штук, переменные издержки - 500 тыс. руб. в расчете на единицу изделия; постоянные издержки составят 6000 тыс. руб. Для осуществления проекта потребуется дополнительно кредит на 50 млн. руб. под 100% годовых. Определить минимальный ур</w:t>
      </w:r>
      <w:r w:rsidRPr="00AB5BE3">
        <w:rPr>
          <w:rFonts w:ascii="Times New Roman" w:hAnsi="Times New Roman" w:cs="Times New Roman"/>
          <w:sz w:val="24"/>
          <w:szCs w:val="24"/>
        </w:rPr>
        <w:t>о</w:t>
      </w:r>
      <w:r w:rsidRPr="00AB5BE3">
        <w:rPr>
          <w:rFonts w:ascii="Times New Roman" w:hAnsi="Times New Roman" w:cs="Times New Roman"/>
          <w:sz w:val="24"/>
          <w:szCs w:val="24"/>
        </w:rPr>
        <w:t xml:space="preserve">вень отпускной цены, не допускающий убыточность фирмы. </w:t>
      </w:r>
    </w:p>
    <w:p w:rsidR="009901E2" w:rsidRDefault="004464D3" w:rsidP="009901E2">
      <w:pPr>
        <w:pStyle w:val="af0"/>
        <w:rPr>
          <w:color w:val="000000"/>
          <w:szCs w:val="23"/>
        </w:rPr>
      </w:pPr>
      <w:r>
        <w:rPr>
          <w:color w:val="000000"/>
          <w:szCs w:val="23"/>
        </w:rPr>
        <w:lastRenderedPageBreak/>
        <w:t xml:space="preserve"> </w:t>
      </w:r>
    </w:p>
    <w:p w:rsidR="00150E89" w:rsidRPr="00150E89" w:rsidRDefault="00AB5BE3" w:rsidP="004464D3">
      <w:pPr>
        <w:pStyle w:val="af0"/>
        <w:jc w:val="center"/>
        <w:rPr>
          <w:b/>
          <w:bCs/>
        </w:rPr>
      </w:pPr>
      <w:r w:rsidRPr="00AB5BE3">
        <w:rPr>
          <w:b/>
        </w:rPr>
        <w:t>Тема 7. Формирование финансовых результатов предприятия</w:t>
      </w:r>
    </w:p>
    <w:p w:rsidR="00F110F4" w:rsidRPr="00711A5E" w:rsidRDefault="00F110F4" w:rsidP="00F110F4">
      <w:pPr>
        <w:pStyle w:val="31"/>
        <w:keepNext/>
        <w:widowControl w:val="0"/>
        <w:spacing w:line="360" w:lineRule="auto"/>
        <w:ind w:firstLine="568"/>
        <w:rPr>
          <w:sz w:val="24"/>
          <w:szCs w:val="24"/>
        </w:rPr>
      </w:pPr>
      <w:r w:rsidRPr="00711A5E">
        <w:rPr>
          <w:sz w:val="24"/>
          <w:szCs w:val="24"/>
        </w:rPr>
        <w:lastRenderedPageBreak/>
        <w:t>В условиях рыночных отношений предприятие должно стремиться к получению максимальной прибыли, то есть к такому ее объему, который позволял бы предприятию не только прочно удерживать позиции сбыта на рынке своей продукции, но и обесп</w:t>
      </w:r>
      <w:r w:rsidRPr="00711A5E">
        <w:rPr>
          <w:sz w:val="24"/>
          <w:szCs w:val="24"/>
        </w:rPr>
        <w:t>е</w:t>
      </w:r>
      <w:r w:rsidRPr="00711A5E">
        <w:rPr>
          <w:sz w:val="24"/>
          <w:szCs w:val="24"/>
        </w:rPr>
        <w:t>чивать динамичное развитие его производства в условиях конкуренции. Поэтому ка</w:t>
      </w:r>
      <w:r w:rsidRPr="00711A5E">
        <w:rPr>
          <w:sz w:val="24"/>
          <w:szCs w:val="24"/>
        </w:rPr>
        <w:t>ж</w:t>
      </w:r>
      <w:r w:rsidRPr="00711A5E">
        <w:rPr>
          <w:sz w:val="24"/>
          <w:szCs w:val="24"/>
        </w:rPr>
        <w:t>дое предприятие, прежде чем начать производство продукции, определяет, какую пр</w:t>
      </w:r>
      <w:r w:rsidRPr="00711A5E">
        <w:rPr>
          <w:sz w:val="24"/>
          <w:szCs w:val="24"/>
        </w:rPr>
        <w:t>и</w:t>
      </w:r>
      <w:r w:rsidRPr="00711A5E">
        <w:rPr>
          <w:sz w:val="24"/>
          <w:szCs w:val="24"/>
        </w:rPr>
        <w:t xml:space="preserve">быль, какой доход оно сможет получить. Отсюда </w:t>
      </w:r>
      <w:r w:rsidRPr="00711A5E">
        <w:rPr>
          <w:i/>
          <w:iCs/>
          <w:sz w:val="24"/>
          <w:szCs w:val="24"/>
        </w:rPr>
        <w:t>прибыль</w:t>
      </w:r>
      <w:r w:rsidRPr="00711A5E">
        <w:rPr>
          <w:sz w:val="24"/>
          <w:szCs w:val="24"/>
        </w:rPr>
        <w:t xml:space="preserve"> является основной целью предпринимательской деятельности, ее конечным финансовым результатом. Вместе с тем она не только источник формирования финансовых средств предприятия, но и один из основных источников фондов федерального и местного бюджетов.</w:t>
      </w:r>
    </w:p>
    <w:p w:rsidR="00F110F4" w:rsidRPr="00711A5E" w:rsidRDefault="00F110F4" w:rsidP="00F110F4">
      <w:pPr>
        <w:keepNext/>
        <w:widowControl w:val="0"/>
        <w:spacing w:line="360" w:lineRule="auto"/>
        <w:ind w:firstLine="561"/>
        <w:jc w:val="both"/>
        <w:rPr>
          <w:rFonts w:ascii="Times New Roman" w:hAnsi="Times New Roman" w:cs="Times New Roman"/>
          <w:sz w:val="24"/>
          <w:szCs w:val="24"/>
        </w:rPr>
      </w:pPr>
      <w:r w:rsidRPr="00711A5E">
        <w:rPr>
          <w:rFonts w:ascii="Times New Roman" w:hAnsi="Times New Roman" w:cs="Times New Roman"/>
          <w:sz w:val="24"/>
          <w:szCs w:val="24"/>
        </w:rPr>
        <w:t xml:space="preserve">Прибыль как результирующий показатель хозяйственной деятельности предприятия </w:t>
      </w:r>
      <w:r w:rsidRPr="00711A5E">
        <w:rPr>
          <w:rFonts w:ascii="Times New Roman" w:hAnsi="Times New Roman" w:cs="Times New Roman"/>
          <w:i/>
          <w:iCs/>
          <w:sz w:val="24"/>
          <w:szCs w:val="24"/>
        </w:rPr>
        <w:t>зависит от цены</w:t>
      </w:r>
      <w:r w:rsidRPr="00711A5E">
        <w:rPr>
          <w:rFonts w:ascii="Times New Roman" w:hAnsi="Times New Roman" w:cs="Times New Roman"/>
          <w:sz w:val="24"/>
          <w:szCs w:val="24"/>
        </w:rPr>
        <w:t xml:space="preserve"> продукции </w:t>
      </w:r>
      <w:r w:rsidRPr="00711A5E">
        <w:rPr>
          <w:rFonts w:ascii="Times New Roman" w:hAnsi="Times New Roman" w:cs="Times New Roman"/>
          <w:i/>
          <w:iCs/>
          <w:sz w:val="24"/>
          <w:szCs w:val="24"/>
        </w:rPr>
        <w:t>и затрат</w:t>
      </w:r>
      <w:r w:rsidRPr="00711A5E">
        <w:rPr>
          <w:rFonts w:ascii="Times New Roman" w:hAnsi="Times New Roman" w:cs="Times New Roman"/>
          <w:sz w:val="24"/>
          <w:szCs w:val="24"/>
        </w:rPr>
        <w:t xml:space="preserve"> на ее производство.</w:t>
      </w:r>
    </w:p>
    <w:p w:rsidR="00F110F4" w:rsidRPr="00711A5E" w:rsidRDefault="00F110F4" w:rsidP="00F110F4">
      <w:pPr>
        <w:keepNext/>
        <w:widowControl w:val="0"/>
        <w:spacing w:line="360" w:lineRule="auto"/>
        <w:ind w:firstLine="561"/>
        <w:jc w:val="both"/>
        <w:rPr>
          <w:rFonts w:ascii="Times New Roman" w:hAnsi="Times New Roman" w:cs="Times New Roman"/>
          <w:sz w:val="24"/>
          <w:szCs w:val="24"/>
        </w:rPr>
      </w:pPr>
      <w:r w:rsidRPr="00711A5E">
        <w:rPr>
          <w:rFonts w:ascii="Times New Roman" w:hAnsi="Times New Roman" w:cs="Times New Roman"/>
          <w:sz w:val="24"/>
          <w:szCs w:val="24"/>
        </w:rPr>
        <w:t>Факторы, определяющие величину прибыли, делятся на зависящие и не зависящие от предприятия.</w:t>
      </w:r>
    </w:p>
    <w:p w:rsidR="00F110F4" w:rsidRPr="00711A5E" w:rsidRDefault="004464D3" w:rsidP="004464D3">
      <w:pPr>
        <w:keepNext/>
        <w:widowControl w:val="0"/>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00F110F4" w:rsidRPr="00711A5E">
        <w:rPr>
          <w:rFonts w:ascii="Times New Roman" w:hAnsi="Times New Roman" w:cs="Times New Roman"/>
          <w:sz w:val="24"/>
          <w:szCs w:val="24"/>
        </w:rPr>
        <w:t>Различают следующие виды прибыли.</w:t>
      </w:r>
    </w:p>
    <w:p w:rsidR="00F110F4" w:rsidRPr="00711A5E" w:rsidRDefault="004464D3" w:rsidP="004464D3">
      <w:pPr>
        <w:keepNext/>
        <w:widowControl w:val="0"/>
        <w:spacing w:line="480" w:lineRule="auto"/>
        <w:ind w:firstLine="561"/>
        <w:jc w:val="both"/>
        <w:rPr>
          <w:rFonts w:ascii="Times New Roman" w:hAnsi="Times New Roman" w:cs="Times New Roman"/>
          <w:sz w:val="24"/>
          <w:szCs w:val="24"/>
        </w:rPr>
      </w:pPr>
      <w:r>
        <w:rPr>
          <w:rFonts w:ascii="Times New Roman" w:hAnsi="Times New Roman" w:cs="Times New Roman"/>
          <w:b/>
          <w:iCs/>
          <w:sz w:val="24"/>
          <w:szCs w:val="24"/>
        </w:rPr>
        <w:t xml:space="preserve"> </w:t>
      </w:r>
      <w:r w:rsidR="00F110F4" w:rsidRPr="00F110F4">
        <w:rPr>
          <w:rFonts w:ascii="Times New Roman" w:hAnsi="Times New Roman" w:cs="Times New Roman"/>
          <w:b/>
          <w:iCs/>
          <w:sz w:val="24"/>
          <w:szCs w:val="24"/>
        </w:rPr>
        <w:t>Прибыль от продажи продукции</w:t>
      </w:r>
      <w:r w:rsidR="00F110F4" w:rsidRPr="00711A5E">
        <w:rPr>
          <w:rFonts w:ascii="Times New Roman" w:hAnsi="Times New Roman" w:cs="Times New Roman"/>
          <w:sz w:val="24"/>
          <w:szCs w:val="24"/>
        </w:rPr>
        <w:t xml:space="preserve"> </w:t>
      </w:r>
      <w:r>
        <w:rPr>
          <w:rFonts w:ascii="Times New Roman" w:hAnsi="Times New Roman" w:cs="Times New Roman"/>
          <w:sz w:val="24"/>
          <w:szCs w:val="24"/>
        </w:rPr>
        <w:t xml:space="preserve">  </w:t>
      </w:r>
      <w:r w:rsidR="00F110F4" w:rsidRPr="00711A5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110F4" w:rsidRPr="00711A5E" w:rsidRDefault="00F110F4" w:rsidP="004464D3">
      <w:pPr>
        <w:keepNext/>
        <w:widowControl w:val="0"/>
        <w:spacing w:line="480" w:lineRule="auto"/>
        <w:ind w:firstLine="561"/>
        <w:jc w:val="both"/>
        <w:rPr>
          <w:rFonts w:ascii="Times New Roman" w:hAnsi="Times New Roman" w:cs="Times New Roman"/>
          <w:sz w:val="24"/>
          <w:szCs w:val="24"/>
        </w:rPr>
      </w:pPr>
      <w:r w:rsidRPr="00711A5E">
        <w:rPr>
          <w:rFonts w:ascii="Times New Roman" w:hAnsi="Times New Roman" w:cs="Times New Roman"/>
          <w:i/>
          <w:iCs/>
          <w:sz w:val="24"/>
          <w:szCs w:val="24"/>
        </w:rPr>
        <w:t xml:space="preserve"> </w:t>
      </w:r>
      <w:r w:rsidRPr="00F110F4">
        <w:rPr>
          <w:rFonts w:ascii="Times New Roman" w:hAnsi="Times New Roman" w:cs="Times New Roman"/>
          <w:b/>
          <w:iCs/>
          <w:sz w:val="24"/>
          <w:szCs w:val="24"/>
        </w:rPr>
        <w:t>Прибыль отчетного года</w:t>
      </w:r>
      <w:r w:rsidRPr="00711A5E">
        <w:rPr>
          <w:rFonts w:ascii="Times New Roman" w:hAnsi="Times New Roman" w:cs="Times New Roman"/>
          <w:sz w:val="24"/>
          <w:szCs w:val="24"/>
        </w:rPr>
        <w:t xml:space="preserve"> (балансовая прибыль) </w:t>
      </w:r>
      <w:r w:rsidR="004464D3">
        <w:rPr>
          <w:rFonts w:ascii="Times New Roman" w:hAnsi="Times New Roman" w:cs="Times New Roman"/>
          <w:sz w:val="24"/>
          <w:szCs w:val="24"/>
        </w:rPr>
        <w:t xml:space="preserve"> </w:t>
      </w:r>
    </w:p>
    <w:p w:rsidR="00F110F4" w:rsidRPr="00711A5E" w:rsidRDefault="004464D3" w:rsidP="004464D3">
      <w:pPr>
        <w:pStyle w:val="31"/>
        <w:keepNext/>
        <w:widowControl w:val="0"/>
        <w:spacing w:line="480" w:lineRule="auto"/>
        <w:rPr>
          <w:sz w:val="24"/>
          <w:szCs w:val="24"/>
        </w:rPr>
      </w:pPr>
      <w:r>
        <w:rPr>
          <w:sz w:val="24"/>
          <w:szCs w:val="24"/>
        </w:rPr>
        <w:t xml:space="preserve">      </w:t>
      </w:r>
      <w:r w:rsidR="00F110F4" w:rsidRPr="00F110F4">
        <w:rPr>
          <w:b/>
          <w:iCs/>
          <w:sz w:val="24"/>
          <w:szCs w:val="24"/>
        </w:rPr>
        <w:t>Налогооблагавмая прибыль</w:t>
      </w:r>
      <w:r w:rsidR="00F110F4" w:rsidRPr="00711A5E">
        <w:rPr>
          <w:sz w:val="24"/>
          <w:szCs w:val="24"/>
        </w:rPr>
        <w:t xml:space="preserve"> (облагаемая налогом) </w:t>
      </w:r>
      <w:r>
        <w:rPr>
          <w:sz w:val="24"/>
          <w:szCs w:val="24"/>
        </w:rPr>
        <w:t xml:space="preserve"> </w:t>
      </w:r>
    </w:p>
    <w:p w:rsidR="00F110F4" w:rsidRPr="00711A5E" w:rsidRDefault="004464D3" w:rsidP="004464D3">
      <w:pPr>
        <w:keepNext/>
        <w:widowControl w:val="0"/>
        <w:spacing w:line="480" w:lineRule="auto"/>
        <w:ind w:firstLine="561"/>
        <w:jc w:val="both"/>
        <w:rPr>
          <w:rFonts w:ascii="Times New Roman" w:hAnsi="Times New Roman" w:cs="Times New Roman"/>
          <w:sz w:val="24"/>
          <w:szCs w:val="24"/>
        </w:rPr>
      </w:pPr>
      <w:r>
        <w:rPr>
          <w:rFonts w:ascii="Times New Roman" w:hAnsi="Times New Roman" w:cs="Times New Roman"/>
          <w:b/>
          <w:iCs/>
          <w:sz w:val="24"/>
          <w:szCs w:val="24"/>
        </w:rPr>
        <w:t xml:space="preserve"> </w:t>
      </w:r>
      <w:r w:rsidR="00F110F4" w:rsidRPr="00F110F4">
        <w:rPr>
          <w:rFonts w:ascii="Times New Roman" w:hAnsi="Times New Roman" w:cs="Times New Roman"/>
          <w:b/>
          <w:iCs/>
          <w:sz w:val="24"/>
          <w:szCs w:val="24"/>
        </w:rPr>
        <w:t>Чистая прибыль</w:t>
      </w:r>
      <w:r w:rsidR="00F110F4" w:rsidRPr="00711A5E">
        <w:rPr>
          <w:rFonts w:ascii="Times New Roman" w:hAnsi="Times New Roman" w:cs="Times New Roman"/>
          <w:sz w:val="24"/>
          <w:szCs w:val="24"/>
        </w:rPr>
        <w:t xml:space="preserve"> </w:t>
      </w:r>
      <w:r>
        <w:rPr>
          <w:rFonts w:ascii="Times New Roman" w:hAnsi="Times New Roman" w:cs="Times New Roman"/>
          <w:sz w:val="24"/>
          <w:szCs w:val="24"/>
        </w:rPr>
        <w:t xml:space="preserve"> </w:t>
      </w:r>
      <w:r w:rsidR="00F110F4" w:rsidRPr="00711A5E">
        <w:rPr>
          <w:rFonts w:ascii="Times New Roman" w:hAnsi="Times New Roman" w:cs="Times New Roman"/>
          <w:sz w:val="24"/>
          <w:szCs w:val="24"/>
        </w:rPr>
        <w:tab/>
      </w:r>
      <w:r w:rsidR="00F110F4" w:rsidRPr="00711A5E">
        <w:rPr>
          <w:rFonts w:ascii="Times New Roman" w:hAnsi="Times New Roman" w:cs="Times New Roman"/>
          <w:sz w:val="24"/>
          <w:szCs w:val="24"/>
        </w:rPr>
        <w:tab/>
      </w:r>
    </w:p>
    <w:p w:rsidR="00F110F4" w:rsidRPr="00711A5E" w:rsidRDefault="004464D3" w:rsidP="00F110F4">
      <w:pPr>
        <w:pStyle w:val="31"/>
        <w:keepNext/>
        <w:widowControl w:val="0"/>
        <w:spacing w:line="360" w:lineRule="auto"/>
        <w:rPr>
          <w:sz w:val="24"/>
          <w:szCs w:val="24"/>
        </w:rPr>
      </w:pPr>
      <w:r>
        <w:rPr>
          <w:sz w:val="24"/>
          <w:szCs w:val="24"/>
        </w:rPr>
        <w:t xml:space="preserve"> </w:t>
      </w:r>
    </w:p>
    <w:p w:rsidR="00F110F4" w:rsidRPr="004464D3" w:rsidRDefault="004464D3" w:rsidP="004464D3">
      <w:pPr>
        <w:pStyle w:val="2"/>
      </w:pPr>
      <w:r>
        <w:t xml:space="preserve"> </w:t>
      </w:r>
      <w:r w:rsidR="00F110F4" w:rsidRPr="00751A84">
        <w:rPr>
          <w:b w:val="0"/>
        </w:rPr>
        <w:t>Рентабельность характеризует результативность деятельности любого предпр</w:t>
      </w:r>
      <w:r w:rsidR="00F110F4" w:rsidRPr="00751A84">
        <w:rPr>
          <w:b w:val="0"/>
        </w:rPr>
        <w:t>и</w:t>
      </w:r>
      <w:r w:rsidR="00F110F4" w:rsidRPr="00751A84">
        <w:rPr>
          <w:b w:val="0"/>
        </w:rPr>
        <w:t>ятия. Показатели рентабельности позволяют оценить, какую прибыль имеет предприятие с каждого рубля средств, вложенных в активы, и рассчитывается в %.</w:t>
      </w:r>
    </w:p>
    <w:p w:rsidR="00F110F4" w:rsidRPr="00751A84" w:rsidRDefault="00F110F4" w:rsidP="00F110F4">
      <w:pPr>
        <w:pStyle w:val="2"/>
        <w:rPr>
          <w:b w:val="0"/>
        </w:rPr>
      </w:pPr>
      <w:r w:rsidRPr="00751A84">
        <w:rPr>
          <w:b w:val="0"/>
        </w:rPr>
        <w:t>Существует система показателей рентабельности.</w:t>
      </w:r>
    </w:p>
    <w:p w:rsidR="00F110F4" w:rsidRPr="00751A84" w:rsidRDefault="00F110F4" w:rsidP="00F110F4">
      <w:pPr>
        <w:pStyle w:val="2"/>
        <w:rPr>
          <w:b w:val="0"/>
        </w:rPr>
      </w:pPr>
      <w:r w:rsidRPr="00751A84">
        <w:rPr>
          <w:b w:val="0"/>
        </w:rPr>
        <w:t xml:space="preserve">Эффективность производственно-хозяйственной (коммерческой) деятельности предприятия отражает показатель </w:t>
      </w:r>
      <w:r w:rsidRPr="00751A84">
        <w:rPr>
          <w:b w:val="0"/>
          <w:i/>
          <w:iCs/>
        </w:rPr>
        <w:t>балансовой (общей) рентабельности;</w:t>
      </w:r>
      <w:r w:rsidRPr="00751A84">
        <w:rPr>
          <w:b w:val="0"/>
        </w:rPr>
        <w:t xml:space="preserve"> эффективность использования текущих затрат живого и прошлого труда характеризует </w:t>
      </w:r>
      <w:r w:rsidRPr="00751A84">
        <w:rPr>
          <w:b w:val="0"/>
          <w:i/>
          <w:iCs/>
        </w:rPr>
        <w:t>рентабельность продукции.</w:t>
      </w:r>
      <w:r w:rsidRPr="00751A84">
        <w:rPr>
          <w:b w:val="0"/>
        </w:rPr>
        <w:t xml:space="preserve"> Все большее применение находит показатель </w:t>
      </w:r>
      <w:r w:rsidRPr="00751A84">
        <w:rPr>
          <w:b w:val="0"/>
          <w:i/>
          <w:iCs/>
        </w:rPr>
        <w:t>рентабельность продаж.</w:t>
      </w:r>
    </w:p>
    <w:p w:rsidR="00F110F4" w:rsidRPr="00751A84" w:rsidRDefault="00F110F4" w:rsidP="00F110F4">
      <w:pPr>
        <w:pStyle w:val="2"/>
        <w:rPr>
          <w:b w:val="0"/>
        </w:rPr>
      </w:pPr>
      <w:r w:rsidRPr="00751A84">
        <w:rPr>
          <w:b w:val="0"/>
          <w:i/>
          <w:iCs/>
        </w:rPr>
        <w:t>Общая (балансовая) рентабельность</w:t>
      </w:r>
      <w:r w:rsidRPr="00751A84">
        <w:rPr>
          <w:b w:val="0"/>
        </w:rPr>
        <w:t xml:space="preserve"> определяется как отношение суммы баланс</w:t>
      </w:r>
      <w:r w:rsidRPr="00751A84">
        <w:rPr>
          <w:b w:val="0"/>
        </w:rPr>
        <w:t>о</w:t>
      </w:r>
      <w:r w:rsidRPr="00751A84">
        <w:rPr>
          <w:b w:val="0"/>
        </w:rPr>
        <w:t xml:space="preserve">вой прибыли к средней за данный период стоимости основного и оборотного капитала производственного назначения. </w:t>
      </w:r>
    </w:p>
    <w:p w:rsidR="00F110F4" w:rsidRPr="004464D3" w:rsidRDefault="004464D3" w:rsidP="004464D3">
      <w:pPr>
        <w:pStyle w:val="2"/>
      </w:pPr>
      <w:r>
        <w:rPr>
          <w:b w:val="0"/>
        </w:rPr>
        <w:lastRenderedPageBreak/>
        <w:t xml:space="preserve"> </w:t>
      </w:r>
      <w:r w:rsidR="00F110F4" w:rsidRPr="004464D3">
        <w:t>Вопросы для самоконтроля:</w:t>
      </w:r>
    </w:p>
    <w:p w:rsidR="00F110F4" w:rsidRPr="00B7366D" w:rsidRDefault="00F110F4" w:rsidP="00F110F4">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1. В чем значение прибыли как конечного показателя работы фирмы?</w:t>
      </w:r>
    </w:p>
    <w:p w:rsidR="00F110F4" w:rsidRDefault="00F110F4" w:rsidP="00F110F4">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2. Как оп</w:t>
      </w:r>
      <w:r>
        <w:rPr>
          <w:rFonts w:ascii="Times New Roman" w:hAnsi="Times New Roman" w:cs="Times New Roman"/>
          <w:sz w:val="24"/>
          <w:szCs w:val="24"/>
        </w:rPr>
        <w:t>ределяется прибыль от продажи продукции?</w:t>
      </w:r>
    </w:p>
    <w:p w:rsidR="00F110F4" w:rsidRPr="00B7366D" w:rsidRDefault="00F110F4" w:rsidP="00F110F4">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 xml:space="preserve">3. Охарактеризуйте </w:t>
      </w:r>
      <w:r>
        <w:rPr>
          <w:rFonts w:ascii="Times New Roman" w:hAnsi="Times New Roman" w:cs="Times New Roman"/>
          <w:sz w:val="24"/>
          <w:szCs w:val="24"/>
        </w:rPr>
        <w:t xml:space="preserve">все </w:t>
      </w:r>
      <w:r w:rsidRPr="00B7366D">
        <w:rPr>
          <w:rFonts w:ascii="Times New Roman" w:hAnsi="Times New Roman" w:cs="Times New Roman"/>
          <w:sz w:val="24"/>
          <w:szCs w:val="24"/>
        </w:rPr>
        <w:t>виды прибыли, их состав.</w:t>
      </w:r>
    </w:p>
    <w:p w:rsidR="00F110F4" w:rsidRPr="00B7366D" w:rsidRDefault="00F110F4" w:rsidP="00F110F4">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4. Как распределяется балансовая прибыль?</w:t>
      </w:r>
    </w:p>
    <w:p w:rsidR="00F110F4" w:rsidRDefault="00F110F4" w:rsidP="00F110F4">
      <w:pPr>
        <w:pStyle w:val="a5"/>
        <w:spacing w:line="360" w:lineRule="auto"/>
        <w:rPr>
          <w:rFonts w:ascii="Times New Roman" w:hAnsi="Times New Roman" w:cs="Times New Roman"/>
          <w:sz w:val="24"/>
          <w:szCs w:val="24"/>
        </w:rPr>
      </w:pPr>
      <w:r w:rsidRPr="00B7366D">
        <w:rPr>
          <w:rFonts w:ascii="Times New Roman" w:hAnsi="Times New Roman" w:cs="Times New Roman"/>
          <w:sz w:val="24"/>
          <w:szCs w:val="24"/>
        </w:rPr>
        <w:t xml:space="preserve"> 5. Объясните сущность рентабельности как обобщающего показателя эффективности фирмы и его финансовой устойчивости.</w:t>
      </w:r>
    </w:p>
    <w:p w:rsidR="00F110F4" w:rsidRPr="00B7366D" w:rsidRDefault="00F110F4" w:rsidP="00F110F4">
      <w:pPr>
        <w:pStyle w:val="a5"/>
        <w:spacing w:line="360" w:lineRule="auto"/>
        <w:rPr>
          <w:rFonts w:ascii="Times New Roman" w:hAnsi="Times New Roman" w:cs="Times New Roman"/>
          <w:sz w:val="24"/>
          <w:szCs w:val="24"/>
        </w:rPr>
      </w:pPr>
      <w:r>
        <w:rPr>
          <w:rFonts w:ascii="Times New Roman" w:hAnsi="Times New Roman" w:cs="Times New Roman"/>
          <w:sz w:val="24"/>
          <w:szCs w:val="24"/>
        </w:rPr>
        <w:t xml:space="preserve">6.  Какие факторы влияют на </w:t>
      </w:r>
      <w:r w:rsidRPr="00B7366D">
        <w:rPr>
          <w:rFonts w:ascii="Times New Roman" w:hAnsi="Times New Roman" w:cs="Times New Roman"/>
          <w:sz w:val="24"/>
          <w:szCs w:val="24"/>
        </w:rPr>
        <w:t>величину</w:t>
      </w:r>
      <w:r>
        <w:rPr>
          <w:rFonts w:ascii="Times New Roman" w:hAnsi="Times New Roman" w:cs="Times New Roman"/>
          <w:sz w:val="24"/>
          <w:szCs w:val="24"/>
        </w:rPr>
        <w:t xml:space="preserve"> прибыли</w:t>
      </w:r>
      <w:r w:rsidRPr="00B7366D">
        <w:rPr>
          <w:rFonts w:ascii="Times New Roman" w:hAnsi="Times New Roman" w:cs="Times New Roman"/>
          <w:sz w:val="24"/>
          <w:szCs w:val="24"/>
        </w:rPr>
        <w:t>?</w:t>
      </w:r>
    </w:p>
    <w:p w:rsidR="008E7B5A" w:rsidRDefault="008E7B5A" w:rsidP="008E7B5A">
      <w:pPr>
        <w:rPr>
          <w:rFonts w:ascii="Times New Roman" w:hAnsi="Times New Roman" w:cs="Times New Roman"/>
          <w:b/>
          <w:sz w:val="24"/>
          <w:szCs w:val="24"/>
        </w:rPr>
      </w:pPr>
    </w:p>
    <w:p w:rsidR="008E7B5A" w:rsidRDefault="008E7B5A" w:rsidP="008E7B5A">
      <w:pPr>
        <w:rPr>
          <w:rFonts w:ascii="Times New Roman" w:hAnsi="Times New Roman" w:cs="Times New Roman"/>
          <w:b/>
          <w:sz w:val="24"/>
          <w:szCs w:val="24"/>
        </w:rPr>
      </w:pPr>
    </w:p>
    <w:p w:rsidR="008E7B5A" w:rsidRDefault="00F110F4" w:rsidP="008E7B5A">
      <w:pPr>
        <w:jc w:val="center"/>
        <w:rPr>
          <w:rFonts w:ascii="Times New Roman" w:hAnsi="Times New Roman" w:cs="Times New Roman"/>
          <w:b/>
          <w:sz w:val="24"/>
          <w:szCs w:val="24"/>
        </w:rPr>
      </w:pPr>
      <w:r>
        <w:rPr>
          <w:rFonts w:ascii="Times New Roman" w:hAnsi="Times New Roman" w:cs="Times New Roman"/>
          <w:b/>
          <w:sz w:val="24"/>
          <w:szCs w:val="24"/>
        </w:rPr>
        <w:t>Тесты по теме:</w:t>
      </w:r>
    </w:p>
    <w:p w:rsidR="008E7B5A" w:rsidRPr="009F6796" w:rsidRDefault="008E7B5A" w:rsidP="008E7B5A">
      <w:pPr>
        <w:rPr>
          <w:rFonts w:ascii="Times New Roman" w:hAnsi="Times New Roman" w:cs="Times New Roman"/>
          <w:b/>
          <w:color w:val="000000"/>
          <w:spacing w:val="-6"/>
          <w:sz w:val="24"/>
          <w:szCs w:val="24"/>
        </w:rPr>
      </w:pPr>
      <w:r w:rsidRPr="009F6796">
        <w:rPr>
          <w:rFonts w:ascii="Times New Roman" w:hAnsi="Times New Roman" w:cs="Times New Roman"/>
          <w:b/>
          <w:color w:val="000000"/>
          <w:spacing w:val="-6"/>
          <w:sz w:val="24"/>
          <w:szCs w:val="24"/>
        </w:rPr>
        <w:t xml:space="preserve"> </w:t>
      </w:r>
      <w:r w:rsidR="00F110F4" w:rsidRPr="009F6796">
        <w:rPr>
          <w:rFonts w:ascii="Times New Roman" w:hAnsi="Times New Roman" w:cs="Times New Roman"/>
          <w:b/>
          <w:color w:val="000000"/>
          <w:spacing w:val="-6"/>
          <w:sz w:val="24"/>
          <w:szCs w:val="24"/>
        </w:rPr>
        <w:t xml:space="preserve">1. Рентабельность производства – это: </w:t>
      </w:r>
    </w:p>
    <w:p w:rsidR="008E7B5A" w:rsidRPr="008E7B5A" w:rsidRDefault="00F110F4" w:rsidP="008E7B5A">
      <w:pPr>
        <w:rPr>
          <w:rFonts w:ascii="Times New Roman" w:hAnsi="Times New Roman" w:cs="Times New Roman"/>
          <w:b/>
          <w:sz w:val="24"/>
          <w:szCs w:val="24"/>
        </w:rPr>
      </w:pPr>
      <w:r w:rsidRPr="008E7B5A">
        <w:rPr>
          <w:rFonts w:ascii="Times New Roman" w:hAnsi="Times New Roman" w:cs="Times New Roman"/>
          <w:color w:val="000000"/>
          <w:spacing w:val="-13"/>
          <w:sz w:val="24"/>
          <w:szCs w:val="24"/>
        </w:rPr>
        <w:t>а)</w:t>
      </w:r>
      <w:r w:rsidRPr="008E7B5A">
        <w:rPr>
          <w:rFonts w:ascii="Times New Roman" w:hAnsi="Times New Roman" w:cs="Times New Roman"/>
          <w:color w:val="000000"/>
          <w:sz w:val="24"/>
          <w:szCs w:val="24"/>
        </w:rPr>
        <w:tab/>
      </w:r>
      <w:r w:rsidRPr="008E7B5A">
        <w:rPr>
          <w:rFonts w:ascii="Times New Roman" w:hAnsi="Times New Roman" w:cs="Times New Roman"/>
          <w:color w:val="000000"/>
          <w:spacing w:val="-4"/>
          <w:sz w:val="24"/>
          <w:szCs w:val="24"/>
        </w:rPr>
        <w:t>показатель использования основных фондов;</w:t>
      </w:r>
    </w:p>
    <w:p w:rsidR="008E7B5A" w:rsidRPr="008E7B5A" w:rsidRDefault="008E7B5A" w:rsidP="008E7B5A">
      <w:pPr>
        <w:rPr>
          <w:rFonts w:ascii="Times New Roman" w:hAnsi="Times New Roman" w:cs="Times New Roman"/>
          <w:b/>
          <w:sz w:val="24"/>
          <w:szCs w:val="24"/>
        </w:rPr>
      </w:pPr>
      <w:r w:rsidRPr="008E7B5A">
        <w:rPr>
          <w:rFonts w:ascii="Times New Roman" w:hAnsi="Times New Roman" w:cs="Times New Roman"/>
          <w:b/>
          <w:color w:val="000000"/>
          <w:spacing w:val="-12"/>
          <w:sz w:val="24"/>
          <w:szCs w:val="24"/>
        </w:rPr>
        <w:t xml:space="preserve"> </w:t>
      </w:r>
      <w:r w:rsidR="00F110F4" w:rsidRPr="008E7B5A">
        <w:rPr>
          <w:rFonts w:ascii="Times New Roman" w:hAnsi="Times New Roman" w:cs="Times New Roman"/>
          <w:color w:val="000000"/>
          <w:spacing w:val="-12"/>
          <w:sz w:val="24"/>
          <w:szCs w:val="24"/>
        </w:rPr>
        <w:t>б)</w:t>
      </w:r>
      <w:r w:rsidR="00F110F4" w:rsidRPr="008E7B5A">
        <w:rPr>
          <w:rFonts w:ascii="Times New Roman" w:hAnsi="Times New Roman" w:cs="Times New Roman"/>
          <w:color w:val="000000"/>
          <w:sz w:val="24"/>
          <w:szCs w:val="24"/>
        </w:rPr>
        <w:tab/>
      </w:r>
      <w:r w:rsidR="00F110F4" w:rsidRPr="008E7B5A">
        <w:rPr>
          <w:rFonts w:ascii="Times New Roman" w:hAnsi="Times New Roman" w:cs="Times New Roman"/>
          <w:color w:val="000000"/>
          <w:spacing w:val="-5"/>
          <w:sz w:val="24"/>
          <w:szCs w:val="24"/>
        </w:rPr>
        <w:t>показатель затрат живого труда;</w:t>
      </w:r>
    </w:p>
    <w:p w:rsidR="008E7B5A" w:rsidRPr="008E7B5A" w:rsidRDefault="00F110F4" w:rsidP="008E7B5A">
      <w:pPr>
        <w:rPr>
          <w:rFonts w:ascii="Times New Roman" w:hAnsi="Times New Roman" w:cs="Times New Roman"/>
          <w:b/>
          <w:color w:val="000000"/>
          <w:spacing w:val="-6"/>
          <w:sz w:val="24"/>
          <w:szCs w:val="24"/>
        </w:rPr>
      </w:pPr>
      <w:r w:rsidRPr="008E7B5A">
        <w:rPr>
          <w:rFonts w:ascii="Times New Roman" w:hAnsi="Times New Roman" w:cs="Times New Roman"/>
          <w:color w:val="000000"/>
          <w:spacing w:val="-9"/>
          <w:sz w:val="24"/>
          <w:szCs w:val="24"/>
        </w:rPr>
        <w:t>в)</w:t>
      </w:r>
      <w:r w:rsidRPr="008E7B5A">
        <w:rPr>
          <w:rFonts w:ascii="Times New Roman" w:hAnsi="Times New Roman" w:cs="Times New Roman"/>
          <w:color w:val="000000"/>
          <w:sz w:val="24"/>
          <w:szCs w:val="24"/>
        </w:rPr>
        <w:tab/>
      </w:r>
      <w:r w:rsidRPr="008E7B5A">
        <w:rPr>
          <w:rFonts w:ascii="Times New Roman" w:hAnsi="Times New Roman" w:cs="Times New Roman"/>
          <w:color w:val="000000"/>
          <w:spacing w:val="-4"/>
          <w:sz w:val="24"/>
          <w:szCs w:val="24"/>
        </w:rPr>
        <w:t>отношение балансовой прибыли предприятия к сред</w:t>
      </w:r>
      <w:r w:rsidRPr="008E7B5A">
        <w:rPr>
          <w:rFonts w:ascii="Times New Roman" w:hAnsi="Times New Roman" w:cs="Times New Roman"/>
          <w:color w:val="000000"/>
          <w:spacing w:val="-4"/>
          <w:sz w:val="24"/>
          <w:szCs w:val="24"/>
        </w:rPr>
        <w:softHyphen/>
      </w:r>
      <w:r w:rsidRPr="008E7B5A">
        <w:rPr>
          <w:rFonts w:ascii="Times New Roman" w:hAnsi="Times New Roman" w:cs="Times New Roman"/>
          <w:color w:val="000000"/>
          <w:spacing w:val="-6"/>
          <w:sz w:val="24"/>
          <w:szCs w:val="24"/>
        </w:rPr>
        <w:t>негодовой стоимости основных фондов и оборотных средств;</w:t>
      </w:r>
    </w:p>
    <w:p w:rsidR="008E7B5A" w:rsidRPr="008E7B5A" w:rsidRDefault="008E7B5A" w:rsidP="008E7B5A">
      <w:pPr>
        <w:rPr>
          <w:rFonts w:ascii="Times New Roman" w:hAnsi="Times New Roman" w:cs="Times New Roman"/>
          <w:color w:val="000000"/>
          <w:spacing w:val="-4"/>
          <w:sz w:val="24"/>
          <w:szCs w:val="24"/>
        </w:rPr>
      </w:pPr>
      <w:r w:rsidRPr="008E7B5A">
        <w:rPr>
          <w:rFonts w:ascii="Times New Roman" w:hAnsi="Times New Roman" w:cs="Times New Roman"/>
          <w:b/>
          <w:color w:val="000000"/>
          <w:spacing w:val="-7"/>
          <w:sz w:val="24"/>
          <w:szCs w:val="24"/>
        </w:rPr>
        <w:t xml:space="preserve"> </w:t>
      </w:r>
      <w:r w:rsidR="00F110F4" w:rsidRPr="008E7B5A">
        <w:rPr>
          <w:rFonts w:ascii="Times New Roman" w:hAnsi="Times New Roman" w:cs="Times New Roman"/>
          <w:color w:val="000000"/>
          <w:spacing w:val="-7"/>
          <w:sz w:val="24"/>
          <w:szCs w:val="24"/>
        </w:rPr>
        <w:t>г)</w:t>
      </w:r>
      <w:r w:rsidR="00F110F4" w:rsidRPr="008E7B5A">
        <w:rPr>
          <w:rFonts w:ascii="Times New Roman" w:hAnsi="Times New Roman" w:cs="Times New Roman"/>
          <w:color w:val="000000"/>
          <w:sz w:val="24"/>
          <w:szCs w:val="24"/>
        </w:rPr>
        <w:tab/>
      </w:r>
      <w:r w:rsidR="00F110F4" w:rsidRPr="008E7B5A">
        <w:rPr>
          <w:rFonts w:ascii="Times New Roman" w:hAnsi="Times New Roman" w:cs="Times New Roman"/>
          <w:color w:val="000000"/>
          <w:spacing w:val="-4"/>
          <w:sz w:val="24"/>
          <w:szCs w:val="24"/>
        </w:rPr>
        <w:t>отношение прибыли к себестоимости продукции.</w:t>
      </w:r>
    </w:p>
    <w:p w:rsidR="008E7B5A" w:rsidRPr="009F6796" w:rsidRDefault="00F110F4" w:rsidP="008E7B5A">
      <w:pPr>
        <w:rPr>
          <w:rFonts w:ascii="Times New Roman" w:hAnsi="Times New Roman" w:cs="Times New Roman"/>
          <w:b/>
          <w:color w:val="000000"/>
          <w:spacing w:val="-4"/>
          <w:sz w:val="24"/>
          <w:szCs w:val="24"/>
        </w:rPr>
      </w:pPr>
      <w:r w:rsidRPr="009F6796">
        <w:rPr>
          <w:rFonts w:ascii="Times New Roman" w:hAnsi="Times New Roman" w:cs="Times New Roman"/>
          <w:b/>
          <w:color w:val="000000"/>
          <w:spacing w:val="-10"/>
          <w:sz w:val="24"/>
          <w:szCs w:val="24"/>
        </w:rPr>
        <w:t>2</w:t>
      </w:r>
      <w:r w:rsidRPr="009F6796">
        <w:rPr>
          <w:rFonts w:ascii="Times New Roman" w:hAnsi="Times New Roman" w:cs="Times New Roman"/>
          <w:b/>
          <w:i/>
          <w:iCs/>
          <w:color w:val="000000"/>
          <w:spacing w:val="-10"/>
          <w:sz w:val="24"/>
          <w:szCs w:val="24"/>
        </w:rPr>
        <w:t xml:space="preserve">. </w:t>
      </w:r>
      <w:r w:rsidRPr="009F6796">
        <w:rPr>
          <w:rFonts w:ascii="Times New Roman" w:hAnsi="Times New Roman" w:cs="Times New Roman"/>
          <w:b/>
          <w:color w:val="000000"/>
          <w:spacing w:val="-10"/>
          <w:sz w:val="24"/>
          <w:szCs w:val="24"/>
        </w:rPr>
        <w:t>Для исчисления налога на прибыль предприятия базо</w:t>
      </w:r>
      <w:r w:rsidRPr="009F6796">
        <w:rPr>
          <w:rFonts w:ascii="Times New Roman" w:hAnsi="Times New Roman" w:cs="Times New Roman"/>
          <w:b/>
          <w:color w:val="000000"/>
          <w:spacing w:val="-10"/>
          <w:sz w:val="24"/>
          <w:szCs w:val="24"/>
        </w:rPr>
        <w:softHyphen/>
      </w:r>
      <w:r w:rsidRPr="009F6796">
        <w:rPr>
          <w:rFonts w:ascii="Times New Roman" w:hAnsi="Times New Roman" w:cs="Times New Roman"/>
          <w:b/>
          <w:color w:val="000000"/>
          <w:spacing w:val="-7"/>
          <w:sz w:val="24"/>
          <w:szCs w:val="24"/>
        </w:rPr>
        <w:t>вой является:</w:t>
      </w:r>
    </w:p>
    <w:p w:rsidR="008E7B5A" w:rsidRPr="008E7B5A" w:rsidRDefault="008E7B5A" w:rsidP="008E7B5A">
      <w:pPr>
        <w:rPr>
          <w:rFonts w:ascii="Times New Roman" w:hAnsi="Times New Roman" w:cs="Times New Roman"/>
          <w:b/>
          <w:sz w:val="24"/>
          <w:szCs w:val="24"/>
        </w:rPr>
      </w:pPr>
      <w:r w:rsidRPr="008E7B5A">
        <w:rPr>
          <w:rFonts w:ascii="Times New Roman" w:hAnsi="Times New Roman" w:cs="Times New Roman"/>
          <w:b/>
          <w:color w:val="000000"/>
          <w:spacing w:val="-8"/>
          <w:sz w:val="24"/>
          <w:szCs w:val="24"/>
        </w:rPr>
        <w:t xml:space="preserve"> </w:t>
      </w:r>
      <w:r w:rsidR="00F110F4" w:rsidRPr="008E7B5A">
        <w:rPr>
          <w:rFonts w:ascii="Times New Roman" w:hAnsi="Times New Roman" w:cs="Times New Roman"/>
          <w:color w:val="000000"/>
          <w:spacing w:val="-8"/>
          <w:sz w:val="24"/>
          <w:szCs w:val="24"/>
        </w:rPr>
        <w:t>а)</w:t>
      </w:r>
      <w:r w:rsidR="00F110F4" w:rsidRPr="008E7B5A">
        <w:rPr>
          <w:rFonts w:ascii="Times New Roman" w:hAnsi="Times New Roman" w:cs="Times New Roman"/>
          <w:color w:val="000000"/>
          <w:sz w:val="24"/>
          <w:szCs w:val="24"/>
        </w:rPr>
        <w:tab/>
      </w:r>
      <w:r w:rsidR="00F110F4" w:rsidRPr="008E7B5A">
        <w:rPr>
          <w:rFonts w:ascii="Times New Roman" w:hAnsi="Times New Roman" w:cs="Times New Roman"/>
          <w:color w:val="000000"/>
          <w:spacing w:val="-4"/>
          <w:sz w:val="24"/>
          <w:szCs w:val="24"/>
        </w:rPr>
        <w:t>валовая прибыль;</w:t>
      </w:r>
    </w:p>
    <w:p w:rsidR="008E7B5A" w:rsidRPr="008E7B5A" w:rsidRDefault="00F110F4" w:rsidP="008E7B5A">
      <w:pPr>
        <w:rPr>
          <w:rFonts w:ascii="Times New Roman" w:hAnsi="Times New Roman" w:cs="Times New Roman"/>
          <w:b/>
          <w:sz w:val="24"/>
          <w:szCs w:val="24"/>
        </w:rPr>
      </w:pPr>
      <w:r w:rsidRPr="008E7B5A">
        <w:rPr>
          <w:rFonts w:ascii="Times New Roman" w:hAnsi="Times New Roman" w:cs="Times New Roman"/>
          <w:color w:val="000000"/>
          <w:spacing w:val="-12"/>
          <w:sz w:val="24"/>
          <w:szCs w:val="24"/>
        </w:rPr>
        <w:t>б)</w:t>
      </w:r>
      <w:r w:rsidRPr="008E7B5A">
        <w:rPr>
          <w:rFonts w:ascii="Times New Roman" w:hAnsi="Times New Roman" w:cs="Times New Roman"/>
          <w:color w:val="000000"/>
          <w:sz w:val="24"/>
          <w:szCs w:val="24"/>
        </w:rPr>
        <w:tab/>
      </w:r>
      <w:r w:rsidRPr="008E7B5A">
        <w:rPr>
          <w:rFonts w:ascii="Times New Roman" w:hAnsi="Times New Roman" w:cs="Times New Roman"/>
          <w:color w:val="000000"/>
          <w:spacing w:val="-5"/>
          <w:sz w:val="24"/>
          <w:szCs w:val="24"/>
        </w:rPr>
        <w:t>балансовая прибыль;</w:t>
      </w:r>
    </w:p>
    <w:p w:rsidR="008E7B5A" w:rsidRPr="008E7B5A" w:rsidRDefault="00F110F4" w:rsidP="008E7B5A">
      <w:pPr>
        <w:rPr>
          <w:rFonts w:ascii="Times New Roman" w:hAnsi="Times New Roman" w:cs="Times New Roman"/>
          <w:b/>
          <w:color w:val="000000"/>
          <w:spacing w:val="-7"/>
          <w:sz w:val="24"/>
          <w:szCs w:val="24"/>
        </w:rPr>
      </w:pPr>
      <w:r w:rsidRPr="008E7B5A">
        <w:rPr>
          <w:rFonts w:ascii="Times New Roman" w:hAnsi="Times New Roman" w:cs="Times New Roman"/>
          <w:color w:val="000000"/>
          <w:spacing w:val="-10"/>
          <w:sz w:val="24"/>
          <w:szCs w:val="24"/>
        </w:rPr>
        <w:t>в)</w:t>
      </w:r>
      <w:r w:rsidRPr="008E7B5A">
        <w:rPr>
          <w:rFonts w:ascii="Times New Roman" w:hAnsi="Times New Roman" w:cs="Times New Roman"/>
          <w:color w:val="000000"/>
          <w:sz w:val="24"/>
          <w:szCs w:val="24"/>
        </w:rPr>
        <w:tab/>
      </w:r>
      <w:r w:rsidRPr="008E7B5A">
        <w:rPr>
          <w:rFonts w:ascii="Times New Roman" w:hAnsi="Times New Roman" w:cs="Times New Roman"/>
          <w:color w:val="000000"/>
          <w:spacing w:val="-7"/>
          <w:sz w:val="24"/>
          <w:szCs w:val="24"/>
        </w:rPr>
        <w:t>налогооблагаемая прибыль;</w:t>
      </w:r>
    </w:p>
    <w:p w:rsidR="008E7B5A" w:rsidRDefault="00F110F4" w:rsidP="008E7B5A">
      <w:pPr>
        <w:rPr>
          <w:rFonts w:ascii="Times New Roman" w:hAnsi="Times New Roman" w:cs="Times New Roman"/>
          <w:color w:val="000000"/>
          <w:spacing w:val="-9"/>
          <w:sz w:val="24"/>
          <w:szCs w:val="24"/>
        </w:rPr>
      </w:pPr>
      <w:r w:rsidRPr="008E7B5A">
        <w:rPr>
          <w:rFonts w:ascii="Times New Roman" w:hAnsi="Times New Roman" w:cs="Times New Roman"/>
          <w:color w:val="000000"/>
          <w:spacing w:val="-9"/>
          <w:sz w:val="24"/>
          <w:szCs w:val="24"/>
        </w:rPr>
        <w:t>г) чистая прибыль.</w:t>
      </w:r>
    </w:p>
    <w:p w:rsidR="00935C93" w:rsidRDefault="00F110F4" w:rsidP="00935C93">
      <w:pPr>
        <w:rPr>
          <w:rFonts w:ascii="Times New Roman" w:hAnsi="Times New Roman" w:cs="Times New Roman"/>
          <w:b/>
          <w:color w:val="000000"/>
          <w:spacing w:val="-9"/>
          <w:sz w:val="24"/>
          <w:szCs w:val="24"/>
        </w:rPr>
      </w:pPr>
      <w:r w:rsidRPr="009F6796">
        <w:rPr>
          <w:rFonts w:ascii="Times New Roman" w:hAnsi="Times New Roman" w:cs="Times New Roman"/>
          <w:b/>
          <w:color w:val="000000"/>
          <w:spacing w:val="-10"/>
          <w:sz w:val="24"/>
          <w:szCs w:val="24"/>
        </w:rPr>
        <w:t>3. Балансовая прибыль предприятия формируется из:</w:t>
      </w:r>
    </w:p>
    <w:p w:rsidR="00935C93" w:rsidRDefault="00935C93" w:rsidP="00935C93">
      <w:pPr>
        <w:rPr>
          <w:rFonts w:ascii="Times New Roman" w:hAnsi="Times New Roman" w:cs="Times New Roman"/>
          <w:b/>
          <w:sz w:val="24"/>
          <w:szCs w:val="24"/>
        </w:rPr>
      </w:pPr>
      <w:r w:rsidRPr="008E7B5A">
        <w:rPr>
          <w:b/>
          <w:color w:val="000000"/>
          <w:spacing w:val="-9"/>
        </w:rPr>
        <w:t xml:space="preserve"> </w:t>
      </w:r>
      <w:r w:rsidR="00F110F4" w:rsidRPr="008E7B5A">
        <w:rPr>
          <w:rFonts w:ascii="Times New Roman" w:hAnsi="Times New Roman" w:cs="Times New Roman"/>
          <w:color w:val="000000"/>
          <w:spacing w:val="-9"/>
          <w:sz w:val="24"/>
          <w:szCs w:val="24"/>
        </w:rPr>
        <w:t>а)</w:t>
      </w:r>
      <w:r w:rsidR="00F110F4" w:rsidRPr="008E7B5A">
        <w:rPr>
          <w:rFonts w:ascii="Times New Roman" w:hAnsi="Times New Roman" w:cs="Times New Roman"/>
          <w:color w:val="000000"/>
          <w:sz w:val="24"/>
          <w:szCs w:val="24"/>
        </w:rPr>
        <w:tab/>
      </w:r>
      <w:r w:rsidR="00F110F4" w:rsidRPr="008E7B5A">
        <w:rPr>
          <w:rFonts w:ascii="Times New Roman" w:hAnsi="Times New Roman" w:cs="Times New Roman"/>
          <w:color w:val="000000"/>
          <w:spacing w:val="-1"/>
          <w:sz w:val="24"/>
          <w:szCs w:val="24"/>
        </w:rPr>
        <w:t>прибыли от реализации продукции и внереализаци</w:t>
      </w:r>
      <w:r w:rsidR="00F110F4" w:rsidRPr="008E7B5A">
        <w:rPr>
          <w:rFonts w:ascii="Times New Roman" w:hAnsi="Times New Roman" w:cs="Times New Roman"/>
          <w:color w:val="000000"/>
          <w:spacing w:val="-1"/>
          <w:sz w:val="24"/>
          <w:szCs w:val="24"/>
        </w:rPr>
        <w:softHyphen/>
      </w:r>
      <w:r w:rsidR="00F110F4" w:rsidRPr="008E7B5A">
        <w:rPr>
          <w:rFonts w:ascii="Times New Roman" w:hAnsi="Times New Roman" w:cs="Times New Roman"/>
          <w:color w:val="000000"/>
          <w:spacing w:val="-7"/>
          <w:sz w:val="24"/>
          <w:szCs w:val="24"/>
        </w:rPr>
        <w:t>онных доходов;</w:t>
      </w:r>
    </w:p>
    <w:p w:rsidR="00935C93" w:rsidRDefault="00935C93" w:rsidP="00935C93">
      <w:pPr>
        <w:rPr>
          <w:rFonts w:ascii="Times New Roman" w:hAnsi="Times New Roman" w:cs="Times New Roman"/>
          <w:b/>
          <w:sz w:val="24"/>
          <w:szCs w:val="24"/>
        </w:rPr>
      </w:pPr>
      <w:r w:rsidRPr="008E7B5A">
        <w:rPr>
          <w:b/>
          <w:color w:val="000000"/>
          <w:spacing w:val="-9"/>
        </w:rPr>
        <w:t xml:space="preserve"> </w:t>
      </w:r>
      <w:r w:rsidR="00F110F4" w:rsidRPr="008E7B5A">
        <w:rPr>
          <w:rFonts w:ascii="Times New Roman" w:hAnsi="Times New Roman" w:cs="Times New Roman"/>
          <w:color w:val="000000"/>
          <w:spacing w:val="-9"/>
          <w:sz w:val="24"/>
          <w:szCs w:val="24"/>
        </w:rPr>
        <w:t>б)</w:t>
      </w:r>
      <w:r w:rsidR="00F110F4" w:rsidRPr="008E7B5A">
        <w:rPr>
          <w:rFonts w:ascii="Times New Roman" w:hAnsi="Times New Roman" w:cs="Times New Roman"/>
          <w:color w:val="000000"/>
          <w:sz w:val="24"/>
          <w:szCs w:val="24"/>
        </w:rPr>
        <w:tab/>
      </w:r>
      <w:r w:rsidR="00F110F4" w:rsidRPr="008E7B5A">
        <w:rPr>
          <w:rFonts w:ascii="Times New Roman" w:hAnsi="Times New Roman" w:cs="Times New Roman"/>
          <w:color w:val="000000"/>
          <w:spacing w:val="-2"/>
          <w:sz w:val="24"/>
          <w:szCs w:val="24"/>
        </w:rPr>
        <w:t>валовой прибыли и чистой прибыли;</w:t>
      </w:r>
    </w:p>
    <w:p w:rsidR="00935C93" w:rsidRDefault="00935C93" w:rsidP="00935C93">
      <w:pPr>
        <w:rPr>
          <w:rFonts w:ascii="Times New Roman" w:hAnsi="Times New Roman" w:cs="Times New Roman"/>
          <w:b/>
          <w:sz w:val="24"/>
          <w:szCs w:val="24"/>
        </w:rPr>
      </w:pPr>
      <w:r w:rsidRPr="008E7B5A">
        <w:rPr>
          <w:b/>
          <w:color w:val="000000"/>
          <w:spacing w:val="-12"/>
        </w:rPr>
        <w:t xml:space="preserve"> </w:t>
      </w:r>
      <w:r w:rsidR="00F110F4" w:rsidRPr="008E7B5A">
        <w:rPr>
          <w:rFonts w:ascii="Times New Roman" w:hAnsi="Times New Roman" w:cs="Times New Roman"/>
          <w:color w:val="000000"/>
          <w:spacing w:val="-12"/>
          <w:sz w:val="24"/>
          <w:szCs w:val="24"/>
        </w:rPr>
        <w:t>в)</w:t>
      </w:r>
      <w:r w:rsidR="00F110F4" w:rsidRPr="008E7B5A">
        <w:rPr>
          <w:rFonts w:ascii="Times New Roman" w:hAnsi="Times New Roman" w:cs="Times New Roman"/>
          <w:color w:val="000000"/>
          <w:sz w:val="24"/>
          <w:szCs w:val="24"/>
        </w:rPr>
        <w:tab/>
      </w:r>
      <w:r w:rsidR="00F110F4" w:rsidRPr="008E7B5A">
        <w:rPr>
          <w:rFonts w:ascii="Times New Roman" w:hAnsi="Times New Roman" w:cs="Times New Roman"/>
          <w:color w:val="000000"/>
          <w:spacing w:val="-7"/>
          <w:sz w:val="24"/>
          <w:szCs w:val="24"/>
        </w:rPr>
        <w:t>прибыли от реализации имущества и чистой прибыли;</w:t>
      </w:r>
    </w:p>
    <w:p w:rsidR="00F110F4" w:rsidRPr="008E7B5A" w:rsidRDefault="00935C93" w:rsidP="00935C93">
      <w:pPr>
        <w:rPr>
          <w:rFonts w:ascii="Times New Roman" w:hAnsi="Times New Roman" w:cs="Times New Roman"/>
          <w:b/>
          <w:color w:val="000000"/>
          <w:spacing w:val="-4"/>
          <w:sz w:val="24"/>
          <w:szCs w:val="24"/>
        </w:rPr>
      </w:pPr>
      <w:r w:rsidRPr="008E7B5A">
        <w:rPr>
          <w:b/>
          <w:color w:val="000000"/>
          <w:spacing w:val="-7"/>
        </w:rPr>
        <w:t xml:space="preserve"> </w:t>
      </w:r>
      <w:r w:rsidR="00F110F4" w:rsidRPr="008E7B5A">
        <w:rPr>
          <w:rFonts w:ascii="Times New Roman" w:hAnsi="Times New Roman" w:cs="Times New Roman"/>
          <w:color w:val="000000"/>
          <w:spacing w:val="-7"/>
          <w:sz w:val="24"/>
          <w:szCs w:val="24"/>
        </w:rPr>
        <w:t>г)</w:t>
      </w:r>
      <w:r w:rsidR="00F110F4" w:rsidRPr="008E7B5A">
        <w:rPr>
          <w:rFonts w:ascii="Times New Roman" w:hAnsi="Times New Roman" w:cs="Times New Roman"/>
          <w:color w:val="000000"/>
          <w:sz w:val="24"/>
          <w:szCs w:val="24"/>
        </w:rPr>
        <w:tab/>
      </w:r>
      <w:r w:rsidR="00F110F4" w:rsidRPr="008E7B5A">
        <w:rPr>
          <w:rFonts w:ascii="Times New Roman" w:hAnsi="Times New Roman" w:cs="Times New Roman"/>
          <w:color w:val="000000"/>
          <w:spacing w:val="-2"/>
          <w:sz w:val="24"/>
          <w:szCs w:val="24"/>
        </w:rPr>
        <w:t>прибыли от реализации продукции, прибыли от реа</w:t>
      </w:r>
      <w:r w:rsidR="00F110F4" w:rsidRPr="008E7B5A">
        <w:rPr>
          <w:rFonts w:ascii="Times New Roman" w:hAnsi="Times New Roman" w:cs="Times New Roman"/>
          <w:color w:val="000000"/>
          <w:spacing w:val="-4"/>
          <w:sz w:val="24"/>
          <w:szCs w:val="24"/>
        </w:rPr>
        <w:t>лизации имущества, внереализ</w:t>
      </w:r>
      <w:r w:rsidR="00F110F4" w:rsidRPr="008E7B5A">
        <w:rPr>
          <w:rFonts w:ascii="Times New Roman" w:hAnsi="Times New Roman" w:cs="Times New Roman"/>
          <w:color w:val="000000"/>
          <w:spacing w:val="-4"/>
          <w:sz w:val="24"/>
          <w:szCs w:val="24"/>
        </w:rPr>
        <w:t>а</w:t>
      </w:r>
      <w:r w:rsidR="00F110F4" w:rsidRPr="008E7B5A">
        <w:rPr>
          <w:rFonts w:ascii="Times New Roman" w:hAnsi="Times New Roman" w:cs="Times New Roman"/>
          <w:color w:val="000000"/>
          <w:spacing w:val="-4"/>
          <w:sz w:val="24"/>
          <w:szCs w:val="24"/>
        </w:rPr>
        <w:t>ционных доходов.</w:t>
      </w:r>
    </w:p>
    <w:p w:rsidR="009F6796" w:rsidRPr="00C5203B" w:rsidRDefault="009F6796" w:rsidP="009F6796">
      <w:pPr>
        <w:pStyle w:val="5"/>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4. </w:t>
      </w:r>
      <w:r w:rsidRPr="00C5203B">
        <w:rPr>
          <w:rFonts w:ascii="Times New Roman" w:hAnsi="Times New Roman" w:cs="Times New Roman"/>
          <w:b/>
          <w:color w:val="auto"/>
          <w:sz w:val="24"/>
          <w:szCs w:val="24"/>
        </w:rPr>
        <w:t>Соответствие видов и способов определения рентабельности  (СЛ)</w:t>
      </w:r>
    </w:p>
    <w:p w:rsidR="009F6796" w:rsidRPr="00C5203B" w:rsidRDefault="009F6796" w:rsidP="009F6796">
      <w:pPr>
        <w:pStyle w:val="5"/>
        <w:rPr>
          <w:rFonts w:ascii="Times New Roman" w:hAnsi="Times New Roman" w:cs="Times New Roman"/>
          <w:color w:val="auto"/>
          <w:sz w:val="24"/>
          <w:szCs w:val="24"/>
        </w:rPr>
      </w:pPr>
    </w:p>
    <w:p w:rsidR="009F6796" w:rsidRPr="00C5203B" w:rsidRDefault="009F6796" w:rsidP="009F6796">
      <w:pPr>
        <w:pStyle w:val="5"/>
        <w:rPr>
          <w:rFonts w:ascii="Times New Roman" w:hAnsi="Times New Roman" w:cs="Times New Roman"/>
          <w:color w:val="auto"/>
          <w:sz w:val="24"/>
          <w:szCs w:val="24"/>
        </w:rPr>
      </w:pPr>
      <w:r w:rsidRPr="00C5203B">
        <w:rPr>
          <w:rFonts w:ascii="Times New Roman" w:hAnsi="Times New Roman" w:cs="Times New Roman"/>
          <w:color w:val="auto"/>
          <w:sz w:val="24"/>
          <w:szCs w:val="24"/>
        </w:rPr>
        <w:t xml:space="preserve">      1) рентабельность производства     1) отношение балансовой прибыли</w:t>
      </w:r>
    </w:p>
    <w:p w:rsidR="009F6796" w:rsidRPr="00C5203B" w:rsidRDefault="009F6796" w:rsidP="009F6796">
      <w:pPr>
        <w:pStyle w:val="5"/>
        <w:rPr>
          <w:rFonts w:ascii="Times New Roman" w:hAnsi="Times New Roman" w:cs="Times New Roman"/>
          <w:color w:val="auto"/>
          <w:sz w:val="24"/>
          <w:szCs w:val="24"/>
        </w:rPr>
      </w:pPr>
      <w:r w:rsidRPr="00C5203B">
        <w:rPr>
          <w:rFonts w:ascii="Times New Roman" w:hAnsi="Times New Roman" w:cs="Times New Roman"/>
          <w:color w:val="auto"/>
          <w:sz w:val="24"/>
          <w:szCs w:val="24"/>
        </w:rPr>
        <w:t xml:space="preserve">                                                                       к стоимости основных фондов и</w:t>
      </w:r>
    </w:p>
    <w:p w:rsidR="009F6796" w:rsidRPr="00C5203B" w:rsidRDefault="009F6796" w:rsidP="009F6796">
      <w:pPr>
        <w:pStyle w:val="5"/>
        <w:rPr>
          <w:rFonts w:ascii="Times New Roman" w:hAnsi="Times New Roman" w:cs="Times New Roman"/>
          <w:color w:val="auto"/>
          <w:sz w:val="24"/>
          <w:szCs w:val="24"/>
        </w:rPr>
      </w:pPr>
      <w:r w:rsidRPr="00C5203B">
        <w:rPr>
          <w:rFonts w:ascii="Times New Roman" w:hAnsi="Times New Roman" w:cs="Times New Roman"/>
          <w:color w:val="auto"/>
          <w:sz w:val="24"/>
          <w:szCs w:val="24"/>
        </w:rPr>
        <w:t xml:space="preserve">                                                                       оборотных средств</w:t>
      </w:r>
    </w:p>
    <w:p w:rsidR="009F6796" w:rsidRPr="00C5203B" w:rsidRDefault="009F6796" w:rsidP="009F6796">
      <w:pPr>
        <w:pStyle w:val="5"/>
        <w:rPr>
          <w:rFonts w:ascii="Times New Roman" w:hAnsi="Times New Roman" w:cs="Times New Roman"/>
          <w:color w:val="auto"/>
          <w:sz w:val="24"/>
          <w:szCs w:val="24"/>
        </w:rPr>
      </w:pPr>
      <w:r w:rsidRPr="00C5203B">
        <w:rPr>
          <w:rFonts w:ascii="Times New Roman" w:hAnsi="Times New Roman" w:cs="Times New Roman"/>
          <w:color w:val="auto"/>
          <w:sz w:val="24"/>
          <w:szCs w:val="24"/>
        </w:rPr>
        <w:t xml:space="preserve">      2) рентабельность продукции          2) отношение прибыли от продажи</w:t>
      </w:r>
    </w:p>
    <w:p w:rsidR="009F6796" w:rsidRPr="00C5203B" w:rsidRDefault="009F6796" w:rsidP="009F6796">
      <w:pPr>
        <w:pStyle w:val="5"/>
        <w:rPr>
          <w:rFonts w:ascii="Times New Roman" w:hAnsi="Times New Roman" w:cs="Times New Roman"/>
          <w:color w:val="auto"/>
          <w:sz w:val="24"/>
          <w:szCs w:val="24"/>
        </w:rPr>
      </w:pPr>
      <w:r w:rsidRPr="00C5203B">
        <w:rPr>
          <w:rFonts w:ascii="Times New Roman" w:hAnsi="Times New Roman" w:cs="Times New Roman"/>
          <w:color w:val="auto"/>
          <w:sz w:val="24"/>
          <w:szCs w:val="24"/>
        </w:rPr>
        <w:t xml:space="preserve">                                                                       продукции к себестоимости  </w:t>
      </w:r>
    </w:p>
    <w:p w:rsidR="009F6796" w:rsidRPr="00C5203B" w:rsidRDefault="009F6796" w:rsidP="009F6796">
      <w:pPr>
        <w:pStyle w:val="5"/>
        <w:rPr>
          <w:rFonts w:ascii="Times New Roman" w:hAnsi="Times New Roman" w:cs="Times New Roman"/>
          <w:color w:val="auto"/>
          <w:sz w:val="24"/>
          <w:szCs w:val="24"/>
        </w:rPr>
      </w:pPr>
      <w:r w:rsidRPr="00C5203B">
        <w:rPr>
          <w:rFonts w:ascii="Times New Roman" w:hAnsi="Times New Roman" w:cs="Times New Roman"/>
          <w:color w:val="auto"/>
          <w:sz w:val="24"/>
          <w:szCs w:val="24"/>
        </w:rPr>
        <w:t xml:space="preserve">      3) рентабельность продаж                3) отношение прибыли от продажи </w:t>
      </w:r>
    </w:p>
    <w:p w:rsidR="009F6796" w:rsidRPr="00C5203B" w:rsidRDefault="009F6796" w:rsidP="009F6796">
      <w:pPr>
        <w:pStyle w:val="5"/>
        <w:rPr>
          <w:rFonts w:ascii="Times New Roman" w:hAnsi="Times New Roman" w:cs="Times New Roman"/>
          <w:color w:val="auto"/>
          <w:sz w:val="24"/>
          <w:szCs w:val="24"/>
        </w:rPr>
      </w:pPr>
      <w:r w:rsidRPr="00C5203B">
        <w:rPr>
          <w:rFonts w:ascii="Times New Roman" w:hAnsi="Times New Roman" w:cs="Times New Roman"/>
          <w:color w:val="auto"/>
          <w:sz w:val="24"/>
          <w:szCs w:val="24"/>
        </w:rPr>
        <w:t xml:space="preserve">                                                                        продукции к выручке</w:t>
      </w:r>
    </w:p>
    <w:p w:rsidR="009F6796" w:rsidRPr="00C5203B" w:rsidRDefault="009F6796" w:rsidP="009F6796">
      <w:pPr>
        <w:pStyle w:val="5"/>
        <w:rPr>
          <w:rFonts w:ascii="Times New Roman" w:hAnsi="Times New Roman" w:cs="Times New Roman"/>
          <w:color w:val="auto"/>
          <w:sz w:val="24"/>
          <w:szCs w:val="24"/>
        </w:rPr>
      </w:pPr>
    </w:p>
    <w:p w:rsidR="009F6796" w:rsidRPr="00C5203B" w:rsidRDefault="004464D3" w:rsidP="009F6796">
      <w:pPr>
        <w:pStyle w:val="5"/>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p>
    <w:p w:rsidR="00F110F4" w:rsidRDefault="00F110F4" w:rsidP="009F6796">
      <w:pPr>
        <w:jc w:val="both"/>
        <w:rPr>
          <w:rFonts w:ascii="Times New Roman" w:hAnsi="Times New Roman" w:cs="Times New Roman"/>
          <w:b/>
          <w:bCs/>
          <w:sz w:val="24"/>
          <w:szCs w:val="24"/>
        </w:rPr>
      </w:pPr>
    </w:p>
    <w:p w:rsidR="00F110F4" w:rsidRPr="00997698" w:rsidRDefault="00F110F4" w:rsidP="00F110F4">
      <w:pPr>
        <w:jc w:val="center"/>
        <w:rPr>
          <w:rFonts w:ascii="Times New Roman" w:hAnsi="Times New Roman" w:cs="Times New Roman"/>
          <w:b/>
          <w:bCs/>
          <w:sz w:val="24"/>
          <w:szCs w:val="24"/>
        </w:rPr>
      </w:pPr>
      <w:r w:rsidRPr="0055098F">
        <w:rPr>
          <w:rFonts w:ascii="Times New Roman" w:hAnsi="Times New Roman" w:cs="Times New Roman"/>
          <w:b/>
          <w:bCs/>
          <w:sz w:val="24"/>
          <w:szCs w:val="24"/>
        </w:rPr>
        <w:t>Типовые задачи и алгоритмы их решения</w:t>
      </w:r>
    </w:p>
    <w:p w:rsidR="00F110F4" w:rsidRDefault="00F110F4" w:rsidP="00F110F4">
      <w:pPr>
        <w:rPr>
          <w:rFonts w:eastAsia="Arial Unicode MS"/>
          <w:b/>
          <w:bCs/>
          <w:sz w:val="24"/>
        </w:rPr>
      </w:pPr>
      <w:r>
        <w:rPr>
          <w:b/>
          <w:bCs/>
          <w:sz w:val="24"/>
        </w:rPr>
        <w:t>Задача 1.</w:t>
      </w:r>
    </w:p>
    <w:p w:rsidR="00F110F4" w:rsidRDefault="00F110F4" w:rsidP="00F110F4">
      <w:pPr>
        <w:pStyle w:val="af0"/>
        <w:jc w:val="both"/>
        <w:rPr>
          <w:rStyle w:val="normal1"/>
        </w:rPr>
      </w:pPr>
      <w:r>
        <w:rPr>
          <w:rStyle w:val="normal1"/>
        </w:rPr>
        <w:t>Определить рентабельность производства и рентабельность продукции, если выручка от реализации продукции составила 250 млн. руб., количество оборотов за год - 20 оборотов, фондоемкость - 10 руб/руб, затраты на рубль реализованной продукции - 0,8 руб/руб.</w:t>
      </w:r>
    </w:p>
    <w:p w:rsidR="00F110F4" w:rsidRDefault="004464D3" w:rsidP="00F110F4">
      <w:pPr>
        <w:pStyle w:val="af0"/>
        <w:jc w:val="both"/>
        <w:rPr>
          <w:color w:val="000000"/>
          <w:szCs w:val="23"/>
        </w:rPr>
      </w:pPr>
      <w:r>
        <w:rPr>
          <w:rStyle w:val="normalbold1"/>
        </w:rPr>
        <w:t xml:space="preserve"> </w:t>
      </w:r>
      <w:r>
        <w:rPr>
          <w:noProof/>
          <w:color w:val="000000"/>
          <w:szCs w:val="23"/>
        </w:rPr>
        <w:t xml:space="preserve"> </w:t>
      </w:r>
    </w:p>
    <w:p w:rsidR="00F110F4" w:rsidRDefault="00F110F4" w:rsidP="00F110F4">
      <w:pPr>
        <w:pStyle w:val="af0"/>
        <w:jc w:val="both"/>
        <w:rPr>
          <w:b/>
          <w:bCs/>
        </w:rPr>
      </w:pPr>
      <w:r>
        <w:rPr>
          <w:b/>
          <w:bCs/>
        </w:rPr>
        <w:t>Задача 2.</w:t>
      </w:r>
    </w:p>
    <w:p w:rsidR="00935C93" w:rsidRDefault="00F110F4" w:rsidP="00935C93">
      <w:pPr>
        <w:pStyle w:val="af0"/>
        <w:jc w:val="both"/>
        <w:rPr>
          <w:rStyle w:val="normal1"/>
        </w:rPr>
      </w:pPr>
      <w:r>
        <w:rPr>
          <w:rStyle w:val="normal1"/>
        </w:rPr>
        <w:t>Определить рентабельность продукции, если стоимость основных фондов на начало и к</w:t>
      </w:r>
      <w:r>
        <w:rPr>
          <w:rStyle w:val="normal1"/>
        </w:rPr>
        <w:t>о</w:t>
      </w:r>
      <w:r>
        <w:rPr>
          <w:rStyle w:val="normal1"/>
        </w:rPr>
        <w:t>нец года составила соответственно 2000 и 2180 тыс. руб., стоимость оборотных средств на начало и конец года - 14 и 16 тыс. руб., рентабельность производства составила 5%, а фондоотдача - 0,5 руб/руб.</w:t>
      </w:r>
    </w:p>
    <w:p w:rsidR="003F0C03" w:rsidRPr="003F0C03" w:rsidRDefault="00935C93" w:rsidP="00935C93">
      <w:pPr>
        <w:pStyle w:val="af0"/>
        <w:jc w:val="both"/>
        <w:rPr>
          <w:b/>
        </w:rPr>
      </w:pPr>
      <w:r w:rsidRPr="003F0C03">
        <w:t xml:space="preserve"> </w:t>
      </w:r>
      <w:r w:rsidR="003F0C03" w:rsidRPr="003F0C03">
        <w:t>Задача 3.</w:t>
      </w:r>
      <w:r w:rsidRPr="003F0C03">
        <w:rPr>
          <w:b/>
        </w:rPr>
        <w:t xml:space="preserve"> </w:t>
      </w:r>
      <w:r w:rsidR="003F0C03" w:rsidRPr="00935C93">
        <w:t>Выручка от реализации продукции составила 250 млн. рублей. Количество об</w:t>
      </w:r>
      <w:r w:rsidR="003F0C03" w:rsidRPr="00935C93">
        <w:t>о</w:t>
      </w:r>
      <w:r w:rsidR="003F0C03" w:rsidRPr="00935C93">
        <w:t>ротов, сделанных оборотными средствами за год – 20 (50) оборотов. Фондоемкость за год составила 10 (5) руб/руб, а затраты на рубль реализованной продукции 0,8 (0,6) руб/руб. Определить рентабельность продукции (A) и себестоимость продукции (B). Ответы о</w:t>
      </w:r>
      <w:r w:rsidR="003F0C03" w:rsidRPr="00935C93">
        <w:t>к</w:t>
      </w:r>
      <w:r w:rsidR="003F0C03" w:rsidRPr="00935C93">
        <w:t>руглить до целых единиц.</w:t>
      </w:r>
    </w:p>
    <w:p w:rsidR="003F0C03" w:rsidRPr="003F0C03" w:rsidRDefault="003F0C03" w:rsidP="003F0C03">
      <w:pPr>
        <w:pStyle w:val="1"/>
        <w:rPr>
          <w:rFonts w:ascii="Times New Roman" w:hAnsi="Times New Roman" w:cs="Times New Roman"/>
          <w:b w:val="0"/>
        </w:rPr>
      </w:pPr>
      <w:r w:rsidRPr="003F0C03">
        <w:rPr>
          <w:rFonts w:ascii="Times New Roman" w:hAnsi="Times New Roman" w:cs="Times New Roman"/>
          <w:b w:val="0"/>
        </w:rPr>
        <w:t xml:space="preserve">Ответы: </w:t>
      </w:r>
      <w:r w:rsidRPr="003F0C03">
        <w:rPr>
          <w:rFonts w:ascii="Times New Roman" w:hAnsi="Times New Roman" w:cs="Times New Roman"/>
          <w:b w:val="0"/>
          <w:lang w:val="en-US"/>
        </w:rPr>
        <w:t>A</w:t>
      </w:r>
      <w:r w:rsidRPr="003F0C03">
        <w:rPr>
          <w:rFonts w:ascii="Times New Roman" w:hAnsi="Times New Roman" w:cs="Times New Roman"/>
          <w:b w:val="0"/>
        </w:rPr>
        <w:t xml:space="preserve">= 25; 67 (%)  </w:t>
      </w:r>
      <w:r w:rsidRPr="003F0C03">
        <w:rPr>
          <w:rFonts w:ascii="Times New Roman" w:hAnsi="Times New Roman" w:cs="Times New Roman"/>
          <w:b w:val="0"/>
          <w:lang w:val="en-US"/>
        </w:rPr>
        <w:t>B</w:t>
      </w:r>
      <w:r w:rsidRPr="003F0C03">
        <w:rPr>
          <w:rFonts w:ascii="Times New Roman" w:hAnsi="Times New Roman" w:cs="Times New Roman"/>
          <w:b w:val="0"/>
        </w:rPr>
        <w:t>= 200; 150 (млн. руб.)</w:t>
      </w:r>
    </w:p>
    <w:p w:rsidR="003F0C03" w:rsidRPr="003F0C03" w:rsidRDefault="003F0C03" w:rsidP="003F0C03">
      <w:pPr>
        <w:pStyle w:val="1"/>
        <w:rPr>
          <w:rFonts w:ascii="Times New Roman" w:hAnsi="Times New Roman" w:cs="Times New Roman"/>
          <w:b w:val="0"/>
        </w:rPr>
      </w:pPr>
    </w:p>
    <w:p w:rsidR="003F0C03" w:rsidRPr="003F0C03" w:rsidRDefault="003F0C03" w:rsidP="003F0C03">
      <w:pPr>
        <w:pStyle w:val="1"/>
        <w:rPr>
          <w:rFonts w:ascii="Times New Roman" w:hAnsi="Times New Roman" w:cs="Times New Roman"/>
        </w:rPr>
      </w:pPr>
      <w:r w:rsidRPr="003F0C03">
        <w:rPr>
          <w:rFonts w:ascii="Times New Roman" w:hAnsi="Times New Roman" w:cs="Times New Roman"/>
        </w:rPr>
        <w:t>Задача 4.</w:t>
      </w:r>
    </w:p>
    <w:p w:rsidR="003F0C03" w:rsidRPr="003F0C03" w:rsidRDefault="003F0C03" w:rsidP="003F0C03">
      <w:pPr>
        <w:pStyle w:val="1"/>
        <w:rPr>
          <w:rFonts w:ascii="Times New Roman" w:hAnsi="Times New Roman" w:cs="Times New Roman"/>
          <w:b w:val="0"/>
        </w:rPr>
      </w:pPr>
      <w:r w:rsidRPr="003F0C03">
        <w:rPr>
          <w:rFonts w:ascii="Times New Roman" w:hAnsi="Times New Roman" w:cs="Times New Roman"/>
          <w:b w:val="0"/>
        </w:rPr>
        <w:t>Выручка от реализации продукции 250 (300) млн. рублей. Себестоимость реализованной продукции  200 (280) млн. рублей. Прибыль от реализации имущества 0,5 (1,5) млн. ру</w:t>
      </w:r>
      <w:r w:rsidRPr="003F0C03">
        <w:rPr>
          <w:rFonts w:ascii="Times New Roman" w:hAnsi="Times New Roman" w:cs="Times New Roman"/>
          <w:b w:val="0"/>
        </w:rPr>
        <w:t>б</w:t>
      </w:r>
      <w:r w:rsidRPr="003F0C03">
        <w:rPr>
          <w:rFonts w:ascii="Times New Roman" w:hAnsi="Times New Roman" w:cs="Times New Roman"/>
          <w:b w:val="0"/>
        </w:rPr>
        <w:t xml:space="preserve">лей. Прибыль от долевого участия  1,5 (2,5) млн. рублей. Прибыль от реализации ценных бумаг 3 (2) млн. рублей. Штрафы, выплаченные предприятием 1 (2) млн. рублей. Льготы </w:t>
      </w:r>
      <w:r w:rsidRPr="003F0C03">
        <w:rPr>
          <w:rFonts w:ascii="Times New Roman" w:hAnsi="Times New Roman" w:cs="Times New Roman"/>
          <w:b w:val="0"/>
        </w:rPr>
        <w:lastRenderedPageBreak/>
        <w:t>социального характера 9,5 (5,5) млн. рублей. Определить прибыль от реализации (A) и б</w:t>
      </w:r>
      <w:r w:rsidRPr="003F0C03">
        <w:rPr>
          <w:rFonts w:ascii="Times New Roman" w:hAnsi="Times New Roman" w:cs="Times New Roman"/>
          <w:b w:val="0"/>
        </w:rPr>
        <w:t>а</w:t>
      </w:r>
      <w:r w:rsidRPr="003F0C03">
        <w:rPr>
          <w:rFonts w:ascii="Times New Roman" w:hAnsi="Times New Roman" w:cs="Times New Roman"/>
          <w:b w:val="0"/>
        </w:rPr>
        <w:t>лансовую прибыль (B). Ответы округлить до целых единиц.</w:t>
      </w:r>
    </w:p>
    <w:p w:rsidR="003F0C03" w:rsidRPr="003F0C03" w:rsidRDefault="003F0C03" w:rsidP="003F0C03">
      <w:pPr>
        <w:pStyle w:val="1"/>
        <w:rPr>
          <w:rFonts w:ascii="Times New Roman" w:hAnsi="Times New Roman" w:cs="Times New Roman"/>
          <w:b w:val="0"/>
        </w:rPr>
      </w:pPr>
      <w:r w:rsidRPr="003F0C03">
        <w:rPr>
          <w:rFonts w:ascii="Times New Roman" w:hAnsi="Times New Roman" w:cs="Times New Roman"/>
          <w:b w:val="0"/>
        </w:rPr>
        <w:t xml:space="preserve">Ответы: </w:t>
      </w:r>
      <w:r w:rsidRPr="003F0C03">
        <w:rPr>
          <w:rFonts w:ascii="Times New Roman" w:hAnsi="Times New Roman" w:cs="Times New Roman"/>
          <w:b w:val="0"/>
          <w:lang w:val="en-US"/>
        </w:rPr>
        <w:t>A</w:t>
      </w:r>
      <w:r w:rsidRPr="003F0C03">
        <w:rPr>
          <w:rFonts w:ascii="Times New Roman" w:hAnsi="Times New Roman" w:cs="Times New Roman"/>
          <w:b w:val="0"/>
        </w:rPr>
        <w:t xml:space="preserve">= 50; 20 (млн. руб.) </w:t>
      </w:r>
      <w:r w:rsidRPr="003F0C03">
        <w:rPr>
          <w:rFonts w:ascii="Times New Roman" w:hAnsi="Times New Roman" w:cs="Times New Roman"/>
          <w:b w:val="0"/>
          <w:lang w:val="en-US"/>
        </w:rPr>
        <w:t>B</w:t>
      </w:r>
      <w:r w:rsidRPr="003F0C03">
        <w:rPr>
          <w:rFonts w:ascii="Times New Roman" w:hAnsi="Times New Roman" w:cs="Times New Roman"/>
          <w:b w:val="0"/>
        </w:rPr>
        <w:t xml:space="preserve">= 54; 24 (млн. руб.) </w:t>
      </w:r>
    </w:p>
    <w:p w:rsidR="003F0C03" w:rsidRPr="003F0C03" w:rsidRDefault="003F0C03" w:rsidP="003F0C03">
      <w:pPr>
        <w:pStyle w:val="1"/>
        <w:rPr>
          <w:rFonts w:ascii="Times New Roman" w:hAnsi="Times New Roman" w:cs="Times New Roman"/>
          <w:b w:val="0"/>
        </w:rPr>
      </w:pPr>
    </w:p>
    <w:p w:rsidR="003F0C03" w:rsidRPr="003F0C03" w:rsidRDefault="003F0C03" w:rsidP="003F0C03">
      <w:pPr>
        <w:pStyle w:val="1"/>
        <w:rPr>
          <w:rFonts w:ascii="Times New Roman" w:hAnsi="Times New Roman" w:cs="Times New Roman"/>
        </w:rPr>
      </w:pPr>
      <w:r w:rsidRPr="003F0C03">
        <w:rPr>
          <w:rFonts w:ascii="Times New Roman" w:hAnsi="Times New Roman" w:cs="Times New Roman"/>
        </w:rPr>
        <w:t>Задача 5.</w:t>
      </w:r>
    </w:p>
    <w:p w:rsidR="003F0C03" w:rsidRPr="003F0C03" w:rsidRDefault="003F0C03" w:rsidP="003F0C03">
      <w:pPr>
        <w:pStyle w:val="1"/>
        <w:rPr>
          <w:rFonts w:ascii="Times New Roman" w:hAnsi="Times New Roman" w:cs="Times New Roman"/>
          <w:b w:val="0"/>
        </w:rPr>
      </w:pPr>
      <w:r w:rsidRPr="003F0C03">
        <w:rPr>
          <w:rFonts w:ascii="Times New Roman" w:hAnsi="Times New Roman" w:cs="Times New Roman"/>
          <w:b w:val="0"/>
        </w:rPr>
        <w:t>Выручка от реализации продукции 250 (300) млн. рублей. Себестоимость реализованной продукции 200 (280) млн. рублей. Прибыль от реализации имущества 0,5 (1,5) млн. ру</w:t>
      </w:r>
      <w:r w:rsidRPr="003F0C03">
        <w:rPr>
          <w:rFonts w:ascii="Times New Roman" w:hAnsi="Times New Roman" w:cs="Times New Roman"/>
          <w:b w:val="0"/>
        </w:rPr>
        <w:t>б</w:t>
      </w:r>
      <w:r w:rsidRPr="003F0C03">
        <w:rPr>
          <w:rFonts w:ascii="Times New Roman" w:hAnsi="Times New Roman" w:cs="Times New Roman"/>
          <w:b w:val="0"/>
        </w:rPr>
        <w:t>лей. Прибыль от долевого участия 1,5 (2,5) млн. рублей. Прибыль от реализации ценных бумаг 3 (2) млн. рублей. Штрафы, выплаченные предприятием 1 (2) млн. рублей. Льготы социального характера 9,5 (5,5) млн. рублей. Определить налогооблагаемую прибыль по ставке 35% (A), налог на прибыль (B) и чистую прибыль (C). Ответы округлить до целых единиц.</w:t>
      </w:r>
    </w:p>
    <w:p w:rsidR="003F0C03" w:rsidRPr="003F0C03" w:rsidRDefault="003F0C03" w:rsidP="003F0C03">
      <w:pPr>
        <w:pStyle w:val="1"/>
        <w:rPr>
          <w:rFonts w:ascii="Times New Roman" w:hAnsi="Times New Roman" w:cs="Times New Roman"/>
          <w:b w:val="0"/>
        </w:rPr>
      </w:pPr>
      <w:r w:rsidRPr="003F0C03">
        <w:rPr>
          <w:rFonts w:ascii="Times New Roman" w:hAnsi="Times New Roman" w:cs="Times New Roman"/>
          <w:b w:val="0"/>
        </w:rPr>
        <w:t xml:space="preserve">Ответы: </w:t>
      </w:r>
      <w:r w:rsidRPr="003F0C03">
        <w:rPr>
          <w:rFonts w:ascii="Times New Roman" w:hAnsi="Times New Roman" w:cs="Times New Roman"/>
          <w:b w:val="0"/>
          <w:lang w:val="en-US"/>
        </w:rPr>
        <w:t>A</w:t>
      </w:r>
      <w:r w:rsidRPr="003F0C03">
        <w:rPr>
          <w:rFonts w:ascii="Times New Roman" w:hAnsi="Times New Roman" w:cs="Times New Roman"/>
          <w:b w:val="0"/>
        </w:rPr>
        <w:t xml:space="preserve">= 40; 14 (млн. руб.)  </w:t>
      </w:r>
      <w:r w:rsidRPr="003F0C03">
        <w:rPr>
          <w:rFonts w:ascii="Times New Roman" w:hAnsi="Times New Roman" w:cs="Times New Roman"/>
          <w:b w:val="0"/>
          <w:lang w:val="en-US"/>
        </w:rPr>
        <w:t>B</w:t>
      </w:r>
      <w:r w:rsidRPr="003F0C03">
        <w:rPr>
          <w:rFonts w:ascii="Times New Roman" w:hAnsi="Times New Roman" w:cs="Times New Roman"/>
          <w:b w:val="0"/>
        </w:rPr>
        <w:t xml:space="preserve">= 15; 6 (млн. руб.) </w:t>
      </w:r>
      <w:r w:rsidRPr="003F0C03">
        <w:rPr>
          <w:rFonts w:ascii="Times New Roman" w:hAnsi="Times New Roman" w:cs="Times New Roman"/>
          <w:b w:val="0"/>
          <w:lang w:val="en-US"/>
        </w:rPr>
        <w:t>C</w:t>
      </w:r>
      <w:r w:rsidRPr="003F0C03">
        <w:rPr>
          <w:rFonts w:ascii="Times New Roman" w:hAnsi="Times New Roman" w:cs="Times New Roman"/>
          <w:b w:val="0"/>
        </w:rPr>
        <w:t>= 25; 8 (млн. руб.)</w:t>
      </w:r>
    </w:p>
    <w:p w:rsidR="003F0C03" w:rsidRDefault="003F0C03" w:rsidP="003F0C03">
      <w:pPr>
        <w:keepNext/>
        <w:widowControl w:val="0"/>
        <w:ind w:firstLine="561"/>
        <w:jc w:val="both"/>
        <w:rPr>
          <w:rFonts w:ascii="Times New Roman" w:hAnsi="Times New Roman" w:cs="Times New Roman"/>
          <w:b/>
          <w:bCs/>
          <w:sz w:val="24"/>
          <w:szCs w:val="24"/>
        </w:rPr>
      </w:pPr>
    </w:p>
    <w:p w:rsidR="000A78B0" w:rsidRDefault="000A78B0" w:rsidP="00150E89">
      <w:pPr>
        <w:keepNext/>
        <w:widowControl w:val="0"/>
        <w:ind w:firstLine="561"/>
        <w:jc w:val="center"/>
        <w:rPr>
          <w:rFonts w:ascii="Times New Roman" w:hAnsi="Times New Roman" w:cs="Times New Roman"/>
          <w:b/>
          <w:bCs/>
          <w:sz w:val="24"/>
          <w:szCs w:val="24"/>
        </w:rPr>
      </w:pPr>
    </w:p>
    <w:p w:rsidR="000A78B0" w:rsidRPr="000A78B0" w:rsidRDefault="00AB5BE3" w:rsidP="000A78B0">
      <w:pPr>
        <w:keepNext/>
        <w:widowControl w:val="0"/>
        <w:ind w:firstLine="561"/>
        <w:jc w:val="center"/>
        <w:rPr>
          <w:rFonts w:ascii="Times New Roman" w:hAnsi="Times New Roman" w:cs="Times New Roman"/>
          <w:b/>
          <w:bCs/>
          <w:sz w:val="24"/>
          <w:szCs w:val="24"/>
        </w:rPr>
      </w:pPr>
      <w:r>
        <w:rPr>
          <w:rFonts w:ascii="Times New Roman" w:hAnsi="Times New Roman" w:cs="Times New Roman"/>
          <w:b/>
          <w:bCs/>
          <w:sz w:val="24"/>
          <w:szCs w:val="24"/>
        </w:rPr>
        <w:t>ТЕМА 8</w:t>
      </w:r>
      <w:r w:rsidR="00150E89" w:rsidRPr="00150E89">
        <w:rPr>
          <w:rFonts w:ascii="Times New Roman" w:hAnsi="Times New Roman" w:cs="Times New Roman"/>
          <w:b/>
          <w:bCs/>
          <w:sz w:val="24"/>
          <w:szCs w:val="24"/>
        </w:rPr>
        <w:t xml:space="preserve">. </w:t>
      </w:r>
      <w:r w:rsidR="000A78B0" w:rsidRPr="000A78B0">
        <w:rPr>
          <w:rFonts w:ascii="Times New Roman" w:hAnsi="Times New Roman" w:cs="Times New Roman"/>
          <w:b/>
          <w:sz w:val="24"/>
          <w:szCs w:val="24"/>
        </w:rPr>
        <w:t>Научно-технический прогресс – основа интенсификации производства</w:t>
      </w:r>
    </w:p>
    <w:p w:rsidR="00150E89" w:rsidRPr="00150E89" w:rsidRDefault="00150E89" w:rsidP="00150E89">
      <w:pPr>
        <w:keepNext/>
        <w:ind w:firstLine="561"/>
        <w:jc w:val="both"/>
        <w:rPr>
          <w:rFonts w:ascii="Times New Roman" w:hAnsi="Times New Roman" w:cs="Times New Roman"/>
          <w:sz w:val="24"/>
          <w:szCs w:val="24"/>
        </w:rPr>
      </w:pPr>
      <w:r w:rsidRPr="00150E89">
        <w:rPr>
          <w:rFonts w:ascii="Times New Roman" w:hAnsi="Times New Roman" w:cs="Times New Roman"/>
          <w:sz w:val="24"/>
          <w:szCs w:val="24"/>
        </w:rPr>
        <w:t>В решении задач вывода страны из кризисного состояния, повышения эффективн</w:t>
      </w:r>
      <w:r w:rsidRPr="00150E89">
        <w:rPr>
          <w:rFonts w:ascii="Times New Roman" w:hAnsi="Times New Roman" w:cs="Times New Roman"/>
          <w:sz w:val="24"/>
          <w:szCs w:val="24"/>
        </w:rPr>
        <w:t>о</w:t>
      </w:r>
      <w:r w:rsidRPr="00150E89">
        <w:rPr>
          <w:rFonts w:ascii="Times New Roman" w:hAnsi="Times New Roman" w:cs="Times New Roman"/>
          <w:sz w:val="24"/>
          <w:szCs w:val="24"/>
        </w:rPr>
        <w:t>сти производства, создания отечественной материально-технической базы возрастает роль научно-технического прогресса (НТП) как важнейшего фактора экономического роста.</w:t>
      </w:r>
    </w:p>
    <w:p w:rsidR="00150E89" w:rsidRPr="00150E89" w:rsidRDefault="00150E89" w:rsidP="00150E89">
      <w:pPr>
        <w:keepNext/>
        <w:ind w:firstLine="561"/>
        <w:jc w:val="both"/>
        <w:rPr>
          <w:rFonts w:ascii="Times New Roman" w:hAnsi="Times New Roman" w:cs="Times New Roman"/>
          <w:sz w:val="24"/>
          <w:szCs w:val="24"/>
        </w:rPr>
      </w:pPr>
      <w:r w:rsidRPr="00150E89">
        <w:rPr>
          <w:rFonts w:ascii="Times New Roman" w:hAnsi="Times New Roman" w:cs="Times New Roman"/>
          <w:sz w:val="24"/>
          <w:szCs w:val="24"/>
        </w:rPr>
        <w:t>НТП – это процесс непрерывного развития средств труда, предметов труда, технол</w:t>
      </w:r>
      <w:r w:rsidRPr="00150E89">
        <w:rPr>
          <w:rFonts w:ascii="Times New Roman" w:hAnsi="Times New Roman" w:cs="Times New Roman"/>
          <w:sz w:val="24"/>
          <w:szCs w:val="24"/>
        </w:rPr>
        <w:t>о</w:t>
      </w:r>
      <w:r w:rsidRPr="00150E89">
        <w:rPr>
          <w:rFonts w:ascii="Times New Roman" w:hAnsi="Times New Roman" w:cs="Times New Roman"/>
          <w:sz w:val="24"/>
          <w:szCs w:val="24"/>
        </w:rPr>
        <w:t>гии и организации производства, совершенствование самого труда, повышение качества вырабатываемой продукции, а также форм и методов управления. При этом значение и интенсивность факторов развития самого НТП зависят от уже достигнутого уровня разв</w:t>
      </w:r>
      <w:r w:rsidRPr="00150E89">
        <w:rPr>
          <w:rFonts w:ascii="Times New Roman" w:hAnsi="Times New Roman" w:cs="Times New Roman"/>
          <w:sz w:val="24"/>
          <w:szCs w:val="24"/>
        </w:rPr>
        <w:t>и</w:t>
      </w:r>
      <w:r w:rsidRPr="00150E89">
        <w:rPr>
          <w:rFonts w:ascii="Times New Roman" w:hAnsi="Times New Roman" w:cs="Times New Roman"/>
          <w:sz w:val="24"/>
          <w:szCs w:val="24"/>
        </w:rPr>
        <w:t>тия технической базы, ее соответствия современным требованиям науки и техники.</w:t>
      </w:r>
    </w:p>
    <w:p w:rsidR="00150E89" w:rsidRPr="00150E89" w:rsidRDefault="00150E89" w:rsidP="00150E89">
      <w:pPr>
        <w:pStyle w:val="31"/>
        <w:keepNext/>
        <w:rPr>
          <w:sz w:val="24"/>
          <w:szCs w:val="24"/>
        </w:rPr>
      </w:pPr>
      <w:r w:rsidRPr="00150E89">
        <w:rPr>
          <w:sz w:val="24"/>
          <w:szCs w:val="24"/>
        </w:rPr>
        <w:t>Важнейшим результатом внедрения научно-технического прогресса является вытесн</w:t>
      </w:r>
      <w:r w:rsidRPr="00150E89">
        <w:rPr>
          <w:sz w:val="24"/>
          <w:szCs w:val="24"/>
        </w:rPr>
        <w:t>е</w:t>
      </w:r>
      <w:r w:rsidRPr="00150E89">
        <w:rPr>
          <w:sz w:val="24"/>
          <w:szCs w:val="24"/>
        </w:rPr>
        <w:t xml:space="preserve">ние тяжелого физического труда. </w:t>
      </w:r>
    </w:p>
    <w:p w:rsidR="00150E89" w:rsidRPr="00150E89" w:rsidRDefault="00150E89" w:rsidP="00150E89">
      <w:pPr>
        <w:keepNext/>
        <w:ind w:firstLine="561"/>
        <w:jc w:val="both"/>
        <w:rPr>
          <w:rFonts w:ascii="Times New Roman" w:hAnsi="Times New Roman" w:cs="Times New Roman"/>
          <w:sz w:val="24"/>
          <w:szCs w:val="24"/>
        </w:rPr>
      </w:pPr>
      <w:r w:rsidRPr="00150E89">
        <w:rPr>
          <w:rFonts w:ascii="Times New Roman" w:hAnsi="Times New Roman" w:cs="Times New Roman"/>
          <w:sz w:val="24"/>
          <w:szCs w:val="24"/>
        </w:rPr>
        <w:t>Научно-технический прогресс обеспечивает комфортные условия на производстве и в быту, создает новые товары массового потребления и порождает потребность в новых пищевых продуктах.</w:t>
      </w:r>
    </w:p>
    <w:p w:rsidR="00150E89" w:rsidRPr="00150E89" w:rsidRDefault="00150E89" w:rsidP="00935C93">
      <w:pPr>
        <w:keepNext/>
        <w:ind w:firstLine="561"/>
        <w:jc w:val="both"/>
        <w:rPr>
          <w:rFonts w:ascii="Times New Roman" w:hAnsi="Times New Roman" w:cs="Times New Roman"/>
          <w:sz w:val="24"/>
          <w:szCs w:val="24"/>
        </w:rPr>
      </w:pPr>
      <w:r w:rsidRPr="00150E89">
        <w:rPr>
          <w:rFonts w:ascii="Times New Roman" w:hAnsi="Times New Roman" w:cs="Times New Roman"/>
          <w:sz w:val="24"/>
          <w:szCs w:val="24"/>
        </w:rPr>
        <w:t>Благодаря научно-техническому прогрессу в пищевой промышленности ликвидир</w:t>
      </w:r>
      <w:r w:rsidRPr="00150E89">
        <w:rPr>
          <w:rFonts w:ascii="Times New Roman" w:hAnsi="Times New Roman" w:cs="Times New Roman"/>
          <w:sz w:val="24"/>
          <w:szCs w:val="24"/>
        </w:rPr>
        <w:t>у</w:t>
      </w:r>
      <w:r w:rsidRPr="00150E89">
        <w:rPr>
          <w:rFonts w:ascii="Times New Roman" w:hAnsi="Times New Roman" w:cs="Times New Roman"/>
          <w:sz w:val="24"/>
          <w:szCs w:val="24"/>
        </w:rPr>
        <w:t>ется сезонность потребления многих продуктов питания, создаются новые возможности не только для сохранения в продуктах переработки исходных полезных веществ, но и для обогащения пищевых изделий белковыми веществами и другими, необходимыми для о</w:t>
      </w:r>
      <w:r w:rsidRPr="00150E89">
        <w:rPr>
          <w:rFonts w:ascii="Times New Roman" w:hAnsi="Times New Roman" w:cs="Times New Roman"/>
          <w:sz w:val="24"/>
          <w:szCs w:val="24"/>
        </w:rPr>
        <w:t>р</w:t>
      </w:r>
      <w:r w:rsidRPr="00150E89">
        <w:rPr>
          <w:rFonts w:ascii="Times New Roman" w:hAnsi="Times New Roman" w:cs="Times New Roman"/>
          <w:sz w:val="24"/>
          <w:szCs w:val="24"/>
        </w:rPr>
        <w:t>ганизма человека, компонентами.</w:t>
      </w:r>
    </w:p>
    <w:p w:rsidR="00150E89" w:rsidRPr="00150E89" w:rsidRDefault="00150E89" w:rsidP="00150E89">
      <w:pPr>
        <w:pStyle w:val="FR3"/>
        <w:keepNext/>
        <w:widowControl/>
        <w:tabs>
          <w:tab w:val="left" w:pos="9631"/>
        </w:tabs>
        <w:spacing w:line="240" w:lineRule="auto"/>
        <w:ind w:right="-89"/>
        <w:jc w:val="center"/>
        <w:rPr>
          <w:rFonts w:ascii="Times New Roman" w:hAnsi="Times New Roman" w:cs="Times New Roman"/>
          <w:b/>
          <w:bCs/>
          <w:sz w:val="24"/>
          <w:szCs w:val="24"/>
        </w:rPr>
      </w:pPr>
      <w:r w:rsidRPr="00150E89">
        <w:rPr>
          <w:rFonts w:ascii="Times New Roman" w:hAnsi="Times New Roman" w:cs="Times New Roman"/>
          <w:b/>
          <w:bCs/>
          <w:sz w:val="24"/>
          <w:szCs w:val="24"/>
        </w:rPr>
        <w:t>Основные направления научно-технического прогресса</w:t>
      </w:r>
    </w:p>
    <w:p w:rsidR="00150E89" w:rsidRPr="00150E89" w:rsidRDefault="00150E89" w:rsidP="00150E89">
      <w:pPr>
        <w:keepNext/>
        <w:ind w:firstLine="720"/>
        <w:jc w:val="both"/>
        <w:rPr>
          <w:rFonts w:ascii="Times New Roman" w:hAnsi="Times New Roman" w:cs="Times New Roman"/>
          <w:sz w:val="24"/>
          <w:szCs w:val="24"/>
        </w:rPr>
      </w:pPr>
      <w:r w:rsidRPr="00150E89">
        <w:rPr>
          <w:rFonts w:ascii="Times New Roman" w:hAnsi="Times New Roman" w:cs="Times New Roman"/>
          <w:sz w:val="24"/>
          <w:szCs w:val="24"/>
        </w:rPr>
        <w:t>Основными направлениями научно-технического прогресса являются: комплексная механизация, автоматизация, компьютеризация, химизация и электрификация произво</w:t>
      </w:r>
      <w:r w:rsidRPr="00150E89">
        <w:rPr>
          <w:rFonts w:ascii="Times New Roman" w:hAnsi="Times New Roman" w:cs="Times New Roman"/>
          <w:sz w:val="24"/>
          <w:szCs w:val="24"/>
        </w:rPr>
        <w:t>д</w:t>
      </w:r>
      <w:r w:rsidRPr="00150E89">
        <w:rPr>
          <w:rFonts w:ascii="Times New Roman" w:hAnsi="Times New Roman" w:cs="Times New Roman"/>
          <w:sz w:val="24"/>
          <w:szCs w:val="24"/>
        </w:rPr>
        <w:t>ства. Все эти направления взаимосвязаны и являются проводниками достижений науки и техники в производство. Все направления и формы технического прогресса имеют ко</w:t>
      </w:r>
      <w:r w:rsidRPr="00150E89">
        <w:rPr>
          <w:rFonts w:ascii="Times New Roman" w:hAnsi="Times New Roman" w:cs="Times New Roman"/>
          <w:sz w:val="24"/>
          <w:szCs w:val="24"/>
        </w:rPr>
        <w:t>н</w:t>
      </w:r>
      <w:r w:rsidRPr="00150E89">
        <w:rPr>
          <w:rFonts w:ascii="Times New Roman" w:hAnsi="Times New Roman" w:cs="Times New Roman"/>
          <w:sz w:val="24"/>
          <w:szCs w:val="24"/>
        </w:rPr>
        <w:t>кретную целевую направленность повышения эффективности производства: снижение трудоемкости, материалоемкости, фондоемкости, капиталоемкости.</w:t>
      </w:r>
    </w:p>
    <w:p w:rsidR="00150E89" w:rsidRPr="00150E89" w:rsidRDefault="004464D3" w:rsidP="00150E89">
      <w:pPr>
        <w:pStyle w:val="1"/>
        <w:rPr>
          <w:rFonts w:ascii="Times New Roman" w:hAnsi="Times New Roman" w:cs="Times New Roman"/>
          <w:b w:val="0"/>
          <w:bCs w:val="0"/>
        </w:rPr>
      </w:pPr>
      <w:r>
        <w:rPr>
          <w:rFonts w:ascii="Times New Roman" w:hAnsi="Times New Roman" w:cs="Times New Roman"/>
          <w:b w:val="0"/>
          <w:bCs w:val="0"/>
        </w:rPr>
        <w:t xml:space="preserve"> </w:t>
      </w:r>
    </w:p>
    <w:p w:rsidR="00150E89" w:rsidRPr="00150E89" w:rsidRDefault="00150E89" w:rsidP="00150E89">
      <w:pPr>
        <w:keepNext/>
        <w:ind w:firstLine="720"/>
        <w:jc w:val="both"/>
        <w:rPr>
          <w:rFonts w:ascii="Times New Roman" w:hAnsi="Times New Roman" w:cs="Times New Roman"/>
          <w:sz w:val="24"/>
          <w:szCs w:val="24"/>
        </w:rPr>
      </w:pPr>
      <w:r w:rsidRPr="00150E89">
        <w:rPr>
          <w:rFonts w:ascii="Times New Roman" w:hAnsi="Times New Roman" w:cs="Times New Roman"/>
          <w:sz w:val="24"/>
          <w:szCs w:val="24"/>
        </w:rPr>
        <w:lastRenderedPageBreak/>
        <w:t>В мировой практике применяются многочисленные показатели, позволяющие ан</w:t>
      </w:r>
      <w:r w:rsidRPr="00150E89">
        <w:rPr>
          <w:rFonts w:ascii="Times New Roman" w:hAnsi="Times New Roman" w:cs="Times New Roman"/>
          <w:sz w:val="24"/>
          <w:szCs w:val="24"/>
        </w:rPr>
        <w:t>а</w:t>
      </w:r>
      <w:r w:rsidRPr="00150E89">
        <w:rPr>
          <w:rFonts w:ascii="Times New Roman" w:hAnsi="Times New Roman" w:cs="Times New Roman"/>
          <w:sz w:val="24"/>
          <w:szCs w:val="24"/>
        </w:rPr>
        <w:t>лизировать научно-технический уровень производства, экономичность новой техники, эффективность использования техники и др. Все это многообразие обобщающих и час</w:t>
      </w:r>
      <w:r w:rsidRPr="00150E89">
        <w:rPr>
          <w:rFonts w:ascii="Times New Roman" w:hAnsi="Times New Roman" w:cs="Times New Roman"/>
          <w:sz w:val="24"/>
          <w:szCs w:val="24"/>
        </w:rPr>
        <w:t>т</w:t>
      </w:r>
      <w:r w:rsidRPr="00150E89">
        <w:rPr>
          <w:rFonts w:ascii="Times New Roman" w:hAnsi="Times New Roman" w:cs="Times New Roman"/>
          <w:sz w:val="24"/>
          <w:szCs w:val="24"/>
        </w:rPr>
        <w:t>ных показателей можно свести к трем группам, характеризующим воздействие новой те</w:t>
      </w:r>
      <w:r w:rsidRPr="00150E89">
        <w:rPr>
          <w:rFonts w:ascii="Times New Roman" w:hAnsi="Times New Roman" w:cs="Times New Roman"/>
          <w:sz w:val="24"/>
          <w:szCs w:val="24"/>
        </w:rPr>
        <w:t>х</w:t>
      </w:r>
      <w:r w:rsidRPr="00150E89">
        <w:rPr>
          <w:rFonts w:ascii="Times New Roman" w:hAnsi="Times New Roman" w:cs="Times New Roman"/>
          <w:sz w:val="24"/>
          <w:szCs w:val="24"/>
        </w:rPr>
        <w:t>ники на динамику и эффективность интенсификации производства, т. е. на снижение м</w:t>
      </w:r>
      <w:r w:rsidRPr="00150E89">
        <w:rPr>
          <w:rFonts w:ascii="Times New Roman" w:hAnsi="Times New Roman" w:cs="Times New Roman"/>
          <w:sz w:val="24"/>
          <w:szCs w:val="24"/>
        </w:rPr>
        <w:t>а</w:t>
      </w:r>
      <w:r w:rsidRPr="00150E89">
        <w:rPr>
          <w:rFonts w:ascii="Times New Roman" w:hAnsi="Times New Roman" w:cs="Times New Roman"/>
          <w:sz w:val="24"/>
          <w:szCs w:val="24"/>
        </w:rPr>
        <w:t>териальных и трудовых затрат на единицу производимой продукции.</w:t>
      </w:r>
    </w:p>
    <w:p w:rsidR="00150E89" w:rsidRPr="00150E89" w:rsidRDefault="00150E89" w:rsidP="00150E89">
      <w:pPr>
        <w:keepNext/>
        <w:ind w:firstLine="720"/>
        <w:jc w:val="both"/>
        <w:rPr>
          <w:rFonts w:ascii="Times New Roman" w:hAnsi="Times New Roman" w:cs="Times New Roman"/>
          <w:sz w:val="24"/>
          <w:szCs w:val="24"/>
        </w:rPr>
      </w:pPr>
      <w:r w:rsidRPr="00150E89">
        <w:rPr>
          <w:rFonts w:ascii="Times New Roman" w:hAnsi="Times New Roman" w:cs="Times New Roman"/>
          <w:sz w:val="24"/>
          <w:szCs w:val="24"/>
        </w:rPr>
        <w:t>Первая группа оценивает воздействие орудий труда на техническую оснащенность производства; вторая – воздействие новой техники на предметы труда; третья – воздейс</w:t>
      </w:r>
      <w:r w:rsidRPr="00150E89">
        <w:rPr>
          <w:rFonts w:ascii="Times New Roman" w:hAnsi="Times New Roman" w:cs="Times New Roman"/>
          <w:sz w:val="24"/>
          <w:szCs w:val="24"/>
        </w:rPr>
        <w:t>т</w:t>
      </w:r>
      <w:r w:rsidRPr="00150E89">
        <w:rPr>
          <w:rFonts w:ascii="Times New Roman" w:hAnsi="Times New Roman" w:cs="Times New Roman"/>
          <w:sz w:val="24"/>
          <w:szCs w:val="24"/>
        </w:rPr>
        <w:t>вие новой техники на рабочую силу.</w:t>
      </w:r>
    </w:p>
    <w:p w:rsidR="00150E89" w:rsidRPr="00150E89" w:rsidRDefault="00150E89" w:rsidP="00E00EBC">
      <w:pPr>
        <w:keepNext/>
        <w:ind w:firstLine="720"/>
        <w:jc w:val="both"/>
        <w:rPr>
          <w:rFonts w:ascii="Times New Roman" w:hAnsi="Times New Roman" w:cs="Times New Roman"/>
          <w:sz w:val="24"/>
          <w:szCs w:val="24"/>
        </w:rPr>
      </w:pPr>
      <w:r w:rsidRPr="00150E89">
        <w:rPr>
          <w:rFonts w:ascii="Times New Roman" w:hAnsi="Times New Roman" w:cs="Times New Roman"/>
          <w:sz w:val="24"/>
          <w:szCs w:val="24"/>
        </w:rPr>
        <w:t>К показателям воздействия на техническую оснащенность п</w:t>
      </w:r>
      <w:r w:rsidR="00E00EBC">
        <w:rPr>
          <w:rFonts w:ascii="Times New Roman" w:hAnsi="Times New Roman" w:cs="Times New Roman"/>
          <w:sz w:val="24"/>
          <w:szCs w:val="24"/>
        </w:rPr>
        <w:t>роизводства относятся следующие: к</w:t>
      </w:r>
      <w:r w:rsidRPr="00150E89">
        <w:rPr>
          <w:rFonts w:ascii="Times New Roman" w:hAnsi="Times New Roman" w:cs="Times New Roman"/>
          <w:iCs/>
          <w:sz w:val="24"/>
          <w:szCs w:val="24"/>
        </w:rPr>
        <w:t>оэффициенты обновления и выбытия техн</w:t>
      </w:r>
      <w:r w:rsidR="00E00EBC">
        <w:rPr>
          <w:rFonts w:ascii="Times New Roman" w:hAnsi="Times New Roman" w:cs="Times New Roman"/>
          <w:iCs/>
          <w:sz w:val="24"/>
          <w:szCs w:val="24"/>
        </w:rPr>
        <w:t>ики, к</w:t>
      </w:r>
      <w:r w:rsidRPr="00150E89">
        <w:rPr>
          <w:rFonts w:ascii="Times New Roman" w:hAnsi="Times New Roman" w:cs="Times New Roman"/>
          <w:iCs/>
          <w:sz w:val="24"/>
          <w:szCs w:val="24"/>
        </w:rPr>
        <w:t>оэффициент механизации</w:t>
      </w:r>
      <w:r w:rsidRPr="00150E89">
        <w:rPr>
          <w:rFonts w:ascii="Times New Roman" w:hAnsi="Times New Roman" w:cs="Times New Roman"/>
          <w:sz w:val="24"/>
          <w:szCs w:val="24"/>
        </w:rPr>
        <w:t xml:space="preserve"> (автоматизации, роботи</w:t>
      </w:r>
      <w:r w:rsidR="00E00EBC">
        <w:rPr>
          <w:rFonts w:ascii="Times New Roman" w:hAnsi="Times New Roman" w:cs="Times New Roman"/>
          <w:sz w:val="24"/>
          <w:szCs w:val="24"/>
        </w:rPr>
        <w:t>зации) производства, к</w:t>
      </w:r>
      <w:r w:rsidRPr="00150E89">
        <w:rPr>
          <w:rFonts w:ascii="Times New Roman" w:hAnsi="Times New Roman" w:cs="Times New Roman"/>
          <w:iCs/>
          <w:sz w:val="24"/>
          <w:szCs w:val="24"/>
        </w:rPr>
        <w:t>оэффициент физичес</w:t>
      </w:r>
      <w:r w:rsidR="00E00EBC">
        <w:rPr>
          <w:rFonts w:ascii="Times New Roman" w:hAnsi="Times New Roman" w:cs="Times New Roman"/>
          <w:iCs/>
          <w:sz w:val="24"/>
          <w:szCs w:val="24"/>
        </w:rPr>
        <w:t>кого износа техники, с</w:t>
      </w:r>
      <w:r w:rsidRPr="00150E89">
        <w:rPr>
          <w:rFonts w:ascii="Times New Roman" w:hAnsi="Times New Roman" w:cs="Times New Roman"/>
          <w:iCs/>
          <w:sz w:val="24"/>
          <w:szCs w:val="24"/>
        </w:rPr>
        <w:t>редний возраст оборудования</w:t>
      </w:r>
      <w:r w:rsidR="00E00EBC">
        <w:rPr>
          <w:rFonts w:ascii="Times New Roman" w:hAnsi="Times New Roman" w:cs="Times New Roman"/>
          <w:iCs/>
          <w:sz w:val="24"/>
          <w:szCs w:val="24"/>
        </w:rPr>
        <w:t>, ф</w:t>
      </w:r>
      <w:r w:rsidRPr="00150E89">
        <w:rPr>
          <w:rFonts w:ascii="Times New Roman" w:hAnsi="Times New Roman" w:cs="Times New Roman"/>
          <w:iCs/>
          <w:sz w:val="24"/>
          <w:szCs w:val="24"/>
        </w:rPr>
        <w:t>ондоотдача</w:t>
      </w:r>
      <w:r w:rsidRPr="00150E89">
        <w:rPr>
          <w:rFonts w:ascii="Times New Roman" w:hAnsi="Times New Roman" w:cs="Times New Roman"/>
          <w:sz w:val="24"/>
          <w:szCs w:val="24"/>
        </w:rPr>
        <w:t xml:space="preserve"> </w:t>
      </w:r>
      <w:r w:rsidR="00E00EBC">
        <w:rPr>
          <w:rFonts w:ascii="Times New Roman" w:hAnsi="Times New Roman" w:cs="Times New Roman"/>
          <w:sz w:val="24"/>
          <w:szCs w:val="24"/>
        </w:rPr>
        <w:t xml:space="preserve">  и др.</w:t>
      </w:r>
    </w:p>
    <w:p w:rsidR="00150E89" w:rsidRPr="00E00EBC" w:rsidRDefault="00E00EBC" w:rsidP="00E00EBC">
      <w:pPr>
        <w:keepNext/>
        <w:ind w:firstLine="561"/>
        <w:jc w:val="both"/>
        <w:rPr>
          <w:rFonts w:ascii="Times New Roman" w:hAnsi="Times New Roman" w:cs="Times New Roman"/>
          <w:sz w:val="24"/>
          <w:szCs w:val="24"/>
        </w:rPr>
      </w:pPr>
      <w:r w:rsidRPr="00E00EBC">
        <w:rPr>
          <w:rFonts w:ascii="Times New Roman" w:hAnsi="Times New Roman" w:cs="Times New Roman"/>
          <w:sz w:val="24"/>
          <w:szCs w:val="24"/>
        </w:rPr>
        <w:t xml:space="preserve"> </w:t>
      </w:r>
      <w:r w:rsidR="00150E89" w:rsidRPr="00E00EBC">
        <w:rPr>
          <w:rFonts w:ascii="Times New Roman" w:hAnsi="Times New Roman" w:cs="Times New Roman"/>
          <w:sz w:val="24"/>
          <w:szCs w:val="24"/>
        </w:rPr>
        <w:t>К показателям воздействия на рабочую силу относятся: рост производительности труда как результат применения новой техники и технологии, снижение трудоемкости выпуска единицы конечной продукции. Эти показатели требуют расчета числа высвобо</w:t>
      </w:r>
      <w:r w:rsidR="00150E89" w:rsidRPr="00E00EBC">
        <w:rPr>
          <w:rFonts w:ascii="Times New Roman" w:hAnsi="Times New Roman" w:cs="Times New Roman"/>
          <w:sz w:val="24"/>
          <w:szCs w:val="24"/>
        </w:rPr>
        <w:t>ж</w:t>
      </w:r>
      <w:r w:rsidR="00150E89" w:rsidRPr="00E00EBC">
        <w:rPr>
          <w:rFonts w:ascii="Times New Roman" w:hAnsi="Times New Roman" w:cs="Times New Roman"/>
          <w:sz w:val="24"/>
          <w:szCs w:val="24"/>
        </w:rPr>
        <w:t>даемых работников или снижения затрат рабочего времени, связанных с введением данн</w:t>
      </w:r>
      <w:r w:rsidR="00150E89" w:rsidRPr="00E00EBC">
        <w:rPr>
          <w:rFonts w:ascii="Times New Roman" w:hAnsi="Times New Roman" w:cs="Times New Roman"/>
          <w:sz w:val="24"/>
          <w:szCs w:val="24"/>
        </w:rPr>
        <w:t>о</w:t>
      </w:r>
      <w:r w:rsidR="00150E89" w:rsidRPr="00E00EBC">
        <w:rPr>
          <w:rFonts w:ascii="Times New Roman" w:hAnsi="Times New Roman" w:cs="Times New Roman"/>
          <w:sz w:val="24"/>
          <w:szCs w:val="24"/>
        </w:rPr>
        <w:t xml:space="preserve">го технического новшества. </w:t>
      </w:r>
    </w:p>
    <w:p w:rsidR="00E616DF" w:rsidRDefault="00E616DF" w:rsidP="00E616DF">
      <w:pPr>
        <w:jc w:val="center"/>
        <w:rPr>
          <w:rFonts w:ascii="Times New Roman" w:hAnsi="Times New Roman" w:cs="Times New Roman"/>
          <w:b/>
          <w:sz w:val="24"/>
          <w:szCs w:val="24"/>
        </w:rPr>
      </w:pPr>
    </w:p>
    <w:p w:rsidR="00E616DF" w:rsidRDefault="00E616DF" w:rsidP="00E616DF">
      <w:pPr>
        <w:jc w:val="center"/>
        <w:rPr>
          <w:rFonts w:ascii="Times New Roman" w:hAnsi="Times New Roman" w:cs="Times New Roman"/>
          <w:b/>
          <w:sz w:val="24"/>
          <w:szCs w:val="24"/>
        </w:rPr>
      </w:pPr>
    </w:p>
    <w:p w:rsidR="00E616DF" w:rsidRDefault="00E616DF" w:rsidP="00935C93">
      <w:pPr>
        <w:rPr>
          <w:rFonts w:ascii="Times New Roman" w:hAnsi="Times New Roman" w:cs="Times New Roman"/>
          <w:b/>
          <w:sz w:val="24"/>
          <w:szCs w:val="24"/>
        </w:rPr>
      </w:pPr>
    </w:p>
    <w:p w:rsidR="00817028" w:rsidRPr="00935C93" w:rsidRDefault="00E616DF" w:rsidP="00935C93">
      <w:pPr>
        <w:jc w:val="center"/>
        <w:rPr>
          <w:rFonts w:ascii="Times New Roman" w:hAnsi="Times New Roman" w:cs="Times New Roman"/>
          <w:b/>
          <w:sz w:val="24"/>
          <w:szCs w:val="24"/>
        </w:rPr>
      </w:pPr>
      <w:r w:rsidRPr="00E26314">
        <w:rPr>
          <w:rFonts w:ascii="Times New Roman" w:hAnsi="Times New Roman" w:cs="Times New Roman"/>
          <w:b/>
          <w:sz w:val="24"/>
          <w:szCs w:val="24"/>
        </w:rPr>
        <w:t>Вопросы для самоконтроля:</w:t>
      </w:r>
    </w:p>
    <w:p w:rsidR="00817028" w:rsidRPr="000D4BC2" w:rsidRDefault="00817028" w:rsidP="00817028">
      <w:pPr>
        <w:keepNext/>
        <w:spacing w:line="360" w:lineRule="auto"/>
        <w:ind w:firstLine="561"/>
        <w:jc w:val="both"/>
        <w:rPr>
          <w:rFonts w:ascii="Times New Roman" w:hAnsi="Times New Roman" w:cs="Times New Roman"/>
          <w:sz w:val="24"/>
          <w:szCs w:val="24"/>
        </w:rPr>
      </w:pPr>
      <w:r w:rsidRPr="000D4BC2">
        <w:rPr>
          <w:rFonts w:ascii="Times New Roman" w:hAnsi="Times New Roman" w:cs="Times New Roman"/>
          <w:sz w:val="24"/>
          <w:szCs w:val="24"/>
        </w:rPr>
        <w:t>1. Опишите роль и значение НТП в развитии предприятия.</w:t>
      </w:r>
    </w:p>
    <w:p w:rsidR="00817028" w:rsidRPr="000D4BC2" w:rsidRDefault="00817028" w:rsidP="00817028">
      <w:pPr>
        <w:pStyle w:val="31"/>
        <w:keepNext/>
        <w:spacing w:line="360" w:lineRule="auto"/>
        <w:rPr>
          <w:sz w:val="24"/>
          <w:szCs w:val="24"/>
        </w:rPr>
      </w:pPr>
      <w:r>
        <w:rPr>
          <w:sz w:val="24"/>
          <w:szCs w:val="24"/>
        </w:rPr>
        <w:t xml:space="preserve">    </w:t>
      </w:r>
      <w:r w:rsidRPr="000D4BC2">
        <w:rPr>
          <w:sz w:val="24"/>
          <w:szCs w:val="24"/>
        </w:rPr>
        <w:t>2. Охарактеризуйте цели, направления, формы НТП.</w:t>
      </w:r>
    </w:p>
    <w:p w:rsidR="00817028" w:rsidRPr="000D4BC2" w:rsidRDefault="00817028" w:rsidP="00817028">
      <w:pPr>
        <w:keepNext/>
        <w:spacing w:line="360" w:lineRule="auto"/>
        <w:ind w:firstLine="561"/>
        <w:jc w:val="both"/>
        <w:rPr>
          <w:rFonts w:ascii="Times New Roman" w:hAnsi="Times New Roman" w:cs="Times New Roman"/>
          <w:sz w:val="24"/>
          <w:szCs w:val="24"/>
        </w:rPr>
      </w:pPr>
      <w:r w:rsidRPr="000D4BC2">
        <w:rPr>
          <w:rFonts w:ascii="Times New Roman" w:hAnsi="Times New Roman" w:cs="Times New Roman"/>
          <w:sz w:val="24"/>
          <w:szCs w:val="24"/>
        </w:rPr>
        <w:t>3. Охарактеризуйте систему показателей НТП.</w:t>
      </w:r>
    </w:p>
    <w:p w:rsidR="00817028" w:rsidRDefault="00817028" w:rsidP="00817028">
      <w:pPr>
        <w:keepNext/>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4. К</w:t>
      </w:r>
      <w:r w:rsidRPr="000D4BC2">
        <w:rPr>
          <w:rFonts w:ascii="Times New Roman" w:hAnsi="Times New Roman" w:cs="Times New Roman"/>
          <w:sz w:val="24"/>
          <w:szCs w:val="24"/>
        </w:rPr>
        <w:t>аким образом использование достижений НТП в производстве влияет</w:t>
      </w:r>
      <w:r w:rsidRPr="000D4BC2">
        <w:rPr>
          <w:rFonts w:ascii="Times New Roman" w:hAnsi="Times New Roman" w:cs="Times New Roman"/>
          <w:smallCaps/>
          <w:sz w:val="24"/>
          <w:szCs w:val="24"/>
        </w:rPr>
        <w:t xml:space="preserve"> </w:t>
      </w:r>
      <w:r w:rsidRPr="000D4BC2">
        <w:rPr>
          <w:rFonts w:ascii="Times New Roman" w:hAnsi="Times New Roman" w:cs="Times New Roman"/>
          <w:sz w:val="24"/>
          <w:szCs w:val="24"/>
        </w:rPr>
        <w:t>на качес</w:t>
      </w:r>
      <w:r w:rsidRPr="000D4BC2">
        <w:rPr>
          <w:rFonts w:ascii="Times New Roman" w:hAnsi="Times New Roman" w:cs="Times New Roman"/>
          <w:sz w:val="24"/>
          <w:szCs w:val="24"/>
        </w:rPr>
        <w:t>т</w:t>
      </w:r>
      <w:r w:rsidRPr="000D4BC2">
        <w:rPr>
          <w:rFonts w:ascii="Times New Roman" w:hAnsi="Times New Roman" w:cs="Times New Roman"/>
          <w:sz w:val="24"/>
          <w:szCs w:val="24"/>
        </w:rPr>
        <w:t>во и цену товара?</w:t>
      </w:r>
    </w:p>
    <w:p w:rsidR="00817028" w:rsidRDefault="00817028" w:rsidP="00817028">
      <w:pPr>
        <w:keepNext/>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5. Что представляет собой автоматизация производства и как оценить ее уровень на предприятии?</w:t>
      </w:r>
    </w:p>
    <w:p w:rsidR="00817028" w:rsidRDefault="00817028" w:rsidP="00817028">
      <w:pPr>
        <w:keepNext/>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6. В чем значение химизации для современного производства?</w:t>
      </w:r>
    </w:p>
    <w:p w:rsidR="00817028" w:rsidRPr="000D4BC2" w:rsidRDefault="00817028" w:rsidP="00817028">
      <w:pPr>
        <w:keepNext/>
        <w:spacing w:line="360" w:lineRule="auto"/>
        <w:ind w:firstLine="561"/>
        <w:jc w:val="both"/>
        <w:rPr>
          <w:rFonts w:ascii="Times New Roman" w:hAnsi="Times New Roman" w:cs="Times New Roman"/>
          <w:sz w:val="24"/>
          <w:szCs w:val="24"/>
        </w:rPr>
      </w:pPr>
      <w:r>
        <w:rPr>
          <w:rFonts w:ascii="Times New Roman" w:hAnsi="Times New Roman" w:cs="Times New Roman"/>
          <w:sz w:val="24"/>
          <w:szCs w:val="24"/>
        </w:rPr>
        <w:t xml:space="preserve">7. Где на предприятии широко используется компьютеризация? </w:t>
      </w:r>
    </w:p>
    <w:p w:rsidR="00817028" w:rsidRPr="00B7366D" w:rsidRDefault="00817028" w:rsidP="00817028">
      <w:pPr>
        <w:pStyle w:val="a5"/>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B7366D">
        <w:rPr>
          <w:rFonts w:ascii="Times New Roman" w:hAnsi="Times New Roman" w:cs="Times New Roman"/>
          <w:bCs/>
          <w:sz w:val="24"/>
          <w:szCs w:val="24"/>
        </w:rPr>
        <w:t>В чем отличия понятий «новшество», «нововведение» и «инновация?</w:t>
      </w:r>
    </w:p>
    <w:p w:rsidR="00817028" w:rsidRDefault="00817028" w:rsidP="00E616DF">
      <w:pPr>
        <w:pStyle w:val="a5"/>
        <w:spacing w:line="360" w:lineRule="auto"/>
        <w:ind w:left="0"/>
        <w:rPr>
          <w:rFonts w:ascii="Times New Roman" w:hAnsi="Times New Roman" w:cs="Times New Roman"/>
          <w:b/>
          <w:bCs/>
          <w:sz w:val="24"/>
          <w:szCs w:val="24"/>
        </w:rPr>
      </w:pPr>
    </w:p>
    <w:p w:rsidR="00817028" w:rsidRPr="00150E89" w:rsidRDefault="00E616DF" w:rsidP="00817028">
      <w:pPr>
        <w:keepNext/>
        <w:widowControl w:val="0"/>
        <w:ind w:firstLine="561"/>
        <w:jc w:val="center"/>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lastRenderedPageBreak/>
        <w:t xml:space="preserve">Тесты по теме </w:t>
      </w:r>
      <w:r w:rsidR="00817028" w:rsidRPr="00150E89">
        <w:rPr>
          <w:rFonts w:ascii="Times New Roman" w:hAnsi="Times New Roman" w:cs="Times New Roman"/>
          <w:b/>
          <w:bCs/>
          <w:color w:val="000000"/>
          <w:spacing w:val="-6"/>
          <w:sz w:val="24"/>
          <w:szCs w:val="24"/>
        </w:rPr>
        <w:t>:</w:t>
      </w:r>
    </w:p>
    <w:p w:rsidR="00817028" w:rsidRPr="00150E89" w:rsidRDefault="00817028" w:rsidP="00817028">
      <w:pPr>
        <w:keepNext/>
        <w:shd w:val="clear" w:color="auto" w:fill="FFFFFF"/>
        <w:spacing w:after="29"/>
        <w:ind w:left="10" w:firstLine="551"/>
        <w:jc w:val="both"/>
        <w:rPr>
          <w:rFonts w:ascii="Times New Roman" w:hAnsi="Times New Roman" w:cs="Times New Roman"/>
          <w:b/>
          <w:bCs/>
          <w:sz w:val="24"/>
          <w:szCs w:val="24"/>
        </w:rPr>
      </w:pPr>
      <w:r w:rsidRPr="00150E89">
        <w:rPr>
          <w:rFonts w:ascii="Times New Roman" w:hAnsi="Times New Roman" w:cs="Times New Roman"/>
          <w:b/>
          <w:bCs/>
          <w:sz w:val="24"/>
          <w:szCs w:val="24"/>
        </w:rPr>
        <w:t>1. Под автоматизацией производства как основного направления НТП поним</w:t>
      </w:r>
      <w:r w:rsidRPr="00150E89">
        <w:rPr>
          <w:rFonts w:ascii="Times New Roman" w:hAnsi="Times New Roman" w:cs="Times New Roman"/>
          <w:b/>
          <w:bCs/>
          <w:sz w:val="24"/>
          <w:szCs w:val="24"/>
        </w:rPr>
        <w:t>а</w:t>
      </w:r>
      <w:r w:rsidRPr="00150E89">
        <w:rPr>
          <w:rFonts w:ascii="Times New Roman" w:hAnsi="Times New Roman" w:cs="Times New Roman"/>
          <w:b/>
          <w:bCs/>
          <w:sz w:val="24"/>
          <w:szCs w:val="24"/>
        </w:rPr>
        <w:t>ется:</w:t>
      </w:r>
    </w:p>
    <w:p w:rsidR="00817028" w:rsidRPr="00150E89" w:rsidRDefault="00817028" w:rsidP="00817028">
      <w:pPr>
        <w:keepNext/>
        <w:shd w:val="clear" w:color="auto" w:fill="FFFFFF"/>
        <w:tabs>
          <w:tab w:val="left" w:pos="706"/>
          <w:tab w:val="left" w:pos="748"/>
          <w:tab w:val="left" w:pos="935"/>
        </w:tabs>
        <w:ind w:firstLine="561"/>
        <w:jc w:val="both"/>
        <w:rPr>
          <w:rFonts w:ascii="Times New Roman" w:hAnsi="Times New Roman" w:cs="Times New Roman"/>
          <w:sz w:val="24"/>
          <w:szCs w:val="24"/>
        </w:rPr>
      </w:pPr>
      <w:r w:rsidRPr="00150E89">
        <w:rPr>
          <w:rFonts w:ascii="Times New Roman" w:hAnsi="Times New Roman" w:cs="Times New Roman"/>
          <w:color w:val="000000"/>
          <w:spacing w:val="-13"/>
          <w:sz w:val="24"/>
          <w:szCs w:val="24"/>
        </w:rPr>
        <w:t>а)</w:t>
      </w:r>
      <w:r w:rsidRPr="00150E89">
        <w:rPr>
          <w:rFonts w:ascii="Times New Roman" w:hAnsi="Times New Roman" w:cs="Times New Roman"/>
          <w:color w:val="000000"/>
          <w:sz w:val="24"/>
          <w:szCs w:val="24"/>
        </w:rPr>
        <w:tab/>
      </w:r>
      <w:r w:rsidRPr="00150E89">
        <w:rPr>
          <w:rFonts w:ascii="Times New Roman" w:hAnsi="Times New Roman" w:cs="Times New Roman"/>
          <w:color w:val="000000"/>
          <w:spacing w:val="-6"/>
          <w:sz w:val="24"/>
          <w:szCs w:val="24"/>
        </w:rPr>
        <w:t>замена ручного труда машинным;</w:t>
      </w:r>
    </w:p>
    <w:p w:rsidR="00817028" w:rsidRPr="00150E89" w:rsidRDefault="00817028" w:rsidP="00817028">
      <w:pPr>
        <w:keepNext/>
        <w:shd w:val="clear" w:color="auto" w:fill="FFFFFF"/>
        <w:tabs>
          <w:tab w:val="left" w:pos="706"/>
          <w:tab w:val="left" w:pos="748"/>
          <w:tab w:val="left" w:pos="935"/>
        </w:tabs>
        <w:ind w:firstLine="561"/>
        <w:jc w:val="both"/>
        <w:rPr>
          <w:rFonts w:ascii="Times New Roman" w:hAnsi="Times New Roman" w:cs="Times New Roman"/>
          <w:sz w:val="24"/>
          <w:szCs w:val="24"/>
        </w:rPr>
      </w:pPr>
      <w:r w:rsidRPr="00150E89">
        <w:rPr>
          <w:rFonts w:ascii="Times New Roman" w:hAnsi="Times New Roman" w:cs="Times New Roman"/>
          <w:color w:val="000000"/>
          <w:spacing w:val="-12"/>
          <w:sz w:val="24"/>
          <w:szCs w:val="24"/>
        </w:rPr>
        <w:t>б)</w:t>
      </w:r>
      <w:r w:rsidRPr="00150E89">
        <w:rPr>
          <w:rFonts w:ascii="Times New Roman" w:hAnsi="Times New Roman" w:cs="Times New Roman"/>
          <w:color w:val="000000"/>
          <w:sz w:val="24"/>
          <w:szCs w:val="24"/>
        </w:rPr>
        <w:tab/>
      </w:r>
      <w:r w:rsidRPr="00150E89">
        <w:rPr>
          <w:rFonts w:ascii="Times New Roman" w:hAnsi="Times New Roman" w:cs="Times New Roman"/>
          <w:color w:val="000000"/>
          <w:spacing w:val="-7"/>
          <w:sz w:val="24"/>
          <w:szCs w:val="24"/>
        </w:rPr>
        <w:t>широкое внедрение машин, аппаратов, приборов, обо</w:t>
      </w:r>
      <w:r w:rsidRPr="00150E89">
        <w:rPr>
          <w:rFonts w:ascii="Times New Roman" w:hAnsi="Times New Roman" w:cs="Times New Roman"/>
          <w:color w:val="000000"/>
          <w:spacing w:val="-7"/>
          <w:sz w:val="24"/>
          <w:szCs w:val="24"/>
        </w:rPr>
        <w:softHyphen/>
      </w:r>
      <w:r w:rsidRPr="00150E89">
        <w:rPr>
          <w:rFonts w:ascii="Times New Roman" w:hAnsi="Times New Roman" w:cs="Times New Roman"/>
          <w:color w:val="000000"/>
          <w:spacing w:val="-5"/>
          <w:sz w:val="24"/>
          <w:szCs w:val="24"/>
        </w:rPr>
        <w:t>рудования на всех участках прои</w:t>
      </w:r>
      <w:r w:rsidRPr="00150E89">
        <w:rPr>
          <w:rFonts w:ascii="Times New Roman" w:hAnsi="Times New Roman" w:cs="Times New Roman"/>
          <w:color w:val="000000"/>
          <w:spacing w:val="-5"/>
          <w:sz w:val="24"/>
          <w:szCs w:val="24"/>
        </w:rPr>
        <w:t>з</w:t>
      </w:r>
      <w:r w:rsidRPr="00150E89">
        <w:rPr>
          <w:rFonts w:ascii="Times New Roman" w:hAnsi="Times New Roman" w:cs="Times New Roman"/>
          <w:color w:val="000000"/>
          <w:spacing w:val="-5"/>
          <w:sz w:val="24"/>
          <w:szCs w:val="24"/>
        </w:rPr>
        <w:t>водства;</w:t>
      </w:r>
    </w:p>
    <w:p w:rsidR="00817028" w:rsidRPr="00150E89" w:rsidRDefault="00817028" w:rsidP="00817028">
      <w:pPr>
        <w:shd w:val="clear" w:color="auto" w:fill="FFFFFF"/>
        <w:tabs>
          <w:tab w:val="left" w:pos="706"/>
          <w:tab w:val="left" w:pos="748"/>
          <w:tab w:val="left" w:pos="935"/>
        </w:tabs>
        <w:ind w:firstLine="561"/>
        <w:jc w:val="both"/>
        <w:rPr>
          <w:rFonts w:ascii="Times New Roman" w:hAnsi="Times New Roman" w:cs="Times New Roman"/>
          <w:sz w:val="24"/>
          <w:szCs w:val="24"/>
        </w:rPr>
      </w:pPr>
      <w:r w:rsidRPr="00150E89">
        <w:rPr>
          <w:rFonts w:ascii="Times New Roman" w:hAnsi="Times New Roman" w:cs="Times New Roman"/>
          <w:color w:val="000000"/>
          <w:spacing w:val="-10"/>
          <w:sz w:val="24"/>
          <w:szCs w:val="24"/>
        </w:rPr>
        <w:t>в)</w:t>
      </w:r>
      <w:r w:rsidRPr="00150E89">
        <w:rPr>
          <w:rFonts w:ascii="Times New Roman" w:hAnsi="Times New Roman" w:cs="Times New Roman"/>
          <w:color w:val="000000"/>
          <w:sz w:val="24"/>
          <w:szCs w:val="24"/>
        </w:rPr>
        <w:tab/>
      </w:r>
      <w:r w:rsidRPr="00150E89">
        <w:rPr>
          <w:rFonts w:ascii="Times New Roman" w:hAnsi="Times New Roman" w:cs="Times New Roman"/>
          <w:color w:val="000000"/>
          <w:spacing w:val="-7"/>
          <w:sz w:val="24"/>
          <w:szCs w:val="24"/>
        </w:rPr>
        <w:t>высвобождение рабочих из производства путем широ</w:t>
      </w:r>
      <w:r w:rsidRPr="00150E89">
        <w:rPr>
          <w:rFonts w:ascii="Times New Roman" w:hAnsi="Times New Roman" w:cs="Times New Roman"/>
          <w:color w:val="000000"/>
          <w:spacing w:val="-6"/>
          <w:sz w:val="24"/>
          <w:szCs w:val="24"/>
        </w:rPr>
        <w:t>кого внедрения машин и создание совершенной непрерывно</w:t>
      </w:r>
      <w:r w:rsidRPr="00150E89">
        <w:rPr>
          <w:rFonts w:ascii="Times New Roman" w:hAnsi="Times New Roman" w:cs="Times New Roman"/>
          <w:color w:val="000000"/>
          <w:spacing w:val="-6"/>
          <w:sz w:val="24"/>
          <w:szCs w:val="24"/>
        </w:rPr>
        <w:softHyphen/>
      </w:r>
      <w:r w:rsidRPr="00150E89">
        <w:rPr>
          <w:rFonts w:ascii="Times New Roman" w:hAnsi="Times New Roman" w:cs="Times New Roman"/>
          <w:color w:val="000000"/>
          <w:spacing w:val="-3"/>
          <w:sz w:val="24"/>
          <w:szCs w:val="24"/>
        </w:rPr>
        <w:t>сти процесса производства;</w:t>
      </w:r>
    </w:p>
    <w:p w:rsidR="00817028" w:rsidRPr="00150E89" w:rsidRDefault="00817028" w:rsidP="00817028">
      <w:pPr>
        <w:shd w:val="clear" w:color="auto" w:fill="FFFFFF"/>
        <w:tabs>
          <w:tab w:val="left" w:pos="706"/>
          <w:tab w:val="left" w:pos="748"/>
          <w:tab w:val="left" w:pos="935"/>
        </w:tabs>
        <w:ind w:firstLine="561"/>
        <w:jc w:val="both"/>
        <w:rPr>
          <w:rFonts w:ascii="Times New Roman" w:hAnsi="Times New Roman" w:cs="Times New Roman"/>
          <w:color w:val="000000"/>
          <w:spacing w:val="-3"/>
          <w:sz w:val="24"/>
          <w:szCs w:val="24"/>
        </w:rPr>
      </w:pPr>
      <w:r w:rsidRPr="00150E89">
        <w:rPr>
          <w:rFonts w:ascii="Times New Roman" w:hAnsi="Times New Roman" w:cs="Times New Roman"/>
          <w:color w:val="000000"/>
          <w:spacing w:val="-10"/>
          <w:sz w:val="24"/>
          <w:szCs w:val="24"/>
        </w:rPr>
        <w:t>г)</w:t>
      </w:r>
      <w:r w:rsidRPr="00150E89">
        <w:rPr>
          <w:rFonts w:ascii="Times New Roman" w:hAnsi="Times New Roman" w:cs="Times New Roman"/>
          <w:color w:val="000000"/>
          <w:sz w:val="24"/>
          <w:szCs w:val="24"/>
        </w:rPr>
        <w:tab/>
      </w:r>
      <w:r w:rsidRPr="00150E89">
        <w:rPr>
          <w:rFonts w:ascii="Times New Roman" w:hAnsi="Times New Roman" w:cs="Times New Roman"/>
          <w:color w:val="000000"/>
          <w:spacing w:val="-6"/>
          <w:sz w:val="24"/>
          <w:szCs w:val="24"/>
        </w:rPr>
        <w:t>вовлечение вычислительной и микроэлектронной тех</w:t>
      </w:r>
      <w:r w:rsidRPr="00150E89">
        <w:rPr>
          <w:rFonts w:ascii="Times New Roman" w:hAnsi="Times New Roman" w:cs="Times New Roman"/>
          <w:color w:val="000000"/>
          <w:spacing w:val="-3"/>
          <w:sz w:val="24"/>
          <w:szCs w:val="24"/>
        </w:rPr>
        <w:t>ники в деятельность производс</w:t>
      </w:r>
      <w:r w:rsidRPr="00150E89">
        <w:rPr>
          <w:rFonts w:ascii="Times New Roman" w:hAnsi="Times New Roman" w:cs="Times New Roman"/>
          <w:color w:val="000000"/>
          <w:spacing w:val="-3"/>
          <w:sz w:val="24"/>
          <w:szCs w:val="24"/>
        </w:rPr>
        <w:t>т</w:t>
      </w:r>
      <w:r w:rsidRPr="00150E89">
        <w:rPr>
          <w:rFonts w:ascii="Times New Roman" w:hAnsi="Times New Roman" w:cs="Times New Roman"/>
          <w:color w:val="000000"/>
          <w:spacing w:val="-3"/>
          <w:sz w:val="24"/>
          <w:szCs w:val="24"/>
        </w:rPr>
        <w:t>венных систем.</w:t>
      </w:r>
    </w:p>
    <w:p w:rsidR="00817028" w:rsidRPr="00150E89" w:rsidRDefault="00817028" w:rsidP="00817028">
      <w:pPr>
        <w:shd w:val="clear" w:color="auto" w:fill="FFFFFF"/>
        <w:tabs>
          <w:tab w:val="left" w:pos="706"/>
          <w:tab w:val="left" w:pos="748"/>
          <w:tab w:val="left" w:pos="935"/>
        </w:tabs>
        <w:ind w:firstLine="561"/>
        <w:jc w:val="both"/>
        <w:rPr>
          <w:rFonts w:ascii="Times New Roman" w:hAnsi="Times New Roman" w:cs="Times New Roman"/>
          <w:b/>
          <w:bCs/>
          <w:color w:val="000000"/>
          <w:spacing w:val="-3"/>
          <w:sz w:val="24"/>
          <w:szCs w:val="24"/>
        </w:rPr>
      </w:pPr>
      <w:r w:rsidRPr="00150E89">
        <w:rPr>
          <w:rFonts w:ascii="Times New Roman" w:hAnsi="Times New Roman" w:cs="Times New Roman"/>
          <w:b/>
          <w:bCs/>
          <w:color w:val="000000"/>
          <w:spacing w:val="-3"/>
          <w:sz w:val="24"/>
          <w:szCs w:val="24"/>
        </w:rPr>
        <w:t>2. Основными направлениями НТП является:</w:t>
      </w:r>
    </w:p>
    <w:p w:rsidR="00817028" w:rsidRPr="00150E89" w:rsidRDefault="00817028" w:rsidP="00817028">
      <w:pPr>
        <w:shd w:val="clear" w:color="auto" w:fill="FFFFFF"/>
        <w:tabs>
          <w:tab w:val="left" w:pos="706"/>
          <w:tab w:val="left" w:pos="748"/>
          <w:tab w:val="left" w:pos="935"/>
        </w:tabs>
        <w:ind w:firstLine="561"/>
        <w:jc w:val="both"/>
        <w:rPr>
          <w:rFonts w:ascii="Times New Roman" w:hAnsi="Times New Roman" w:cs="Times New Roman"/>
          <w:color w:val="000000"/>
          <w:spacing w:val="-3"/>
          <w:sz w:val="24"/>
          <w:szCs w:val="24"/>
        </w:rPr>
      </w:pPr>
      <w:r w:rsidRPr="00150E89">
        <w:rPr>
          <w:rFonts w:ascii="Times New Roman" w:hAnsi="Times New Roman" w:cs="Times New Roman"/>
          <w:color w:val="000000"/>
          <w:spacing w:val="-3"/>
          <w:sz w:val="24"/>
          <w:szCs w:val="24"/>
        </w:rPr>
        <w:t>а) автоматизация, концентрация, специализация;</w:t>
      </w:r>
    </w:p>
    <w:p w:rsidR="00817028" w:rsidRPr="00150E89" w:rsidRDefault="00817028" w:rsidP="00817028">
      <w:pPr>
        <w:shd w:val="clear" w:color="auto" w:fill="FFFFFF"/>
        <w:tabs>
          <w:tab w:val="left" w:pos="706"/>
          <w:tab w:val="left" w:pos="748"/>
          <w:tab w:val="left" w:pos="935"/>
        </w:tabs>
        <w:ind w:firstLine="561"/>
        <w:jc w:val="both"/>
        <w:rPr>
          <w:rFonts w:ascii="Times New Roman" w:hAnsi="Times New Roman" w:cs="Times New Roman"/>
          <w:color w:val="000000"/>
          <w:spacing w:val="-3"/>
          <w:sz w:val="24"/>
          <w:szCs w:val="24"/>
        </w:rPr>
      </w:pPr>
      <w:r w:rsidRPr="00150E89">
        <w:rPr>
          <w:rFonts w:ascii="Times New Roman" w:hAnsi="Times New Roman" w:cs="Times New Roman"/>
          <w:color w:val="000000"/>
          <w:spacing w:val="-3"/>
          <w:sz w:val="24"/>
          <w:szCs w:val="24"/>
        </w:rPr>
        <w:t>б) химизация, диверсификация, интеграция;</w:t>
      </w:r>
    </w:p>
    <w:p w:rsidR="00817028" w:rsidRPr="00150E89" w:rsidRDefault="00817028" w:rsidP="00817028">
      <w:pPr>
        <w:shd w:val="clear" w:color="auto" w:fill="FFFFFF"/>
        <w:tabs>
          <w:tab w:val="left" w:pos="706"/>
          <w:tab w:val="left" w:pos="748"/>
          <w:tab w:val="left" w:pos="935"/>
        </w:tabs>
        <w:ind w:firstLine="561"/>
        <w:jc w:val="both"/>
        <w:rPr>
          <w:rFonts w:ascii="Times New Roman" w:hAnsi="Times New Roman" w:cs="Times New Roman"/>
          <w:color w:val="000000"/>
          <w:spacing w:val="-3"/>
          <w:sz w:val="24"/>
          <w:szCs w:val="24"/>
        </w:rPr>
      </w:pPr>
      <w:r w:rsidRPr="00150E89">
        <w:rPr>
          <w:rFonts w:ascii="Times New Roman" w:hAnsi="Times New Roman" w:cs="Times New Roman"/>
          <w:color w:val="000000"/>
          <w:spacing w:val="-3"/>
          <w:sz w:val="24"/>
          <w:szCs w:val="24"/>
        </w:rPr>
        <w:t>в) механизация, автоматизация, химизация, компьютеризация, электрификация;</w:t>
      </w:r>
    </w:p>
    <w:p w:rsidR="00817028" w:rsidRPr="00150E89" w:rsidRDefault="00817028" w:rsidP="00817028">
      <w:pPr>
        <w:shd w:val="clear" w:color="auto" w:fill="FFFFFF"/>
        <w:tabs>
          <w:tab w:val="left" w:pos="706"/>
          <w:tab w:val="left" w:pos="748"/>
          <w:tab w:val="left" w:pos="935"/>
        </w:tabs>
        <w:ind w:firstLine="561"/>
        <w:jc w:val="both"/>
        <w:rPr>
          <w:rFonts w:ascii="Times New Roman" w:hAnsi="Times New Roman" w:cs="Times New Roman"/>
          <w:color w:val="000000"/>
          <w:spacing w:val="-3"/>
          <w:sz w:val="24"/>
          <w:szCs w:val="24"/>
        </w:rPr>
      </w:pPr>
      <w:r w:rsidRPr="00150E89">
        <w:rPr>
          <w:rFonts w:ascii="Times New Roman" w:hAnsi="Times New Roman" w:cs="Times New Roman"/>
          <w:color w:val="000000"/>
          <w:spacing w:val="-3"/>
          <w:sz w:val="24"/>
          <w:szCs w:val="24"/>
        </w:rPr>
        <w:t>г)  кооперирование, комбинирование, концентрация.</w:t>
      </w:r>
    </w:p>
    <w:p w:rsidR="00817028" w:rsidRPr="00150E89" w:rsidRDefault="00817028" w:rsidP="00817028">
      <w:pPr>
        <w:shd w:val="clear" w:color="auto" w:fill="FFFFFF"/>
        <w:tabs>
          <w:tab w:val="left" w:pos="706"/>
          <w:tab w:val="left" w:pos="748"/>
          <w:tab w:val="left" w:pos="935"/>
        </w:tabs>
        <w:ind w:firstLine="561"/>
        <w:jc w:val="both"/>
        <w:rPr>
          <w:rFonts w:ascii="Times New Roman" w:hAnsi="Times New Roman" w:cs="Times New Roman"/>
          <w:b/>
          <w:bCs/>
          <w:color w:val="000000"/>
          <w:spacing w:val="-3"/>
          <w:sz w:val="24"/>
          <w:szCs w:val="24"/>
        </w:rPr>
      </w:pPr>
      <w:r w:rsidRPr="00150E89">
        <w:rPr>
          <w:rFonts w:ascii="Times New Roman" w:hAnsi="Times New Roman" w:cs="Times New Roman"/>
          <w:b/>
          <w:bCs/>
          <w:color w:val="000000"/>
          <w:spacing w:val="-3"/>
          <w:sz w:val="24"/>
          <w:szCs w:val="24"/>
        </w:rPr>
        <w:t>3. К показателям НТП не относятся:</w:t>
      </w:r>
    </w:p>
    <w:p w:rsidR="00817028" w:rsidRPr="00150E89" w:rsidRDefault="00817028" w:rsidP="00817028">
      <w:pPr>
        <w:shd w:val="clear" w:color="auto" w:fill="FFFFFF"/>
        <w:tabs>
          <w:tab w:val="left" w:pos="706"/>
          <w:tab w:val="left" w:pos="748"/>
          <w:tab w:val="left" w:pos="935"/>
        </w:tabs>
        <w:ind w:firstLine="561"/>
        <w:jc w:val="both"/>
        <w:rPr>
          <w:rFonts w:ascii="Times New Roman" w:hAnsi="Times New Roman" w:cs="Times New Roman"/>
          <w:color w:val="000000"/>
          <w:spacing w:val="-3"/>
          <w:sz w:val="24"/>
          <w:szCs w:val="24"/>
        </w:rPr>
      </w:pPr>
      <w:r w:rsidRPr="00150E89">
        <w:rPr>
          <w:rFonts w:ascii="Times New Roman" w:hAnsi="Times New Roman" w:cs="Times New Roman"/>
          <w:color w:val="000000"/>
          <w:spacing w:val="-3"/>
          <w:sz w:val="24"/>
          <w:szCs w:val="24"/>
        </w:rPr>
        <w:t>а) фондоотдача;</w:t>
      </w:r>
    </w:p>
    <w:p w:rsidR="00817028" w:rsidRPr="00150E89" w:rsidRDefault="00817028" w:rsidP="00817028">
      <w:pPr>
        <w:shd w:val="clear" w:color="auto" w:fill="FFFFFF"/>
        <w:tabs>
          <w:tab w:val="left" w:pos="706"/>
          <w:tab w:val="left" w:pos="748"/>
          <w:tab w:val="left" w:pos="935"/>
        </w:tabs>
        <w:ind w:firstLine="561"/>
        <w:jc w:val="both"/>
        <w:rPr>
          <w:rFonts w:ascii="Times New Roman" w:hAnsi="Times New Roman" w:cs="Times New Roman"/>
          <w:color w:val="000000"/>
          <w:spacing w:val="-3"/>
          <w:sz w:val="24"/>
          <w:szCs w:val="24"/>
        </w:rPr>
      </w:pPr>
      <w:r w:rsidRPr="00150E89">
        <w:rPr>
          <w:rFonts w:ascii="Times New Roman" w:hAnsi="Times New Roman" w:cs="Times New Roman"/>
          <w:color w:val="000000"/>
          <w:spacing w:val="-3"/>
          <w:sz w:val="24"/>
          <w:szCs w:val="24"/>
        </w:rPr>
        <w:t>б) коэффициент механизации;</w:t>
      </w:r>
    </w:p>
    <w:p w:rsidR="00817028" w:rsidRPr="00150E89" w:rsidRDefault="00817028" w:rsidP="00817028">
      <w:pPr>
        <w:shd w:val="clear" w:color="auto" w:fill="FFFFFF"/>
        <w:tabs>
          <w:tab w:val="left" w:pos="706"/>
          <w:tab w:val="left" w:pos="748"/>
          <w:tab w:val="left" w:pos="935"/>
        </w:tabs>
        <w:ind w:firstLine="561"/>
        <w:jc w:val="both"/>
        <w:rPr>
          <w:rFonts w:ascii="Times New Roman" w:hAnsi="Times New Roman" w:cs="Times New Roman"/>
          <w:color w:val="000000"/>
          <w:spacing w:val="-3"/>
          <w:sz w:val="24"/>
          <w:szCs w:val="24"/>
        </w:rPr>
      </w:pPr>
      <w:r w:rsidRPr="00150E89">
        <w:rPr>
          <w:rFonts w:ascii="Times New Roman" w:hAnsi="Times New Roman" w:cs="Times New Roman"/>
          <w:color w:val="000000"/>
          <w:spacing w:val="-3"/>
          <w:sz w:val="24"/>
          <w:szCs w:val="24"/>
        </w:rPr>
        <w:t>в) норма амортизации;</w:t>
      </w:r>
    </w:p>
    <w:p w:rsidR="00817028" w:rsidRPr="00150E89" w:rsidRDefault="00817028" w:rsidP="00817028">
      <w:pPr>
        <w:shd w:val="clear" w:color="auto" w:fill="FFFFFF"/>
        <w:tabs>
          <w:tab w:val="left" w:pos="706"/>
          <w:tab w:val="left" w:pos="748"/>
          <w:tab w:val="left" w:pos="935"/>
        </w:tabs>
        <w:ind w:firstLine="561"/>
        <w:jc w:val="both"/>
        <w:rPr>
          <w:rFonts w:ascii="Times New Roman" w:hAnsi="Times New Roman" w:cs="Times New Roman"/>
          <w:color w:val="000000"/>
          <w:spacing w:val="-3"/>
          <w:sz w:val="24"/>
          <w:szCs w:val="24"/>
        </w:rPr>
      </w:pPr>
      <w:r w:rsidRPr="00150E89">
        <w:rPr>
          <w:rFonts w:ascii="Times New Roman" w:hAnsi="Times New Roman" w:cs="Times New Roman"/>
          <w:color w:val="000000"/>
          <w:spacing w:val="-3"/>
          <w:sz w:val="24"/>
          <w:szCs w:val="24"/>
        </w:rPr>
        <w:t>г) коэффициент износа.</w:t>
      </w:r>
    </w:p>
    <w:p w:rsidR="00817028" w:rsidRPr="00150E89" w:rsidRDefault="00E00EBC" w:rsidP="00817028">
      <w:pPr>
        <w:shd w:val="clear" w:color="auto" w:fill="FFFFFF"/>
        <w:tabs>
          <w:tab w:val="left" w:pos="706"/>
          <w:tab w:val="left" w:pos="748"/>
          <w:tab w:val="left" w:pos="935"/>
        </w:tabs>
        <w:ind w:firstLine="561"/>
        <w:jc w:val="both"/>
        <w:rPr>
          <w:rFonts w:ascii="Times New Roman" w:hAnsi="Times New Roman" w:cs="Times New Roman"/>
          <w:color w:val="000000"/>
          <w:spacing w:val="-3"/>
          <w:sz w:val="24"/>
          <w:szCs w:val="24"/>
        </w:rPr>
      </w:pPr>
      <w:r>
        <w:rPr>
          <w:rFonts w:ascii="Times New Roman" w:hAnsi="Times New Roman" w:cs="Times New Roman"/>
          <w:b/>
          <w:bCs/>
          <w:color w:val="000000"/>
          <w:spacing w:val="-3"/>
          <w:sz w:val="24"/>
          <w:szCs w:val="24"/>
        </w:rPr>
        <w:t xml:space="preserve"> </w:t>
      </w:r>
    </w:p>
    <w:p w:rsidR="00817028" w:rsidRPr="00150E89" w:rsidRDefault="00E00EBC" w:rsidP="00817028">
      <w:pPr>
        <w:shd w:val="clear" w:color="auto" w:fill="FFFFFF"/>
        <w:tabs>
          <w:tab w:val="left" w:pos="706"/>
          <w:tab w:val="left" w:pos="748"/>
          <w:tab w:val="left" w:pos="935"/>
        </w:tabs>
        <w:ind w:firstLine="561"/>
        <w:jc w:val="both"/>
        <w:rPr>
          <w:rFonts w:ascii="Times New Roman" w:hAnsi="Times New Roman" w:cs="Times New Roman"/>
          <w:color w:val="000000"/>
          <w:spacing w:val="-3"/>
          <w:sz w:val="24"/>
          <w:szCs w:val="24"/>
        </w:rPr>
      </w:pPr>
      <w:r>
        <w:rPr>
          <w:rFonts w:ascii="Times New Roman" w:hAnsi="Times New Roman" w:cs="Times New Roman"/>
          <w:b/>
          <w:bCs/>
          <w:color w:val="000000"/>
          <w:spacing w:val="-3"/>
          <w:sz w:val="24"/>
          <w:szCs w:val="24"/>
        </w:rPr>
        <w:t xml:space="preserve"> </w:t>
      </w:r>
    </w:p>
    <w:p w:rsidR="001E55A7" w:rsidRDefault="001E55A7" w:rsidP="001E55A7">
      <w:pPr>
        <w:shd w:val="clear" w:color="auto" w:fill="FFFFFF"/>
        <w:spacing w:before="72"/>
        <w:ind w:right="-57" w:firstLine="561"/>
        <w:jc w:val="both"/>
        <w:rPr>
          <w:rFonts w:ascii="Times New Roman" w:hAnsi="Times New Roman" w:cs="Times New Roman"/>
          <w:b/>
          <w:bCs/>
          <w:color w:val="000000"/>
          <w:spacing w:val="1"/>
          <w:sz w:val="24"/>
          <w:szCs w:val="24"/>
        </w:rPr>
      </w:pPr>
    </w:p>
    <w:p w:rsidR="001E55A7" w:rsidRDefault="001E55A7" w:rsidP="00935C93">
      <w:pPr>
        <w:keepNext/>
        <w:widowControl w:val="0"/>
        <w:tabs>
          <w:tab w:val="left" w:pos="935"/>
        </w:tabs>
        <w:ind w:firstLine="561"/>
        <w:jc w:val="center"/>
        <w:rPr>
          <w:rFonts w:ascii="Times New Roman" w:hAnsi="Times New Roman" w:cs="Times New Roman"/>
          <w:b/>
          <w:bCs/>
          <w:color w:val="000000"/>
          <w:spacing w:val="1"/>
          <w:sz w:val="24"/>
          <w:szCs w:val="24"/>
        </w:rPr>
      </w:pPr>
      <w:r w:rsidRPr="00150E89">
        <w:rPr>
          <w:rFonts w:ascii="Times New Roman" w:hAnsi="Times New Roman" w:cs="Times New Roman"/>
          <w:b/>
          <w:bCs/>
          <w:color w:val="000000"/>
          <w:spacing w:val="1"/>
          <w:sz w:val="24"/>
          <w:szCs w:val="24"/>
        </w:rPr>
        <w:t>Решение</w:t>
      </w:r>
      <w:r w:rsidR="00CA64C3">
        <w:rPr>
          <w:rFonts w:ascii="Times New Roman" w:hAnsi="Times New Roman" w:cs="Times New Roman"/>
          <w:b/>
          <w:bCs/>
          <w:color w:val="000000"/>
          <w:spacing w:val="1"/>
          <w:sz w:val="24"/>
          <w:szCs w:val="24"/>
        </w:rPr>
        <w:t xml:space="preserve"> тренировочных заданий по теме</w:t>
      </w:r>
      <w:r w:rsidRPr="00150E89">
        <w:rPr>
          <w:rFonts w:ascii="Times New Roman" w:hAnsi="Times New Roman" w:cs="Times New Roman"/>
          <w:b/>
          <w:bCs/>
          <w:color w:val="000000"/>
          <w:spacing w:val="1"/>
          <w:sz w:val="24"/>
          <w:szCs w:val="24"/>
        </w:rPr>
        <w:t>:</w:t>
      </w:r>
    </w:p>
    <w:p w:rsidR="001E55A7" w:rsidRPr="00150E89" w:rsidRDefault="001E55A7" w:rsidP="001E55A7">
      <w:pPr>
        <w:shd w:val="clear" w:color="auto" w:fill="FFFFFF"/>
        <w:spacing w:before="72"/>
        <w:ind w:right="-57" w:firstLine="561"/>
        <w:jc w:val="both"/>
        <w:rPr>
          <w:rFonts w:ascii="Times New Roman" w:hAnsi="Times New Roman" w:cs="Times New Roman"/>
          <w:sz w:val="24"/>
          <w:szCs w:val="24"/>
        </w:rPr>
      </w:pPr>
      <w:r>
        <w:rPr>
          <w:rFonts w:ascii="Times New Roman" w:hAnsi="Times New Roman" w:cs="Times New Roman"/>
          <w:b/>
          <w:bCs/>
          <w:color w:val="000000"/>
          <w:spacing w:val="1"/>
          <w:sz w:val="24"/>
          <w:szCs w:val="24"/>
        </w:rPr>
        <w:t>Задача 1</w:t>
      </w:r>
      <w:r w:rsidRPr="00150E89">
        <w:rPr>
          <w:rFonts w:ascii="Times New Roman" w:hAnsi="Times New Roman" w:cs="Times New Roman"/>
          <w:b/>
          <w:bCs/>
          <w:color w:val="000000"/>
          <w:spacing w:val="1"/>
          <w:sz w:val="24"/>
          <w:szCs w:val="24"/>
        </w:rPr>
        <w:t>.</w:t>
      </w:r>
    </w:p>
    <w:p w:rsidR="001E55A7" w:rsidRPr="00150E89" w:rsidRDefault="001E55A7" w:rsidP="001E55A7">
      <w:pPr>
        <w:keepNext/>
        <w:widowControl w:val="0"/>
        <w:tabs>
          <w:tab w:val="left" w:pos="935"/>
        </w:tabs>
        <w:ind w:firstLine="561"/>
        <w:jc w:val="both"/>
        <w:rPr>
          <w:rFonts w:ascii="Times New Roman" w:hAnsi="Times New Roman" w:cs="Times New Roman"/>
          <w:color w:val="000000"/>
          <w:spacing w:val="2"/>
          <w:sz w:val="24"/>
          <w:szCs w:val="24"/>
        </w:rPr>
      </w:pPr>
      <w:r w:rsidRPr="00150E89">
        <w:rPr>
          <w:rFonts w:ascii="Times New Roman" w:hAnsi="Times New Roman" w:cs="Times New Roman"/>
          <w:color w:val="000000"/>
          <w:spacing w:val="-4"/>
          <w:sz w:val="24"/>
          <w:szCs w:val="24"/>
        </w:rPr>
        <w:t xml:space="preserve">Определить годовой экономический эффект от внедрения </w:t>
      </w:r>
      <w:r w:rsidRPr="00150E89">
        <w:rPr>
          <w:rFonts w:ascii="Times New Roman" w:hAnsi="Times New Roman" w:cs="Times New Roman"/>
          <w:color w:val="000000"/>
          <w:spacing w:val="-1"/>
          <w:sz w:val="24"/>
          <w:szCs w:val="24"/>
        </w:rPr>
        <w:t>нового оборудования, если себестоимость продукции до вне</w:t>
      </w:r>
      <w:r w:rsidRPr="00150E89">
        <w:rPr>
          <w:rFonts w:ascii="Times New Roman" w:hAnsi="Times New Roman" w:cs="Times New Roman"/>
          <w:color w:val="000000"/>
          <w:spacing w:val="-1"/>
          <w:sz w:val="24"/>
          <w:szCs w:val="24"/>
        </w:rPr>
        <w:softHyphen/>
      </w:r>
      <w:r w:rsidRPr="00150E89">
        <w:rPr>
          <w:rFonts w:ascii="Times New Roman" w:hAnsi="Times New Roman" w:cs="Times New Roman"/>
          <w:color w:val="000000"/>
          <w:spacing w:val="-2"/>
          <w:sz w:val="24"/>
          <w:szCs w:val="24"/>
        </w:rPr>
        <w:t>дрения проекта составляла 100 тыс. руб., годовой выпуск про</w:t>
      </w:r>
      <w:r w:rsidRPr="00150E89">
        <w:rPr>
          <w:rFonts w:ascii="Times New Roman" w:hAnsi="Times New Roman" w:cs="Times New Roman"/>
          <w:color w:val="000000"/>
          <w:spacing w:val="-2"/>
          <w:sz w:val="24"/>
          <w:szCs w:val="24"/>
        </w:rPr>
        <w:softHyphen/>
      </w:r>
      <w:r w:rsidRPr="00150E89">
        <w:rPr>
          <w:rFonts w:ascii="Times New Roman" w:hAnsi="Times New Roman" w:cs="Times New Roman"/>
          <w:color w:val="000000"/>
          <w:sz w:val="24"/>
          <w:szCs w:val="24"/>
        </w:rPr>
        <w:t>дукции составлял 5000 изделий, после внедрения новой тех</w:t>
      </w:r>
      <w:r w:rsidRPr="00150E89">
        <w:rPr>
          <w:rFonts w:ascii="Times New Roman" w:hAnsi="Times New Roman" w:cs="Times New Roman"/>
          <w:color w:val="000000"/>
          <w:sz w:val="24"/>
          <w:szCs w:val="24"/>
        </w:rPr>
        <w:softHyphen/>
      </w:r>
      <w:r w:rsidRPr="00150E89">
        <w:rPr>
          <w:rFonts w:ascii="Times New Roman" w:hAnsi="Times New Roman" w:cs="Times New Roman"/>
          <w:color w:val="000000"/>
          <w:spacing w:val="1"/>
          <w:sz w:val="24"/>
          <w:szCs w:val="24"/>
        </w:rPr>
        <w:t>ники себестоимость пр</w:t>
      </w:r>
      <w:r w:rsidRPr="00150E89">
        <w:rPr>
          <w:rFonts w:ascii="Times New Roman" w:hAnsi="Times New Roman" w:cs="Times New Roman"/>
          <w:color w:val="000000"/>
          <w:spacing w:val="1"/>
          <w:sz w:val="24"/>
          <w:szCs w:val="24"/>
        </w:rPr>
        <w:t>о</w:t>
      </w:r>
      <w:r w:rsidRPr="00150E89">
        <w:rPr>
          <w:rFonts w:ascii="Times New Roman" w:hAnsi="Times New Roman" w:cs="Times New Roman"/>
          <w:color w:val="000000"/>
          <w:spacing w:val="1"/>
          <w:sz w:val="24"/>
          <w:szCs w:val="24"/>
        </w:rPr>
        <w:t>дукции возросла на 2 тыс. руб., а го</w:t>
      </w:r>
      <w:r w:rsidRPr="00150E89">
        <w:rPr>
          <w:rFonts w:ascii="Times New Roman" w:hAnsi="Times New Roman" w:cs="Times New Roman"/>
          <w:color w:val="000000"/>
          <w:spacing w:val="1"/>
          <w:sz w:val="24"/>
          <w:szCs w:val="24"/>
        </w:rPr>
        <w:softHyphen/>
      </w:r>
      <w:r w:rsidRPr="00150E89">
        <w:rPr>
          <w:rFonts w:ascii="Times New Roman" w:hAnsi="Times New Roman" w:cs="Times New Roman"/>
          <w:color w:val="000000"/>
          <w:spacing w:val="2"/>
          <w:sz w:val="24"/>
          <w:szCs w:val="24"/>
        </w:rPr>
        <w:t>довой объем продукции вырос на 30 %.</w:t>
      </w:r>
    </w:p>
    <w:p w:rsidR="001E55A7" w:rsidRPr="00150E89" w:rsidRDefault="001E55A7" w:rsidP="001E55A7">
      <w:pPr>
        <w:shd w:val="clear" w:color="auto" w:fill="FFFFFF"/>
        <w:tabs>
          <w:tab w:val="left" w:pos="706"/>
          <w:tab w:val="left" w:pos="748"/>
          <w:tab w:val="left" w:pos="935"/>
        </w:tabs>
        <w:ind w:firstLine="561"/>
        <w:jc w:val="both"/>
        <w:rPr>
          <w:rFonts w:ascii="Times New Roman" w:hAnsi="Times New Roman" w:cs="Times New Roman"/>
          <w:sz w:val="24"/>
          <w:szCs w:val="24"/>
        </w:rPr>
      </w:pPr>
      <w:r w:rsidRPr="00150E89">
        <w:rPr>
          <w:rFonts w:ascii="Times New Roman" w:hAnsi="Times New Roman" w:cs="Times New Roman"/>
          <w:b/>
          <w:bCs/>
          <w:color w:val="000000"/>
          <w:spacing w:val="-1"/>
          <w:sz w:val="24"/>
          <w:szCs w:val="24"/>
        </w:rPr>
        <w:t>Задача</w:t>
      </w:r>
      <w:r w:rsidRPr="00150E89">
        <w:rPr>
          <w:rFonts w:ascii="Times New Roman" w:hAnsi="Times New Roman" w:cs="Times New Roman"/>
          <w:b/>
          <w:bCs/>
          <w:color w:val="000000"/>
          <w:spacing w:val="-4"/>
          <w:w w:val="82"/>
          <w:sz w:val="24"/>
          <w:szCs w:val="24"/>
        </w:rPr>
        <w:t xml:space="preserve"> 2.</w:t>
      </w:r>
    </w:p>
    <w:p w:rsidR="001E55A7" w:rsidRPr="00150E89" w:rsidRDefault="001E55A7" w:rsidP="001E55A7">
      <w:pPr>
        <w:shd w:val="clear" w:color="auto" w:fill="FFFFFF"/>
        <w:tabs>
          <w:tab w:val="left" w:pos="706"/>
          <w:tab w:val="left" w:pos="748"/>
          <w:tab w:val="left" w:pos="935"/>
        </w:tabs>
        <w:ind w:firstLine="561"/>
        <w:jc w:val="both"/>
        <w:rPr>
          <w:rFonts w:ascii="Times New Roman" w:hAnsi="Times New Roman" w:cs="Times New Roman"/>
          <w:color w:val="000000"/>
          <w:spacing w:val="-1"/>
          <w:sz w:val="24"/>
          <w:szCs w:val="24"/>
        </w:rPr>
      </w:pPr>
      <w:r w:rsidRPr="00150E89">
        <w:rPr>
          <w:rFonts w:ascii="Times New Roman" w:hAnsi="Times New Roman" w:cs="Times New Roman"/>
          <w:color w:val="000000"/>
          <w:spacing w:val="5"/>
          <w:sz w:val="24"/>
          <w:szCs w:val="24"/>
        </w:rPr>
        <w:lastRenderedPageBreak/>
        <w:t xml:space="preserve">Определить прирост продукции за счет </w:t>
      </w:r>
      <w:r w:rsidRPr="00150E89">
        <w:rPr>
          <w:rFonts w:ascii="Times New Roman" w:hAnsi="Times New Roman" w:cs="Times New Roman"/>
          <w:sz w:val="24"/>
          <w:szCs w:val="24"/>
        </w:rPr>
        <w:t xml:space="preserve">модернизации </w:t>
      </w:r>
      <w:r w:rsidRPr="00150E89">
        <w:rPr>
          <w:rFonts w:ascii="Times New Roman" w:hAnsi="Times New Roman" w:cs="Times New Roman"/>
          <w:color w:val="000000"/>
          <w:spacing w:val="-2"/>
          <w:sz w:val="24"/>
          <w:szCs w:val="24"/>
        </w:rPr>
        <w:t>основных фондов, если и</w:t>
      </w:r>
      <w:r w:rsidRPr="00150E89">
        <w:rPr>
          <w:rFonts w:ascii="Times New Roman" w:hAnsi="Times New Roman" w:cs="Times New Roman"/>
          <w:color w:val="000000"/>
          <w:spacing w:val="-2"/>
          <w:sz w:val="24"/>
          <w:szCs w:val="24"/>
        </w:rPr>
        <w:t>з</w:t>
      </w:r>
      <w:r w:rsidRPr="00150E89">
        <w:rPr>
          <w:rFonts w:ascii="Times New Roman" w:hAnsi="Times New Roman" w:cs="Times New Roman"/>
          <w:color w:val="000000"/>
          <w:spacing w:val="-2"/>
          <w:sz w:val="24"/>
          <w:szCs w:val="24"/>
        </w:rPr>
        <w:t>вестно, что их средне</w:t>
      </w:r>
      <w:r w:rsidRPr="00150E89">
        <w:rPr>
          <w:rFonts w:ascii="Times New Roman" w:hAnsi="Times New Roman" w:cs="Times New Roman"/>
          <w:color w:val="000000"/>
          <w:spacing w:val="-2"/>
          <w:sz w:val="24"/>
          <w:szCs w:val="24"/>
        </w:rPr>
        <w:softHyphen/>
      </w:r>
      <w:r w:rsidRPr="00150E89">
        <w:rPr>
          <w:rFonts w:ascii="Times New Roman" w:hAnsi="Times New Roman" w:cs="Times New Roman"/>
          <w:color w:val="000000"/>
          <w:spacing w:val="1"/>
          <w:sz w:val="24"/>
          <w:szCs w:val="24"/>
        </w:rPr>
        <w:t>годовая стоимость в плановом году останется на уровне от</w:t>
      </w:r>
      <w:r w:rsidRPr="00150E89">
        <w:rPr>
          <w:rFonts w:ascii="Times New Roman" w:hAnsi="Times New Roman" w:cs="Times New Roman"/>
          <w:color w:val="000000"/>
          <w:spacing w:val="1"/>
          <w:sz w:val="24"/>
          <w:szCs w:val="24"/>
        </w:rPr>
        <w:softHyphen/>
        <w:t>четного года и составит 150 млн. руб., а фондоотдача возрас</w:t>
      </w:r>
      <w:r w:rsidRPr="00150E89">
        <w:rPr>
          <w:rFonts w:ascii="Times New Roman" w:hAnsi="Times New Roman" w:cs="Times New Roman"/>
          <w:color w:val="000000"/>
          <w:spacing w:val="1"/>
          <w:sz w:val="24"/>
          <w:szCs w:val="24"/>
        </w:rPr>
        <w:softHyphen/>
      </w:r>
      <w:r w:rsidRPr="00150E89">
        <w:rPr>
          <w:rFonts w:ascii="Times New Roman" w:hAnsi="Times New Roman" w:cs="Times New Roman"/>
          <w:color w:val="000000"/>
          <w:spacing w:val="-1"/>
          <w:sz w:val="24"/>
          <w:szCs w:val="24"/>
        </w:rPr>
        <w:t>тет с 1,5 до 2,5 руб.</w:t>
      </w:r>
    </w:p>
    <w:p w:rsidR="001E55A7" w:rsidRPr="00150E89" w:rsidRDefault="001E55A7" w:rsidP="001E55A7">
      <w:pPr>
        <w:shd w:val="clear" w:color="auto" w:fill="FFFFFF"/>
        <w:tabs>
          <w:tab w:val="left" w:pos="706"/>
          <w:tab w:val="left" w:pos="748"/>
          <w:tab w:val="left" w:pos="935"/>
        </w:tabs>
        <w:ind w:firstLine="561"/>
        <w:jc w:val="both"/>
        <w:rPr>
          <w:rFonts w:ascii="Times New Roman" w:hAnsi="Times New Roman" w:cs="Times New Roman"/>
          <w:sz w:val="24"/>
          <w:szCs w:val="24"/>
        </w:rPr>
      </w:pPr>
      <w:r w:rsidRPr="00150E89">
        <w:rPr>
          <w:rFonts w:ascii="Times New Roman" w:hAnsi="Times New Roman" w:cs="Times New Roman"/>
          <w:b/>
          <w:bCs/>
          <w:color w:val="000000"/>
          <w:spacing w:val="2"/>
          <w:sz w:val="24"/>
          <w:szCs w:val="24"/>
        </w:rPr>
        <w:t>Задача 3.</w:t>
      </w:r>
    </w:p>
    <w:p w:rsidR="001E55A7" w:rsidRPr="00150E89" w:rsidRDefault="001E55A7" w:rsidP="001E55A7">
      <w:pPr>
        <w:shd w:val="clear" w:color="auto" w:fill="FFFFFF"/>
        <w:ind w:right="-57" w:firstLine="561"/>
        <w:jc w:val="both"/>
        <w:rPr>
          <w:rFonts w:ascii="Times New Roman" w:hAnsi="Times New Roman" w:cs="Times New Roman"/>
          <w:color w:val="000000"/>
          <w:spacing w:val="-1"/>
          <w:sz w:val="24"/>
          <w:szCs w:val="24"/>
        </w:rPr>
      </w:pPr>
      <w:r w:rsidRPr="00150E89">
        <w:rPr>
          <w:rFonts w:ascii="Times New Roman" w:hAnsi="Times New Roman" w:cs="Times New Roman"/>
          <w:color w:val="000000"/>
          <w:spacing w:val="2"/>
          <w:sz w:val="24"/>
          <w:szCs w:val="24"/>
        </w:rPr>
        <w:t xml:space="preserve">За отчетный год предприятие выпустило продукции на </w:t>
      </w:r>
      <w:r w:rsidRPr="00150E89">
        <w:rPr>
          <w:rFonts w:ascii="Times New Roman" w:hAnsi="Times New Roman" w:cs="Times New Roman"/>
          <w:color w:val="000000"/>
          <w:spacing w:val="1"/>
          <w:sz w:val="24"/>
          <w:szCs w:val="24"/>
        </w:rPr>
        <w:t>10 млн. руб. при среднегод</w:t>
      </w:r>
      <w:r w:rsidRPr="00150E89">
        <w:rPr>
          <w:rFonts w:ascii="Times New Roman" w:hAnsi="Times New Roman" w:cs="Times New Roman"/>
          <w:color w:val="000000"/>
          <w:spacing w:val="1"/>
          <w:sz w:val="24"/>
          <w:szCs w:val="24"/>
        </w:rPr>
        <w:t>о</w:t>
      </w:r>
      <w:r w:rsidRPr="00150E89">
        <w:rPr>
          <w:rFonts w:ascii="Times New Roman" w:hAnsi="Times New Roman" w:cs="Times New Roman"/>
          <w:color w:val="000000"/>
          <w:spacing w:val="1"/>
          <w:sz w:val="24"/>
          <w:szCs w:val="24"/>
        </w:rPr>
        <w:t xml:space="preserve">вой стоимости основных фондов </w:t>
      </w:r>
      <w:r w:rsidRPr="00150E89">
        <w:rPr>
          <w:rFonts w:ascii="Times New Roman" w:hAnsi="Times New Roman" w:cs="Times New Roman"/>
          <w:color w:val="000000"/>
          <w:spacing w:val="2"/>
          <w:sz w:val="24"/>
          <w:szCs w:val="24"/>
        </w:rPr>
        <w:t>5 млн. руб. В следующем году намечено внедрить сре</w:t>
      </w:r>
      <w:r w:rsidRPr="00150E89">
        <w:rPr>
          <w:rFonts w:ascii="Times New Roman" w:hAnsi="Times New Roman" w:cs="Times New Roman"/>
          <w:color w:val="000000"/>
          <w:spacing w:val="2"/>
          <w:sz w:val="24"/>
          <w:szCs w:val="24"/>
        </w:rPr>
        <w:t>д</w:t>
      </w:r>
      <w:r w:rsidRPr="00150E89">
        <w:rPr>
          <w:rFonts w:ascii="Times New Roman" w:hAnsi="Times New Roman" w:cs="Times New Roman"/>
          <w:color w:val="000000"/>
          <w:spacing w:val="2"/>
          <w:sz w:val="24"/>
          <w:szCs w:val="24"/>
        </w:rPr>
        <w:t xml:space="preserve">ства </w:t>
      </w:r>
      <w:r w:rsidRPr="00150E89">
        <w:rPr>
          <w:rFonts w:ascii="Times New Roman" w:hAnsi="Times New Roman" w:cs="Times New Roman"/>
          <w:color w:val="000000"/>
          <w:sz w:val="24"/>
          <w:szCs w:val="24"/>
        </w:rPr>
        <w:t xml:space="preserve">автоматизации на сумму 1 млн. руб. Это позволит увеличить </w:t>
      </w:r>
      <w:r w:rsidRPr="00150E89">
        <w:rPr>
          <w:rFonts w:ascii="Times New Roman" w:hAnsi="Times New Roman" w:cs="Times New Roman"/>
          <w:color w:val="000000"/>
          <w:spacing w:val="-1"/>
          <w:sz w:val="24"/>
          <w:szCs w:val="24"/>
        </w:rPr>
        <w:t>выпуск продукции на 40 %. Необходимо определить, как из</w:t>
      </w:r>
      <w:r w:rsidRPr="00150E89">
        <w:rPr>
          <w:rFonts w:ascii="Times New Roman" w:hAnsi="Times New Roman" w:cs="Times New Roman"/>
          <w:color w:val="000000"/>
          <w:spacing w:val="-1"/>
          <w:sz w:val="24"/>
          <w:szCs w:val="24"/>
        </w:rPr>
        <w:softHyphen/>
        <w:t>менятся фондоотдача и дополнительный выпуск проду</w:t>
      </w:r>
      <w:r w:rsidRPr="00150E89">
        <w:rPr>
          <w:rFonts w:ascii="Times New Roman" w:hAnsi="Times New Roman" w:cs="Times New Roman"/>
          <w:color w:val="000000"/>
          <w:spacing w:val="-1"/>
          <w:sz w:val="24"/>
          <w:szCs w:val="24"/>
        </w:rPr>
        <w:t>к</w:t>
      </w:r>
      <w:r w:rsidRPr="00150E89">
        <w:rPr>
          <w:rFonts w:ascii="Times New Roman" w:hAnsi="Times New Roman" w:cs="Times New Roman"/>
          <w:color w:val="000000"/>
          <w:spacing w:val="-1"/>
          <w:sz w:val="24"/>
          <w:szCs w:val="24"/>
        </w:rPr>
        <w:t>ции.</w:t>
      </w:r>
    </w:p>
    <w:p w:rsidR="00150E89" w:rsidRPr="00150E89" w:rsidRDefault="00150E89" w:rsidP="00150E89">
      <w:pPr>
        <w:spacing w:line="360" w:lineRule="auto"/>
        <w:ind w:firstLine="567"/>
        <w:jc w:val="both"/>
        <w:rPr>
          <w:rFonts w:ascii="Times New Roman" w:hAnsi="Times New Roman" w:cs="Times New Roman"/>
          <w:b/>
          <w:sz w:val="24"/>
          <w:szCs w:val="24"/>
        </w:rPr>
      </w:pPr>
    </w:p>
    <w:p w:rsidR="00150E89" w:rsidRPr="00150E89" w:rsidRDefault="00817028" w:rsidP="00150E89">
      <w:pPr>
        <w:ind w:firstLine="567"/>
        <w:jc w:val="center"/>
        <w:rPr>
          <w:rFonts w:ascii="Times New Roman" w:hAnsi="Times New Roman" w:cs="Times New Roman"/>
          <w:b/>
          <w:sz w:val="24"/>
          <w:szCs w:val="24"/>
        </w:rPr>
      </w:pPr>
      <w:r>
        <w:rPr>
          <w:rFonts w:ascii="Times New Roman" w:hAnsi="Times New Roman" w:cs="Times New Roman"/>
          <w:b/>
          <w:sz w:val="24"/>
          <w:szCs w:val="24"/>
        </w:rPr>
        <w:t>Тема 9. Инвестиционная политика</w:t>
      </w:r>
      <w:r w:rsidR="00150E89" w:rsidRPr="00150E89">
        <w:rPr>
          <w:rFonts w:ascii="Times New Roman" w:hAnsi="Times New Roman" w:cs="Times New Roman"/>
          <w:b/>
          <w:sz w:val="24"/>
          <w:szCs w:val="24"/>
        </w:rPr>
        <w:t xml:space="preserve"> предприятия</w:t>
      </w:r>
    </w:p>
    <w:p w:rsidR="00150E89" w:rsidRPr="00150E89" w:rsidRDefault="00150E89" w:rsidP="00150E89">
      <w:pPr>
        <w:pStyle w:val="afe"/>
        <w:ind w:firstLine="567"/>
        <w:jc w:val="both"/>
        <w:rPr>
          <w:rFonts w:ascii="Times New Roman" w:hAnsi="Times New Roman" w:cs="Times New Roman"/>
          <w:lang w:bidi="he-IL"/>
        </w:rPr>
      </w:pPr>
      <w:r w:rsidRPr="00150E89">
        <w:rPr>
          <w:rFonts w:ascii="Times New Roman" w:hAnsi="Times New Roman" w:cs="Times New Roman"/>
          <w:b/>
          <w:iCs/>
          <w:lang w:bidi="he-IL"/>
        </w:rPr>
        <w:t>Инвестиции</w:t>
      </w:r>
      <w:r w:rsidRPr="00150E89">
        <w:rPr>
          <w:rFonts w:ascii="Times New Roman" w:hAnsi="Times New Roman" w:cs="Times New Roman"/>
          <w:iCs/>
          <w:lang w:bidi="he-IL"/>
        </w:rPr>
        <w:t xml:space="preserve"> </w:t>
      </w:r>
      <w:r w:rsidRPr="00150E89">
        <w:rPr>
          <w:rFonts w:ascii="Times New Roman" w:hAnsi="Times New Roman" w:cs="Times New Roman"/>
          <w:lang w:bidi="he-IL"/>
        </w:rPr>
        <w:t>– это долгосрочные вложения средств как внутри страны, так и за р</w:t>
      </w:r>
      <w:r w:rsidRPr="00150E89">
        <w:rPr>
          <w:rFonts w:ascii="Times New Roman" w:hAnsi="Times New Roman" w:cs="Times New Roman"/>
          <w:lang w:bidi="he-IL"/>
        </w:rPr>
        <w:t>у</w:t>
      </w:r>
      <w:r w:rsidRPr="00150E89">
        <w:rPr>
          <w:rFonts w:ascii="Times New Roman" w:hAnsi="Times New Roman" w:cs="Times New Roman"/>
          <w:lang w:bidi="he-IL"/>
        </w:rPr>
        <w:t>бежом в целях создания новых и модернизации действующих предприятий, освоения н</w:t>
      </w:r>
      <w:r w:rsidRPr="00150E89">
        <w:rPr>
          <w:rFonts w:ascii="Times New Roman" w:hAnsi="Times New Roman" w:cs="Times New Roman"/>
          <w:lang w:bidi="he-IL"/>
        </w:rPr>
        <w:t>о</w:t>
      </w:r>
      <w:r w:rsidRPr="00150E89">
        <w:rPr>
          <w:rFonts w:ascii="Times New Roman" w:hAnsi="Times New Roman" w:cs="Times New Roman"/>
          <w:lang w:bidi="he-IL"/>
        </w:rPr>
        <w:t>вейших технологий и техники, увеличения производства и получения прибыли. Особое значение инвестиции имеют для</w:t>
      </w:r>
      <w:r w:rsidRPr="00150E89">
        <w:rPr>
          <w:rFonts w:ascii="Times New Roman" w:hAnsi="Times New Roman" w:cs="Times New Roman"/>
          <w:w w:val="82"/>
          <w:lang w:bidi="he-IL"/>
        </w:rPr>
        <w:t xml:space="preserve"> </w:t>
      </w:r>
      <w:r w:rsidRPr="00150E89">
        <w:rPr>
          <w:rFonts w:ascii="Times New Roman" w:hAnsi="Times New Roman" w:cs="Times New Roman"/>
          <w:lang w:bidi="he-IL"/>
        </w:rPr>
        <w:t>формирования перспективной структуры общественного производства, ориентированной на реализацию социальных целей и насыщение потреб</w:t>
      </w:r>
      <w:r w:rsidRPr="00150E89">
        <w:rPr>
          <w:rFonts w:ascii="Times New Roman" w:hAnsi="Times New Roman" w:cs="Times New Roman"/>
          <w:lang w:bidi="he-IL"/>
        </w:rPr>
        <w:t>и</w:t>
      </w:r>
      <w:r w:rsidRPr="00150E89">
        <w:rPr>
          <w:rFonts w:ascii="Times New Roman" w:hAnsi="Times New Roman" w:cs="Times New Roman"/>
          <w:lang w:bidi="he-IL"/>
        </w:rPr>
        <w:t xml:space="preserve">тельского рынка. </w:t>
      </w:r>
    </w:p>
    <w:p w:rsidR="00150E89" w:rsidRPr="00150E89" w:rsidRDefault="00150E89" w:rsidP="00150E89">
      <w:pPr>
        <w:pStyle w:val="afe"/>
        <w:ind w:firstLine="567"/>
        <w:jc w:val="both"/>
        <w:rPr>
          <w:rFonts w:ascii="Times New Roman" w:hAnsi="Times New Roman" w:cs="Times New Roman"/>
          <w:lang w:bidi="he-IL"/>
        </w:rPr>
      </w:pPr>
      <w:r w:rsidRPr="00150E89">
        <w:rPr>
          <w:rFonts w:ascii="Times New Roman" w:hAnsi="Times New Roman" w:cs="Times New Roman"/>
          <w:iCs/>
          <w:lang w:bidi="he-IL"/>
        </w:rPr>
        <w:t xml:space="preserve">Инвестор </w:t>
      </w:r>
      <w:r w:rsidRPr="00150E89">
        <w:rPr>
          <w:rFonts w:ascii="Times New Roman" w:hAnsi="Times New Roman" w:cs="Times New Roman"/>
          <w:lang w:bidi="he-IL"/>
        </w:rPr>
        <w:t>– государство, организация, частный предприниматель, осуществляющие долгосрочное вложение капитала в какое-либо дело, предприятие с целью получения пр</w:t>
      </w:r>
      <w:r w:rsidRPr="00150E89">
        <w:rPr>
          <w:rFonts w:ascii="Times New Roman" w:hAnsi="Times New Roman" w:cs="Times New Roman"/>
          <w:lang w:bidi="he-IL"/>
        </w:rPr>
        <w:t>и</w:t>
      </w:r>
      <w:r w:rsidRPr="00150E89">
        <w:rPr>
          <w:rFonts w:ascii="Times New Roman" w:hAnsi="Times New Roman" w:cs="Times New Roman"/>
          <w:lang w:bidi="he-IL"/>
        </w:rPr>
        <w:t>были. Государственные инвестиции финансируются за счет налогов, займов, государс</w:t>
      </w:r>
      <w:r w:rsidRPr="00150E89">
        <w:rPr>
          <w:rFonts w:ascii="Times New Roman" w:hAnsi="Times New Roman" w:cs="Times New Roman"/>
          <w:lang w:bidi="he-IL"/>
        </w:rPr>
        <w:t>т</w:t>
      </w:r>
      <w:r w:rsidRPr="00150E89">
        <w:rPr>
          <w:rFonts w:ascii="Times New Roman" w:hAnsi="Times New Roman" w:cs="Times New Roman"/>
          <w:lang w:bidi="he-IL"/>
        </w:rPr>
        <w:t>венных доходов. Источником частных инвестиций являются собственные средства инв</w:t>
      </w:r>
      <w:r w:rsidRPr="00150E89">
        <w:rPr>
          <w:rFonts w:ascii="Times New Roman" w:hAnsi="Times New Roman" w:cs="Times New Roman"/>
          <w:lang w:bidi="he-IL"/>
        </w:rPr>
        <w:t>е</w:t>
      </w:r>
      <w:r w:rsidRPr="00150E89">
        <w:rPr>
          <w:rFonts w:ascii="Times New Roman" w:hAnsi="Times New Roman" w:cs="Times New Roman"/>
          <w:lang w:bidi="he-IL"/>
        </w:rPr>
        <w:t xml:space="preserve">стора или привлеченные им путем получения долгосрочных кредитов и выпуска ценных бумаг. </w:t>
      </w:r>
    </w:p>
    <w:p w:rsidR="00150E89" w:rsidRPr="00150E89" w:rsidRDefault="00150E89" w:rsidP="00150E89">
      <w:pPr>
        <w:pStyle w:val="afe"/>
        <w:ind w:firstLine="567"/>
        <w:jc w:val="both"/>
        <w:rPr>
          <w:rFonts w:ascii="Times New Roman" w:hAnsi="Times New Roman" w:cs="Times New Roman"/>
          <w:lang w:bidi="he-IL"/>
        </w:rPr>
      </w:pPr>
      <w:r w:rsidRPr="00150E89">
        <w:rPr>
          <w:rFonts w:ascii="Times New Roman" w:hAnsi="Times New Roman" w:cs="Times New Roman"/>
          <w:lang w:bidi="he-IL"/>
        </w:rPr>
        <w:t>Инвесторы как юридические лица, приобретающие ценные бумаги от своего имени и за свой счет, делятся на две группы в зависимости от происхождения инвестируемого к</w:t>
      </w:r>
      <w:r w:rsidRPr="00150E89">
        <w:rPr>
          <w:rFonts w:ascii="Times New Roman" w:hAnsi="Times New Roman" w:cs="Times New Roman"/>
          <w:lang w:bidi="he-IL"/>
        </w:rPr>
        <w:t>а</w:t>
      </w:r>
      <w:r w:rsidRPr="00150E89">
        <w:rPr>
          <w:rFonts w:ascii="Times New Roman" w:hAnsi="Times New Roman" w:cs="Times New Roman"/>
          <w:lang w:bidi="he-IL"/>
        </w:rPr>
        <w:t xml:space="preserve">питала: индивидуальные и институциональные. Индивидуальные инвесторы используют на покупку ценных бумаг собственный капитал, и их называют конечными кредиторами при финансовых операциях. Институциональные используют не столько собственный, сколько привлеченный капитал, т.е. мобилизованные ими капиталы конечных кредиторов. </w:t>
      </w:r>
    </w:p>
    <w:p w:rsidR="00150E89" w:rsidRPr="00150E89" w:rsidRDefault="00150E89" w:rsidP="00150E89">
      <w:pPr>
        <w:pStyle w:val="afe"/>
        <w:ind w:firstLine="567"/>
        <w:jc w:val="both"/>
        <w:rPr>
          <w:rFonts w:ascii="Times New Roman" w:hAnsi="Times New Roman" w:cs="Times New Roman"/>
          <w:lang w:bidi="he-IL"/>
        </w:rPr>
      </w:pPr>
      <w:r w:rsidRPr="00150E89">
        <w:rPr>
          <w:rFonts w:ascii="Times New Roman" w:hAnsi="Times New Roman" w:cs="Times New Roman"/>
          <w:lang w:bidi="he-IL"/>
        </w:rPr>
        <w:t>Инвестициями считаются все виды имущественных и интеллектуальных ценностей, вкладываемых в объекты предпринимательской и других видов деятельности, в результ</w:t>
      </w:r>
      <w:r w:rsidRPr="00150E89">
        <w:rPr>
          <w:rFonts w:ascii="Times New Roman" w:hAnsi="Times New Roman" w:cs="Times New Roman"/>
          <w:lang w:bidi="he-IL"/>
        </w:rPr>
        <w:t>а</w:t>
      </w:r>
      <w:r w:rsidRPr="00150E89">
        <w:rPr>
          <w:rFonts w:ascii="Times New Roman" w:hAnsi="Times New Roman" w:cs="Times New Roman"/>
          <w:lang w:bidi="he-IL"/>
        </w:rPr>
        <w:t xml:space="preserve">те которой образуется прибыль или достигается социальный эффект. </w:t>
      </w:r>
    </w:p>
    <w:p w:rsidR="00150E89" w:rsidRPr="00150E89" w:rsidRDefault="00150E89" w:rsidP="00150E89">
      <w:pPr>
        <w:pStyle w:val="afe"/>
        <w:ind w:firstLine="567"/>
        <w:jc w:val="both"/>
        <w:rPr>
          <w:rFonts w:ascii="Times New Roman" w:hAnsi="Times New Roman" w:cs="Times New Roman"/>
          <w:b/>
          <w:lang w:bidi="he-IL"/>
        </w:rPr>
      </w:pPr>
      <w:r w:rsidRPr="00150E89">
        <w:rPr>
          <w:rFonts w:ascii="Times New Roman" w:hAnsi="Times New Roman" w:cs="Times New Roman"/>
          <w:b/>
          <w:lang w:bidi="he-IL"/>
        </w:rPr>
        <w:t>Виды инвестиций</w:t>
      </w:r>
    </w:p>
    <w:p w:rsidR="00150E89" w:rsidRPr="00150E89" w:rsidRDefault="00150E89" w:rsidP="00150E89">
      <w:pPr>
        <w:ind w:firstLine="567"/>
        <w:jc w:val="both"/>
        <w:rPr>
          <w:rFonts w:ascii="Times New Roman" w:hAnsi="Times New Roman" w:cs="Times New Roman"/>
          <w:sz w:val="24"/>
          <w:szCs w:val="24"/>
          <w:lang w:bidi="he-IL"/>
        </w:rPr>
      </w:pPr>
      <w:r w:rsidRPr="00150E89">
        <w:rPr>
          <w:rFonts w:ascii="Times New Roman" w:hAnsi="Times New Roman" w:cs="Times New Roman"/>
          <w:sz w:val="24"/>
          <w:szCs w:val="24"/>
          <w:lang w:bidi="he-IL"/>
        </w:rPr>
        <w:t xml:space="preserve">Различают следующие виды инвестиций. </w:t>
      </w:r>
      <w:r w:rsidRPr="00150E89">
        <w:rPr>
          <w:rFonts w:ascii="Times New Roman" w:hAnsi="Times New Roman" w:cs="Times New Roman"/>
          <w:iCs/>
          <w:sz w:val="24"/>
          <w:szCs w:val="24"/>
          <w:lang w:bidi="he-IL"/>
        </w:rPr>
        <w:t xml:space="preserve">Банковские </w:t>
      </w:r>
      <w:r w:rsidRPr="00150E89">
        <w:rPr>
          <w:rFonts w:ascii="Times New Roman" w:hAnsi="Times New Roman" w:cs="Times New Roman"/>
          <w:sz w:val="24"/>
          <w:szCs w:val="24"/>
          <w:lang w:bidi="he-IL"/>
        </w:rPr>
        <w:t>– вложения банковских ресу</w:t>
      </w:r>
      <w:r w:rsidRPr="00150E89">
        <w:rPr>
          <w:rFonts w:ascii="Times New Roman" w:hAnsi="Times New Roman" w:cs="Times New Roman"/>
          <w:sz w:val="24"/>
          <w:szCs w:val="24"/>
          <w:lang w:bidi="he-IL"/>
        </w:rPr>
        <w:t>р</w:t>
      </w:r>
      <w:r w:rsidRPr="00150E89">
        <w:rPr>
          <w:rFonts w:ascii="Times New Roman" w:hAnsi="Times New Roman" w:cs="Times New Roman"/>
          <w:sz w:val="24"/>
          <w:szCs w:val="24"/>
          <w:lang w:bidi="he-IL"/>
        </w:rPr>
        <w:t xml:space="preserve">сов, как правило, на длительный срок. Инвестиции </w:t>
      </w:r>
      <w:r w:rsidRPr="00150E89">
        <w:rPr>
          <w:rFonts w:ascii="Times New Roman" w:hAnsi="Times New Roman" w:cs="Times New Roman"/>
          <w:iCs/>
          <w:w w:val="89"/>
          <w:sz w:val="24"/>
          <w:szCs w:val="24"/>
          <w:lang w:bidi="he-IL"/>
        </w:rPr>
        <w:t>в ос</w:t>
      </w:r>
      <w:r w:rsidRPr="00150E89">
        <w:rPr>
          <w:rFonts w:ascii="Times New Roman" w:hAnsi="Times New Roman" w:cs="Times New Roman"/>
          <w:iCs/>
          <w:sz w:val="24"/>
          <w:szCs w:val="24"/>
          <w:lang w:bidi="he-IL"/>
        </w:rPr>
        <w:t xml:space="preserve">новной капитал </w:t>
      </w:r>
      <w:r w:rsidRPr="00150E89">
        <w:rPr>
          <w:rFonts w:ascii="Times New Roman" w:hAnsi="Times New Roman" w:cs="Times New Roman"/>
          <w:sz w:val="24"/>
          <w:szCs w:val="24"/>
          <w:lang w:bidi="he-IL"/>
        </w:rPr>
        <w:t>– приобретение предприятиями вновь произведенных капитальных благ, к числу которых относятся, н</w:t>
      </w:r>
      <w:r w:rsidRPr="00150E89">
        <w:rPr>
          <w:rFonts w:ascii="Times New Roman" w:hAnsi="Times New Roman" w:cs="Times New Roman"/>
          <w:sz w:val="24"/>
          <w:szCs w:val="24"/>
          <w:lang w:bidi="he-IL"/>
        </w:rPr>
        <w:t>а</w:t>
      </w:r>
      <w:r w:rsidRPr="00150E89">
        <w:rPr>
          <w:rFonts w:ascii="Times New Roman" w:hAnsi="Times New Roman" w:cs="Times New Roman"/>
          <w:sz w:val="24"/>
          <w:szCs w:val="24"/>
          <w:lang w:bidi="he-IL"/>
        </w:rPr>
        <w:t xml:space="preserve">пример, производственное оборудование, компьютеры, новые производственные здания. </w:t>
      </w:r>
      <w:r w:rsidRPr="00150E89">
        <w:rPr>
          <w:rFonts w:ascii="Times New Roman" w:hAnsi="Times New Roman" w:cs="Times New Roman"/>
          <w:iCs/>
          <w:sz w:val="24"/>
          <w:szCs w:val="24"/>
          <w:lang w:bidi="he-IL"/>
        </w:rPr>
        <w:t>Реаль</w:t>
      </w:r>
      <w:r w:rsidRPr="00150E89">
        <w:rPr>
          <w:rFonts w:ascii="Times New Roman" w:hAnsi="Times New Roman" w:cs="Times New Roman"/>
          <w:sz w:val="24"/>
          <w:szCs w:val="24"/>
        </w:rPr>
        <w:t xml:space="preserve">ные – </w:t>
      </w:r>
      <w:r w:rsidRPr="00150E89">
        <w:rPr>
          <w:rFonts w:ascii="Times New Roman" w:hAnsi="Times New Roman" w:cs="Times New Roman"/>
          <w:sz w:val="24"/>
          <w:szCs w:val="24"/>
          <w:lang w:bidi="he-IL"/>
        </w:rPr>
        <w:t xml:space="preserve">долгосрочные вложения средств в отрасли материального производства. </w:t>
      </w:r>
      <w:r w:rsidRPr="00150E89">
        <w:rPr>
          <w:rFonts w:ascii="Times New Roman" w:hAnsi="Times New Roman" w:cs="Times New Roman"/>
          <w:iCs/>
          <w:sz w:val="24"/>
          <w:szCs w:val="24"/>
          <w:lang w:bidi="he-IL"/>
        </w:rPr>
        <w:t>Ин</w:t>
      </w:r>
      <w:r w:rsidRPr="00150E89">
        <w:rPr>
          <w:rFonts w:ascii="Times New Roman" w:hAnsi="Times New Roman" w:cs="Times New Roman"/>
          <w:iCs/>
          <w:sz w:val="24"/>
          <w:szCs w:val="24"/>
          <w:lang w:bidi="he-IL"/>
        </w:rPr>
        <w:t>о</w:t>
      </w:r>
      <w:r w:rsidRPr="00150E89">
        <w:rPr>
          <w:rFonts w:ascii="Times New Roman" w:hAnsi="Times New Roman" w:cs="Times New Roman"/>
          <w:iCs/>
          <w:sz w:val="24"/>
          <w:szCs w:val="24"/>
          <w:lang w:bidi="he-IL"/>
        </w:rPr>
        <w:t xml:space="preserve">странные </w:t>
      </w:r>
      <w:r w:rsidRPr="00150E89">
        <w:rPr>
          <w:rFonts w:ascii="Times New Roman" w:hAnsi="Times New Roman" w:cs="Times New Roman"/>
          <w:sz w:val="24"/>
          <w:szCs w:val="24"/>
          <w:lang w:bidi="he-IL"/>
        </w:rPr>
        <w:t>– долгосрочные вложения капитала зарубежными</w:t>
      </w:r>
      <w:r w:rsidRPr="00150E89">
        <w:rPr>
          <w:rFonts w:ascii="Times New Roman" w:hAnsi="Times New Roman" w:cs="Times New Roman"/>
          <w:w w:val="86"/>
          <w:sz w:val="24"/>
          <w:szCs w:val="24"/>
          <w:lang w:bidi="he-IL"/>
        </w:rPr>
        <w:t xml:space="preserve"> </w:t>
      </w:r>
      <w:r w:rsidRPr="00150E89">
        <w:rPr>
          <w:rFonts w:ascii="Times New Roman" w:hAnsi="Times New Roman" w:cs="Times New Roman"/>
          <w:sz w:val="24"/>
          <w:szCs w:val="24"/>
          <w:lang w:bidi="he-IL"/>
        </w:rPr>
        <w:t>собственниками в промы</w:t>
      </w:r>
      <w:r w:rsidRPr="00150E89">
        <w:rPr>
          <w:rFonts w:ascii="Times New Roman" w:hAnsi="Times New Roman" w:cs="Times New Roman"/>
          <w:sz w:val="24"/>
          <w:szCs w:val="24"/>
          <w:lang w:bidi="he-IL"/>
        </w:rPr>
        <w:t>ш</w:t>
      </w:r>
      <w:r w:rsidRPr="00150E89">
        <w:rPr>
          <w:rFonts w:ascii="Times New Roman" w:hAnsi="Times New Roman" w:cs="Times New Roman"/>
          <w:sz w:val="24"/>
          <w:szCs w:val="24"/>
          <w:lang w:bidi="he-IL"/>
        </w:rPr>
        <w:t>ленность, сельское хозяйство, транспорт и другие отрасли, реализация вывоза предприн</w:t>
      </w:r>
      <w:r w:rsidRPr="00150E89">
        <w:rPr>
          <w:rFonts w:ascii="Times New Roman" w:hAnsi="Times New Roman" w:cs="Times New Roman"/>
          <w:sz w:val="24"/>
          <w:szCs w:val="24"/>
          <w:lang w:bidi="he-IL"/>
        </w:rPr>
        <w:t>и</w:t>
      </w:r>
      <w:r w:rsidRPr="00150E89">
        <w:rPr>
          <w:rFonts w:ascii="Times New Roman" w:hAnsi="Times New Roman" w:cs="Times New Roman"/>
          <w:sz w:val="24"/>
          <w:szCs w:val="24"/>
          <w:lang w:bidi="he-IL"/>
        </w:rPr>
        <w:t xml:space="preserve">мательского капитала в стране-реципиенте. </w:t>
      </w:r>
      <w:r w:rsidRPr="00150E89">
        <w:rPr>
          <w:rFonts w:ascii="Times New Roman" w:hAnsi="Times New Roman" w:cs="Times New Roman"/>
          <w:iCs/>
          <w:sz w:val="24"/>
          <w:szCs w:val="24"/>
          <w:lang w:bidi="he-IL"/>
        </w:rPr>
        <w:t xml:space="preserve">Портфельные </w:t>
      </w:r>
      <w:r w:rsidRPr="00150E89">
        <w:rPr>
          <w:rFonts w:ascii="Times New Roman" w:hAnsi="Times New Roman" w:cs="Times New Roman"/>
          <w:sz w:val="24"/>
          <w:szCs w:val="24"/>
          <w:lang w:bidi="he-IL"/>
        </w:rPr>
        <w:t>– вложения средств в акции, о</w:t>
      </w:r>
      <w:r w:rsidRPr="00150E89">
        <w:rPr>
          <w:rFonts w:ascii="Times New Roman" w:hAnsi="Times New Roman" w:cs="Times New Roman"/>
          <w:sz w:val="24"/>
          <w:szCs w:val="24"/>
          <w:lang w:bidi="he-IL"/>
        </w:rPr>
        <w:t>б</w:t>
      </w:r>
      <w:r w:rsidRPr="00150E89">
        <w:rPr>
          <w:rFonts w:ascii="Times New Roman" w:hAnsi="Times New Roman" w:cs="Times New Roman"/>
          <w:sz w:val="24"/>
          <w:szCs w:val="24"/>
          <w:lang w:bidi="he-IL"/>
        </w:rPr>
        <w:t>лигации и другие ценные бумаги долгосрочного характера с целью получения прибыли. Они составляют часть экспорта производственного капитала в том случае, когда приобр</w:t>
      </w:r>
      <w:r w:rsidRPr="00150E89">
        <w:rPr>
          <w:rFonts w:ascii="Times New Roman" w:hAnsi="Times New Roman" w:cs="Times New Roman"/>
          <w:sz w:val="24"/>
          <w:szCs w:val="24"/>
          <w:lang w:bidi="he-IL"/>
        </w:rPr>
        <w:t>е</w:t>
      </w:r>
      <w:r w:rsidRPr="00150E89">
        <w:rPr>
          <w:rFonts w:ascii="Times New Roman" w:hAnsi="Times New Roman" w:cs="Times New Roman"/>
          <w:sz w:val="24"/>
          <w:szCs w:val="24"/>
          <w:lang w:bidi="he-IL"/>
        </w:rPr>
        <w:t>таются акции заграничного предприятия. При приобретении облигаций иностранных ба</w:t>
      </w:r>
      <w:r w:rsidRPr="00150E89">
        <w:rPr>
          <w:rFonts w:ascii="Times New Roman" w:hAnsi="Times New Roman" w:cs="Times New Roman"/>
          <w:sz w:val="24"/>
          <w:szCs w:val="24"/>
          <w:lang w:bidi="he-IL"/>
        </w:rPr>
        <w:t>н</w:t>
      </w:r>
      <w:r w:rsidRPr="00150E89">
        <w:rPr>
          <w:rFonts w:ascii="Times New Roman" w:hAnsi="Times New Roman" w:cs="Times New Roman"/>
          <w:sz w:val="24"/>
          <w:szCs w:val="24"/>
          <w:lang w:bidi="he-IL"/>
        </w:rPr>
        <w:t xml:space="preserve">ков и других финансовых учреждений портфельные инвестиции относятся к экспорту </w:t>
      </w:r>
      <w:r w:rsidRPr="00150E89">
        <w:rPr>
          <w:rFonts w:ascii="Times New Roman" w:hAnsi="Times New Roman" w:cs="Times New Roman"/>
          <w:sz w:val="24"/>
          <w:szCs w:val="24"/>
          <w:lang w:bidi="he-IL"/>
        </w:rPr>
        <w:lastRenderedPageBreak/>
        <w:t xml:space="preserve">ссудного капитала. </w:t>
      </w:r>
      <w:r w:rsidRPr="00150E89">
        <w:rPr>
          <w:rFonts w:ascii="Times New Roman" w:hAnsi="Times New Roman" w:cs="Times New Roman"/>
          <w:w w:val="107"/>
          <w:sz w:val="24"/>
          <w:szCs w:val="24"/>
          <w:lang w:bidi="he-IL"/>
        </w:rPr>
        <w:t xml:space="preserve">В </w:t>
      </w:r>
      <w:r w:rsidRPr="00150E89">
        <w:rPr>
          <w:rFonts w:ascii="Times New Roman" w:hAnsi="Times New Roman" w:cs="Times New Roman"/>
          <w:sz w:val="24"/>
          <w:szCs w:val="24"/>
          <w:lang w:bidi="he-IL"/>
        </w:rPr>
        <w:t xml:space="preserve">отличие от частных прямых заграничных капиталовложений при осуществлении портфельных инвестиций не ставится задача приобретения контроля над заграничным предпринимателем. </w:t>
      </w:r>
      <w:r w:rsidRPr="00150E89">
        <w:rPr>
          <w:rFonts w:ascii="Times New Roman" w:hAnsi="Times New Roman" w:cs="Times New Roman"/>
          <w:iCs/>
          <w:sz w:val="24"/>
          <w:szCs w:val="24"/>
          <w:lang w:bidi="he-IL"/>
        </w:rPr>
        <w:t>Пр</w:t>
      </w:r>
      <w:r w:rsidRPr="00150E89">
        <w:rPr>
          <w:rFonts w:ascii="Times New Roman" w:hAnsi="Times New Roman" w:cs="Times New Roman"/>
          <w:sz w:val="24"/>
          <w:szCs w:val="24"/>
        </w:rPr>
        <w:t>ямые –</w:t>
      </w:r>
      <w:r w:rsidRPr="00150E89">
        <w:rPr>
          <w:rFonts w:ascii="Times New Roman" w:hAnsi="Times New Roman" w:cs="Times New Roman"/>
          <w:w w:val="58"/>
          <w:sz w:val="24"/>
          <w:szCs w:val="24"/>
          <w:lang w:bidi="he-IL"/>
        </w:rPr>
        <w:t xml:space="preserve"> </w:t>
      </w:r>
      <w:r w:rsidRPr="00150E89">
        <w:rPr>
          <w:rFonts w:ascii="Times New Roman" w:hAnsi="Times New Roman" w:cs="Times New Roman"/>
          <w:sz w:val="24"/>
          <w:szCs w:val="24"/>
          <w:lang w:bidi="he-IL"/>
        </w:rPr>
        <w:t>это инвестиции в производство какого-либо продукта в своей стране, а также в другой стране, в решение конкретной производстве</w:t>
      </w:r>
      <w:r w:rsidRPr="00150E89">
        <w:rPr>
          <w:rFonts w:ascii="Times New Roman" w:hAnsi="Times New Roman" w:cs="Times New Roman"/>
          <w:sz w:val="24"/>
          <w:szCs w:val="24"/>
          <w:lang w:bidi="he-IL"/>
        </w:rPr>
        <w:t>н</w:t>
      </w:r>
      <w:r w:rsidRPr="00150E89">
        <w:rPr>
          <w:rFonts w:ascii="Times New Roman" w:hAnsi="Times New Roman" w:cs="Times New Roman"/>
          <w:sz w:val="24"/>
          <w:szCs w:val="24"/>
          <w:lang w:bidi="he-IL"/>
        </w:rPr>
        <w:t xml:space="preserve">ной задачи, в строительство или развитие определенного объекта и обеспечение участия в управлении этим производством. </w:t>
      </w:r>
      <w:r w:rsidRPr="00150E89">
        <w:rPr>
          <w:rFonts w:ascii="Times New Roman" w:hAnsi="Times New Roman" w:cs="Times New Roman"/>
          <w:iCs/>
          <w:sz w:val="24"/>
          <w:szCs w:val="24"/>
          <w:lang w:bidi="he-IL"/>
        </w:rPr>
        <w:t xml:space="preserve">Финансовые </w:t>
      </w:r>
      <w:r w:rsidRPr="00150E89">
        <w:rPr>
          <w:rFonts w:ascii="Times New Roman" w:hAnsi="Times New Roman" w:cs="Times New Roman"/>
          <w:sz w:val="24"/>
          <w:szCs w:val="24"/>
          <w:lang w:bidi="he-IL"/>
        </w:rPr>
        <w:t>– это международная финансовая деятел</w:t>
      </w:r>
      <w:r w:rsidRPr="00150E89">
        <w:rPr>
          <w:rFonts w:ascii="Times New Roman" w:hAnsi="Times New Roman" w:cs="Times New Roman"/>
          <w:sz w:val="24"/>
          <w:szCs w:val="24"/>
          <w:lang w:bidi="he-IL"/>
        </w:rPr>
        <w:t>ь</w:t>
      </w:r>
      <w:r w:rsidRPr="00150E89">
        <w:rPr>
          <w:rFonts w:ascii="Times New Roman" w:hAnsi="Times New Roman" w:cs="Times New Roman"/>
          <w:sz w:val="24"/>
          <w:szCs w:val="24"/>
          <w:lang w:bidi="he-IL"/>
        </w:rPr>
        <w:t xml:space="preserve">ность, включающая операции с ценными бумагами. </w:t>
      </w:r>
      <w:r w:rsidRPr="00150E89">
        <w:rPr>
          <w:rFonts w:ascii="Times New Roman" w:hAnsi="Times New Roman" w:cs="Times New Roman"/>
          <w:iCs/>
          <w:sz w:val="24"/>
          <w:szCs w:val="24"/>
          <w:lang w:bidi="he-IL"/>
        </w:rPr>
        <w:t xml:space="preserve">Косвенные </w:t>
      </w:r>
      <w:r w:rsidRPr="00150E89">
        <w:rPr>
          <w:rFonts w:ascii="Times New Roman" w:hAnsi="Times New Roman" w:cs="Times New Roman"/>
          <w:sz w:val="24"/>
          <w:szCs w:val="24"/>
          <w:lang w:bidi="he-IL"/>
        </w:rPr>
        <w:t>– вложение средств для получения определенных выгод вне зависимости от того, на решение каких конкретных задач будут</w:t>
      </w:r>
      <w:r w:rsidRPr="00150E89">
        <w:rPr>
          <w:rFonts w:ascii="Times New Roman" w:hAnsi="Times New Roman" w:cs="Times New Roman"/>
          <w:w w:val="65"/>
          <w:sz w:val="24"/>
          <w:szCs w:val="24"/>
          <w:lang w:bidi="he-IL"/>
        </w:rPr>
        <w:t xml:space="preserve"> </w:t>
      </w:r>
      <w:r w:rsidRPr="00150E89">
        <w:rPr>
          <w:rFonts w:ascii="Times New Roman" w:hAnsi="Times New Roman" w:cs="Times New Roman"/>
          <w:sz w:val="24"/>
          <w:szCs w:val="24"/>
          <w:lang w:bidi="he-IL"/>
        </w:rPr>
        <w:t xml:space="preserve">использованы эти инвестиции. </w:t>
      </w:r>
    </w:p>
    <w:p w:rsidR="00150E89" w:rsidRPr="00150E89" w:rsidRDefault="00E00EBC" w:rsidP="00150E89">
      <w:pPr>
        <w:tabs>
          <w:tab w:val="left" w:pos="1050"/>
        </w:tabs>
        <w:ind w:firstLine="567"/>
        <w:jc w:val="both"/>
        <w:rPr>
          <w:rFonts w:ascii="Times New Roman" w:hAnsi="Times New Roman" w:cs="Times New Roman"/>
          <w:sz w:val="24"/>
          <w:szCs w:val="24"/>
          <w:lang w:bidi="he-IL"/>
        </w:rPr>
      </w:pPr>
      <w:r>
        <w:rPr>
          <w:rFonts w:ascii="Times New Roman" w:hAnsi="Times New Roman" w:cs="Times New Roman"/>
          <w:b/>
          <w:sz w:val="24"/>
          <w:szCs w:val="24"/>
          <w:lang w:bidi="he-IL"/>
        </w:rPr>
        <w:t xml:space="preserve"> </w:t>
      </w:r>
    </w:p>
    <w:p w:rsidR="00150E89" w:rsidRPr="00150E89" w:rsidRDefault="00150E89" w:rsidP="00150E89">
      <w:pPr>
        <w:tabs>
          <w:tab w:val="left" w:pos="1050"/>
        </w:tabs>
        <w:ind w:firstLine="567"/>
        <w:jc w:val="center"/>
        <w:rPr>
          <w:rFonts w:ascii="Times New Roman" w:hAnsi="Times New Roman" w:cs="Times New Roman"/>
          <w:b/>
          <w:sz w:val="24"/>
          <w:szCs w:val="24"/>
          <w:lang w:bidi="he-IL"/>
        </w:rPr>
      </w:pPr>
      <w:r w:rsidRPr="00150E89">
        <w:rPr>
          <w:rFonts w:ascii="Times New Roman" w:hAnsi="Times New Roman" w:cs="Times New Roman"/>
          <w:b/>
          <w:sz w:val="24"/>
          <w:szCs w:val="24"/>
          <w:lang w:bidi="he-IL"/>
        </w:rPr>
        <w:t>Источники инвестирования производства</w:t>
      </w:r>
    </w:p>
    <w:p w:rsidR="00150E89" w:rsidRPr="00150E89" w:rsidRDefault="00150E89" w:rsidP="00150E89">
      <w:pPr>
        <w:pStyle w:val="afe"/>
        <w:ind w:firstLine="567"/>
        <w:jc w:val="both"/>
        <w:rPr>
          <w:rFonts w:ascii="Times New Roman" w:hAnsi="Times New Roman" w:cs="Times New Roman"/>
          <w:lang w:bidi="he-IL"/>
        </w:rPr>
      </w:pPr>
      <w:r w:rsidRPr="00150E89">
        <w:rPr>
          <w:rFonts w:ascii="Times New Roman" w:hAnsi="Times New Roman" w:cs="Times New Roman"/>
          <w:lang w:bidi="he-IL"/>
        </w:rPr>
        <w:t>Источники инвестиций делятся на собственные и привлеченные средства. Собстве</w:t>
      </w:r>
      <w:r w:rsidRPr="00150E89">
        <w:rPr>
          <w:rFonts w:ascii="Times New Roman" w:hAnsi="Times New Roman" w:cs="Times New Roman"/>
          <w:lang w:bidi="he-IL"/>
        </w:rPr>
        <w:t>н</w:t>
      </w:r>
      <w:r w:rsidRPr="00150E89">
        <w:rPr>
          <w:rFonts w:ascii="Times New Roman" w:hAnsi="Times New Roman" w:cs="Times New Roman"/>
          <w:lang w:bidi="he-IL"/>
        </w:rPr>
        <w:t>ные средства представляются частью чистой прибыли (от основной деятельности и пр.) и амортизационными отчислениями. Для этих целей на предприятии образуется фонд нак</w:t>
      </w:r>
      <w:r w:rsidRPr="00150E89">
        <w:rPr>
          <w:rFonts w:ascii="Times New Roman" w:hAnsi="Times New Roman" w:cs="Times New Roman"/>
          <w:lang w:bidi="he-IL"/>
        </w:rPr>
        <w:t>о</w:t>
      </w:r>
      <w:r w:rsidRPr="00150E89">
        <w:rPr>
          <w:rFonts w:ascii="Times New Roman" w:hAnsi="Times New Roman" w:cs="Times New Roman"/>
          <w:lang w:bidi="he-IL"/>
        </w:rPr>
        <w:t>пления (фонд развития производства) из отчислений от прибыли, амортизационных о</w:t>
      </w:r>
      <w:r w:rsidRPr="00150E89">
        <w:rPr>
          <w:rFonts w:ascii="Times New Roman" w:hAnsi="Times New Roman" w:cs="Times New Roman"/>
          <w:lang w:bidi="he-IL"/>
        </w:rPr>
        <w:t>т</w:t>
      </w:r>
      <w:r w:rsidRPr="00150E89">
        <w:rPr>
          <w:rFonts w:ascii="Times New Roman" w:hAnsi="Times New Roman" w:cs="Times New Roman"/>
          <w:lang w:bidi="he-IL"/>
        </w:rPr>
        <w:t xml:space="preserve">числений, стоимости выбывшего оборудования. </w:t>
      </w:r>
    </w:p>
    <w:p w:rsidR="00150E89" w:rsidRPr="00150E89" w:rsidRDefault="00150E89" w:rsidP="00150E89">
      <w:pPr>
        <w:pStyle w:val="afe"/>
        <w:ind w:firstLine="567"/>
        <w:jc w:val="both"/>
        <w:rPr>
          <w:rFonts w:ascii="Times New Roman" w:hAnsi="Times New Roman" w:cs="Times New Roman"/>
          <w:lang w:bidi="he-IL"/>
        </w:rPr>
      </w:pPr>
      <w:r w:rsidRPr="00150E89">
        <w:rPr>
          <w:rFonts w:ascii="Times New Roman" w:hAnsi="Times New Roman" w:cs="Times New Roman"/>
          <w:lang w:bidi="he-IL"/>
        </w:rPr>
        <w:t xml:space="preserve">К привлеченным средствам относятся кредиты (государственные, коммерческие, в том числе иностранные), а также долевое участие либо в капитале с помощью открытых размещений акций на рынке ценных бумаг или закрытых размещений акций (долей), либо в производстве и капитале (совместное предприятие). В исключительных случаях могут иметь место централизованные (государственные, региональные, краевые, областные и т.д.) источники. </w:t>
      </w:r>
    </w:p>
    <w:p w:rsidR="00150E89" w:rsidRPr="00150E89" w:rsidRDefault="00150E89" w:rsidP="00150E89">
      <w:pPr>
        <w:pStyle w:val="afe"/>
        <w:jc w:val="both"/>
        <w:rPr>
          <w:rFonts w:ascii="Times New Roman" w:hAnsi="Times New Roman" w:cs="Times New Roman"/>
          <w:lang w:bidi="he-IL"/>
        </w:rPr>
      </w:pPr>
    </w:p>
    <w:p w:rsidR="00150E89" w:rsidRPr="00150E89" w:rsidRDefault="00E00EBC" w:rsidP="00150E89">
      <w:pPr>
        <w:keepNext/>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
    <w:p w:rsidR="00150E89" w:rsidRPr="00150E89" w:rsidRDefault="00150E89" w:rsidP="00150E89">
      <w:pPr>
        <w:keepNext/>
        <w:widowControl w:val="0"/>
        <w:ind w:firstLine="561"/>
        <w:jc w:val="center"/>
        <w:rPr>
          <w:rFonts w:ascii="Times New Roman" w:hAnsi="Times New Roman" w:cs="Times New Roman"/>
          <w:b/>
          <w:bCs/>
          <w:sz w:val="24"/>
          <w:szCs w:val="24"/>
        </w:rPr>
      </w:pPr>
      <w:r w:rsidRPr="00150E89">
        <w:rPr>
          <w:rFonts w:ascii="Times New Roman" w:hAnsi="Times New Roman" w:cs="Times New Roman"/>
          <w:b/>
          <w:bCs/>
          <w:sz w:val="24"/>
          <w:szCs w:val="24"/>
        </w:rPr>
        <w:t>Во</w:t>
      </w:r>
      <w:r w:rsidR="00817028">
        <w:rPr>
          <w:rFonts w:ascii="Times New Roman" w:hAnsi="Times New Roman" w:cs="Times New Roman"/>
          <w:b/>
          <w:bCs/>
          <w:sz w:val="24"/>
          <w:szCs w:val="24"/>
        </w:rPr>
        <w:t>просы для самоконтроля по теме 9</w:t>
      </w:r>
      <w:r w:rsidRPr="00150E89">
        <w:rPr>
          <w:rFonts w:ascii="Times New Roman" w:hAnsi="Times New Roman" w:cs="Times New Roman"/>
          <w:b/>
          <w:bCs/>
          <w:sz w:val="24"/>
          <w:szCs w:val="24"/>
        </w:rPr>
        <w:t>:</w:t>
      </w:r>
    </w:p>
    <w:p w:rsidR="00CA64C3" w:rsidRPr="00B7366D" w:rsidRDefault="00CA64C3" w:rsidP="005025C5">
      <w:pPr>
        <w:pStyle w:val="a5"/>
        <w:numPr>
          <w:ilvl w:val="0"/>
          <w:numId w:val="60"/>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Какова роль инвестиций в развитии производственно-экономического поте</w:t>
      </w:r>
      <w:r w:rsidRPr="00B7366D">
        <w:rPr>
          <w:rFonts w:ascii="Times New Roman" w:hAnsi="Times New Roman" w:cs="Times New Roman"/>
          <w:bCs/>
          <w:sz w:val="24"/>
          <w:szCs w:val="24"/>
        </w:rPr>
        <w:t>н</w:t>
      </w:r>
      <w:r w:rsidRPr="00B7366D">
        <w:rPr>
          <w:rFonts w:ascii="Times New Roman" w:hAnsi="Times New Roman" w:cs="Times New Roman"/>
          <w:bCs/>
          <w:sz w:val="24"/>
          <w:szCs w:val="24"/>
        </w:rPr>
        <w:t xml:space="preserve">циала </w:t>
      </w:r>
      <w:r>
        <w:rPr>
          <w:rFonts w:ascii="Times New Roman" w:hAnsi="Times New Roman" w:cs="Times New Roman"/>
          <w:bCs/>
          <w:sz w:val="24"/>
          <w:szCs w:val="24"/>
        </w:rPr>
        <w:t>организации</w:t>
      </w:r>
      <w:r w:rsidRPr="00B7366D">
        <w:rPr>
          <w:rFonts w:ascii="Times New Roman" w:hAnsi="Times New Roman" w:cs="Times New Roman"/>
          <w:bCs/>
          <w:sz w:val="24"/>
          <w:szCs w:val="24"/>
        </w:rPr>
        <w:t>?</w:t>
      </w:r>
    </w:p>
    <w:p w:rsidR="00CA64C3" w:rsidRPr="00B7366D" w:rsidRDefault="00CA64C3" w:rsidP="005025C5">
      <w:pPr>
        <w:pStyle w:val="a5"/>
        <w:numPr>
          <w:ilvl w:val="0"/>
          <w:numId w:val="60"/>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В чем разница между инвестициями и капитальными вложениями?</w:t>
      </w:r>
    </w:p>
    <w:p w:rsidR="00CA64C3" w:rsidRPr="00B7366D" w:rsidRDefault="00CA64C3" w:rsidP="005025C5">
      <w:pPr>
        <w:pStyle w:val="a5"/>
        <w:numPr>
          <w:ilvl w:val="0"/>
          <w:numId w:val="60"/>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По каким основным критериям проводится классификация инвестиций?</w:t>
      </w:r>
    </w:p>
    <w:p w:rsidR="00CA64C3" w:rsidRPr="00B7366D" w:rsidRDefault="00CA64C3" w:rsidP="005025C5">
      <w:pPr>
        <w:pStyle w:val="a5"/>
        <w:numPr>
          <w:ilvl w:val="0"/>
          <w:numId w:val="60"/>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Какие нормативные акты регулируют инвестиционную деятельность в России?</w:t>
      </w:r>
    </w:p>
    <w:p w:rsidR="00CA64C3" w:rsidRPr="00B7366D" w:rsidRDefault="00CA64C3" w:rsidP="005025C5">
      <w:pPr>
        <w:pStyle w:val="a5"/>
        <w:numPr>
          <w:ilvl w:val="0"/>
          <w:numId w:val="60"/>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 xml:space="preserve">Что представляет собой инвестиционная политика </w:t>
      </w:r>
      <w:r>
        <w:rPr>
          <w:rFonts w:ascii="Times New Roman" w:hAnsi="Times New Roman" w:cs="Times New Roman"/>
          <w:bCs/>
          <w:sz w:val="24"/>
          <w:szCs w:val="24"/>
        </w:rPr>
        <w:t>организации</w:t>
      </w:r>
      <w:r w:rsidRPr="00B7366D">
        <w:rPr>
          <w:rFonts w:ascii="Times New Roman" w:hAnsi="Times New Roman" w:cs="Times New Roman"/>
          <w:bCs/>
          <w:sz w:val="24"/>
          <w:szCs w:val="24"/>
        </w:rPr>
        <w:t>?</w:t>
      </w:r>
    </w:p>
    <w:p w:rsidR="00CA64C3" w:rsidRPr="00B7366D" w:rsidRDefault="00CA64C3" w:rsidP="005025C5">
      <w:pPr>
        <w:pStyle w:val="a5"/>
        <w:numPr>
          <w:ilvl w:val="0"/>
          <w:numId w:val="60"/>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 xml:space="preserve">Из каких этапов состоит процесс формирования инвестиционной политики </w:t>
      </w:r>
      <w:r>
        <w:rPr>
          <w:rFonts w:ascii="Times New Roman" w:hAnsi="Times New Roman" w:cs="Times New Roman"/>
          <w:bCs/>
          <w:sz w:val="24"/>
          <w:szCs w:val="24"/>
        </w:rPr>
        <w:t>о</w:t>
      </w:r>
      <w:r>
        <w:rPr>
          <w:rFonts w:ascii="Times New Roman" w:hAnsi="Times New Roman" w:cs="Times New Roman"/>
          <w:bCs/>
          <w:sz w:val="24"/>
          <w:szCs w:val="24"/>
        </w:rPr>
        <w:t>р</w:t>
      </w:r>
      <w:r>
        <w:rPr>
          <w:rFonts w:ascii="Times New Roman" w:hAnsi="Times New Roman" w:cs="Times New Roman"/>
          <w:bCs/>
          <w:sz w:val="24"/>
          <w:szCs w:val="24"/>
        </w:rPr>
        <w:t>ганизации</w:t>
      </w:r>
      <w:r w:rsidRPr="00B7366D">
        <w:rPr>
          <w:rFonts w:ascii="Times New Roman" w:hAnsi="Times New Roman" w:cs="Times New Roman"/>
          <w:bCs/>
          <w:sz w:val="24"/>
          <w:szCs w:val="24"/>
        </w:rPr>
        <w:t>?</w:t>
      </w:r>
    </w:p>
    <w:p w:rsidR="00CA64C3" w:rsidRPr="00B7366D" w:rsidRDefault="00CA64C3" w:rsidP="005025C5">
      <w:pPr>
        <w:pStyle w:val="a5"/>
        <w:numPr>
          <w:ilvl w:val="0"/>
          <w:numId w:val="60"/>
        </w:numPr>
        <w:spacing w:after="0" w:line="360" w:lineRule="auto"/>
        <w:jc w:val="both"/>
        <w:rPr>
          <w:rFonts w:ascii="Times New Roman" w:hAnsi="Times New Roman" w:cs="Times New Roman"/>
          <w:bCs/>
          <w:sz w:val="24"/>
          <w:szCs w:val="24"/>
        </w:rPr>
      </w:pPr>
      <w:r w:rsidRPr="00B7366D">
        <w:rPr>
          <w:rFonts w:ascii="Times New Roman" w:hAnsi="Times New Roman" w:cs="Times New Roman"/>
          <w:bCs/>
          <w:sz w:val="24"/>
          <w:szCs w:val="24"/>
        </w:rPr>
        <w:t>Какие методы и показатели используются для оценки эффективности инвест</w:t>
      </w:r>
      <w:r w:rsidRPr="00B7366D">
        <w:rPr>
          <w:rFonts w:ascii="Times New Roman" w:hAnsi="Times New Roman" w:cs="Times New Roman"/>
          <w:bCs/>
          <w:sz w:val="24"/>
          <w:szCs w:val="24"/>
        </w:rPr>
        <w:t>и</w:t>
      </w:r>
      <w:r w:rsidRPr="00B7366D">
        <w:rPr>
          <w:rFonts w:ascii="Times New Roman" w:hAnsi="Times New Roman" w:cs="Times New Roman"/>
          <w:bCs/>
          <w:sz w:val="24"/>
          <w:szCs w:val="24"/>
        </w:rPr>
        <w:t>ционных проектов?</w:t>
      </w:r>
    </w:p>
    <w:p w:rsidR="00CA64C3" w:rsidRDefault="00CA64C3" w:rsidP="00CA64C3">
      <w:pPr>
        <w:pStyle w:val="a5"/>
        <w:spacing w:line="360" w:lineRule="auto"/>
        <w:ind w:left="0"/>
        <w:jc w:val="center"/>
        <w:rPr>
          <w:rFonts w:ascii="Times New Roman" w:hAnsi="Times New Roman" w:cs="Times New Roman"/>
          <w:bCs/>
          <w:sz w:val="24"/>
          <w:szCs w:val="24"/>
        </w:rPr>
      </w:pPr>
    </w:p>
    <w:p w:rsidR="00CA64C3" w:rsidRPr="00B7366D" w:rsidRDefault="005025C5" w:rsidP="00CA64C3">
      <w:pPr>
        <w:pStyle w:val="a5"/>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Тесты</w:t>
      </w:r>
      <w:r w:rsidR="00CA64C3" w:rsidRPr="00B7366D">
        <w:rPr>
          <w:rFonts w:ascii="Times New Roman" w:hAnsi="Times New Roman" w:cs="Times New Roman"/>
          <w:b/>
          <w:bCs/>
          <w:sz w:val="24"/>
          <w:szCs w:val="24"/>
        </w:rPr>
        <w:t xml:space="preserve"> по теме</w:t>
      </w:r>
      <w:r>
        <w:rPr>
          <w:rFonts w:ascii="Times New Roman" w:hAnsi="Times New Roman" w:cs="Times New Roman"/>
          <w:b/>
          <w:bCs/>
          <w:sz w:val="24"/>
          <w:szCs w:val="24"/>
        </w:rPr>
        <w:t>:</w:t>
      </w:r>
    </w:p>
    <w:p w:rsidR="00CA64C3" w:rsidRPr="000D53FA" w:rsidRDefault="00CA64C3" w:rsidP="000D53FA">
      <w:pPr>
        <w:keepNext/>
        <w:spacing w:line="360" w:lineRule="auto"/>
        <w:ind w:firstLine="561"/>
        <w:jc w:val="both"/>
        <w:rPr>
          <w:rFonts w:ascii="Times New Roman" w:hAnsi="Times New Roman" w:cs="Times New Roman"/>
          <w:b/>
          <w:sz w:val="24"/>
          <w:szCs w:val="24"/>
        </w:rPr>
      </w:pPr>
      <w:r w:rsidRPr="000D53FA">
        <w:rPr>
          <w:rFonts w:ascii="Times New Roman" w:hAnsi="Times New Roman" w:cs="Times New Roman"/>
          <w:b/>
          <w:sz w:val="24"/>
          <w:szCs w:val="24"/>
        </w:rPr>
        <w:lastRenderedPageBreak/>
        <w:t xml:space="preserve">1. Соответствие видов инвестиций и их содержания            </w:t>
      </w:r>
    </w:p>
    <w:p w:rsidR="00CA64C3" w:rsidRPr="00B30D74" w:rsidRDefault="00CA64C3" w:rsidP="00CA64C3">
      <w:pPr>
        <w:rPr>
          <w:rFonts w:ascii="Times New Roman" w:hAnsi="Times New Roman" w:cs="Times New Roman"/>
          <w:b/>
          <w:sz w:val="24"/>
          <w:szCs w:val="24"/>
        </w:rPr>
      </w:pPr>
      <w:r w:rsidRPr="00B30D74">
        <w:rPr>
          <w:rFonts w:ascii="Times New Roman" w:hAnsi="Times New Roman" w:cs="Times New Roman"/>
          <w:sz w:val="24"/>
          <w:szCs w:val="24"/>
        </w:rPr>
        <w:t>1) банковские инвестиции           1) вложение банковских ресурсов</w:t>
      </w:r>
      <w:r w:rsidRPr="00B30D74">
        <w:rPr>
          <w:rFonts w:ascii="Times New Roman" w:hAnsi="Times New Roman" w:cs="Times New Roman"/>
          <w:b/>
          <w:sz w:val="24"/>
          <w:szCs w:val="24"/>
        </w:rPr>
        <w:t xml:space="preserve"> </w:t>
      </w:r>
    </w:p>
    <w:p w:rsidR="00CA64C3" w:rsidRPr="00B30D74" w:rsidRDefault="00CA64C3" w:rsidP="00CA64C3">
      <w:pPr>
        <w:rPr>
          <w:rFonts w:ascii="Times New Roman" w:hAnsi="Times New Roman" w:cs="Times New Roman"/>
          <w:sz w:val="24"/>
          <w:szCs w:val="24"/>
        </w:rPr>
      </w:pPr>
      <w:r w:rsidRPr="00B30D74">
        <w:rPr>
          <w:rFonts w:ascii="Times New Roman" w:hAnsi="Times New Roman" w:cs="Times New Roman"/>
          <w:b/>
          <w:sz w:val="24"/>
          <w:szCs w:val="24"/>
        </w:rPr>
        <w:t xml:space="preserve">                                                            </w:t>
      </w:r>
      <w:r w:rsidRPr="00B30D74">
        <w:rPr>
          <w:rFonts w:ascii="Times New Roman" w:hAnsi="Times New Roman" w:cs="Times New Roman"/>
          <w:sz w:val="24"/>
          <w:szCs w:val="24"/>
        </w:rPr>
        <w:t>на длительный срок</w:t>
      </w:r>
    </w:p>
    <w:p w:rsidR="00CA64C3" w:rsidRPr="00B30D74" w:rsidRDefault="00CA64C3" w:rsidP="00CA64C3">
      <w:pPr>
        <w:rPr>
          <w:rFonts w:ascii="Times New Roman" w:hAnsi="Times New Roman" w:cs="Times New Roman"/>
          <w:sz w:val="24"/>
          <w:szCs w:val="24"/>
        </w:rPr>
      </w:pPr>
      <w:r w:rsidRPr="00B30D74">
        <w:rPr>
          <w:rFonts w:ascii="Times New Roman" w:hAnsi="Times New Roman" w:cs="Times New Roman"/>
          <w:sz w:val="24"/>
          <w:szCs w:val="24"/>
        </w:rPr>
        <w:t>2) портфельные инвестиции        2) вложение средств в ценные бумаги</w:t>
      </w:r>
    </w:p>
    <w:p w:rsidR="00CA64C3" w:rsidRPr="00B30D74" w:rsidRDefault="00CA64C3" w:rsidP="00CA64C3">
      <w:pPr>
        <w:rPr>
          <w:rFonts w:ascii="Times New Roman" w:hAnsi="Times New Roman" w:cs="Times New Roman"/>
          <w:sz w:val="24"/>
          <w:szCs w:val="24"/>
        </w:rPr>
      </w:pPr>
      <w:r w:rsidRPr="00B30D74">
        <w:rPr>
          <w:rFonts w:ascii="Times New Roman" w:hAnsi="Times New Roman" w:cs="Times New Roman"/>
          <w:sz w:val="24"/>
          <w:szCs w:val="24"/>
        </w:rPr>
        <w:t>3) иностранные инвестиции         3) вложение иностранного капитала</w:t>
      </w:r>
    </w:p>
    <w:p w:rsidR="00CA64C3" w:rsidRDefault="00CA64C3" w:rsidP="00CA64C3">
      <w:pPr>
        <w:rPr>
          <w:rFonts w:ascii="Times New Roman" w:hAnsi="Times New Roman" w:cs="Times New Roman"/>
          <w:sz w:val="24"/>
          <w:szCs w:val="24"/>
        </w:rPr>
      </w:pPr>
      <w:r w:rsidRPr="00B30D74">
        <w:rPr>
          <w:rFonts w:ascii="Times New Roman" w:hAnsi="Times New Roman" w:cs="Times New Roman"/>
          <w:sz w:val="24"/>
          <w:szCs w:val="24"/>
        </w:rPr>
        <w:t xml:space="preserve">                                                             в экономику других стран</w:t>
      </w:r>
    </w:p>
    <w:p w:rsidR="00CA64C3" w:rsidRPr="00B30D74" w:rsidRDefault="00CA64C3" w:rsidP="00CA64C3">
      <w:pPr>
        <w:rPr>
          <w:rFonts w:ascii="Times New Roman" w:hAnsi="Times New Roman" w:cs="Times New Roman"/>
          <w:sz w:val="24"/>
          <w:szCs w:val="24"/>
        </w:rPr>
      </w:pPr>
    </w:p>
    <w:p w:rsidR="00CA64C3" w:rsidRPr="000D53FA" w:rsidRDefault="005025C5" w:rsidP="005025C5">
      <w:pPr>
        <w:pStyle w:val="1"/>
        <w:ind w:left="284"/>
        <w:rPr>
          <w:rFonts w:ascii="Times New Roman" w:hAnsi="Times New Roman" w:cs="Times New Roman"/>
        </w:rPr>
      </w:pPr>
      <w:r w:rsidRPr="000D53FA">
        <w:rPr>
          <w:rFonts w:ascii="Times New Roman" w:hAnsi="Times New Roman" w:cs="Times New Roman"/>
        </w:rPr>
        <w:t>2.</w:t>
      </w:r>
      <w:r w:rsidR="00CA64C3" w:rsidRPr="000D53FA">
        <w:rPr>
          <w:rFonts w:ascii="Times New Roman" w:hAnsi="Times New Roman" w:cs="Times New Roman"/>
        </w:rPr>
        <w:t xml:space="preserve">Срок окупаемости инвестиционных вложений рассчитывается как отношение…               </w:t>
      </w:r>
    </w:p>
    <w:p w:rsidR="00CA64C3" w:rsidRPr="00704ED5" w:rsidRDefault="00CA64C3" w:rsidP="00CA64C3"/>
    <w:p w:rsidR="00CA64C3" w:rsidRPr="00B30D74" w:rsidRDefault="00CA64C3" w:rsidP="00CA64C3">
      <w:pPr>
        <w:jc w:val="both"/>
        <w:rPr>
          <w:rFonts w:ascii="Times New Roman" w:hAnsi="Times New Roman" w:cs="Times New Roman"/>
          <w:snapToGrid w:val="0"/>
          <w:color w:val="000000"/>
          <w:sz w:val="24"/>
          <w:szCs w:val="24"/>
        </w:rPr>
      </w:pPr>
      <w:r w:rsidRPr="00B30D74">
        <w:rPr>
          <w:rFonts w:ascii="Times New Roman" w:hAnsi="Times New Roman" w:cs="Times New Roman"/>
          <w:snapToGrid w:val="0"/>
          <w:color w:val="000000"/>
          <w:sz w:val="24"/>
          <w:szCs w:val="24"/>
        </w:rPr>
        <w:t xml:space="preserve"> капитальных вложений к бухгалтерской прибыли за год</w:t>
      </w:r>
    </w:p>
    <w:p w:rsidR="00CA64C3" w:rsidRPr="00B30D74" w:rsidRDefault="00CA64C3" w:rsidP="00CA64C3">
      <w:pPr>
        <w:jc w:val="both"/>
        <w:rPr>
          <w:rFonts w:ascii="Times New Roman" w:hAnsi="Times New Roman" w:cs="Times New Roman"/>
          <w:snapToGrid w:val="0"/>
          <w:color w:val="000000"/>
          <w:sz w:val="24"/>
          <w:szCs w:val="24"/>
        </w:rPr>
      </w:pPr>
      <w:r w:rsidRPr="00B30D74">
        <w:rPr>
          <w:rFonts w:ascii="Times New Roman" w:hAnsi="Times New Roman" w:cs="Times New Roman"/>
          <w:snapToGrid w:val="0"/>
          <w:color w:val="000000"/>
          <w:sz w:val="24"/>
          <w:szCs w:val="24"/>
        </w:rPr>
        <w:t>инвестиционных вложений к себестоимости продукции</w:t>
      </w:r>
    </w:p>
    <w:p w:rsidR="00CA64C3" w:rsidRPr="00B30D74" w:rsidRDefault="00CA64C3" w:rsidP="00CA64C3">
      <w:pPr>
        <w:pStyle w:val="a3"/>
        <w:rPr>
          <w:rFonts w:ascii="Times New Roman" w:hAnsi="Times New Roman" w:cs="Times New Roman"/>
          <w:sz w:val="24"/>
          <w:szCs w:val="24"/>
          <w:u w:val="single"/>
        </w:rPr>
      </w:pPr>
      <w:r w:rsidRPr="00B30D74">
        <w:rPr>
          <w:rFonts w:ascii="Times New Roman" w:hAnsi="Times New Roman" w:cs="Times New Roman"/>
          <w:sz w:val="24"/>
          <w:szCs w:val="24"/>
          <w:u w:val="single"/>
        </w:rPr>
        <w:t>инвестиционных вложений к чистой прибыли за год после внедрения проекта</w:t>
      </w:r>
    </w:p>
    <w:p w:rsidR="00CA64C3" w:rsidRPr="00B30D74" w:rsidRDefault="00CA64C3" w:rsidP="00CA64C3">
      <w:pPr>
        <w:jc w:val="both"/>
        <w:rPr>
          <w:rFonts w:ascii="Times New Roman" w:hAnsi="Times New Roman" w:cs="Times New Roman"/>
          <w:snapToGrid w:val="0"/>
          <w:color w:val="000000"/>
          <w:sz w:val="24"/>
          <w:szCs w:val="24"/>
        </w:rPr>
      </w:pPr>
      <w:r w:rsidRPr="00B30D74">
        <w:rPr>
          <w:rFonts w:ascii="Times New Roman" w:hAnsi="Times New Roman" w:cs="Times New Roman"/>
          <w:snapToGrid w:val="0"/>
          <w:color w:val="000000"/>
          <w:sz w:val="24"/>
          <w:szCs w:val="24"/>
        </w:rPr>
        <w:t xml:space="preserve">капитальных вложений к средней прибыли предприятия </w:t>
      </w:r>
    </w:p>
    <w:p w:rsidR="00CA64C3" w:rsidRPr="000D53FA" w:rsidRDefault="005025C5" w:rsidP="005025C5">
      <w:pPr>
        <w:pStyle w:val="1"/>
        <w:ind w:left="284"/>
        <w:rPr>
          <w:rFonts w:ascii="Times New Roman" w:hAnsi="Times New Roman" w:cs="Times New Roman"/>
        </w:rPr>
      </w:pPr>
      <w:r w:rsidRPr="000D53FA">
        <w:rPr>
          <w:rFonts w:ascii="Times New Roman" w:hAnsi="Times New Roman" w:cs="Times New Roman"/>
        </w:rPr>
        <w:t>3.</w:t>
      </w:r>
      <w:r w:rsidR="00CA64C3" w:rsidRPr="000D53FA">
        <w:rPr>
          <w:rFonts w:ascii="Times New Roman" w:hAnsi="Times New Roman" w:cs="Times New Roman"/>
        </w:rPr>
        <w:t>Косвенные инвестиции представляют собой:</w:t>
      </w:r>
    </w:p>
    <w:p w:rsidR="00CA64C3" w:rsidRPr="00704ED5" w:rsidRDefault="00CA64C3" w:rsidP="00CA64C3">
      <w:pPr>
        <w:pStyle w:val="a7"/>
        <w:ind w:left="644"/>
      </w:pPr>
    </w:p>
    <w:p w:rsidR="00CA64C3" w:rsidRPr="00704ED5" w:rsidRDefault="00CA64C3" w:rsidP="00CA64C3">
      <w:pPr>
        <w:rPr>
          <w:rFonts w:ascii="Times New Roman" w:hAnsi="Times New Roman" w:cs="Times New Roman"/>
          <w:snapToGrid w:val="0"/>
          <w:color w:val="000000"/>
          <w:sz w:val="24"/>
          <w:szCs w:val="24"/>
          <w:u w:val="single"/>
        </w:rPr>
      </w:pPr>
      <w:r w:rsidRPr="00704ED5">
        <w:rPr>
          <w:rFonts w:ascii="Times New Roman" w:hAnsi="Times New Roman" w:cs="Times New Roman"/>
          <w:snapToGrid w:val="0"/>
          <w:color w:val="000000"/>
          <w:sz w:val="24"/>
          <w:szCs w:val="24"/>
          <w:u w:val="single"/>
        </w:rPr>
        <w:t>вложение средств для получения прибыли вне зависимости от того, на какие цели будут использованы средства</w:t>
      </w:r>
    </w:p>
    <w:p w:rsidR="00CA64C3" w:rsidRPr="00B30D74" w:rsidRDefault="00CA64C3" w:rsidP="00CA64C3">
      <w:pPr>
        <w:rPr>
          <w:rFonts w:ascii="Times New Roman" w:hAnsi="Times New Roman" w:cs="Times New Roman"/>
          <w:snapToGrid w:val="0"/>
          <w:color w:val="000000"/>
          <w:sz w:val="24"/>
          <w:szCs w:val="24"/>
        </w:rPr>
      </w:pPr>
      <w:r w:rsidRPr="00B30D74">
        <w:rPr>
          <w:rFonts w:ascii="Times New Roman" w:hAnsi="Times New Roman" w:cs="Times New Roman"/>
          <w:snapToGrid w:val="0"/>
          <w:color w:val="000000"/>
          <w:sz w:val="24"/>
          <w:szCs w:val="24"/>
        </w:rPr>
        <w:t xml:space="preserve"> благотворительное вложение средств</w:t>
      </w:r>
    </w:p>
    <w:p w:rsidR="00CA64C3" w:rsidRDefault="00CA64C3" w:rsidP="00CA64C3">
      <w:pPr>
        <w:rPr>
          <w:rFonts w:ascii="Times New Roman" w:hAnsi="Times New Roman" w:cs="Times New Roman"/>
          <w:snapToGrid w:val="0"/>
          <w:color w:val="000000"/>
          <w:sz w:val="24"/>
          <w:szCs w:val="24"/>
        </w:rPr>
      </w:pPr>
      <w:r w:rsidRPr="00B30D74">
        <w:rPr>
          <w:rFonts w:ascii="Times New Roman" w:hAnsi="Times New Roman" w:cs="Times New Roman"/>
          <w:snapToGrid w:val="0"/>
          <w:color w:val="000000"/>
          <w:sz w:val="24"/>
          <w:szCs w:val="24"/>
        </w:rPr>
        <w:t>государственное вложение средств для поддержания слабых отраслей</w:t>
      </w:r>
    </w:p>
    <w:p w:rsidR="00CA64C3" w:rsidRPr="00B30D74" w:rsidRDefault="00CA64C3" w:rsidP="00CA64C3">
      <w:pPr>
        <w:rPr>
          <w:rFonts w:ascii="Times New Roman" w:hAnsi="Times New Roman" w:cs="Times New Roman"/>
          <w:snapToGrid w:val="0"/>
          <w:color w:val="000000"/>
          <w:sz w:val="24"/>
          <w:szCs w:val="24"/>
        </w:rPr>
      </w:pPr>
      <w:r w:rsidRPr="00B30D74">
        <w:rPr>
          <w:rFonts w:ascii="Times New Roman" w:hAnsi="Times New Roman" w:cs="Times New Roman"/>
          <w:snapToGrid w:val="0"/>
          <w:color w:val="000000"/>
          <w:sz w:val="24"/>
          <w:szCs w:val="24"/>
        </w:rPr>
        <w:t xml:space="preserve"> долгосрочные вложения капитала зарубежными инвесторами</w:t>
      </w:r>
    </w:p>
    <w:p w:rsidR="000D53FA" w:rsidRPr="000D53FA" w:rsidRDefault="000D53FA" w:rsidP="000D53FA">
      <w:pPr>
        <w:pStyle w:val="2"/>
      </w:pPr>
      <w:r w:rsidRPr="000D53FA">
        <w:t>4. Метод приведенных затрат по инвестиционным проектам сводится к:</w:t>
      </w:r>
    </w:p>
    <w:p w:rsidR="000D53FA" w:rsidRPr="000D53FA" w:rsidRDefault="000D53FA" w:rsidP="000D53FA">
      <w:pPr>
        <w:rPr>
          <w:rFonts w:ascii="Times New Roman" w:hAnsi="Times New Roman" w:cs="Times New Roman"/>
          <w:snapToGrid w:val="0"/>
          <w:color w:val="000000"/>
          <w:sz w:val="24"/>
          <w:szCs w:val="24"/>
        </w:rPr>
      </w:pPr>
      <w:r w:rsidRPr="000D53FA">
        <w:rPr>
          <w:rFonts w:ascii="Times New Roman" w:hAnsi="Times New Roman" w:cs="Times New Roman"/>
          <w:snapToGrid w:val="0"/>
          <w:color w:val="000000"/>
          <w:sz w:val="24"/>
          <w:szCs w:val="24"/>
        </w:rPr>
        <w:t>а) сравнению текущих затрат, возникающих при реализации инвестиционных проектов</w:t>
      </w:r>
    </w:p>
    <w:p w:rsidR="000D53FA" w:rsidRPr="000D53FA" w:rsidRDefault="000D53FA" w:rsidP="000D53FA">
      <w:pPr>
        <w:rPr>
          <w:rFonts w:ascii="Times New Roman" w:hAnsi="Times New Roman" w:cs="Times New Roman"/>
          <w:snapToGrid w:val="0"/>
          <w:color w:val="000000"/>
          <w:sz w:val="24"/>
          <w:szCs w:val="24"/>
        </w:rPr>
      </w:pPr>
      <w:r w:rsidRPr="000D53FA">
        <w:rPr>
          <w:rFonts w:ascii="Times New Roman" w:hAnsi="Times New Roman" w:cs="Times New Roman"/>
          <w:snapToGrid w:val="0"/>
          <w:color w:val="000000"/>
          <w:sz w:val="24"/>
          <w:szCs w:val="24"/>
        </w:rPr>
        <w:t>б) сравнению сроков окупаемости капитальных затрат при различных инвестиционных проектах</w:t>
      </w:r>
    </w:p>
    <w:p w:rsidR="000D53FA" w:rsidRPr="000D53FA" w:rsidRDefault="000D53FA" w:rsidP="000D53FA">
      <w:pPr>
        <w:rPr>
          <w:rFonts w:ascii="Times New Roman" w:hAnsi="Times New Roman" w:cs="Times New Roman"/>
          <w:snapToGrid w:val="0"/>
          <w:color w:val="000000"/>
          <w:sz w:val="24"/>
          <w:szCs w:val="24"/>
        </w:rPr>
      </w:pPr>
      <w:r w:rsidRPr="000D53FA">
        <w:rPr>
          <w:rFonts w:ascii="Times New Roman" w:hAnsi="Times New Roman" w:cs="Times New Roman"/>
          <w:snapToGrid w:val="0"/>
          <w:color w:val="000000"/>
          <w:sz w:val="24"/>
          <w:szCs w:val="24"/>
        </w:rPr>
        <w:t>в) сравнению текущих и капитальных затрат, возникающих при реализации того или ин</w:t>
      </w:r>
      <w:r w:rsidRPr="000D53FA">
        <w:rPr>
          <w:rFonts w:ascii="Times New Roman" w:hAnsi="Times New Roman" w:cs="Times New Roman"/>
          <w:snapToGrid w:val="0"/>
          <w:color w:val="000000"/>
          <w:sz w:val="24"/>
          <w:szCs w:val="24"/>
        </w:rPr>
        <w:t>о</w:t>
      </w:r>
      <w:r w:rsidRPr="000D53FA">
        <w:rPr>
          <w:rFonts w:ascii="Times New Roman" w:hAnsi="Times New Roman" w:cs="Times New Roman"/>
          <w:snapToGrid w:val="0"/>
          <w:color w:val="000000"/>
          <w:sz w:val="24"/>
          <w:szCs w:val="24"/>
        </w:rPr>
        <w:t>го инвестиционного проекта</w:t>
      </w:r>
    </w:p>
    <w:p w:rsidR="000D53FA" w:rsidRPr="000D53FA" w:rsidRDefault="000D53FA" w:rsidP="000D53FA">
      <w:pPr>
        <w:rPr>
          <w:rFonts w:ascii="Times New Roman" w:hAnsi="Times New Roman" w:cs="Times New Roman"/>
          <w:snapToGrid w:val="0"/>
          <w:color w:val="000000"/>
          <w:sz w:val="24"/>
          <w:szCs w:val="24"/>
        </w:rPr>
      </w:pPr>
      <w:r w:rsidRPr="000D53FA">
        <w:rPr>
          <w:rFonts w:ascii="Times New Roman" w:hAnsi="Times New Roman" w:cs="Times New Roman"/>
          <w:snapToGrid w:val="0"/>
          <w:color w:val="000000"/>
          <w:sz w:val="24"/>
          <w:szCs w:val="24"/>
        </w:rPr>
        <w:t>г) сравнению стоимости и производственных мощностей различных видов оборудования</w:t>
      </w:r>
    </w:p>
    <w:p w:rsidR="000D53FA" w:rsidRPr="000D53FA" w:rsidRDefault="000D53FA" w:rsidP="000D53FA">
      <w:pPr>
        <w:pStyle w:val="af2"/>
        <w:jc w:val="both"/>
        <w:rPr>
          <w:b w:val="0"/>
          <w:sz w:val="24"/>
          <w:szCs w:val="24"/>
        </w:rPr>
      </w:pPr>
    </w:p>
    <w:p w:rsidR="000D53FA" w:rsidRPr="000D53FA" w:rsidRDefault="000D53FA" w:rsidP="000D53FA">
      <w:pPr>
        <w:pStyle w:val="2"/>
      </w:pPr>
      <w:r w:rsidRPr="000D53FA">
        <w:t>5. При выборе новой техники из нескольких вариантов предприятие руков</w:t>
      </w:r>
      <w:r w:rsidRPr="000D53FA">
        <w:t>о</w:t>
      </w:r>
      <w:r w:rsidRPr="000D53FA">
        <w:t>дствуется:</w:t>
      </w:r>
    </w:p>
    <w:p w:rsidR="000D53FA" w:rsidRPr="000D53FA" w:rsidRDefault="000D53FA" w:rsidP="000D53FA">
      <w:pPr>
        <w:rPr>
          <w:rFonts w:ascii="Times New Roman" w:hAnsi="Times New Roman" w:cs="Times New Roman"/>
          <w:snapToGrid w:val="0"/>
          <w:color w:val="000000"/>
          <w:sz w:val="24"/>
          <w:szCs w:val="24"/>
        </w:rPr>
      </w:pPr>
      <w:r w:rsidRPr="000D53FA">
        <w:rPr>
          <w:rFonts w:ascii="Times New Roman" w:hAnsi="Times New Roman" w:cs="Times New Roman"/>
          <w:snapToGrid w:val="0"/>
          <w:color w:val="000000"/>
          <w:sz w:val="24"/>
          <w:szCs w:val="24"/>
        </w:rPr>
        <w:t>а) сроками окупаемости оборудования</w:t>
      </w:r>
    </w:p>
    <w:p w:rsidR="000D53FA" w:rsidRPr="000D53FA" w:rsidRDefault="000D53FA" w:rsidP="000D53FA">
      <w:pPr>
        <w:rPr>
          <w:rFonts w:ascii="Times New Roman" w:hAnsi="Times New Roman" w:cs="Times New Roman"/>
          <w:snapToGrid w:val="0"/>
          <w:color w:val="000000"/>
          <w:sz w:val="24"/>
          <w:szCs w:val="24"/>
        </w:rPr>
      </w:pPr>
      <w:r w:rsidRPr="000D53FA">
        <w:rPr>
          <w:rFonts w:ascii="Times New Roman" w:hAnsi="Times New Roman" w:cs="Times New Roman"/>
          <w:snapToGrid w:val="0"/>
          <w:color w:val="000000"/>
          <w:sz w:val="24"/>
          <w:szCs w:val="24"/>
        </w:rPr>
        <w:lastRenderedPageBreak/>
        <w:t>б) коэффициентом дисконтирования</w:t>
      </w:r>
    </w:p>
    <w:p w:rsidR="000D53FA" w:rsidRPr="000D53FA" w:rsidRDefault="000D53FA" w:rsidP="000D53FA">
      <w:pPr>
        <w:rPr>
          <w:rFonts w:ascii="Times New Roman" w:hAnsi="Times New Roman" w:cs="Times New Roman"/>
          <w:snapToGrid w:val="0"/>
          <w:color w:val="000000"/>
          <w:sz w:val="24"/>
          <w:szCs w:val="24"/>
        </w:rPr>
      </w:pPr>
      <w:r w:rsidRPr="000D53FA">
        <w:rPr>
          <w:rFonts w:ascii="Times New Roman" w:hAnsi="Times New Roman" w:cs="Times New Roman"/>
          <w:snapToGrid w:val="0"/>
          <w:color w:val="000000"/>
          <w:sz w:val="24"/>
          <w:szCs w:val="24"/>
        </w:rPr>
        <w:t>в) коэффициентом эффективности капитальных затрат</w:t>
      </w:r>
    </w:p>
    <w:p w:rsidR="000D53FA" w:rsidRPr="000D53FA" w:rsidRDefault="000D53FA" w:rsidP="000D53FA">
      <w:pPr>
        <w:rPr>
          <w:rFonts w:ascii="Times New Roman" w:hAnsi="Times New Roman" w:cs="Times New Roman"/>
          <w:snapToGrid w:val="0"/>
          <w:color w:val="000000"/>
          <w:sz w:val="24"/>
          <w:szCs w:val="24"/>
        </w:rPr>
      </w:pPr>
      <w:r w:rsidRPr="000D53FA">
        <w:rPr>
          <w:rFonts w:ascii="Times New Roman" w:hAnsi="Times New Roman" w:cs="Times New Roman"/>
          <w:snapToGrid w:val="0"/>
          <w:color w:val="000000"/>
          <w:sz w:val="24"/>
          <w:szCs w:val="24"/>
        </w:rPr>
        <w:t>г) методом приведенных затрат</w:t>
      </w:r>
    </w:p>
    <w:p w:rsidR="000D53FA" w:rsidRPr="000D53FA" w:rsidRDefault="000D53FA" w:rsidP="000D53FA">
      <w:pPr>
        <w:pStyle w:val="af2"/>
        <w:jc w:val="both"/>
        <w:rPr>
          <w:b w:val="0"/>
          <w:sz w:val="24"/>
          <w:szCs w:val="24"/>
        </w:rPr>
      </w:pPr>
    </w:p>
    <w:p w:rsidR="000D53FA" w:rsidRPr="000D53FA" w:rsidRDefault="000D53FA" w:rsidP="000D53FA">
      <w:pPr>
        <w:pStyle w:val="2"/>
      </w:pPr>
      <w:r w:rsidRPr="000D53FA">
        <w:t>6. Собственные источники инвестиций на предприятии формируются за счет:</w:t>
      </w:r>
    </w:p>
    <w:p w:rsidR="000D53FA" w:rsidRPr="000D53FA" w:rsidRDefault="000D53FA" w:rsidP="000D53FA">
      <w:pPr>
        <w:rPr>
          <w:rFonts w:ascii="Times New Roman" w:hAnsi="Times New Roman" w:cs="Times New Roman"/>
          <w:snapToGrid w:val="0"/>
          <w:color w:val="000000"/>
          <w:sz w:val="24"/>
          <w:szCs w:val="24"/>
        </w:rPr>
      </w:pPr>
      <w:r w:rsidRPr="000D53FA">
        <w:rPr>
          <w:rFonts w:ascii="Times New Roman" w:hAnsi="Times New Roman" w:cs="Times New Roman"/>
          <w:snapToGrid w:val="0"/>
          <w:color w:val="000000"/>
          <w:sz w:val="24"/>
          <w:szCs w:val="24"/>
        </w:rPr>
        <w:t>а) фонда накопления и фонда потребления</w:t>
      </w:r>
    </w:p>
    <w:p w:rsidR="000D53FA" w:rsidRPr="000D53FA" w:rsidRDefault="000D53FA" w:rsidP="000D53FA">
      <w:pPr>
        <w:rPr>
          <w:rFonts w:ascii="Times New Roman" w:hAnsi="Times New Roman" w:cs="Times New Roman"/>
          <w:snapToGrid w:val="0"/>
          <w:color w:val="000000"/>
          <w:sz w:val="24"/>
          <w:szCs w:val="24"/>
        </w:rPr>
      </w:pPr>
      <w:r w:rsidRPr="000D53FA">
        <w:rPr>
          <w:rFonts w:ascii="Times New Roman" w:hAnsi="Times New Roman" w:cs="Times New Roman"/>
          <w:snapToGrid w:val="0"/>
          <w:color w:val="000000"/>
          <w:sz w:val="24"/>
          <w:szCs w:val="24"/>
        </w:rPr>
        <w:t>б) фонда накопления, амортизационных отчислений и стоимости выбывшего оборудов</w:t>
      </w:r>
      <w:r w:rsidRPr="000D53FA">
        <w:rPr>
          <w:rFonts w:ascii="Times New Roman" w:hAnsi="Times New Roman" w:cs="Times New Roman"/>
          <w:snapToGrid w:val="0"/>
          <w:color w:val="000000"/>
          <w:sz w:val="24"/>
          <w:szCs w:val="24"/>
        </w:rPr>
        <w:t>а</w:t>
      </w:r>
      <w:r w:rsidRPr="000D53FA">
        <w:rPr>
          <w:rFonts w:ascii="Times New Roman" w:hAnsi="Times New Roman" w:cs="Times New Roman"/>
          <w:snapToGrid w:val="0"/>
          <w:color w:val="000000"/>
          <w:sz w:val="24"/>
          <w:szCs w:val="24"/>
        </w:rPr>
        <w:t>ния</w:t>
      </w:r>
    </w:p>
    <w:p w:rsidR="000D53FA" w:rsidRPr="000D53FA" w:rsidRDefault="000D53FA" w:rsidP="000D53FA">
      <w:pPr>
        <w:rPr>
          <w:rFonts w:ascii="Times New Roman" w:hAnsi="Times New Roman" w:cs="Times New Roman"/>
          <w:snapToGrid w:val="0"/>
          <w:color w:val="000000"/>
          <w:sz w:val="24"/>
          <w:szCs w:val="24"/>
        </w:rPr>
      </w:pPr>
      <w:r w:rsidRPr="000D53FA">
        <w:rPr>
          <w:rFonts w:ascii="Times New Roman" w:hAnsi="Times New Roman" w:cs="Times New Roman"/>
          <w:snapToGrid w:val="0"/>
          <w:color w:val="000000"/>
          <w:sz w:val="24"/>
          <w:szCs w:val="24"/>
        </w:rPr>
        <w:t>в) государственных кредитов и чистой прибыли</w:t>
      </w:r>
    </w:p>
    <w:p w:rsidR="00917950" w:rsidRPr="00935C93" w:rsidRDefault="000D53FA" w:rsidP="00935C93">
      <w:pPr>
        <w:rPr>
          <w:rFonts w:ascii="Times New Roman" w:hAnsi="Times New Roman" w:cs="Times New Roman"/>
          <w:snapToGrid w:val="0"/>
          <w:color w:val="000000"/>
          <w:sz w:val="24"/>
          <w:szCs w:val="24"/>
        </w:rPr>
      </w:pPr>
      <w:r w:rsidRPr="000D53FA">
        <w:rPr>
          <w:rFonts w:ascii="Times New Roman" w:hAnsi="Times New Roman" w:cs="Times New Roman"/>
          <w:snapToGrid w:val="0"/>
          <w:color w:val="000000"/>
          <w:sz w:val="24"/>
          <w:szCs w:val="24"/>
        </w:rPr>
        <w:t>г) открытых (закрытых) размещений акций</w:t>
      </w:r>
    </w:p>
    <w:p w:rsidR="00150E89" w:rsidRPr="00150E89" w:rsidRDefault="00150E89" w:rsidP="00150E89">
      <w:pPr>
        <w:keepNext/>
        <w:widowControl w:val="0"/>
        <w:tabs>
          <w:tab w:val="left" w:pos="935"/>
        </w:tabs>
        <w:ind w:firstLine="561"/>
        <w:jc w:val="center"/>
        <w:rPr>
          <w:rFonts w:ascii="Times New Roman" w:hAnsi="Times New Roman" w:cs="Times New Roman"/>
          <w:b/>
          <w:bCs/>
          <w:color w:val="000000"/>
          <w:spacing w:val="1"/>
          <w:sz w:val="24"/>
          <w:szCs w:val="24"/>
        </w:rPr>
      </w:pPr>
      <w:r w:rsidRPr="00150E89">
        <w:rPr>
          <w:rFonts w:ascii="Times New Roman" w:hAnsi="Times New Roman" w:cs="Times New Roman"/>
          <w:b/>
          <w:bCs/>
          <w:color w:val="000000"/>
          <w:spacing w:val="1"/>
          <w:sz w:val="24"/>
          <w:szCs w:val="24"/>
        </w:rPr>
        <w:t>Решение</w:t>
      </w:r>
      <w:r w:rsidR="000D53FA">
        <w:rPr>
          <w:rFonts w:ascii="Times New Roman" w:hAnsi="Times New Roman" w:cs="Times New Roman"/>
          <w:b/>
          <w:bCs/>
          <w:color w:val="000000"/>
          <w:spacing w:val="1"/>
          <w:sz w:val="24"/>
          <w:szCs w:val="24"/>
        </w:rPr>
        <w:t xml:space="preserve"> тренировочных заданий по теме</w:t>
      </w:r>
      <w:r w:rsidRPr="00150E89">
        <w:rPr>
          <w:rFonts w:ascii="Times New Roman" w:hAnsi="Times New Roman" w:cs="Times New Roman"/>
          <w:b/>
          <w:bCs/>
          <w:color w:val="000000"/>
          <w:spacing w:val="1"/>
          <w:sz w:val="24"/>
          <w:szCs w:val="24"/>
        </w:rPr>
        <w:t>:</w:t>
      </w:r>
    </w:p>
    <w:p w:rsidR="00150E89" w:rsidRPr="00150E89" w:rsidRDefault="000D53FA" w:rsidP="00150E89">
      <w:pPr>
        <w:shd w:val="clear" w:color="auto" w:fill="FFFFFF"/>
        <w:ind w:right="-57" w:firstLine="561"/>
        <w:jc w:val="both"/>
        <w:rPr>
          <w:rFonts w:ascii="Times New Roman" w:hAnsi="Times New Roman" w:cs="Times New Roman"/>
          <w:sz w:val="24"/>
          <w:szCs w:val="24"/>
        </w:rPr>
      </w:pPr>
      <w:r>
        <w:rPr>
          <w:rFonts w:ascii="Times New Roman" w:hAnsi="Times New Roman" w:cs="Times New Roman"/>
          <w:b/>
          <w:bCs/>
          <w:color w:val="000000"/>
          <w:spacing w:val="-2"/>
          <w:sz w:val="24"/>
          <w:szCs w:val="24"/>
        </w:rPr>
        <w:t>Задача 1</w:t>
      </w:r>
      <w:r w:rsidR="00150E89" w:rsidRPr="00150E89">
        <w:rPr>
          <w:rFonts w:ascii="Times New Roman" w:hAnsi="Times New Roman" w:cs="Times New Roman"/>
          <w:b/>
          <w:bCs/>
          <w:color w:val="000000"/>
          <w:spacing w:val="-2"/>
          <w:sz w:val="24"/>
          <w:szCs w:val="24"/>
        </w:rPr>
        <w:t>.</w:t>
      </w:r>
    </w:p>
    <w:p w:rsidR="00150E89" w:rsidRPr="00150E89" w:rsidRDefault="00150E89" w:rsidP="00150E89">
      <w:pPr>
        <w:shd w:val="clear" w:color="auto" w:fill="FFFFFF"/>
        <w:spacing w:before="101"/>
        <w:ind w:right="-57" w:firstLine="561"/>
        <w:jc w:val="both"/>
        <w:rPr>
          <w:rFonts w:ascii="Times New Roman" w:hAnsi="Times New Roman" w:cs="Times New Roman"/>
          <w:sz w:val="24"/>
          <w:szCs w:val="24"/>
        </w:rPr>
      </w:pPr>
      <w:r w:rsidRPr="00150E89">
        <w:rPr>
          <w:rFonts w:ascii="Times New Roman" w:hAnsi="Times New Roman" w:cs="Times New Roman"/>
          <w:color w:val="000000"/>
          <w:spacing w:val="-2"/>
          <w:sz w:val="24"/>
          <w:szCs w:val="24"/>
        </w:rPr>
        <w:t>Определить показатели эффективности капитальных зат</w:t>
      </w:r>
      <w:r w:rsidRPr="00150E89">
        <w:rPr>
          <w:rFonts w:ascii="Times New Roman" w:hAnsi="Times New Roman" w:cs="Times New Roman"/>
          <w:color w:val="000000"/>
          <w:spacing w:val="-2"/>
          <w:sz w:val="24"/>
          <w:szCs w:val="24"/>
        </w:rPr>
        <w:softHyphen/>
      </w:r>
      <w:r w:rsidRPr="00150E89">
        <w:rPr>
          <w:rFonts w:ascii="Times New Roman" w:hAnsi="Times New Roman" w:cs="Times New Roman"/>
          <w:color w:val="000000"/>
          <w:spacing w:val="-3"/>
          <w:sz w:val="24"/>
          <w:szCs w:val="24"/>
        </w:rPr>
        <w:t>рат, связанных с покупкой н</w:t>
      </w:r>
      <w:r w:rsidRPr="00150E89">
        <w:rPr>
          <w:rFonts w:ascii="Times New Roman" w:hAnsi="Times New Roman" w:cs="Times New Roman"/>
          <w:color w:val="000000"/>
          <w:spacing w:val="-3"/>
          <w:sz w:val="24"/>
          <w:szCs w:val="24"/>
        </w:rPr>
        <w:t>о</w:t>
      </w:r>
      <w:r w:rsidRPr="00150E89">
        <w:rPr>
          <w:rFonts w:ascii="Times New Roman" w:hAnsi="Times New Roman" w:cs="Times New Roman"/>
          <w:color w:val="000000"/>
          <w:spacing w:val="-3"/>
          <w:sz w:val="24"/>
          <w:szCs w:val="24"/>
        </w:rPr>
        <w:t xml:space="preserve">вого оборудования, если его цена </w:t>
      </w:r>
      <w:r w:rsidRPr="00150E89">
        <w:rPr>
          <w:rFonts w:ascii="Times New Roman" w:hAnsi="Times New Roman" w:cs="Times New Roman"/>
          <w:color w:val="000000"/>
          <w:spacing w:val="1"/>
          <w:sz w:val="24"/>
          <w:szCs w:val="24"/>
        </w:rPr>
        <w:t>с комплектующими - 500 тыс. руб., расходы на транспо</w:t>
      </w:r>
      <w:r w:rsidRPr="00150E89">
        <w:rPr>
          <w:rFonts w:ascii="Times New Roman" w:hAnsi="Times New Roman" w:cs="Times New Roman"/>
          <w:color w:val="000000"/>
          <w:spacing w:val="1"/>
          <w:sz w:val="24"/>
          <w:szCs w:val="24"/>
        </w:rPr>
        <w:t>р</w:t>
      </w:r>
      <w:r w:rsidRPr="00150E89">
        <w:rPr>
          <w:rFonts w:ascii="Times New Roman" w:hAnsi="Times New Roman" w:cs="Times New Roman"/>
          <w:color w:val="000000"/>
          <w:spacing w:val="1"/>
          <w:sz w:val="24"/>
          <w:szCs w:val="24"/>
        </w:rPr>
        <w:t>ти</w:t>
      </w:r>
      <w:r w:rsidRPr="00150E89">
        <w:rPr>
          <w:rFonts w:ascii="Times New Roman" w:hAnsi="Times New Roman" w:cs="Times New Roman"/>
          <w:color w:val="000000"/>
          <w:spacing w:val="1"/>
          <w:sz w:val="24"/>
          <w:szCs w:val="24"/>
        </w:rPr>
        <w:softHyphen/>
        <w:t>ровку и монтаж составляют 10 % от цены оборудования до</w:t>
      </w:r>
      <w:r w:rsidRPr="00150E89">
        <w:rPr>
          <w:rFonts w:ascii="Times New Roman" w:hAnsi="Times New Roman" w:cs="Times New Roman"/>
          <w:color w:val="000000"/>
          <w:spacing w:val="1"/>
          <w:sz w:val="24"/>
          <w:szCs w:val="24"/>
        </w:rPr>
        <w:softHyphen/>
      </w:r>
      <w:r w:rsidRPr="00150E89">
        <w:rPr>
          <w:rFonts w:ascii="Times New Roman" w:hAnsi="Times New Roman" w:cs="Times New Roman"/>
          <w:color w:val="000000"/>
          <w:spacing w:val="2"/>
          <w:sz w:val="24"/>
          <w:szCs w:val="24"/>
        </w:rPr>
        <w:t>полнительные оборотные средства, связанные с его внедре</w:t>
      </w:r>
      <w:r w:rsidRPr="00150E89">
        <w:rPr>
          <w:rFonts w:ascii="Times New Roman" w:hAnsi="Times New Roman" w:cs="Times New Roman"/>
          <w:color w:val="000000"/>
          <w:spacing w:val="2"/>
          <w:sz w:val="24"/>
          <w:szCs w:val="24"/>
        </w:rPr>
        <w:softHyphen/>
        <w:t>нием, составляют 5 % от цены.</w:t>
      </w:r>
    </w:p>
    <w:p w:rsidR="00150E89" w:rsidRPr="00150E89" w:rsidRDefault="00150E89" w:rsidP="00150E89">
      <w:pPr>
        <w:shd w:val="clear" w:color="auto" w:fill="FFFFFF"/>
        <w:spacing w:before="72"/>
        <w:ind w:right="-57" w:firstLine="561"/>
        <w:jc w:val="both"/>
        <w:rPr>
          <w:rFonts w:ascii="Times New Roman" w:hAnsi="Times New Roman" w:cs="Times New Roman"/>
          <w:color w:val="000000"/>
          <w:spacing w:val="-3"/>
          <w:sz w:val="24"/>
          <w:szCs w:val="24"/>
        </w:rPr>
      </w:pPr>
      <w:r w:rsidRPr="00150E89">
        <w:rPr>
          <w:rFonts w:ascii="Times New Roman" w:hAnsi="Times New Roman" w:cs="Times New Roman"/>
          <w:color w:val="000000"/>
          <w:spacing w:val="-4"/>
          <w:sz w:val="24"/>
          <w:szCs w:val="24"/>
        </w:rPr>
        <w:t>В результате внедрения нового оборудования выбыла ста</w:t>
      </w:r>
      <w:r w:rsidRPr="00150E89">
        <w:rPr>
          <w:rFonts w:ascii="Times New Roman" w:hAnsi="Times New Roman" w:cs="Times New Roman"/>
          <w:color w:val="000000"/>
          <w:spacing w:val="-4"/>
          <w:sz w:val="24"/>
          <w:szCs w:val="24"/>
        </w:rPr>
        <w:softHyphen/>
      </w:r>
      <w:r w:rsidRPr="00150E89">
        <w:rPr>
          <w:rFonts w:ascii="Times New Roman" w:hAnsi="Times New Roman" w:cs="Times New Roman"/>
          <w:color w:val="000000"/>
          <w:spacing w:val="1"/>
          <w:sz w:val="24"/>
          <w:szCs w:val="24"/>
        </w:rPr>
        <w:t xml:space="preserve">рая техника, которая была реализована за 20 тыс. руб. После </w:t>
      </w:r>
      <w:r w:rsidRPr="00150E89">
        <w:rPr>
          <w:rFonts w:ascii="Times New Roman" w:hAnsi="Times New Roman" w:cs="Times New Roman"/>
          <w:color w:val="000000"/>
          <w:spacing w:val="-3"/>
          <w:sz w:val="24"/>
          <w:szCs w:val="24"/>
        </w:rPr>
        <w:t>внедрения проекта годовая чистая прибыль составила 140 тыс. руб.</w:t>
      </w:r>
    </w:p>
    <w:p w:rsidR="00150E89" w:rsidRPr="00150E89" w:rsidRDefault="000D53FA" w:rsidP="00150E89">
      <w:pPr>
        <w:keepNext/>
        <w:widowControl w:val="0"/>
        <w:tabs>
          <w:tab w:val="left" w:pos="935"/>
        </w:tabs>
        <w:ind w:firstLine="561"/>
        <w:jc w:val="both"/>
        <w:rPr>
          <w:rFonts w:ascii="Times New Roman" w:hAnsi="Times New Roman" w:cs="Times New Roman"/>
          <w:sz w:val="24"/>
          <w:szCs w:val="24"/>
        </w:rPr>
      </w:pPr>
      <w:r>
        <w:rPr>
          <w:rFonts w:ascii="Times New Roman" w:hAnsi="Times New Roman" w:cs="Times New Roman"/>
          <w:b/>
          <w:bCs/>
          <w:color w:val="000000"/>
          <w:spacing w:val="3"/>
          <w:sz w:val="24"/>
          <w:szCs w:val="24"/>
        </w:rPr>
        <w:t>Задача 2</w:t>
      </w:r>
      <w:r w:rsidR="00150E89" w:rsidRPr="00150E89">
        <w:rPr>
          <w:rFonts w:ascii="Times New Roman" w:hAnsi="Times New Roman" w:cs="Times New Roman"/>
          <w:b/>
          <w:bCs/>
          <w:color w:val="000000"/>
          <w:spacing w:val="3"/>
          <w:sz w:val="24"/>
          <w:szCs w:val="24"/>
        </w:rPr>
        <w:t>.</w:t>
      </w:r>
    </w:p>
    <w:p w:rsidR="00150E89" w:rsidRPr="00150E89" w:rsidRDefault="00150E89" w:rsidP="00150E89">
      <w:pPr>
        <w:shd w:val="clear" w:color="auto" w:fill="FFFFFF"/>
        <w:ind w:firstLine="466"/>
        <w:jc w:val="both"/>
        <w:rPr>
          <w:rFonts w:ascii="Times New Roman" w:hAnsi="Times New Roman" w:cs="Times New Roman"/>
          <w:sz w:val="24"/>
          <w:szCs w:val="24"/>
        </w:rPr>
      </w:pPr>
      <w:r w:rsidRPr="00150E89">
        <w:rPr>
          <w:rFonts w:ascii="Times New Roman" w:hAnsi="Times New Roman" w:cs="Times New Roman"/>
          <w:color w:val="000000"/>
          <w:spacing w:val="-4"/>
          <w:sz w:val="24"/>
          <w:szCs w:val="24"/>
        </w:rPr>
        <w:t xml:space="preserve">Определить годовой экономический эффект от внедрения </w:t>
      </w:r>
      <w:r w:rsidRPr="00150E89">
        <w:rPr>
          <w:rFonts w:ascii="Times New Roman" w:hAnsi="Times New Roman" w:cs="Times New Roman"/>
          <w:color w:val="000000"/>
          <w:spacing w:val="2"/>
          <w:sz w:val="24"/>
          <w:szCs w:val="24"/>
        </w:rPr>
        <w:t>нового станка, позволяющ</w:t>
      </w:r>
      <w:r w:rsidRPr="00150E89">
        <w:rPr>
          <w:rFonts w:ascii="Times New Roman" w:hAnsi="Times New Roman" w:cs="Times New Roman"/>
          <w:color w:val="000000"/>
          <w:spacing w:val="2"/>
          <w:sz w:val="24"/>
          <w:szCs w:val="24"/>
        </w:rPr>
        <w:t>е</w:t>
      </w:r>
      <w:r w:rsidRPr="00150E89">
        <w:rPr>
          <w:rFonts w:ascii="Times New Roman" w:hAnsi="Times New Roman" w:cs="Times New Roman"/>
          <w:color w:val="000000"/>
          <w:spacing w:val="2"/>
          <w:sz w:val="24"/>
          <w:szCs w:val="24"/>
        </w:rPr>
        <w:t>го улучшить качество вырабаты</w:t>
      </w:r>
      <w:r w:rsidRPr="00150E89">
        <w:rPr>
          <w:rFonts w:ascii="Times New Roman" w:hAnsi="Times New Roman" w:cs="Times New Roman"/>
          <w:color w:val="000000"/>
          <w:spacing w:val="2"/>
          <w:sz w:val="24"/>
          <w:szCs w:val="24"/>
        </w:rPr>
        <w:softHyphen/>
      </w:r>
      <w:r w:rsidRPr="00150E89">
        <w:rPr>
          <w:rFonts w:ascii="Times New Roman" w:hAnsi="Times New Roman" w:cs="Times New Roman"/>
          <w:color w:val="000000"/>
          <w:spacing w:val="-1"/>
          <w:sz w:val="24"/>
          <w:szCs w:val="24"/>
        </w:rPr>
        <w:t>ваемой продукции, если себестоимость продукции до его вне</w:t>
      </w:r>
      <w:r w:rsidRPr="00150E89">
        <w:rPr>
          <w:rFonts w:ascii="Times New Roman" w:hAnsi="Times New Roman" w:cs="Times New Roman"/>
          <w:color w:val="000000"/>
          <w:spacing w:val="1"/>
          <w:sz w:val="24"/>
          <w:szCs w:val="24"/>
        </w:rPr>
        <w:t xml:space="preserve">дрения составляла 70 тыс. руб. Выработка станка составляла 50 тыс. изделий в год. Производительность нового станка не </w:t>
      </w:r>
      <w:r w:rsidRPr="00150E89">
        <w:rPr>
          <w:rFonts w:ascii="Times New Roman" w:hAnsi="Times New Roman" w:cs="Times New Roman"/>
          <w:color w:val="000000"/>
          <w:spacing w:val="7"/>
          <w:sz w:val="24"/>
          <w:szCs w:val="24"/>
        </w:rPr>
        <w:t xml:space="preserve">изменилась, однако качество новой продукции позволило </w:t>
      </w:r>
      <w:r w:rsidRPr="00150E89">
        <w:rPr>
          <w:rFonts w:ascii="Times New Roman" w:hAnsi="Times New Roman" w:cs="Times New Roman"/>
          <w:color w:val="000000"/>
          <w:sz w:val="24"/>
          <w:szCs w:val="24"/>
        </w:rPr>
        <w:t>повысить ее рентабельность с 10 % до 20 %.</w:t>
      </w:r>
    </w:p>
    <w:p w:rsidR="00150E89" w:rsidRPr="00150E89" w:rsidRDefault="00150E89" w:rsidP="00150E89">
      <w:pPr>
        <w:pStyle w:val="1"/>
        <w:rPr>
          <w:rFonts w:ascii="Times New Roman" w:hAnsi="Times New Roman" w:cs="Times New Roman"/>
        </w:rPr>
      </w:pPr>
    </w:p>
    <w:p w:rsidR="00645E10" w:rsidRDefault="00E00EBC" w:rsidP="00B4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4"/>
          <w:szCs w:val="24"/>
        </w:rPr>
      </w:pPr>
      <w:r>
        <w:rPr>
          <w:rFonts w:ascii="Times New Roman" w:hAnsi="Times New Roman"/>
          <w:b/>
          <w:sz w:val="24"/>
          <w:szCs w:val="24"/>
        </w:rPr>
        <w:t xml:space="preserve"> </w:t>
      </w:r>
    </w:p>
    <w:p w:rsidR="00935C93" w:rsidRDefault="00935C93" w:rsidP="00B4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4"/>
          <w:szCs w:val="24"/>
        </w:rPr>
      </w:pPr>
    </w:p>
    <w:p w:rsidR="00935C93" w:rsidRDefault="00935C93" w:rsidP="00B4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4"/>
          <w:szCs w:val="24"/>
        </w:rPr>
      </w:pPr>
    </w:p>
    <w:p w:rsidR="000D53FA" w:rsidRDefault="000D53FA" w:rsidP="000D5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E00EBC" w:rsidRDefault="00E00EBC" w:rsidP="00B4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4"/>
          <w:szCs w:val="24"/>
        </w:rPr>
      </w:pPr>
    </w:p>
    <w:p w:rsidR="00E00EBC" w:rsidRDefault="00E00EBC" w:rsidP="00B4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4"/>
          <w:szCs w:val="24"/>
        </w:rPr>
      </w:pPr>
    </w:p>
    <w:p w:rsidR="00E00EBC" w:rsidRDefault="00E00EBC" w:rsidP="00B4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4"/>
          <w:szCs w:val="24"/>
        </w:rPr>
      </w:pPr>
    </w:p>
    <w:p w:rsidR="00E00EBC" w:rsidRDefault="00E00EBC" w:rsidP="00B4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4"/>
          <w:szCs w:val="24"/>
        </w:rPr>
      </w:pPr>
    </w:p>
    <w:p w:rsidR="00E00EBC" w:rsidRDefault="00E00EBC" w:rsidP="00B4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4"/>
          <w:szCs w:val="24"/>
        </w:rPr>
      </w:pPr>
    </w:p>
    <w:p w:rsidR="00E00EBC" w:rsidRDefault="00E00EBC" w:rsidP="00B4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4"/>
          <w:szCs w:val="24"/>
        </w:rPr>
      </w:pPr>
    </w:p>
    <w:p w:rsidR="00E00EBC" w:rsidRDefault="00E00EBC" w:rsidP="00B4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4"/>
          <w:szCs w:val="24"/>
        </w:rPr>
      </w:pPr>
    </w:p>
    <w:p w:rsidR="00E00EBC" w:rsidRDefault="00E00EBC" w:rsidP="00B4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4"/>
          <w:szCs w:val="24"/>
        </w:rPr>
      </w:pPr>
    </w:p>
    <w:p w:rsidR="00B47E3C" w:rsidRPr="00B47E3C" w:rsidRDefault="00B47E3C" w:rsidP="00B4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4"/>
          <w:szCs w:val="24"/>
        </w:rPr>
      </w:pPr>
      <w:r w:rsidRPr="00B47E3C">
        <w:rPr>
          <w:rFonts w:ascii="Times New Roman" w:hAnsi="Times New Roman"/>
          <w:b/>
          <w:sz w:val="24"/>
          <w:szCs w:val="24"/>
        </w:rPr>
        <w:lastRenderedPageBreak/>
        <w:t>8.Карта обеспеченности студентов</w:t>
      </w:r>
    </w:p>
    <w:p w:rsidR="00B47E3C" w:rsidRPr="00B47E3C" w:rsidRDefault="00B47E3C" w:rsidP="00B47E3C">
      <w:pPr>
        <w:spacing w:after="0" w:line="240" w:lineRule="auto"/>
        <w:jc w:val="center"/>
        <w:rPr>
          <w:rFonts w:ascii="Times New Roman" w:hAnsi="Times New Roman"/>
          <w:b/>
          <w:sz w:val="24"/>
          <w:szCs w:val="24"/>
        </w:rPr>
      </w:pPr>
      <w:r w:rsidRPr="00B47E3C">
        <w:rPr>
          <w:rFonts w:ascii="Times New Roman" w:hAnsi="Times New Roman"/>
          <w:b/>
          <w:sz w:val="24"/>
          <w:szCs w:val="24"/>
        </w:rPr>
        <w:t xml:space="preserve">учебной, учебно-методической литературой и иными библиотечно-информационными ресурсами </w:t>
      </w:r>
    </w:p>
    <w:p w:rsidR="00B47E3C" w:rsidRDefault="000D53FA" w:rsidP="00B47E3C">
      <w:pPr>
        <w:spacing w:after="0" w:line="240" w:lineRule="auto"/>
        <w:jc w:val="center"/>
        <w:rPr>
          <w:rFonts w:ascii="Times New Roman" w:hAnsi="Times New Roman"/>
          <w:b/>
          <w:sz w:val="24"/>
          <w:szCs w:val="24"/>
        </w:rPr>
      </w:pPr>
      <w:r>
        <w:rPr>
          <w:rFonts w:ascii="Times New Roman" w:hAnsi="Times New Roman"/>
          <w:b/>
          <w:sz w:val="24"/>
          <w:szCs w:val="24"/>
        </w:rPr>
        <w:t>по дисциплине «Экономика организации</w:t>
      </w:r>
      <w:r w:rsidR="00B47E3C" w:rsidRPr="00B47E3C">
        <w:rPr>
          <w:rFonts w:ascii="Times New Roman" w:hAnsi="Times New Roman"/>
          <w:b/>
          <w:sz w:val="24"/>
          <w:szCs w:val="24"/>
        </w:rPr>
        <w:t>»</w:t>
      </w:r>
    </w:p>
    <w:tbl>
      <w:tblPr>
        <w:tblW w:w="9640" w:type="dxa"/>
        <w:tblInd w:w="-176" w:type="dxa"/>
        <w:tblLayout w:type="fixed"/>
        <w:tblLook w:val="0000"/>
      </w:tblPr>
      <w:tblGrid>
        <w:gridCol w:w="1135"/>
        <w:gridCol w:w="5245"/>
        <w:gridCol w:w="1559"/>
        <w:gridCol w:w="1701"/>
      </w:tblGrid>
      <w:tr w:rsidR="00F70D97" w:rsidTr="00F70D97">
        <w:trPr>
          <w:trHeight w:val="855"/>
        </w:trPr>
        <w:tc>
          <w:tcPr>
            <w:tcW w:w="1135" w:type="dxa"/>
            <w:tcBorders>
              <w:top w:val="single" w:sz="4" w:space="0" w:color="auto"/>
              <w:left w:val="single" w:sz="4" w:space="0" w:color="auto"/>
              <w:bottom w:val="single" w:sz="4" w:space="0" w:color="auto"/>
              <w:right w:val="single" w:sz="4" w:space="0" w:color="auto"/>
            </w:tcBorders>
          </w:tcPr>
          <w:p w:rsidR="00075740" w:rsidRPr="00075740" w:rsidRDefault="00075740" w:rsidP="00075740">
            <w:pPr>
              <w:spacing w:after="0" w:line="240" w:lineRule="auto"/>
              <w:jc w:val="center"/>
              <w:rPr>
                <w:rFonts w:ascii="Times New Roman" w:hAnsi="Times New Roman"/>
                <w:bCs/>
                <w:sz w:val="24"/>
                <w:szCs w:val="24"/>
              </w:rPr>
            </w:pPr>
            <w:r w:rsidRPr="00075740">
              <w:rPr>
                <w:rFonts w:ascii="Times New Roman" w:hAnsi="Times New Roman"/>
                <w:bCs/>
                <w:sz w:val="24"/>
                <w:szCs w:val="24"/>
              </w:rPr>
              <w:t>№</w:t>
            </w:r>
          </w:p>
          <w:p w:rsidR="00075740" w:rsidRPr="00075740" w:rsidRDefault="00075740" w:rsidP="00075740">
            <w:pPr>
              <w:spacing w:after="0" w:line="240" w:lineRule="auto"/>
              <w:jc w:val="center"/>
              <w:rPr>
                <w:rFonts w:ascii="Times New Roman" w:hAnsi="Times New Roman"/>
                <w:bCs/>
                <w:sz w:val="24"/>
                <w:szCs w:val="24"/>
              </w:rPr>
            </w:pPr>
            <w:r w:rsidRPr="00075740">
              <w:rPr>
                <w:rFonts w:ascii="Times New Roman" w:hAnsi="Times New Roman"/>
                <w:bCs/>
                <w:sz w:val="24"/>
                <w:szCs w:val="24"/>
              </w:rPr>
              <w:t>п/п</w:t>
            </w:r>
          </w:p>
        </w:tc>
        <w:tc>
          <w:tcPr>
            <w:tcW w:w="5245" w:type="dxa"/>
            <w:tcBorders>
              <w:top w:val="single" w:sz="4" w:space="0" w:color="auto"/>
              <w:left w:val="single" w:sz="4" w:space="0" w:color="auto"/>
              <w:bottom w:val="single" w:sz="4" w:space="0" w:color="auto"/>
              <w:right w:val="single" w:sz="4" w:space="0" w:color="auto"/>
            </w:tcBorders>
          </w:tcPr>
          <w:p w:rsidR="00075740" w:rsidRPr="00075740" w:rsidRDefault="00075740" w:rsidP="00075740">
            <w:pPr>
              <w:spacing w:after="0" w:line="240" w:lineRule="auto"/>
              <w:jc w:val="center"/>
              <w:rPr>
                <w:rFonts w:ascii="Times New Roman" w:hAnsi="Times New Roman"/>
                <w:bCs/>
                <w:sz w:val="24"/>
                <w:szCs w:val="24"/>
              </w:rPr>
            </w:pPr>
            <w:r w:rsidRPr="00075740">
              <w:rPr>
                <w:rFonts w:ascii="Times New Roman" w:hAnsi="Times New Roman"/>
                <w:bCs/>
                <w:sz w:val="24"/>
                <w:szCs w:val="24"/>
              </w:rPr>
              <w:t>Автор, название, место издания, издательство, год издания учебной литературы, вид и характ</w:t>
            </w:r>
            <w:r w:rsidRPr="00075740">
              <w:rPr>
                <w:rFonts w:ascii="Times New Roman" w:hAnsi="Times New Roman"/>
                <w:bCs/>
                <w:sz w:val="24"/>
                <w:szCs w:val="24"/>
              </w:rPr>
              <w:t>е</w:t>
            </w:r>
            <w:r w:rsidRPr="00075740">
              <w:rPr>
                <w:rFonts w:ascii="Times New Roman" w:hAnsi="Times New Roman"/>
                <w:bCs/>
                <w:sz w:val="24"/>
                <w:szCs w:val="24"/>
              </w:rPr>
              <w:t>ристика иных информационных ресурсов</w:t>
            </w:r>
          </w:p>
        </w:tc>
        <w:tc>
          <w:tcPr>
            <w:tcW w:w="1559" w:type="dxa"/>
            <w:tcBorders>
              <w:top w:val="single" w:sz="4" w:space="0" w:color="auto"/>
              <w:left w:val="single" w:sz="4" w:space="0" w:color="auto"/>
              <w:bottom w:val="single" w:sz="4" w:space="0" w:color="auto"/>
              <w:right w:val="single" w:sz="4" w:space="0" w:color="auto"/>
            </w:tcBorders>
          </w:tcPr>
          <w:p w:rsidR="00075740" w:rsidRPr="00075740" w:rsidRDefault="00075740" w:rsidP="00075740">
            <w:pPr>
              <w:spacing w:after="0" w:line="240" w:lineRule="auto"/>
              <w:jc w:val="center"/>
              <w:rPr>
                <w:rFonts w:ascii="Times New Roman" w:hAnsi="Times New Roman"/>
                <w:bCs/>
                <w:sz w:val="24"/>
                <w:szCs w:val="24"/>
              </w:rPr>
            </w:pPr>
            <w:r w:rsidRPr="00075740">
              <w:rPr>
                <w:rFonts w:ascii="Times New Roman" w:hAnsi="Times New Roman"/>
                <w:bCs/>
                <w:sz w:val="24"/>
                <w:szCs w:val="24"/>
              </w:rPr>
              <w:t xml:space="preserve">Количество </w:t>
            </w:r>
          </w:p>
          <w:p w:rsidR="00075740" w:rsidRPr="00075740" w:rsidRDefault="00075740" w:rsidP="00075740">
            <w:pPr>
              <w:spacing w:after="0" w:line="240" w:lineRule="auto"/>
              <w:jc w:val="center"/>
              <w:rPr>
                <w:rFonts w:ascii="Times New Roman" w:hAnsi="Times New Roman"/>
                <w:bCs/>
                <w:sz w:val="24"/>
                <w:szCs w:val="24"/>
              </w:rPr>
            </w:pPr>
            <w:r w:rsidRPr="00075740">
              <w:rPr>
                <w:rFonts w:ascii="Times New Roman" w:hAnsi="Times New Roman"/>
                <w:bCs/>
                <w:sz w:val="24"/>
                <w:szCs w:val="24"/>
              </w:rPr>
              <w:t>экз.</w:t>
            </w:r>
          </w:p>
        </w:tc>
        <w:tc>
          <w:tcPr>
            <w:tcW w:w="1701" w:type="dxa"/>
            <w:tcBorders>
              <w:top w:val="single" w:sz="4" w:space="0" w:color="auto"/>
              <w:left w:val="single" w:sz="4" w:space="0" w:color="auto"/>
              <w:bottom w:val="single" w:sz="4" w:space="0" w:color="auto"/>
              <w:right w:val="single" w:sz="4" w:space="0" w:color="auto"/>
            </w:tcBorders>
          </w:tcPr>
          <w:p w:rsidR="00075740" w:rsidRPr="00075740" w:rsidRDefault="00075740" w:rsidP="00075740">
            <w:pPr>
              <w:spacing w:after="0" w:line="240" w:lineRule="auto"/>
              <w:jc w:val="center"/>
              <w:rPr>
                <w:rFonts w:ascii="Times New Roman" w:hAnsi="Times New Roman"/>
                <w:bCs/>
                <w:sz w:val="24"/>
                <w:szCs w:val="24"/>
              </w:rPr>
            </w:pPr>
            <w:r w:rsidRPr="00075740">
              <w:rPr>
                <w:rFonts w:ascii="Times New Roman" w:hAnsi="Times New Roman"/>
                <w:bCs/>
                <w:sz w:val="24"/>
                <w:szCs w:val="24"/>
              </w:rPr>
              <w:t>Количеств студентов, изучающих дисциплину</w:t>
            </w:r>
          </w:p>
        </w:tc>
      </w:tr>
    </w:tbl>
    <w:tbl>
      <w:tblPr>
        <w:tblStyle w:val="af5"/>
        <w:tblW w:w="0" w:type="auto"/>
        <w:tblInd w:w="-176" w:type="dxa"/>
        <w:tblLook w:val="01E0"/>
      </w:tblPr>
      <w:tblGrid>
        <w:gridCol w:w="1135"/>
        <w:gridCol w:w="3333"/>
        <w:gridCol w:w="110"/>
        <w:gridCol w:w="1802"/>
        <w:gridCol w:w="1608"/>
        <w:gridCol w:w="1653"/>
      </w:tblGrid>
      <w:tr w:rsidR="00075740" w:rsidTr="00F70D97">
        <w:tc>
          <w:tcPr>
            <w:tcW w:w="1135" w:type="dxa"/>
          </w:tcPr>
          <w:p w:rsidR="00075740" w:rsidRDefault="00075740" w:rsidP="00D12B8D">
            <w:pPr>
              <w:spacing w:line="240" w:lineRule="auto"/>
              <w:jc w:val="center"/>
              <w:rPr>
                <w:b/>
                <w:bCs/>
              </w:rPr>
            </w:pPr>
          </w:p>
        </w:tc>
        <w:tc>
          <w:tcPr>
            <w:tcW w:w="3443" w:type="dxa"/>
            <w:gridSpan w:val="2"/>
          </w:tcPr>
          <w:p w:rsidR="00075740" w:rsidRDefault="00075740" w:rsidP="00D12B8D">
            <w:pPr>
              <w:spacing w:line="240" w:lineRule="auto"/>
              <w:jc w:val="center"/>
              <w:rPr>
                <w:b/>
                <w:bCs/>
              </w:rPr>
            </w:pPr>
          </w:p>
        </w:tc>
        <w:tc>
          <w:tcPr>
            <w:tcW w:w="1802" w:type="dxa"/>
          </w:tcPr>
          <w:p w:rsidR="00075740" w:rsidRDefault="00075740" w:rsidP="00D12B8D">
            <w:pPr>
              <w:spacing w:line="240" w:lineRule="auto"/>
              <w:jc w:val="center"/>
              <w:rPr>
                <w:b/>
                <w:bCs/>
              </w:rPr>
            </w:pPr>
            <w:r>
              <w:rPr>
                <w:b/>
                <w:bCs/>
              </w:rPr>
              <w:t xml:space="preserve">Библиотека </w:t>
            </w:r>
          </w:p>
        </w:tc>
        <w:tc>
          <w:tcPr>
            <w:tcW w:w="1608" w:type="dxa"/>
          </w:tcPr>
          <w:p w:rsidR="00075740" w:rsidRDefault="00075740" w:rsidP="00D12B8D">
            <w:pPr>
              <w:spacing w:line="240" w:lineRule="auto"/>
              <w:jc w:val="center"/>
              <w:rPr>
                <w:b/>
                <w:bCs/>
              </w:rPr>
            </w:pPr>
            <w:r>
              <w:rPr>
                <w:b/>
                <w:bCs/>
              </w:rPr>
              <w:t>Кафедра</w:t>
            </w:r>
          </w:p>
        </w:tc>
        <w:tc>
          <w:tcPr>
            <w:tcW w:w="1653" w:type="dxa"/>
          </w:tcPr>
          <w:p w:rsidR="00075740" w:rsidRDefault="00075740" w:rsidP="00D12B8D">
            <w:pPr>
              <w:spacing w:line="240" w:lineRule="auto"/>
              <w:jc w:val="center"/>
              <w:rPr>
                <w:b/>
                <w:bCs/>
              </w:rPr>
            </w:pPr>
          </w:p>
        </w:tc>
      </w:tr>
      <w:tr w:rsidR="00075740" w:rsidTr="00F70D97">
        <w:tc>
          <w:tcPr>
            <w:tcW w:w="1135" w:type="dxa"/>
          </w:tcPr>
          <w:p w:rsidR="00075740" w:rsidRDefault="00075740" w:rsidP="00D12B8D">
            <w:pPr>
              <w:spacing w:line="240" w:lineRule="auto"/>
              <w:jc w:val="center"/>
              <w:rPr>
                <w:b/>
                <w:bCs/>
              </w:rPr>
            </w:pPr>
            <w:r>
              <w:rPr>
                <w:b/>
                <w:bCs/>
              </w:rPr>
              <w:t>1</w:t>
            </w:r>
          </w:p>
        </w:tc>
        <w:tc>
          <w:tcPr>
            <w:tcW w:w="3443" w:type="dxa"/>
            <w:gridSpan w:val="2"/>
          </w:tcPr>
          <w:p w:rsidR="00075740" w:rsidRDefault="00075740" w:rsidP="00D12B8D">
            <w:pPr>
              <w:spacing w:line="240" w:lineRule="auto"/>
              <w:jc w:val="center"/>
              <w:rPr>
                <w:b/>
                <w:bCs/>
              </w:rPr>
            </w:pPr>
            <w:r>
              <w:rPr>
                <w:b/>
                <w:bCs/>
              </w:rPr>
              <w:t>2</w:t>
            </w:r>
          </w:p>
        </w:tc>
        <w:tc>
          <w:tcPr>
            <w:tcW w:w="1802" w:type="dxa"/>
          </w:tcPr>
          <w:p w:rsidR="00075740" w:rsidRDefault="00075740" w:rsidP="00D12B8D">
            <w:pPr>
              <w:spacing w:line="240" w:lineRule="auto"/>
              <w:jc w:val="center"/>
              <w:rPr>
                <w:b/>
                <w:bCs/>
              </w:rPr>
            </w:pPr>
            <w:r>
              <w:rPr>
                <w:b/>
                <w:bCs/>
              </w:rPr>
              <w:t>3</w:t>
            </w:r>
          </w:p>
        </w:tc>
        <w:tc>
          <w:tcPr>
            <w:tcW w:w="1608" w:type="dxa"/>
          </w:tcPr>
          <w:p w:rsidR="00075740" w:rsidRDefault="00075740" w:rsidP="00D12B8D">
            <w:pPr>
              <w:spacing w:line="240" w:lineRule="auto"/>
              <w:jc w:val="center"/>
              <w:rPr>
                <w:b/>
                <w:bCs/>
              </w:rPr>
            </w:pPr>
            <w:r>
              <w:rPr>
                <w:b/>
                <w:bCs/>
              </w:rPr>
              <w:t>4</w:t>
            </w:r>
          </w:p>
        </w:tc>
        <w:tc>
          <w:tcPr>
            <w:tcW w:w="1653" w:type="dxa"/>
          </w:tcPr>
          <w:p w:rsidR="00075740" w:rsidRDefault="00075740" w:rsidP="00D12B8D">
            <w:pPr>
              <w:spacing w:line="240" w:lineRule="auto"/>
              <w:jc w:val="center"/>
              <w:rPr>
                <w:b/>
                <w:bCs/>
              </w:rPr>
            </w:pPr>
            <w:r>
              <w:rPr>
                <w:b/>
                <w:bCs/>
              </w:rPr>
              <w:t>5</w:t>
            </w:r>
          </w:p>
        </w:tc>
      </w:tr>
      <w:tr w:rsidR="00075740" w:rsidTr="00F70D97">
        <w:tc>
          <w:tcPr>
            <w:tcW w:w="9641" w:type="dxa"/>
            <w:gridSpan w:val="6"/>
          </w:tcPr>
          <w:p w:rsidR="00075740" w:rsidRDefault="00075740" w:rsidP="00D12B8D">
            <w:pPr>
              <w:spacing w:line="240" w:lineRule="auto"/>
              <w:jc w:val="center"/>
              <w:rPr>
                <w:b/>
                <w:bCs/>
              </w:rPr>
            </w:pPr>
            <w:r>
              <w:rPr>
                <w:b/>
                <w:bCs/>
              </w:rPr>
              <w:t>Основная литература</w:t>
            </w:r>
          </w:p>
        </w:tc>
      </w:tr>
      <w:tr w:rsidR="00075740" w:rsidTr="00F70D97">
        <w:tc>
          <w:tcPr>
            <w:tcW w:w="1135" w:type="dxa"/>
          </w:tcPr>
          <w:p w:rsidR="00075740" w:rsidRDefault="00075740" w:rsidP="00D12B8D">
            <w:pPr>
              <w:spacing w:line="240" w:lineRule="auto"/>
              <w:jc w:val="center"/>
              <w:rPr>
                <w:b/>
                <w:bCs/>
              </w:rPr>
            </w:pPr>
            <w:r>
              <w:rPr>
                <w:b/>
                <w:bCs/>
              </w:rPr>
              <w:t>1</w:t>
            </w:r>
          </w:p>
        </w:tc>
        <w:tc>
          <w:tcPr>
            <w:tcW w:w="3443" w:type="dxa"/>
            <w:gridSpan w:val="2"/>
          </w:tcPr>
          <w:p w:rsidR="00075740" w:rsidRPr="0021584F" w:rsidRDefault="00075740" w:rsidP="00075740">
            <w:pPr>
              <w:pStyle w:val="a5"/>
              <w:tabs>
                <w:tab w:val="left" w:pos="993"/>
              </w:tabs>
              <w:spacing w:after="0" w:line="240" w:lineRule="auto"/>
              <w:ind w:left="0"/>
              <w:jc w:val="both"/>
              <w:rPr>
                <w:rFonts w:cs="Times New Roman"/>
                <w:sz w:val="24"/>
                <w:szCs w:val="24"/>
              </w:rPr>
            </w:pPr>
            <w:r w:rsidRPr="0021584F">
              <w:rPr>
                <w:rFonts w:cs="Times New Roman"/>
                <w:sz w:val="24"/>
                <w:szCs w:val="24"/>
              </w:rPr>
              <w:t>Филатов О.К., Рябова Т. Ф., Минаева Е. В. Экономика предприятий (организаций). Учебник. – 3-е изд., перераб. и доп. – М.: Финансы и стат</w:t>
            </w:r>
            <w:r w:rsidRPr="0021584F">
              <w:rPr>
                <w:rFonts w:cs="Times New Roman"/>
                <w:sz w:val="24"/>
                <w:szCs w:val="24"/>
              </w:rPr>
              <w:t>и</w:t>
            </w:r>
            <w:r w:rsidRPr="0021584F">
              <w:rPr>
                <w:rFonts w:cs="Times New Roman"/>
                <w:sz w:val="24"/>
                <w:szCs w:val="24"/>
              </w:rPr>
              <w:t>стика, 2008г. – 512 с.</w:t>
            </w:r>
          </w:p>
          <w:p w:rsidR="00075740" w:rsidRDefault="00075740" w:rsidP="00D12B8D">
            <w:pPr>
              <w:spacing w:line="240" w:lineRule="auto"/>
              <w:rPr>
                <w:b/>
                <w:bCs/>
              </w:rPr>
            </w:pPr>
          </w:p>
        </w:tc>
        <w:tc>
          <w:tcPr>
            <w:tcW w:w="1802" w:type="dxa"/>
          </w:tcPr>
          <w:p w:rsidR="00075740" w:rsidRDefault="00075740" w:rsidP="00D12B8D">
            <w:pPr>
              <w:spacing w:line="240" w:lineRule="auto"/>
              <w:jc w:val="center"/>
              <w:rPr>
                <w:b/>
                <w:bCs/>
              </w:rPr>
            </w:pPr>
            <w:r>
              <w:rPr>
                <w:b/>
                <w:bCs/>
              </w:rPr>
              <w:t>30</w:t>
            </w:r>
          </w:p>
        </w:tc>
        <w:tc>
          <w:tcPr>
            <w:tcW w:w="1608" w:type="dxa"/>
          </w:tcPr>
          <w:p w:rsidR="00075740" w:rsidRDefault="00075740" w:rsidP="00D12B8D">
            <w:pPr>
              <w:spacing w:line="240" w:lineRule="auto"/>
              <w:jc w:val="center"/>
              <w:rPr>
                <w:b/>
                <w:bCs/>
              </w:rPr>
            </w:pPr>
            <w:r>
              <w:rPr>
                <w:b/>
                <w:bCs/>
              </w:rPr>
              <w:t>3</w:t>
            </w:r>
          </w:p>
        </w:tc>
        <w:tc>
          <w:tcPr>
            <w:tcW w:w="1653" w:type="dxa"/>
          </w:tcPr>
          <w:p w:rsidR="00075740" w:rsidRDefault="00075740" w:rsidP="00D12B8D">
            <w:pPr>
              <w:spacing w:line="240" w:lineRule="auto"/>
              <w:jc w:val="center"/>
              <w:rPr>
                <w:b/>
                <w:bCs/>
              </w:rPr>
            </w:pPr>
            <w:r>
              <w:rPr>
                <w:b/>
                <w:bCs/>
              </w:rPr>
              <w:t>В соответс</w:t>
            </w:r>
            <w:r>
              <w:rPr>
                <w:b/>
                <w:bCs/>
              </w:rPr>
              <w:t>т</w:t>
            </w:r>
            <w:r>
              <w:rPr>
                <w:b/>
                <w:bCs/>
              </w:rPr>
              <w:t>вии с прик</w:t>
            </w:r>
            <w:r>
              <w:rPr>
                <w:b/>
                <w:bCs/>
              </w:rPr>
              <w:t>а</w:t>
            </w:r>
            <w:r>
              <w:rPr>
                <w:b/>
                <w:bCs/>
              </w:rPr>
              <w:t>зом о зачи</w:t>
            </w:r>
            <w:r>
              <w:rPr>
                <w:b/>
                <w:bCs/>
              </w:rPr>
              <w:t>с</w:t>
            </w:r>
            <w:r>
              <w:rPr>
                <w:b/>
                <w:bCs/>
              </w:rPr>
              <w:t>лении</w:t>
            </w:r>
          </w:p>
        </w:tc>
      </w:tr>
      <w:tr w:rsidR="00075740" w:rsidTr="00F70D97">
        <w:tc>
          <w:tcPr>
            <w:tcW w:w="1135" w:type="dxa"/>
          </w:tcPr>
          <w:p w:rsidR="00075740" w:rsidRDefault="00075740" w:rsidP="00D12B8D">
            <w:pPr>
              <w:spacing w:line="240" w:lineRule="auto"/>
              <w:jc w:val="center"/>
              <w:rPr>
                <w:b/>
                <w:bCs/>
              </w:rPr>
            </w:pPr>
            <w:r>
              <w:rPr>
                <w:b/>
                <w:bCs/>
              </w:rPr>
              <w:t>2</w:t>
            </w:r>
          </w:p>
        </w:tc>
        <w:tc>
          <w:tcPr>
            <w:tcW w:w="3443" w:type="dxa"/>
            <w:gridSpan w:val="2"/>
          </w:tcPr>
          <w:p w:rsidR="00075740" w:rsidRPr="0021584F" w:rsidRDefault="00075740" w:rsidP="00075740">
            <w:pPr>
              <w:pStyle w:val="a5"/>
              <w:tabs>
                <w:tab w:val="left" w:pos="993"/>
              </w:tabs>
              <w:spacing w:after="0" w:line="240" w:lineRule="auto"/>
              <w:ind w:left="0" w:firstLine="111"/>
              <w:jc w:val="both"/>
              <w:rPr>
                <w:rFonts w:cs="Times New Roman"/>
                <w:sz w:val="24"/>
                <w:szCs w:val="24"/>
              </w:rPr>
            </w:pPr>
            <w:r w:rsidRPr="0021584F">
              <w:rPr>
                <w:rFonts w:cs="Times New Roman"/>
                <w:sz w:val="24"/>
                <w:szCs w:val="24"/>
              </w:rPr>
              <w:t>Экономика предприятия. Учебник для ВУЗов / под ред. Грузинова В.П. - М.: Банки и биржи, ЮНИТИ, 2008 г. – 535 с.</w:t>
            </w:r>
          </w:p>
          <w:p w:rsidR="00075740" w:rsidRDefault="00075740" w:rsidP="00075740">
            <w:pPr>
              <w:spacing w:line="240" w:lineRule="auto"/>
              <w:ind w:firstLine="111"/>
              <w:jc w:val="center"/>
              <w:rPr>
                <w:b/>
                <w:bCs/>
              </w:rPr>
            </w:pPr>
          </w:p>
        </w:tc>
        <w:tc>
          <w:tcPr>
            <w:tcW w:w="1802" w:type="dxa"/>
          </w:tcPr>
          <w:p w:rsidR="00075740" w:rsidRDefault="00075740" w:rsidP="00D12B8D">
            <w:pPr>
              <w:spacing w:line="240" w:lineRule="auto"/>
              <w:jc w:val="center"/>
              <w:rPr>
                <w:b/>
                <w:bCs/>
              </w:rPr>
            </w:pPr>
            <w:r>
              <w:rPr>
                <w:b/>
                <w:bCs/>
              </w:rPr>
              <w:t>25</w:t>
            </w:r>
          </w:p>
        </w:tc>
        <w:tc>
          <w:tcPr>
            <w:tcW w:w="1608" w:type="dxa"/>
          </w:tcPr>
          <w:p w:rsidR="00075740" w:rsidRDefault="00075740" w:rsidP="00D12B8D">
            <w:pPr>
              <w:spacing w:line="240" w:lineRule="auto"/>
              <w:jc w:val="center"/>
              <w:rPr>
                <w:b/>
                <w:bCs/>
              </w:rPr>
            </w:pPr>
            <w:r>
              <w:rPr>
                <w:b/>
                <w:bCs/>
              </w:rPr>
              <w:t>2</w:t>
            </w:r>
          </w:p>
        </w:tc>
        <w:tc>
          <w:tcPr>
            <w:tcW w:w="1653" w:type="dxa"/>
          </w:tcPr>
          <w:p w:rsidR="00075740" w:rsidRDefault="00075740" w:rsidP="00D12B8D">
            <w:pPr>
              <w:spacing w:line="240" w:lineRule="auto"/>
              <w:jc w:val="center"/>
              <w:rPr>
                <w:b/>
                <w:bCs/>
              </w:rPr>
            </w:pPr>
          </w:p>
        </w:tc>
      </w:tr>
      <w:tr w:rsidR="00075740" w:rsidTr="00F70D97">
        <w:tc>
          <w:tcPr>
            <w:tcW w:w="1135" w:type="dxa"/>
          </w:tcPr>
          <w:p w:rsidR="00075740" w:rsidRDefault="00075740" w:rsidP="00D12B8D">
            <w:pPr>
              <w:spacing w:line="240" w:lineRule="auto"/>
              <w:jc w:val="center"/>
              <w:rPr>
                <w:b/>
                <w:bCs/>
              </w:rPr>
            </w:pPr>
            <w:r>
              <w:rPr>
                <w:b/>
                <w:bCs/>
              </w:rPr>
              <w:t>3</w:t>
            </w:r>
          </w:p>
        </w:tc>
        <w:tc>
          <w:tcPr>
            <w:tcW w:w="3443" w:type="dxa"/>
            <w:gridSpan w:val="2"/>
          </w:tcPr>
          <w:p w:rsidR="00075740" w:rsidRPr="0021584F" w:rsidRDefault="00075740" w:rsidP="00075740">
            <w:pPr>
              <w:pStyle w:val="a5"/>
              <w:tabs>
                <w:tab w:val="left" w:pos="993"/>
              </w:tabs>
              <w:spacing w:after="0" w:line="240" w:lineRule="auto"/>
              <w:ind w:left="0" w:firstLine="111"/>
              <w:jc w:val="both"/>
              <w:rPr>
                <w:rFonts w:cs="Times New Roman"/>
                <w:sz w:val="24"/>
                <w:szCs w:val="24"/>
              </w:rPr>
            </w:pPr>
            <w:r w:rsidRPr="0021584F">
              <w:rPr>
                <w:rFonts w:cs="Times New Roman"/>
                <w:sz w:val="24"/>
                <w:szCs w:val="24"/>
              </w:rPr>
              <w:t>Экономика предприятия. / под ред. В. Я. Горфинкеля, В. А. Швандара. – М.:ЮНИТИ, 2009 г.</w:t>
            </w:r>
          </w:p>
          <w:p w:rsidR="00075740" w:rsidRDefault="00075740" w:rsidP="00075740">
            <w:pPr>
              <w:spacing w:line="240" w:lineRule="auto"/>
              <w:ind w:firstLine="111"/>
              <w:jc w:val="center"/>
              <w:rPr>
                <w:b/>
                <w:bCs/>
              </w:rPr>
            </w:pPr>
          </w:p>
        </w:tc>
        <w:tc>
          <w:tcPr>
            <w:tcW w:w="1802" w:type="dxa"/>
          </w:tcPr>
          <w:p w:rsidR="00075740" w:rsidRDefault="00075740" w:rsidP="00D12B8D">
            <w:pPr>
              <w:spacing w:line="240" w:lineRule="auto"/>
              <w:jc w:val="center"/>
              <w:rPr>
                <w:b/>
                <w:bCs/>
              </w:rPr>
            </w:pPr>
            <w:r>
              <w:rPr>
                <w:b/>
                <w:bCs/>
              </w:rPr>
              <w:t>12</w:t>
            </w:r>
          </w:p>
        </w:tc>
        <w:tc>
          <w:tcPr>
            <w:tcW w:w="1608" w:type="dxa"/>
          </w:tcPr>
          <w:p w:rsidR="00075740" w:rsidRDefault="00075740" w:rsidP="00D12B8D">
            <w:pPr>
              <w:spacing w:line="240" w:lineRule="auto"/>
              <w:jc w:val="center"/>
              <w:rPr>
                <w:b/>
                <w:bCs/>
              </w:rPr>
            </w:pPr>
            <w:r>
              <w:rPr>
                <w:b/>
                <w:bCs/>
              </w:rPr>
              <w:t>1</w:t>
            </w:r>
          </w:p>
        </w:tc>
        <w:tc>
          <w:tcPr>
            <w:tcW w:w="1653" w:type="dxa"/>
          </w:tcPr>
          <w:p w:rsidR="00075740" w:rsidRDefault="00075740" w:rsidP="00D12B8D">
            <w:pPr>
              <w:spacing w:line="240" w:lineRule="auto"/>
              <w:jc w:val="center"/>
              <w:rPr>
                <w:b/>
                <w:bCs/>
              </w:rPr>
            </w:pPr>
          </w:p>
        </w:tc>
      </w:tr>
      <w:tr w:rsidR="00075740" w:rsidTr="00F70D97">
        <w:tc>
          <w:tcPr>
            <w:tcW w:w="1135" w:type="dxa"/>
          </w:tcPr>
          <w:p w:rsidR="00075740" w:rsidRDefault="000D53FA" w:rsidP="00D12B8D">
            <w:pPr>
              <w:spacing w:line="240" w:lineRule="auto"/>
              <w:jc w:val="center"/>
              <w:rPr>
                <w:b/>
                <w:bCs/>
              </w:rPr>
            </w:pPr>
            <w:r>
              <w:rPr>
                <w:b/>
                <w:bCs/>
              </w:rPr>
              <w:t>4</w:t>
            </w:r>
          </w:p>
        </w:tc>
        <w:tc>
          <w:tcPr>
            <w:tcW w:w="3443" w:type="dxa"/>
            <w:gridSpan w:val="2"/>
          </w:tcPr>
          <w:p w:rsidR="00075740" w:rsidRPr="0021584F" w:rsidRDefault="00075740" w:rsidP="007A4833">
            <w:pPr>
              <w:pStyle w:val="a5"/>
              <w:numPr>
                <w:ilvl w:val="0"/>
                <w:numId w:val="29"/>
              </w:numPr>
              <w:spacing w:after="0" w:line="360" w:lineRule="auto"/>
              <w:ind w:left="0" w:firstLine="111"/>
              <w:jc w:val="both"/>
              <w:rPr>
                <w:rFonts w:cs="Times New Roman"/>
                <w:sz w:val="24"/>
                <w:szCs w:val="24"/>
              </w:rPr>
            </w:pPr>
            <w:r w:rsidRPr="0021584F">
              <w:rPr>
                <w:rFonts w:cs="Times New Roman"/>
                <w:sz w:val="24"/>
                <w:szCs w:val="24"/>
              </w:rPr>
              <w:t xml:space="preserve">Экономика предприятия (фирмы). Учебник РЭА им. Г. В. Плеханова. – М.: Инфра-М, </w:t>
            </w:r>
            <w:smartTag w:uri="urn:schemas-microsoft-com:office:smarttags" w:element="metricconverter">
              <w:smartTagPr>
                <w:attr w:name="ProductID" w:val="2007 г"/>
              </w:smartTagPr>
              <w:r w:rsidRPr="0021584F">
                <w:rPr>
                  <w:rFonts w:cs="Times New Roman"/>
                  <w:sz w:val="24"/>
                  <w:szCs w:val="24"/>
                </w:rPr>
                <w:t>2007 г</w:t>
              </w:r>
            </w:smartTag>
            <w:r w:rsidRPr="0021584F">
              <w:rPr>
                <w:rFonts w:cs="Times New Roman"/>
                <w:sz w:val="24"/>
                <w:szCs w:val="24"/>
              </w:rPr>
              <w:t>. – 608 с.</w:t>
            </w:r>
          </w:p>
          <w:p w:rsidR="00075740" w:rsidRDefault="00075740" w:rsidP="00075740">
            <w:pPr>
              <w:spacing w:line="240" w:lineRule="auto"/>
              <w:ind w:firstLine="111"/>
              <w:jc w:val="center"/>
              <w:rPr>
                <w:b/>
                <w:bCs/>
              </w:rPr>
            </w:pPr>
          </w:p>
        </w:tc>
        <w:tc>
          <w:tcPr>
            <w:tcW w:w="1802" w:type="dxa"/>
          </w:tcPr>
          <w:p w:rsidR="00075740" w:rsidRDefault="00075740" w:rsidP="00D12B8D">
            <w:pPr>
              <w:spacing w:line="240" w:lineRule="auto"/>
              <w:jc w:val="center"/>
              <w:rPr>
                <w:b/>
                <w:bCs/>
              </w:rPr>
            </w:pPr>
            <w:r>
              <w:rPr>
                <w:b/>
                <w:bCs/>
              </w:rPr>
              <w:t>10</w:t>
            </w:r>
          </w:p>
        </w:tc>
        <w:tc>
          <w:tcPr>
            <w:tcW w:w="1608" w:type="dxa"/>
          </w:tcPr>
          <w:p w:rsidR="00075740" w:rsidRDefault="00075740" w:rsidP="00D12B8D">
            <w:pPr>
              <w:spacing w:line="240" w:lineRule="auto"/>
              <w:jc w:val="center"/>
              <w:rPr>
                <w:b/>
                <w:bCs/>
              </w:rPr>
            </w:pPr>
            <w:r>
              <w:rPr>
                <w:b/>
                <w:bCs/>
              </w:rPr>
              <w:t>-</w:t>
            </w:r>
          </w:p>
        </w:tc>
        <w:tc>
          <w:tcPr>
            <w:tcW w:w="1653" w:type="dxa"/>
          </w:tcPr>
          <w:p w:rsidR="00075740" w:rsidRDefault="00075740" w:rsidP="00D12B8D">
            <w:pPr>
              <w:spacing w:line="240" w:lineRule="auto"/>
              <w:jc w:val="center"/>
              <w:rPr>
                <w:b/>
                <w:bCs/>
              </w:rPr>
            </w:pPr>
          </w:p>
        </w:tc>
      </w:tr>
      <w:tr w:rsidR="00075740" w:rsidTr="00F70D97">
        <w:tc>
          <w:tcPr>
            <w:tcW w:w="9641" w:type="dxa"/>
            <w:gridSpan w:val="6"/>
          </w:tcPr>
          <w:p w:rsidR="00F70D97" w:rsidRDefault="00F70D97" w:rsidP="00D12B8D">
            <w:pPr>
              <w:spacing w:line="240" w:lineRule="auto"/>
              <w:jc w:val="center"/>
              <w:rPr>
                <w:b/>
                <w:bCs/>
              </w:rPr>
            </w:pPr>
          </w:p>
          <w:p w:rsidR="00075740" w:rsidRDefault="00075740" w:rsidP="00D12B8D">
            <w:pPr>
              <w:spacing w:line="240" w:lineRule="auto"/>
              <w:jc w:val="center"/>
              <w:rPr>
                <w:b/>
                <w:bCs/>
              </w:rPr>
            </w:pPr>
            <w:r>
              <w:rPr>
                <w:b/>
                <w:bCs/>
              </w:rPr>
              <w:t>Дополнительная литература</w:t>
            </w:r>
          </w:p>
        </w:tc>
      </w:tr>
      <w:tr w:rsidR="00075740" w:rsidTr="00F70D97">
        <w:tc>
          <w:tcPr>
            <w:tcW w:w="1135" w:type="dxa"/>
          </w:tcPr>
          <w:p w:rsidR="00075740" w:rsidRDefault="000D53FA" w:rsidP="00D12B8D">
            <w:pPr>
              <w:spacing w:line="240" w:lineRule="auto"/>
              <w:jc w:val="center"/>
              <w:rPr>
                <w:b/>
                <w:bCs/>
              </w:rPr>
            </w:pPr>
            <w:r>
              <w:rPr>
                <w:b/>
                <w:bCs/>
              </w:rPr>
              <w:t>5</w:t>
            </w:r>
          </w:p>
        </w:tc>
        <w:tc>
          <w:tcPr>
            <w:tcW w:w="3333" w:type="dxa"/>
          </w:tcPr>
          <w:p w:rsidR="00380AB2" w:rsidRPr="00B95BAE" w:rsidRDefault="00380AB2" w:rsidP="00380AB2">
            <w:pPr>
              <w:pStyle w:val="a5"/>
              <w:tabs>
                <w:tab w:val="left" w:pos="993"/>
              </w:tabs>
              <w:spacing w:after="0" w:line="240" w:lineRule="auto"/>
              <w:jc w:val="both"/>
              <w:rPr>
                <w:rFonts w:cs="Times New Roman"/>
                <w:sz w:val="24"/>
                <w:szCs w:val="24"/>
              </w:rPr>
            </w:pPr>
            <w:r w:rsidRPr="00B95BAE">
              <w:rPr>
                <w:rFonts w:cs="Times New Roman"/>
                <w:sz w:val="24"/>
                <w:szCs w:val="24"/>
              </w:rPr>
              <w:t>Грузинов В.П., Грибов В.Д. Экономика предпр</w:t>
            </w:r>
            <w:r w:rsidRPr="00B95BAE">
              <w:rPr>
                <w:rFonts w:cs="Times New Roman"/>
                <w:sz w:val="24"/>
                <w:szCs w:val="24"/>
              </w:rPr>
              <w:t>и</w:t>
            </w:r>
            <w:r w:rsidRPr="00B95BAE">
              <w:rPr>
                <w:rFonts w:cs="Times New Roman"/>
                <w:sz w:val="24"/>
                <w:szCs w:val="24"/>
              </w:rPr>
              <w:t>ятия. Учебное пособие. – М.: ИЭП, 2009 г – 128 с.</w:t>
            </w:r>
          </w:p>
          <w:p w:rsidR="00075740" w:rsidRDefault="00075740" w:rsidP="00D12B8D">
            <w:pPr>
              <w:spacing w:line="240" w:lineRule="auto"/>
              <w:jc w:val="center"/>
              <w:rPr>
                <w:b/>
                <w:bCs/>
              </w:rPr>
            </w:pPr>
            <w:r w:rsidRPr="00AE39E5">
              <w:rPr>
                <w:color w:val="000000"/>
              </w:rPr>
              <w:br/>
            </w:r>
          </w:p>
        </w:tc>
        <w:tc>
          <w:tcPr>
            <w:tcW w:w="1912" w:type="dxa"/>
            <w:gridSpan w:val="2"/>
          </w:tcPr>
          <w:p w:rsidR="00075740" w:rsidRDefault="00075740" w:rsidP="00D12B8D">
            <w:pPr>
              <w:spacing w:line="240" w:lineRule="auto"/>
              <w:jc w:val="center"/>
              <w:rPr>
                <w:b/>
                <w:bCs/>
              </w:rPr>
            </w:pPr>
            <w:r>
              <w:rPr>
                <w:b/>
                <w:bCs/>
              </w:rPr>
              <w:t>10</w:t>
            </w:r>
          </w:p>
        </w:tc>
        <w:tc>
          <w:tcPr>
            <w:tcW w:w="1608" w:type="dxa"/>
          </w:tcPr>
          <w:p w:rsidR="00075740" w:rsidRDefault="00380AB2" w:rsidP="00D12B8D">
            <w:pPr>
              <w:spacing w:line="240" w:lineRule="auto"/>
              <w:jc w:val="center"/>
              <w:rPr>
                <w:b/>
                <w:bCs/>
              </w:rPr>
            </w:pPr>
            <w:r>
              <w:rPr>
                <w:b/>
                <w:bCs/>
              </w:rPr>
              <w:t>1</w:t>
            </w:r>
          </w:p>
        </w:tc>
        <w:tc>
          <w:tcPr>
            <w:tcW w:w="1653" w:type="dxa"/>
          </w:tcPr>
          <w:p w:rsidR="00075740" w:rsidRDefault="00075740" w:rsidP="00D12B8D">
            <w:pPr>
              <w:spacing w:line="240" w:lineRule="auto"/>
              <w:jc w:val="center"/>
              <w:rPr>
                <w:b/>
                <w:bCs/>
              </w:rPr>
            </w:pPr>
          </w:p>
        </w:tc>
      </w:tr>
      <w:tr w:rsidR="00075740" w:rsidTr="00F70D97">
        <w:tc>
          <w:tcPr>
            <w:tcW w:w="1135" w:type="dxa"/>
          </w:tcPr>
          <w:p w:rsidR="00075740" w:rsidRDefault="000D53FA" w:rsidP="00D12B8D">
            <w:pPr>
              <w:spacing w:line="240" w:lineRule="auto"/>
              <w:jc w:val="center"/>
              <w:rPr>
                <w:b/>
                <w:bCs/>
              </w:rPr>
            </w:pPr>
            <w:r>
              <w:rPr>
                <w:b/>
                <w:bCs/>
              </w:rPr>
              <w:t>6</w:t>
            </w:r>
          </w:p>
        </w:tc>
        <w:tc>
          <w:tcPr>
            <w:tcW w:w="3333" w:type="dxa"/>
          </w:tcPr>
          <w:p w:rsidR="00380AB2" w:rsidRPr="00B95BAE" w:rsidRDefault="00380AB2" w:rsidP="00380AB2">
            <w:pPr>
              <w:pStyle w:val="a5"/>
              <w:keepNext/>
              <w:tabs>
                <w:tab w:val="left" w:pos="993"/>
              </w:tabs>
              <w:spacing w:after="0" w:line="240" w:lineRule="auto"/>
              <w:jc w:val="both"/>
              <w:rPr>
                <w:rFonts w:cs="Times New Roman"/>
                <w:sz w:val="24"/>
                <w:szCs w:val="24"/>
              </w:rPr>
            </w:pPr>
            <w:r w:rsidRPr="00B95BAE">
              <w:rPr>
                <w:rFonts w:cs="Times New Roman"/>
                <w:sz w:val="24"/>
                <w:szCs w:val="24"/>
              </w:rPr>
              <w:t xml:space="preserve">Минаева Е. В., Филатова </w:t>
            </w:r>
            <w:r w:rsidRPr="00B95BAE">
              <w:rPr>
                <w:rFonts w:cs="Times New Roman"/>
                <w:sz w:val="24"/>
                <w:szCs w:val="24"/>
              </w:rPr>
              <w:lastRenderedPageBreak/>
              <w:t>Л. О., Александрова М. В. Экономика предприятия: ситуационные задачи и а</w:t>
            </w:r>
            <w:r w:rsidRPr="00B95BAE">
              <w:rPr>
                <w:rFonts w:cs="Times New Roman"/>
                <w:sz w:val="24"/>
                <w:szCs w:val="24"/>
              </w:rPr>
              <w:t>л</w:t>
            </w:r>
            <w:r w:rsidRPr="00B95BAE">
              <w:rPr>
                <w:rFonts w:cs="Times New Roman"/>
                <w:sz w:val="24"/>
                <w:szCs w:val="24"/>
              </w:rPr>
              <w:t>горитмы их решения, ко</w:t>
            </w:r>
            <w:r w:rsidRPr="00B95BAE">
              <w:rPr>
                <w:rFonts w:cs="Times New Roman"/>
                <w:sz w:val="24"/>
                <w:szCs w:val="24"/>
              </w:rPr>
              <w:t>н</w:t>
            </w:r>
            <w:r w:rsidRPr="00B95BAE">
              <w:rPr>
                <w:rFonts w:cs="Times New Roman"/>
                <w:sz w:val="24"/>
                <w:szCs w:val="24"/>
              </w:rPr>
              <w:t>цепции развития. Учебное пособие. – М.: Пищепр</w:t>
            </w:r>
            <w:r w:rsidRPr="00B95BAE">
              <w:rPr>
                <w:rFonts w:cs="Times New Roman"/>
                <w:sz w:val="24"/>
                <w:szCs w:val="24"/>
              </w:rPr>
              <w:t>о</w:t>
            </w:r>
            <w:r w:rsidRPr="00B95BAE">
              <w:rPr>
                <w:rFonts w:cs="Times New Roman"/>
                <w:sz w:val="24"/>
                <w:szCs w:val="24"/>
              </w:rPr>
              <w:t>миздат, 2008. – 164 с.</w:t>
            </w:r>
          </w:p>
          <w:p w:rsidR="00075740" w:rsidRDefault="00075740" w:rsidP="00D12B8D">
            <w:pPr>
              <w:spacing w:line="240" w:lineRule="auto"/>
              <w:jc w:val="center"/>
              <w:rPr>
                <w:b/>
                <w:bCs/>
              </w:rPr>
            </w:pPr>
          </w:p>
        </w:tc>
        <w:tc>
          <w:tcPr>
            <w:tcW w:w="1912" w:type="dxa"/>
            <w:gridSpan w:val="2"/>
          </w:tcPr>
          <w:p w:rsidR="00075740" w:rsidRDefault="00380AB2" w:rsidP="00D12B8D">
            <w:pPr>
              <w:spacing w:line="240" w:lineRule="auto"/>
              <w:jc w:val="center"/>
              <w:rPr>
                <w:b/>
                <w:bCs/>
              </w:rPr>
            </w:pPr>
            <w:r>
              <w:rPr>
                <w:b/>
                <w:bCs/>
              </w:rPr>
              <w:lastRenderedPageBreak/>
              <w:t>1</w:t>
            </w:r>
            <w:r w:rsidR="00075740">
              <w:rPr>
                <w:b/>
                <w:bCs/>
              </w:rPr>
              <w:t>5</w:t>
            </w:r>
          </w:p>
        </w:tc>
        <w:tc>
          <w:tcPr>
            <w:tcW w:w="1608" w:type="dxa"/>
          </w:tcPr>
          <w:p w:rsidR="00075740" w:rsidRDefault="00380AB2" w:rsidP="00D12B8D">
            <w:pPr>
              <w:spacing w:line="240" w:lineRule="auto"/>
              <w:jc w:val="center"/>
              <w:rPr>
                <w:b/>
                <w:bCs/>
              </w:rPr>
            </w:pPr>
            <w:r>
              <w:rPr>
                <w:b/>
                <w:bCs/>
              </w:rPr>
              <w:t>3</w:t>
            </w:r>
          </w:p>
        </w:tc>
        <w:tc>
          <w:tcPr>
            <w:tcW w:w="1653" w:type="dxa"/>
          </w:tcPr>
          <w:p w:rsidR="00075740" w:rsidRDefault="00075740" w:rsidP="00D12B8D">
            <w:pPr>
              <w:spacing w:line="240" w:lineRule="auto"/>
              <w:jc w:val="center"/>
              <w:rPr>
                <w:b/>
                <w:bCs/>
              </w:rPr>
            </w:pPr>
          </w:p>
        </w:tc>
      </w:tr>
      <w:tr w:rsidR="00380AB2" w:rsidTr="00F70D97">
        <w:tc>
          <w:tcPr>
            <w:tcW w:w="1135" w:type="dxa"/>
          </w:tcPr>
          <w:p w:rsidR="00380AB2" w:rsidRDefault="000D53FA" w:rsidP="00D12B8D">
            <w:pPr>
              <w:spacing w:line="240" w:lineRule="auto"/>
              <w:jc w:val="center"/>
              <w:rPr>
                <w:b/>
                <w:bCs/>
              </w:rPr>
            </w:pPr>
            <w:r>
              <w:rPr>
                <w:b/>
                <w:bCs/>
              </w:rPr>
              <w:lastRenderedPageBreak/>
              <w:t>7</w:t>
            </w:r>
          </w:p>
        </w:tc>
        <w:tc>
          <w:tcPr>
            <w:tcW w:w="3333" w:type="dxa"/>
          </w:tcPr>
          <w:p w:rsidR="00380AB2" w:rsidRPr="00B95BAE" w:rsidRDefault="00380AB2" w:rsidP="00380AB2">
            <w:pPr>
              <w:pStyle w:val="a5"/>
              <w:keepNext/>
              <w:tabs>
                <w:tab w:val="left" w:pos="993"/>
              </w:tabs>
              <w:spacing w:after="0" w:line="240" w:lineRule="auto"/>
              <w:jc w:val="both"/>
              <w:rPr>
                <w:rFonts w:cs="Times New Roman"/>
                <w:sz w:val="24"/>
                <w:szCs w:val="24"/>
              </w:rPr>
            </w:pPr>
            <w:r w:rsidRPr="00B95BAE">
              <w:rPr>
                <w:rFonts w:cs="Times New Roman"/>
                <w:sz w:val="24"/>
                <w:szCs w:val="24"/>
              </w:rPr>
              <w:t>Рябова Т. Ф., Чешинский Л. С. Экономика предпр</w:t>
            </w:r>
            <w:r w:rsidRPr="00B95BAE">
              <w:rPr>
                <w:rFonts w:cs="Times New Roman"/>
                <w:sz w:val="24"/>
                <w:szCs w:val="24"/>
              </w:rPr>
              <w:t>и</w:t>
            </w:r>
            <w:r w:rsidRPr="00B95BAE">
              <w:rPr>
                <w:rFonts w:cs="Times New Roman"/>
                <w:sz w:val="24"/>
                <w:szCs w:val="24"/>
              </w:rPr>
              <w:t>ятий по хранению и пер</w:t>
            </w:r>
            <w:r w:rsidRPr="00B95BAE">
              <w:rPr>
                <w:rFonts w:cs="Times New Roman"/>
                <w:sz w:val="24"/>
                <w:szCs w:val="24"/>
              </w:rPr>
              <w:t>е</w:t>
            </w:r>
            <w:r w:rsidRPr="00B95BAE">
              <w:rPr>
                <w:rFonts w:cs="Times New Roman"/>
                <w:sz w:val="24"/>
                <w:szCs w:val="24"/>
              </w:rPr>
              <w:t>работке зерна. Микроэк</w:t>
            </w:r>
            <w:r w:rsidRPr="00B95BAE">
              <w:rPr>
                <w:rFonts w:cs="Times New Roman"/>
                <w:sz w:val="24"/>
                <w:szCs w:val="24"/>
              </w:rPr>
              <w:t>о</w:t>
            </w:r>
            <w:r w:rsidRPr="00B95BAE">
              <w:rPr>
                <w:rFonts w:cs="Times New Roman"/>
                <w:sz w:val="24"/>
                <w:szCs w:val="24"/>
              </w:rPr>
              <w:t>номика. Макроэкономика. Учебник для вузов. - М.: Гуманитарный центр «М</w:t>
            </w:r>
            <w:r w:rsidRPr="00B95BAE">
              <w:rPr>
                <w:rFonts w:cs="Times New Roman"/>
                <w:sz w:val="24"/>
                <w:szCs w:val="24"/>
              </w:rPr>
              <w:t>о</w:t>
            </w:r>
            <w:r w:rsidRPr="00B95BAE">
              <w:rPr>
                <w:rFonts w:cs="Times New Roman"/>
                <w:sz w:val="24"/>
                <w:szCs w:val="24"/>
              </w:rPr>
              <w:t>нолит», 2009. – 696 с.</w:t>
            </w:r>
          </w:p>
          <w:p w:rsidR="00380AB2" w:rsidRPr="00B95BAE" w:rsidRDefault="00380AB2" w:rsidP="00380AB2">
            <w:pPr>
              <w:pStyle w:val="a5"/>
              <w:keepNext/>
              <w:tabs>
                <w:tab w:val="left" w:pos="993"/>
              </w:tabs>
              <w:spacing w:after="0" w:line="240" w:lineRule="auto"/>
              <w:jc w:val="both"/>
              <w:rPr>
                <w:rFonts w:cs="Times New Roman"/>
                <w:sz w:val="24"/>
                <w:szCs w:val="24"/>
              </w:rPr>
            </w:pPr>
          </w:p>
        </w:tc>
        <w:tc>
          <w:tcPr>
            <w:tcW w:w="1912" w:type="dxa"/>
            <w:gridSpan w:val="2"/>
          </w:tcPr>
          <w:p w:rsidR="00380AB2" w:rsidRDefault="00380AB2" w:rsidP="00D12B8D">
            <w:pPr>
              <w:spacing w:line="240" w:lineRule="auto"/>
              <w:jc w:val="center"/>
              <w:rPr>
                <w:b/>
                <w:bCs/>
              </w:rPr>
            </w:pPr>
            <w:r>
              <w:rPr>
                <w:b/>
                <w:bCs/>
              </w:rPr>
              <w:t>10</w:t>
            </w:r>
          </w:p>
        </w:tc>
        <w:tc>
          <w:tcPr>
            <w:tcW w:w="1608" w:type="dxa"/>
          </w:tcPr>
          <w:p w:rsidR="00380AB2" w:rsidRDefault="00380AB2" w:rsidP="00D12B8D">
            <w:pPr>
              <w:spacing w:line="240" w:lineRule="auto"/>
              <w:jc w:val="center"/>
              <w:rPr>
                <w:b/>
                <w:bCs/>
              </w:rPr>
            </w:pPr>
            <w:r>
              <w:rPr>
                <w:b/>
                <w:bCs/>
              </w:rPr>
              <w:t>2</w:t>
            </w:r>
          </w:p>
        </w:tc>
        <w:tc>
          <w:tcPr>
            <w:tcW w:w="1653" w:type="dxa"/>
          </w:tcPr>
          <w:p w:rsidR="00380AB2" w:rsidRDefault="00380AB2" w:rsidP="00D12B8D">
            <w:pPr>
              <w:spacing w:line="240" w:lineRule="auto"/>
              <w:jc w:val="center"/>
              <w:rPr>
                <w:b/>
                <w:bCs/>
              </w:rPr>
            </w:pPr>
          </w:p>
        </w:tc>
      </w:tr>
      <w:tr w:rsidR="00075740" w:rsidTr="00F70D97">
        <w:tc>
          <w:tcPr>
            <w:tcW w:w="9641" w:type="dxa"/>
            <w:gridSpan w:val="6"/>
          </w:tcPr>
          <w:p w:rsidR="00075740" w:rsidRDefault="00075740" w:rsidP="00D12B8D">
            <w:pPr>
              <w:spacing w:line="240" w:lineRule="auto"/>
              <w:jc w:val="center"/>
              <w:rPr>
                <w:b/>
                <w:bCs/>
              </w:rPr>
            </w:pPr>
            <w:r>
              <w:rPr>
                <w:b/>
                <w:bCs/>
              </w:rPr>
              <w:t>Иные библиотечно-информационные ресурсы</w:t>
            </w:r>
          </w:p>
        </w:tc>
      </w:tr>
      <w:tr w:rsidR="00075740" w:rsidTr="00F70D97">
        <w:tc>
          <w:tcPr>
            <w:tcW w:w="1135" w:type="dxa"/>
          </w:tcPr>
          <w:p w:rsidR="00075740" w:rsidRDefault="00075740" w:rsidP="00D12B8D">
            <w:pPr>
              <w:spacing w:line="240" w:lineRule="auto"/>
              <w:jc w:val="center"/>
              <w:rPr>
                <w:b/>
                <w:bCs/>
              </w:rPr>
            </w:pPr>
          </w:p>
        </w:tc>
        <w:tc>
          <w:tcPr>
            <w:tcW w:w="3333" w:type="dxa"/>
          </w:tcPr>
          <w:p w:rsidR="00075740" w:rsidRDefault="00075740" w:rsidP="00D12B8D">
            <w:pPr>
              <w:spacing w:line="240" w:lineRule="auto"/>
              <w:jc w:val="center"/>
              <w:rPr>
                <w:b/>
                <w:bCs/>
              </w:rPr>
            </w:pPr>
          </w:p>
        </w:tc>
        <w:tc>
          <w:tcPr>
            <w:tcW w:w="1912" w:type="dxa"/>
            <w:gridSpan w:val="2"/>
          </w:tcPr>
          <w:p w:rsidR="00075740" w:rsidRDefault="00075740" w:rsidP="00D12B8D">
            <w:pPr>
              <w:spacing w:line="240" w:lineRule="auto"/>
              <w:jc w:val="center"/>
              <w:rPr>
                <w:b/>
                <w:bCs/>
              </w:rPr>
            </w:pPr>
          </w:p>
        </w:tc>
        <w:tc>
          <w:tcPr>
            <w:tcW w:w="1608" w:type="dxa"/>
          </w:tcPr>
          <w:p w:rsidR="00075740" w:rsidRDefault="00075740" w:rsidP="00D12B8D">
            <w:pPr>
              <w:spacing w:line="240" w:lineRule="auto"/>
              <w:jc w:val="center"/>
              <w:rPr>
                <w:b/>
                <w:bCs/>
              </w:rPr>
            </w:pPr>
          </w:p>
        </w:tc>
        <w:tc>
          <w:tcPr>
            <w:tcW w:w="1653" w:type="dxa"/>
          </w:tcPr>
          <w:p w:rsidR="00075740" w:rsidRDefault="00075740" w:rsidP="00D12B8D">
            <w:pPr>
              <w:spacing w:line="240" w:lineRule="auto"/>
              <w:jc w:val="center"/>
              <w:rPr>
                <w:b/>
                <w:bCs/>
              </w:rPr>
            </w:pPr>
          </w:p>
        </w:tc>
      </w:tr>
    </w:tbl>
    <w:p w:rsidR="00751A84" w:rsidRDefault="00751A84" w:rsidP="00751A84">
      <w:pPr>
        <w:pStyle w:val="2"/>
        <w:rPr>
          <w:b w:val="0"/>
          <w:snapToGrid w:val="0"/>
          <w:color w:val="000000"/>
        </w:rPr>
      </w:pPr>
    </w:p>
    <w:p w:rsidR="00B47E3C" w:rsidRDefault="00B47E3C" w:rsidP="00B47E3C"/>
    <w:p w:rsidR="00B47E3C" w:rsidRDefault="00B47E3C" w:rsidP="00B47E3C"/>
    <w:p w:rsidR="00B47E3C" w:rsidRDefault="00B47E3C" w:rsidP="00B47E3C"/>
    <w:p w:rsidR="00B47E3C" w:rsidRDefault="00B47E3C" w:rsidP="00B47E3C"/>
    <w:p w:rsidR="00B47E3C" w:rsidRDefault="00B47E3C" w:rsidP="00B47E3C"/>
    <w:p w:rsidR="00B47E3C" w:rsidRDefault="00B47E3C" w:rsidP="00B47E3C"/>
    <w:p w:rsidR="00B47E3C" w:rsidRDefault="00B47E3C" w:rsidP="00B47E3C"/>
    <w:p w:rsidR="00645E10" w:rsidRDefault="00645E10" w:rsidP="00B47E3C"/>
    <w:p w:rsidR="00645E10" w:rsidRDefault="00645E10" w:rsidP="00B47E3C"/>
    <w:p w:rsidR="00645E10" w:rsidRDefault="00645E10" w:rsidP="00B47E3C"/>
    <w:p w:rsidR="00F70D97" w:rsidRDefault="00F70D97" w:rsidP="00B47E3C"/>
    <w:p w:rsidR="00F70D97" w:rsidRDefault="00F70D97" w:rsidP="00B47E3C"/>
    <w:p w:rsidR="00B47E3C" w:rsidRDefault="00B47E3C" w:rsidP="00B47E3C"/>
    <w:p w:rsidR="000D53FA" w:rsidRDefault="000D53FA" w:rsidP="00B47E3C"/>
    <w:p w:rsidR="000D53FA" w:rsidRDefault="000D53FA" w:rsidP="00B47E3C"/>
    <w:p w:rsidR="000D53FA" w:rsidRDefault="000D53FA" w:rsidP="00B47E3C"/>
    <w:p w:rsidR="00B47E3C" w:rsidRPr="00B47E3C" w:rsidRDefault="00B47E3C" w:rsidP="00EF211F">
      <w:pPr>
        <w:pStyle w:val="a7"/>
        <w:widowControl w:val="0"/>
        <w:numPr>
          <w:ilvl w:val="0"/>
          <w:numId w:val="26"/>
        </w:numPr>
        <w:spacing w:after="0" w:line="240" w:lineRule="auto"/>
        <w:jc w:val="center"/>
        <w:rPr>
          <w:rFonts w:ascii="Times New Roman" w:hAnsi="Times New Roman"/>
          <w:b/>
          <w:sz w:val="24"/>
        </w:rPr>
      </w:pPr>
      <w:r w:rsidRPr="00B47E3C">
        <w:rPr>
          <w:rFonts w:ascii="Times New Roman" w:hAnsi="Times New Roman"/>
          <w:b/>
          <w:sz w:val="24"/>
        </w:rPr>
        <w:lastRenderedPageBreak/>
        <w:t>Модульная карта</w:t>
      </w:r>
    </w:p>
    <w:p w:rsidR="00B47E3C" w:rsidRDefault="00B47E3C" w:rsidP="00B47E3C">
      <w:pPr>
        <w:widowControl w:val="0"/>
        <w:spacing w:after="0" w:line="240" w:lineRule="auto"/>
        <w:jc w:val="both"/>
        <w:rPr>
          <w:rFonts w:ascii="Times New Roman" w:hAnsi="Times New Roman"/>
          <w:sz w:val="24"/>
        </w:rPr>
      </w:pPr>
      <w:r>
        <w:rPr>
          <w:rFonts w:ascii="Times New Roman" w:hAnsi="Times New Roman"/>
          <w:b/>
          <w:sz w:val="24"/>
        </w:rPr>
        <w:t>Дисциплины</w:t>
      </w:r>
      <w:r>
        <w:rPr>
          <w:rFonts w:ascii="Times New Roman" w:hAnsi="Times New Roman"/>
          <w:b/>
          <w:sz w:val="24"/>
          <w:u w:val="dash"/>
        </w:rPr>
        <w:t xml:space="preserve"> «</w:t>
      </w:r>
      <w:r w:rsidR="003233D9">
        <w:rPr>
          <w:rFonts w:ascii="Times New Roman" w:hAnsi="Times New Roman"/>
          <w:sz w:val="24"/>
          <w:u w:val="dash"/>
        </w:rPr>
        <w:t>Экономика организации</w:t>
      </w:r>
      <w:r>
        <w:rPr>
          <w:rFonts w:ascii="Times New Roman" w:hAnsi="Times New Roman"/>
          <w:sz w:val="24"/>
          <w:u w:val="dash"/>
        </w:rPr>
        <w:t xml:space="preserve">»  </w:t>
      </w:r>
      <w:r>
        <w:rPr>
          <w:rFonts w:ascii="Times New Roman" w:hAnsi="Times New Roman"/>
          <w:sz w:val="24"/>
        </w:rPr>
        <w:t xml:space="preserve">Направление </w:t>
      </w:r>
      <w:r w:rsidR="003233D9">
        <w:rPr>
          <w:rFonts w:ascii="Times New Roman" w:hAnsi="Times New Roman"/>
          <w:sz w:val="24"/>
        </w:rPr>
        <w:t xml:space="preserve">бакалавриата </w:t>
      </w:r>
      <w:r>
        <w:rPr>
          <w:rFonts w:ascii="Times New Roman" w:hAnsi="Times New Roman"/>
          <w:sz w:val="24"/>
        </w:rPr>
        <w:t xml:space="preserve">080100 Экономика </w:t>
      </w: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1"/>
        <w:gridCol w:w="1804"/>
        <w:gridCol w:w="2126"/>
        <w:gridCol w:w="712"/>
        <w:gridCol w:w="1418"/>
        <w:gridCol w:w="727"/>
        <w:gridCol w:w="973"/>
        <w:gridCol w:w="1134"/>
      </w:tblGrid>
      <w:tr w:rsidR="00B47E3C" w:rsidTr="00917950">
        <w:tc>
          <w:tcPr>
            <w:tcW w:w="1741" w:type="dxa"/>
            <w:tcBorders>
              <w:top w:val="single" w:sz="4" w:space="0" w:color="auto"/>
              <w:left w:val="single" w:sz="4" w:space="0" w:color="auto"/>
              <w:bottom w:val="single" w:sz="4" w:space="0" w:color="auto"/>
              <w:right w:val="single" w:sz="4" w:space="0" w:color="auto"/>
            </w:tcBorders>
          </w:tcPr>
          <w:p w:rsidR="00B47E3C" w:rsidRDefault="00B47E3C" w:rsidP="00006C3F">
            <w:pPr>
              <w:widowControl w:val="0"/>
              <w:spacing w:after="0" w:line="240" w:lineRule="auto"/>
              <w:jc w:val="center"/>
              <w:rPr>
                <w:rFonts w:ascii="Times New Roman" w:hAnsi="Times New Roman"/>
                <w:sz w:val="24"/>
              </w:rPr>
            </w:pPr>
            <w:r>
              <w:rPr>
                <w:rFonts w:ascii="Times New Roman" w:hAnsi="Times New Roman"/>
                <w:sz w:val="24"/>
              </w:rPr>
              <w:t>Название</w:t>
            </w:r>
          </w:p>
          <w:p w:rsidR="00B47E3C" w:rsidRDefault="00B47E3C" w:rsidP="00006C3F">
            <w:pPr>
              <w:widowControl w:val="0"/>
              <w:spacing w:after="0" w:line="240" w:lineRule="auto"/>
              <w:jc w:val="center"/>
              <w:rPr>
                <w:rFonts w:ascii="Times New Roman" w:hAnsi="Times New Roman"/>
                <w:sz w:val="24"/>
              </w:rPr>
            </w:pPr>
            <w:r>
              <w:rPr>
                <w:rFonts w:ascii="Times New Roman" w:hAnsi="Times New Roman"/>
                <w:sz w:val="24"/>
              </w:rPr>
              <w:t>модуля</w:t>
            </w:r>
          </w:p>
        </w:tc>
        <w:tc>
          <w:tcPr>
            <w:tcW w:w="1804" w:type="dxa"/>
            <w:tcBorders>
              <w:top w:val="single" w:sz="4" w:space="0" w:color="auto"/>
              <w:left w:val="single" w:sz="4" w:space="0" w:color="auto"/>
              <w:bottom w:val="single" w:sz="4" w:space="0" w:color="auto"/>
              <w:right w:val="single" w:sz="4" w:space="0" w:color="auto"/>
            </w:tcBorders>
          </w:tcPr>
          <w:p w:rsidR="00B47E3C" w:rsidRDefault="00B47E3C" w:rsidP="00006C3F">
            <w:pPr>
              <w:widowControl w:val="0"/>
              <w:spacing w:after="0" w:line="240" w:lineRule="auto"/>
              <w:jc w:val="center"/>
              <w:rPr>
                <w:rFonts w:ascii="Times New Roman" w:hAnsi="Times New Roman"/>
                <w:sz w:val="24"/>
              </w:rPr>
            </w:pPr>
            <w:r>
              <w:rPr>
                <w:rFonts w:ascii="Times New Roman" w:hAnsi="Times New Roman"/>
                <w:sz w:val="24"/>
              </w:rPr>
              <w:t>Название темы</w:t>
            </w:r>
          </w:p>
        </w:tc>
        <w:tc>
          <w:tcPr>
            <w:tcW w:w="2126" w:type="dxa"/>
            <w:tcBorders>
              <w:top w:val="single" w:sz="4" w:space="0" w:color="auto"/>
              <w:left w:val="single" w:sz="4" w:space="0" w:color="auto"/>
              <w:bottom w:val="single" w:sz="4" w:space="0" w:color="auto"/>
              <w:right w:val="single" w:sz="4" w:space="0" w:color="auto"/>
            </w:tcBorders>
          </w:tcPr>
          <w:p w:rsidR="00B47E3C" w:rsidRDefault="00B47E3C" w:rsidP="00006C3F">
            <w:pPr>
              <w:widowControl w:val="0"/>
              <w:spacing w:after="0" w:line="240" w:lineRule="auto"/>
              <w:jc w:val="center"/>
              <w:rPr>
                <w:rFonts w:ascii="Times New Roman" w:hAnsi="Times New Roman"/>
                <w:sz w:val="24"/>
              </w:rPr>
            </w:pPr>
            <w:r>
              <w:rPr>
                <w:rFonts w:ascii="Times New Roman" w:hAnsi="Times New Roman"/>
                <w:sz w:val="24"/>
              </w:rPr>
              <w:t>Лекции (тема)</w:t>
            </w:r>
          </w:p>
        </w:tc>
        <w:tc>
          <w:tcPr>
            <w:tcW w:w="712" w:type="dxa"/>
            <w:tcBorders>
              <w:top w:val="single" w:sz="4" w:space="0" w:color="auto"/>
              <w:left w:val="single" w:sz="4" w:space="0" w:color="auto"/>
              <w:bottom w:val="single" w:sz="4" w:space="0" w:color="auto"/>
              <w:right w:val="single" w:sz="4" w:space="0" w:color="auto"/>
            </w:tcBorders>
          </w:tcPr>
          <w:p w:rsidR="00B47E3C" w:rsidRDefault="00B47E3C" w:rsidP="00006C3F">
            <w:pPr>
              <w:widowControl w:val="0"/>
              <w:spacing w:after="0" w:line="240" w:lineRule="auto"/>
              <w:jc w:val="center"/>
              <w:rPr>
                <w:rFonts w:ascii="Times New Roman" w:hAnsi="Times New Roman"/>
                <w:sz w:val="24"/>
              </w:rPr>
            </w:pPr>
            <w:r>
              <w:rPr>
                <w:rFonts w:ascii="Times New Roman" w:hAnsi="Times New Roman"/>
                <w:sz w:val="24"/>
              </w:rPr>
              <w:t>балл</w:t>
            </w:r>
          </w:p>
        </w:tc>
        <w:tc>
          <w:tcPr>
            <w:tcW w:w="1418" w:type="dxa"/>
            <w:tcBorders>
              <w:top w:val="single" w:sz="4" w:space="0" w:color="auto"/>
              <w:left w:val="single" w:sz="4" w:space="0" w:color="auto"/>
              <w:bottom w:val="single" w:sz="4" w:space="0" w:color="auto"/>
              <w:right w:val="single" w:sz="4" w:space="0" w:color="auto"/>
            </w:tcBorders>
          </w:tcPr>
          <w:p w:rsidR="00B47E3C" w:rsidRDefault="00B47E3C" w:rsidP="00006C3F">
            <w:pPr>
              <w:widowControl w:val="0"/>
              <w:spacing w:after="0" w:line="240" w:lineRule="auto"/>
              <w:jc w:val="center"/>
              <w:rPr>
                <w:rFonts w:ascii="Times New Roman" w:hAnsi="Times New Roman"/>
                <w:sz w:val="24"/>
              </w:rPr>
            </w:pPr>
            <w:r>
              <w:rPr>
                <w:rFonts w:ascii="Times New Roman" w:hAnsi="Times New Roman"/>
                <w:sz w:val="24"/>
              </w:rPr>
              <w:t>Практичес</w:t>
            </w:r>
          </w:p>
          <w:p w:rsidR="00B47E3C" w:rsidRDefault="00B47E3C" w:rsidP="00006C3F">
            <w:pPr>
              <w:widowControl w:val="0"/>
              <w:spacing w:after="0" w:line="240" w:lineRule="auto"/>
              <w:jc w:val="center"/>
              <w:rPr>
                <w:rFonts w:ascii="Times New Roman" w:hAnsi="Times New Roman"/>
                <w:sz w:val="24"/>
              </w:rPr>
            </w:pPr>
            <w:r>
              <w:rPr>
                <w:rFonts w:ascii="Times New Roman" w:hAnsi="Times New Roman"/>
                <w:sz w:val="24"/>
              </w:rPr>
              <w:t>кие</w:t>
            </w:r>
          </w:p>
          <w:p w:rsidR="00B47E3C" w:rsidRDefault="00B47E3C" w:rsidP="00006C3F">
            <w:pPr>
              <w:widowControl w:val="0"/>
              <w:spacing w:after="0" w:line="240" w:lineRule="auto"/>
              <w:jc w:val="center"/>
              <w:rPr>
                <w:rFonts w:ascii="Times New Roman" w:hAnsi="Times New Roman"/>
                <w:sz w:val="24"/>
              </w:rPr>
            </w:pPr>
            <w:r>
              <w:rPr>
                <w:rFonts w:ascii="Times New Roman" w:hAnsi="Times New Roman"/>
                <w:sz w:val="24"/>
              </w:rPr>
              <w:t>занятия (индивид</w:t>
            </w:r>
            <w:r>
              <w:rPr>
                <w:rFonts w:ascii="Times New Roman" w:hAnsi="Times New Roman"/>
                <w:sz w:val="24"/>
              </w:rPr>
              <w:t>у</w:t>
            </w:r>
            <w:r>
              <w:rPr>
                <w:rFonts w:ascii="Times New Roman" w:hAnsi="Times New Roman"/>
                <w:sz w:val="24"/>
              </w:rPr>
              <w:t>альные з</w:t>
            </w:r>
            <w:r>
              <w:rPr>
                <w:rFonts w:ascii="Times New Roman" w:hAnsi="Times New Roman"/>
                <w:sz w:val="24"/>
              </w:rPr>
              <w:t>а</w:t>
            </w:r>
            <w:r>
              <w:rPr>
                <w:rFonts w:ascii="Times New Roman" w:hAnsi="Times New Roman"/>
                <w:sz w:val="24"/>
              </w:rPr>
              <w:t>нятия**) (названия)</w:t>
            </w:r>
          </w:p>
        </w:tc>
        <w:tc>
          <w:tcPr>
            <w:tcW w:w="727" w:type="dxa"/>
            <w:tcBorders>
              <w:top w:val="single" w:sz="4" w:space="0" w:color="auto"/>
              <w:left w:val="single" w:sz="4" w:space="0" w:color="auto"/>
              <w:bottom w:val="single" w:sz="4" w:space="0" w:color="auto"/>
              <w:right w:val="single" w:sz="4" w:space="0" w:color="auto"/>
            </w:tcBorders>
          </w:tcPr>
          <w:p w:rsidR="00B47E3C" w:rsidRDefault="00B47E3C" w:rsidP="00006C3F">
            <w:pPr>
              <w:widowControl w:val="0"/>
              <w:spacing w:after="0" w:line="240" w:lineRule="auto"/>
              <w:jc w:val="center"/>
              <w:rPr>
                <w:rFonts w:ascii="Times New Roman" w:hAnsi="Times New Roman"/>
                <w:sz w:val="24"/>
              </w:rPr>
            </w:pPr>
            <w:r>
              <w:rPr>
                <w:rFonts w:ascii="Times New Roman" w:hAnsi="Times New Roman"/>
                <w:sz w:val="24"/>
              </w:rPr>
              <w:t>балл</w:t>
            </w:r>
          </w:p>
        </w:tc>
        <w:tc>
          <w:tcPr>
            <w:tcW w:w="973" w:type="dxa"/>
            <w:tcBorders>
              <w:top w:val="single" w:sz="4" w:space="0" w:color="auto"/>
              <w:left w:val="single" w:sz="4" w:space="0" w:color="auto"/>
              <w:bottom w:val="single" w:sz="4" w:space="0" w:color="auto"/>
              <w:right w:val="single" w:sz="4" w:space="0" w:color="auto"/>
            </w:tcBorders>
          </w:tcPr>
          <w:p w:rsidR="00B47E3C" w:rsidRDefault="00B47E3C" w:rsidP="00006C3F">
            <w:pPr>
              <w:widowControl w:val="0"/>
              <w:spacing w:after="0" w:line="240" w:lineRule="auto"/>
              <w:jc w:val="center"/>
              <w:rPr>
                <w:rFonts w:ascii="Times New Roman" w:hAnsi="Times New Roman"/>
                <w:sz w:val="24"/>
              </w:rPr>
            </w:pPr>
            <w:r>
              <w:rPr>
                <w:rFonts w:ascii="Times New Roman" w:hAnsi="Times New Roman"/>
                <w:sz w:val="24"/>
              </w:rPr>
              <w:t>Р</w:t>
            </w:r>
            <w:r>
              <w:rPr>
                <w:rFonts w:ascii="Times New Roman" w:hAnsi="Times New Roman"/>
                <w:sz w:val="24"/>
              </w:rPr>
              <w:t>у</w:t>
            </w:r>
            <w:r>
              <w:rPr>
                <w:rFonts w:ascii="Times New Roman" w:hAnsi="Times New Roman"/>
                <w:sz w:val="24"/>
              </w:rPr>
              <w:t>бе</w:t>
            </w:r>
            <w:r>
              <w:rPr>
                <w:rFonts w:ascii="Times New Roman" w:hAnsi="Times New Roman"/>
                <w:sz w:val="24"/>
              </w:rPr>
              <w:t>ж</w:t>
            </w:r>
            <w:r>
              <w:rPr>
                <w:rFonts w:ascii="Times New Roman" w:hAnsi="Times New Roman"/>
                <w:sz w:val="24"/>
              </w:rPr>
              <w:t>ный</w:t>
            </w:r>
          </w:p>
          <w:p w:rsidR="00B47E3C" w:rsidRDefault="00B47E3C" w:rsidP="00006C3F">
            <w:pPr>
              <w:widowControl w:val="0"/>
              <w:spacing w:after="0" w:line="240" w:lineRule="auto"/>
              <w:jc w:val="center"/>
              <w:rPr>
                <w:rFonts w:ascii="Times New Roman" w:hAnsi="Times New Roman"/>
                <w:sz w:val="24"/>
              </w:rPr>
            </w:pPr>
            <w:r>
              <w:rPr>
                <w:rFonts w:ascii="Times New Roman" w:hAnsi="Times New Roman"/>
                <w:sz w:val="24"/>
              </w:rPr>
              <w:t>ко</w:t>
            </w:r>
            <w:r>
              <w:rPr>
                <w:rFonts w:ascii="Times New Roman" w:hAnsi="Times New Roman"/>
                <w:sz w:val="24"/>
              </w:rPr>
              <w:t>н</w:t>
            </w:r>
            <w:r>
              <w:rPr>
                <w:rFonts w:ascii="Times New Roman" w:hAnsi="Times New Roman"/>
                <w:sz w:val="24"/>
              </w:rPr>
              <w:t>троль (балл)</w:t>
            </w:r>
          </w:p>
        </w:tc>
        <w:tc>
          <w:tcPr>
            <w:tcW w:w="1134" w:type="dxa"/>
            <w:tcBorders>
              <w:top w:val="single" w:sz="4" w:space="0" w:color="auto"/>
              <w:left w:val="single" w:sz="4" w:space="0" w:color="auto"/>
              <w:bottom w:val="single" w:sz="4" w:space="0" w:color="auto"/>
              <w:right w:val="single" w:sz="4" w:space="0" w:color="auto"/>
            </w:tcBorders>
          </w:tcPr>
          <w:p w:rsidR="00B47E3C" w:rsidRDefault="00B47E3C" w:rsidP="00006C3F">
            <w:pPr>
              <w:widowControl w:val="0"/>
              <w:spacing w:after="0" w:line="240" w:lineRule="auto"/>
              <w:jc w:val="center"/>
              <w:rPr>
                <w:rFonts w:ascii="Times New Roman" w:hAnsi="Times New Roman"/>
                <w:sz w:val="24"/>
              </w:rPr>
            </w:pPr>
            <w:r>
              <w:rPr>
                <w:rFonts w:ascii="Times New Roman" w:hAnsi="Times New Roman"/>
                <w:sz w:val="24"/>
              </w:rPr>
              <w:t>Макс</w:t>
            </w:r>
            <w:r>
              <w:rPr>
                <w:rFonts w:ascii="Times New Roman" w:hAnsi="Times New Roman"/>
                <w:sz w:val="24"/>
              </w:rPr>
              <w:t>и</w:t>
            </w:r>
            <w:r>
              <w:rPr>
                <w:rFonts w:ascii="Times New Roman" w:hAnsi="Times New Roman"/>
                <w:sz w:val="24"/>
              </w:rPr>
              <w:t>мальный балл модуля / мин</w:t>
            </w:r>
            <w:r>
              <w:rPr>
                <w:rFonts w:ascii="Times New Roman" w:hAnsi="Times New Roman"/>
                <w:sz w:val="24"/>
              </w:rPr>
              <w:t>и</w:t>
            </w:r>
            <w:r>
              <w:rPr>
                <w:rFonts w:ascii="Times New Roman" w:hAnsi="Times New Roman"/>
                <w:sz w:val="24"/>
              </w:rPr>
              <w:t>мальный балл модуля</w:t>
            </w:r>
          </w:p>
        </w:tc>
      </w:tr>
      <w:tr w:rsidR="00917950" w:rsidTr="00917950">
        <w:trPr>
          <w:trHeight w:val="800"/>
        </w:trPr>
        <w:tc>
          <w:tcPr>
            <w:tcW w:w="1741" w:type="dxa"/>
            <w:vMerge w:val="restart"/>
            <w:tcBorders>
              <w:top w:val="single" w:sz="4" w:space="0" w:color="auto"/>
              <w:left w:val="single" w:sz="4" w:space="0" w:color="auto"/>
              <w:bottom w:val="single" w:sz="4" w:space="0" w:color="auto"/>
              <w:right w:val="single" w:sz="4" w:space="0" w:color="auto"/>
            </w:tcBorders>
          </w:tcPr>
          <w:p w:rsidR="00917950" w:rsidRPr="00A6261B" w:rsidRDefault="00917950" w:rsidP="00006C3F">
            <w:pPr>
              <w:widowControl w:val="0"/>
              <w:spacing w:after="0" w:line="240" w:lineRule="auto"/>
              <w:jc w:val="both"/>
              <w:rPr>
                <w:rFonts w:ascii="Times New Roman" w:hAnsi="Times New Roman"/>
                <w:b/>
                <w:sz w:val="24"/>
                <w:szCs w:val="24"/>
              </w:rPr>
            </w:pPr>
            <w:r w:rsidRPr="00A6261B">
              <w:rPr>
                <w:rFonts w:ascii="Times New Roman" w:hAnsi="Times New Roman" w:cs="Times New Roman"/>
                <w:b/>
                <w:bCs/>
                <w:sz w:val="24"/>
                <w:szCs w:val="24"/>
              </w:rPr>
              <w:t xml:space="preserve">Модуль 1. </w:t>
            </w:r>
            <w:r w:rsidRPr="00FD55FC">
              <w:rPr>
                <w:rFonts w:ascii="Times New Roman" w:hAnsi="Times New Roman" w:cs="Times New Roman"/>
                <w:b/>
                <w:sz w:val="24"/>
                <w:szCs w:val="24"/>
              </w:rPr>
              <w:t>Предприятие в системе рыночных отношений</w:t>
            </w:r>
          </w:p>
        </w:tc>
        <w:tc>
          <w:tcPr>
            <w:tcW w:w="1804" w:type="dxa"/>
            <w:tcBorders>
              <w:top w:val="single" w:sz="4" w:space="0" w:color="auto"/>
              <w:left w:val="single" w:sz="4" w:space="0" w:color="auto"/>
              <w:bottom w:val="single" w:sz="4" w:space="0" w:color="auto"/>
              <w:right w:val="single" w:sz="4" w:space="0" w:color="auto"/>
            </w:tcBorders>
          </w:tcPr>
          <w:p w:rsidR="00917950" w:rsidRPr="00FE000D" w:rsidRDefault="00917950" w:rsidP="000D5520">
            <w:pPr>
              <w:spacing w:after="0" w:line="240" w:lineRule="auto"/>
              <w:jc w:val="both"/>
              <w:rPr>
                <w:rFonts w:ascii="Times New Roman" w:hAnsi="Times New Roman" w:cs="Times New Roman"/>
                <w:sz w:val="24"/>
                <w:szCs w:val="24"/>
                <w:highlight w:val="yellow"/>
              </w:rPr>
            </w:pPr>
            <w:r w:rsidRPr="004259ED">
              <w:rPr>
                <w:rFonts w:ascii="Times New Roman" w:hAnsi="Times New Roman" w:cs="Times New Roman"/>
                <w:sz w:val="24"/>
                <w:szCs w:val="24"/>
              </w:rPr>
              <w:t xml:space="preserve">Тема 1. </w:t>
            </w:r>
            <w:r w:rsidRPr="004C6EFE">
              <w:rPr>
                <w:rFonts w:ascii="Times New Roman" w:hAnsi="Times New Roman" w:cs="Times New Roman"/>
                <w:sz w:val="24"/>
                <w:szCs w:val="24"/>
              </w:rPr>
              <w:t>Пре</w:t>
            </w:r>
            <w:r w:rsidRPr="004C6EFE">
              <w:rPr>
                <w:rFonts w:ascii="Times New Roman" w:hAnsi="Times New Roman" w:cs="Times New Roman"/>
                <w:sz w:val="24"/>
                <w:szCs w:val="24"/>
              </w:rPr>
              <w:t>д</w:t>
            </w:r>
            <w:r w:rsidRPr="004C6EFE">
              <w:rPr>
                <w:rFonts w:ascii="Times New Roman" w:hAnsi="Times New Roman" w:cs="Times New Roman"/>
                <w:sz w:val="24"/>
                <w:szCs w:val="24"/>
              </w:rPr>
              <w:t>приятие как основное звено рыночной эк</w:t>
            </w:r>
            <w:r w:rsidRPr="004C6EFE">
              <w:rPr>
                <w:rFonts w:ascii="Times New Roman" w:hAnsi="Times New Roman" w:cs="Times New Roman"/>
                <w:sz w:val="24"/>
                <w:szCs w:val="24"/>
              </w:rPr>
              <w:t>о</w:t>
            </w:r>
            <w:r w:rsidRPr="004C6EFE">
              <w:rPr>
                <w:rFonts w:ascii="Times New Roman" w:hAnsi="Times New Roman" w:cs="Times New Roman"/>
                <w:sz w:val="24"/>
                <w:szCs w:val="24"/>
              </w:rPr>
              <w:t>номики и о</w:t>
            </w:r>
            <w:r w:rsidRPr="004C6EFE">
              <w:rPr>
                <w:rFonts w:ascii="Times New Roman" w:hAnsi="Times New Roman" w:cs="Times New Roman"/>
                <w:sz w:val="24"/>
                <w:szCs w:val="24"/>
              </w:rPr>
              <w:t>р</w:t>
            </w:r>
            <w:r w:rsidRPr="004C6EFE">
              <w:rPr>
                <w:rFonts w:ascii="Times New Roman" w:hAnsi="Times New Roman" w:cs="Times New Roman"/>
                <w:sz w:val="24"/>
                <w:szCs w:val="24"/>
              </w:rPr>
              <w:t>ганизационно-правовые фо</w:t>
            </w:r>
            <w:r w:rsidRPr="004C6EFE">
              <w:rPr>
                <w:rFonts w:ascii="Times New Roman" w:hAnsi="Times New Roman" w:cs="Times New Roman"/>
                <w:sz w:val="24"/>
                <w:szCs w:val="24"/>
              </w:rPr>
              <w:t>р</w:t>
            </w:r>
            <w:r w:rsidRPr="004C6EFE">
              <w:rPr>
                <w:rFonts w:ascii="Times New Roman" w:hAnsi="Times New Roman" w:cs="Times New Roman"/>
                <w:sz w:val="24"/>
                <w:szCs w:val="24"/>
              </w:rPr>
              <w:t>мы предпр</w:t>
            </w:r>
            <w:r w:rsidRPr="004C6EFE">
              <w:rPr>
                <w:rFonts w:ascii="Times New Roman" w:hAnsi="Times New Roman" w:cs="Times New Roman"/>
                <w:sz w:val="24"/>
                <w:szCs w:val="24"/>
              </w:rPr>
              <w:t>и</w:t>
            </w:r>
            <w:r w:rsidRPr="004C6EFE">
              <w:rPr>
                <w:rFonts w:ascii="Times New Roman" w:hAnsi="Times New Roman" w:cs="Times New Roman"/>
                <w:sz w:val="24"/>
                <w:szCs w:val="24"/>
              </w:rPr>
              <w:t>ятий</w:t>
            </w:r>
          </w:p>
        </w:tc>
        <w:tc>
          <w:tcPr>
            <w:tcW w:w="2126" w:type="dxa"/>
            <w:tcBorders>
              <w:top w:val="single" w:sz="4" w:space="0" w:color="auto"/>
              <w:left w:val="single" w:sz="4" w:space="0" w:color="auto"/>
              <w:bottom w:val="single" w:sz="4" w:space="0" w:color="auto"/>
              <w:right w:val="single" w:sz="4" w:space="0" w:color="auto"/>
            </w:tcBorders>
          </w:tcPr>
          <w:p w:rsidR="008B383A" w:rsidRDefault="008B383A" w:rsidP="008B383A">
            <w:pPr>
              <w:widowControl w:val="0"/>
              <w:spacing w:after="0" w:line="240" w:lineRule="auto"/>
              <w:jc w:val="both"/>
              <w:rPr>
                <w:rFonts w:ascii="Times New Roman" w:hAnsi="Times New Roman"/>
                <w:sz w:val="24"/>
              </w:rPr>
            </w:pPr>
            <w:r>
              <w:rPr>
                <w:rFonts w:ascii="Times New Roman" w:hAnsi="Times New Roman"/>
                <w:sz w:val="24"/>
              </w:rPr>
              <w:t>1. Характеристики и классификация организаций.</w:t>
            </w:r>
          </w:p>
          <w:p w:rsidR="00917950" w:rsidRDefault="008B383A" w:rsidP="00006C3F">
            <w:pPr>
              <w:widowControl w:val="0"/>
              <w:spacing w:after="0" w:line="240" w:lineRule="auto"/>
              <w:jc w:val="both"/>
              <w:rPr>
                <w:rFonts w:ascii="Times New Roman" w:hAnsi="Times New Roman"/>
                <w:sz w:val="24"/>
              </w:rPr>
            </w:pPr>
            <w:r>
              <w:rPr>
                <w:rFonts w:ascii="Times New Roman" w:hAnsi="Times New Roman"/>
                <w:sz w:val="24"/>
              </w:rPr>
              <w:t>2</w:t>
            </w:r>
            <w:r w:rsidR="00917950">
              <w:rPr>
                <w:rFonts w:ascii="Times New Roman" w:hAnsi="Times New Roman"/>
                <w:sz w:val="24"/>
              </w:rPr>
              <w:t>.Организационно-правовые формы организаций.</w:t>
            </w:r>
          </w:p>
          <w:p w:rsidR="00917950" w:rsidRDefault="008B383A" w:rsidP="00622834">
            <w:pPr>
              <w:widowControl w:val="0"/>
              <w:spacing w:after="0" w:line="240" w:lineRule="auto"/>
              <w:jc w:val="both"/>
              <w:rPr>
                <w:rFonts w:ascii="Times New Roman" w:hAnsi="Times New Roman"/>
                <w:sz w:val="24"/>
              </w:rPr>
            </w:pPr>
            <w:r>
              <w:rPr>
                <w:rFonts w:ascii="Times New Roman" w:hAnsi="Times New Roman"/>
                <w:sz w:val="24"/>
              </w:rPr>
              <w:t>3</w:t>
            </w:r>
            <w:r w:rsidR="00917950">
              <w:rPr>
                <w:rFonts w:ascii="Times New Roman" w:hAnsi="Times New Roman"/>
                <w:sz w:val="24"/>
              </w:rPr>
              <w:t>. Понятие и пр</w:t>
            </w:r>
            <w:r w:rsidR="00917950">
              <w:rPr>
                <w:rFonts w:ascii="Times New Roman" w:hAnsi="Times New Roman"/>
                <w:sz w:val="24"/>
              </w:rPr>
              <w:t>е</w:t>
            </w:r>
            <w:r w:rsidR="00917950">
              <w:rPr>
                <w:rFonts w:ascii="Times New Roman" w:hAnsi="Times New Roman"/>
                <w:sz w:val="24"/>
              </w:rPr>
              <w:t>имущества малого бизнеса</w:t>
            </w:r>
          </w:p>
        </w:tc>
        <w:tc>
          <w:tcPr>
            <w:tcW w:w="712" w:type="dxa"/>
            <w:vMerge w:val="restart"/>
            <w:tcBorders>
              <w:top w:val="single" w:sz="4" w:space="0" w:color="auto"/>
              <w:left w:val="single" w:sz="4" w:space="0" w:color="auto"/>
              <w:bottom w:val="single" w:sz="4" w:space="0" w:color="auto"/>
              <w:right w:val="single" w:sz="4" w:space="0" w:color="auto"/>
            </w:tcBorders>
          </w:tcPr>
          <w:p w:rsidR="00917950" w:rsidRDefault="00917950" w:rsidP="00006C3F">
            <w:pPr>
              <w:widowControl w:val="0"/>
              <w:spacing w:after="0" w:line="240" w:lineRule="auto"/>
              <w:jc w:val="both"/>
              <w:rPr>
                <w:rFonts w:ascii="Times New Roman" w:hAnsi="Times New Roman"/>
                <w:sz w:val="24"/>
              </w:rPr>
            </w:pPr>
            <w:r>
              <w:rPr>
                <w:rFonts w:ascii="Times New Roman" w:hAnsi="Times New Roman"/>
                <w:sz w:val="24"/>
              </w:rPr>
              <w:t>1</w:t>
            </w:r>
          </w:p>
          <w:p w:rsidR="00917950" w:rsidRDefault="00917950" w:rsidP="00006C3F">
            <w:pPr>
              <w:widowControl w:val="0"/>
              <w:spacing w:after="0" w:line="240" w:lineRule="auto"/>
              <w:jc w:val="both"/>
              <w:rPr>
                <w:rFonts w:ascii="Times New Roman" w:hAnsi="Times New Roman"/>
                <w:sz w:val="24"/>
              </w:rPr>
            </w:pPr>
          </w:p>
          <w:p w:rsidR="00917950" w:rsidRDefault="00917950" w:rsidP="00006C3F">
            <w:pPr>
              <w:widowControl w:val="0"/>
              <w:spacing w:after="0" w:line="240" w:lineRule="auto"/>
              <w:jc w:val="both"/>
              <w:rPr>
                <w:rFonts w:ascii="Times New Roman" w:hAnsi="Times New Roman"/>
                <w:sz w:val="24"/>
              </w:rPr>
            </w:pPr>
          </w:p>
          <w:p w:rsidR="00917950" w:rsidRDefault="00917950" w:rsidP="00006C3F">
            <w:pPr>
              <w:widowControl w:val="0"/>
              <w:spacing w:after="0" w:line="240" w:lineRule="auto"/>
              <w:jc w:val="both"/>
              <w:rPr>
                <w:rFonts w:ascii="Times New Roman" w:hAnsi="Times New Roman"/>
                <w:sz w:val="24"/>
              </w:rPr>
            </w:pPr>
            <w:r>
              <w:rPr>
                <w:rFonts w:ascii="Times New Roman" w:hAnsi="Times New Roman"/>
                <w:sz w:val="24"/>
              </w:rPr>
              <w:t>1</w:t>
            </w:r>
          </w:p>
          <w:p w:rsidR="00917950" w:rsidRDefault="00917950" w:rsidP="00006C3F">
            <w:pPr>
              <w:widowControl w:val="0"/>
              <w:spacing w:after="0" w:line="240" w:lineRule="auto"/>
              <w:jc w:val="both"/>
              <w:rPr>
                <w:rFonts w:ascii="Times New Roman" w:hAnsi="Times New Roman"/>
                <w:sz w:val="24"/>
              </w:rPr>
            </w:pPr>
          </w:p>
          <w:p w:rsidR="00917950" w:rsidRDefault="0091795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p>
          <w:p w:rsidR="00793410" w:rsidRDefault="008B383A" w:rsidP="00006C3F">
            <w:pPr>
              <w:widowControl w:val="0"/>
              <w:spacing w:after="0" w:line="240" w:lineRule="auto"/>
              <w:jc w:val="both"/>
              <w:rPr>
                <w:rFonts w:ascii="Times New Roman" w:hAnsi="Times New Roman"/>
                <w:sz w:val="24"/>
              </w:rPr>
            </w:pPr>
            <w:r>
              <w:rPr>
                <w:rFonts w:ascii="Times New Roman" w:hAnsi="Times New Roman"/>
                <w:sz w:val="24"/>
              </w:rPr>
              <w:t>1</w:t>
            </w:r>
          </w:p>
          <w:p w:rsidR="00793410" w:rsidRDefault="0079341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p>
          <w:p w:rsidR="00917950" w:rsidRDefault="00917950" w:rsidP="00006C3F">
            <w:pPr>
              <w:widowControl w:val="0"/>
              <w:spacing w:after="0" w:line="240" w:lineRule="auto"/>
              <w:jc w:val="both"/>
              <w:rPr>
                <w:rFonts w:ascii="Times New Roman" w:hAnsi="Times New Roman"/>
                <w:sz w:val="24"/>
              </w:rPr>
            </w:pPr>
            <w:r>
              <w:rPr>
                <w:rFonts w:ascii="Times New Roman" w:hAnsi="Times New Roman"/>
                <w:sz w:val="24"/>
              </w:rPr>
              <w:t>1</w:t>
            </w:r>
          </w:p>
          <w:p w:rsidR="00917950" w:rsidRDefault="00917950" w:rsidP="00006C3F">
            <w:pPr>
              <w:widowControl w:val="0"/>
              <w:spacing w:after="0" w:line="240" w:lineRule="auto"/>
              <w:jc w:val="both"/>
              <w:rPr>
                <w:rFonts w:ascii="Times New Roman" w:hAnsi="Times New Roman"/>
                <w:sz w:val="24"/>
              </w:rPr>
            </w:pPr>
          </w:p>
          <w:p w:rsidR="00917950" w:rsidRDefault="00917950" w:rsidP="00006C3F">
            <w:pPr>
              <w:widowControl w:val="0"/>
              <w:spacing w:after="0" w:line="240" w:lineRule="auto"/>
              <w:jc w:val="both"/>
              <w:rPr>
                <w:rFonts w:ascii="Times New Roman" w:hAnsi="Times New Roman"/>
                <w:sz w:val="24"/>
              </w:rPr>
            </w:pPr>
          </w:p>
          <w:p w:rsidR="00917950" w:rsidRDefault="00917950" w:rsidP="00006C3F">
            <w:pPr>
              <w:widowControl w:val="0"/>
              <w:spacing w:after="0" w:line="240" w:lineRule="auto"/>
              <w:jc w:val="both"/>
              <w:rPr>
                <w:rFonts w:ascii="Times New Roman" w:hAnsi="Times New Roman"/>
                <w:sz w:val="24"/>
              </w:rPr>
            </w:pPr>
          </w:p>
          <w:p w:rsidR="00917950" w:rsidRDefault="00917950" w:rsidP="00006C3F">
            <w:pPr>
              <w:widowControl w:val="0"/>
              <w:spacing w:after="0" w:line="240" w:lineRule="auto"/>
              <w:jc w:val="both"/>
              <w:rPr>
                <w:rFonts w:ascii="Times New Roman" w:hAnsi="Times New Roman"/>
                <w:sz w:val="24"/>
              </w:rPr>
            </w:pPr>
            <w:r>
              <w:rPr>
                <w:rFonts w:ascii="Times New Roman" w:hAnsi="Times New Roman"/>
                <w:sz w:val="24"/>
              </w:rPr>
              <w:t>1</w:t>
            </w:r>
          </w:p>
          <w:p w:rsidR="00917950" w:rsidRDefault="00917950" w:rsidP="00006C3F">
            <w:pPr>
              <w:widowControl w:val="0"/>
              <w:spacing w:after="0" w:line="240" w:lineRule="auto"/>
              <w:jc w:val="both"/>
              <w:rPr>
                <w:rFonts w:ascii="Times New Roman" w:hAnsi="Times New Roman"/>
                <w:sz w:val="24"/>
              </w:rPr>
            </w:pPr>
          </w:p>
          <w:p w:rsidR="00917950" w:rsidRDefault="00917950" w:rsidP="00006C3F">
            <w:pPr>
              <w:widowControl w:val="0"/>
              <w:spacing w:after="0" w:line="240" w:lineRule="auto"/>
              <w:jc w:val="both"/>
              <w:rPr>
                <w:rFonts w:ascii="Times New Roman" w:hAnsi="Times New Roman"/>
                <w:sz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917950" w:rsidRDefault="00917950" w:rsidP="00006C3F">
            <w:pPr>
              <w:widowControl w:val="0"/>
              <w:spacing w:after="0" w:line="240" w:lineRule="auto"/>
              <w:jc w:val="both"/>
              <w:rPr>
                <w:rFonts w:ascii="Times New Roman" w:hAnsi="Times New Roman"/>
                <w:sz w:val="24"/>
              </w:rPr>
            </w:pPr>
            <w:r>
              <w:rPr>
                <w:rFonts w:ascii="Times New Roman" w:hAnsi="Times New Roman"/>
                <w:sz w:val="24"/>
              </w:rPr>
              <w:t>Тестиров</w:t>
            </w:r>
            <w:r>
              <w:rPr>
                <w:rFonts w:ascii="Times New Roman" w:hAnsi="Times New Roman"/>
                <w:sz w:val="24"/>
              </w:rPr>
              <w:t>а</w:t>
            </w:r>
            <w:r>
              <w:rPr>
                <w:rFonts w:ascii="Times New Roman" w:hAnsi="Times New Roman"/>
                <w:sz w:val="24"/>
              </w:rPr>
              <w:t xml:space="preserve">ние </w:t>
            </w:r>
          </w:p>
        </w:tc>
        <w:tc>
          <w:tcPr>
            <w:tcW w:w="727" w:type="dxa"/>
            <w:vMerge w:val="restart"/>
            <w:tcBorders>
              <w:top w:val="single" w:sz="4" w:space="0" w:color="auto"/>
              <w:left w:val="single" w:sz="4" w:space="0" w:color="auto"/>
              <w:bottom w:val="single" w:sz="4" w:space="0" w:color="auto"/>
              <w:right w:val="single" w:sz="4" w:space="0" w:color="auto"/>
            </w:tcBorders>
          </w:tcPr>
          <w:p w:rsidR="00917950" w:rsidRDefault="00917950" w:rsidP="00006C3F">
            <w:pPr>
              <w:widowControl w:val="0"/>
              <w:spacing w:after="0" w:line="240" w:lineRule="auto"/>
              <w:jc w:val="both"/>
              <w:rPr>
                <w:rFonts w:ascii="Times New Roman" w:hAnsi="Times New Roman"/>
                <w:sz w:val="24"/>
              </w:rPr>
            </w:pPr>
            <w:r>
              <w:rPr>
                <w:rFonts w:ascii="Times New Roman" w:hAnsi="Times New Roman"/>
                <w:sz w:val="24"/>
              </w:rPr>
              <w:t>5</w:t>
            </w:r>
          </w:p>
        </w:tc>
        <w:tc>
          <w:tcPr>
            <w:tcW w:w="973" w:type="dxa"/>
            <w:vMerge w:val="restart"/>
            <w:tcBorders>
              <w:top w:val="single" w:sz="4" w:space="0" w:color="auto"/>
              <w:left w:val="single" w:sz="4" w:space="0" w:color="auto"/>
              <w:bottom w:val="single" w:sz="4" w:space="0" w:color="auto"/>
              <w:right w:val="single" w:sz="4" w:space="0" w:color="auto"/>
            </w:tcBorders>
          </w:tcPr>
          <w:p w:rsidR="00917950" w:rsidRDefault="00917950" w:rsidP="00006C3F">
            <w:pPr>
              <w:widowControl w:val="0"/>
              <w:spacing w:after="0" w:line="240" w:lineRule="auto"/>
              <w:jc w:val="both"/>
              <w:rPr>
                <w:rFonts w:ascii="Times New Roman" w:hAnsi="Times New Roman"/>
                <w:sz w:val="24"/>
              </w:rPr>
            </w:pPr>
            <w:r>
              <w:rPr>
                <w:rFonts w:ascii="Times New Roman" w:hAnsi="Times New Roman"/>
                <w:sz w:val="24"/>
              </w:rPr>
              <w:t>10</w:t>
            </w:r>
          </w:p>
        </w:tc>
        <w:tc>
          <w:tcPr>
            <w:tcW w:w="1134" w:type="dxa"/>
            <w:vMerge w:val="restart"/>
            <w:tcBorders>
              <w:top w:val="single" w:sz="4" w:space="0" w:color="auto"/>
              <w:left w:val="single" w:sz="4" w:space="0" w:color="auto"/>
              <w:bottom w:val="single" w:sz="4" w:space="0" w:color="auto"/>
              <w:right w:val="single" w:sz="4" w:space="0" w:color="auto"/>
            </w:tcBorders>
          </w:tcPr>
          <w:p w:rsidR="00917950" w:rsidRDefault="00917950" w:rsidP="00006C3F">
            <w:pPr>
              <w:widowControl w:val="0"/>
              <w:spacing w:after="0" w:line="240" w:lineRule="auto"/>
              <w:jc w:val="both"/>
              <w:rPr>
                <w:rFonts w:ascii="Times New Roman" w:hAnsi="Times New Roman"/>
                <w:sz w:val="24"/>
              </w:rPr>
            </w:pPr>
            <w:r>
              <w:rPr>
                <w:rFonts w:ascii="Times New Roman" w:hAnsi="Times New Roman"/>
                <w:sz w:val="24"/>
              </w:rPr>
              <w:t>21/13</w:t>
            </w:r>
          </w:p>
        </w:tc>
      </w:tr>
      <w:tr w:rsidR="00917950" w:rsidTr="00917950">
        <w:trPr>
          <w:trHeight w:val="800"/>
        </w:trPr>
        <w:tc>
          <w:tcPr>
            <w:tcW w:w="1741" w:type="dxa"/>
            <w:vMerge/>
            <w:tcBorders>
              <w:top w:val="single" w:sz="4" w:space="0" w:color="auto"/>
              <w:left w:val="single" w:sz="4" w:space="0" w:color="auto"/>
              <w:bottom w:val="single" w:sz="4" w:space="0" w:color="auto"/>
              <w:right w:val="single" w:sz="4" w:space="0" w:color="auto"/>
            </w:tcBorders>
            <w:vAlign w:val="center"/>
          </w:tcPr>
          <w:p w:rsidR="00917950" w:rsidRPr="00A6261B" w:rsidRDefault="00917950" w:rsidP="00006C3F">
            <w:pPr>
              <w:spacing w:after="0" w:line="240" w:lineRule="auto"/>
              <w:rPr>
                <w:rFonts w:ascii="Times New Roman" w:hAnsi="Times New Roman"/>
                <w:b/>
                <w:sz w:val="24"/>
                <w:szCs w:val="24"/>
              </w:rPr>
            </w:pPr>
          </w:p>
        </w:tc>
        <w:tc>
          <w:tcPr>
            <w:tcW w:w="1804" w:type="dxa"/>
            <w:tcBorders>
              <w:top w:val="single" w:sz="4" w:space="0" w:color="auto"/>
              <w:left w:val="single" w:sz="4" w:space="0" w:color="auto"/>
              <w:bottom w:val="single" w:sz="4" w:space="0" w:color="auto"/>
              <w:right w:val="single" w:sz="4" w:space="0" w:color="auto"/>
            </w:tcBorders>
          </w:tcPr>
          <w:p w:rsidR="00917950" w:rsidRPr="00FE000D" w:rsidRDefault="00917950" w:rsidP="000D5520">
            <w:pPr>
              <w:spacing w:after="0" w:line="240" w:lineRule="auto"/>
              <w:jc w:val="both"/>
              <w:rPr>
                <w:rFonts w:ascii="Times New Roman" w:hAnsi="Times New Roman" w:cs="Times New Roman"/>
                <w:sz w:val="24"/>
                <w:szCs w:val="24"/>
                <w:highlight w:val="yellow"/>
              </w:rPr>
            </w:pPr>
            <w:r w:rsidRPr="004C6EFE">
              <w:rPr>
                <w:rFonts w:ascii="Times New Roman" w:hAnsi="Times New Roman" w:cs="Times New Roman"/>
                <w:sz w:val="24"/>
                <w:szCs w:val="24"/>
              </w:rPr>
              <w:t>Тема 2</w:t>
            </w:r>
            <w:r>
              <w:rPr>
                <w:rFonts w:ascii="Times New Roman" w:hAnsi="Times New Roman" w:cs="Times New Roman"/>
                <w:sz w:val="24"/>
                <w:szCs w:val="24"/>
              </w:rPr>
              <w:t>. Вне</w:t>
            </w:r>
            <w:r>
              <w:rPr>
                <w:rFonts w:ascii="Times New Roman" w:hAnsi="Times New Roman" w:cs="Times New Roman"/>
                <w:sz w:val="24"/>
                <w:szCs w:val="24"/>
              </w:rPr>
              <w:t>ш</w:t>
            </w:r>
            <w:r>
              <w:rPr>
                <w:rFonts w:ascii="Times New Roman" w:hAnsi="Times New Roman" w:cs="Times New Roman"/>
                <w:sz w:val="24"/>
                <w:szCs w:val="24"/>
              </w:rPr>
              <w:t>няя и внутре</w:t>
            </w:r>
            <w:r>
              <w:rPr>
                <w:rFonts w:ascii="Times New Roman" w:hAnsi="Times New Roman" w:cs="Times New Roman"/>
                <w:sz w:val="24"/>
                <w:szCs w:val="24"/>
              </w:rPr>
              <w:t>н</w:t>
            </w:r>
            <w:r>
              <w:rPr>
                <w:rFonts w:ascii="Times New Roman" w:hAnsi="Times New Roman" w:cs="Times New Roman"/>
                <w:sz w:val="24"/>
                <w:szCs w:val="24"/>
              </w:rPr>
              <w:t>няя среда о</w:t>
            </w:r>
            <w:r>
              <w:rPr>
                <w:rFonts w:ascii="Times New Roman" w:hAnsi="Times New Roman" w:cs="Times New Roman"/>
                <w:sz w:val="24"/>
                <w:szCs w:val="24"/>
              </w:rPr>
              <w:t>р</w:t>
            </w:r>
            <w:r>
              <w:rPr>
                <w:rFonts w:ascii="Times New Roman" w:hAnsi="Times New Roman" w:cs="Times New Roman"/>
                <w:sz w:val="24"/>
                <w:szCs w:val="24"/>
              </w:rPr>
              <w:t>ганизации</w:t>
            </w:r>
            <w:r w:rsidRPr="004C6EFE">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917950" w:rsidRPr="00622834" w:rsidRDefault="008B383A" w:rsidP="00622834">
            <w:pPr>
              <w:widowControl w:val="0"/>
              <w:jc w:val="both"/>
              <w:rPr>
                <w:rFonts w:ascii="Times New Roman" w:hAnsi="Times New Roman" w:cs="Times New Roman"/>
                <w:sz w:val="24"/>
              </w:rPr>
            </w:pPr>
            <w:r>
              <w:rPr>
                <w:rFonts w:ascii="Times New Roman" w:hAnsi="Times New Roman" w:cs="Times New Roman"/>
                <w:sz w:val="24"/>
              </w:rPr>
              <w:t>4</w:t>
            </w:r>
            <w:r w:rsidR="00917950">
              <w:rPr>
                <w:rFonts w:ascii="Times New Roman" w:hAnsi="Times New Roman" w:cs="Times New Roman"/>
                <w:sz w:val="24"/>
              </w:rPr>
              <w:t>.</w:t>
            </w:r>
            <w:r w:rsidR="00917950">
              <w:rPr>
                <w:rFonts w:ascii="Times New Roman" w:hAnsi="Times New Roman" w:cs="Times New Roman"/>
                <w:sz w:val="24"/>
                <w:szCs w:val="24"/>
              </w:rPr>
              <w:t xml:space="preserve"> Внешняя среда организации</w:t>
            </w:r>
          </w:p>
          <w:p w:rsidR="00917950" w:rsidRDefault="008B383A" w:rsidP="00917950">
            <w:pPr>
              <w:widowControl w:val="0"/>
              <w:spacing w:after="0" w:line="240" w:lineRule="auto"/>
              <w:jc w:val="both"/>
              <w:rPr>
                <w:rFonts w:ascii="Times New Roman" w:hAnsi="Times New Roman"/>
                <w:sz w:val="24"/>
              </w:rPr>
            </w:pPr>
            <w:r>
              <w:rPr>
                <w:rFonts w:ascii="Times New Roman" w:hAnsi="Times New Roman" w:cs="Times New Roman"/>
                <w:sz w:val="24"/>
              </w:rPr>
              <w:t>5</w:t>
            </w:r>
            <w:r w:rsidR="00917950" w:rsidRPr="00622834">
              <w:rPr>
                <w:rFonts w:ascii="Times New Roman" w:hAnsi="Times New Roman" w:cs="Times New Roman"/>
                <w:sz w:val="24"/>
              </w:rPr>
              <w:t xml:space="preserve">. </w:t>
            </w:r>
            <w:r w:rsidR="00917950">
              <w:rPr>
                <w:rFonts w:ascii="Times New Roman" w:hAnsi="Times New Roman" w:cs="Times New Roman"/>
                <w:sz w:val="24"/>
              </w:rPr>
              <w:t>Производс</w:t>
            </w:r>
            <w:r w:rsidR="00917950">
              <w:rPr>
                <w:rFonts w:ascii="Times New Roman" w:hAnsi="Times New Roman" w:cs="Times New Roman"/>
                <w:sz w:val="24"/>
              </w:rPr>
              <w:t>т</w:t>
            </w:r>
            <w:r w:rsidR="00917950">
              <w:rPr>
                <w:rFonts w:ascii="Times New Roman" w:hAnsi="Times New Roman" w:cs="Times New Roman"/>
                <w:sz w:val="24"/>
              </w:rPr>
              <w:t>венная и орган</w:t>
            </w:r>
            <w:r w:rsidR="00917950">
              <w:rPr>
                <w:rFonts w:ascii="Times New Roman" w:hAnsi="Times New Roman" w:cs="Times New Roman"/>
                <w:sz w:val="24"/>
              </w:rPr>
              <w:t>и</w:t>
            </w:r>
            <w:r w:rsidR="00917950">
              <w:rPr>
                <w:rFonts w:ascii="Times New Roman" w:hAnsi="Times New Roman" w:cs="Times New Roman"/>
                <w:sz w:val="24"/>
              </w:rPr>
              <w:t>зационная стру</w:t>
            </w:r>
            <w:r w:rsidR="00917950">
              <w:rPr>
                <w:rFonts w:ascii="Times New Roman" w:hAnsi="Times New Roman" w:cs="Times New Roman"/>
                <w:sz w:val="24"/>
              </w:rPr>
              <w:t>к</w:t>
            </w:r>
            <w:r w:rsidR="00917950">
              <w:rPr>
                <w:rFonts w:ascii="Times New Roman" w:hAnsi="Times New Roman" w:cs="Times New Roman"/>
                <w:sz w:val="24"/>
              </w:rPr>
              <w:t>тура организации</w:t>
            </w:r>
          </w:p>
        </w:tc>
        <w:tc>
          <w:tcPr>
            <w:tcW w:w="712" w:type="dxa"/>
            <w:vMerge/>
            <w:tcBorders>
              <w:top w:val="single" w:sz="4" w:space="0" w:color="auto"/>
              <w:left w:val="single" w:sz="4" w:space="0" w:color="auto"/>
              <w:bottom w:val="single" w:sz="4" w:space="0" w:color="auto"/>
              <w:right w:val="single" w:sz="4" w:space="0" w:color="auto"/>
            </w:tcBorders>
            <w:vAlign w:val="center"/>
          </w:tcPr>
          <w:p w:rsidR="00917950" w:rsidRDefault="00917950" w:rsidP="00006C3F">
            <w:pPr>
              <w:spacing w:after="0" w:line="240" w:lineRule="auto"/>
              <w:rPr>
                <w:rFonts w:ascii="Times New Roman" w:hAnsi="Times New Roman"/>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17950" w:rsidRDefault="00917950" w:rsidP="00006C3F">
            <w:pPr>
              <w:spacing w:after="0" w:line="240" w:lineRule="auto"/>
              <w:rPr>
                <w:rFonts w:ascii="Times New Roman" w:hAnsi="Times New Roman"/>
                <w:sz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917950" w:rsidRDefault="00917950" w:rsidP="00006C3F">
            <w:pPr>
              <w:spacing w:after="0" w:line="240" w:lineRule="auto"/>
              <w:rPr>
                <w:rFonts w:ascii="Times New Roman" w:hAnsi="Times New Roman"/>
                <w:sz w:val="24"/>
              </w:rPr>
            </w:pPr>
          </w:p>
        </w:tc>
        <w:tc>
          <w:tcPr>
            <w:tcW w:w="973" w:type="dxa"/>
            <w:vMerge/>
            <w:tcBorders>
              <w:top w:val="single" w:sz="4" w:space="0" w:color="auto"/>
              <w:left w:val="single" w:sz="4" w:space="0" w:color="auto"/>
              <w:bottom w:val="single" w:sz="4" w:space="0" w:color="auto"/>
              <w:right w:val="single" w:sz="4" w:space="0" w:color="auto"/>
            </w:tcBorders>
            <w:vAlign w:val="center"/>
          </w:tcPr>
          <w:p w:rsidR="00917950" w:rsidRDefault="00917950" w:rsidP="00006C3F">
            <w:pPr>
              <w:spacing w:after="0" w:line="240" w:lineRule="auto"/>
              <w:rPr>
                <w:rFonts w:ascii="Times New Roman" w:hAnsi="Times New Roman"/>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17950" w:rsidRDefault="00917950" w:rsidP="00006C3F">
            <w:pPr>
              <w:spacing w:after="0" w:line="240" w:lineRule="auto"/>
              <w:rPr>
                <w:rFonts w:ascii="Times New Roman" w:hAnsi="Times New Roman"/>
                <w:sz w:val="24"/>
              </w:rPr>
            </w:pPr>
          </w:p>
        </w:tc>
      </w:tr>
      <w:tr w:rsidR="00793410" w:rsidTr="00B32A7F">
        <w:trPr>
          <w:trHeight w:val="1136"/>
        </w:trPr>
        <w:tc>
          <w:tcPr>
            <w:tcW w:w="1741" w:type="dxa"/>
            <w:vMerge w:val="restart"/>
            <w:tcBorders>
              <w:top w:val="single" w:sz="4" w:space="0" w:color="auto"/>
              <w:left w:val="single" w:sz="4" w:space="0" w:color="auto"/>
              <w:bottom w:val="single" w:sz="4" w:space="0" w:color="auto"/>
              <w:right w:val="single" w:sz="4" w:space="0" w:color="auto"/>
            </w:tcBorders>
          </w:tcPr>
          <w:p w:rsidR="00793410" w:rsidRPr="00A6261B" w:rsidRDefault="00793410" w:rsidP="00006C3F">
            <w:pPr>
              <w:widowControl w:val="0"/>
              <w:spacing w:after="0" w:line="240" w:lineRule="auto"/>
              <w:jc w:val="both"/>
              <w:rPr>
                <w:rFonts w:ascii="Times New Roman" w:hAnsi="Times New Roman"/>
                <w:b/>
                <w:sz w:val="24"/>
                <w:szCs w:val="24"/>
              </w:rPr>
            </w:pPr>
            <w:r w:rsidRPr="00FD55FC">
              <w:rPr>
                <w:rFonts w:ascii="Times New Roman" w:hAnsi="Times New Roman" w:cs="Times New Roman"/>
                <w:b/>
                <w:bCs/>
                <w:sz w:val="24"/>
                <w:szCs w:val="24"/>
              </w:rPr>
              <w:t xml:space="preserve">Модуль 2. </w:t>
            </w:r>
            <w:r w:rsidRPr="00FD55FC">
              <w:rPr>
                <w:rFonts w:ascii="Times New Roman" w:hAnsi="Times New Roman" w:cs="Times New Roman"/>
                <w:b/>
                <w:sz w:val="24"/>
                <w:szCs w:val="24"/>
              </w:rPr>
              <w:t>Производс</w:t>
            </w:r>
            <w:r w:rsidRPr="00FD55FC">
              <w:rPr>
                <w:rFonts w:ascii="Times New Roman" w:hAnsi="Times New Roman" w:cs="Times New Roman"/>
                <w:b/>
                <w:sz w:val="24"/>
                <w:szCs w:val="24"/>
              </w:rPr>
              <w:t>т</w:t>
            </w:r>
            <w:r w:rsidRPr="00FD55FC">
              <w:rPr>
                <w:rFonts w:ascii="Times New Roman" w:hAnsi="Times New Roman" w:cs="Times New Roman"/>
                <w:b/>
                <w:sz w:val="24"/>
                <w:szCs w:val="24"/>
              </w:rPr>
              <w:t>венные р</w:t>
            </w:r>
            <w:r w:rsidRPr="00FD55FC">
              <w:rPr>
                <w:rFonts w:ascii="Times New Roman" w:hAnsi="Times New Roman" w:cs="Times New Roman"/>
                <w:b/>
                <w:sz w:val="24"/>
                <w:szCs w:val="24"/>
              </w:rPr>
              <w:t>е</w:t>
            </w:r>
            <w:r w:rsidRPr="00FD55FC">
              <w:rPr>
                <w:rFonts w:ascii="Times New Roman" w:hAnsi="Times New Roman" w:cs="Times New Roman"/>
                <w:b/>
                <w:sz w:val="24"/>
                <w:szCs w:val="24"/>
              </w:rPr>
              <w:t>сурсы пре</w:t>
            </w:r>
            <w:r w:rsidRPr="00FD55FC">
              <w:rPr>
                <w:rFonts w:ascii="Times New Roman" w:hAnsi="Times New Roman" w:cs="Times New Roman"/>
                <w:b/>
                <w:sz w:val="24"/>
                <w:szCs w:val="24"/>
              </w:rPr>
              <w:t>д</w:t>
            </w:r>
            <w:r w:rsidRPr="00FD55FC">
              <w:rPr>
                <w:rFonts w:ascii="Times New Roman" w:hAnsi="Times New Roman" w:cs="Times New Roman"/>
                <w:b/>
                <w:sz w:val="24"/>
                <w:szCs w:val="24"/>
              </w:rPr>
              <w:t xml:space="preserve">приятия и </w:t>
            </w:r>
            <w:r>
              <w:rPr>
                <w:rFonts w:ascii="Times New Roman" w:hAnsi="Times New Roman" w:cs="Times New Roman"/>
                <w:b/>
                <w:sz w:val="24"/>
                <w:szCs w:val="24"/>
              </w:rPr>
              <w:t xml:space="preserve"> </w:t>
            </w:r>
            <w:r w:rsidRPr="00FD55FC">
              <w:rPr>
                <w:rFonts w:ascii="Times New Roman" w:hAnsi="Times New Roman" w:cs="Times New Roman"/>
                <w:b/>
                <w:sz w:val="24"/>
                <w:szCs w:val="24"/>
              </w:rPr>
              <w:t>эффекти</w:t>
            </w:r>
            <w:r w:rsidRPr="00FD55FC">
              <w:rPr>
                <w:rFonts w:ascii="Times New Roman" w:hAnsi="Times New Roman" w:cs="Times New Roman"/>
                <w:b/>
                <w:sz w:val="24"/>
                <w:szCs w:val="24"/>
              </w:rPr>
              <w:t>в</w:t>
            </w:r>
            <w:r w:rsidRPr="00FD55FC">
              <w:rPr>
                <w:rFonts w:ascii="Times New Roman" w:hAnsi="Times New Roman" w:cs="Times New Roman"/>
                <w:b/>
                <w:sz w:val="24"/>
                <w:szCs w:val="24"/>
              </w:rPr>
              <w:t>ность их и</w:t>
            </w:r>
            <w:r w:rsidRPr="00FD55FC">
              <w:rPr>
                <w:rFonts w:ascii="Times New Roman" w:hAnsi="Times New Roman" w:cs="Times New Roman"/>
                <w:b/>
                <w:sz w:val="24"/>
                <w:szCs w:val="24"/>
              </w:rPr>
              <w:t>с</w:t>
            </w:r>
            <w:r w:rsidRPr="00FD55FC">
              <w:rPr>
                <w:rFonts w:ascii="Times New Roman" w:hAnsi="Times New Roman" w:cs="Times New Roman"/>
                <w:b/>
                <w:sz w:val="24"/>
                <w:szCs w:val="24"/>
              </w:rPr>
              <w:t>пользования</w:t>
            </w:r>
          </w:p>
        </w:tc>
        <w:tc>
          <w:tcPr>
            <w:tcW w:w="1804" w:type="dxa"/>
            <w:tcBorders>
              <w:top w:val="single" w:sz="4" w:space="0" w:color="auto"/>
              <w:left w:val="single" w:sz="4" w:space="0" w:color="auto"/>
              <w:bottom w:val="single" w:sz="4" w:space="0" w:color="auto"/>
              <w:right w:val="single" w:sz="4" w:space="0" w:color="auto"/>
            </w:tcBorders>
          </w:tcPr>
          <w:p w:rsidR="00793410" w:rsidRPr="00FD55FC" w:rsidRDefault="00793410" w:rsidP="000D5520">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3. Осно</w:t>
            </w:r>
            <w:r w:rsidRPr="00FD55FC">
              <w:rPr>
                <w:rFonts w:ascii="Times New Roman" w:hAnsi="Times New Roman" w:cs="Times New Roman"/>
                <w:sz w:val="24"/>
                <w:szCs w:val="24"/>
              </w:rPr>
              <w:t>в</w:t>
            </w:r>
            <w:r w:rsidRPr="00FD55FC">
              <w:rPr>
                <w:rFonts w:ascii="Times New Roman" w:hAnsi="Times New Roman" w:cs="Times New Roman"/>
                <w:sz w:val="24"/>
                <w:szCs w:val="24"/>
              </w:rPr>
              <w:t>ные произво</w:t>
            </w:r>
            <w:r w:rsidRPr="00FD55FC">
              <w:rPr>
                <w:rFonts w:ascii="Times New Roman" w:hAnsi="Times New Roman" w:cs="Times New Roman"/>
                <w:sz w:val="24"/>
                <w:szCs w:val="24"/>
              </w:rPr>
              <w:t>д</w:t>
            </w:r>
            <w:r w:rsidRPr="00FD55FC">
              <w:rPr>
                <w:rFonts w:ascii="Times New Roman" w:hAnsi="Times New Roman" w:cs="Times New Roman"/>
                <w:sz w:val="24"/>
                <w:szCs w:val="24"/>
              </w:rPr>
              <w:t>ственные фо</w:t>
            </w:r>
            <w:r w:rsidRPr="00FD55FC">
              <w:rPr>
                <w:rFonts w:ascii="Times New Roman" w:hAnsi="Times New Roman" w:cs="Times New Roman"/>
                <w:sz w:val="24"/>
                <w:szCs w:val="24"/>
              </w:rPr>
              <w:t>н</w:t>
            </w:r>
            <w:r w:rsidRPr="00FD55FC">
              <w:rPr>
                <w:rFonts w:ascii="Times New Roman" w:hAnsi="Times New Roman" w:cs="Times New Roman"/>
                <w:sz w:val="24"/>
                <w:szCs w:val="24"/>
              </w:rPr>
              <w:t>ды  и оборо</w:t>
            </w:r>
            <w:r w:rsidRPr="00FD55FC">
              <w:rPr>
                <w:rFonts w:ascii="Times New Roman" w:hAnsi="Times New Roman" w:cs="Times New Roman"/>
                <w:sz w:val="24"/>
                <w:szCs w:val="24"/>
              </w:rPr>
              <w:t>т</w:t>
            </w:r>
            <w:r w:rsidRPr="00FD55FC">
              <w:rPr>
                <w:rFonts w:ascii="Times New Roman" w:hAnsi="Times New Roman" w:cs="Times New Roman"/>
                <w:sz w:val="24"/>
                <w:szCs w:val="24"/>
              </w:rPr>
              <w:t>ные средства</w:t>
            </w:r>
          </w:p>
        </w:tc>
        <w:tc>
          <w:tcPr>
            <w:tcW w:w="2126" w:type="dxa"/>
            <w:tcBorders>
              <w:top w:val="single" w:sz="4" w:space="0" w:color="auto"/>
              <w:left w:val="single" w:sz="4" w:space="0" w:color="auto"/>
              <w:bottom w:val="single" w:sz="4" w:space="0" w:color="auto"/>
              <w:right w:val="single" w:sz="4" w:space="0" w:color="auto"/>
            </w:tcBorders>
          </w:tcPr>
          <w:p w:rsidR="00793410" w:rsidRDefault="008B383A" w:rsidP="00006C3F">
            <w:pPr>
              <w:widowControl w:val="0"/>
              <w:spacing w:after="0" w:line="240" w:lineRule="auto"/>
              <w:jc w:val="both"/>
              <w:rPr>
                <w:rFonts w:ascii="Times New Roman" w:hAnsi="Times New Roman"/>
                <w:sz w:val="24"/>
              </w:rPr>
            </w:pPr>
            <w:r>
              <w:rPr>
                <w:rFonts w:ascii="Times New Roman" w:hAnsi="Times New Roman"/>
                <w:sz w:val="24"/>
              </w:rPr>
              <w:t>6</w:t>
            </w:r>
            <w:r w:rsidR="00793410">
              <w:rPr>
                <w:rFonts w:ascii="Times New Roman" w:hAnsi="Times New Roman"/>
                <w:sz w:val="24"/>
              </w:rPr>
              <w:t>.Понятие, стру</w:t>
            </w:r>
            <w:r w:rsidR="00793410">
              <w:rPr>
                <w:rFonts w:ascii="Times New Roman" w:hAnsi="Times New Roman"/>
                <w:sz w:val="24"/>
              </w:rPr>
              <w:t>к</w:t>
            </w:r>
            <w:r w:rsidR="00793410">
              <w:rPr>
                <w:rFonts w:ascii="Times New Roman" w:hAnsi="Times New Roman"/>
                <w:sz w:val="24"/>
              </w:rPr>
              <w:t>тура и показатели движения осно</w:t>
            </w:r>
            <w:r w:rsidR="00793410">
              <w:rPr>
                <w:rFonts w:ascii="Times New Roman" w:hAnsi="Times New Roman"/>
                <w:sz w:val="24"/>
              </w:rPr>
              <w:t>в</w:t>
            </w:r>
            <w:r w:rsidR="00793410">
              <w:rPr>
                <w:rFonts w:ascii="Times New Roman" w:hAnsi="Times New Roman"/>
                <w:sz w:val="24"/>
              </w:rPr>
              <w:t>ных фондов</w:t>
            </w:r>
          </w:p>
          <w:p w:rsidR="008B383A" w:rsidRDefault="008B383A" w:rsidP="00006C3F">
            <w:pPr>
              <w:widowControl w:val="0"/>
              <w:spacing w:after="0" w:line="240" w:lineRule="auto"/>
              <w:jc w:val="both"/>
              <w:rPr>
                <w:rFonts w:ascii="Times New Roman" w:hAnsi="Times New Roman"/>
                <w:sz w:val="24"/>
              </w:rPr>
            </w:pPr>
            <w:r>
              <w:rPr>
                <w:rFonts w:ascii="Times New Roman" w:hAnsi="Times New Roman"/>
                <w:sz w:val="24"/>
              </w:rPr>
              <w:t>7.Износ и аморт</w:t>
            </w:r>
            <w:r>
              <w:rPr>
                <w:rFonts w:ascii="Times New Roman" w:hAnsi="Times New Roman"/>
                <w:sz w:val="24"/>
              </w:rPr>
              <w:t>и</w:t>
            </w:r>
            <w:r>
              <w:rPr>
                <w:rFonts w:ascii="Times New Roman" w:hAnsi="Times New Roman"/>
                <w:sz w:val="24"/>
              </w:rPr>
              <w:t>зация основных фондов</w:t>
            </w:r>
          </w:p>
          <w:p w:rsidR="00793410" w:rsidRDefault="008B383A" w:rsidP="00006C3F">
            <w:pPr>
              <w:widowControl w:val="0"/>
              <w:spacing w:after="0" w:line="240" w:lineRule="auto"/>
              <w:jc w:val="both"/>
              <w:rPr>
                <w:rFonts w:ascii="Times New Roman" w:hAnsi="Times New Roman"/>
                <w:sz w:val="24"/>
              </w:rPr>
            </w:pPr>
            <w:r>
              <w:rPr>
                <w:rFonts w:ascii="Times New Roman" w:hAnsi="Times New Roman"/>
                <w:sz w:val="24"/>
              </w:rPr>
              <w:t>8</w:t>
            </w:r>
            <w:r w:rsidR="00793410">
              <w:rPr>
                <w:rFonts w:ascii="Times New Roman" w:hAnsi="Times New Roman"/>
                <w:sz w:val="24"/>
              </w:rPr>
              <w:t>.Показатели и пути эффективн</w:t>
            </w:r>
            <w:r w:rsidR="00793410">
              <w:rPr>
                <w:rFonts w:ascii="Times New Roman" w:hAnsi="Times New Roman"/>
                <w:sz w:val="24"/>
              </w:rPr>
              <w:t>о</w:t>
            </w:r>
            <w:r w:rsidR="00793410">
              <w:rPr>
                <w:rFonts w:ascii="Times New Roman" w:hAnsi="Times New Roman"/>
                <w:sz w:val="24"/>
              </w:rPr>
              <w:t>го использования основных фондов</w:t>
            </w:r>
          </w:p>
          <w:p w:rsidR="00793410" w:rsidRDefault="008B383A" w:rsidP="000E4F83">
            <w:pPr>
              <w:widowControl w:val="0"/>
              <w:spacing w:after="0" w:line="240" w:lineRule="auto"/>
              <w:jc w:val="both"/>
              <w:rPr>
                <w:rFonts w:ascii="Times New Roman" w:hAnsi="Times New Roman"/>
                <w:sz w:val="24"/>
              </w:rPr>
            </w:pPr>
            <w:r>
              <w:rPr>
                <w:rFonts w:ascii="Times New Roman" w:hAnsi="Times New Roman"/>
                <w:sz w:val="24"/>
              </w:rPr>
              <w:t>9</w:t>
            </w:r>
            <w:r w:rsidR="00793410">
              <w:rPr>
                <w:rFonts w:ascii="Times New Roman" w:hAnsi="Times New Roman"/>
                <w:sz w:val="24"/>
              </w:rPr>
              <w:t>.Понятие, состав и источники об</w:t>
            </w:r>
            <w:r w:rsidR="00793410">
              <w:rPr>
                <w:rFonts w:ascii="Times New Roman" w:hAnsi="Times New Roman"/>
                <w:sz w:val="24"/>
              </w:rPr>
              <w:t>о</w:t>
            </w:r>
            <w:r w:rsidR="00793410">
              <w:rPr>
                <w:rFonts w:ascii="Times New Roman" w:hAnsi="Times New Roman"/>
                <w:sz w:val="24"/>
              </w:rPr>
              <w:t>ротных средств</w:t>
            </w:r>
          </w:p>
          <w:p w:rsidR="00793410" w:rsidRDefault="008B383A" w:rsidP="000E4F83">
            <w:pPr>
              <w:widowControl w:val="0"/>
              <w:spacing w:after="0" w:line="240" w:lineRule="auto"/>
              <w:jc w:val="both"/>
              <w:rPr>
                <w:rFonts w:ascii="Times New Roman" w:hAnsi="Times New Roman"/>
                <w:sz w:val="24"/>
              </w:rPr>
            </w:pPr>
            <w:r>
              <w:rPr>
                <w:rFonts w:ascii="Times New Roman" w:hAnsi="Times New Roman"/>
                <w:sz w:val="24"/>
              </w:rPr>
              <w:t>10</w:t>
            </w:r>
            <w:r w:rsidR="00793410">
              <w:rPr>
                <w:rFonts w:ascii="Times New Roman" w:hAnsi="Times New Roman"/>
                <w:sz w:val="24"/>
              </w:rPr>
              <w:t>.Показатели и пути ускорения оборачиваемости</w:t>
            </w:r>
          </w:p>
          <w:p w:rsidR="008B383A" w:rsidRDefault="008B383A" w:rsidP="000E4F83">
            <w:pPr>
              <w:widowControl w:val="0"/>
              <w:spacing w:after="0" w:line="240" w:lineRule="auto"/>
              <w:jc w:val="both"/>
              <w:rPr>
                <w:rFonts w:ascii="Times New Roman" w:hAnsi="Times New Roman"/>
                <w:sz w:val="24"/>
              </w:rPr>
            </w:pPr>
            <w:r>
              <w:rPr>
                <w:rFonts w:ascii="Times New Roman" w:hAnsi="Times New Roman"/>
                <w:sz w:val="24"/>
              </w:rPr>
              <w:t>11.Нормирование оборотных средств</w:t>
            </w:r>
          </w:p>
          <w:p w:rsidR="008B383A" w:rsidRDefault="008B383A" w:rsidP="008B383A">
            <w:pPr>
              <w:widowControl w:val="0"/>
              <w:spacing w:after="0" w:line="240" w:lineRule="auto"/>
              <w:jc w:val="both"/>
              <w:rPr>
                <w:rFonts w:ascii="Times New Roman" w:hAnsi="Times New Roman"/>
                <w:sz w:val="24"/>
              </w:rPr>
            </w:pPr>
            <w:r>
              <w:rPr>
                <w:rFonts w:ascii="Times New Roman" w:hAnsi="Times New Roman"/>
                <w:sz w:val="24"/>
              </w:rPr>
              <w:t>12.Понятие, кла</w:t>
            </w:r>
            <w:r>
              <w:rPr>
                <w:rFonts w:ascii="Times New Roman" w:hAnsi="Times New Roman"/>
                <w:sz w:val="24"/>
              </w:rPr>
              <w:t>с</w:t>
            </w:r>
            <w:r>
              <w:rPr>
                <w:rFonts w:ascii="Times New Roman" w:hAnsi="Times New Roman"/>
                <w:sz w:val="24"/>
              </w:rPr>
              <w:t>сификация и тр</w:t>
            </w:r>
            <w:r>
              <w:rPr>
                <w:rFonts w:ascii="Times New Roman" w:hAnsi="Times New Roman"/>
                <w:sz w:val="24"/>
              </w:rPr>
              <w:t>е</w:t>
            </w:r>
            <w:r>
              <w:rPr>
                <w:rFonts w:ascii="Times New Roman" w:hAnsi="Times New Roman"/>
                <w:sz w:val="24"/>
              </w:rPr>
              <w:t>бования к сырь</w:t>
            </w:r>
            <w:r>
              <w:rPr>
                <w:rFonts w:ascii="Times New Roman" w:hAnsi="Times New Roman"/>
                <w:sz w:val="24"/>
              </w:rPr>
              <w:t>е</w:t>
            </w:r>
            <w:r>
              <w:rPr>
                <w:rFonts w:ascii="Times New Roman" w:hAnsi="Times New Roman"/>
                <w:sz w:val="24"/>
              </w:rPr>
              <w:t>вым ресурсам</w:t>
            </w:r>
          </w:p>
          <w:p w:rsidR="00793410" w:rsidRDefault="008B383A" w:rsidP="008B383A">
            <w:pPr>
              <w:widowControl w:val="0"/>
              <w:spacing w:after="0" w:line="240" w:lineRule="auto"/>
              <w:jc w:val="both"/>
              <w:rPr>
                <w:rFonts w:ascii="Times New Roman" w:hAnsi="Times New Roman"/>
                <w:sz w:val="24"/>
              </w:rPr>
            </w:pPr>
            <w:r>
              <w:rPr>
                <w:rFonts w:ascii="Times New Roman" w:hAnsi="Times New Roman"/>
                <w:sz w:val="24"/>
              </w:rPr>
              <w:t xml:space="preserve">13.Показатели и </w:t>
            </w:r>
            <w:r>
              <w:rPr>
                <w:rFonts w:ascii="Times New Roman" w:hAnsi="Times New Roman"/>
                <w:sz w:val="24"/>
              </w:rPr>
              <w:lastRenderedPageBreak/>
              <w:t>пути эффективн</w:t>
            </w:r>
            <w:r>
              <w:rPr>
                <w:rFonts w:ascii="Times New Roman" w:hAnsi="Times New Roman"/>
                <w:sz w:val="24"/>
              </w:rPr>
              <w:t>о</w:t>
            </w:r>
            <w:r>
              <w:rPr>
                <w:rFonts w:ascii="Times New Roman" w:hAnsi="Times New Roman"/>
                <w:sz w:val="24"/>
              </w:rPr>
              <w:t xml:space="preserve">го использования </w:t>
            </w:r>
          </w:p>
        </w:tc>
        <w:tc>
          <w:tcPr>
            <w:tcW w:w="712" w:type="dxa"/>
            <w:vMerge w:val="restart"/>
            <w:tcBorders>
              <w:top w:val="single" w:sz="4" w:space="0" w:color="auto"/>
              <w:left w:val="single" w:sz="4" w:space="0" w:color="auto"/>
              <w:bottom w:val="single" w:sz="4" w:space="0" w:color="auto"/>
              <w:right w:val="single" w:sz="4" w:space="0" w:color="auto"/>
            </w:tcBorders>
          </w:tcPr>
          <w:p w:rsidR="00793410" w:rsidRDefault="00793410" w:rsidP="00006C3F">
            <w:pPr>
              <w:widowControl w:val="0"/>
              <w:spacing w:after="0" w:line="240" w:lineRule="auto"/>
              <w:jc w:val="both"/>
              <w:rPr>
                <w:rFonts w:ascii="Times New Roman" w:hAnsi="Times New Roman"/>
                <w:sz w:val="24"/>
              </w:rPr>
            </w:pPr>
            <w:r>
              <w:rPr>
                <w:rFonts w:ascii="Times New Roman" w:hAnsi="Times New Roman"/>
                <w:sz w:val="24"/>
              </w:rPr>
              <w:lastRenderedPageBreak/>
              <w:t>1</w:t>
            </w:r>
          </w:p>
          <w:p w:rsidR="00793410" w:rsidRDefault="0079341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r>
              <w:rPr>
                <w:rFonts w:ascii="Times New Roman" w:hAnsi="Times New Roman"/>
                <w:sz w:val="24"/>
              </w:rPr>
              <w:t>1</w:t>
            </w:r>
          </w:p>
          <w:p w:rsidR="00793410" w:rsidRDefault="00793410" w:rsidP="00006C3F">
            <w:pPr>
              <w:widowControl w:val="0"/>
              <w:spacing w:after="0" w:line="240" w:lineRule="auto"/>
              <w:jc w:val="both"/>
              <w:rPr>
                <w:rFonts w:ascii="Times New Roman" w:hAnsi="Times New Roman"/>
                <w:sz w:val="24"/>
              </w:rPr>
            </w:pPr>
          </w:p>
          <w:p w:rsidR="00B32A7F" w:rsidRDefault="00B32A7F" w:rsidP="00006C3F">
            <w:pPr>
              <w:widowControl w:val="0"/>
              <w:spacing w:after="0" w:line="240" w:lineRule="auto"/>
              <w:jc w:val="both"/>
              <w:rPr>
                <w:rFonts w:ascii="Times New Roman" w:hAnsi="Times New Roman"/>
                <w:sz w:val="24"/>
              </w:rPr>
            </w:pPr>
          </w:p>
          <w:p w:rsidR="00B32A7F" w:rsidRDefault="00B32A7F"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r>
              <w:rPr>
                <w:rFonts w:ascii="Times New Roman" w:hAnsi="Times New Roman"/>
                <w:sz w:val="24"/>
              </w:rPr>
              <w:t>1</w:t>
            </w:r>
          </w:p>
          <w:p w:rsidR="00793410" w:rsidRDefault="0079341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r>
              <w:rPr>
                <w:rFonts w:ascii="Times New Roman" w:hAnsi="Times New Roman"/>
                <w:sz w:val="24"/>
              </w:rPr>
              <w:t>1</w:t>
            </w:r>
          </w:p>
          <w:p w:rsidR="00793410" w:rsidRDefault="0079341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r>
              <w:rPr>
                <w:rFonts w:ascii="Times New Roman" w:hAnsi="Times New Roman"/>
                <w:sz w:val="24"/>
              </w:rPr>
              <w:t>1</w:t>
            </w:r>
          </w:p>
          <w:p w:rsidR="00793410" w:rsidRDefault="0079341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r>
              <w:rPr>
                <w:rFonts w:ascii="Times New Roman" w:hAnsi="Times New Roman"/>
                <w:sz w:val="24"/>
              </w:rPr>
              <w:t>1</w:t>
            </w:r>
          </w:p>
          <w:p w:rsidR="00793410" w:rsidRDefault="0079341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p>
          <w:p w:rsidR="00793410" w:rsidRDefault="00793410" w:rsidP="00006C3F">
            <w:pPr>
              <w:widowControl w:val="0"/>
              <w:spacing w:after="0" w:line="240" w:lineRule="auto"/>
              <w:jc w:val="both"/>
              <w:rPr>
                <w:rFonts w:ascii="Times New Roman" w:hAnsi="Times New Roman"/>
                <w:sz w:val="24"/>
              </w:rPr>
            </w:pPr>
            <w:r>
              <w:rPr>
                <w:rFonts w:ascii="Times New Roman" w:hAnsi="Times New Roman"/>
                <w:sz w:val="24"/>
              </w:rPr>
              <w:t>1</w:t>
            </w:r>
          </w:p>
          <w:p w:rsidR="008B383A" w:rsidRDefault="008B383A"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r>
              <w:rPr>
                <w:rFonts w:ascii="Times New Roman" w:hAnsi="Times New Roman"/>
                <w:sz w:val="24"/>
              </w:rPr>
              <w:t>1</w:t>
            </w:r>
          </w:p>
          <w:p w:rsidR="008B383A" w:rsidRDefault="008B383A"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r>
              <w:rPr>
                <w:rFonts w:ascii="Times New Roman" w:hAnsi="Times New Roman"/>
                <w:sz w:val="24"/>
              </w:rPr>
              <w:t>1</w:t>
            </w:r>
          </w:p>
          <w:p w:rsidR="008B383A" w:rsidRDefault="008B383A"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r>
              <w:rPr>
                <w:rFonts w:ascii="Times New Roman" w:hAnsi="Times New Roman"/>
                <w:sz w:val="24"/>
              </w:rPr>
              <w:t>1</w:t>
            </w:r>
          </w:p>
        </w:tc>
        <w:tc>
          <w:tcPr>
            <w:tcW w:w="1418" w:type="dxa"/>
            <w:vMerge w:val="restart"/>
            <w:tcBorders>
              <w:top w:val="single" w:sz="4" w:space="0" w:color="auto"/>
              <w:left w:val="single" w:sz="4" w:space="0" w:color="auto"/>
              <w:bottom w:val="single" w:sz="4" w:space="0" w:color="auto"/>
              <w:right w:val="single" w:sz="4" w:space="0" w:color="auto"/>
            </w:tcBorders>
          </w:tcPr>
          <w:p w:rsidR="00793410" w:rsidRDefault="00793410" w:rsidP="00006C3F">
            <w:pPr>
              <w:widowControl w:val="0"/>
              <w:spacing w:after="0" w:line="240" w:lineRule="auto"/>
              <w:jc w:val="both"/>
              <w:rPr>
                <w:rFonts w:ascii="Times New Roman" w:hAnsi="Times New Roman"/>
                <w:sz w:val="24"/>
              </w:rPr>
            </w:pPr>
            <w:r>
              <w:rPr>
                <w:rFonts w:ascii="Times New Roman" w:hAnsi="Times New Roman"/>
                <w:sz w:val="24"/>
              </w:rPr>
              <w:lastRenderedPageBreak/>
              <w:t xml:space="preserve">Решение задач </w:t>
            </w:r>
          </w:p>
        </w:tc>
        <w:tc>
          <w:tcPr>
            <w:tcW w:w="727" w:type="dxa"/>
            <w:vMerge w:val="restart"/>
            <w:tcBorders>
              <w:top w:val="single" w:sz="4" w:space="0" w:color="auto"/>
              <w:left w:val="single" w:sz="4" w:space="0" w:color="auto"/>
              <w:bottom w:val="single" w:sz="4" w:space="0" w:color="auto"/>
              <w:right w:val="single" w:sz="4" w:space="0" w:color="auto"/>
            </w:tcBorders>
          </w:tcPr>
          <w:p w:rsidR="00793410" w:rsidRDefault="00793410" w:rsidP="00006C3F">
            <w:pPr>
              <w:widowControl w:val="0"/>
              <w:spacing w:after="0" w:line="240" w:lineRule="auto"/>
              <w:jc w:val="both"/>
              <w:rPr>
                <w:rFonts w:ascii="Times New Roman" w:hAnsi="Times New Roman"/>
                <w:sz w:val="24"/>
              </w:rPr>
            </w:pPr>
            <w:r>
              <w:rPr>
                <w:rFonts w:ascii="Times New Roman" w:hAnsi="Times New Roman"/>
                <w:sz w:val="24"/>
              </w:rPr>
              <w:t>10</w:t>
            </w:r>
          </w:p>
        </w:tc>
        <w:tc>
          <w:tcPr>
            <w:tcW w:w="973" w:type="dxa"/>
            <w:vMerge w:val="restart"/>
            <w:tcBorders>
              <w:top w:val="single" w:sz="4" w:space="0" w:color="auto"/>
              <w:left w:val="single" w:sz="4" w:space="0" w:color="auto"/>
              <w:bottom w:val="single" w:sz="4" w:space="0" w:color="auto"/>
              <w:right w:val="single" w:sz="4" w:space="0" w:color="auto"/>
            </w:tcBorders>
          </w:tcPr>
          <w:p w:rsidR="00793410" w:rsidRDefault="00793410" w:rsidP="00006C3F">
            <w:pPr>
              <w:widowControl w:val="0"/>
              <w:spacing w:after="0" w:line="240" w:lineRule="auto"/>
              <w:jc w:val="both"/>
              <w:rPr>
                <w:rFonts w:ascii="Times New Roman" w:hAnsi="Times New Roman"/>
                <w:sz w:val="24"/>
              </w:rPr>
            </w:pPr>
            <w:r>
              <w:rPr>
                <w:rFonts w:ascii="Times New Roman" w:hAnsi="Times New Roman"/>
                <w:sz w:val="24"/>
              </w:rPr>
              <w:t>10</w:t>
            </w:r>
          </w:p>
        </w:tc>
        <w:tc>
          <w:tcPr>
            <w:tcW w:w="1134" w:type="dxa"/>
            <w:vMerge w:val="restart"/>
            <w:tcBorders>
              <w:top w:val="single" w:sz="4" w:space="0" w:color="auto"/>
              <w:left w:val="single" w:sz="4" w:space="0" w:color="auto"/>
              <w:bottom w:val="single" w:sz="4" w:space="0" w:color="auto"/>
              <w:right w:val="single" w:sz="4" w:space="0" w:color="auto"/>
            </w:tcBorders>
          </w:tcPr>
          <w:p w:rsidR="00793410" w:rsidRDefault="00793410" w:rsidP="00006C3F">
            <w:pPr>
              <w:widowControl w:val="0"/>
              <w:spacing w:after="0" w:line="240" w:lineRule="auto"/>
              <w:jc w:val="both"/>
              <w:rPr>
                <w:rFonts w:ascii="Times New Roman" w:hAnsi="Times New Roman"/>
                <w:sz w:val="24"/>
              </w:rPr>
            </w:pPr>
            <w:r>
              <w:rPr>
                <w:rFonts w:ascii="Times New Roman" w:hAnsi="Times New Roman"/>
                <w:sz w:val="24"/>
              </w:rPr>
              <w:t>31/19</w:t>
            </w:r>
          </w:p>
        </w:tc>
      </w:tr>
      <w:tr w:rsidR="00793410" w:rsidTr="00917950">
        <w:trPr>
          <w:trHeight w:val="895"/>
        </w:trPr>
        <w:tc>
          <w:tcPr>
            <w:tcW w:w="1741" w:type="dxa"/>
            <w:vMerge/>
            <w:tcBorders>
              <w:top w:val="single" w:sz="4" w:space="0" w:color="auto"/>
              <w:left w:val="single" w:sz="4" w:space="0" w:color="auto"/>
              <w:bottom w:val="single" w:sz="4" w:space="0" w:color="auto"/>
              <w:right w:val="single" w:sz="4" w:space="0" w:color="auto"/>
            </w:tcBorders>
            <w:vAlign w:val="center"/>
          </w:tcPr>
          <w:p w:rsidR="00793410" w:rsidRPr="00A6261B" w:rsidRDefault="00793410" w:rsidP="00006C3F">
            <w:pPr>
              <w:spacing w:after="0" w:line="240" w:lineRule="auto"/>
              <w:rPr>
                <w:rFonts w:ascii="Times New Roman" w:hAnsi="Times New Roman"/>
                <w:b/>
                <w:sz w:val="24"/>
                <w:szCs w:val="24"/>
              </w:rPr>
            </w:pPr>
          </w:p>
        </w:tc>
        <w:tc>
          <w:tcPr>
            <w:tcW w:w="1804" w:type="dxa"/>
            <w:tcBorders>
              <w:top w:val="single" w:sz="4" w:space="0" w:color="auto"/>
              <w:left w:val="single" w:sz="4" w:space="0" w:color="auto"/>
              <w:bottom w:val="single" w:sz="4" w:space="0" w:color="auto"/>
              <w:right w:val="single" w:sz="4" w:space="0" w:color="auto"/>
            </w:tcBorders>
          </w:tcPr>
          <w:p w:rsidR="00793410" w:rsidRPr="00FD55FC" w:rsidRDefault="00793410" w:rsidP="000D5520">
            <w:pPr>
              <w:spacing w:after="0" w:line="240" w:lineRule="auto"/>
              <w:jc w:val="both"/>
              <w:rPr>
                <w:rFonts w:ascii="Times New Roman" w:hAnsi="Times New Roman" w:cs="Times New Roman"/>
                <w:sz w:val="24"/>
                <w:szCs w:val="24"/>
              </w:rPr>
            </w:pPr>
            <w:r w:rsidRPr="004259ED">
              <w:rPr>
                <w:rFonts w:ascii="Times New Roman" w:hAnsi="Times New Roman" w:cs="Times New Roman"/>
                <w:sz w:val="24"/>
                <w:szCs w:val="24"/>
              </w:rPr>
              <w:t>Тема 4. Труд</w:t>
            </w:r>
            <w:r w:rsidRPr="004259ED">
              <w:rPr>
                <w:rFonts w:ascii="Times New Roman" w:hAnsi="Times New Roman" w:cs="Times New Roman"/>
                <w:sz w:val="24"/>
                <w:szCs w:val="24"/>
              </w:rPr>
              <w:t>о</w:t>
            </w:r>
            <w:r w:rsidRPr="004259ED">
              <w:rPr>
                <w:rFonts w:ascii="Times New Roman" w:hAnsi="Times New Roman" w:cs="Times New Roman"/>
                <w:sz w:val="24"/>
                <w:szCs w:val="24"/>
              </w:rPr>
              <w:t>вые ресурсы</w:t>
            </w:r>
            <w:r>
              <w:rPr>
                <w:rFonts w:ascii="Times New Roman" w:hAnsi="Times New Roman" w:cs="Times New Roman"/>
                <w:sz w:val="24"/>
                <w:szCs w:val="24"/>
              </w:rPr>
              <w:t xml:space="preserve"> и производ</w:t>
            </w:r>
            <w:r>
              <w:rPr>
                <w:rFonts w:ascii="Times New Roman" w:hAnsi="Times New Roman" w:cs="Times New Roman"/>
                <w:sz w:val="24"/>
                <w:szCs w:val="24"/>
              </w:rPr>
              <w:t>и</w:t>
            </w:r>
            <w:r>
              <w:rPr>
                <w:rFonts w:ascii="Times New Roman" w:hAnsi="Times New Roman" w:cs="Times New Roman"/>
                <w:sz w:val="24"/>
                <w:szCs w:val="24"/>
              </w:rPr>
              <w:t>тельность тр</w:t>
            </w:r>
            <w:r>
              <w:rPr>
                <w:rFonts w:ascii="Times New Roman" w:hAnsi="Times New Roman" w:cs="Times New Roman"/>
                <w:sz w:val="24"/>
                <w:szCs w:val="24"/>
              </w:rPr>
              <w:t>у</w:t>
            </w:r>
            <w:r>
              <w:rPr>
                <w:rFonts w:ascii="Times New Roman" w:hAnsi="Times New Roman" w:cs="Times New Roman"/>
                <w:sz w:val="24"/>
                <w:szCs w:val="24"/>
              </w:rPr>
              <w:t>да</w:t>
            </w:r>
          </w:p>
        </w:tc>
        <w:tc>
          <w:tcPr>
            <w:tcW w:w="2126" w:type="dxa"/>
            <w:tcBorders>
              <w:top w:val="single" w:sz="4" w:space="0" w:color="auto"/>
              <w:left w:val="single" w:sz="4" w:space="0" w:color="auto"/>
              <w:bottom w:val="single" w:sz="4" w:space="0" w:color="auto"/>
              <w:right w:val="single" w:sz="4" w:space="0" w:color="auto"/>
            </w:tcBorders>
          </w:tcPr>
          <w:p w:rsidR="00793410" w:rsidRDefault="00C11A83" w:rsidP="00793410">
            <w:pPr>
              <w:widowControl w:val="0"/>
              <w:spacing w:after="0" w:line="240" w:lineRule="auto"/>
              <w:jc w:val="both"/>
              <w:rPr>
                <w:rFonts w:ascii="Times New Roman" w:hAnsi="Times New Roman"/>
                <w:sz w:val="24"/>
              </w:rPr>
            </w:pPr>
            <w:r>
              <w:rPr>
                <w:rFonts w:ascii="Times New Roman" w:hAnsi="Times New Roman"/>
                <w:sz w:val="24"/>
              </w:rPr>
              <w:t>1</w:t>
            </w:r>
            <w:r w:rsidR="008B383A">
              <w:rPr>
                <w:rFonts w:ascii="Times New Roman" w:hAnsi="Times New Roman"/>
                <w:sz w:val="24"/>
              </w:rPr>
              <w:t>4</w:t>
            </w:r>
            <w:r w:rsidR="00793410">
              <w:rPr>
                <w:rFonts w:ascii="Times New Roman" w:hAnsi="Times New Roman"/>
                <w:sz w:val="24"/>
              </w:rPr>
              <w:t>.Понятие, пок</w:t>
            </w:r>
            <w:r w:rsidR="00793410">
              <w:rPr>
                <w:rFonts w:ascii="Times New Roman" w:hAnsi="Times New Roman"/>
                <w:sz w:val="24"/>
              </w:rPr>
              <w:t>а</w:t>
            </w:r>
            <w:r w:rsidR="00793410">
              <w:rPr>
                <w:rFonts w:ascii="Times New Roman" w:hAnsi="Times New Roman"/>
                <w:sz w:val="24"/>
              </w:rPr>
              <w:t>затели и пути п</w:t>
            </w:r>
            <w:r w:rsidR="00793410">
              <w:rPr>
                <w:rFonts w:ascii="Times New Roman" w:hAnsi="Times New Roman"/>
                <w:sz w:val="24"/>
              </w:rPr>
              <w:t>о</w:t>
            </w:r>
            <w:r w:rsidR="00793410">
              <w:rPr>
                <w:rFonts w:ascii="Times New Roman" w:hAnsi="Times New Roman"/>
                <w:sz w:val="24"/>
              </w:rPr>
              <w:t>вышения прои</w:t>
            </w:r>
            <w:r w:rsidR="00793410">
              <w:rPr>
                <w:rFonts w:ascii="Times New Roman" w:hAnsi="Times New Roman"/>
                <w:sz w:val="24"/>
              </w:rPr>
              <w:t>з</w:t>
            </w:r>
            <w:r w:rsidR="00793410">
              <w:rPr>
                <w:rFonts w:ascii="Times New Roman" w:hAnsi="Times New Roman"/>
                <w:sz w:val="24"/>
              </w:rPr>
              <w:t>водительности труда.</w:t>
            </w:r>
          </w:p>
          <w:p w:rsidR="00793410" w:rsidRDefault="00C11A83" w:rsidP="009156B5">
            <w:pPr>
              <w:widowControl w:val="0"/>
              <w:spacing w:after="0" w:line="240" w:lineRule="auto"/>
              <w:jc w:val="both"/>
              <w:rPr>
                <w:rFonts w:ascii="Times New Roman" w:hAnsi="Times New Roman"/>
                <w:sz w:val="24"/>
              </w:rPr>
            </w:pPr>
            <w:r>
              <w:rPr>
                <w:rFonts w:ascii="Times New Roman" w:hAnsi="Times New Roman"/>
                <w:sz w:val="24"/>
              </w:rPr>
              <w:t>1</w:t>
            </w:r>
            <w:r w:rsidR="008B383A">
              <w:rPr>
                <w:rFonts w:ascii="Times New Roman" w:hAnsi="Times New Roman"/>
                <w:sz w:val="24"/>
              </w:rPr>
              <w:t>5</w:t>
            </w:r>
            <w:r w:rsidR="00793410">
              <w:rPr>
                <w:rFonts w:ascii="Times New Roman" w:hAnsi="Times New Roman"/>
                <w:sz w:val="24"/>
              </w:rPr>
              <w:t xml:space="preserve">.Современные системы и формы оплаты труда </w:t>
            </w:r>
          </w:p>
        </w:tc>
        <w:tc>
          <w:tcPr>
            <w:tcW w:w="712" w:type="dxa"/>
            <w:vMerge/>
            <w:tcBorders>
              <w:top w:val="single" w:sz="4" w:space="0" w:color="auto"/>
              <w:left w:val="single" w:sz="4" w:space="0" w:color="auto"/>
              <w:bottom w:val="single" w:sz="4" w:space="0" w:color="auto"/>
              <w:right w:val="single" w:sz="4" w:space="0" w:color="auto"/>
            </w:tcBorders>
            <w:vAlign w:val="center"/>
          </w:tcPr>
          <w:p w:rsidR="00793410" w:rsidRDefault="00793410" w:rsidP="00006C3F">
            <w:pPr>
              <w:spacing w:after="0" w:line="240" w:lineRule="auto"/>
              <w:rPr>
                <w:rFonts w:ascii="Times New Roman" w:hAnsi="Times New Roman"/>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93410" w:rsidRDefault="00793410" w:rsidP="00006C3F">
            <w:pPr>
              <w:spacing w:after="0" w:line="240" w:lineRule="auto"/>
              <w:rPr>
                <w:rFonts w:ascii="Times New Roman" w:hAnsi="Times New Roman"/>
                <w:sz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793410" w:rsidRDefault="00793410" w:rsidP="00006C3F">
            <w:pPr>
              <w:spacing w:after="0" w:line="240" w:lineRule="auto"/>
              <w:rPr>
                <w:rFonts w:ascii="Times New Roman" w:hAnsi="Times New Roman"/>
                <w:sz w:val="24"/>
              </w:rPr>
            </w:pPr>
          </w:p>
        </w:tc>
        <w:tc>
          <w:tcPr>
            <w:tcW w:w="973" w:type="dxa"/>
            <w:vMerge/>
            <w:tcBorders>
              <w:top w:val="single" w:sz="4" w:space="0" w:color="auto"/>
              <w:left w:val="single" w:sz="4" w:space="0" w:color="auto"/>
              <w:bottom w:val="single" w:sz="4" w:space="0" w:color="auto"/>
              <w:right w:val="single" w:sz="4" w:space="0" w:color="auto"/>
            </w:tcBorders>
            <w:vAlign w:val="center"/>
          </w:tcPr>
          <w:p w:rsidR="00793410" w:rsidRDefault="00793410" w:rsidP="00006C3F">
            <w:pPr>
              <w:spacing w:after="0" w:line="240" w:lineRule="auto"/>
              <w:rPr>
                <w:rFonts w:ascii="Times New Roman" w:hAnsi="Times New Roman"/>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93410" w:rsidRDefault="00793410" w:rsidP="00006C3F">
            <w:pPr>
              <w:spacing w:after="0" w:line="240" w:lineRule="auto"/>
              <w:rPr>
                <w:rFonts w:ascii="Times New Roman" w:hAnsi="Times New Roman"/>
                <w:sz w:val="24"/>
              </w:rPr>
            </w:pPr>
          </w:p>
        </w:tc>
      </w:tr>
      <w:tr w:rsidR="00C11A83" w:rsidTr="000D5520">
        <w:trPr>
          <w:trHeight w:val="354"/>
        </w:trPr>
        <w:tc>
          <w:tcPr>
            <w:tcW w:w="1741" w:type="dxa"/>
            <w:vMerge w:val="restart"/>
            <w:tcBorders>
              <w:top w:val="single" w:sz="4" w:space="0" w:color="auto"/>
              <w:left w:val="single" w:sz="4" w:space="0" w:color="auto"/>
              <w:right w:val="single" w:sz="4" w:space="0" w:color="auto"/>
            </w:tcBorders>
          </w:tcPr>
          <w:p w:rsidR="00C11A83" w:rsidRPr="00A6261B" w:rsidRDefault="00C11A83" w:rsidP="00006C3F">
            <w:pPr>
              <w:widowControl w:val="0"/>
              <w:spacing w:after="0" w:line="240" w:lineRule="auto"/>
              <w:jc w:val="both"/>
              <w:rPr>
                <w:rFonts w:ascii="Times New Roman" w:hAnsi="Times New Roman"/>
                <w:b/>
                <w:sz w:val="24"/>
                <w:szCs w:val="24"/>
              </w:rPr>
            </w:pPr>
            <w:r>
              <w:rPr>
                <w:rFonts w:ascii="Times New Roman" w:hAnsi="Times New Roman" w:cs="Times New Roman"/>
                <w:b/>
                <w:bCs/>
                <w:sz w:val="24"/>
                <w:szCs w:val="24"/>
              </w:rPr>
              <w:t>Модуль</w:t>
            </w:r>
            <w:r w:rsidRPr="00FD55FC">
              <w:rPr>
                <w:rFonts w:ascii="Times New Roman" w:hAnsi="Times New Roman" w:cs="Times New Roman"/>
                <w:b/>
                <w:bCs/>
                <w:sz w:val="24"/>
                <w:szCs w:val="24"/>
              </w:rPr>
              <w:t xml:space="preserve"> 3. </w:t>
            </w:r>
            <w:r w:rsidRPr="00FD55FC">
              <w:rPr>
                <w:rFonts w:ascii="Times New Roman" w:hAnsi="Times New Roman" w:cs="Times New Roman"/>
                <w:b/>
                <w:sz w:val="24"/>
                <w:szCs w:val="24"/>
              </w:rPr>
              <w:t>Основные показатели конечных р</w:t>
            </w:r>
            <w:r w:rsidRPr="00FD55FC">
              <w:rPr>
                <w:rFonts w:ascii="Times New Roman" w:hAnsi="Times New Roman" w:cs="Times New Roman"/>
                <w:b/>
                <w:sz w:val="24"/>
                <w:szCs w:val="24"/>
              </w:rPr>
              <w:t>е</w:t>
            </w:r>
            <w:r w:rsidRPr="00FD55FC">
              <w:rPr>
                <w:rFonts w:ascii="Times New Roman" w:hAnsi="Times New Roman" w:cs="Times New Roman"/>
                <w:b/>
                <w:sz w:val="24"/>
                <w:szCs w:val="24"/>
              </w:rPr>
              <w:t xml:space="preserve">зультатов </w:t>
            </w:r>
            <w:r>
              <w:rPr>
                <w:rFonts w:ascii="Times New Roman" w:hAnsi="Times New Roman" w:cs="Times New Roman"/>
                <w:b/>
                <w:sz w:val="24"/>
                <w:szCs w:val="24"/>
              </w:rPr>
              <w:t xml:space="preserve"> </w:t>
            </w:r>
            <w:r w:rsidRPr="00FD55FC">
              <w:rPr>
                <w:rFonts w:ascii="Times New Roman" w:hAnsi="Times New Roman" w:cs="Times New Roman"/>
                <w:b/>
                <w:sz w:val="24"/>
                <w:szCs w:val="24"/>
              </w:rPr>
              <w:t>деятельности предприятия</w:t>
            </w:r>
          </w:p>
        </w:tc>
        <w:tc>
          <w:tcPr>
            <w:tcW w:w="1804" w:type="dxa"/>
            <w:tcBorders>
              <w:top w:val="single" w:sz="4" w:space="0" w:color="auto"/>
              <w:left w:val="single" w:sz="4" w:space="0" w:color="auto"/>
              <w:bottom w:val="single" w:sz="4" w:space="0" w:color="auto"/>
              <w:right w:val="single" w:sz="4" w:space="0" w:color="auto"/>
            </w:tcBorders>
          </w:tcPr>
          <w:p w:rsidR="00C11A83" w:rsidRPr="00FD55FC" w:rsidRDefault="00C11A83" w:rsidP="000D5520">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5. И</w:t>
            </w:r>
            <w:r w:rsidRPr="00FD55FC">
              <w:rPr>
                <w:rFonts w:ascii="Times New Roman" w:hAnsi="Times New Roman" w:cs="Times New Roman"/>
                <w:sz w:val="24"/>
                <w:szCs w:val="24"/>
              </w:rPr>
              <w:t>з</w:t>
            </w:r>
            <w:r w:rsidRPr="00FD55FC">
              <w:rPr>
                <w:rFonts w:ascii="Times New Roman" w:hAnsi="Times New Roman" w:cs="Times New Roman"/>
                <w:sz w:val="24"/>
                <w:szCs w:val="24"/>
              </w:rPr>
              <w:t>держки пре</w:t>
            </w:r>
            <w:r w:rsidRPr="00FD55FC">
              <w:rPr>
                <w:rFonts w:ascii="Times New Roman" w:hAnsi="Times New Roman" w:cs="Times New Roman"/>
                <w:sz w:val="24"/>
                <w:szCs w:val="24"/>
              </w:rPr>
              <w:t>д</w:t>
            </w:r>
            <w:r w:rsidRPr="00FD55FC">
              <w:rPr>
                <w:rFonts w:ascii="Times New Roman" w:hAnsi="Times New Roman" w:cs="Times New Roman"/>
                <w:sz w:val="24"/>
                <w:szCs w:val="24"/>
              </w:rPr>
              <w:t>приятия и с</w:t>
            </w:r>
            <w:r w:rsidRPr="00FD55FC">
              <w:rPr>
                <w:rFonts w:ascii="Times New Roman" w:hAnsi="Times New Roman" w:cs="Times New Roman"/>
                <w:sz w:val="24"/>
                <w:szCs w:val="24"/>
              </w:rPr>
              <w:t>е</w:t>
            </w:r>
            <w:r w:rsidRPr="00FD55FC">
              <w:rPr>
                <w:rFonts w:ascii="Times New Roman" w:hAnsi="Times New Roman" w:cs="Times New Roman"/>
                <w:sz w:val="24"/>
                <w:szCs w:val="24"/>
              </w:rPr>
              <w:t>бестоимость продукции</w:t>
            </w:r>
          </w:p>
        </w:tc>
        <w:tc>
          <w:tcPr>
            <w:tcW w:w="2126" w:type="dxa"/>
            <w:tcBorders>
              <w:top w:val="single" w:sz="4" w:space="0" w:color="auto"/>
              <w:left w:val="single" w:sz="4" w:space="0" w:color="auto"/>
              <w:bottom w:val="single" w:sz="4" w:space="0" w:color="auto"/>
              <w:right w:val="single" w:sz="4" w:space="0" w:color="auto"/>
            </w:tcBorders>
          </w:tcPr>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1</w:t>
            </w:r>
            <w:r w:rsidR="008B383A">
              <w:rPr>
                <w:rFonts w:ascii="Times New Roman" w:hAnsi="Times New Roman"/>
                <w:sz w:val="24"/>
              </w:rPr>
              <w:t>6</w:t>
            </w:r>
            <w:r>
              <w:rPr>
                <w:rFonts w:ascii="Times New Roman" w:hAnsi="Times New Roman"/>
                <w:sz w:val="24"/>
              </w:rPr>
              <w:t>.Понятие и классификация издержек прои</w:t>
            </w:r>
            <w:r>
              <w:rPr>
                <w:rFonts w:ascii="Times New Roman" w:hAnsi="Times New Roman"/>
                <w:sz w:val="24"/>
              </w:rPr>
              <w:t>з</w:t>
            </w:r>
            <w:r>
              <w:rPr>
                <w:rFonts w:ascii="Times New Roman" w:hAnsi="Times New Roman"/>
                <w:sz w:val="24"/>
              </w:rPr>
              <w:t>водства.</w:t>
            </w:r>
          </w:p>
          <w:p w:rsidR="00C11A83" w:rsidRDefault="008B383A" w:rsidP="00006C3F">
            <w:pPr>
              <w:widowControl w:val="0"/>
              <w:spacing w:after="0" w:line="240" w:lineRule="auto"/>
              <w:jc w:val="both"/>
              <w:rPr>
                <w:rFonts w:ascii="Times New Roman" w:hAnsi="Times New Roman"/>
                <w:sz w:val="24"/>
              </w:rPr>
            </w:pPr>
            <w:r>
              <w:rPr>
                <w:rFonts w:ascii="Times New Roman" w:hAnsi="Times New Roman"/>
                <w:sz w:val="24"/>
              </w:rPr>
              <w:t>17</w:t>
            </w:r>
            <w:r w:rsidR="00C11A83">
              <w:rPr>
                <w:rFonts w:ascii="Times New Roman" w:hAnsi="Times New Roman"/>
                <w:sz w:val="24"/>
              </w:rPr>
              <w:t>.Калькулирование. Смета затрат на производство.</w:t>
            </w:r>
          </w:p>
        </w:tc>
        <w:tc>
          <w:tcPr>
            <w:tcW w:w="712" w:type="dxa"/>
            <w:vMerge w:val="restart"/>
            <w:tcBorders>
              <w:top w:val="single" w:sz="4" w:space="0" w:color="auto"/>
              <w:left w:val="single" w:sz="4" w:space="0" w:color="auto"/>
              <w:bottom w:val="single" w:sz="4" w:space="0" w:color="auto"/>
              <w:right w:val="single" w:sz="4" w:space="0" w:color="auto"/>
            </w:tcBorders>
          </w:tcPr>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1</w:t>
            </w:r>
          </w:p>
          <w:p w:rsidR="00C11A83" w:rsidRDefault="00C11A83" w:rsidP="00006C3F">
            <w:pPr>
              <w:widowControl w:val="0"/>
              <w:spacing w:after="0" w:line="240" w:lineRule="auto"/>
              <w:jc w:val="both"/>
              <w:rPr>
                <w:rFonts w:ascii="Times New Roman" w:hAnsi="Times New Roman"/>
                <w:sz w:val="24"/>
              </w:rPr>
            </w:pPr>
          </w:p>
          <w:p w:rsidR="00C11A83" w:rsidRDefault="00C11A83" w:rsidP="00006C3F">
            <w:pPr>
              <w:widowControl w:val="0"/>
              <w:spacing w:after="0" w:line="240" w:lineRule="auto"/>
              <w:jc w:val="both"/>
              <w:rPr>
                <w:rFonts w:ascii="Times New Roman" w:hAnsi="Times New Roman"/>
                <w:sz w:val="24"/>
              </w:rPr>
            </w:pPr>
          </w:p>
          <w:p w:rsidR="00C11A83" w:rsidRDefault="00C11A83" w:rsidP="00006C3F">
            <w:pPr>
              <w:widowControl w:val="0"/>
              <w:spacing w:after="0" w:line="240" w:lineRule="auto"/>
              <w:jc w:val="both"/>
              <w:rPr>
                <w:rFonts w:ascii="Times New Roman" w:hAnsi="Times New Roman"/>
                <w:sz w:val="24"/>
              </w:rPr>
            </w:pPr>
          </w:p>
          <w:p w:rsidR="00C11A83" w:rsidRDefault="00C11A83" w:rsidP="00006C3F">
            <w:pPr>
              <w:widowControl w:val="0"/>
              <w:spacing w:after="0" w:line="240" w:lineRule="auto"/>
              <w:jc w:val="both"/>
              <w:rPr>
                <w:rFonts w:ascii="Times New Roman" w:hAnsi="Times New Roman"/>
                <w:sz w:val="24"/>
              </w:rPr>
            </w:pPr>
          </w:p>
          <w:p w:rsidR="00C11A83" w:rsidRDefault="00C11A83" w:rsidP="00006C3F">
            <w:pPr>
              <w:widowControl w:val="0"/>
              <w:spacing w:after="0" w:line="240" w:lineRule="auto"/>
              <w:jc w:val="both"/>
              <w:rPr>
                <w:rFonts w:ascii="Times New Roman" w:hAnsi="Times New Roman"/>
                <w:sz w:val="24"/>
              </w:rPr>
            </w:pPr>
          </w:p>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1</w:t>
            </w:r>
          </w:p>
          <w:p w:rsidR="00B32A7F" w:rsidRDefault="00B32A7F" w:rsidP="00006C3F">
            <w:pPr>
              <w:widowControl w:val="0"/>
              <w:spacing w:after="0" w:line="240" w:lineRule="auto"/>
              <w:jc w:val="both"/>
              <w:rPr>
                <w:rFonts w:ascii="Times New Roman" w:hAnsi="Times New Roman"/>
                <w:sz w:val="24"/>
              </w:rPr>
            </w:pPr>
          </w:p>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1</w:t>
            </w:r>
          </w:p>
          <w:p w:rsidR="00C11A83" w:rsidRDefault="00C11A83" w:rsidP="00006C3F">
            <w:pPr>
              <w:widowControl w:val="0"/>
              <w:spacing w:after="0" w:line="240" w:lineRule="auto"/>
              <w:jc w:val="both"/>
              <w:rPr>
                <w:rFonts w:ascii="Times New Roman" w:hAnsi="Times New Roman"/>
                <w:sz w:val="24"/>
              </w:rPr>
            </w:pPr>
          </w:p>
          <w:p w:rsidR="00B32A7F" w:rsidRDefault="00B32A7F" w:rsidP="00006C3F">
            <w:pPr>
              <w:widowControl w:val="0"/>
              <w:spacing w:after="0" w:line="240" w:lineRule="auto"/>
              <w:jc w:val="both"/>
              <w:rPr>
                <w:rFonts w:ascii="Times New Roman" w:hAnsi="Times New Roman"/>
                <w:sz w:val="24"/>
              </w:rPr>
            </w:pPr>
          </w:p>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1</w:t>
            </w:r>
          </w:p>
        </w:tc>
        <w:tc>
          <w:tcPr>
            <w:tcW w:w="1418" w:type="dxa"/>
            <w:vMerge w:val="restart"/>
            <w:tcBorders>
              <w:top w:val="single" w:sz="4" w:space="0" w:color="auto"/>
              <w:left w:val="single" w:sz="4" w:space="0" w:color="auto"/>
              <w:right w:val="single" w:sz="4" w:space="0" w:color="auto"/>
            </w:tcBorders>
          </w:tcPr>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 xml:space="preserve">Решение задач </w:t>
            </w:r>
          </w:p>
        </w:tc>
        <w:tc>
          <w:tcPr>
            <w:tcW w:w="727" w:type="dxa"/>
            <w:vMerge w:val="restart"/>
            <w:tcBorders>
              <w:top w:val="single" w:sz="4" w:space="0" w:color="auto"/>
              <w:left w:val="single" w:sz="4" w:space="0" w:color="auto"/>
              <w:right w:val="single" w:sz="4" w:space="0" w:color="auto"/>
            </w:tcBorders>
          </w:tcPr>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10</w:t>
            </w:r>
          </w:p>
        </w:tc>
        <w:tc>
          <w:tcPr>
            <w:tcW w:w="973" w:type="dxa"/>
            <w:vMerge w:val="restart"/>
            <w:tcBorders>
              <w:top w:val="single" w:sz="4" w:space="0" w:color="auto"/>
              <w:left w:val="single" w:sz="4" w:space="0" w:color="auto"/>
              <w:right w:val="single" w:sz="4" w:space="0" w:color="auto"/>
            </w:tcBorders>
          </w:tcPr>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10</w:t>
            </w:r>
          </w:p>
        </w:tc>
        <w:tc>
          <w:tcPr>
            <w:tcW w:w="1134" w:type="dxa"/>
            <w:vMerge w:val="restart"/>
            <w:tcBorders>
              <w:top w:val="single" w:sz="4" w:space="0" w:color="auto"/>
              <w:left w:val="single" w:sz="4" w:space="0" w:color="auto"/>
              <w:right w:val="single" w:sz="4" w:space="0" w:color="auto"/>
            </w:tcBorders>
          </w:tcPr>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24/14</w:t>
            </w:r>
          </w:p>
          <w:p w:rsidR="00C11A83" w:rsidRDefault="00C11A83" w:rsidP="00006C3F">
            <w:pPr>
              <w:widowControl w:val="0"/>
              <w:spacing w:after="0" w:line="240" w:lineRule="auto"/>
              <w:jc w:val="both"/>
              <w:rPr>
                <w:rFonts w:ascii="Times New Roman" w:hAnsi="Times New Roman"/>
                <w:sz w:val="24"/>
              </w:rPr>
            </w:pPr>
          </w:p>
        </w:tc>
      </w:tr>
      <w:tr w:rsidR="00C11A83" w:rsidTr="000D5520">
        <w:trPr>
          <w:trHeight w:val="820"/>
        </w:trPr>
        <w:tc>
          <w:tcPr>
            <w:tcW w:w="1741" w:type="dxa"/>
            <w:vMerge/>
            <w:tcBorders>
              <w:left w:val="single" w:sz="4" w:space="0" w:color="auto"/>
              <w:right w:val="single" w:sz="4" w:space="0" w:color="auto"/>
            </w:tcBorders>
            <w:vAlign w:val="center"/>
          </w:tcPr>
          <w:p w:rsidR="00C11A83" w:rsidRPr="00A6261B" w:rsidRDefault="00C11A83" w:rsidP="00006C3F">
            <w:pPr>
              <w:spacing w:after="0" w:line="240" w:lineRule="auto"/>
              <w:rPr>
                <w:rFonts w:ascii="Times New Roman" w:hAnsi="Times New Roman"/>
                <w:b/>
                <w:sz w:val="24"/>
                <w:szCs w:val="24"/>
              </w:rPr>
            </w:pPr>
          </w:p>
        </w:tc>
        <w:tc>
          <w:tcPr>
            <w:tcW w:w="1804" w:type="dxa"/>
            <w:tcBorders>
              <w:top w:val="single" w:sz="4" w:space="0" w:color="auto"/>
              <w:left w:val="single" w:sz="4" w:space="0" w:color="auto"/>
              <w:bottom w:val="single" w:sz="4" w:space="0" w:color="auto"/>
              <w:right w:val="single" w:sz="4" w:space="0" w:color="auto"/>
            </w:tcBorders>
          </w:tcPr>
          <w:p w:rsidR="00C11A83" w:rsidRPr="00FD55FC" w:rsidRDefault="00C11A83" w:rsidP="000D5520">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6. Цен</w:t>
            </w:r>
            <w:r w:rsidRPr="00FD55FC">
              <w:rPr>
                <w:rFonts w:ascii="Times New Roman" w:hAnsi="Times New Roman" w:cs="Times New Roman"/>
                <w:sz w:val="24"/>
                <w:szCs w:val="24"/>
              </w:rPr>
              <w:t>о</w:t>
            </w:r>
            <w:r w:rsidRPr="00FD55FC">
              <w:rPr>
                <w:rFonts w:ascii="Times New Roman" w:hAnsi="Times New Roman" w:cs="Times New Roman"/>
                <w:sz w:val="24"/>
                <w:szCs w:val="24"/>
              </w:rPr>
              <w:t>вая политика предприятия.</w:t>
            </w:r>
            <w:r w:rsidRPr="00FD55FC">
              <w:rPr>
                <w:rFonts w:ascii="Times New Roman" w:hAnsi="Times New Roman" w:cs="Times New Roman"/>
                <w:sz w:val="24"/>
                <w:szCs w:val="24"/>
                <w:u w:val="single"/>
              </w:rPr>
              <w:t xml:space="preserve"> </w:t>
            </w:r>
          </w:p>
        </w:tc>
        <w:tc>
          <w:tcPr>
            <w:tcW w:w="2126" w:type="dxa"/>
            <w:tcBorders>
              <w:top w:val="single" w:sz="4" w:space="0" w:color="auto"/>
              <w:left w:val="single" w:sz="4" w:space="0" w:color="auto"/>
              <w:bottom w:val="single" w:sz="4" w:space="0" w:color="auto"/>
              <w:right w:val="single" w:sz="4" w:space="0" w:color="auto"/>
            </w:tcBorders>
          </w:tcPr>
          <w:p w:rsidR="00C11A83" w:rsidRDefault="008B383A" w:rsidP="00006C3F">
            <w:pPr>
              <w:widowControl w:val="0"/>
              <w:spacing w:after="0" w:line="240" w:lineRule="auto"/>
              <w:jc w:val="both"/>
              <w:rPr>
                <w:rFonts w:ascii="Times New Roman" w:hAnsi="Times New Roman"/>
                <w:sz w:val="24"/>
              </w:rPr>
            </w:pPr>
            <w:r>
              <w:rPr>
                <w:rFonts w:ascii="Times New Roman" w:hAnsi="Times New Roman"/>
                <w:sz w:val="24"/>
              </w:rPr>
              <w:t>18</w:t>
            </w:r>
            <w:r w:rsidR="00C11A83">
              <w:rPr>
                <w:rFonts w:ascii="Times New Roman" w:hAnsi="Times New Roman"/>
                <w:sz w:val="24"/>
              </w:rPr>
              <w:t>. Понятие, фа</w:t>
            </w:r>
            <w:r w:rsidR="00C11A83">
              <w:rPr>
                <w:rFonts w:ascii="Times New Roman" w:hAnsi="Times New Roman"/>
                <w:sz w:val="24"/>
              </w:rPr>
              <w:t>к</w:t>
            </w:r>
            <w:r w:rsidR="00C11A83">
              <w:rPr>
                <w:rFonts w:ascii="Times New Roman" w:hAnsi="Times New Roman"/>
                <w:sz w:val="24"/>
              </w:rPr>
              <w:t>торы и виды цен</w:t>
            </w:r>
          </w:p>
          <w:p w:rsidR="00C11A83" w:rsidRDefault="008B383A" w:rsidP="00006C3F">
            <w:pPr>
              <w:widowControl w:val="0"/>
              <w:spacing w:after="0" w:line="240" w:lineRule="auto"/>
              <w:jc w:val="both"/>
              <w:rPr>
                <w:rFonts w:ascii="Times New Roman" w:hAnsi="Times New Roman"/>
                <w:sz w:val="24"/>
              </w:rPr>
            </w:pPr>
            <w:r>
              <w:rPr>
                <w:rFonts w:ascii="Times New Roman" w:hAnsi="Times New Roman"/>
                <w:sz w:val="24"/>
              </w:rPr>
              <w:t>19</w:t>
            </w:r>
            <w:r w:rsidR="00C11A83">
              <w:rPr>
                <w:rFonts w:ascii="Times New Roman" w:hAnsi="Times New Roman"/>
                <w:sz w:val="24"/>
              </w:rPr>
              <w:t>. Методы цен</w:t>
            </w:r>
            <w:r w:rsidR="00C11A83">
              <w:rPr>
                <w:rFonts w:ascii="Times New Roman" w:hAnsi="Times New Roman"/>
                <w:sz w:val="24"/>
              </w:rPr>
              <w:t>о</w:t>
            </w:r>
            <w:r w:rsidR="00C11A83">
              <w:rPr>
                <w:rFonts w:ascii="Times New Roman" w:hAnsi="Times New Roman"/>
                <w:sz w:val="24"/>
              </w:rPr>
              <w:t>образования</w:t>
            </w:r>
          </w:p>
        </w:tc>
        <w:tc>
          <w:tcPr>
            <w:tcW w:w="712" w:type="dxa"/>
            <w:vMerge/>
            <w:tcBorders>
              <w:top w:val="single" w:sz="4" w:space="0" w:color="auto"/>
              <w:left w:val="single" w:sz="4" w:space="0" w:color="auto"/>
              <w:bottom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c>
          <w:tcPr>
            <w:tcW w:w="1418" w:type="dxa"/>
            <w:vMerge/>
            <w:tcBorders>
              <w:left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c>
          <w:tcPr>
            <w:tcW w:w="727" w:type="dxa"/>
            <w:vMerge/>
            <w:tcBorders>
              <w:left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c>
          <w:tcPr>
            <w:tcW w:w="973" w:type="dxa"/>
            <w:vMerge/>
            <w:tcBorders>
              <w:left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c>
          <w:tcPr>
            <w:tcW w:w="1134" w:type="dxa"/>
            <w:vMerge/>
            <w:tcBorders>
              <w:left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r>
      <w:tr w:rsidR="00C11A83" w:rsidTr="000D5520">
        <w:trPr>
          <w:trHeight w:val="820"/>
        </w:trPr>
        <w:tc>
          <w:tcPr>
            <w:tcW w:w="1741" w:type="dxa"/>
            <w:vMerge/>
            <w:tcBorders>
              <w:left w:val="single" w:sz="4" w:space="0" w:color="auto"/>
              <w:bottom w:val="single" w:sz="4" w:space="0" w:color="auto"/>
              <w:right w:val="single" w:sz="4" w:space="0" w:color="auto"/>
            </w:tcBorders>
            <w:vAlign w:val="center"/>
          </w:tcPr>
          <w:p w:rsidR="00C11A83" w:rsidRPr="00A6261B" w:rsidRDefault="00C11A83" w:rsidP="00006C3F">
            <w:pPr>
              <w:spacing w:after="0" w:line="240" w:lineRule="auto"/>
              <w:rPr>
                <w:rFonts w:ascii="Times New Roman" w:hAnsi="Times New Roman"/>
                <w:b/>
                <w:sz w:val="24"/>
                <w:szCs w:val="24"/>
              </w:rPr>
            </w:pPr>
          </w:p>
        </w:tc>
        <w:tc>
          <w:tcPr>
            <w:tcW w:w="1804" w:type="dxa"/>
            <w:tcBorders>
              <w:top w:val="single" w:sz="4" w:space="0" w:color="auto"/>
              <w:left w:val="single" w:sz="4" w:space="0" w:color="auto"/>
              <w:bottom w:val="single" w:sz="4" w:space="0" w:color="auto"/>
              <w:right w:val="single" w:sz="4" w:space="0" w:color="auto"/>
            </w:tcBorders>
          </w:tcPr>
          <w:p w:rsidR="00C11A83" w:rsidRPr="00FD55FC" w:rsidRDefault="00C11A83" w:rsidP="000D5520">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7. Фо</w:t>
            </w:r>
            <w:r w:rsidRPr="00FD55FC">
              <w:rPr>
                <w:rFonts w:ascii="Times New Roman" w:hAnsi="Times New Roman" w:cs="Times New Roman"/>
                <w:sz w:val="24"/>
                <w:szCs w:val="24"/>
              </w:rPr>
              <w:t>р</w:t>
            </w:r>
            <w:r w:rsidRPr="00FD55FC">
              <w:rPr>
                <w:rFonts w:ascii="Times New Roman" w:hAnsi="Times New Roman" w:cs="Times New Roman"/>
                <w:sz w:val="24"/>
                <w:szCs w:val="24"/>
              </w:rPr>
              <w:t>мирование ф</w:t>
            </w:r>
            <w:r w:rsidRPr="00FD55FC">
              <w:rPr>
                <w:rFonts w:ascii="Times New Roman" w:hAnsi="Times New Roman" w:cs="Times New Roman"/>
                <w:sz w:val="24"/>
                <w:szCs w:val="24"/>
              </w:rPr>
              <w:t>и</w:t>
            </w:r>
            <w:r w:rsidRPr="00FD55FC">
              <w:rPr>
                <w:rFonts w:ascii="Times New Roman" w:hAnsi="Times New Roman" w:cs="Times New Roman"/>
                <w:sz w:val="24"/>
                <w:szCs w:val="24"/>
              </w:rPr>
              <w:t>нансовых р</w:t>
            </w:r>
            <w:r w:rsidRPr="00FD55FC">
              <w:rPr>
                <w:rFonts w:ascii="Times New Roman" w:hAnsi="Times New Roman" w:cs="Times New Roman"/>
                <w:sz w:val="24"/>
                <w:szCs w:val="24"/>
              </w:rPr>
              <w:t>е</w:t>
            </w:r>
            <w:r w:rsidRPr="00FD55FC">
              <w:rPr>
                <w:rFonts w:ascii="Times New Roman" w:hAnsi="Times New Roman" w:cs="Times New Roman"/>
                <w:sz w:val="24"/>
                <w:szCs w:val="24"/>
              </w:rPr>
              <w:t>зультатов предприятия</w:t>
            </w:r>
          </w:p>
        </w:tc>
        <w:tc>
          <w:tcPr>
            <w:tcW w:w="2126" w:type="dxa"/>
            <w:tcBorders>
              <w:top w:val="single" w:sz="4" w:space="0" w:color="auto"/>
              <w:left w:val="single" w:sz="4" w:space="0" w:color="auto"/>
              <w:bottom w:val="single" w:sz="4" w:space="0" w:color="auto"/>
              <w:right w:val="single" w:sz="4" w:space="0" w:color="auto"/>
            </w:tcBorders>
          </w:tcPr>
          <w:p w:rsidR="00C11A83" w:rsidRDefault="008B383A" w:rsidP="00C11A83">
            <w:pPr>
              <w:widowControl w:val="0"/>
              <w:spacing w:after="0" w:line="240" w:lineRule="auto"/>
              <w:jc w:val="both"/>
              <w:rPr>
                <w:rFonts w:ascii="Times New Roman" w:hAnsi="Times New Roman"/>
                <w:sz w:val="24"/>
              </w:rPr>
            </w:pPr>
            <w:r>
              <w:rPr>
                <w:rFonts w:ascii="Times New Roman" w:hAnsi="Times New Roman"/>
                <w:sz w:val="24"/>
              </w:rPr>
              <w:t>20</w:t>
            </w:r>
            <w:r w:rsidR="00C11A83">
              <w:rPr>
                <w:rFonts w:ascii="Times New Roman" w:hAnsi="Times New Roman"/>
                <w:sz w:val="24"/>
              </w:rPr>
              <w:t>. Формирование и распределение прибыли</w:t>
            </w:r>
          </w:p>
          <w:p w:rsidR="00C11A83" w:rsidRDefault="008B383A" w:rsidP="00C11A83">
            <w:pPr>
              <w:widowControl w:val="0"/>
              <w:spacing w:after="0" w:line="240" w:lineRule="auto"/>
              <w:jc w:val="both"/>
              <w:rPr>
                <w:rFonts w:ascii="Times New Roman" w:hAnsi="Times New Roman"/>
                <w:sz w:val="24"/>
              </w:rPr>
            </w:pPr>
            <w:r>
              <w:rPr>
                <w:rFonts w:ascii="Times New Roman" w:hAnsi="Times New Roman"/>
                <w:sz w:val="24"/>
              </w:rPr>
              <w:t>21</w:t>
            </w:r>
            <w:r w:rsidR="00C11A83">
              <w:rPr>
                <w:rFonts w:ascii="Times New Roman" w:hAnsi="Times New Roman"/>
                <w:sz w:val="24"/>
              </w:rPr>
              <w:t>. Понятие и в</w:t>
            </w:r>
            <w:r w:rsidR="00C11A83">
              <w:rPr>
                <w:rFonts w:ascii="Times New Roman" w:hAnsi="Times New Roman"/>
                <w:sz w:val="24"/>
              </w:rPr>
              <w:t>и</w:t>
            </w:r>
            <w:r w:rsidR="00C11A83">
              <w:rPr>
                <w:rFonts w:ascii="Times New Roman" w:hAnsi="Times New Roman"/>
                <w:sz w:val="24"/>
              </w:rPr>
              <w:t>ды рентабельн</w:t>
            </w:r>
            <w:r w:rsidR="00C11A83">
              <w:rPr>
                <w:rFonts w:ascii="Times New Roman" w:hAnsi="Times New Roman"/>
                <w:sz w:val="24"/>
              </w:rPr>
              <w:t>о</w:t>
            </w:r>
            <w:r w:rsidR="00C11A83">
              <w:rPr>
                <w:rFonts w:ascii="Times New Roman" w:hAnsi="Times New Roman"/>
                <w:sz w:val="24"/>
              </w:rPr>
              <w:t>сти</w:t>
            </w:r>
          </w:p>
        </w:tc>
        <w:tc>
          <w:tcPr>
            <w:tcW w:w="712" w:type="dxa"/>
            <w:tcBorders>
              <w:top w:val="single" w:sz="4" w:space="0" w:color="auto"/>
              <w:left w:val="single" w:sz="4" w:space="0" w:color="auto"/>
              <w:bottom w:val="single" w:sz="4" w:space="0" w:color="auto"/>
              <w:right w:val="single" w:sz="4" w:space="0" w:color="auto"/>
            </w:tcBorders>
            <w:vAlign w:val="center"/>
          </w:tcPr>
          <w:p w:rsidR="00C11A83" w:rsidRDefault="00B32A7F" w:rsidP="00006C3F">
            <w:pPr>
              <w:spacing w:after="0" w:line="240" w:lineRule="auto"/>
              <w:rPr>
                <w:rFonts w:ascii="Times New Roman" w:hAnsi="Times New Roman"/>
                <w:sz w:val="24"/>
              </w:rPr>
            </w:pPr>
            <w:r>
              <w:rPr>
                <w:rFonts w:ascii="Times New Roman" w:hAnsi="Times New Roman"/>
                <w:sz w:val="24"/>
              </w:rPr>
              <w:t>1</w:t>
            </w:r>
          </w:p>
          <w:p w:rsidR="00B32A7F" w:rsidRDefault="00B32A7F" w:rsidP="00006C3F">
            <w:pPr>
              <w:spacing w:after="0" w:line="240" w:lineRule="auto"/>
              <w:rPr>
                <w:rFonts w:ascii="Times New Roman" w:hAnsi="Times New Roman"/>
                <w:sz w:val="24"/>
              </w:rPr>
            </w:pPr>
          </w:p>
          <w:p w:rsidR="00B32A7F" w:rsidRDefault="00B32A7F" w:rsidP="00006C3F">
            <w:pPr>
              <w:spacing w:after="0" w:line="240" w:lineRule="auto"/>
              <w:rPr>
                <w:rFonts w:ascii="Times New Roman" w:hAnsi="Times New Roman"/>
                <w:sz w:val="24"/>
              </w:rPr>
            </w:pPr>
          </w:p>
          <w:p w:rsidR="00B32A7F" w:rsidRDefault="00B32A7F" w:rsidP="00006C3F">
            <w:pPr>
              <w:spacing w:after="0" w:line="240" w:lineRule="auto"/>
              <w:rPr>
                <w:rFonts w:ascii="Times New Roman" w:hAnsi="Times New Roman"/>
                <w:sz w:val="24"/>
              </w:rPr>
            </w:pPr>
            <w:r>
              <w:rPr>
                <w:rFonts w:ascii="Times New Roman" w:hAnsi="Times New Roman"/>
                <w:sz w:val="24"/>
              </w:rPr>
              <w:t>1</w:t>
            </w:r>
          </w:p>
        </w:tc>
        <w:tc>
          <w:tcPr>
            <w:tcW w:w="1418" w:type="dxa"/>
            <w:vMerge/>
            <w:tcBorders>
              <w:left w:val="single" w:sz="4" w:space="0" w:color="auto"/>
              <w:bottom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c>
          <w:tcPr>
            <w:tcW w:w="727" w:type="dxa"/>
            <w:vMerge/>
            <w:tcBorders>
              <w:left w:val="single" w:sz="4" w:space="0" w:color="auto"/>
              <w:bottom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c>
          <w:tcPr>
            <w:tcW w:w="973" w:type="dxa"/>
            <w:vMerge/>
            <w:tcBorders>
              <w:left w:val="single" w:sz="4" w:space="0" w:color="auto"/>
              <w:bottom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c>
          <w:tcPr>
            <w:tcW w:w="1134" w:type="dxa"/>
            <w:vMerge/>
            <w:tcBorders>
              <w:left w:val="single" w:sz="4" w:space="0" w:color="auto"/>
              <w:bottom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r>
      <w:tr w:rsidR="00C11A83" w:rsidTr="00917950">
        <w:trPr>
          <w:trHeight w:val="1210"/>
        </w:trPr>
        <w:tc>
          <w:tcPr>
            <w:tcW w:w="1741" w:type="dxa"/>
            <w:vMerge w:val="restart"/>
            <w:tcBorders>
              <w:top w:val="single" w:sz="4" w:space="0" w:color="auto"/>
              <w:left w:val="single" w:sz="4" w:space="0" w:color="auto"/>
              <w:bottom w:val="single" w:sz="4" w:space="0" w:color="auto"/>
              <w:right w:val="single" w:sz="4" w:space="0" w:color="auto"/>
            </w:tcBorders>
          </w:tcPr>
          <w:p w:rsidR="00C11A83" w:rsidRPr="00A6261B" w:rsidRDefault="00C11A83" w:rsidP="00006C3F">
            <w:pPr>
              <w:widowControl w:val="0"/>
              <w:spacing w:after="0" w:line="240" w:lineRule="auto"/>
              <w:jc w:val="both"/>
              <w:rPr>
                <w:rFonts w:ascii="Times New Roman" w:hAnsi="Times New Roman"/>
                <w:b/>
                <w:sz w:val="24"/>
                <w:szCs w:val="24"/>
              </w:rPr>
            </w:pPr>
            <w:r w:rsidRPr="00FD55FC">
              <w:rPr>
                <w:rFonts w:ascii="Times New Roman" w:hAnsi="Times New Roman" w:cs="Times New Roman"/>
                <w:b/>
                <w:bCs/>
                <w:sz w:val="24"/>
                <w:szCs w:val="24"/>
              </w:rPr>
              <w:t>Модуль 4</w:t>
            </w:r>
            <w:r w:rsidRPr="00FD55FC">
              <w:rPr>
                <w:rFonts w:ascii="Times New Roman" w:hAnsi="Times New Roman" w:cs="Times New Roman"/>
                <w:b/>
                <w:sz w:val="24"/>
                <w:szCs w:val="24"/>
              </w:rPr>
              <w:t xml:space="preserve"> О</w:t>
            </w:r>
            <w:r w:rsidRPr="00FD55FC">
              <w:rPr>
                <w:rFonts w:ascii="Times New Roman" w:hAnsi="Times New Roman" w:cs="Times New Roman"/>
                <w:b/>
                <w:sz w:val="24"/>
                <w:szCs w:val="24"/>
              </w:rPr>
              <w:t>с</w:t>
            </w:r>
            <w:r w:rsidRPr="00FD55FC">
              <w:rPr>
                <w:rFonts w:ascii="Times New Roman" w:hAnsi="Times New Roman" w:cs="Times New Roman"/>
                <w:b/>
                <w:sz w:val="24"/>
                <w:szCs w:val="24"/>
              </w:rPr>
              <w:t>новные фа</w:t>
            </w:r>
            <w:r w:rsidRPr="00FD55FC">
              <w:rPr>
                <w:rFonts w:ascii="Times New Roman" w:hAnsi="Times New Roman" w:cs="Times New Roman"/>
                <w:b/>
                <w:sz w:val="24"/>
                <w:szCs w:val="24"/>
              </w:rPr>
              <w:t>к</w:t>
            </w:r>
            <w:r w:rsidRPr="00FD55FC">
              <w:rPr>
                <w:rFonts w:ascii="Times New Roman" w:hAnsi="Times New Roman" w:cs="Times New Roman"/>
                <w:b/>
                <w:sz w:val="24"/>
                <w:szCs w:val="24"/>
              </w:rPr>
              <w:t>торы разв</w:t>
            </w:r>
            <w:r w:rsidRPr="00FD55FC">
              <w:rPr>
                <w:rFonts w:ascii="Times New Roman" w:hAnsi="Times New Roman" w:cs="Times New Roman"/>
                <w:b/>
                <w:sz w:val="24"/>
                <w:szCs w:val="24"/>
              </w:rPr>
              <w:t>и</w:t>
            </w:r>
            <w:r w:rsidRPr="00FD55FC">
              <w:rPr>
                <w:rFonts w:ascii="Times New Roman" w:hAnsi="Times New Roman" w:cs="Times New Roman"/>
                <w:b/>
                <w:sz w:val="24"/>
                <w:szCs w:val="24"/>
              </w:rPr>
              <w:t>тия предпр</w:t>
            </w:r>
            <w:r w:rsidRPr="00FD55FC">
              <w:rPr>
                <w:rFonts w:ascii="Times New Roman" w:hAnsi="Times New Roman" w:cs="Times New Roman"/>
                <w:b/>
                <w:sz w:val="24"/>
                <w:szCs w:val="24"/>
              </w:rPr>
              <w:t>и</w:t>
            </w:r>
            <w:r w:rsidRPr="00FD55FC">
              <w:rPr>
                <w:rFonts w:ascii="Times New Roman" w:hAnsi="Times New Roman" w:cs="Times New Roman"/>
                <w:b/>
                <w:sz w:val="24"/>
                <w:szCs w:val="24"/>
              </w:rPr>
              <w:t>ятия</w:t>
            </w:r>
          </w:p>
        </w:tc>
        <w:tc>
          <w:tcPr>
            <w:tcW w:w="1804" w:type="dxa"/>
            <w:tcBorders>
              <w:top w:val="single" w:sz="4" w:space="0" w:color="auto"/>
              <w:left w:val="single" w:sz="4" w:space="0" w:color="auto"/>
              <w:bottom w:val="single" w:sz="4" w:space="0" w:color="auto"/>
              <w:right w:val="single" w:sz="4" w:space="0" w:color="auto"/>
            </w:tcBorders>
          </w:tcPr>
          <w:p w:rsidR="00C11A83" w:rsidRPr="00FD55FC" w:rsidRDefault="00C11A83" w:rsidP="000D5520">
            <w:pPr>
              <w:pStyle w:val="a5"/>
              <w:spacing w:line="240" w:lineRule="auto"/>
              <w:ind w:left="40" w:firstLine="142"/>
              <w:jc w:val="both"/>
              <w:rPr>
                <w:rFonts w:ascii="Times New Roman" w:hAnsi="Times New Roman" w:cs="Times New Roman"/>
                <w:sz w:val="24"/>
                <w:szCs w:val="24"/>
              </w:rPr>
            </w:pPr>
            <w:r w:rsidRPr="00FD55FC">
              <w:rPr>
                <w:rFonts w:ascii="Times New Roman" w:hAnsi="Times New Roman" w:cs="Times New Roman"/>
                <w:sz w:val="24"/>
                <w:szCs w:val="24"/>
              </w:rPr>
              <w:t>Тема 8. Н</w:t>
            </w:r>
            <w:r w:rsidRPr="00FD55FC">
              <w:rPr>
                <w:rFonts w:ascii="Times New Roman" w:hAnsi="Times New Roman" w:cs="Times New Roman"/>
                <w:sz w:val="24"/>
                <w:szCs w:val="24"/>
              </w:rPr>
              <w:t>а</w:t>
            </w:r>
            <w:r w:rsidRPr="00FD55FC">
              <w:rPr>
                <w:rFonts w:ascii="Times New Roman" w:hAnsi="Times New Roman" w:cs="Times New Roman"/>
                <w:sz w:val="24"/>
                <w:szCs w:val="24"/>
              </w:rPr>
              <w:t>учно-технический прогресс – о</w:t>
            </w:r>
            <w:r w:rsidRPr="00FD55FC">
              <w:rPr>
                <w:rFonts w:ascii="Times New Roman" w:hAnsi="Times New Roman" w:cs="Times New Roman"/>
                <w:sz w:val="24"/>
                <w:szCs w:val="24"/>
              </w:rPr>
              <w:t>с</w:t>
            </w:r>
            <w:r w:rsidRPr="00FD55FC">
              <w:rPr>
                <w:rFonts w:ascii="Times New Roman" w:hAnsi="Times New Roman" w:cs="Times New Roman"/>
                <w:sz w:val="24"/>
                <w:szCs w:val="24"/>
              </w:rPr>
              <w:t>нова интенс</w:t>
            </w:r>
            <w:r w:rsidRPr="00FD55FC">
              <w:rPr>
                <w:rFonts w:ascii="Times New Roman" w:hAnsi="Times New Roman" w:cs="Times New Roman"/>
                <w:sz w:val="24"/>
                <w:szCs w:val="24"/>
              </w:rPr>
              <w:t>и</w:t>
            </w:r>
            <w:r w:rsidRPr="00FD55FC">
              <w:rPr>
                <w:rFonts w:ascii="Times New Roman" w:hAnsi="Times New Roman" w:cs="Times New Roman"/>
                <w:sz w:val="24"/>
                <w:szCs w:val="24"/>
              </w:rPr>
              <w:t>фикации пр</w:t>
            </w:r>
            <w:r w:rsidRPr="00FD55FC">
              <w:rPr>
                <w:rFonts w:ascii="Times New Roman" w:hAnsi="Times New Roman" w:cs="Times New Roman"/>
                <w:sz w:val="24"/>
                <w:szCs w:val="24"/>
              </w:rPr>
              <w:t>о</w:t>
            </w:r>
            <w:r w:rsidRPr="00FD55FC">
              <w:rPr>
                <w:rFonts w:ascii="Times New Roman" w:hAnsi="Times New Roman" w:cs="Times New Roman"/>
                <w:sz w:val="24"/>
                <w:szCs w:val="24"/>
              </w:rPr>
              <w:t>изводств</w:t>
            </w:r>
            <w:r>
              <w:rPr>
                <w:rFonts w:ascii="Times New Roman" w:hAnsi="Times New Roman" w:cs="Times New Roman"/>
                <w:sz w:val="24"/>
                <w:szCs w:val="24"/>
              </w:rPr>
              <w:t>а</w:t>
            </w:r>
          </w:p>
        </w:tc>
        <w:tc>
          <w:tcPr>
            <w:tcW w:w="2126" w:type="dxa"/>
            <w:tcBorders>
              <w:top w:val="single" w:sz="4" w:space="0" w:color="auto"/>
              <w:left w:val="single" w:sz="4" w:space="0" w:color="auto"/>
              <w:bottom w:val="single" w:sz="4" w:space="0" w:color="auto"/>
              <w:right w:val="single" w:sz="4" w:space="0" w:color="auto"/>
            </w:tcBorders>
          </w:tcPr>
          <w:p w:rsidR="00C11A83" w:rsidRDefault="008B383A" w:rsidP="00C11A83">
            <w:pPr>
              <w:widowControl w:val="0"/>
              <w:spacing w:after="0" w:line="240" w:lineRule="auto"/>
              <w:jc w:val="both"/>
              <w:rPr>
                <w:rFonts w:ascii="Times New Roman" w:hAnsi="Times New Roman"/>
                <w:sz w:val="24"/>
              </w:rPr>
            </w:pPr>
            <w:r>
              <w:rPr>
                <w:rFonts w:ascii="Times New Roman" w:hAnsi="Times New Roman"/>
                <w:sz w:val="24"/>
              </w:rPr>
              <w:t>22</w:t>
            </w:r>
            <w:r w:rsidR="00C11A83">
              <w:rPr>
                <w:rFonts w:ascii="Times New Roman" w:hAnsi="Times New Roman"/>
                <w:sz w:val="24"/>
              </w:rPr>
              <w:t>.Понятие и н</w:t>
            </w:r>
            <w:r w:rsidR="00C11A83">
              <w:rPr>
                <w:rFonts w:ascii="Times New Roman" w:hAnsi="Times New Roman"/>
                <w:sz w:val="24"/>
              </w:rPr>
              <w:t>а</w:t>
            </w:r>
            <w:r w:rsidR="00C11A83">
              <w:rPr>
                <w:rFonts w:ascii="Times New Roman" w:hAnsi="Times New Roman"/>
                <w:sz w:val="24"/>
              </w:rPr>
              <w:t>правления НТП</w:t>
            </w:r>
          </w:p>
          <w:p w:rsidR="00C11A83" w:rsidRPr="00C11A83" w:rsidRDefault="008B383A" w:rsidP="00C11A83">
            <w:pPr>
              <w:widowControl w:val="0"/>
              <w:spacing w:after="0" w:line="240" w:lineRule="auto"/>
              <w:jc w:val="both"/>
              <w:rPr>
                <w:rFonts w:ascii="Times New Roman" w:hAnsi="Times New Roman"/>
                <w:sz w:val="24"/>
              </w:rPr>
            </w:pPr>
            <w:r>
              <w:rPr>
                <w:rFonts w:ascii="Times New Roman" w:hAnsi="Times New Roman"/>
                <w:sz w:val="24"/>
              </w:rPr>
              <w:t>23</w:t>
            </w:r>
            <w:r w:rsidR="00C11A83">
              <w:rPr>
                <w:rFonts w:ascii="Times New Roman" w:hAnsi="Times New Roman"/>
                <w:sz w:val="24"/>
              </w:rPr>
              <w:t>. Показатели эффективности от внедрения резул</w:t>
            </w:r>
            <w:r w:rsidR="00C11A83">
              <w:rPr>
                <w:rFonts w:ascii="Times New Roman" w:hAnsi="Times New Roman"/>
                <w:sz w:val="24"/>
              </w:rPr>
              <w:t>ь</w:t>
            </w:r>
            <w:r w:rsidR="00C11A83">
              <w:rPr>
                <w:rFonts w:ascii="Times New Roman" w:hAnsi="Times New Roman"/>
                <w:sz w:val="24"/>
              </w:rPr>
              <w:t>татов НТП на предприятии</w:t>
            </w:r>
          </w:p>
        </w:tc>
        <w:tc>
          <w:tcPr>
            <w:tcW w:w="712" w:type="dxa"/>
            <w:vMerge w:val="restart"/>
            <w:tcBorders>
              <w:top w:val="single" w:sz="4" w:space="0" w:color="auto"/>
              <w:left w:val="single" w:sz="4" w:space="0" w:color="auto"/>
              <w:bottom w:val="single" w:sz="4" w:space="0" w:color="auto"/>
              <w:right w:val="single" w:sz="4" w:space="0" w:color="auto"/>
            </w:tcBorders>
          </w:tcPr>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1</w:t>
            </w:r>
          </w:p>
          <w:p w:rsidR="00C11A83" w:rsidRDefault="00C11A83" w:rsidP="00006C3F">
            <w:pPr>
              <w:widowControl w:val="0"/>
              <w:spacing w:after="0" w:line="240" w:lineRule="auto"/>
              <w:jc w:val="both"/>
              <w:rPr>
                <w:rFonts w:ascii="Times New Roman" w:hAnsi="Times New Roman"/>
                <w:sz w:val="24"/>
              </w:rPr>
            </w:pPr>
          </w:p>
          <w:p w:rsidR="00C11A83" w:rsidRDefault="00C11A83" w:rsidP="00006C3F">
            <w:pPr>
              <w:widowControl w:val="0"/>
              <w:spacing w:after="0" w:line="240" w:lineRule="auto"/>
              <w:jc w:val="both"/>
              <w:rPr>
                <w:rFonts w:ascii="Times New Roman" w:hAnsi="Times New Roman"/>
                <w:sz w:val="24"/>
              </w:rPr>
            </w:pPr>
          </w:p>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1</w:t>
            </w:r>
          </w:p>
          <w:p w:rsidR="00C11A83" w:rsidRDefault="00C11A83" w:rsidP="00006C3F">
            <w:pPr>
              <w:widowControl w:val="0"/>
              <w:spacing w:after="0" w:line="240" w:lineRule="auto"/>
              <w:jc w:val="both"/>
              <w:rPr>
                <w:rFonts w:ascii="Times New Roman" w:hAnsi="Times New Roman"/>
                <w:sz w:val="24"/>
              </w:rPr>
            </w:pPr>
          </w:p>
          <w:p w:rsidR="00C11A83" w:rsidRDefault="00C11A83"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p>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1</w:t>
            </w:r>
          </w:p>
          <w:p w:rsidR="00C11A83" w:rsidRDefault="00C11A83" w:rsidP="00006C3F">
            <w:pPr>
              <w:widowControl w:val="0"/>
              <w:spacing w:after="0" w:line="240" w:lineRule="auto"/>
              <w:jc w:val="both"/>
              <w:rPr>
                <w:rFonts w:ascii="Times New Roman" w:hAnsi="Times New Roman"/>
                <w:sz w:val="24"/>
              </w:rPr>
            </w:pPr>
          </w:p>
          <w:p w:rsidR="00C11A83" w:rsidRDefault="00C11A83" w:rsidP="00006C3F">
            <w:pPr>
              <w:widowControl w:val="0"/>
              <w:spacing w:after="0" w:line="240" w:lineRule="auto"/>
              <w:jc w:val="both"/>
              <w:rPr>
                <w:rFonts w:ascii="Times New Roman" w:hAnsi="Times New Roman"/>
                <w:sz w:val="24"/>
              </w:rPr>
            </w:pPr>
          </w:p>
          <w:p w:rsidR="008B383A" w:rsidRDefault="008B383A" w:rsidP="00006C3F">
            <w:pPr>
              <w:widowControl w:val="0"/>
              <w:spacing w:after="0" w:line="240" w:lineRule="auto"/>
              <w:jc w:val="both"/>
              <w:rPr>
                <w:rFonts w:ascii="Times New Roman" w:hAnsi="Times New Roman"/>
                <w:sz w:val="24"/>
              </w:rPr>
            </w:pPr>
          </w:p>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1</w:t>
            </w:r>
          </w:p>
        </w:tc>
        <w:tc>
          <w:tcPr>
            <w:tcW w:w="1418" w:type="dxa"/>
            <w:vMerge w:val="restart"/>
            <w:tcBorders>
              <w:top w:val="single" w:sz="4" w:space="0" w:color="auto"/>
              <w:left w:val="single" w:sz="4" w:space="0" w:color="auto"/>
              <w:bottom w:val="single" w:sz="4" w:space="0" w:color="auto"/>
              <w:right w:val="single" w:sz="4" w:space="0" w:color="auto"/>
            </w:tcBorders>
          </w:tcPr>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Решение задач</w:t>
            </w:r>
          </w:p>
        </w:tc>
        <w:tc>
          <w:tcPr>
            <w:tcW w:w="727" w:type="dxa"/>
            <w:vMerge w:val="restart"/>
            <w:tcBorders>
              <w:top w:val="single" w:sz="4" w:space="0" w:color="auto"/>
              <w:left w:val="single" w:sz="4" w:space="0" w:color="auto"/>
              <w:bottom w:val="single" w:sz="4" w:space="0" w:color="auto"/>
              <w:right w:val="single" w:sz="4" w:space="0" w:color="auto"/>
            </w:tcBorders>
          </w:tcPr>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10</w:t>
            </w:r>
          </w:p>
        </w:tc>
        <w:tc>
          <w:tcPr>
            <w:tcW w:w="973" w:type="dxa"/>
            <w:vMerge w:val="restart"/>
            <w:tcBorders>
              <w:top w:val="single" w:sz="4" w:space="0" w:color="auto"/>
              <w:left w:val="single" w:sz="4" w:space="0" w:color="auto"/>
              <w:bottom w:val="single" w:sz="4" w:space="0" w:color="auto"/>
              <w:right w:val="single" w:sz="4" w:space="0" w:color="auto"/>
            </w:tcBorders>
          </w:tcPr>
          <w:p w:rsidR="00C11A83" w:rsidRDefault="00C11A83" w:rsidP="00006C3F">
            <w:pPr>
              <w:widowControl w:val="0"/>
              <w:spacing w:after="0" w:line="240" w:lineRule="auto"/>
              <w:jc w:val="center"/>
              <w:rPr>
                <w:rFonts w:ascii="Times New Roman" w:hAnsi="Times New Roman"/>
                <w:sz w:val="24"/>
              </w:rPr>
            </w:pPr>
            <w:r>
              <w:rPr>
                <w:rFonts w:ascii="Times New Roman" w:hAnsi="Times New Roman"/>
                <w:sz w:val="24"/>
              </w:rPr>
              <w:t>10</w:t>
            </w:r>
          </w:p>
        </w:tc>
        <w:tc>
          <w:tcPr>
            <w:tcW w:w="1134" w:type="dxa"/>
            <w:vMerge w:val="restart"/>
            <w:tcBorders>
              <w:top w:val="single" w:sz="4" w:space="0" w:color="auto"/>
              <w:left w:val="single" w:sz="4" w:space="0" w:color="auto"/>
              <w:bottom w:val="single" w:sz="4" w:space="0" w:color="auto"/>
              <w:right w:val="single" w:sz="4" w:space="0" w:color="auto"/>
            </w:tcBorders>
          </w:tcPr>
          <w:p w:rsidR="00C11A83" w:rsidRDefault="00C11A83" w:rsidP="00006C3F">
            <w:pPr>
              <w:widowControl w:val="0"/>
              <w:spacing w:after="0" w:line="240" w:lineRule="auto"/>
              <w:jc w:val="both"/>
              <w:rPr>
                <w:rFonts w:ascii="Times New Roman" w:hAnsi="Times New Roman"/>
                <w:sz w:val="24"/>
              </w:rPr>
            </w:pPr>
            <w:r>
              <w:rPr>
                <w:rFonts w:ascii="Times New Roman" w:hAnsi="Times New Roman"/>
                <w:sz w:val="24"/>
              </w:rPr>
              <w:t>24/14</w:t>
            </w:r>
          </w:p>
        </w:tc>
      </w:tr>
      <w:tr w:rsidR="00C11A83" w:rsidTr="00917950">
        <w:trPr>
          <w:trHeight w:val="930"/>
        </w:trPr>
        <w:tc>
          <w:tcPr>
            <w:tcW w:w="1741" w:type="dxa"/>
            <w:vMerge/>
            <w:tcBorders>
              <w:top w:val="single" w:sz="4" w:space="0" w:color="auto"/>
              <w:left w:val="single" w:sz="4" w:space="0" w:color="auto"/>
              <w:bottom w:val="single" w:sz="4" w:space="0" w:color="auto"/>
              <w:right w:val="single" w:sz="4" w:space="0" w:color="auto"/>
            </w:tcBorders>
            <w:vAlign w:val="center"/>
          </w:tcPr>
          <w:p w:rsidR="00C11A83" w:rsidRDefault="00C11A83" w:rsidP="00006C3F">
            <w:pPr>
              <w:spacing w:after="0" w:line="240" w:lineRule="auto"/>
              <w:rPr>
                <w:rFonts w:ascii="Times New Roman" w:hAnsi="Times New Roman"/>
                <w:b/>
                <w:sz w:val="24"/>
              </w:rPr>
            </w:pPr>
          </w:p>
        </w:tc>
        <w:tc>
          <w:tcPr>
            <w:tcW w:w="1804" w:type="dxa"/>
            <w:tcBorders>
              <w:top w:val="single" w:sz="4" w:space="0" w:color="auto"/>
              <w:left w:val="single" w:sz="4" w:space="0" w:color="auto"/>
              <w:bottom w:val="single" w:sz="4" w:space="0" w:color="auto"/>
              <w:right w:val="single" w:sz="4" w:space="0" w:color="auto"/>
            </w:tcBorders>
          </w:tcPr>
          <w:p w:rsidR="00C11A83" w:rsidRPr="00FD55FC" w:rsidRDefault="00C11A83" w:rsidP="000D5520">
            <w:pPr>
              <w:spacing w:after="0" w:line="240" w:lineRule="auto"/>
              <w:jc w:val="both"/>
              <w:rPr>
                <w:rFonts w:ascii="Times New Roman" w:hAnsi="Times New Roman" w:cs="Times New Roman"/>
                <w:sz w:val="24"/>
                <w:szCs w:val="24"/>
              </w:rPr>
            </w:pPr>
            <w:r w:rsidRPr="00FD55FC">
              <w:rPr>
                <w:rFonts w:ascii="Times New Roman" w:hAnsi="Times New Roman" w:cs="Times New Roman"/>
                <w:sz w:val="24"/>
                <w:szCs w:val="24"/>
              </w:rPr>
              <w:t>Тема 9. Инв</w:t>
            </w:r>
            <w:r w:rsidRPr="00FD55FC">
              <w:rPr>
                <w:rFonts w:ascii="Times New Roman" w:hAnsi="Times New Roman" w:cs="Times New Roman"/>
                <w:sz w:val="24"/>
                <w:szCs w:val="24"/>
              </w:rPr>
              <w:t>е</w:t>
            </w:r>
            <w:r w:rsidRPr="00FD55FC">
              <w:rPr>
                <w:rFonts w:ascii="Times New Roman" w:hAnsi="Times New Roman" w:cs="Times New Roman"/>
                <w:sz w:val="24"/>
                <w:szCs w:val="24"/>
              </w:rPr>
              <w:t>стиционная политика предприятия</w:t>
            </w:r>
          </w:p>
        </w:tc>
        <w:tc>
          <w:tcPr>
            <w:tcW w:w="2126" w:type="dxa"/>
            <w:tcBorders>
              <w:top w:val="single" w:sz="4" w:space="0" w:color="auto"/>
              <w:left w:val="single" w:sz="4" w:space="0" w:color="auto"/>
              <w:bottom w:val="single" w:sz="4" w:space="0" w:color="auto"/>
              <w:right w:val="single" w:sz="4" w:space="0" w:color="auto"/>
            </w:tcBorders>
          </w:tcPr>
          <w:p w:rsidR="00C11A83" w:rsidRPr="00622834" w:rsidRDefault="008B383A" w:rsidP="000D5520">
            <w:pPr>
              <w:widowControl w:val="0"/>
              <w:jc w:val="both"/>
              <w:rPr>
                <w:rFonts w:ascii="Times New Roman" w:hAnsi="Times New Roman" w:cs="Times New Roman"/>
                <w:sz w:val="24"/>
              </w:rPr>
            </w:pPr>
            <w:r>
              <w:rPr>
                <w:rFonts w:ascii="Times New Roman" w:hAnsi="Times New Roman" w:cs="Times New Roman"/>
                <w:sz w:val="24"/>
              </w:rPr>
              <w:t>24</w:t>
            </w:r>
            <w:r w:rsidR="00C11A83" w:rsidRPr="00622834">
              <w:rPr>
                <w:rFonts w:ascii="Times New Roman" w:hAnsi="Times New Roman" w:cs="Times New Roman"/>
                <w:sz w:val="24"/>
              </w:rPr>
              <w:t>.</w:t>
            </w:r>
            <w:r w:rsidR="00C11A83">
              <w:rPr>
                <w:rFonts w:ascii="Times New Roman" w:hAnsi="Times New Roman" w:cs="Times New Roman"/>
                <w:sz w:val="24"/>
              </w:rPr>
              <w:t>Понятие, виды и источники и</w:t>
            </w:r>
            <w:r w:rsidR="00C11A83">
              <w:rPr>
                <w:rFonts w:ascii="Times New Roman" w:hAnsi="Times New Roman" w:cs="Times New Roman"/>
                <w:sz w:val="24"/>
              </w:rPr>
              <w:t>н</w:t>
            </w:r>
            <w:r w:rsidR="00C11A83">
              <w:rPr>
                <w:rFonts w:ascii="Times New Roman" w:hAnsi="Times New Roman" w:cs="Times New Roman"/>
                <w:sz w:val="24"/>
              </w:rPr>
              <w:t>вестиций</w:t>
            </w:r>
          </w:p>
          <w:p w:rsidR="00C11A83" w:rsidRDefault="008B383A" w:rsidP="00C11A83">
            <w:pPr>
              <w:widowControl w:val="0"/>
              <w:spacing w:after="0" w:line="240" w:lineRule="auto"/>
              <w:jc w:val="both"/>
              <w:rPr>
                <w:rFonts w:ascii="Times New Roman" w:hAnsi="Times New Roman"/>
                <w:sz w:val="24"/>
              </w:rPr>
            </w:pPr>
            <w:r>
              <w:rPr>
                <w:rFonts w:ascii="Times New Roman" w:hAnsi="Times New Roman" w:cs="Times New Roman"/>
                <w:sz w:val="24"/>
              </w:rPr>
              <w:t>25</w:t>
            </w:r>
            <w:r w:rsidR="00C11A83" w:rsidRPr="00622834">
              <w:rPr>
                <w:rFonts w:ascii="Times New Roman" w:hAnsi="Times New Roman" w:cs="Times New Roman"/>
                <w:sz w:val="24"/>
              </w:rPr>
              <w:t xml:space="preserve">. </w:t>
            </w:r>
            <w:r w:rsidR="00C11A83">
              <w:rPr>
                <w:rFonts w:ascii="Times New Roman" w:hAnsi="Times New Roman" w:cs="Times New Roman"/>
                <w:sz w:val="24"/>
              </w:rPr>
              <w:t>Показатели эф</w:t>
            </w:r>
            <w:r>
              <w:rPr>
                <w:rFonts w:ascii="Times New Roman" w:hAnsi="Times New Roman" w:cs="Times New Roman"/>
                <w:sz w:val="24"/>
              </w:rPr>
              <w:t>фективного вложения</w:t>
            </w:r>
            <w:r w:rsidR="00C11A83">
              <w:rPr>
                <w:rFonts w:ascii="Times New Roman" w:hAnsi="Times New Roman" w:cs="Times New Roman"/>
                <w:sz w:val="24"/>
              </w:rPr>
              <w:t xml:space="preserve"> инв</w:t>
            </w:r>
            <w:r w:rsidR="00C11A83">
              <w:rPr>
                <w:rFonts w:ascii="Times New Roman" w:hAnsi="Times New Roman" w:cs="Times New Roman"/>
                <w:sz w:val="24"/>
              </w:rPr>
              <w:t>е</w:t>
            </w:r>
            <w:r w:rsidR="00C11A83">
              <w:rPr>
                <w:rFonts w:ascii="Times New Roman" w:hAnsi="Times New Roman" w:cs="Times New Roman"/>
                <w:sz w:val="24"/>
              </w:rPr>
              <w:t>стици</w:t>
            </w:r>
            <w:r>
              <w:rPr>
                <w:rFonts w:ascii="Times New Roman" w:hAnsi="Times New Roman" w:cs="Times New Roman"/>
                <w:sz w:val="24"/>
              </w:rPr>
              <w:t>й</w:t>
            </w:r>
          </w:p>
        </w:tc>
        <w:tc>
          <w:tcPr>
            <w:tcW w:w="712" w:type="dxa"/>
            <w:vMerge/>
            <w:tcBorders>
              <w:top w:val="single" w:sz="4" w:space="0" w:color="auto"/>
              <w:left w:val="single" w:sz="4" w:space="0" w:color="auto"/>
              <w:bottom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c>
          <w:tcPr>
            <w:tcW w:w="973" w:type="dxa"/>
            <w:vMerge/>
            <w:tcBorders>
              <w:top w:val="single" w:sz="4" w:space="0" w:color="auto"/>
              <w:left w:val="single" w:sz="4" w:space="0" w:color="auto"/>
              <w:bottom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11A83" w:rsidRDefault="00C11A83" w:rsidP="00006C3F">
            <w:pPr>
              <w:spacing w:after="0" w:line="240" w:lineRule="auto"/>
              <w:rPr>
                <w:rFonts w:ascii="Times New Roman" w:hAnsi="Times New Roman"/>
                <w:sz w:val="24"/>
              </w:rPr>
            </w:pPr>
          </w:p>
        </w:tc>
      </w:tr>
      <w:tr w:rsidR="00622834" w:rsidTr="00917950">
        <w:tc>
          <w:tcPr>
            <w:tcW w:w="1741"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b/>
                <w:sz w:val="24"/>
              </w:rPr>
            </w:pPr>
            <w:r>
              <w:rPr>
                <w:rFonts w:ascii="Times New Roman" w:hAnsi="Times New Roman"/>
                <w:b/>
                <w:sz w:val="24"/>
              </w:rPr>
              <w:t>Итого</w:t>
            </w:r>
          </w:p>
        </w:tc>
        <w:tc>
          <w:tcPr>
            <w:tcW w:w="1804"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sz w:val="24"/>
              </w:rPr>
            </w:pPr>
          </w:p>
        </w:tc>
        <w:tc>
          <w:tcPr>
            <w:tcW w:w="712" w:type="dxa"/>
            <w:tcBorders>
              <w:top w:val="single" w:sz="4" w:space="0" w:color="auto"/>
              <w:left w:val="single" w:sz="4" w:space="0" w:color="auto"/>
              <w:bottom w:val="single" w:sz="4" w:space="0" w:color="auto"/>
              <w:right w:val="single" w:sz="4" w:space="0" w:color="auto"/>
            </w:tcBorders>
          </w:tcPr>
          <w:p w:rsidR="00622834" w:rsidRDefault="00B32A7F" w:rsidP="00006C3F">
            <w:pPr>
              <w:widowControl w:val="0"/>
              <w:spacing w:after="0" w:line="240" w:lineRule="auto"/>
              <w:jc w:val="both"/>
              <w:rPr>
                <w:rFonts w:ascii="Times New Roman" w:hAnsi="Times New Roman"/>
                <w:sz w:val="24"/>
              </w:rPr>
            </w:pPr>
            <w:r>
              <w:rPr>
                <w:rFonts w:ascii="Times New Roman" w:hAnsi="Times New Roman"/>
                <w:sz w:val="24"/>
              </w:rPr>
              <w:t>2</w:t>
            </w:r>
            <w:r w:rsidR="008B383A">
              <w:rPr>
                <w:rFonts w:ascii="Times New Roman" w:hAnsi="Times New Roman"/>
                <w:sz w:val="24"/>
              </w:rPr>
              <w:t>5</w:t>
            </w:r>
          </w:p>
        </w:tc>
        <w:tc>
          <w:tcPr>
            <w:tcW w:w="1418"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sz w:val="24"/>
              </w:rPr>
            </w:pPr>
          </w:p>
        </w:tc>
        <w:tc>
          <w:tcPr>
            <w:tcW w:w="727"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sz w:val="24"/>
              </w:rPr>
            </w:pPr>
            <w:r>
              <w:rPr>
                <w:rFonts w:ascii="Times New Roman" w:hAnsi="Times New Roman"/>
                <w:sz w:val="24"/>
              </w:rPr>
              <w:t>35</w:t>
            </w:r>
          </w:p>
        </w:tc>
        <w:tc>
          <w:tcPr>
            <w:tcW w:w="973"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sz w:val="24"/>
              </w:rPr>
            </w:pPr>
            <w:r>
              <w:rPr>
                <w:rFonts w:ascii="Times New Roman" w:hAnsi="Times New Roman"/>
                <w:sz w:val="24"/>
              </w:rPr>
              <w:t xml:space="preserve">40 </w:t>
            </w:r>
          </w:p>
        </w:tc>
        <w:tc>
          <w:tcPr>
            <w:tcW w:w="1134"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sz w:val="24"/>
              </w:rPr>
            </w:pPr>
            <w:r>
              <w:rPr>
                <w:rFonts w:ascii="Times New Roman" w:hAnsi="Times New Roman"/>
                <w:sz w:val="24"/>
              </w:rPr>
              <w:t>100/60</w:t>
            </w:r>
          </w:p>
        </w:tc>
      </w:tr>
      <w:tr w:rsidR="00622834" w:rsidTr="00917950">
        <w:tc>
          <w:tcPr>
            <w:tcW w:w="1741"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b/>
                <w:sz w:val="24"/>
              </w:rPr>
            </w:pPr>
            <w:r>
              <w:rPr>
                <w:rFonts w:ascii="Times New Roman" w:hAnsi="Times New Roman"/>
                <w:b/>
                <w:sz w:val="24"/>
              </w:rPr>
              <w:t>Итоговый контроль</w:t>
            </w:r>
          </w:p>
        </w:tc>
        <w:tc>
          <w:tcPr>
            <w:tcW w:w="1804"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sz w:val="24"/>
              </w:rPr>
            </w:pPr>
          </w:p>
        </w:tc>
        <w:tc>
          <w:tcPr>
            <w:tcW w:w="712"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sz w:val="24"/>
              </w:rPr>
            </w:pPr>
          </w:p>
        </w:tc>
        <w:tc>
          <w:tcPr>
            <w:tcW w:w="727"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sz w:val="24"/>
              </w:rPr>
            </w:pPr>
          </w:p>
        </w:tc>
        <w:tc>
          <w:tcPr>
            <w:tcW w:w="973"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622834" w:rsidRDefault="00622834" w:rsidP="00006C3F">
            <w:pPr>
              <w:widowControl w:val="0"/>
              <w:spacing w:after="0" w:line="240" w:lineRule="auto"/>
              <w:jc w:val="both"/>
              <w:rPr>
                <w:rFonts w:ascii="Times New Roman" w:hAnsi="Times New Roman"/>
                <w:sz w:val="24"/>
              </w:rPr>
            </w:pPr>
            <w:r>
              <w:rPr>
                <w:rFonts w:ascii="Times New Roman" w:hAnsi="Times New Roman"/>
                <w:sz w:val="24"/>
              </w:rPr>
              <w:t>20/10</w:t>
            </w:r>
          </w:p>
        </w:tc>
      </w:tr>
    </w:tbl>
    <w:p w:rsidR="00B47E3C" w:rsidRDefault="00B47E3C" w:rsidP="00B47E3C">
      <w:pPr>
        <w:widowControl w:val="0"/>
        <w:spacing w:after="0" w:line="240" w:lineRule="auto"/>
        <w:jc w:val="both"/>
        <w:rPr>
          <w:rFonts w:ascii="Times New Roman" w:hAnsi="Times New Roman"/>
          <w:sz w:val="24"/>
        </w:rPr>
      </w:pPr>
    </w:p>
    <w:p w:rsidR="00B47E3C" w:rsidRDefault="00B47E3C" w:rsidP="00B47E3C">
      <w:pPr>
        <w:widowControl w:val="0"/>
        <w:spacing w:after="0" w:line="240" w:lineRule="auto"/>
        <w:jc w:val="both"/>
        <w:rPr>
          <w:rFonts w:ascii="Times New Roman" w:hAnsi="Times New Roman"/>
          <w:sz w:val="24"/>
        </w:rPr>
      </w:pPr>
      <w:r>
        <w:rPr>
          <w:rFonts w:ascii="Times New Roman" w:hAnsi="Times New Roman"/>
          <w:sz w:val="24"/>
        </w:rPr>
        <w:t xml:space="preserve">Принято на заседании кафедры от                     года, протокол № </w:t>
      </w:r>
    </w:p>
    <w:p w:rsidR="00725A86" w:rsidRDefault="00B47E3C" w:rsidP="008B383A">
      <w:pPr>
        <w:pStyle w:val="3"/>
        <w:keepNext w:val="0"/>
        <w:widowControl w:val="0"/>
        <w:spacing w:line="240" w:lineRule="auto"/>
        <w:jc w:val="left"/>
        <w:rPr>
          <w:b w:val="0"/>
        </w:rPr>
      </w:pPr>
      <w:r>
        <w:rPr>
          <w:b w:val="0"/>
        </w:rPr>
        <w:t>Зав. кафедрой «Экономика и  управление народным хозяйством»</w:t>
      </w:r>
      <w:r>
        <w:rPr>
          <w:b w:val="0"/>
        </w:rPr>
        <w:tab/>
      </w:r>
      <w:r>
        <w:rPr>
          <w:b w:val="0"/>
        </w:rPr>
        <w:tab/>
        <w:t>Е.В. Минаева</w:t>
      </w:r>
    </w:p>
    <w:p w:rsidR="00B47E3C" w:rsidRPr="00B47E3C" w:rsidRDefault="00B47E3C" w:rsidP="00725A86">
      <w:pPr>
        <w:spacing w:after="0" w:line="360" w:lineRule="auto"/>
        <w:jc w:val="center"/>
        <w:rPr>
          <w:rFonts w:ascii="Times New Roman" w:hAnsi="Times New Roman" w:cs="Times New Roman"/>
          <w:b/>
          <w:sz w:val="24"/>
          <w:szCs w:val="24"/>
        </w:rPr>
      </w:pPr>
      <w:r w:rsidRPr="00B47E3C">
        <w:rPr>
          <w:rFonts w:ascii="Times New Roman" w:hAnsi="Times New Roman" w:cs="Times New Roman"/>
          <w:b/>
          <w:sz w:val="24"/>
          <w:szCs w:val="24"/>
        </w:rPr>
        <w:lastRenderedPageBreak/>
        <w:t>10. Методические рекомендации по выполнению курсовой работы</w:t>
      </w:r>
    </w:p>
    <w:p w:rsidR="0095262F" w:rsidRPr="0095262F" w:rsidRDefault="0095262F" w:rsidP="0095262F">
      <w:pPr>
        <w:pStyle w:val="a5"/>
        <w:spacing w:after="0" w:line="240" w:lineRule="auto"/>
        <w:ind w:left="0" w:firstLine="709"/>
        <w:jc w:val="center"/>
        <w:rPr>
          <w:rFonts w:ascii="Times New Roman" w:hAnsi="Times New Roman" w:cs="Times New Roman"/>
          <w:sz w:val="24"/>
          <w:szCs w:val="24"/>
          <w:u w:val="single"/>
        </w:rPr>
      </w:pPr>
      <w:r w:rsidRPr="0095262F">
        <w:rPr>
          <w:rFonts w:ascii="Times New Roman" w:hAnsi="Times New Roman" w:cs="Times New Roman"/>
          <w:sz w:val="24"/>
          <w:szCs w:val="24"/>
          <w:u w:val="single"/>
        </w:rPr>
        <w:t>Цель и задача курсовых работ.</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Цель курсовой работы состоит в том, чтобы развить у студентов навыки самосто</w:t>
      </w:r>
      <w:r w:rsidRPr="0095262F">
        <w:rPr>
          <w:rFonts w:ascii="Times New Roman" w:hAnsi="Times New Roman" w:cs="Times New Roman"/>
          <w:sz w:val="24"/>
          <w:szCs w:val="24"/>
        </w:rPr>
        <w:t>я</w:t>
      </w:r>
      <w:r w:rsidRPr="0095262F">
        <w:rPr>
          <w:rFonts w:ascii="Times New Roman" w:hAnsi="Times New Roman" w:cs="Times New Roman"/>
          <w:sz w:val="24"/>
          <w:szCs w:val="24"/>
        </w:rPr>
        <w:t>тельной творческой работы, углубленно изучить какую-либо проблему по «Экономике фирмы».</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Задача курсовой работы сводится к тому, чтобы студенты в процессе ее выполн</w:t>
      </w:r>
      <w:r w:rsidRPr="0095262F">
        <w:rPr>
          <w:rFonts w:ascii="Times New Roman" w:hAnsi="Times New Roman" w:cs="Times New Roman"/>
          <w:sz w:val="24"/>
          <w:szCs w:val="24"/>
        </w:rPr>
        <w:t>е</w:t>
      </w:r>
      <w:r w:rsidRPr="0095262F">
        <w:rPr>
          <w:rFonts w:ascii="Times New Roman" w:hAnsi="Times New Roman" w:cs="Times New Roman"/>
          <w:sz w:val="24"/>
          <w:szCs w:val="24"/>
        </w:rPr>
        <w:t>ния закрепили теоретические знания, полученные при изучении дисциплины, научились пользоваться дополнительной литературой и другими источниками, и умели применить их при решении прикладных задач.</w:t>
      </w:r>
    </w:p>
    <w:p w:rsidR="0095262F" w:rsidRPr="0095262F" w:rsidRDefault="0095262F" w:rsidP="0095262F">
      <w:pPr>
        <w:pStyle w:val="a5"/>
        <w:spacing w:after="0" w:line="240" w:lineRule="auto"/>
        <w:ind w:left="0" w:firstLine="709"/>
        <w:jc w:val="center"/>
        <w:rPr>
          <w:rFonts w:ascii="Times New Roman" w:hAnsi="Times New Roman" w:cs="Times New Roman"/>
          <w:sz w:val="24"/>
          <w:szCs w:val="24"/>
          <w:u w:val="single"/>
        </w:rPr>
      </w:pPr>
    </w:p>
    <w:p w:rsidR="0095262F" w:rsidRPr="0095262F" w:rsidRDefault="0095262F" w:rsidP="0095262F">
      <w:pPr>
        <w:pStyle w:val="a5"/>
        <w:spacing w:after="0" w:line="240" w:lineRule="auto"/>
        <w:ind w:left="0" w:firstLine="709"/>
        <w:jc w:val="center"/>
        <w:rPr>
          <w:rFonts w:ascii="Times New Roman" w:hAnsi="Times New Roman" w:cs="Times New Roman"/>
          <w:sz w:val="24"/>
          <w:szCs w:val="24"/>
          <w:u w:val="single"/>
        </w:rPr>
      </w:pPr>
    </w:p>
    <w:p w:rsidR="0095262F" w:rsidRPr="0095262F" w:rsidRDefault="0095262F" w:rsidP="0095262F">
      <w:pPr>
        <w:pStyle w:val="a5"/>
        <w:spacing w:after="0" w:line="240" w:lineRule="auto"/>
        <w:ind w:left="0" w:firstLine="709"/>
        <w:jc w:val="center"/>
        <w:rPr>
          <w:rFonts w:ascii="Times New Roman" w:hAnsi="Times New Roman" w:cs="Times New Roman"/>
          <w:sz w:val="24"/>
          <w:szCs w:val="24"/>
          <w:u w:val="single"/>
        </w:rPr>
      </w:pPr>
    </w:p>
    <w:p w:rsidR="0095262F" w:rsidRPr="0095262F" w:rsidRDefault="0095262F" w:rsidP="0095262F">
      <w:pPr>
        <w:pStyle w:val="a5"/>
        <w:spacing w:after="0" w:line="240" w:lineRule="auto"/>
        <w:ind w:left="0" w:firstLine="709"/>
        <w:jc w:val="center"/>
        <w:rPr>
          <w:rFonts w:ascii="Times New Roman" w:hAnsi="Times New Roman" w:cs="Times New Roman"/>
          <w:sz w:val="24"/>
          <w:szCs w:val="24"/>
          <w:u w:val="single"/>
        </w:rPr>
      </w:pPr>
      <w:r w:rsidRPr="0095262F">
        <w:rPr>
          <w:rFonts w:ascii="Times New Roman" w:hAnsi="Times New Roman" w:cs="Times New Roman"/>
          <w:sz w:val="24"/>
          <w:szCs w:val="24"/>
          <w:u w:val="single"/>
        </w:rPr>
        <w:t>Организация выполнения курсовой работы.</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Темы курсовых работ выбираются строго в соответствии с последними цифрами шифра студента.</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После выбора темы студенту рекомендуется изучить соответствующий раздел и основную литературу, указанную в рабочей программе.</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Затем на основе этого студент составляет примерный план (основные разделы, п</w:t>
      </w:r>
      <w:r w:rsidRPr="0095262F">
        <w:rPr>
          <w:rFonts w:ascii="Times New Roman" w:hAnsi="Times New Roman" w:cs="Times New Roman"/>
          <w:sz w:val="24"/>
          <w:szCs w:val="24"/>
        </w:rPr>
        <w:t>а</w:t>
      </w:r>
      <w:r w:rsidRPr="0095262F">
        <w:rPr>
          <w:rFonts w:ascii="Times New Roman" w:hAnsi="Times New Roman" w:cs="Times New Roman"/>
          <w:sz w:val="24"/>
          <w:szCs w:val="24"/>
        </w:rPr>
        <w:t>раграфы, пункты) выполнения курсовой работы и согласовывает его с преподавателем-консультантом.</w:t>
      </w:r>
    </w:p>
    <w:p w:rsidR="0095262F" w:rsidRPr="0095262F" w:rsidRDefault="0095262F" w:rsidP="0095262F">
      <w:pPr>
        <w:pStyle w:val="a5"/>
        <w:spacing w:after="0" w:line="240" w:lineRule="auto"/>
        <w:ind w:left="0" w:firstLine="709"/>
        <w:rPr>
          <w:rFonts w:ascii="Times New Roman" w:hAnsi="Times New Roman" w:cs="Times New Roman"/>
          <w:b/>
          <w:sz w:val="24"/>
          <w:szCs w:val="24"/>
        </w:rPr>
      </w:pPr>
      <w:r w:rsidRPr="0095262F">
        <w:rPr>
          <w:rFonts w:ascii="Times New Roman" w:hAnsi="Times New Roman" w:cs="Times New Roman"/>
          <w:sz w:val="24"/>
          <w:szCs w:val="24"/>
        </w:rPr>
        <w:t>Далее студент в соответствии с разделами подбирает необходимый материал, лит</w:t>
      </w:r>
      <w:r w:rsidRPr="0095262F">
        <w:rPr>
          <w:rFonts w:ascii="Times New Roman" w:hAnsi="Times New Roman" w:cs="Times New Roman"/>
          <w:sz w:val="24"/>
          <w:szCs w:val="24"/>
        </w:rPr>
        <w:t>е</w:t>
      </w:r>
      <w:r w:rsidRPr="0095262F">
        <w:rPr>
          <w:rFonts w:ascii="Times New Roman" w:hAnsi="Times New Roman" w:cs="Times New Roman"/>
          <w:sz w:val="24"/>
          <w:szCs w:val="24"/>
        </w:rPr>
        <w:t xml:space="preserve">ратуру и приступает к их изучению. Основной список литературы, рекомендуемый при написании курсовых работ, приведен в рабочей программе. </w:t>
      </w:r>
      <w:r w:rsidRPr="0095262F">
        <w:rPr>
          <w:rFonts w:ascii="Times New Roman" w:hAnsi="Times New Roman" w:cs="Times New Roman"/>
          <w:b/>
          <w:sz w:val="24"/>
          <w:szCs w:val="24"/>
        </w:rPr>
        <w:t>Обязательным разделом курсовой работы должен являться анализ конкретных данных по предприятию, ра</w:t>
      </w:r>
      <w:r w:rsidRPr="0095262F">
        <w:rPr>
          <w:rFonts w:ascii="Times New Roman" w:hAnsi="Times New Roman" w:cs="Times New Roman"/>
          <w:b/>
          <w:sz w:val="24"/>
          <w:szCs w:val="24"/>
        </w:rPr>
        <w:t>с</w:t>
      </w:r>
      <w:r w:rsidRPr="0095262F">
        <w:rPr>
          <w:rFonts w:ascii="Times New Roman" w:hAnsi="Times New Roman" w:cs="Times New Roman"/>
          <w:b/>
          <w:sz w:val="24"/>
          <w:szCs w:val="24"/>
        </w:rPr>
        <w:t>четы с приведением необходимых формул и методов.</w:t>
      </w:r>
    </w:p>
    <w:p w:rsidR="0095262F" w:rsidRPr="0095262F" w:rsidRDefault="0095262F" w:rsidP="0095262F">
      <w:pPr>
        <w:pStyle w:val="a5"/>
        <w:spacing w:after="0" w:line="240" w:lineRule="auto"/>
        <w:ind w:left="0" w:firstLine="709"/>
        <w:jc w:val="center"/>
        <w:rPr>
          <w:rFonts w:ascii="Times New Roman" w:hAnsi="Times New Roman" w:cs="Times New Roman"/>
          <w:sz w:val="24"/>
          <w:szCs w:val="24"/>
          <w:u w:val="single"/>
        </w:rPr>
      </w:pPr>
    </w:p>
    <w:p w:rsidR="0095262F" w:rsidRPr="0095262F" w:rsidRDefault="0095262F" w:rsidP="0095262F">
      <w:pPr>
        <w:pStyle w:val="a5"/>
        <w:spacing w:after="0" w:line="240" w:lineRule="auto"/>
        <w:ind w:left="0" w:firstLine="709"/>
        <w:jc w:val="center"/>
        <w:rPr>
          <w:rFonts w:ascii="Times New Roman" w:hAnsi="Times New Roman" w:cs="Times New Roman"/>
          <w:sz w:val="24"/>
          <w:szCs w:val="24"/>
          <w:u w:val="single"/>
        </w:rPr>
      </w:pPr>
    </w:p>
    <w:p w:rsidR="0095262F" w:rsidRPr="0095262F" w:rsidRDefault="0095262F" w:rsidP="0095262F">
      <w:pPr>
        <w:pStyle w:val="a5"/>
        <w:spacing w:after="0" w:line="240" w:lineRule="auto"/>
        <w:ind w:left="0" w:firstLine="709"/>
        <w:jc w:val="center"/>
        <w:rPr>
          <w:rFonts w:ascii="Times New Roman" w:hAnsi="Times New Roman" w:cs="Times New Roman"/>
          <w:sz w:val="24"/>
          <w:szCs w:val="24"/>
          <w:u w:val="single"/>
        </w:rPr>
      </w:pPr>
    </w:p>
    <w:p w:rsidR="0095262F" w:rsidRPr="0095262F" w:rsidRDefault="0095262F" w:rsidP="0095262F">
      <w:pPr>
        <w:pStyle w:val="a5"/>
        <w:spacing w:after="0" w:line="240" w:lineRule="auto"/>
        <w:ind w:left="0" w:firstLine="709"/>
        <w:jc w:val="center"/>
        <w:rPr>
          <w:rFonts w:ascii="Times New Roman" w:hAnsi="Times New Roman" w:cs="Times New Roman"/>
          <w:sz w:val="24"/>
          <w:szCs w:val="24"/>
          <w:u w:val="single"/>
        </w:rPr>
      </w:pPr>
      <w:r w:rsidRPr="0095262F">
        <w:rPr>
          <w:rFonts w:ascii="Times New Roman" w:hAnsi="Times New Roman" w:cs="Times New Roman"/>
          <w:sz w:val="24"/>
          <w:szCs w:val="24"/>
          <w:u w:val="single"/>
        </w:rPr>
        <w:t>Содержание и объем курсовой работы.</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Курсовая работа состоит из следующих разделов:</w:t>
      </w:r>
    </w:p>
    <w:p w:rsidR="0095262F" w:rsidRPr="0095262F" w:rsidRDefault="0095262F" w:rsidP="0095262F">
      <w:pPr>
        <w:pStyle w:val="a5"/>
        <w:spacing w:after="0" w:line="240" w:lineRule="auto"/>
        <w:ind w:left="0" w:firstLine="709"/>
        <w:rPr>
          <w:rFonts w:ascii="Times New Roman" w:hAnsi="Times New Roman" w:cs="Times New Roman"/>
          <w:sz w:val="24"/>
          <w:szCs w:val="24"/>
        </w:rPr>
      </w:pPr>
    </w:p>
    <w:p w:rsidR="0095262F" w:rsidRPr="0095262F" w:rsidRDefault="0095262F" w:rsidP="00380AB2">
      <w:pPr>
        <w:pStyle w:val="a5"/>
        <w:numPr>
          <w:ilvl w:val="0"/>
          <w:numId w:val="10"/>
        </w:numPr>
        <w:spacing w:after="0" w:line="240" w:lineRule="auto"/>
        <w:ind w:left="0" w:firstLine="709"/>
        <w:jc w:val="both"/>
        <w:rPr>
          <w:rFonts w:ascii="Times New Roman" w:hAnsi="Times New Roman" w:cs="Times New Roman"/>
          <w:sz w:val="24"/>
          <w:szCs w:val="24"/>
        </w:rPr>
      </w:pPr>
      <w:r w:rsidRPr="0095262F">
        <w:rPr>
          <w:rFonts w:ascii="Times New Roman" w:hAnsi="Times New Roman" w:cs="Times New Roman"/>
          <w:sz w:val="24"/>
          <w:szCs w:val="24"/>
        </w:rPr>
        <w:t>Введение</w:t>
      </w:r>
    </w:p>
    <w:p w:rsidR="0095262F" w:rsidRPr="0095262F" w:rsidRDefault="0095262F" w:rsidP="00380AB2">
      <w:pPr>
        <w:pStyle w:val="a5"/>
        <w:numPr>
          <w:ilvl w:val="0"/>
          <w:numId w:val="10"/>
        </w:numPr>
        <w:spacing w:after="0" w:line="240" w:lineRule="auto"/>
        <w:ind w:left="0" w:firstLine="709"/>
        <w:jc w:val="both"/>
        <w:rPr>
          <w:rFonts w:ascii="Times New Roman" w:hAnsi="Times New Roman" w:cs="Times New Roman"/>
          <w:sz w:val="24"/>
          <w:szCs w:val="24"/>
        </w:rPr>
      </w:pPr>
      <w:r w:rsidRPr="0095262F">
        <w:rPr>
          <w:rFonts w:ascii="Times New Roman" w:hAnsi="Times New Roman" w:cs="Times New Roman"/>
          <w:sz w:val="24"/>
          <w:szCs w:val="24"/>
        </w:rPr>
        <w:t>Теоретическая часть</w:t>
      </w:r>
    </w:p>
    <w:p w:rsidR="0095262F" w:rsidRPr="0095262F" w:rsidRDefault="0095262F" w:rsidP="00380AB2">
      <w:pPr>
        <w:pStyle w:val="a5"/>
        <w:numPr>
          <w:ilvl w:val="0"/>
          <w:numId w:val="10"/>
        </w:numPr>
        <w:spacing w:after="0" w:line="240" w:lineRule="auto"/>
        <w:ind w:left="0" w:firstLine="709"/>
        <w:jc w:val="both"/>
        <w:rPr>
          <w:rFonts w:ascii="Times New Roman" w:hAnsi="Times New Roman" w:cs="Times New Roman"/>
          <w:b/>
          <w:sz w:val="24"/>
          <w:szCs w:val="24"/>
        </w:rPr>
      </w:pPr>
      <w:r w:rsidRPr="0095262F">
        <w:rPr>
          <w:rFonts w:ascii="Times New Roman" w:hAnsi="Times New Roman" w:cs="Times New Roman"/>
          <w:b/>
          <w:sz w:val="24"/>
          <w:szCs w:val="24"/>
        </w:rPr>
        <w:t>Расчетно-аналитическая часть</w:t>
      </w:r>
    </w:p>
    <w:p w:rsidR="0095262F" w:rsidRPr="0095262F" w:rsidRDefault="0095262F" w:rsidP="00380AB2">
      <w:pPr>
        <w:pStyle w:val="a5"/>
        <w:numPr>
          <w:ilvl w:val="0"/>
          <w:numId w:val="10"/>
        </w:numPr>
        <w:spacing w:after="0" w:line="240" w:lineRule="auto"/>
        <w:ind w:left="0" w:firstLine="709"/>
        <w:jc w:val="both"/>
        <w:rPr>
          <w:rFonts w:ascii="Times New Roman" w:hAnsi="Times New Roman" w:cs="Times New Roman"/>
          <w:sz w:val="24"/>
          <w:szCs w:val="24"/>
        </w:rPr>
      </w:pPr>
      <w:r w:rsidRPr="0095262F">
        <w:rPr>
          <w:rFonts w:ascii="Times New Roman" w:hAnsi="Times New Roman" w:cs="Times New Roman"/>
          <w:sz w:val="24"/>
          <w:szCs w:val="24"/>
        </w:rPr>
        <w:t>Предложения по совершенствованию вида деятельности</w:t>
      </w:r>
    </w:p>
    <w:p w:rsidR="0095262F" w:rsidRPr="0095262F" w:rsidRDefault="0095262F" w:rsidP="00380AB2">
      <w:pPr>
        <w:pStyle w:val="a5"/>
        <w:numPr>
          <w:ilvl w:val="0"/>
          <w:numId w:val="10"/>
        </w:numPr>
        <w:spacing w:after="0" w:line="240" w:lineRule="auto"/>
        <w:ind w:left="0" w:firstLine="709"/>
        <w:jc w:val="both"/>
        <w:rPr>
          <w:rFonts w:ascii="Times New Roman" w:hAnsi="Times New Roman" w:cs="Times New Roman"/>
          <w:sz w:val="24"/>
          <w:szCs w:val="24"/>
        </w:rPr>
      </w:pPr>
      <w:r w:rsidRPr="0095262F">
        <w:rPr>
          <w:rFonts w:ascii="Times New Roman" w:hAnsi="Times New Roman" w:cs="Times New Roman"/>
          <w:sz w:val="24"/>
          <w:szCs w:val="24"/>
        </w:rPr>
        <w:t>Заключение</w:t>
      </w:r>
    </w:p>
    <w:p w:rsidR="0095262F" w:rsidRPr="0095262F" w:rsidRDefault="0095262F" w:rsidP="00380AB2">
      <w:pPr>
        <w:pStyle w:val="a5"/>
        <w:numPr>
          <w:ilvl w:val="0"/>
          <w:numId w:val="10"/>
        </w:numPr>
        <w:spacing w:after="0" w:line="240" w:lineRule="auto"/>
        <w:ind w:left="0" w:firstLine="709"/>
        <w:jc w:val="both"/>
        <w:rPr>
          <w:rFonts w:ascii="Times New Roman" w:hAnsi="Times New Roman" w:cs="Times New Roman"/>
          <w:sz w:val="24"/>
          <w:szCs w:val="24"/>
        </w:rPr>
      </w:pPr>
      <w:r w:rsidRPr="0095262F">
        <w:rPr>
          <w:rFonts w:ascii="Times New Roman" w:hAnsi="Times New Roman" w:cs="Times New Roman"/>
          <w:sz w:val="24"/>
          <w:szCs w:val="24"/>
        </w:rPr>
        <w:t>Список литературы</w:t>
      </w:r>
    </w:p>
    <w:p w:rsidR="0095262F" w:rsidRPr="0095262F" w:rsidRDefault="0095262F" w:rsidP="00380AB2">
      <w:pPr>
        <w:pStyle w:val="a5"/>
        <w:numPr>
          <w:ilvl w:val="0"/>
          <w:numId w:val="10"/>
        </w:numPr>
        <w:spacing w:after="0" w:line="240" w:lineRule="auto"/>
        <w:ind w:left="0" w:firstLine="709"/>
        <w:jc w:val="both"/>
        <w:rPr>
          <w:rFonts w:ascii="Times New Roman" w:hAnsi="Times New Roman" w:cs="Times New Roman"/>
          <w:sz w:val="24"/>
          <w:szCs w:val="24"/>
        </w:rPr>
      </w:pPr>
      <w:r w:rsidRPr="0095262F">
        <w:rPr>
          <w:rFonts w:ascii="Times New Roman" w:hAnsi="Times New Roman" w:cs="Times New Roman"/>
          <w:sz w:val="24"/>
          <w:szCs w:val="24"/>
        </w:rPr>
        <w:t>Приложение</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Объем курсовой работы составляет 20-30 страниц печатного текста.</w:t>
      </w:r>
    </w:p>
    <w:p w:rsidR="00645E10" w:rsidRDefault="00645E10" w:rsidP="0095262F">
      <w:pPr>
        <w:pStyle w:val="a5"/>
        <w:spacing w:after="0" w:line="240" w:lineRule="auto"/>
        <w:ind w:left="0" w:firstLine="709"/>
        <w:jc w:val="center"/>
        <w:rPr>
          <w:rFonts w:ascii="Times New Roman" w:hAnsi="Times New Roman" w:cs="Times New Roman"/>
          <w:sz w:val="24"/>
          <w:szCs w:val="24"/>
          <w:u w:val="single"/>
        </w:rPr>
      </w:pPr>
    </w:p>
    <w:p w:rsidR="00645E10" w:rsidRDefault="00645E10" w:rsidP="0095262F">
      <w:pPr>
        <w:pStyle w:val="a5"/>
        <w:spacing w:after="0" w:line="240" w:lineRule="auto"/>
        <w:ind w:left="0" w:firstLine="709"/>
        <w:jc w:val="center"/>
        <w:rPr>
          <w:rFonts w:ascii="Times New Roman" w:hAnsi="Times New Roman" w:cs="Times New Roman"/>
          <w:sz w:val="24"/>
          <w:szCs w:val="24"/>
          <w:u w:val="single"/>
        </w:rPr>
      </w:pPr>
    </w:p>
    <w:p w:rsidR="0095262F" w:rsidRPr="0095262F" w:rsidRDefault="0095262F" w:rsidP="0095262F">
      <w:pPr>
        <w:pStyle w:val="a5"/>
        <w:spacing w:after="0" w:line="240" w:lineRule="auto"/>
        <w:ind w:left="0" w:firstLine="709"/>
        <w:jc w:val="center"/>
        <w:rPr>
          <w:rFonts w:ascii="Times New Roman" w:hAnsi="Times New Roman" w:cs="Times New Roman"/>
          <w:sz w:val="24"/>
          <w:szCs w:val="24"/>
          <w:u w:val="single"/>
        </w:rPr>
      </w:pPr>
      <w:r w:rsidRPr="0095262F">
        <w:rPr>
          <w:rFonts w:ascii="Times New Roman" w:hAnsi="Times New Roman" w:cs="Times New Roman"/>
          <w:sz w:val="24"/>
          <w:szCs w:val="24"/>
          <w:u w:val="single"/>
        </w:rPr>
        <w:t>Структура курсовой работы.</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Титульный лист оформляется строго в соответствии с установленными требов</w:t>
      </w:r>
      <w:r w:rsidRPr="0095262F">
        <w:rPr>
          <w:rFonts w:ascii="Times New Roman" w:hAnsi="Times New Roman" w:cs="Times New Roman"/>
          <w:sz w:val="24"/>
          <w:szCs w:val="24"/>
        </w:rPr>
        <w:t>а</w:t>
      </w:r>
      <w:r w:rsidRPr="0095262F">
        <w:rPr>
          <w:rFonts w:ascii="Times New Roman" w:hAnsi="Times New Roman" w:cs="Times New Roman"/>
          <w:sz w:val="24"/>
          <w:szCs w:val="24"/>
        </w:rPr>
        <w:t>ниями.</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После титульного листа следует содержание работы с перечнем всех разделов, в том числе введения, заключения, списка литературы, приложений,  с указанием номеров страниц.</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Каждый новый раздел работы необходимо начинать с новой страницы и четко в</w:t>
      </w:r>
      <w:r w:rsidRPr="0095262F">
        <w:rPr>
          <w:rFonts w:ascii="Times New Roman" w:hAnsi="Times New Roman" w:cs="Times New Roman"/>
          <w:sz w:val="24"/>
          <w:szCs w:val="24"/>
        </w:rPr>
        <w:t>ы</w:t>
      </w:r>
      <w:r w:rsidRPr="0095262F">
        <w:rPr>
          <w:rFonts w:ascii="Times New Roman" w:hAnsi="Times New Roman" w:cs="Times New Roman"/>
          <w:sz w:val="24"/>
          <w:szCs w:val="24"/>
        </w:rPr>
        <w:t>делять по тексту.</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lastRenderedPageBreak/>
        <w:t>Во введении отмечается актуальность темы, степень ее изученности. Здесь же а</w:t>
      </w:r>
      <w:r w:rsidRPr="0095262F">
        <w:rPr>
          <w:rFonts w:ascii="Times New Roman" w:hAnsi="Times New Roman" w:cs="Times New Roman"/>
          <w:sz w:val="24"/>
          <w:szCs w:val="24"/>
        </w:rPr>
        <w:t>в</w:t>
      </w:r>
      <w:r w:rsidRPr="0095262F">
        <w:rPr>
          <w:rFonts w:ascii="Times New Roman" w:hAnsi="Times New Roman" w:cs="Times New Roman"/>
          <w:sz w:val="24"/>
          <w:szCs w:val="24"/>
        </w:rPr>
        <w:t>тором четко формулируется цель курсовой работы, объект исследования и вопросы, кот</w:t>
      </w:r>
      <w:r w:rsidRPr="0095262F">
        <w:rPr>
          <w:rFonts w:ascii="Times New Roman" w:hAnsi="Times New Roman" w:cs="Times New Roman"/>
          <w:sz w:val="24"/>
          <w:szCs w:val="24"/>
        </w:rPr>
        <w:t>о</w:t>
      </w:r>
      <w:r w:rsidRPr="0095262F">
        <w:rPr>
          <w:rFonts w:ascii="Times New Roman" w:hAnsi="Times New Roman" w:cs="Times New Roman"/>
          <w:sz w:val="24"/>
          <w:szCs w:val="24"/>
        </w:rPr>
        <w:t xml:space="preserve">рым автор будет уделять особое внимание. </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Объем введения не должен превышать 3-4 страниц рукописного или 2 страниц п</w:t>
      </w:r>
      <w:r w:rsidRPr="0095262F">
        <w:rPr>
          <w:rFonts w:ascii="Times New Roman" w:hAnsi="Times New Roman" w:cs="Times New Roman"/>
          <w:sz w:val="24"/>
          <w:szCs w:val="24"/>
        </w:rPr>
        <w:t>е</w:t>
      </w:r>
      <w:r w:rsidRPr="0095262F">
        <w:rPr>
          <w:rFonts w:ascii="Times New Roman" w:hAnsi="Times New Roman" w:cs="Times New Roman"/>
          <w:sz w:val="24"/>
          <w:szCs w:val="24"/>
        </w:rPr>
        <w:t>чатного текста.</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Теоретическая часть должна отражать основные вопросы, кающиеся изучаемой проблемы, особенности ее развития в современных условиях. Данный раздел может быть проиллюстрирован цифровыми данными, взятыми из статистических сборников, экон</w:t>
      </w:r>
      <w:r w:rsidRPr="0095262F">
        <w:rPr>
          <w:rFonts w:ascii="Times New Roman" w:hAnsi="Times New Roman" w:cs="Times New Roman"/>
          <w:sz w:val="24"/>
          <w:szCs w:val="24"/>
        </w:rPr>
        <w:t>о</w:t>
      </w:r>
      <w:r w:rsidRPr="0095262F">
        <w:rPr>
          <w:rFonts w:ascii="Times New Roman" w:hAnsi="Times New Roman" w:cs="Times New Roman"/>
          <w:sz w:val="24"/>
          <w:szCs w:val="24"/>
        </w:rPr>
        <w:t>мических журналов, с обязательной ссылкой на литературный источник. При этом автор может провести сравнительный анализ состояния данного вопроса в России и за рубежом.</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b/>
          <w:sz w:val="24"/>
          <w:szCs w:val="24"/>
        </w:rPr>
        <w:t>Расчетно-аналитическая часть</w:t>
      </w:r>
      <w:r w:rsidRPr="0095262F">
        <w:rPr>
          <w:rFonts w:ascii="Times New Roman" w:hAnsi="Times New Roman" w:cs="Times New Roman"/>
          <w:sz w:val="24"/>
          <w:szCs w:val="24"/>
        </w:rPr>
        <w:t xml:space="preserve"> должна состоять из расчета и анализа  основных технико-экономических показателей хозяйственной деятельности предприятия. Вместе с тем желательно увязать данный раздел с общей направленностью темы курсовой работы, то есть необходимо провести расчет и анализ тех показателей, которые  в большей степ</w:t>
      </w:r>
      <w:r w:rsidRPr="0095262F">
        <w:rPr>
          <w:rFonts w:ascii="Times New Roman" w:hAnsi="Times New Roman" w:cs="Times New Roman"/>
          <w:sz w:val="24"/>
          <w:szCs w:val="24"/>
        </w:rPr>
        <w:t>е</w:t>
      </w:r>
      <w:r w:rsidRPr="0095262F">
        <w:rPr>
          <w:rFonts w:ascii="Times New Roman" w:hAnsi="Times New Roman" w:cs="Times New Roman"/>
          <w:sz w:val="24"/>
          <w:szCs w:val="24"/>
        </w:rPr>
        <w:t>ни связаны с тематикой исследуемого вопроса. Например, если работа посвящена иссл</w:t>
      </w:r>
      <w:r w:rsidRPr="0095262F">
        <w:rPr>
          <w:rFonts w:ascii="Times New Roman" w:hAnsi="Times New Roman" w:cs="Times New Roman"/>
          <w:sz w:val="24"/>
          <w:szCs w:val="24"/>
        </w:rPr>
        <w:t>е</w:t>
      </w:r>
      <w:r w:rsidRPr="0095262F">
        <w:rPr>
          <w:rFonts w:ascii="Times New Roman" w:hAnsi="Times New Roman" w:cs="Times New Roman"/>
          <w:sz w:val="24"/>
          <w:szCs w:val="24"/>
        </w:rPr>
        <w:t>дованию налогообложения на предприятиях,  то студенту необходимо показать порядок расчета основных видов налогов, а если тема касается исследования основного или об</w:t>
      </w:r>
      <w:r w:rsidRPr="0095262F">
        <w:rPr>
          <w:rFonts w:ascii="Times New Roman" w:hAnsi="Times New Roman" w:cs="Times New Roman"/>
          <w:sz w:val="24"/>
          <w:szCs w:val="24"/>
        </w:rPr>
        <w:t>о</w:t>
      </w:r>
      <w:r w:rsidRPr="0095262F">
        <w:rPr>
          <w:rFonts w:ascii="Times New Roman" w:hAnsi="Times New Roman" w:cs="Times New Roman"/>
          <w:sz w:val="24"/>
          <w:szCs w:val="24"/>
        </w:rPr>
        <w:t>ротного капитала предприятия, то необходимо рассчитать все показатели, характеризу</w:t>
      </w:r>
      <w:r w:rsidRPr="0095262F">
        <w:rPr>
          <w:rFonts w:ascii="Times New Roman" w:hAnsi="Times New Roman" w:cs="Times New Roman"/>
          <w:sz w:val="24"/>
          <w:szCs w:val="24"/>
        </w:rPr>
        <w:t>ю</w:t>
      </w:r>
      <w:r w:rsidRPr="0095262F">
        <w:rPr>
          <w:rFonts w:ascii="Times New Roman" w:hAnsi="Times New Roman" w:cs="Times New Roman"/>
          <w:sz w:val="24"/>
          <w:szCs w:val="24"/>
        </w:rPr>
        <w:t>щие  состояние и эффективность использования основных фондов в первом случае и об</w:t>
      </w:r>
      <w:r w:rsidRPr="0095262F">
        <w:rPr>
          <w:rFonts w:ascii="Times New Roman" w:hAnsi="Times New Roman" w:cs="Times New Roman"/>
          <w:sz w:val="24"/>
          <w:szCs w:val="24"/>
        </w:rPr>
        <w:t>о</w:t>
      </w:r>
      <w:r w:rsidRPr="0095262F">
        <w:rPr>
          <w:rFonts w:ascii="Times New Roman" w:hAnsi="Times New Roman" w:cs="Times New Roman"/>
          <w:sz w:val="24"/>
          <w:szCs w:val="24"/>
        </w:rPr>
        <w:t>ротных средств во втором.</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 xml:space="preserve">Если же студенту тяжело произвести расчеты в соответствии с выбранной темой, ему рекомендуется показать расчет основных технико-экономических показателей на примере конкретного предприятия и проанализировать их динамику за несколько лет.   </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Данный раздел оформляется с помощью таблиц, с указанием всех расчетных фо</w:t>
      </w:r>
      <w:r w:rsidRPr="0095262F">
        <w:rPr>
          <w:rFonts w:ascii="Times New Roman" w:hAnsi="Times New Roman" w:cs="Times New Roman"/>
          <w:sz w:val="24"/>
          <w:szCs w:val="24"/>
        </w:rPr>
        <w:t>р</w:t>
      </w:r>
      <w:r w:rsidRPr="0095262F">
        <w:rPr>
          <w:rFonts w:ascii="Times New Roman" w:hAnsi="Times New Roman" w:cs="Times New Roman"/>
          <w:sz w:val="24"/>
          <w:szCs w:val="24"/>
        </w:rPr>
        <w:t>мул и подробным описанием самих расчетов, и также  может содержать формы докуме</w:t>
      </w:r>
      <w:r w:rsidRPr="0095262F">
        <w:rPr>
          <w:rFonts w:ascii="Times New Roman" w:hAnsi="Times New Roman" w:cs="Times New Roman"/>
          <w:sz w:val="24"/>
          <w:szCs w:val="24"/>
        </w:rPr>
        <w:t>н</w:t>
      </w:r>
      <w:r w:rsidRPr="0095262F">
        <w:rPr>
          <w:rFonts w:ascii="Times New Roman" w:hAnsi="Times New Roman" w:cs="Times New Roman"/>
          <w:sz w:val="24"/>
          <w:szCs w:val="24"/>
        </w:rPr>
        <w:t>тов и отчетности.</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Разделы курсовой работы, посвященные раскрытию темы, должны полностью с</w:t>
      </w:r>
      <w:r w:rsidRPr="0095262F">
        <w:rPr>
          <w:rFonts w:ascii="Times New Roman" w:hAnsi="Times New Roman" w:cs="Times New Roman"/>
          <w:sz w:val="24"/>
          <w:szCs w:val="24"/>
        </w:rPr>
        <w:t>о</w:t>
      </w:r>
      <w:r w:rsidRPr="0095262F">
        <w:rPr>
          <w:rFonts w:ascii="Times New Roman" w:hAnsi="Times New Roman" w:cs="Times New Roman"/>
          <w:sz w:val="24"/>
          <w:szCs w:val="24"/>
        </w:rPr>
        <w:t>ответствовать названию общей темы, а также быть увязаны с современными направл</w:t>
      </w:r>
      <w:r w:rsidRPr="0095262F">
        <w:rPr>
          <w:rFonts w:ascii="Times New Roman" w:hAnsi="Times New Roman" w:cs="Times New Roman"/>
          <w:sz w:val="24"/>
          <w:szCs w:val="24"/>
        </w:rPr>
        <w:t>е</w:t>
      </w:r>
      <w:r w:rsidRPr="0095262F">
        <w:rPr>
          <w:rFonts w:ascii="Times New Roman" w:hAnsi="Times New Roman" w:cs="Times New Roman"/>
          <w:sz w:val="24"/>
          <w:szCs w:val="24"/>
        </w:rPr>
        <w:t>ниями развития как отрасли в целом, так и исследуемого предприятия, и содержать р</w:t>
      </w:r>
      <w:r w:rsidRPr="0095262F">
        <w:rPr>
          <w:rFonts w:ascii="Times New Roman" w:hAnsi="Times New Roman" w:cs="Times New Roman"/>
          <w:sz w:val="24"/>
          <w:szCs w:val="24"/>
        </w:rPr>
        <w:t>е</w:t>
      </w:r>
      <w:r w:rsidRPr="0095262F">
        <w:rPr>
          <w:rFonts w:ascii="Times New Roman" w:hAnsi="Times New Roman" w:cs="Times New Roman"/>
          <w:sz w:val="24"/>
          <w:szCs w:val="24"/>
        </w:rPr>
        <w:t>зультаты самостоятельно проведенного исследования.</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В заключении должны быть сформулированы основные выводы и предложения по результатам исследования, положительные и отрицательные стороны деятельности пре</w:t>
      </w:r>
      <w:r w:rsidRPr="0095262F">
        <w:rPr>
          <w:rFonts w:ascii="Times New Roman" w:hAnsi="Times New Roman" w:cs="Times New Roman"/>
          <w:sz w:val="24"/>
          <w:szCs w:val="24"/>
        </w:rPr>
        <w:t>д</w:t>
      </w:r>
      <w:r w:rsidRPr="0095262F">
        <w:rPr>
          <w:rFonts w:ascii="Times New Roman" w:hAnsi="Times New Roman" w:cs="Times New Roman"/>
          <w:sz w:val="24"/>
          <w:szCs w:val="24"/>
        </w:rPr>
        <w:t>приятий.</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Заключение должно быть не более 3 страниц рукописного или 2 страниц печатного текста.</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Список литературы, использованной для написания работы, выносится на отдел</w:t>
      </w:r>
      <w:r w:rsidRPr="0095262F">
        <w:rPr>
          <w:rFonts w:ascii="Times New Roman" w:hAnsi="Times New Roman" w:cs="Times New Roman"/>
          <w:sz w:val="24"/>
          <w:szCs w:val="24"/>
        </w:rPr>
        <w:t>ь</w:t>
      </w:r>
      <w:r w:rsidRPr="0095262F">
        <w:rPr>
          <w:rFonts w:ascii="Times New Roman" w:hAnsi="Times New Roman" w:cs="Times New Roman"/>
          <w:sz w:val="24"/>
          <w:szCs w:val="24"/>
        </w:rPr>
        <w:t>ном листе и должен содержать не менее 5 источников.</w:t>
      </w:r>
    </w:p>
    <w:p w:rsidR="0095262F" w:rsidRPr="0095262F" w:rsidRDefault="0095262F" w:rsidP="0095262F">
      <w:pPr>
        <w:pStyle w:val="a5"/>
        <w:spacing w:after="0" w:line="240" w:lineRule="auto"/>
        <w:ind w:left="0" w:firstLine="709"/>
        <w:rPr>
          <w:rFonts w:ascii="Times New Roman" w:hAnsi="Times New Roman" w:cs="Times New Roman"/>
          <w:sz w:val="24"/>
          <w:szCs w:val="24"/>
          <w:u w:val="single"/>
        </w:rPr>
      </w:pPr>
      <w:r w:rsidRPr="0095262F">
        <w:rPr>
          <w:rFonts w:ascii="Times New Roman" w:hAnsi="Times New Roman" w:cs="Times New Roman"/>
          <w:sz w:val="24"/>
          <w:szCs w:val="24"/>
        </w:rPr>
        <w:t>В приложении выносится дополнительный материал вспомогательного характера.</w:t>
      </w:r>
    </w:p>
    <w:p w:rsidR="0095262F" w:rsidRPr="0095262F" w:rsidRDefault="0095262F" w:rsidP="0095262F">
      <w:pPr>
        <w:pStyle w:val="a5"/>
        <w:spacing w:after="0" w:line="240" w:lineRule="auto"/>
        <w:ind w:left="0" w:firstLine="709"/>
        <w:jc w:val="center"/>
        <w:rPr>
          <w:rFonts w:ascii="Times New Roman" w:hAnsi="Times New Roman" w:cs="Times New Roman"/>
          <w:sz w:val="24"/>
          <w:szCs w:val="24"/>
        </w:rPr>
      </w:pPr>
      <w:r w:rsidRPr="0095262F">
        <w:rPr>
          <w:rFonts w:ascii="Times New Roman" w:hAnsi="Times New Roman" w:cs="Times New Roman"/>
          <w:sz w:val="24"/>
          <w:szCs w:val="24"/>
          <w:u w:val="single"/>
        </w:rPr>
        <w:t>Оформление курсовой работы.</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Курсовая работа оформляется строго в соответствии со следующими требовани</w:t>
      </w:r>
      <w:r w:rsidRPr="0095262F">
        <w:rPr>
          <w:rFonts w:ascii="Times New Roman" w:hAnsi="Times New Roman" w:cs="Times New Roman"/>
          <w:sz w:val="24"/>
          <w:szCs w:val="24"/>
        </w:rPr>
        <w:t>я</w:t>
      </w:r>
      <w:r w:rsidRPr="0095262F">
        <w:rPr>
          <w:rFonts w:ascii="Times New Roman" w:hAnsi="Times New Roman" w:cs="Times New Roman"/>
          <w:sz w:val="24"/>
          <w:szCs w:val="24"/>
        </w:rPr>
        <w:t>ми: текст должен быть написан разборчиво на одной стороне стандартного листа А4 с п</w:t>
      </w:r>
      <w:r w:rsidRPr="0095262F">
        <w:rPr>
          <w:rFonts w:ascii="Times New Roman" w:hAnsi="Times New Roman" w:cs="Times New Roman"/>
          <w:sz w:val="24"/>
          <w:szCs w:val="24"/>
        </w:rPr>
        <w:t>о</w:t>
      </w:r>
      <w:r w:rsidRPr="0095262F">
        <w:rPr>
          <w:rFonts w:ascii="Times New Roman" w:hAnsi="Times New Roman" w:cs="Times New Roman"/>
          <w:sz w:val="24"/>
          <w:szCs w:val="24"/>
        </w:rPr>
        <w:t xml:space="preserve">лями: справа – </w:t>
      </w:r>
      <w:smartTag w:uri="urn:schemas-microsoft-com:office:smarttags" w:element="metricconverter">
        <w:smartTagPr>
          <w:attr w:name="ProductID" w:val="1 см"/>
        </w:smartTagPr>
        <w:r w:rsidRPr="0095262F">
          <w:rPr>
            <w:rFonts w:ascii="Times New Roman" w:hAnsi="Times New Roman" w:cs="Times New Roman"/>
            <w:sz w:val="24"/>
            <w:szCs w:val="24"/>
          </w:rPr>
          <w:t>1 см</w:t>
        </w:r>
      </w:smartTag>
      <w:r w:rsidRPr="0095262F">
        <w:rPr>
          <w:rFonts w:ascii="Times New Roman" w:hAnsi="Times New Roman" w:cs="Times New Roman"/>
          <w:sz w:val="24"/>
          <w:szCs w:val="24"/>
        </w:rPr>
        <w:t xml:space="preserve">, слева – </w:t>
      </w:r>
      <w:smartTag w:uri="urn:schemas-microsoft-com:office:smarttags" w:element="metricconverter">
        <w:smartTagPr>
          <w:attr w:name="ProductID" w:val="2,5 см"/>
        </w:smartTagPr>
        <w:r w:rsidRPr="0095262F">
          <w:rPr>
            <w:rFonts w:ascii="Times New Roman" w:hAnsi="Times New Roman" w:cs="Times New Roman"/>
            <w:sz w:val="24"/>
            <w:szCs w:val="24"/>
          </w:rPr>
          <w:t>2,5 см</w:t>
        </w:r>
      </w:smartTag>
      <w:r w:rsidRPr="0095262F">
        <w:rPr>
          <w:rFonts w:ascii="Times New Roman" w:hAnsi="Times New Roman" w:cs="Times New Roman"/>
          <w:sz w:val="24"/>
          <w:szCs w:val="24"/>
        </w:rPr>
        <w:t>; все страницы нумеруются и проставляются в оглавл</w:t>
      </w:r>
      <w:r w:rsidRPr="0095262F">
        <w:rPr>
          <w:rFonts w:ascii="Times New Roman" w:hAnsi="Times New Roman" w:cs="Times New Roman"/>
          <w:sz w:val="24"/>
          <w:szCs w:val="24"/>
        </w:rPr>
        <w:t>е</w:t>
      </w:r>
      <w:r w:rsidRPr="0095262F">
        <w:rPr>
          <w:rFonts w:ascii="Times New Roman" w:hAnsi="Times New Roman" w:cs="Times New Roman"/>
          <w:sz w:val="24"/>
          <w:szCs w:val="24"/>
        </w:rPr>
        <w:t>ние.</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Работа пишется разборчиво, без сокращений слов. За небрежное оформление и грамматические ошибки консультант имеет право снизить оценку или вернуть работу ст</w:t>
      </w:r>
      <w:r w:rsidRPr="0095262F">
        <w:rPr>
          <w:rFonts w:ascii="Times New Roman" w:hAnsi="Times New Roman" w:cs="Times New Roman"/>
          <w:sz w:val="24"/>
          <w:szCs w:val="24"/>
        </w:rPr>
        <w:t>у</w:t>
      </w:r>
      <w:r w:rsidRPr="0095262F">
        <w:rPr>
          <w:rFonts w:ascii="Times New Roman" w:hAnsi="Times New Roman" w:cs="Times New Roman"/>
          <w:sz w:val="24"/>
          <w:szCs w:val="24"/>
        </w:rPr>
        <w:t>денту обратно.</w:t>
      </w:r>
    </w:p>
    <w:p w:rsidR="0095262F" w:rsidRPr="0095262F" w:rsidRDefault="0095262F" w:rsidP="0095262F">
      <w:pPr>
        <w:pStyle w:val="a5"/>
        <w:spacing w:after="0" w:line="240" w:lineRule="auto"/>
        <w:ind w:left="0" w:firstLine="709"/>
        <w:rPr>
          <w:rFonts w:ascii="Times New Roman" w:hAnsi="Times New Roman" w:cs="Times New Roman"/>
          <w:sz w:val="24"/>
          <w:szCs w:val="24"/>
        </w:rPr>
      </w:pPr>
      <w:r w:rsidRPr="0095262F">
        <w:rPr>
          <w:rFonts w:ascii="Times New Roman" w:hAnsi="Times New Roman" w:cs="Times New Roman"/>
          <w:sz w:val="24"/>
          <w:szCs w:val="24"/>
        </w:rPr>
        <w:t>Оценка за курсовую работу выставляется только после устной ее защиты.</w:t>
      </w:r>
    </w:p>
    <w:p w:rsidR="0095262F" w:rsidRPr="0095262F" w:rsidRDefault="0095262F" w:rsidP="0095262F">
      <w:pPr>
        <w:pStyle w:val="a5"/>
        <w:spacing w:after="0" w:line="240" w:lineRule="auto"/>
        <w:ind w:left="0" w:firstLine="709"/>
        <w:rPr>
          <w:rFonts w:ascii="Times New Roman" w:hAnsi="Times New Roman" w:cs="Times New Roman"/>
          <w:b/>
          <w:sz w:val="24"/>
          <w:szCs w:val="24"/>
        </w:rPr>
      </w:pPr>
      <w:r w:rsidRPr="0095262F">
        <w:rPr>
          <w:rFonts w:ascii="Times New Roman" w:hAnsi="Times New Roman" w:cs="Times New Roman"/>
          <w:sz w:val="24"/>
          <w:szCs w:val="24"/>
        </w:rPr>
        <w:t>Защита курсовой работы заключается в кратком докладе студента по работе и в о</w:t>
      </w:r>
      <w:r w:rsidRPr="0095262F">
        <w:rPr>
          <w:rFonts w:ascii="Times New Roman" w:hAnsi="Times New Roman" w:cs="Times New Roman"/>
          <w:sz w:val="24"/>
          <w:szCs w:val="24"/>
        </w:rPr>
        <w:t>т</w:t>
      </w:r>
      <w:r w:rsidRPr="0095262F">
        <w:rPr>
          <w:rFonts w:ascii="Times New Roman" w:hAnsi="Times New Roman" w:cs="Times New Roman"/>
          <w:sz w:val="24"/>
          <w:szCs w:val="24"/>
        </w:rPr>
        <w:t>ветах на вопросы.</w:t>
      </w:r>
    </w:p>
    <w:p w:rsidR="0095262F" w:rsidRPr="0095262F" w:rsidRDefault="0095262F" w:rsidP="0095262F">
      <w:pPr>
        <w:pStyle w:val="a5"/>
        <w:spacing w:after="0" w:line="240" w:lineRule="auto"/>
        <w:ind w:left="0" w:firstLine="709"/>
        <w:jc w:val="center"/>
        <w:rPr>
          <w:rFonts w:ascii="Times New Roman" w:hAnsi="Times New Roman" w:cs="Times New Roman"/>
          <w:b/>
          <w:sz w:val="24"/>
          <w:szCs w:val="24"/>
        </w:rPr>
      </w:pPr>
      <w:r w:rsidRPr="0095262F">
        <w:rPr>
          <w:rFonts w:ascii="Times New Roman" w:hAnsi="Times New Roman" w:cs="Times New Roman"/>
          <w:b/>
          <w:sz w:val="24"/>
          <w:szCs w:val="24"/>
        </w:rPr>
        <w:br w:type="page"/>
      </w:r>
      <w:r w:rsidRPr="0095262F">
        <w:rPr>
          <w:rFonts w:ascii="Times New Roman" w:hAnsi="Times New Roman" w:cs="Times New Roman"/>
          <w:b/>
          <w:sz w:val="24"/>
          <w:szCs w:val="24"/>
        </w:rPr>
        <w:lastRenderedPageBreak/>
        <w:t>Темы курсовых работ</w:t>
      </w:r>
    </w:p>
    <w:p w:rsidR="0095262F" w:rsidRPr="0095262F" w:rsidRDefault="0095262F" w:rsidP="0095262F">
      <w:pPr>
        <w:pStyle w:val="a5"/>
        <w:spacing w:after="0" w:line="240" w:lineRule="auto"/>
        <w:ind w:left="0"/>
        <w:jc w:val="center"/>
        <w:rPr>
          <w:rFonts w:ascii="Times New Roman" w:hAnsi="Times New Roman" w:cs="Times New Roman"/>
          <w:b/>
          <w:sz w:val="24"/>
          <w:szCs w:val="24"/>
        </w:rPr>
      </w:pP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Предприятия и организации различных форм собственности в современной экономике России.</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Акционерное общество: капитал, правовая база, управление.</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Основные производственные фонды и экономическая эффективность их и</w:t>
      </w:r>
      <w:r w:rsidRPr="003233D9">
        <w:rPr>
          <w:rFonts w:ascii="Times New Roman" w:hAnsi="Times New Roman" w:cs="Times New Roman"/>
          <w:sz w:val="24"/>
          <w:szCs w:val="24"/>
        </w:rPr>
        <w:t>с</w:t>
      </w:r>
      <w:r w:rsidRPr="003233D9">
        <w:rPr>
          <w:rFonts w:ascii="Times New Roman" w:hAnsi="Times New Roman" w:cs="Times New Roman"/>
          <w:sz w:val="24"/>
          <w:szCs w:val="24"/>
        </w:rPr>
        <w:t>пользования.</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Оборотные фонды и оборотные средства предприятия.</w:t>
      </w:r>
    </w:p>
    <w:p w:rsidR="003233D9" w:rsidRPr="003233D9" w:rsidRDefault="003233D9" w:rsidP="00F76EC1">
      <w:pPr>
        <w:pStyle w:val="a5"/>
        <w:numPr>
          <w:ilvl w:val="0"/>
          <w:numId w:val="8"/>
        </w:numPr>
        <w:tabs>
          <w:tab w:val="num" w:pos="1120"/>
        </w:tabs>
        <w:spacing w:after="0" w:line="360" w:lineRule="auto"/>
        <w:jc w:val="both"/>
        <w:rPr>
          <w:rFonts w:ascii="Times New Roman" w:hAnsi="Times New Roman" w:cs="Times New Roman"/>
          <w:sz w:val="24"/>
          <w:szCs w:val="24"/>
        </w:rPr>
      </w:pPr>
      <w:r w:rsidRPr="003233D9">
        <w:rPr>
          <w:rFonts w:ascii="Times New Roman" w:hAnsi="Times New Roman" w:cs="Times New Roman"/>
          <w:sz w:val="24"/>
          <w:szCs w:val="24"/>
        </w:rPr>
        <w:t>Производительность труда как фактор повышения эффективности производства.</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Себестоимость как показатель текущих издержек предприятия и пути ее сн</w:t>
      </w:r>
      <w:r w:rsidRPr="003233D9">
        <w:rPr>
          <w:rFonts w:ascii="Times New Roman" w:hAnsi="Times New Roman" w:cs="Times New Roman"/>
          <w:sz w:val="24"/>
          <w:szCs w:val="24"/>
        </w:rPr>
        <w:t>и</w:t>
      </w:r>
      <w:r w:rsidRPr="003233D9">
        <w:rPr>
          <w:rFonts w:ascii="Times New Roman" w:hAnsi="Times New Roman" w:cs="Times New Roman"/>
          <w:sz w:val="24"/>
          <w:szCs w:val="24"/>
        </w:rPr>
        <w:t>жения.</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Прибыль организации: формирование и распределение.</w:t>
      </w:r>
    </w:p>
    <w:p w:rsidR="003233D9" w:rsidRPr="003233D9" w:rsidRDefault="003233D9" w:rsidP="00F76EC1">
      <w:pPr>
        <w:pStyle w:val="a5"/>
        <w:numPr>
          <w:ilvl w:val="0"/>
          <w:numId w:val="8"/>
        </w:numPr>
        <w:tabs>
          <w:tab w:val="num" w:pos="1120"/>
        </w:tabs>
        <w:spacing w:after="0" w:line="360" w:lineRule="auto"/>
        <w:jc w:val="both"/>
        <w:rPr>
          <w:rFonts w:ascii="Times New Roman" w:hAnsi="Times New Roman" w:cs="Times New Roman"/>
          <w:sz w:val="24"/>
          <w:szCs w:val="24"/>
        </w:rPr>
      </w:pPr>
      <w:r w:rsidRPr="003233D9">
        <w:rPr>
          <w:rFonts w:ascii="Times New Roman" w:hAnsi="Times New Roman" w:cs="Times New Roman"/>
          <w:sz w:val="24"/>
          <w:szCs w:val="24"/>
        </w:rPr>
        <w:t>Роль научно-технического прогресса (НТП) в современных условиях и значение.</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Расчет экономических показателей от внедрения НТП.</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Системы оплаты труда в современных условиях.</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Современная налоговая система России.</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Развитие инвестиционной политики на предприятии.</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Планирование и анализ инвестиционных проектов.</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Налогообложение организации: виды, функции и методика расчетов основных видов налогов (на примере конкретного предприятия).</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Цена и ценообразование в условиях рынка.</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Сырьевые ресурсы и проблемы их эффективного использования.</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 xml:space="preserve"> Сырьевое обеспечение предприятия.</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 xml:space="preserve"> Пути повышения качества продукции на предприятии.</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Основные показатели качества продукции и методы их оценки.</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Планирование деятельности предприятия в условиях рынка.</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Лизинг. Основные положения и роль в современной экономике.</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Оценка финансового состояния организации.</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Пути снижения издержек производства.</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Издержки предприятия - важнейший показатель конкурентоспособности.</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Эффективность производства и направления ее повышения.</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Обеспечение предприятий оборотными средствами и эффективное их испол</w:t>
      </w:r>
      <w:r w:rsidRPr="003233D9">
        <w:rPr>
          <w:rFonts w:ascii="Times New Roman" w:hAnsi="Times New Roman" w:cs="Times New Roman"/>
          <w:sz w:val="24"/>
          <w:szCs w:val="24"/>
        </w:rPr>
        <w:t>ь</w:t>
      </w:r>
      <w:r w:rsidRPr="003233D9">
        <w:rPr>
          <w:rFonts w:ascii="Times New Roman" w:hAnsi="Times New Roman" w:cs="Times New Roman"/>
          <w:sz w:val="24"/>
          <w:szCs w:val="24"/>
        </w:rPr>
        <w:t>зование.</w:t>
      </w:r>
    </w:p>
    <w:p w:rsidR="003233D9" w:rsidRPr="003233D9"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Производственная мощность предприятия и резервы ее использования.</w:t>
      </w:r>
    </w:p>
    <w:p w:rsidR="00B47E3C" w:rsidRPr="00F76EC1" w:rsidRDefault="003233D9" w:rsidP="00F76EC1">
      <w:pPr>
        <w:pStyle w:val="a5"/>
        <w:numPr>
          <w:ilvl w:val="0"/>
          <w:numId w:val="8"/>
        </w:numPr>
        <w:tabs>
          <w:tab w:val="clear" w:pos="360"/>
          <w:tab w:val="num" w:pos="1120"/>
        </w:tabs>
        <w:spacing w:after="0" w:line="360" w:lineRule="auto"/>
        <w:ind w:left="0" w:firstLine="284"/>
        <w:jc w:val="both"/>
        <w:rPr>
          <w:rFonts w:ascii="Times New Roman" w:hAnsi="Times New Roman" w:cs="Times New Roman"/>
          <w:sz w:val="24"/>
          <w:szCs w:val="24"/>
        </w:rPr>
      </w:pPr>
      <w:r w:rsidRPr="003233D9">
        <w:rPr>
          <w:rFonts w:ascii="Times New Roman" w:hAnsi="Times New Roman" w:cs="Times New Roman"/>
          <w:sz w:val="24"/>
          <w:szCs w:val="24"/>
        </w:rPr>
        <w:t>Анализ хозяйственной деятельности организации.</w:t>
      </w:r>
    </w:p>
    <w:sectPr w:rsidR="00B47E3C" w:rsidRPr="00F76EC1" w:rsidSect="00DC1C80">
      <w:footerReference w:type="default" r:id="rId1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15C" w:rsidRDefault="00BE515C" w:rsidP="00CB0E19">
      <w:pPr>
        <w:spacing w:after="0" w:line="240" w:lineRule="auto"/>
      </w:pPr>
      <w:r>
        <w:separator/>
      </w:r>
    </w:p>
  </w:endnote>
  <w:endnote w:type="continuationSeparator" w:id="1">
    <w:p w:rsidR="00BE515C" w:rsidRDefault="00BE515C" w:rsidP="00CB0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8" w:rsidRDefault="00B949AA" w:rsidP="00236547">
    <w:pPr>
      <w:pStyle w:val="ac"/>
      <w:framePr w:wrap="around" w:vAnchor="text" w:hAnchor="margin" w:xAlign="right" w:y="1"/>
      <w:rPr>
        <w:rStyle w:val="af4"/>
      </w:rPr>
    </w:pPr>
    <w:r>
      <w:rPr>
        <w:rStyle w:val="af4"/>
      </w:rPr>
      <w:fldChar w:fldCharType="begin"/>
    </w:r>
    <w:r w:rsidR="00B87F68">
      <w:rPr>
        <w:rStyle w:val="af4"/>
      </w:rPr>
      <w:instrText xml:space="preserve">PAGE  </w:instrText>
    </w:r>
    <w:r>
      <w:rPr>
        <w:rStyle w:val="af4"/>
      </w:rPr>
      <w:fldChar w:fldCharType="end"/>
    </w:r>
  </w:p>
  <w:p w:rsidR="00B87F68" w:rsidRDefault="00B87F68" w:rsidP="0023654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8" w:rsidRDefault="00B949AA" w:rsidP="00236547">
    <w:pPr>
      <w:pStyle w:val="ac"/>
      <w:framePr w:wrap="around" w:vAnchor="text" w:hAnchor="margin" w:xAlign="right" w:y="1"/>
      <w:rPr>
        <w:rStyle w:val="af4"/>
      </w:rPr>
    </w:pPr>
    <w:r>
      <w:rPr>
        <w:rStyle w:val="af4"/>
      </w:rPr>
      <w:fldChar w:fldCharType="begin"/>
    </w:r>
    <w:r w:rsidR="00B87F68">
      <w:rPr>
        <w:rStyle w:val="af4"/>
      </w:rPr>
      <w:instrText xml:space="preserve">PAGE  </w:instrText>
    </w:r>
    <w:r>
      <w:rPr>
        <w:rStyle w:val="af4"/>
      </w:rPr>
      <w:fldChar w:fldCharType="separate"/>
    </w:r>
    <w:r w:rsidR="008E180D">
      <w:rPr>
        <w:rStyle w:val="af4"/>
        <w:noProof/>
      </w:rPr>
      <w:t>1</w:t>
    </w:r>
    <w:r>
      <w:rPr>
        <w:rStyle w:val="af4"/>
      </w:rPr>
      <w:fldChar w:fldCharType="end"/>
    </w:r>
  </w:p>
  <w:p w:rsidR="00B87F68" w:rsidRDefault="00B87F68" w:rsidP="00236547">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8" w:rsidRDefault="00B949AA" w:rsidP="00340EC6">
    <w:pPr>
      <w:pStyle w:val="ac"/>
      <w:framePr w:wrap="around" w:vAnchor="text" w:hAnchor="margin" w:xAlign="right" w:y="1"/>
      <w:rPr>
        <w:rStyle w:val="af4"/>
      </w:rPr>
    </w:pPr>
    <w:r>
      <w:rPr>
        <w:rStyle w:val="af4"/>
      </w:rPr>
      <w:fldChar w:fldCharType="begin"/>
    </w:r>
    <w:r w:rsidR="00B87F68">
      <w:rPr>
        <w:rStyle w:val="af4"/>
      </w:rPr>
      <w:instrText xml:space="preserve">PAGE  </w:instrText>
    </w:r>
    <w:r>
      <w:rPr>
        <w:rStyle w:val="af4"/>
      </w:rPr>
      <w:fldChar w:fldCharType="end"/>
    </w:r>
  </w:p>
  <w:p w:rsidR="00B87F68" w:rsidRDefault="00B87F68" w:rsidP="00340EC6">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8" w:rsidRDefault="00B949AA" w:rsidP="00340EC6">
    <w:pPr>
      <w:pStyle w:val="ac"/>
      <w:framePr w:wrap="around" w:vAnchor="text" w:hAnchor="margin" w:xAlign="right" w:y="1"/>
      <w:rPr>
        <w:rStyle w:val="af4"/>
      </w:rPr>
    </w:pPr>
    <w:r>
      <w:rPr>
        <w:rStyle w:val="af4"/>
      </w:rPr>
      <w:fldChar w:fldCharType="begin"/>
    </w:r>
    <w:r w:rsidR="00B87F68">
      <w:rPr>
        <w:rStyle w:val="af4"/>
      </w:rPr>
      <w:instrText xml:space="preserve">PAGE  </w:instrText>
    </w:r>
    <w:r>
      <w:rPr>
        <w:rStyle w:val="af4"/>
      </w:rPr>
      <w:fldChar w:fldCharType="separate"/>
    </w:r>
    <w:r w:rsidR="008E180D">
      <w:rPr>
        <w:rStyle w:val="af4"/>
        <w:noProof/>
      </w:rPr>
      <w:t>78</w:t>
    </w:r>
    <w:r>
      <w:rPr>
        <w:rStyle w:val="af4"/>
      </w:rPr>
      <w:fldChar w:fldCharType="end"/>
    </w:r>
  </w:p>
  <w:p w:rsidR="00B87F68" w:rsidRDefault="00B87F68" w:rsidP="00340EC6">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8" w:rsidRDefault="00B949AA" w:rsidP="008674E6">
    <w:pPr>
      <w:pStyle w:val="ac"/>
      <w:jc w:val="center"/>
    </w:pPr>
    <w:fldSimple w:instr=" PAGE   \* MERGEFORMAT ">
      <w:r w:rsidR="008E180D">
        <w:rPr>
          <w:noProof/>
        </w:rPr>
        <w:t>162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15C" w:rsidRDefault="00BE515C" w:rsidP="00CB0E19">
      <w:pPr>
        <w:spacing w:after="0" w:line="240" w:lineRule="auto"/>
      </w:pPr>
      <w:r>
        <w:separator/>
      </w:r>
    </w:p>
  </w:footnote>
  <w:footnote w:type="continuationSeparator" w:id="1">
    <w:p w:rsidR="00BE515C" w:rsidRDefault="00BE515C" w:rsidP="00CB0E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73B0D8E"/>
    <w:multiLevelType w:val="hybridMultilevel"/>
    <w:tmpl w:val="C47664AA"/>
    <w:lvl w:ilvl="0" w:tplc="15D884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FA6844"/>
    <w:multiLevelType w:val="hybridMultilevel"/>
    <w:tmpl w:val="FBEA0DB0"/>
    <w:lvl w:ilvl="0" w:tplc="32A67DAE">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
    <w:nsid w:val="0A5D3E82"/>
    <w:multiLevelType w:val="multilevel"/>
    <w:tmpl w:val="84A2DB1A"/>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5F7E60"/>
    <w:multiLevelType w:val="hybridMultilevel"/>
    <w:tmpl w:val="C724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018E5"/>
    <w:multiLevelType w:val="hybridMultilevel"/>
    <w:tmpl w:val="4D6C7814"/>
    <w:lvl w:ilvl="0" w:tplc="2F508D8A">
      <w:start w:val="1"/>
      <w:numFmt w:val="decimal"/>
      <w:lvlText w:val="%1."/>
      <w:lvlJc w:val="left"/>
      <w:pPr>
        <w:tabs>
          <w:tab w:val="num" w:pos="1415"/>
        </w:tabs>
        <w:ind w:left="1415" w:hanging="855"/>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5">
    <w:nsid w:val="15C14C3F"/>
    <w:multiLevelType w:val="hybridMultilevel"/>
    <w:tmpl w:val="C724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71703"/>
    <w:multiLevelType w:val="hybridMultilevel"/>
    <w:tmpl w:val="570CC77C"/>
    <w:lvl w:ilvl="0" w:tplc="FC2CD8D0">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5D7B78"/>
    <w:multiLevelType w:val="hybridMultilevel"/>
    <w:tmpl w:val="C724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E7AC3"/>
    <w:multiLevelType w:val="hybridMultilevel"/>
    <w:tmpl w:val="8D8A8340"/>
    <w:lvl w:ilvl="0" w:tplc="F432A446">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9">
    <w:nsid w:val="222F0D31"/>
    <w:multiLevelType w:val="hybridMultilevel"/>
    <w:tmpl w:val="DE26F9A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E46D9"/>
    <w:multiLevelType w:val="hybridMultilevel"/>
    <w:tmpl w:val="C724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02934"/>
    <w:multiLevelType w:val="hybridMultilevel"/>
    <w:tmpl w:val="EE4C5B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68568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9A021F2"/>
    <w:multiLevelType w:val="hybridMultilevel"/>
    <w:tmpl w:val="36221D92"/>
    <w:lvl w:ilvl="0" w:tplc="8D241912">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14">
    <w:nsid w:val="29A6734C"/>
    <w:multiLevelType w:val="hybridMultilevel"/>
    <w:tmpl w:val="CDAA81F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CF7370"/>
    <w:multiLevelType w:val="multilevel"/>
    <w:tmpl w:val="BECC2E62"/>
    <w:lvl w:ilvl="0">
      <w:start w:val="1"/>
      <w:numFmt w:val="decimal"/>
      <w:lvlText w:val="%1."/>
      <w:lvlJc w:val="left"/>
      <w:pPr>
        <w:tabs>
          <w:tab w:val="num" w:pos="644"/>
        </w:tabs>
        <w:ind w:left="644"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6">
    <w:nsid w:val="375B539B"/>
    <w:multiLevelType w:val="hybridMultilevel"/>
    <w:tmpl w:val="6478CBE4"/>
    <w:lvl w:ilvl="0" w:tplc="9190E7DC">
      <w:start w:val="15"/>
      <w:numFmt w:val="decimal"/>
      <w:lvlText w:val="%1."/>
      <w:lvlJc w:val="left"/>
      <w:pPr>
        <w:ind w:left="936" w:hanging="375"/>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7">
    <w:nsid w:val="38EC6FB1"/>
    <w:multiLevelType w:val="hybridMultilevel"/>
    <w:tmpl w:val="4F5261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F061FE"/>
    <w:multiLevelType w:val="hybridMultilevel"/>
    <w:tmpl w:val="4B1E22B6"/>
    <w:lvl w:ilvl="0" w:tplc="411C57BC">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3CDB53FD"/>
    <w:multiLevelType w:val="hybridMultilevel"/>
    <w:tmpl w:val="C724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5420B"/>
    <w:multiLevelType w:val="multilevel"/>
    <w:tmpl w:val="E3027102"/>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FB54F34"/>
    <w:multiLevelType w:val="hybridMultilevel"/>
    <w:tmpl w:val="15942284"/>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11165DA"/>
    <w:multiLevelType w:val="hybridMultilevel"/>
    <w:tmpl w:val="7CD8FD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3B1BAA"/>
    <w:multiLevelType w:val="hybridMultilevel"/>
    <w:tmpl w:val="9C923914"/>
    <w:lvl w:ilvl="0" w:tplc="AA62FDC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nsid w:val="43096C1B"/>
    <w:multiLevelType w:val="hybridMultilevel"/>
    <w:tmpl w:val="3650FB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3BF423C"/>
    <w:multiLevelType w:val="hybridMultilevel"/>
    <w:tmpl w:val="0138FC9A"/>
    <w:lvl w:ilvl="0" w:tplc="76484BCA">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63F106B"/>
    <w:multiLevelType w:val="hybridMultilevel"/>
    <w:tmpl w:val="4CC21A0C"/>
    <w:lvl w:ilvl="0" w:tplc="4874204C">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7">
    <w:nsid w:val="468E087D"/>
    <w:multiLevelType w:val="hybridMultilevel"/>
    <w:tmpl w:val="C724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997F2A"/>
    <w:multiLevelType w:val="hybridMultilevel"/>
    <w:tmpl w:val="235851D6"/>
    <w:lvl w:ilvl="0" w:tplc="B0F668A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4832642C"/>
    <w:multiLevelType w:val="hybridMultilevel"/>
    <w:tmpl w:val="864CB8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9E76AF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1">
    <w:nsid w:val="4CF93350"/>
    <w:multiLevelType w:val="singleLevel"/>
    <w:tmpl w:val="0419000F"/>
    <w:lvl w:ilvl="0">
      <w:start w:val="1"/>
      <w:numFmt w:val="decimal"/>
      <w:lvlText w:val="%1."/>
      <w:lvlJc w:val="left"/>
      <w:pPr>
        <w:tabs>
          <w:tab w:val="num" w:pos="360"/>
        </w:tabs>
        <w:ind w:left="360" w:hanging="360"/>
      </w:pPr>
    </w:lvl>
  </w:abstractNum>
  <w:abstractNum w:abstractNumId="32">
    <w:nsid w:val="4D807911"/>
    <w:multiLevelType w:val="hybridMultilevel"/>
    <w:tmpl w:val="62221A7A"/>
    <w:lvl w:ilvl="0" w:tplc="3564CBF8">
      <w:start w:val="1"/>
      <w:numFmt w:val="bullet"/>
      <w:lvlText w:val="-"/>
      <w:lvlJc w:val="left"/>
      <w:pPr>
        <w:tabs>
          <w:tab w:val="num" w:pos="921"/>
        </w:tabs>
        <w:ind w:left="921"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3">
    <w:nsid w:val="4F6800D6"/>
    <w:multiLevelType w:val="hybridMultilevel"/>
    <w:tmpl w:val="C724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CC0B17"/>
    <w:multiLevelType w:val="hybridMultilevel"/>
    <w:tmpl w:val="5374E36E"/>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D700C6"/>
    <w:multiLevelType w:val="hybridMultilevel"/>
    <w:tmpl w:val="F6E66520"/>
    <w:lvl w:ilvl="0" w:tplc="8E688D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17659E8"/>
    <w:multiLevelType w:val="hybridMultilevel"/>
    <w:tmpl w:val="C724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72173D"/>
    <w:multiLevelType w:val="multilevel"/>
    <w:tmpl w:val="EEA037A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4D128E4"/>
    <w:multiLevelType w:val="hybridMultilevel"/>
    <w:tmpl w:val="0E3A30E4"/>
    <w:lvl w:ilvl="0" w:tplc="FA8EE01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55D80442"/>
    <w:multiLevelType w:val="hybridMultilevel"/>
    <w:tmpl w:val="9168AFFC"/>
    <w:lvl w:ilvl="0" w:tplc="45D4399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0">
    <w:nsid w:val="56166151"/>
    <w:multiLevelType w:val="multilevel"/>
    <w:tmpl w:val="5330AF8A"/>
    <w:lvl w:ilvl="0">
      <w:start w:val="1"/>
      <w:numFmt w:val="decimal"/>
      <w:lvlText w:val="%1."/>
      <w:lvlJc w:val="left"/>
      <w:pPr>
        <w:tabs>
          <w:tab w:val="num" w:pos="1070"/>
        </w:tabs>
        <w:ind w:left="107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8A87A05"/>
    <w:multiLevelType w:val="hybridMultilevel"/>
    <w:tmpl w:val="32147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C63914"/>
    <w:multiLevelType w:val="multilevel"/>
    <w:tmpl w:val="7C7060D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DE1412A"/>
    <w:multiLevelType w:val="singleLevel"/>
    <w:tmpl w:val="0419000F"/>
    <w:lvl w:ilvl="0">
      <w:start w:val="1"/>
      <w:numFmt w:val="decimal"/>
      <w:lvlText w:val="%1."/>
      <w:lvlJc w:val="left"/>
      <w:pPr>
        <w:tabs>
          <w:tab w:val="num" w:pos="360"/>
        </w:tabs>
        <w:ind w:left="360" w:hanging="360"/>
      </w:pPr>
    </w:lvl>
  </w:abstractNum>
  <w:abstractNum w:abstractNumId="44">
    <w:nsid w:val="61292894"/>
    <w:multiLevelType w:val="hybridMultilevel"/>
    <w:tmpl w:val="F476F2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3DE012F"/>
    <w:multiLevelType w:val="hybridMultilevel"/>
    <w:tmpl w:val="39B8D6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40F5B64"/>
    <w:multiLevelType w:val="hybridMultilevel"/>
    <w:tmpl w:val="5E58B694"/>
    <w:lvl w:ilvl="0" w:tplc="88662D62">
      <w:start w:val="1"/>
      <w:numFmt w:val="decimal"/>
      <w:lvlText w:val="%1."/>
      <w:lvlJc w:val="left"/>
      <w:pPr>
        <w:tabs>
          <w:tab w:val="num" w:pos="1671"/>
        </w:tabs>
        <w:ind w:left="1671" w:hanging="111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7">
    <w:nsid w:val="695650B4"/>
    <w:multiLevelType w:val="hybridMultilevel"/>
    <w:tmpl w:val="9138BD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C1B0592"/>
    <w:multiLevelType w:val="hybridMultilevel"/>
    <w:tmpl w:val="2C5875D8"/>
    <w:lvl w:ilvl="0" w:tplc="8F542DD8">
      <w:start w:val="4"/>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9">
    <w:nsid w:val="6CDB51E6"/>
    <w:multiLevelType w:val="hybridMultilevel"/>
    <w:tmpl w:val="606C7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B3113E"/>
    <w:multiLevelType w:val="hybridMultilevel"/>
    <w:tmpl w:val="024EA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B91EDA"/>
    <w:multiLevelType w:val="hybridMultilevel"/>
    <w:tmpl w:val="3808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50356F4"/>
    <w:multiLevelType w:val="hybridMultilevel"/>
    <w:tmpl w:val="5150E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8002D2"/>
    <w:multiLevelType w:val="singleLevel"/>
    <w:tmpl w:val="0419000F"/>
    <w:lvl w:ilvl="0">
      <w:start w:val="1"/>
      <w:numFmt w:val="decimal"/>
      <w:lvlText w:val="%1."/>
      <w:lvlJc w:val="left"/>
      <w:pPr>
        <w:tabs>
          <w:tab w:val="num" w:pos="360"/>
        </w:tabs>
        <w:ind w:left="360" w:hanging="360"/>
      </w:pPr>
    </w:lvl>
  </w:abstractNum>
  <w:abstractNum w:abstractNumId="54">
    <w:nsid w:val="76A7484A"/>
    <w:multiLevelType w:val="hybridMultilevel"/>
    <w:tmpl w:val="E0189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9EB79A8"/>
    <w:multiLevelType w:val="hybridMultilevel"/>
    <w:tmpl w:val="EDE06D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0C4BF9"/>
    <w:multiLevelType w:val="multilevel"/>
    <w:tmpl w:val="EEA037A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7BFD5C7B"/>
    <w:multiLevelType w:val="hybridMultilevel"/>
    <w:tmpl w:val="4E64C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7F5824"/>
    <w:multiLevelType w:val="hybridMultilevel"/>
    <w:tmpl w:val="C724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5D6D13"/>
    <w:multiLevelType w:val="hybridMultilevel"/>
    <w:tmpl w:val="99C24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42"/>
  </w:num>
  <w:num w:numId="3">
    <w:abstractNumId w:val="18"/>
  </w:num>
  <w:num w:numId="4">
    <w:abstractNumId w:val="34"/>
  </w:num>
  <w:num w:numId="5">
    <w:abstractNumId w:val="54"/>
  </w:num>
  <w:num w:numId="6">
    <w:abstractNumId w:val="37"/>
  </w:num>
  <w:num w:numId="7">
    <w:abstractNumId w:val="21"/>
  </w:num>
  <w:num w:numId="8">
    <w:abstractNumId w:val="31"/>
  </w:num>
  <w:num w:numId="9">
    <w:abstractNumId w:val="0"/>
  </w:num>
  <w:num w:numId="10">
    <w:abstractNumId w:val="30"/>
  </w:num>
  <w:num w:numId="11">
    <w:abstractNumId w:val="43"/>
  </w:num>
  <w:num w:numId="12">
    <w:abstractNumId w:val="26"/>
  </w:num>
  <w:num w:numId="13">
    <w:abstractNumId w:val="46"/>
  </w:num>
  <w:num w:numId="14">
    <w:abstractNumId w:val="48"/>
  </w:num>
  <w:num w:numId="15">
    <w:abstractNumId w:val="25"/>
  </w:num>
  <w:num w:numId="16">
    <w:abstractNumId w:val="16"/>
  </w:num>
  <w:num w:numId="17">
    <w:abstractNumId w:val="2"/>
  </w:num>
  <w:num w:numId="18">
    <w:abstractNumId w:val="15"/>
  </w:num>
  <w:num w:numId="19">
    <w:abstractNumId w:val="4"/>
  </w:num>
  <w:num w:numId="20">
    <w:abstractNumId w:val="39"/>
  </w:num>
  <w:num w:numId="21">
    <w:abstractNumId w:val="41"/>
  </w:num>
  <w:num w:numId="22">
    <w:abstractNumId w:val="51"/>
  </w:num>
  <w:num w:numId="23">
    <w:abstractNumId w:val="9"/>
  </w:num>
  <w:num w:numId="24">
    <w:abstractNumId w:val="12"/>
  </w:num>
  <w:num w:numId="25">
    <w:abstractNumId w:val="50"/>
  </w:num>
  <w:num w:numId="26">
    <w:abstractNumId w:val="28"/>
  </w:num>
  <w:num w:numId="27">
    <w:abstractNumId w:val="20"/>
  </w:num>
  <w:num w:numId="28">
    <w:abstractNumId w:val="35"/>
  </w:num>
  <w:num w:numId="29">
    <w:abstractNumId w:val="56"/>
  </w:num>
  <w:num w:numId="30">
    <w:abstractNumId w:val="23"/>
  </w:num>
  <w:num w:numId="31">
    <w:abstractNumId w:val="13"/>
  </w:num>
  <w:num w:numId="32">
    <w:abstractNumId w:val="14"/>
  </w:num>
  <w:num w:numId="33">
    <w:abstractNumId w:val="57"/>
  </w:num>
  <w:num w:numId="34">
    <w:abstractNumId w:val="49"/>
  </w:num>
  <w:num w:numId="35">
    <w:abstractNumId w:val="52"/>
  </w:num>
  <w:num w:numId="36">
    <w:abstractNumId w:val="6"/>
  </w:num>
  <w:num w:numId="37">
    <w:abstractNumId w:val="53"/>
  </w:num>
  <w:num w:numId="38">
    <w:abstractNumId w:val="38"/>
  </w:num>
  <w:num w:numId="39">
    <w:abstractNumId w:val="59"/>
  </w:num>
  <w:num w:numId="40">
    <w:abstractNumId w:val="5"/>
  </w:num>
  <w:num w:numId="41">
    <w:abstractNumId w:val="36"/>
  </w:num>
  <w:num w:numId="42">
    <w:abstractNumId w:val="33"/>
  </w:num>
  <w:num w:numId="43">
    <w:abstractNumId w:val="7"/>
  </w:num>
  <w:num w:numId="44">
    <w:abstractNumId w:val="58"/>
  </w:num>
  <w:num w:numId="45">
    <w:abstractNumId w:val="19"/>
  </w:num>
  <w:num w:numId="46">
    <w:abstractNumId w:val="3"/>
  </w:num>
  <w:num w:numId="47">
    <w:abstractNumId w:val="27"/>
  </w:num>
  <w:num w:numId="48">
    <w:abstractNumId w:val="10"/>
  </w:num>
  <w:num w:numId="49">
    <w:abstractNumId w:val="55"/>
  </w:num>
  <w:num w:numId="50">
    <w:abstractNumId w:val="44"/>
  </w:num>
  <w:num w:numId="51">
    <w:abstractNumId w:val="45"/>
  </w:num>
  <w:num w:numId="52">
    <w:abstractNumId w:val="24"/>
  </w:num>
  <w:num w:numId="53">
    <w:abstractNumId w:val="47"/>
  </w:num>
  <w:num w:numId="54">
    <w:abstractNumId w:val="11"/>
  </w:num>
  <w:num w:numId="55">
    <w:abstractNumId w:val="29"/>
  </w:num>
  <w:num w:numId="56">
    <w:abstractNumId w:val="22"/>
  </w:num>
  <w:num w:numId="57">
    <w:abstractNumId w:val="8"/>
  </w:num>
  <w:num w:numId="58">
    <w:abstractNumId w:val="32"/>
  </w:num>
  <w:num w:numId="59">
    <w:abstractNumId w:val="1"/>
  </w:num>
  <w:num w:numId="60">
    <w:abstractNumId w:val="1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52C06"/>
    <w:rsid w:val="000062B8"/>
    <w:rsid w:val="00006C3F"/>
    <w:rsid w:val="00006D6E"/>
    <w:rsid w:val="0001177D"/>
    <w:rsid w:val="000120BB"/>
    <w:rsid w:val="00017CC1"/>
    <w:rsid w:val="000244B5"/>
    <w:rsid w:val="00026E40"/>
    <w:rsid w:val="00041467"/>
    <w:rsid w:val="00042AD8"/>
    <w:rsid w:val="00045679"/>
    <w:rsid w:val="0005035F"/>
    <w:rsid w:val="0005204D"/>
    <w:rsid w:val="00053047"/>
    <w:rsid w:val="000632C5"/>
    <w:rsid w:val="00064D3C"/>
    <w:rsid w:val="000743E7"/>
    <w:rsid w:val="00075740"/>
    <w:rsid w:val="00083793"/>
    <w:rsid w:val="00086ADF"/>
    <w:rsid w:val="0009078A"/>
    <w:rsid w:val="000919DF"/>
    <w:rsid w:val="00093328"/>
    <w:rsid w:val="000A12BF"/>
    <w:rsid w:val="000A4707"/>
    <w:rsid w:val="000A61EC"/>
    <w:rsid w:val="000A78B0"/>
    <w:rsid w:val="000B13A2"/>
    <w:rsid w:val="000B1C7C"/>
    <w:rsid w:val="000B6EDE"/>
    <w:rsid w:val="000C5457"/>
    <w:rsid w:val="000C68E4"/>
    <w:rsid w:val="000C6A2A"/>
    <w:rsid w:val="000D09B7"/>
    <w:rsid w:val="000D4BC2"/>
    <w:rsid w:val="000D53FA"/>
    <w:rsid w:val="000D5520"/>
    <w:rsid w:val="000E4974"/>
    <w:rsid w:val="000E4F83"/>
    <w:rsid w:val="000E7E9A"/>
    <w:rsid w:val="000F06D0"/>
    <w:rsid w:val="0010067C"/>
    <w:rsid w:val="00101357"/>
    <w:rsid w:val="001022D7"/>
    <w:rsid w:val="00103763"/>
    <w:rsid w:val="001037BB"/>
    <w:rsid w:val="001054E1"/>
    <w:rsid w:val="001108E0"/>
    <w:rsid w:val="00112C74"/>
    <w:rsid w:val="0012175C"/>
    <w:rsid w:val="001326ED"/>
    <w:rsid w:val="00135208"/>
    <w:rsid w:val="0014083F"/>
    <w:rsid w:val="00140BE3"/>
    <w:rsid w:val="00142BA1"/>
    <w:rsid w:val="001431A5"/>
    <w:rsid w:val="00143200"/>
    <w:rsid w:val="00143DE9"/>
    <w:rsid w:val="00145F16"/>
    <w:rsid w:val="001469B7"/>
    <w:rsid w:val="00150E89"/>
    <w:rsid w:val="00151F09"/>
    <w:rsid w:val="001534BA"/>
    <w:rsid w:val="00155B76"/>
    <w:rsid w:val="00161042"/>
    <w:rsid w:val="001656C0"/>
    <w:rsid w:val="001721D6"/>
    <w:rsid w:val="0018329E"/>
    <w:rsid w:val="00185548"/>
    <w:rsid w:val="00190FAE"/>
    <w:rsid w:val="00196E74"/>
    <w:rsid w:val="00197F17"/>
    <w:rsid w:val="001A1F5B"/>
    <w:rsid w:val="001B3D59"/>
    <w:rsid w:val="001B453B"/>
    <w:rsid w:val="001B6B0C"/>
    <w:rsid w:val="001C000D"/>
    <w:rsid w:val="001D6088"/>
    <w:rsid w:val="001D66C4"/>
    <w:rsid w:val="001D6FBF"/>
    <w:rsid w:val="001E1002"/>
    <w:rsid w:val="001E55A7"/>
    <w:rsid w:val="001E7132"/>
    <w:rsid w:val="001F148F"/>
    <w:rsid w:val="001F2174"/>
    <w:rsid w:val="001F4F24"/>
    <w:rsid w:val="001F5983"/>
    <w:rsid w:val="00201746"/>
    <w:rsid w:val="002054B1"/>
    <w:rsid w:val="002134D2"/>
    <w:rsid w:val="0021584F"/>
    <w:rsid w:val="00215B5A"/>
    <w:rsid w:val="0021632A"/>
    <w:rsid w:val="002241B1"/>
    <w:rsid w:val="00227B32"/>
    <w:rsid w:val="00227B82"/>
    <w:rsid w:val="00227C29"/>
    <w:rsid w:val="0023264F"/>
    <w:rsid w:val="0023346C"/>
    <w:rsid w:val="00236547"/>
    <w:rsid w:val="00236E53"/>
    <w:rsid w:val="00236E60"/>
    <w:rsid w:val="00236E92"/>
    <w:rsid w:val="00254537"/>
    <w:rsid w:val="00256BC4"/>
    <w:rsid w:val="00260AE0"/>
    <w:rsid w:val="00263E11"/>
    <w:rsid w:val="00266A0E"/>
    <w:rsid w:val="002744E8"/>
    <w:rsid w:val="00277674"/>
    <w:rsid w:val="00277B27"/>
    <w:rsid w:val="002815E5"/>
    <w:rsid w:val="002818E5"/>
    <w:rsid w:val="002847E3"/>
    <w:rsid w:val="00290CAE"/>
    <w:rsid w:val="002914AD"/>
    <w:rsid w:val="0029672E"/>
    <w:rsid w:val="002A6B0F"/>
    <w:rsid w:val="002B0029"/>
    <w:rsid w:val="002B22CA"/>
    <w:rsid w:val="002B7A4D"/>
    <w:rsid w:val="002D2C7F"/>
    <w:rsid w:val="002D5D2F"/>
    <w:rsid w:val="002E61B2"/>
    <w:rsid w:val="002F20EE"/>
    <w:rsid w:val="002F2FFC"/>
    <w:rsid w:val="002F32DD"/>
    <w:rsid w:val="002F500D"/>
    <w:rsid w:val="002F65CD"/>
    <w:rsid w:val="0030533D"/>
    <w:rsid w:val="00305714"/>
    <w:rsid w:val="00311890"/>
    <w:rsid w:val="003133A1"/>
    <w:rsid w:val="003136B9"/>
    <w:rsid w:val="0032080B"/>
    <w:rsid w:val="00320D6A"/>
    <w:rsid w:val="00323147"/>
    <w:rsid w:val="003233D9"/>
    <w:rsid w:val="0032661D"/>
    <w:rsid w:val="00331216"/>
    <w:rsid w:val="00335A12"/>
    <w:rsid w:val="00336B61"/>
    <w:rsid w:val="00340EC6"/>
    <w:rsid w:val="003413FD"/>
    <w:rsid w:val="0034256C"/>
    <w:rsid w:val="0034548D"/>
    <w:rsid w:val="00346301"/>
    <w:rsid w:val="003474D4"/>
    <w:rsid w:val="003542CC"/>
    <w:rsid w:val="00354A06"/>
    <w:rsid w:val="0036045B"/>
    <w:rsid w:val="00363E46"/>
    <w:rsid w:val="003702FB"/>
    <w:rsid w:val="003706DF"/>
    <w:rsid w:val="0037091C"/>
    <w:rsid w:val="003711BB"/>
    <w:rsid w:val="00380579"/>
    <w:rsid w:val="00380AB2"/>
    <w:rsid w:val="00380F9D"/>
    <w:rsid w:val="003812E0"/>
    <w:rsid w:val="00382711"/>
    <w:rsid w:val="00382929"/>
    <w:rsid w:val="00382DB2"/>
    <w:rsid w:val="00383E81"/>
    <w:rsid w:val="00384A11"/>
    <w:rsid w:val="00386CCA"/>
    <w:rsid w:val="00387462"/>
    <w:rsid w:val="00387E15"/>
    <w:rsid w:val="00391ADC"/>
    <w:rsid w:val="00393932"/>
    <w:rsid w:val="00394A9A"/>
    <w:rsid w:val="003964C0"/>
    <w:rsid w:val="00397A7C"/>
    <w:rsid w:val="003A4FF2"/>
    <w:rsid w:val="003A6A2B"/>
    <w:rsid w:val="003A70A2"/>
    <w:rsid w:val="003C0CB6"/>
    <w:rsid w:val="003C2B94"/>
    <w:rsid w:val="003C3A39"/>
    <w:rsid w:val="003C3F9E"/>
    <w:rsid w:val="003C4683"/>
    <w:rsid w:val="003C70A3"/>
    <w:rsid w:val="003D0E7D"/>
    <w:rsid w:val="003D161C"/>
    <w:rsid w:val="003D5ABB"/>
    <w:rsid w:val="003D7094"/>
    <w:rsid w:val="003E08B7"/>
    <w:rsid w:val="003E0FD7"/>
    <w:rsid w:val="003F0C03"/>
    <w:rsid w:val="003F0CAD"/>
    <w:rsid w:val="003F1901"/>
    <w:rsid w:val="0040156B"/>
    <w:rsid w:val="00412615"/>
    <w:rsid w:val="00413940"/>
    <w:rsid w:val="004258E6"/>
    <w:rsid w:val="00426EAD"/>
    <w:rsid w:val="0042717D"/>
    <w:rsid w:val="00430044"/>
    <w:rsid w:val="00430D7D"/>
    <w:rsid w:val="00437471"/>
    <w:rsid w:val="004464D3"/>
    <w:rsid w:val="00451EA9"/>
    <w:rsid w:val="00452C06"/>
    <w:rsid w:val="004538C2"/>
    <w:rsid w:val="00455492"/>
    <w:rsid w:val="0046176F"/>
    <w:rsid w:val="00466BE4"/>
    <w:rsid w:val="00467E12"/>
    <w:rsid w:val="004742F6"/>
    <w:rsid w:val="004845FB"/>
    <w:rsid w:val="00484887"/>
    <w:rsid w:val="00485D64"/>
    <w:rsid w:val="00496481"/>
    <w:rsid w:val="00496C35"/>
    <w:rsid w:val="004A1018"/>
    <w:rsid w:val="004A1EC9"/>
    <w:rsid w:val="004A4DFA"/>
    <w:rsid w:val="004B50A6"/>
    <w:rsid w:val="004C5750"/>
    <w:rsid w:val="004D13BE"/>
    <w:rsid w:val="004D79AB"/>
    <w:rsid w:val="004E2F3C"/>
    <w:rsid w:val="004E36C8"/>
    <w:rsid w:val="004E50BB"/>
    <w:rsid w:val="004E6BA2"/>
    <w:rsid w:val="004F16AF"/>
    <w:rsid w:val="004F40E5"/>
    <w:rsid w:val="004F4E7D"/>
    <w:rsid w:val="004F6591"/>
    <w:rsid w:val="00500B08"/>
    <w:rsid w:val="005023B9"/>
    <w:rsid w:val="005025C5"/>
    <w:rsid w:val="005038AC"/>
    <w:rsid w:val="00503A24"/>
    <w:rsid w:val="00503C2B"/>
    <w:rsid w:val="00505EBA"/>
    <w:rsid w:val="00506763"/>
    <w:rsid w:val="00510310"/>
    <w:rsid w:val="0052156B"/>
    <w:rsid w:val="00521CAE"/>
    <w:rsid w:val="00522079"/>
    <w:rsid w:val="00524B9B"/>
    <w:rsid w:val="00524F53"/>
    <w:rsid w:val="00526076"/>
    <w:rsid w:val="00537E5D"/>
    <w:rsid w:val="00540DAC"/>
    <w:rsid w:val="00541B83"/>
    <w:rsid w:val="0055098F"/>
    <w:rsid w:val="00553A31"/>
    <w:rsid w:val="005573E9"/>
    <w:rsid w:val="00557D93"/>
    <w:rsid w:val="00564A62"/>
    <w:rsid w:val="00572ADF"/>
    <w:rsid w:val="00575808"/>
    <w:rsid w:val="00582BB9"/>
    <w:rsid w:val="00582C70"/>
    <w:rsid w:val="0058304B"/>
    <w:rsid w:val="00593C74"/>
    <w:rsid w:val="00595A0F"/>
    <w:rsid w:val="00595B80"/>
    <w:rsid w:val="00595FB5"/>
    <w:rsid w:val="005A1317"/>
    <w:rsid w:val="005B0388"/>
    <w:rsid w:val="005B10D0"/>
    <w:rsid w:val="005B2F6F"/>
    <w:rsid w:val="005B7B66"/>
    <w:rsid w:val="005D6B30"/>
    <w:rsid w:val="005D6EC3"/>
    <w:rsid w:val="005E0F0B"/>
    <w:rsid w:val="005E2D1E"/>
    <w:rsid w:val="005E4A4B"/>
    <w:rsid w:val="005E7FBA"/>
    <w:rsid w:val="005F0473"/>
    <w:rsid w:val="005F3ADE"/>
    <w:rsid w:val="005F668F"/>
    <w:rsid w:val="00606C0F"/>
    <w:rsid w:val="00607A89"/>
    <w:rsid w:val="00610FFC"/>
    <w:rsid w:val="00613915"/>
    <w:rsid w:val="00614791"/>
    <w:rsid w:val="00614F4D"/>
    <w:rsid w:val="00615AD4"/>
    <w:rsid w:val="00616A1F"/>
    <w:rsid w:val="00617501"/>
    <w:rsid w:val="00622834"/>
    <w:rsid w:val="00634500"/>
    <w:rsid w:val="00636E59"/>
    <w:rsid w:val="006407C7"/>
    <w:rsid w:val="006413D2"/>
    <w:rsid w:val="00645841"/>
    <w:rsid w:val="00645E10"/>
    <w:rsid w:val="00646546"/>
    <w:rsid w:val="006468B3"/>
    <w:rsid w:val="00647831"/>
    <w:rsid w:val="006530B3"/>
    <w:rsid w:val="00654261"/>
    <w:rsid w:val="0065646F"/>
    <w:rsid w:val="00661810"/>
    <w:rsid w:val="006621D0"/>
    <w:rsid w:val="00663473"/>
    <w:rsid w:val="006661A0"/>
    <w:rsid w:val="006662CC"/>
    <w:rsid w:val="0067550A"/>
    <w:rsid w:val="00675B88"/>
    <w:rsid w:val="00686498"/>
    <w:rsid w:val="00687D62"/>
    <w:rsid w:val="00697886"/>
    <w:rsid w:val="006978E6"/>
    <w:rsid w:val="00697C12"/>
    <w:rsid w:val="006A20E8"/>
    <w:rsid w:val="006A244F"/>
    <w:rsid w:val="006A72D2"/>
    <w:rsid w:val="006B31CA"/>
    <w:rsid w:val="006B5D47"/>
    <w:rsid w:val="006B79DA"/>
    <w:rsid w:val="006B7AB7"/>
    <w:rsid w:val="006C147A"/>
    <w:rsid w:val="006C5031"/>
    <w:rsid w:val="006D1129"/>
    <w:rsid w:val="006D23FE"/>
    <w:rsid w:val="006D7CBF"/>
    <w:rsid w:val="006E0CC9"/>
    <w:rsid w:val="006E4B7F"/>
    <w:rsid w:val="006F208A"/>
    <w:rsid w:val="006F2727"/>
    <w:rsid w:val="006F68F5"/>
    <w:rsid w:val="007027FB"/>
    <w:rsid w:val="00704ED5"/>
    <w:rsid w:val="00710935"/>
    <w:rsid w:val="00711A5E"/>
    <w:rsid w:val="00713CC0"/>
    <w:rsid w:val="007230A4"/>
    <w:rsid w:val="00723295"/>
    <w:rsid w:val="007233B5"/>
    <w:rsid w:val="0072590E"/>
    <w:rsid w:val="00725A86"/>
    <w:rsid w:val="00730AD3"/>
    <w:rsid w:val="00734192"/>
    <w:rsid w:val="007459F3"/>
    <w:rsid w:val="00750666"/>
    <w:rsid w:val="00751A84"/>
    <w:rsid w:val="00751F5D"/>
    <w:rsid w:val="0075705B"/>
    <w:rsid w:val="007573FD"/>
    <w:rsid w:val="0077284B"/>
    <w:rsid w:val="0078509F"/>
    <w:rsid w:val="00785701"/>
    <w:rsid w:val="00793410"/>
    <w:rsid w:val="00797845"/>
    <w:rsid w:val="007A4833"/>
    <w:rsid w:val="007B276A"/>
    <w:rsid w:val="007B3373"/>
    <w:rsid w:val="007B45AF"/>
    <w:rsid w:val="007B5938"/>
    <w:rsid w:val="007B6205"/>
    <w:rsid w:val="007C051E"/>
    <w:rsid w:val="007C1C92"/>
    <w:rsid w:val="007C6AF0"/>
    <w:rsid w:val="007C70C1"/>
    <w:rsid w:val="007D20D1"/>
    <w:rsid w:val="007D364F"/>
    <w:rsid w:val="007D58CC"/>
    <w:rsid w:val="007D6174"/>
    <w:rsid w:val="007D6D2D"/>
    <w:rsid w:val="007D6ED0"/>
    <w:rsid w:val="007E0AB0"/>
    <w:rsid w:val="007E1175"/>
    <w:rsid w:val="007E1B50"/>
    <w:rsid w:val="007E4DD5"/>
    <w:rsid w:val="007F32EB"/>
    <w:rsid w:val="0081194E"/>
    <w:rsid w:val="00812F6B"/>
    <w:rsid w:val="008148CC"/>
    <w:rsid w:val="00817028"/>
    <w:rsid w:val="00817DE9"/>
    <w:rsid w:val="0082167F"/>
    <w:rsid w:val="00825A53"/>
    <w:rsid w:val="00830600"/>
    <w:rsid w:val="008313C2"/>
    <w:rsid w:val="00832734"/>
    <w:rsid w:val="00840F5F"/>
    <w:rsid w:val="00842FB7"/>
    <w:rsid w:val="0084300E"/>
    <w:rsid w:val="0084597B"/>
    <w:rsid w:val="00847907"/>
    <w:rsid w:val="0085053E"/>
    <w:rsid w:val="008551D8"/>
    <w:rsid w:val="008674E6"/>
    <w:rsid w:val="008701FD"/>
    <w:rsid w:val="008704A2"/>
    <w:rsid w:val="00871DF2"/>
    <w:rsid w:val="008723BB"/>
    <w:rsid w:val="00872DFE"/>
    <w:rsid w:val="008834A5"/>
    <w:rsid w:val="0088767E"/>
    <w:rsid w:val="008926D0"/>
    <w:rsid w:val="0089616A"/>
    <w:rsid w:val="00896B4E"/>
    <w:rsid w:val="008A3884"/>
    <w:rsid w:val="008B383A"/>
    <w:rsid w:val="008B3B98"/>
    <w:rsid w:val="008C0B82"/>
    <w:rsid w:val="008C558C"/>
    <w:rsid w:val="008D0573"/>
    <w:rsid w:val="008D06FA"/>
    <w:rsid w:val="008D4D2D"/>
    <w:rsid w:val="008D56AC"/>
    <w:rsid w:val="008D6F27"/>
    <w:rsid w:val="008D6FB2"/>
    <w:rsid w:val="008E180D"/>
    <w:rsid w:val="008E1D6A"/>
    <w:rsid w:val="008E3D9A"/>
    <w:rsid w:val="008E7125"/>
    <w:rsid w:val="008E7B5A"/>
    <w:rsid w:val="008F61D9"/>
    <w:rsid w:val="00900AD6"/>
    <w:rsid w:val="009017BB"/>
    <w:rsid w:val="0090304A"/>
    <w:rsid w:val="00905ED8"/>
    <w:rsid w:val="009065BB"/>
    <w:rsid w:val="00911017"/>
    <w:rsid w:val="00913562"/>
    <w:rsid w:val="009156B5"/>
    <w:rsid w:val="009169A9"/>
    <w:rsid w:val="00917950"/>
    <w:rsid w:val="00925C29"/>
    <w:rsid w:val="0093308A"/>
    <w:rsid w:val="009348F0"/>
    <w:rsid w:val="00935C93"/>
    <w:rsid w:val="0095262F"/>
    <w:rsid w:val="00962413"/>
    <w:rsid w:val="0096262B"/>
    <w:rsid w:val="00964640"/>
    <w:rsid w:val="0096730C"/>
    <w:rsid w:val="009700BB"/>
    <w:rsid w:val="00971296"/>
    <w:rsid w:val="00973C71"/>
    <w:rsid w:val="00983E04"/>
    <w:rsid w:val="00984600"/>
    <w:rsid w:val="00984697"/>
    <w:rsid w:val="009859A5"/>
    <w:rsid w:val="00986465"/>
    <w:rsid w:val="00986B7B"/>
    <w:rsid w:val="009901E2"/>
    <w:rsid w:val="00990269"/>
    <w:rsid w:val="009905C5"/>
    <w:rsid w:val="00990FC3"/>
    <w:rsid w:val="009913DD"/>
    <w:rsid w:val="00992256"/>
    <w:rsid w:val="00992D25"/>
    <w:rsid w:val="00993449"/>
    <w:rsid w:val="0099461A"/>
    <w:rsid w:val="00997698"/>
    <w:rsid w:val="009A0535"/>
    <w:rsid w:val="009A66B9"/>
    <w:rsid w:val="009A6E8E"/>
    <w:rsid w:val="009B0B0C"/>
    <w:rsid w:val="009B0ED2"/>
    <w:rsid w:val="009B3E64"/>
    <w:rsid w:val="009B6277"/>
    <w:rsid w:val="009C06C7"/>
    <w:rsid w:val="009C5241"/>
    <w:rsid w:val="009D06CE"/>
    <w:rsid w:val="009D33F0"/>
    <w:rsid w:val="009D7AAF"/>
    <w:rsid w:val="009E5222"/>
    <w:rsid w:val="009E7EDB"/>
    <w:rsid w:val="009F0CF7"/>
    <w:rsid w:val="009F2567"/>
    <w:rsid w:val="009F48ED"/>
    <w:rsid w:val="009F4CCE"/>
    <w:rsid w:val="009F58C2"/>
    <w:rsid w:val="009F6796"/>
    <w:rsid w:val="009F78FC"/>
    <w:rsid w:val="009F7AD1"/>
    <w:rsid w:val="00A04655"/>
    <w:rsid w:val="00A07E94"/>
    <w:rsid w:val="00A13BEC"/>
    <w:rsid w:val="00A16D55"/>
    <w:rsid w:val="00A16FB8"/>
    <w:rsid w:val="00A239A2"/>
    <w:rsid w:val="00A24E0C"/>
    <w:rsid w:val="00A26B1E"/>
    <w:rsid w:val="00A30075"/>
    <w:rsid w:val="00A352F3"/>
    <w:rsid w:val="00A40A35"/>
    <w:rsid w:val="00A42788"/>
    <w:rsid w:val="00A42F05"/>
    <w:rsid w:val="00A44803"/>
    <w:rsid w:val="00A45157"/>
    <w:rsid w:val="00A525D3"/>
    <w:rsid w:val="00A55F2B"/>
    <w:rsid w:val="00A60133"/>
    <w:rsid w:val="00A611F2"/>
    <w:rsid w:val="00A6261B"/>
    <w:rsid w:val="00A70F47"/>
    <w:rsid w:val="00A7117E"/>
    <w:rsid w:val="00A715A6"/>
    <w:rsid w:val="00A7442D"/>
    <w:rsid w:val="00A76DC8"/>
    <w:rsid w:val="00A81FC7"/>
    <w:rsid w:val="00A84D37"/>
    <w:rsid w:val="00A860F9"/>
    <w:rsid w:val="00A870F8"/>
    <w:rsid w:val="00A96D0F"/>
    <w:rsid w:val="00AA0FAC"/>
    <w:rsid w:val="00AA1B4B"/>
    <w:rsid w:val="00AA51E0"/>
    <w:rsid w:val="00AA5DEA"/>
    <w:rsid w:val="00AA681C"/>
    <w:rsid w:val="00AA6FE9"/>
    <w:rsid w:val="00AB1143"/>
    <w:rsid w:val="00AB3BC2"/>
    <w:rsid w:val="00AB516E"/>
    <w:rsid w:val="00AB5BE3"/>
    <w:rsid w:val="00AB6FFD"/>
    <w:rsid w:val="00AB7266"/>
    <w:rsid w:val="00AB7AB8"/>
    <w:rsid w:val="00AC2CC5"/>
    <w:rsid w:val="00AC3A56"/>
    <w:rsid w:val="00AC6241"/>
    <w:rsid w:val="00AC63C2"/>
    <w:rsid w:val="00AD08AE"/>
    <w:rsid w:val="00AD11B9"/>
    <w:rsid w:val="00AD1609"/>
    <w:rsid w:val="00AD3D5F"/>
    <w:rsid w:val="00AD4F38"/>
    <w:rsid w:val="00AD4FCA"/>
    <w:rsid w:val="00AD61F6"/>
    <w:rsid w:val="00AD7A25"/>
    <w:rsid w:val="00AE0B13"/>
    <w:rsid w:val="00AE134C"/>
    <w:rsid w:val="00AE204E"/>
    <w:rsid w:val="00AF1264"/>
    <w:rsid w:val="00AF17B1"/>
    <w:rsid w:val="00AF23BF"/>
    <w:rsid w:val="00AF2892"/>
    <w:rsid w:val="00B033FA"/>
    <w:rsid w:val="00B14CCF"/>
    <w:rsid w:val="00B17957"/>
    <w:rsid w:val="00B21ED7"/>
    <w:rsid w:val="00B30D74"/>
    <w:rsid w:val="00B31858"/>
    <w:rsid w:val="00B32A7F"/>
    <w:rsid w:val="00B336E5"/>
    <w:rsid w:val="00B3529C"/>
    <w:rsid w:val="00B36AE6"/>
    <w:rsid w:val="00B41A21"/>
    <w:rsid w:val="00B4277D"/>
    <w:rsid w:val="00B44644"/>
    <w:rsid w:val="00B4625C"/>
    <w:rsid w:val="00B47E3C"/>
    <w:rsid w:val="00B55699"/>
    <w:rsid w:val="00B55B74"/>
    <w:rsid w:val="00B60B31"/>
    <w:rsid w:val="00B6486C"/>
    <w:rsid w:val="00B65DD4"/>
    <w:rsid w:val="00B67D82"/>
    <w:rsid w:val="00B733DF"/>
    <w:rsid w:val="00B7366D"/>
    <w:rsid w:val="00B7752F"/>
    <w:rsid w:val="00B82D5C"/>
    <w:rsid w:val="00B87328"/>
    <w:rsid w:val="00B87F68"/>
    <w:rsid w:val="00B9310D"/>
    <w:rsid w:val="00B949AA"/>
    <w:rsid w:val="00B94E65"/>
    <w:rsid w:val="00B95BAE"/>
    <w:rsid w:val="00B96064"/>
    <w:rsid w:val="00BA0A8D"/>
    <w:rsid w:val="00BA24B6"/>
    <w:rsid w:val="00BA25EC"/>
    <w:rsid w:val="00BA3F2B"/>
    <w:rsid w:val="00BA6743"/>
    <w:rsid w:val="00BA6E87"/>
    <w:rsid w:val="00BB01ED"/>
    <w:rsid w:val="00BB0EFC"/>
    <w:rsid w:val="00BB1952"/>
    <w:rsid w:val="00BB3425"/>
    <w:rsid w:val="00BB42A7"/>
    <w:rsid w:val="00BC0D72"/>
    <w:rsid w:val="00BC12C3"/>
    <w:rsid w:val="00BC4FB8"/>
    <w:rsid w:val="00BD1960"/>
    <w:rsid w:val="00BD44ED"/>
    <w:rsid w:val="00BE515C"/>
    <w:rsid w:val="00BE7569"/>
    <w:rsid w:val="00BE779B"/>
    <w:rsid w:val="00BE7AA5"/>
    <w:rsid w:val="00BE7E9A"/>
    <w:rsid w:val="00BF0F2D"/>
    <w:rsid w:val="00BF218D"/>
    <w:rsid w:val="00BF59FA"/>
    <w:rsid w:val="00C017E8"/>
    <w:rsid w:val="00C01BD0"/>
    <w:rsid w:val="00C11A83"/>
    <w:rsid w:val="00C20202"/>
    <w:rsid w:val="00C221C0"/>
    <w:rsid w:val="00C32D99"/>
    <w:rsid w:val="00C369A6"/>
    <w:rsid w:val="00C44F20"/>
    <w:rsid w:val="00C454A6"/>
    <w:rsid w:val="00C4600B"/>
    <w:rsid w:val="00C468B9"/>
    <w:rsid w:val="00C47120"/>
    <w:rsid w:val="00C5203B"/>
    <w:rsid w:val="00C527E3"/>
    <w:rsid w:val="00C529E2"/>
    <w:rsid w:val="00C54575"/>
    <w:rsid w:val="00C54DFC"/>
    <w:rsid w:val="00C55CAE"/>
    <w:rsid w:val="00C57AA5"/>
    <w:rsid w:val="00C60641"/>
    <w:rsid w:val="00C629FD"/>
    <w:rsid w:val="00C6685D"/>
    <w:rsid w:val="00C66C3C"/>
    <w:rsid w:val="00C6714B"/>
    <w:rsid w:val="00C70A8A"/>
    <w:rsid w:val="00C714A8"/>
    <w:rsid w:val="00C72CF6"/>
    <w:rsid w:val="00C7370D"/>
    <w:rsid w:val="00C737FF"/>
    <w:rsid w:val="00C74407"/>
    <w:rsid w:val="00C80FAE"/>
    <w:rsid w:val="00C84EBC"/>
    <w:rsid w:val="00C917E4"/>
    <w:rsid w:val="00C91AF3"/>
    <w:rsid w:val="00C92438"/>
    <w:rsid w:val="00CA0CBF"/>
    <w:rsid w:val="00CA24FA"/>
    <w:rsid w:val="00CA2C51"/>
    <w:rsid w:val="00CA38C8"/>
    <w:rsid w:val="00CA64C3"/>
    <w:rsid w:val="00CA7166"/>
    <w:rsid w:val="00CB0E19"/>
    <w:rsid w:val="00CB1B02"/>
    <w:rsid w:val="00CB630F"/>
    <w:rsid w:val="00CC0694"/>
    <w:rsid w:val="00CC0890"/>
    <w:rsid w:val="00CC353F"/>
    <w:rsid w:val="00CC554F"/>
    <w:rsid w:val="00CC7C7C"/>
    <w:rsid w:val="00CD000C"/>
    <w:rsid w:val="00CD36FD"/>
    <w:rsid w:val="00CE1638"/>
    <w:rsid w:val="00CE2575"/>
    <w:rsid w:val="00CF1B3A"/>
    <w:rsid w:val="00CF3030"/>
    <w:rsid w:val="00CF4793"/>
    <w:rsid w:val="00D00620"/>
    <w:rsid w:val="00D02A57"/>
    <w:rsid w:val="00D04209"/>
    <w:rsid w:val="00D12B8D"/>
    <w:rsid w:val="00D201F5"/>
    <w:rsid w:val="00D31EEC"/>
    <w:rsid w:val="00D33BFD"/>
    <w:rsid w:val="00D34E35"/>
    <w:rsid w:val="00D3575B"/>
    <w:rsid w:val="00D35E73"/>
    <w:rsid w:val="00D44515"/>
    <w:rsid w:val="00D518CE"/>
    <w:rsid w:val="00D528AF"/>
    <w:rsid w:val="00D57D5D"/>
    <w:rsid w:val="00D63B8B"/>
    <w:rsid w:val="00D74D5D"/>
    <w:rsid w:val="00D750CB"/>
    <w:rsid w:val="00D91A4B"/>
    <w:rsid w:val="00DA532B"/>
    <w:rsid w:val="00DA7190"/>
    <w:rsid w:val="00DB63FE"/>
    <w:rsid w:val="00DC02FC"/>
    <w:rsid w:val="00DC1C80"/>
    <w:rsid w:val="00DC29CE"/>
    <w:rsid w:val="00DC513B"/>
    <w:rsid w:val="00DC6241"/>
    <w:rsid w:val="00DC7BEB"/>
    <w:rsid w:val="00DD3AAD"/>
    <w:rsid w:val="00DD419B"/>
    <w:rsid w:val="00DD6EA5"/>
    <w:rsid w:val="00DD7CAD"/>
    <w:rsid w:val="00DE00FC"/>
    <w:rsid w:val="00DE036C"/>
    <w:rsid w:val="00DE06A2"/>
    <w:rsid w:val="00DE32D0"/>
    <w:rsid w:val="00DE6BE9"/>
    <w:rsid w:val="00DF3201"/>
    <w:rsid w:val="00DF5E81"/>
    <w:rsid w:val="00DF72BF"/>
    <w:rsid w:val="00E0042E"/>
    <w:rsid w:val="00E00EBC"/>
    <w:rsid w:val="00E03279"/>
    <w:rsid w:val="00E04FB9"/>
    <w:rsid w:val="00E06FAC"/>
    <w:rsid w:val="00E1187E"/>
    <w:rsid w:val="00E1560A"/>
    <w:rsid w:val="00E169D9"/>
    <w:rsid w:val="00E17937"/>
    <w:rsid w:val="00E20405"/>
    <w:rsid w:val="00E2074A"/>
    <w:rsid w:val="00E2287B"/>
    <w:rsid w:val="00E25B3A"/>
    <w:rsid w:val="00E26314"/>
    <w:rsid w:val="00E2748A"/>
    <w:rsid w:val="00E3115A"/>
    <w:rsid w:val="00E36BC4"/>
    <w:rsid w:val="00E42512"/>
    <w:rsid w:val="00E5074D"/>
    <w:rsid w:val="00E522B5"/>
    <w:rsid w:val="00E56078"/>
    <w:rsid w:val="00E563A9"/>
    <w:rsid w:val="00E56D59"/>
    <w:rsid w:val="00E616DF"/>
    <w:rsid w:val="00E63BA4"/>
    <w:rsid w:val="00E63FA6"/>
    <w:rsid w:val="00E65A1E"/>
    <w:rsid w:val="00E70A0C"/>
    <w:rsid w:val="00E74B22"/>
    <w:rsid w:val="00E75E43"/>
    <w:rsid w:val="00E7735F"/>
    <w:rsid w:val="00E8136A"/>
    <w:rsid w:val="00E86F85"/>
    <w:rsid w:val="00E97CED"/>
    <w:rsid w:val="00EA21F4"/>
    <w:rsid w:val="00EA4BA1"/>
    <w:rsid w:val="00EA5DDC"/>
    <w:rsid w:val="00EB062C"/>
    <w:rsid w:val="00EB1426"/>
    <w:rsid w:val="00EC3EA0"/>
    <w:rsid w:val="00EC77F0"/>
    <w:rsid w:val="00ED1CC5"/>
    <w:rsid w:val="00EE232E"/>
    <w:rsid w:val="00EE35A9"/>
    <w:rsid w:val="00EF09FD"/>
    <w:rsid w:val="00EF1019"/>
    <w:rsid w:val="00EF211F"/>
    <w:rsid w:val="00EF5393"/>
    <w:rsid w:val="00EF58C7"/>
    <w:rsid w:val="00EF68F6"/>
    <w:rsid w:val="00F03DC4"/>
    <w:rsid w:val="00F045CA"/>
    <w:rsid w:val="00F0670D"/>
    <w:rsid w:val="00F110F4"/>
    <w:rsid w:val="00F11F93"/>
    <w:rsid w:val="00F13D28"/>
    <w:rsid w:val="00F15B96"/>
    <w:rsid w:val="00F15FFF"/>
    <w:rsid w:val="00F21D76"/>
    <w:rsid w:val="00F25B73"/>
    <w:rsid w:val="00F30151"/>
    <w:rsid w:val="00F35400"/>
    <w:rsid w:val="00F36C43"/>
    <w:rsid w:val="00F42356"/>
    <w:rsid w:val="00F46355"/>
    <w:rsid w:val="00F47AE0"/>
    <w:rsid w:val="00F5096E"/>
    <w:rsid w:val="00F55B90"/>
    <w:rsid w:val="00F60D71"/>
    <w:rsid w:val="00F61ADB"/>
    <w:rsid w:val="00F6463C"/>
    <w:rsid w:val="00F70D97"/>
    <w:rsid w:val="00F76EC1"/>
    <w:rsid w:val="00F82358"/>
    <w:rsid w:val="00F91706"/>
    <w:rsid w:val="00FA3106"/>
    <w:rsid w:val="00FB1FCA"/>
    <w:rsid w:val="00FB4349"/>
    <w:rsid w:val="00FC284F"/>
    <w:rsid w:val="00FC3946"/>
    <w:rsid w:val="00FC4243"/>
    <w:rsid w:val="00FC59A2"/>
    <w:rsid w:val="00FC6393"/>
    <w:rsid w:val="00FD038F"/>
    <w:rsid w:val="00FD51C5"/>
    <w:rsid w:val="00FD55FC"/>
    <w:rsid w:val="00FE5B21"/>
    <w:rsid w:val="00FF0B2F"/>
    <w:rsid w:val="00FF6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Normal (Web)" w:uiPriority="0"/>
    <w:lsdException w:name="HTML Preformatted" w:uiPriority="0"/>
    <w:lsdException w:name="No List" w:uiPriority="0"/>
    <w:lsdException w:name="Outline List 2"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FC"/>
    <w:pPr>
      <w:spacing w:after="200" w:line="276" w:lineRule="auto"/>
    </w:pPr>
    <w:rPr>
      <w:rFonts w:cs="Calibri"/>
      <w:sz w:val="22"/>
      <w:szCs w:val="22"/>
    </w:rPr>
  </w:style>
  <w:style w:type="paragraph" w:styleId="1">
    <w:name w:val="heading 1"/>
    <w:basedOn w:val="a"/>
    <w:next w:val="a"/>
    <w:link w:val="10"/>
    <w:qFormat/>
    <w:rsid w:val="00452C06"/>
    <w:pPr>
      <w:keepNext/>
      <w:spacing w:after="0" w:line="240" w:lineRule="auto"/>
      <w:outlineLvl w:val="0"/>
    </w:pPr>
    <w:rPr>
      <w:b/>
      <w:bCs/>
      <w:sz w:val="24"/>
      <w:szCs w:val="24"/>
    </w:rPr>
  </w:style>
  <w:style w:type="paragraph" w:styleId="2">
    <w:name w:val="heading 2"/>
    <w:basedOn w:val="a"/>
    <w:next w:val="a"/>
    <w:link w:val="20"/>
    <w:qFormat/>
    <w:locked/>
    <w:rsid w:val="00A870F8"/>
    <w:pPr>
      <w:keepNext/>
      <w:shd w:val="clear" w:color="auto" w:fill="FFFFFF"/>
      <w:autoSpaceDE w:val="0"/>
      <w:autoSpaceDN w:val="0"/>
      <w:adjustRightInd w:val="0"/>
      <w:spacing w:after="0" w:line="360" w:lineRule="auto"/>
      <w:ind w:firstLine="720"/>
      <w:jc w:val="both"/>
      <w:outlineLvl w:val="1"/>
    </w:pPr>
    <w:rPr>
      <w:rFonts w:ascii="Times New Roman" w:hAnsi="Times New Roman" w:cs="Times New Roman"/>
      <w:b/>
      <w:bCs/>
      <w:sz w:val="24"/>
      <w:szCs w:val="24"/>
    </w:rPr>
  </w:style>
  <w:style w:type="paragraph" w:styleId="3">
    <w:name w:val="heading 3"/>
    <w:basedOn w:val="a"/>
    <w:next w:val="a"/>
    <w:link w:val="30"/>
    <w:qFormat/>
    <w:locked/>
    <w:rsid w:val="00A870F8"/>
    <w:pPr>
      <w:keepNext/>
      <w:shd w:val="clear" w:color="auto" w:fill="FFFFFF"/>
      <w:tabs>
        <w:tab w:val="left" w:pos="581"/>
      </w:tabs>
      <w:autoSpaceDE w:val="0"/>
      <w:autoSpaceDN w:val="0"/>
      <w:adjustRightInd w:val="0"/>
      <w:spacing w:after="0" w:line="360" w:lineRule="auto"/>
      <w:jc w:val="center"/>
      <w:outlineLvl w:val="2"/>
    </w:pPr>
    <w:rPr>
      <w:rFonts w:ascii="Times New Roman" w:hAnsi="Times New Roman" w:cs="Times New Roman"/>
      <w:b/>
      <w:bCs/>
      <w:sz w:val="24"/>
      <w:szCs w:val="24"/>
    </w:rPr>
  </w:style>
  <w:style w:type="paragraph" w:styleId="4">
    <w:name w:val="heading 4"/>
    <w:basedOn w:val="a"/>
    <w:next w:val="a"/>
    <w:link w:val="40"/>
    <w:unhideWhenUsed/>
    <w:qFormat/>
    <w:locked/>
    <w:rsid w:val="00DC1C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C520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locked/>
    <w:rsid w:val="00C520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locked/>
    <w:rsid w:val="00751A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locked/>
    <w:rsid w:val="00751A84"/>
    <w:pPr>
      <w:keepNext/>
      <w:spacing w:after="0" w:line="240" w:lineRule="auto"/>
      <w:ind w:firstLine="540"/>
      <w:jc w:val="both"/>
      <w:outlineLvl w:val="7"/>
    </w:pPr>
    <w:rPr>
      <w:rFonts w:ascii="Times New Roman" w:hAnsi="Times New Roman" w:cs="Times New Roman"/>
      <w:sz w:val="28"/>
      <w:szCs w:val="24"/>
    </w:rPr>
  </w:style>
  <w:style w:type="paragraph" w:styleId="9">
    <w:name w:val="heading 9"/>
    <w:basedOn w:val="a"/>
    <w:next w:val="a"/>
    <w:link w:val="90"/>
    <w:qFormat/>
    <w:locked/>
    <w:rsid w:val="00751A84"/>
    <w:pPr>
      <w:keepNext/>
      <w:spacing w:after="0" w:line="240" w:lineRule="auto"/>
      <w:ind w:firstLine="540"/>
      <w:jc w:val="center"/>
      <w:outlineLvl w:val="8"/>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52C06"/>
    <w:rPr>
      <w:rFonts w:ascii="Times New Roman" w:hAnsi="Times New Roman" w:cs="Times New Roman"/>
      <w:b/>
      <w:bCs/>
      <w:sz w:val="24"/>
      <w:szCs w:val="24"/>
    </w:rPr>
  </w:style>
  <w:style w:type="paragraph" w:styleId="a3">
    <w:name w:val="Body Text"/>
    <w:basedOn w:val="a"/>
    <w:link w:val="a4"/>
    <w:rsid w:val="00452C06"/>
    <w:pPr>
      <w:spacing w:after="120"/>
    </w:pPr>
  </w:style>
  <w:style w:type="character" w:customStyle="1" w:styleId="a4">
    <w:name w:val="Основной текст Знак"/>
    <w:basedOn w:val="a0"/>
    <w:link w:val="a3"/>
    <w:uiPriority w:val="99"/>
    <w:locked/>
    <w:rsid w:val="00452C06"/>
    <w:rPr>
      <w:rFonts w:ascii="Calibri" w:hAnsi="Calibri" w:cs="Calibri"/>
    </w:rPr>
  </w:style>
  <w:style w:type="paragraph" w:styleId="a5">
    <w:name w:val="Body Text Indent"/>
    <w:basedOn w:val="a"/>
    <w:link w:val="a6"/>
    <w:rsid w:val="00452C06"/>
    <w:pPr>
      <w:spacing w:after="120"/>
      <w:ind w:left="283"/>
    </w:pPr>
  </w:style>
  <w:style w:type="character" w:customStyle="1" w:styleId="a6">
    <w:name w:val="Основной текст с отступом Знак"/>
    <w:basedOn w:val="a0"/>
    <w:link w:val="a5"/>
    <w:locked/>
    <w:rsid w:val="00452C06"/>
    <w:rPr>
      <w:rFonts w:ascii="Calibri" w:hAnsi="Calibri" w:cs="Calibri"/>
    </w:rPr>
  </w:style>
  <w:style w:type="paragraph" w:styleId="a7">
    <w:name w:val="List Paragraph"/>
    <w:basedOn w:val="a"/>
    <w:uiPriority w:val="34"/>
    <w:qFormat/>
    <w:rsid w:val="00452C06"/>
    <w:pPr>
      <w:ind w:left="720"/>
    </w:pPr>
  </w:style>
  <w:style w:type="paragraph" w:styleId="a8">
    <w:name w:val="No Spacing"/>
    <w:uiPriority w:val="99"/>
    <w:qFormat/>
    <w:rsid w:val="00452C06"/>
    <w:rPr>
      <w:rFonts w:cs="Calibri"/>
      <w:sz w:val="22"/>
      <w:szCs w:val="22"/>
      <w:lang w:eastAsia="en-US"/>
    </w:rPr>
  </w:style>
  <w:style w:type="paragraph" w:customStyle="1" w:styleId="a9">
    <w:name w:val="Основной заголовок"/>
    <w:basedOn w:val="a3"/>
    <w:rsid w:val="00452C06"/>
    <w:pPr>
      <w:spacing w:line="360" w:lineRule="auto"/>
      <w:jc w:val="center"/>
    </w:pPr>
    <w:rPr>
      <w:rFonts w:ascii="Courier New" w:hAnsi="Courier New" w:cs="Courier New"/>
      <w:sz w:val="28"/>
      <w:szCs w:val="28"/>
    </w:rPr>
  </w:style>
  <w:style w:type="paragraph" w:customStyle="1" w:styleId="FR1">
    <w:name w:val="FR1"/>
    <w:rsid w:val="00CA0CBF"/>
    <w:pPr>
      <w:widowControl w:val="0"/>
      <w:ind w:left="200"/>
    </w:pPr>
    <w:rPr>
      <w:rFonts w:ascii="Arial" w:hAnsi="Arial" w:cs="Arial"/>
      <w:sz w:val="72"/>
      <w:szCs w:val="72"/>
    </w:rPr>
  </w:style>
  <w:style w:type="paragraph" w:styleId="21">
    <w:name w:val="Body Text Indent 2"/>
    <w:basedOn w:val="a"/>
    <w:link w:val="22"/>
    <w:unhideWhenUsed/>
    <w:rsid w:val="00323147"/>
    <w:pPr>
      <w:spacing w:after="120" w:line="480" w:lineRule="auto"/>
      <w:ind w:left="283"/>
    </w:pPr>
  </w:style>
  <w:style w:type="character" w:customStyle="1" w:styleId="22">
    <w:name w:val="Основной текст с отступом 2 Знак"/>
    <w:basedOn w:val="a0"/>
    <w:link w:val="21"/>
    <w:uiPriority w:val="99"/>
    <w:rsid w:val="00323147"/>
    <w:rPr>
      <w:rFonts w:cs="Calibri"/>
    </w:rPr>
  </w:style>
  <w:style w:type="paragraph" w:styleId="31">
    <w:name w:val="Body Text Indent 3"/>
    <w:basedOn w:val="a"/>
    <w:link w:val="32"/>
    <w:rsid w:val="00323147"/>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323147"/>
    <w:rPr>
      <w:rFonts w:ascii="Times New Roman" w:hAnsi="Times New Roman"/>
      <w:sz w:val="16"/>
      <w:szCs w:val="16"/>
    </w:rPr>
  </w:style>
  <w:style w:type="paragraph" w:customStyle="1" w:styleId="FR3">
    <w:name w:val="FR3"/>
    <w:rsid w:val="00323147"/>
    <w:pPr>
      <w:widowControl w:val="0"/>
      <w:autoSpaceDE w:val="0"/>
      <w:autoSpaceDN w:val="0"/>
      <w:adjustRightInd w:val="0"/>
      <w:spacing w:line="580" w:lineRule="auto"/>
      <w:ind w:right="200" w:firstLine="480"/>
      <w:jc w:val="both"/>
    </w:pPr>
    <w:rPr>
      <w:rFonts w:ascii="Arial" w:hAnsi="Arial" w:cs="Arial"/>
    </w:rPr>
  </w:style>
  <w:style w:type="paragraph" w:customStyle="1" w:styleId="ConsPlusNormal">
    <w:name w:val="ConsPlusNormal"/>
    <w:uiPriority w:val="99"/>
    <w:rsid w:val="001022D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36BC4"/>
    <w:pPr>
      <w:widowControl w:val="0"/>
      <w:autoSpaceDE w:val="0"/>
      <w:autoSpaceDN w:val="0"/>
      <w:adjustRightInd w:val="0"/>
    </w:pPr>
    <w:rPr>
      <w:rFonts w:ascii="Courier New" w:hAnsi="Courier New" w:cs="Courier New"/>
    </w:rPr>
  </w:style>
  <w:style w:type="paragraph" w:styleId="aa">
    <w:name w:val="header"/>
    <w:basedOn w:val="a"/>
    <w:link w:val="ab"/>
    <w:unhideWhenUsed/>
    <w:rsid w:val="00CB0E19"/>
    <w:pPr>
      <w:tabs>
        <w:tab w:val="center" w:pos="4677"/>
        <w:tab w:val="right" w:pos="9355"/>
      </w:tabs>
    </w:pPr>
  </w:style>
  <w:style w:type="character" w:customStyle="1" w:styleId="ab">
    <w:name w:val="Верхний колонтитул Знак"/>
    <w:basedOn w:val="a0"/>
    <w:link w:val="aa"/>
    <w:rsid w:val="00CB0E19"/>
    <w:rPr>
      <w:rFonts w:cs="Calibri"/>
    </w:rPr>
  </w:style>
  <w:style w:type="paragraph" w:styleId="ac">
    <w:name w:val="footer"/>
    <w:basedOn w:val="a"/>
    <w:link w:val="ad"/>
    <w:unhideWhenUsed/>
    <w:rsid w:val="00CB0E19"/>
    <w:pPr>
      <w:tabs>
        <w:tab w:val="center" w:pos="4677"/>
        <w:tab w:val="right" w:pos="9355"/>
      </w:tabs>
    </w:pPr>
  </w:style>
  <w:style w:type="character" w:customStyle="1" w:styleId="ad">
    <w:name w:val="Нижний колонтитул Знак"/>
    <w:basedOn w:val="a0"/>
    <w:link w:val="ac"/>
    <w:uiPriority w:val="99"/>
    <w:rsid w:val="00CB0E19"/>
    <w:rPr>
      <w:rFonts w:cs="Calibri"/>
    </w:rPr>
  </w:style>
  <w:style w:type="paragraph" w:styleId="ae">
    <w:name w:val="Balloon Text"/>
    <w:basedOn w:val="a"/>
    <w:link w:val="af"/>
    <w:uiPriority w:val="99"/>
    <w:semiHidden/>
    <w:unhideWhenUsed/>
    <w:rsid w:val="00BD44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44ED"/>
    <w:rPr>
      <w:rFonts w:ascii="Tahoma" w:hAnsi="Tahoma" w:cs="Tahoma"/>
      <w:sz w:val="16"/>
      <w:szCs w:val="16"/>
    </w:rPr>
  </w:style>
  <w:style w:type="paragraph" w:styleId="af0">
    <w:name w:val="Normal (Web)"/>
    <w:basedOn w:val="a"/>
    <w:unhideWhenUsed/>
    <w:rsid w:val="0029672E"/>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qFormat/>
    <w:locked/>
    <w:rsid w:val="0029672E"/>
    <w:rPr>
      <w:b/>
      <w:bCs/>
    </w:rPr>
  </w:style>
  <w:style w:type="character" w:customStyle="1" w:styleId="40">
    <w:name w:val="Заголовок 4 Знак"/>
    <w:basedOn w:val="a0"/>
    <w:link w:val="4"/>
    <w:rsid w:val="00DC1C80"/>
    <w:rPr>
      <w:rFonts w:asciiTheme="majorHAnsi" w:eastAsiaTheme="majorEastAsia" w:hAnsiTheme="majorHAnsi" w:cstheme="majorBidi"/>
      <w:b/>
      <w:bCs/>
      <w:i/>
      <w:iCs/>
      <w:color w:val="4F81BD" w:themeColor="accent1"/>
      <w:sz w:val="22"/>
      <w:szCs w:val="22"/>
    </w:rPr>
  </w:style>
  <w:style w:type="paragraph" w:customStyle="1" w:styleId="310">
    <w:name w:val="Основной текст 31"/>
    <w:basedOn w:val="a"/>
    <w:rsid w:val="00DC1C80"/>
    <w:pPr>
      <w:overflowPunct w:val="0"/>
      <w:autoSpaceDE w:val="0"/>
      <w:autoSpaceDN w:val="0"/>
      <w:adjustRightInd w:val="0"/>
      <w:spacing w:after="0" w:line="240" w:lineRule="auto"/>
      <w:jc w:val="center"/>
    </w:pPr>
    <w:rPr>
      <w:rFonts w:ascii="Times New Roman" w:hAnsi="Times New Roman" w:cs="Times New Roman"/>
      <w:sz w:val="28"/>
      <w:szCs w:val="20"/>
    </w:rPr>
  </w:style>
  <w:style w:type="character" w:customStyle="1" w:styleId="20">
    <w:name w:val="Заголовок 2 Знак"/>
    <w:basedOn w:val="a0"/>
    <w:link w:val="2"/>
    <w:rsid w:val="00A870F8"/>
    <w:rPr>
      <w:rFonts w:ascii="Times New Roman" w:hAnsi="Times New Roman"/>
      <w:b/>
      <w:bCs/>
      <w:sz w:val="24"/>
      <w:szCs w:val="24"/>
      <w:shd w:val="clear" w:color="auto" w:fill="FFFFFF"/>
    </w:rPr>
  </w:style>
  <w:style w:type="character" w:customStyle="1" w:styleId="30">
    <w:name w:val="Заголовок 3 Знак"/>
    <w:basedOn w:val="a0"/>
    <w:link w:val="3"/>
    <w:rsid w:val="00A870F8"/>
    <w:rPr>
      <w:rFonts w:ascii="Times New Roman" w:hAnsi="Times New Roman"/>
      <w:b/>
      <w:bCs/>
      <w:sz w:val="24"/>
      <w:szCs w:val="24"/>
      <w:shd w:val="clear" w:color="auto" w:fill="FFFFFF"/>
    </w:rPr>
  </w:style>
  <w:style w:type="paragraph" w:styleId="af2">
    <w:name w:val="Title"/>
    <w:basedOn w:val="a"/>
    <w:link w:val="af3"/>
    <w:qFormat/>
    <w:locked/>
    <w:rsid w:val="00A870F8"/>
    <w:pPr>
      <w:shd w:val="clear" w:color="auto" w:fill="FFFFFF"/>
      <w:autoSpaceDE w:val="0"/>
      <w:autoSpaceDN w:val="0"/>
      <w:adjustRightInd w:val="0"/>
      <w:spacing w:after="0" w:line="360" w:lineRule="auto"/>
      <w:ind w:right="96"/>
      <w:jc w:val="center"/>
    </w:pPr>
    <w:rPr>
      <w:rFonts w:ascii="Times New Roman" w:hAnsi="Times New Roman" w:cs="Times New Roman"/>
      <w:b/>
      <w:sz w:val="32"/>
      <w:szCs w:val="20"/>
      <w:bdr w:val="single" w:sz="4" w:space="0" w:color="auto" w:shadow="1"/>
    </w:rPr>
  </w:style>
  <w:style w:type="character" w:customStyle="1" w:styleId="af3">
    <w:name w:val="Название Знак"/>
    <w:basedOn w:val="a0"/>
    <w:link w:val="af2"/>
    <w:rsid w:val="00A870F8"/>
    <w:rPr>
      <w:rFonts w:ascii="Times New Roman" w:hAnsi="Times New Roman"/>
      <w:b/>
      <w:sz w:val="32"/>
      <w:bdr w:val="single" w:sz="4" w:space="0" w:color="auto" w:shadow="1"/>
      <w:shd w:val="clear" w:color="auto" w:fill="FFFFFF"/>
    </w:rPr>
  </w:style>
  <w:style w:type="character" w:styleId="af4">
    <w:name w:val="page number"/>
    <w:basedOn w:val="a0"/>
    <w:rsid w:val="00A870F8"/>
  </w:style>
  <w:style w:type="table" w:styleId="af5">
    <w:name w:val="Table Grid"/>
    <w:basedOn w:val="a1"/>
    <w:locked/>
    <w:rsid w:val="00A870F8"/>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line number"/>
    <w:basedOn w:val="a0"/>
    <w:uiPriority w:val="99"/>
    <w:semiHidden/>
    <w:unhideWhenUsed/>
    <w:rsid w:val="00A870F8"/>
  </w:style>
  <w:style w:type="character" w:styleId="af7">
    <w:name w:val="Hyperlink"/>
    <w:basedOn w:val="a0"/>
    <w:uiPriority w:val="99"/>
    <w:semiHidden/>
    <w:unhideWhenUsed/>
    <w:rsid w:val="00750666"/>
    <w:rPr>
      <w:color w:val="0000FF"/>
      <w:u w:val="single"/>
    </w:rPr>
  </w:style>
  <w:style w:type="paragraph" w:customStyle="1" w:styleId="author">
    <w:name w:val="author"/>
    <w:basedOn w:val="a"/>
    <w:rsid w:val="009B3E64"/>
    <w:pPr>
      <w:spacing w:before="100" w:beforeAutospacing="1" w:after="100" w:afterAutospacing="1" w:line="240" w:lineRule="auto"/>
    </w:pPr>
    <w:rPr>
      <w:rFonts w:ascii="Times New Roman" w:hAnsi="Times New Roman" w:cs="Times New Roman"/>
      <w:sz w:val="24"/>
      <w:szCs w:val="24"/>
    </w:rPr>
  </w:style>
  <w:style w:type="paragraph" w:customStyle="1" w:styleId="name">
    <w:name w:val="name"/>
    <w:basedOn w:val="a"/>
    <w:rsid w:val="009B3E64"/>
    <w:pPr>
      <w:spacing w:before="100" w:beforeAutospacing="1" w:after="100" w:afterAutospacing="1" w:line="240" w:lineRule="auto"/>
    </w:pPr>
    <w:rPr>
      <w:rFonts w:ascii="Times New Roman" w:hAnsi="Times New Roman" w:cs="Times New Roman"/>
      <w:sz w:val="24"/>
      <w:szCs w:val="24"/>
    </w:rPr>
  </w:style>
  <w:style w:type="paragraph" w:styleId="HTML">
    <w:name w:val="HTML Preformatted"/>
    <w:basedOn w:val="a"/>
    <w:link w:val="HTML0"/>
    <w:rsid w:val="0023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236547"/>
    <w:rPr>
      <w:rFonts w:ascii="Courier New" w:hAnsi="Courier New" w:cs="Courier New"/>
    </w:rPr>
  </w:style>
  <w:style w:type="paragraph" w:styleId="af8">
    <w:name w:val="footnote text"/>
    <w:basedOn w:val="a"/>
    <w:link w:val="af9"/>
    <w:semiHidden/>
    <w:rsid w:val="00236547"/>
    <w:pPr>
      <w:spacing w:after="0" w:line="240" w:lineRule="auto"/>
    </w:pPr>
    <w:rPr>
      <w:rFonts w:ascii="Times New Roman" w:hAnsi="Times New Roman" w:cs="Times New Roman"/>
      <w:sz w:val="20"/>
      <w:szCs w:val="20"/>
    </w:rPr>
  </w:style>
  <w:style w:type="character" w:customStyle="1" w:styleId="af9">
    <w:name w:val="Текст сноски Знак"/>
    <w:basedOn w:val="a0"/>
    <w:link w:val="af8"/>
    <w:semiHidden/>
    <w:rsid w:val="00236547"/>
    <w:rPr>
      <w:rFonts w:ascii="Times New Roman" w:hAnsi="Times New Roman"/>
    </w:rPr>
  </w:style>
  <w:style w:type="character" w:styleId="afa">
    <w:name w:val="footnote reference"/>
    <w:basedOn w:val="a0"/>
    <w:semiHidden/>
    <w:rsid w:val="00236547"/>
    <w:rPr>
      <w:vertAlign w:val="superscript"/>
    </w:rPr>
  </w:style>
  <w:style w:type="character" w:styleId="afb">
    <w:name w:val="Emphasis"/>
    <w:basedOn w:val="a0"/>
    <w:uiPriority w:val="20"/>
    <w:qFormat/>
    <w:locked/>
    <w:rsid w:val="00201746"/>
    <w:rPr>
      <w:i/>
      <w:iCs/>
    </w:rPr>
  </w:style>
  <w:style w:type="paragraph" w:styleId="23">
    <w:name w:val="Body Text 2"/>
    <w:basedOn w:val="a"/>
    <w:link w:val="24"/>
    <w:rsid w:val="00201746"/>
    <w:pPr>
      <w:spacing w:after="120" w:line="480" w:lineRule="auto"/>
    </w:pPr>
    <w:rPr>
      <w:rFonts w:ascii="Times New Roman" w:hAnsi="Times New Roman" w:cs="Times New Roman"/>
      <w:sz w:val="24"/>
      <w:szCs w:val="24"/>
    </w:rPr>
  </w:style>
  <w:style w:type="character" w:customStyle="1" w:styleId="24">
    <w:name w:val="Основной текст 2 Знак"/>
    <w:basedOn w:val="a0"/>
    <w:link w:val="23"/>
    <w:rsid w:val="00201746"/>
    <w:rPr>
      <w:rFonts w:ascii="Times New Roman" w:hAnsi="Times New Roman"/>
      <w:sz w:val="24"/>
      <w:szCs w:val="24"/>
    </w:rPr>
  </w:style>
  <w:style w:type="paragraph" w:styleId="33">
    <w:name w:val="Body Text 3"/>
    <w:basedOn w:val="a"/>
    <w:link w:val="34"/>
    <w:rsid w:val="00201746"/>
    <w:pPr>
      <w:spacing w:after="120" w:line="240" w:lineRule="auto"/>
    </w:pPr>
    <w:rPr>
      <w:rFonts w:ascii="Times New Roman" w:hAnsi="Times New Roman" w:cs="Times New Roman"/>
      <w:sz w:val="16"/>
      <w:szCs w:val="16"/>
    </w:rPr>
  </w:style>
  <w:style w:type="character" w:customStyle="1" w:styleId="34">
    <w:name w:val="Основной текст 3 Знак"/>
    <w:basedOn w:val="a0"/>
    <w:link w:val="33"/>
    <w:rsid w:val="00201746"/>
    <w:rPr>
      <w:rFonts w:ascii="Times New Roman" w:hAnsi="Times New Roman"/>
      <w:sz w:val="16"/>
      <w:szCs w:val="16"/>
    </w:rPr>
  </w:style>
  <w:style w:type="character" w:customStyle="1" w:styleId="udar">
    <w:name w:val="udar"/>
    <w:basedOn w:val="a0"/>
    <w:rsid w:val="00E1560A"/>
  </w:style>
  <w:style w:type="paragraph" w:styleId="afc">
    <w:name w:val="caption"/>
    <w:basedOn w:val="a"/>
    <w:next w:val="a"/>
    <w:qFormat/>
    <w:locked/>
    <w:rsid w:val="00AB1143"/>
    <w:pPr>
      <w:widowControl w:val="0"/>
      <w:shd w:val="clear" w:color="auto" w:fill="FFFFFF"/>
      <w:autoSpaceDE w:val="0"/>
      <w:autoSpaceDN w:val="0"/>
      <w:adjustRightInd w:val="0"/>
      <w:spacing w:after="0" w:line="360" w:lineRule="auto"/>
      <w:ind w:left="2803"/>
    </w:pPr>
    <w:rPr>
      <w:rFonts w:ascii="Times New Roman" w:hAnsi="Times New Roman" w:cs="Times New Roman"/>
      <w:b/>
      <w:bCs/>
      <w:color w:val="000000"/>
      <w:spacing w:val="-8"/>
      <w:sz w:val="28"/>
      <w:szCs w:val="28"/>
    </w:rPr>
  </w:style>
  <w:style w:type="paragraph" w:customStyle="1" w:styleId="11">
    <w:name w:val="Обычный1"/>
    <w:rsid w:val="00B7366D"/>
    <w:pPr>
      <w:widowControl w:val="0"/>
      <w:spacing w:line="480" w:lineRule="auto"/>
      <w:ind w:left="120" w:firstLine="720"/>
      <w:jc w:val="both"/>
    </w:pPr>
    <w:rPr>
      <w:rFonts w:ascii="Times New Roman" w:hAnsi="Times New Roman"/>
      <w:snapToGrid w:val="0"/>
      <w:sz w:val="24"/>
    </w:rPr>
  </w:style>
  <w:style w:type="character" w:customStyle="1" w:styleId="50">
    <w:name w:val="Заголовок 5 Знак"/>
    <w:basedOn w:val="a0"/>
    <w:link w:val="5"/>
    <w:rsid w:val="00C5203B"/>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0"/>
    <w:link w:val="6"/>
    <w:rsid w:val="00C5203B"/>
    <w:rPr>
      <w:rFonts w:asciiTheme="majorHAnsi" w:eastAsiaTheme="majorEastAsia" w:hAnsiTheme="majorHAnsi" w:cstheme="majorBidi"/>
      <w:i/>
      <w:iCs/>
      <w:color w:val="243F60" w:themeColor="accent1" w:themeShade="7F"/>
      <w:sz w:val="22"/>
      <w:szCs w:val="22"/>
    </w:rPr>
  </w:style>
  <w:style w:type="paragraph" w:customStyle="1" w:styleId="FR5">
    <w:name w:val="FR5"/>
    <w:rsid w:val="00ED1CC5"/>
    <w:pPr>
      <w:widowControl w:val="0"/>
      <w:spacing w:line="440" w:lineRule="auto"/>
      <w:jc w:val="both"/>
    </w:pPr>
    <w:rPr>
      <w:rFonts w:ascii="Times New Roman" w:hAnsi="Times New Roman"/>
      <w:snapToGrid w:val="0"/>
      <w:sz w:val="22"/>
    </w:rPr>
  </w:style>
  <w:style w:type="character" w:customStyle="1" w:styleId="70">
    <w:name w:val="Заголовок 7 Знак"/>
    <w:basedOn w:val="a0"/>
    <w:link w:val="7"/>
    <w:semiHidden/>
    <w:rsid w:val="00751A84"/>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rsid w:val="00751A84"/>
    <w:rPr>
      <w:rFonts w:ascii="Times New Roman" w:hAnsi="Times New Roman"/>
      <w:sz w:val="28"/>
      <w:szCs w:val="24"/>
    </w:rPr>
  </w:style>
  <w:style w:type="character" w:customStyle="1" w:styleId="90">
    <w:name w:val="Заголовок 9 Знак"/>
    <w:basedOn w:val="a0"/>
    <w:link w:val="9"/>
    <w:rsid w:val="00751A84"/>
    <w:rPr>
      <w:rFonts w:ascii="Times New Roman" w:hAnsi="Times New Roman"/>
      <w:sz w:val="28"/>
      <w:szCs w:val="24"/>
    </w:rPr>
  </w:style>
  <w:style w:type="paragraph" w:customStyle="1" w:styleId="FR4">
    <w:name w:val="FR4"/>
    <w:rsid w:val="00751A84"/>
    <w:pPr>
      <w:widowControl w:val="0"/>
      <w:autoSpaceDE w:val="0"/>
      <w:autoSpaceDN w:val="0"/>
      <w:adjustRightInd w:val="0"/>
      <w:spacing w:line="400" w:lineRule="auto"/>
      <w:ind w:left="480" w:right="400"/>
      <w:jc w:val="both"/>
    </w:pPr>
    <w:rPr>
      <w:rFonts w:ascii="Times New Roman" w:hAnsi="Times New Roman"/>
      <w:sz w:val="12"/>
      <w:szCs w:val="12"/>
    </w:rPr>
  </w:style>
  <w:style w:type="paragraph" w:customStyle="1" w:styleId="FR2">
    <w:name w:val="FR2"/>
    <w:rsid w:val="00751A84"/>
    <w:pPr>
      <w:widowControl w:val="0"/>
      <w:autoSpaceDE w:val="0"/>
      <w:autoSpaceDN w:val="0"/>
      <w:adjustRightInd w:val="0"/>
      <w:spacing w:before="1440" w:line="320" w:lineRule="auto"/>
      <w:jc w:val="center"/>
    </w:pPr>
    <w:rPr>
      <w:rFonts w:ascii="Arial" w:hAnsi="Arial" w:cs="Arial"/>
      <w:sz w:val="36"/>
      <w:szCs w:val="36"/>
    </w:rPr>
  </w:style>
  <w:style w:type="paragraph" w:styleId="afd">
    <w:name w:val="Block Text"/>
    <w:basedOn w:val="a"/>
    <w:rsid w:val="00751A84"/>
    <w:pPr>
      <w:widowControl w:val="0"/>
      <w:autoSpaceDE w:val="0"/>
      <w:autoSpaceDN w:val="0"/>
      <w:adjustRightInd w:val="0"/>
      <w:spacing w:before="240" w:after="0" w:line="220" w:lineRule="auto"/>
      <w:ind w:left="360" w:right="3200"/>
    </w:pPr>
    <w:rPr>
      <w:rFonts w:ascii="Times New Roman" w:hAnsi="Times New Roman" w:cs="Times New Roman"/>
      <w:b/>
      <w:bCs/>
    </w:rPr>
  </w:style>
  <w:style w:type="paragraph" w:customStyle="1" w:styleId="afe">
    <w:name w:val="Стиль"/>
    <w:rsid w:val="00751A84"/>
    <w:pPr>
      <w:widowControl w:val="0"/>
      <w:autoSpaceDE w:val="0"/>
      <w:autoSpaceDN w:val="0"/>
      <w:adjustRightInd w:val="0"/>
    </w:pPr>
    <w:rPr>
      <w:rFonts w:ascii="Arial" w:hAnsi="Arial" w:cs="Arial"/>
      <w:sz w:val="24"/>
      <w:szCs w:val="24"/>
    </w:rPr>
  </w:style>
  <w:style w:type="character" w:customStyle="1" w:styleId="normal1">
    <w:name w:val="normal1"/>
    <w:basedOn w:val="a0"/>
    <w:rsid w:val="00751A84"/>
  </w:style>
  <w:style w:type="paragraph" w:customStyle="1" w:styleId="25">
    <w:name w:val="Обычный2"/>
    <w:rsid w:val="00751A84"/>
    <w:pPr>
      <w:suppressAutoHyphens/>
    </w:pPr>
    <w:rPr>
      <w:rFonts w:ascii="Times New Roman" w:eastAsia="Arial" w:hAnsi="Times New Roman"/>
      <w:lang w:eastAsia="ar-SA"/>
    </w:rPr>
  </w:style>
  <w:style w:type="numbering" w:styleId="111111">
    <w:name w:val="Outline List 2"/>
    <w:basedOn w:val="a2"/>
    <w:rsid w:val="00751A84"/>
    <w:pPr>
      <w:numPr>
        <w:numId w:val="24"/>
      </w:numPr>
    </w:pPr>
  </w:style>
  <w:style w:type="paragraph" w:customStyle="1" w:styleId="35">
    <w:name w:val="Обычный3"/>
    <w:rsid w:val="00B47E3C"/>
    <w:pPr>
      <w:widowControl w:val="0"/>
      <w:spacing w:line="480" w:lineRule="auto"/>
      <w:ind w:left="120" w:firstLine="720"/>
      <w:jc w:val="both"/>
    </w:pPr>
    <w:rPr>
      <w:rFonts w:ascii="Times New Roman" w:hAnsi="Times New Roman"/>
      <w:snapToGrid w:val="0"/>
      <w:sz w:val="24"/>
    </w:rPr>
  </w:style>
  <w:style w:type="character" w:customStyle="1" w:styleId="normalbold1">
    <w:name w:val="normal_bold1"/>
    <w:basedOn w:val="a0"/>
    <w:rsid w:val="00227B32"/>
    <w:rPr>
      <w:rFonts w:ascii="Times New Roman" w:hAnsi="Times New Roman" w:cs="Times New Roman" w:hint="default"/>
      <w:b/>
      <w:bCs/>
      <w:color w:val="000000"/>
      <w:sz w:val="24"/>
      <w:szCs w:val="24"/>
    </w:rPr>
  </w:style>
  <w:style w:type="paragraph" w:customStyle="1" w:styleId="normalbold">
    <w:name w:val="normal_bold"/>
    <w:basedOn w:val="a"/>
    <w:rsid w:val="00CA2C51"/>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12">
    <w:name w:val="Основной текст Знак1"/>
    <w:basedOn w:val="a0"/>
    <w:uiPriority w:val="99"/>
    <w:locked/>
    <w:rsid w:val="005A1317"/>
    <w:rPr>
      <w:rFonts w:ascii="Calibri" w:hAnsi="Calibri" w:cs="Calibri"/>
    </w:rPr>
  </w:style>
  <w:style w:type="paragraph" w:customStyle="1" w:styleId="41">
    <w:name w:val="Обычный4"/>
    <w:rsid w:val="00150E89"/>
    <w:pPr>
      <w:suppressAutoHyphens/>
    </w:pPr>
    <w:rPr>
      <w:rFonts w:ascii="Times New Roman" w:eastAsia="Arial" w:hAnsi="Times New Roman"/>
      <w:lang w:eastAsia="ar-SA"/>
    </w:rPr>
  </w:style>
</w:styles>
</file>

<file path=word/webSettings.xml><?xml version="1.0" encoding="utf-8"?>
<w:webSettings xmlns:r="http://schemas.openxmlformats.org/officeDocument/2006/relationships" xmlns:w="http://schemas.openxmlformats.org/wordprocessingml/2006/main">
  <w:divs>
    <w:div w:id="217010914">
      <w:bodyDiv w:val="1"/>
      <w:marLeft w:val="0"/>
      <w:marRight w:val="0"/>
      <w:marTop w:val="0"/>
      <w:marBottom w:val="0"/>
      <w:divBdr>
        <w:top w:val="none" w:sz="0" w:space="0" w:color="auto"/>
        <w:left w:val="none" w:sz="0" w:space="0" w:color="auto"/>
        <w:bottom w:val="none" w:sz="0" w:space="0" w:color="auto"/>
        <w:right w:val="none" w:sz="0" w:space="0" w:color="auto"/>
      </w:divBdr>
      <w:divsChild>
        <w:div w:id="1996688368">
          <w:marLeft w:val="0"/>
          <w:marRight w:val="0"/>
          <w:marTop w:val="0"/>
          <w:marBottom w:val="0"/>
          <w:divBdr>
            <w:top w:val="none" w:sz="0" w:space="0" w:color="auto"/>
            <w:left w:val="none" w:sz="0" w:space="0" w:color="auto"/>
            <w:bottom w:val="none" w:sz="0" w:space="0" w:color="auto"/>
            <w:right w:val="none" w:sz="0" w:space="0" w:color="auto"/>
          </w:divBdr>
          <w:divsChild>
            <w:div w:id="1854570231">
              <w:marLeft w:val="0"/>
              <w:marRight w:val="0"/>
              <w:marTop w:val="0"/>
              <w:marBottom w:val="0"/>
              <w:divBdr>
                <w:top w:val="none" w:sz="0" w:space="0" w:color="auto"/>
                <w:left w:val="none" w:sz="0" w:space="0" w:color="auto"/>
                <w:bottom w:val="none" w:sz="0" w:space="0" w:color="auto"/>
                <w:right w:val="none" w:sz="0" w:space="0" w:color="auto"/>
              </w:divBdr>
              <w:divsChild>
                <w:div w:id="1020351183">
                  <w:marLeft w:val="0"/>
                  <w:marRight w:val="0"/>
                  <w:marTop w:val="0"/>
                  <w:marBottom w:val="0"/>
                  <w:divBdr>
                    <w:top w:val="none" w:sz="0" w:space="0" w:color="auto"/>
                    <w:left w:val="none" w:sz="0" w:space="0" w:color="auto"/>
                    <w:bottom w:val="none" w:sz="0" w:space="0" w:color="auto"/>
                    <w:right w:val="none" w:sz="0" w:space="0" w:color="auto"/>
                  </w:divBdr>
                  <w:divsChild>
                    <w:div w:id="347563504">
                      <w:marLeft w:val="0"/>
                      <w:marRight w:val="0"/>
                      <w:marTop w:val="0"/>
                      <w:marBottom w:val="0"/>
                      <w:divBdr>
                        <w:top w:val="none" w:sz="0" w:space="0" w:color="auto"/>
                        <w:left w:val="none" w:sz="0" w:space="0" w:color="auto"/>
                        <w:bottom w:val="none" w:sz="0" w:space="0" w:color="auto"/>
                        <w:right w:val="none" w:sz="0" w:space="0" w:color="auto"/>
                      </w:divBdr>
                      <w:divsChild>
                        <w:div w:id="858395660">
                          <w:marLeft w:val="0"/>
                          <w:marRight w:val="0"/>
                          <w:marTop w:val="0"/>
                          <w:marBottom w:val="0"/>
                          <w:divBdr>
                            <w:top w:val="none" w:sz="0" w:space="0" w:color="auto"/>
                            <w:left w:val="none" w:sz="0" w:space="0" w:color="auto"/>
                            <w:bottom w:val="none" w:sz="0" w:space="0" w:color="auto"/>
                            <w:right w:val="none" w:sz="0" w:space="0" w:color="auto"/>
                          </w:divBdr>
                          <w:divsChild>
                            <w:div w:id="781151468">
                              <w:marLeft w:val="0"/>
                              <w:marRight w:val="27"/>
                              <w:marTop w:val="0"/>
                              <w:marBottom w:val="0"/>
                              <w:divBdr>
                                <w:top w:val="none" w:sz="0" w:space="0" w:color="auto"/>
                                <w:left w:val="none" w:sz="0" w:space="0" w:color="auto"/>
                                <w:bottom w:val="none" w:sz="0" w:space="0" w:color="auto"/>
                                <w:right w:val="none" w:sz="0" w:space="0" w:color="auto"/>
                              </w:divBdr>
                              <w:divsChild>
                                <w:div w:id="761337979">
                                  <w:marLeft w:val="0"/>
                                  <w:marRight w:val="0"/>
                                  <w:marTop w:val="0"/>
                                  <w:marBottom w:val="0"/>
                                  <w:divBdr>
                                    <w:top w:val="single" w:sz="24" w:space="0" w:color="FFFFFF"/>
                                    <w:left w:val="single" w:sz="24" w:space="0" w:color="FFFFFF"/>
                                    <w:bottom w:val="single" w:sz="24" w:space="0" w:color="FFFFFF"/>
                                    <w:right w:val="single" w:sz="24" w:space="0" w:color="FFFFFF"/>
                                  </w:divBdr>
                                  <w:divsChild>
                                    <w:div w:id="573323145">
                                      <w:marLeft w:val="0"/>
                                      <w:marRight w:val="0"/>
                                      <w:marTop w:val="0"/>
                                      <w:marBottom w:val="0"/>
                                      <w:divBdr>
                                        <w:top w:val="single" w:sz="24" w:space="0" w:color="FFFFFF"/>
                                        <w:left w:val="single" w:sz="24" w:space="0" w:color="FFFFFF"/>
                                        <w:bottom w:val="single" w:sz="24" w:space="14" w:color="FFFFFF"/>
                                        <w:right w:val="single" w:sz="24" w:space="0" w:color="FFFFFF"/>
                                      </w:divBdr>
                                      <w:divsChild>
                                        <w:div w:id="308756458">
                                          <w:marLeft w:val="0"/>
                                          <w:marRight w:val="0"/>
                                          <w:marTop w:val="0"/>
                                          <w:marBottom w:val="0"/>
                                          <w:divBdr>
                                            <w:top w:val="none" w:sz="0" w:space="0" w:color="auto"/>
                                            <w:left w:val="none" w:sz="0" w:space="0" w:color="auto"/>
                                            <w:bottom w:val="none" w:sz="0" w:space="0" w:color="auto"/>
                                            <w:right w:val="none" w:sz="0" w:space="0" w:color="auto"/>
                                          </w:divBdr>
                                          <w:divsChild>
                                            <w:div w:id="1206528230">
                                              <w:marLeft w:val="0"/>
                                              <w:marRight w:val="0"/>
                                              <w:marTop w:val="0"/>
                                              <w:marBottom w:val="0"/>
                                              <w:divBdr>
                                                <w:top w:val="none" w:sz="0" w:space="0" w:color="auto"/>
                                                <w:left w:val="none" w:sz="0" w:space="0" w:color="auto"/>
                                                <w:bottom w:val="none" w:sz="0" w:space="0" w:color="auto"/>
                                                <w:right w:val="none" w:sz="0" w:space="0" w:color="auto"/>
                                              </w:divBdr>
                                              <w:divsChild>
                                                <w:div w:id="2040736082">
                                                  <w:marLeft w:val="122"/>
                                                  <w:marRight w:val="122"/>
                                                  <w:marTop w:val="95"/>
                                                  <w:marBottom w:val="0"/>
                                                  <w:divBdr>
                                                    <w:top w:val="none" w:sz="0" w:space="0" w:color="auto"/>
                                                    <w:left w:val="none" w:sz="0" w:space="0" w:color="auto"/>
                                                    <w:bottom w:val="none" w:sz="0" w:space="0" w:color="auto"/>
                                                    <w:right w:val="none" w:sz="0" w:space="0" w:color="auto"/>
                                                  </w:divBdr>
                                                  <w:divsChild>
                                                    <w:div w:id="1312369520">
                                                      <w:marLeft w:val="0"/>
                                                      <w:marRight w:val="0"/>
                                                      <w:marTop w:val="136"/>
                                                      <w:marBottom w:val="0"/>
                                                      <w:divBdr>
                                                        <w:top w:val="none" w:sz="0" w:space="0" w:color="auto"/>
                                                        <w:left w:val="none" w:sz="0" w:space="0" w:color="auto"/>
                                                        <w:bottom w:val="none" w:sz="0" w:space="0" w:color="auto"/>
                                                        <w:right w:val="none" w:sz="0" w:space="0" w:color="auto"/>
                                                      </w:divBdr>
                                                      <w:divsChild>
                                                        <w:div w:id="9546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301358">
      <w:bodyDiv w:val="1"/>
      <w:marLeft w:val="0"/>
      <w:marRight w:val="0"/>
      <w:marTop w:val="0"/>
      <w:marBottom w:val="0"/>
      <w:divBdr>
        <w:top w:val="none" w:sz="0" w:space="0" w:color="auto"/>
        <w:left w:val="none" w:sz="0" w:space="0" w:color="auto"/>
        <w:bottom w:val="none" w:sz="0" w:space="0" w:color="auto"/>
        <w:right w:val="none" w:sz="0" w:space="0" w:color="auto"/>
      </w:divBdr>
    </w:div>
    <w:div w:id="530997794">
      <w:bodyDiv w:val="1"/>
      <w:marLeft w:val="0"/>
      <w:marRight w:val="0"/>
      <w:marTop w:val="0"/>
      <w:marBottom w:val="0"/>
      <w:divBdr>
        <w:top w:val="none" w:sz="0" w:space="0" w:color="auto"/>
        <w:left w:val="none" w:sz="0" w:space="0" w:color="auto"/>
        <w:bottom w:val="none" w:sz="0" w:space="0" w:color="auto"/>
        <w:right w:val="none" w:sz="0" w:space="0" w:color="auto"/>
      </w:divBdr>
    </w:div>
    <w:div w:id="572131703">
      <w:bodyDiv w:val="1"/>
      <w:marLeft w:val="0"/>
      <w:marRight w:val="0"/>
      <w:marTop w:val="0"/>
      <w:marBottom w:val="0"/>
      <w:divBdr>
        <w:top w:val="none" w:sz="0" w:space="0" w:color="auto"/>
        <w:left w:val="none" w:sz="0" w:space="0" w:color="auto"/>
        <w:bottom w:val="none" w:sz="0" w:space="0" w:color="auto"/>
        <w:right w:val="none" w:sz="0" w:space="0" w:color="auto"/>
      </w:divBdr>
    </w:div>
    <w:div w:id="934168324">
      <w:bodyDiv w:val="1"/>
      <w:marLeft w:val="0"/>
      <w:marRight w:val="0"/>
      <w:marTop w:val="0"/>
      <w:marBottom w:val="0"/>
      <w:divBdr>
        <w:top w:val="none" w:sz="0" w:space="0" w:color="auto"/>
        <w:left w:val="none" w:sz="0" w:space="0" w:color="auto"/>
        <w:bottom w:val="none" w:sz="0" w:space="0" w:color="auto"/>
        <w:right w:val="none" w:sz="0" w:space="0" w:color="auto"/>
      </w:divBdr>
      <w:divsChild>
        <w:div w:id="1956211391">
          <w:marLeft w:val="0"/>
          <w:marRight w:val="0"/>
          <w:marTop w:val="0"/>
          <w:marBottom w:val="0"/>
          <w:divBdr>
            <w:top w:val="none" w:sz="0" w:space="0" w:color="auto"/>
            <w:left w:val="none" w:sz="0" w:space="0" w:color="auto"/>
            <w:bottom w:val="none" w:sz="0" w:space="0" w:color="auto"/>
            <w:right w:val="none" w:sz="0" w:space="0" w:color="auto"/>
          </w:divBdr>
          <w:divsChild>
            <w:div w:id="1078820579">
              <w:marLeft w:val="0"/>
              <w:marRight w:val="0"/>
              <w:marTop w:val="0"/>
              <w:marBottom w:val="0"/>
              <w:divBdr>
                <w:top w:val="none" w:sz="0" w:space="0" w:color="auto"/>
                <w:left w:val="none" w:sz="0" w:space="0" w:color="auto"/>
                <w:bottom w:val="none" w:sz="0" w:space="0" w:color="auto"/>
                <w:right w:val="none" w:sz="0" w:space="0" w:color="auto"/>
              </w:divBdr>
              <w:divsChild>
                <w:div w:id="1685089986">
                  <w:marLeft w:val="0"/>
                  <w:marRight w:val="0"/>
                  <w:marTop w:val="0"/>
                  <w:marBottom w:val="0"/>
                  <w:divBdr>
                    <w:top w:val="none" w:sz="0" w:space="0" w:color="auto"/>
                    <w:left w:val="none" w:sz="0" w:space="0" w:color="auto"/>
                    <w:bottom w:val="none" w:sz="0" w:space="0" w:color="auto"/>
                    <w:right w:val="none" w:sz="0" w:space="0" w:color="auto"/>
                  </w:divBdr>
                  <w:divsChild>
                    <w:div w:id="1138691906">
                      <w:marLeft w:val="0"/>
                      <w:marRight w:val="0"/>
                      <w:marTop w:val="0"/>
                      <w:marBottom w:val="0"/>
                      <w:divBdr>
                        <w:top w:val="none" w:sz="0" w:space="0" w:color="auto"/>
                        <w:left w:val="none" w:sz="0" w:space="0" w:color="auto"/>
                        <w:bottom w:val="none" w:sz="0" w:space="0" w:color="auto"/>
                        <w:right w:val="none" w:sz="0" w:space="0" w:color="auto"/>
                      </w:divBdr>
                      <w:divsChild>
                        <w:div w:id="1677800323">
                          <w:marLeft w:val="0"/>
                          <w:marRight w:val="0"/>
                          <w:marTop w:val="0"/>
                          <w:marBottom w:val="0"/>
                          <w:divBdr>
                            <w:top w:val="none" w:sz="0" w:space="0" w:color="auto"/>
                            <w:left w:val="none" w:sz="0" w:space="0" w:color="auto"/>
                            <w:bottom w:val="none" w:sz="0" w:space="0" w:color="auto"/>
                            <w:right w:val="none" w:sz="0" w:space="0" w:color="auto"/>
                          </w:divBdr>
                          <w:divsChild>
                            <w:div w:id="2014411277">
                              <w:marLeft w:val="0"/>
                              <w:marRight w:val="27"/>
                              <w:marTop w:val="0"/>
                              <w:marBottom w:val="0"/>
                              <w:divBdr>
                                <w:top w:val="none" w:sz="0" w:space="0" w:color="auto"/>
                                <w:left w:val="none" w:sz="0" w:space="0" w:color="auto"/>
                                <w:bottom w:val="none" w:sz="0" w:space="0" w:color="auto"/>
                                <w:right w:val="none" w:sz="0" w:space="0" w:color="auto"/>
                              </w:divBdr>
                              <w:divsChild>
                                <w:div w:id="2004887875">
                                  <w:marLeft w:val="0"/>
                                  <w:marRight w:val="0"/>
                                  <w:marTop w:val="0"/>
                                  <w:marBottom w:val="0"/>
                                  <w:divBdr>
                                    <w:top w:val="single" w:sz="24" w:space="0" w:color="FFFFFF"/>
                                    <w:left w:val="single" w:sz="24" w:space="0" w:color="FFFFFF"/>
                                    <w:bottom w:val="single" w:sz="24" w:space="0" w:color="FFFFFF"/>
                                    <w:right w:val="single" w:sz="24" w:space="0" w:color="FFFFFF"/>
                                  </w:divBdr>
                                  <w:divsChild>
                                    <w:div w:id="1742018481">
                                      <w:marLeft w:val="0"/>
                                      <w:marRight w:val="0"/>
                                      <w:marTop w:val="0"/>
                                      <w:marBottom w:val="0"/>
                                      <w:divBdr>
                                        <w:top w:val="single" w:sz="24" w:space="0" w:color="FFFFFF"/>
                                        <w:left w:val="single" w:sz="24" w:space="0" w:color="FFFFFF"/>
                                        <w:bottom w:val="single" w:sz="24" w:space="14" w:color="FFFFFF"/>
                                        <w:right w:val="single" w:sz="24" w:space="0" w:color="FFFFFF"/>
                                      </w:divBdr>
                                      <w:divsChild>
                                        <w:div w:id="736972171">
                                          <w:marLeft w:val="0"/>
                                          <w:marRight w:val="0"/>
                                          <w:marTop w:val="0"/>
                                          <w:marBottom w:val="0"/>
                                          <w:divBdr>
                                            <w:top w:val="none" w:sz="0" w:space="0" w:color="auto"/>
                                            <w:left w:val="none" w:sz="0" w:space="0" w:color="auto"/>
                                            <w:bottom w:val="none" w:sz="0" w:space="0" w:color="auto"/>
                                            <w:right w:val="none" w:sz="0" w:space="0" w:color="auto"/>
                                          </w:divBdr>
                                          <w:divsChild>
                                            <w:div w:id="1645769540">
                                              <w:marLeft w:val="0"/>
                                              <w:marRight w:val="0"/>
                                              <w:marTop w:val="0"/>
                                              <w:marBottom w:val="0"/>
                                              <w:divBdr>
                                                <w:top w:val="none" w:sz="0" w:space="0" w:color="auto"/>
                                                <w:left w:val="none" w:sz="0" w:space="0" w:color="auto"/>
                                                <w:bottom w:val="none" w:sz="0" w:space="0" w:color="auto"/>
                                                <w:right w:val="none" w:sz="0" w:space="0" w:color="auto"/>
                                              </w:divBdr>
                                              <w:divsChild>
                                                <w:div w:id="332758638">
                                                  <w:marLeft w:val="122"/>
                                                  <w:marRight w:val="122"/>
                                                  <w:marTop w:val="95"/>
                                                  <w:marBottom w:val="0"/>
                                                  <w:divBdr>
                                                    <w:top w:val="none" w:sz="0" w:space="0" w:color="auto"/>
                                                    <w:left w:val="none" w:sz="0" w:space="0" w:color="auto"/>
                                                    <w:bottom w:val="none" w:sz="0" w:space="0" w:color="auto"/>
                                                    <w:right w:val="none" w:sz="0" w:space="0" w:color="auto"/>
                                                  </w:divBdr>
                                                  <w:divsChild>
                                                    <w:div w:id="98063193">
                                                      <w:marLeft w:val="0"/>
                                                      <w:marRight w:val="0"/>
                                                      <w:marTop w:val="136"/>
                                                      <w:marBottom w:val="0"/>
                                                      <w:divBdr>
                                                        <w:top w:val="none" w:sz="0" w:space="0" w:color="auto"/>
                                                        <w:left w:val="none" w:sz="0" w:space="0" w:color="auto"/>
                                                        <w:bottom w:val="none" w:sz="0" w:space="0" w:color="auto"/>
                                                        <w:right w:val="none" w:sz="0" w:space="0" w:color="auto"/>
                                                      </w:divBdr>
                                                      <w:divsChild>
                                                        <w:div w:id="944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299686">
      <w:bodyDiv w:val="1"/>
      <w:marLeft w:val="0"/>
      <w:marRight w:val="0"/>
      <w:marTop w:val="0"/>
      <w:marBottom w:val="0"/>
      <w:divBdr>
        <w:top w:val="none" w:sz="0" w:space="0" w:color="auto"/>
        <w:left w:val="none" w:sz="0" w:space="0" w:color="auto"/>
        <w:bottom w:val="none" w:sz="0" w:space="0" w:color="auto"/>
        <w:right w:val="none" w:sz="0" w:space="0" w:color="auto"/>
      </w:divBdr>
    </w:div>
    <w:div w:id="1554191784">
      <w:bodyDiv w:val="1"/>
      <w:marLeft w:val="0"/>
      <w:marRight w:val="0"/>
      <w:marTop w:val="0"/>
      <w:marBottom w:val="0"/>
      <w:divBdr>
        <w:top w:val="none" w:sz="0" w:space="0" w:color="auto"/>
        <w:left w:val="none" w:sz="0" w:space="0" w:color="auto"/>
        <w:bottom w:val="none" w:sz="0" w:space="0" w:color="auto"/>
        <w:right w:val="none" w:sz="0" w:space="0" w:color="auto"/>
      </w:divBdr>
      <w:divsChild>
        <w:div w:id="1306273467">
          <w:marLeft w:val="0"/>
          <w:marRight w:val="0"/>
          <w:marTop w:val="0"/>
          <w:marBottom w:val="0"/>
          <w:divBdr>
            <w:top w:val="none" w:sz="0" w:space="0" w:color="auto"/>
            <w:left w:val="none" w:sz="0" w:space="0" w:color="auto"/>
            <w:bottom w:val="none" w:sz="0" w:space="0" w:color="auto"/>
            <w:right w:val="none" w:sz="0" w:space="0" w:color="auto"/>
          </w:divBdr>
          <w:divsChild>
            <w:div w:id="1310281986">
              <w:marLeft w:val="0"/>
              <w:marRight w:val="0"/>
              <w:marTop w:val="0"/>
              <w:marBottom w:val="0"/>
              <w:divBdr>
                <w:top w:val="none" w:sz="0" w:space="0" w:color="auto"/>
                <w:left w:val="none" w:sz="0" w:space="0" w:color="auto"/>
                <w:bottom w:val="none" w:sz="0" w:space="0" w:color="auto"/>
                <w:right w:val="none" w:sz="0" w:space="0" w:color="auto"/>
              </w:divBdr>
              <w:divsChild>
                <w:div w:id="1246303866">
                  <w:marLeft w:val="0"/>
                  <w:marRight w:val="0"/>
                  <w:marTop w:val="0"/>
                  <w:marBottom w:val="0"/>
                  <w:divBdr>
                    <w:top w:val="none" w:sz="0" w:space="0" w:color="auto"/>
                    <w:left w:val="none" w:sz="0" w:space="0" w:color="auto"/>
                    <w:bottom w:val="none" w:sz="0" w:space="0" w:color="auto"/>
                    <w:right w:val="none" w:sz="0" w:space="0" w:color="auto"/>
                  </w:divBdr>
                  <w:divsChild>
                    <w:div w:id="1096826172">
                      <w:marLeft w:val="0"/>
                      <w:marRight w:val="0"/>
                      <w:marTop w:val="0"/>
                      <w:marBottom w:val="0"/>
                      <w:divBdr>
                        <w:top w:val="none" w:sz="0" w:space="0" w:color="auto"/>
                        <w:left w:val="none" w:sz="0" w:space="0" w:color="auto"/>
                        <w:bottom w:val="none" w:sz="0" w:space="0" w:color="auto"/>
                        <w:right w:val="none" w:sz="0" w:space="0" w:color="auto"/>
                      </w:divBdr>
                      <w:divsChild>
                        <w:div w:id="687021296">
                          <w:marLeft w:val="0"/>
                          <w:marRight w:val="0"/>
                          <w:marTop w:val="0"/>
                          <w:marBottom w:val="0"/>
                          <w:divBdr>
                            <w:top w:val="none" w:sz="0" w:space="0" w:color="auto"/>
                            <w:left w:val="none" w:sz="0" w:space="0" w:color="auto"/>
                            <w:bottom w:val="none" w:sz="0" w:space="0" w:color="auto"/>
                            <w:right w:val="none" w:sz="0" w:space="0" w:color="auto"/>
                          </w:divBdr>
                          <w:divsChild>
                            <w:div w:id="1327325819">
                              <w:marLeft w:val="0"/>
                              <w:marRight w:val="0"/>
                              <w:marTop w:val="0"/>
                              <w:marBottom w:val="0"/>
                              <w:divBdr>
                                <w:top w:val="none" w:sz="0" w:space="0" w:color="auto"/>
                                <w:left w:val="none" w:sz="0" w:space="0" w:color="auto"/>
                                <w:bottom w:val="none" w:sz="0" w:space="0" w:color="auto"/>
                                <w:right w:val="none" w:sz="0" w:space="0" w:color="auto"/>
                              </w:divBdr>
                              <w:divsChild>
                                <w:div w:id="2098594234">
                                  <w:marLeft w:val="0"/>
                                  <w:marRight w:val="0"/>
                                  <w:marTop w:val="0"/>
                                  <w:marBottom w:val="0"/>
                                  <w:divBdr>
                                    <w:top w:val="none" w:sz="0" w:space="0" w:color="auto"/>
                                    <w:left w:val="none" w:sz="0" w:space="0" w:color="auto"/>
                                    <w:bottom w:val="none" w:sz="0" w:space="0" w:color="auto"/>
                                    <w:right w:val="none" w:sz="0" w:space="0" w:color="auto"/>
                                  </w:divBdr>
                                  <w:divsChild>
                                    <w:div w:id="1063867645">
                                      <w:marLeft w:val="0"/>
                                      <w:marRight w:val="0"/>
                                      <w:marTop w:val="0"/>
                                      <w:marBottom w:val="0"/>
                                      <w:divBdr>
                                        <w:top w:val="none" w:sz="0" w:space="0" w:color="auto"/>
                                        <w:left w:val="none" w:sz="0" w:space="0" w:color="auto"/>
                                        <w:bottom w:val="none" w:sz="0" w:space="0" w:color="auto"/>
                                        <w:right w:val="none" w:sz="0" w:space="0" w:color="auto"/>
                                      </w:divBdr>
                                      <w:divsChild>
                                        <w:div w:id="1538661419">
                                          <w:marLeft w:val="0"/>
                                          <w:marRight w:val="0"/>
                                          <w:marTop w:val="0"/>
                                          <w:marBottom w:val="0"/>
                                          <w:divBdr>
                                            <w:top w:val="none" w:sz="0" w:space="0" w:color="auto"/>
                                            <w:left w:val="none" w:sz="0" w:space="0" w:color="auto"/>
                                            <w:bottom w:val="none" w:sz="0" w:space="0" w:color="auto"/>
                                            <w:right w:val="none" w:sz="0" w:space="0" w:color="auto"/>
                                          </w:divBdr>
                                          <w:divsChild>
                                            <w:div w:id="943731071">
                                              <w:marLeft w:val="0"/>
                                              <w:marRight w:val="0"/>
                                              <w:marTop w:val="0"/>
                                              <w:marBottom w:val="0"/>
                                              <w:divBdr>
                                                <w:top w:val="none" w:sz="0" w:space="0" w:color="auto"/>
                                                <w:left w:val="none" w:sz="0" w:space="0" w:color="auto"/>
                                                <w:bottom w:val="none" w:sz="0" w:space="0" w:color="auto"/>
                                                <w:right w:val="none" w:sz="0" w:space="0" w:color="auto"/>
                                              </w:divBdr>
                                              <w:divsChild>
                                                <w:div w:id="1575889754">
                                                  <w:marLeft w:val="0"/>
                                                  <w:marRight w:val="0"/>
                                                  <w:marTop w:val="0"/>
                                                  <w:marBottom w:val="0"/>
                                                  <w:divBdr>
                                                    <w:top w:val="none" w:sz="0" w:space="0" w:color="auto"/>
                                                    <w:left w:val="none" w:sz="0" w:space="0" w:color="auto"/>
                                                    <w:bottom w:val="none" w:sz="0" w:space="0" w:color="auto"/>
                                                    <w:right w:val="none" w:sz="0" w:space="0" w:color="auto"/>
                                                  </w:divBdr>
                                                  <w:divsChild>
                                                    <w:div w:id="928737516">
                                                      <w:marLeft w:val="0"/>
                                                      <w:marRight w:val="0"/>
                                                      <w:marTop w:val="0"/>
                                                      <w:marBottom w:val="0"/>
                                                      <w:divBdr>
                                                        <w:top w:val="none" w:sz="0" w:space="0" w:color="auto"/>
                                                        <w:left w:val="none" w:sz="0" w:space="0" w:color="auto"/>
                                                        <w:bottom w:val="none" w:sz="0" w:space="0" w:color="auto"/>
                                                        <w:right w:val="none" w:sz="0" w:space="0" w:color="auto"/>
                                                      </w:divBdr>
                                                      <w:divsChild>
                                                        <w:div w:id="8914359">
                                                          <w:marLeft w:val="0"/>
                                                          <w:marRight w:val="0"/>
                                                          <w:marTop w:val="0"/>
                                                          <w:marBottom w:val="0"/>
                                                          <w:divBdr>
                                                            <w:top w:val="none" w:sz="0" w:space="0" w:color="auto"/>
                                                            <w:left w:val="none" w:sz="0" w:space="0" w:color="auto"/>
                                                            <w:bottom w:val="none" w:sz="0" w:space="0" w:color="auto"/>
                                                            <w:right w:val="none" w:sz="0" w:space="0" w:color="auto"/>
                                                          </w:divBdr>
                                                          <w:divsChild>
                                                            <w:div w:id="470708158">
                                                              <w:marLeft w:val="0"/>
                                                              <w:marRight w:val="0"/>
                                                              <w:marTop w:val="0"/>
                                                              <w:marBottom w:val="0"/>
                                                              <w:divBdr>
                                                                <w:top w:val="none" w:sz="0" w:space="0" w:color="auto"/>
                                                                <w:left w:val="none" w:sz="0" w:space="0" w:color="auto"/>
                                                                <w:bottom w:val="none" w:sz="0" w:space="0" w:color="auto"/>
                                                                <w:right w:val="none" w:sz="0" w:space="0" w:color="auto"/>
                                                              </w:divBdr>
                                                              <w:divsChild>
                                                                <w:div w:id="280694555">
                                                                  <w:marLeft w:val="0"/>
                                                                  <w:marRight w:val="0"/>
                                                                  <w:marTop w:val="0"/>
                                                                  <w:marBottom w:val="0"/>
                                                                  <w:divBdr>
                                                                    <w:top w:val="none" w:sz="0" w:space="0" w:color="auto"/>
                                                                    <w:left w:val="none" w:sz="0" w:space="0" w:color="auto"/>
                                                                    <w:bottom w:val="none" w:sz="0" w:space="0" w:color="auto"/>
                                                                    <w:right w:val="none" w:sz="0" w:space="0" w:color="auto"/>
                                                                  </w:divBdr>
                                                                </w:div>
                                                                <w:div w:id="651369187">
                                                                  <w:marLeft w:val="0"/>
                                                                  <w:marRight w:val="0"/>
                                                                  <w:marTop w:val="0"/>
                                                                  <w:marBottom w:val="0"/>
                                                                  <w:divBdr>
                                                                    <w:top w:val="none" w:sz="0" w:space="0" w:color="auto"/>
                                                                    <w:left w:val="none" w:sz="0" w:space="0" w:color="auto"/>
                                                                    <w:bottom w:val="none" w:sz="0" w:space="0" w:color="auto"/>
                                                                    <w:right w:val="none" w:sz="0" w:space="0" w:color="auto"/>
                                                                  </w:divBdr>
                                                                </w:div>
                                                                <w:div w:id="21357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793172">
      <w:bodyDiv w:val="1"/>
      <w:marLeft w:val="0"/>
      <w:marRight w:val="0"/>
      <w:marTop w:val="0"/>
      <w:marBottom w:val="0"/>
      <w:divBdr>
        <w:top w:val="none" w:sz="0" w:space="0" w:color="auto"/>
        <w:left w:val="none" w:sz="0" w:space="0" w:color="auto"/>
        <w:bottom w:val="none" w:sz="0" w:space="0" w:color="auto"/>
        <w:right w:val="none" w:sz="0" w:space="0" w:color="auto"/>
      </w:divBdr>
    </w:div>
    <w:div w:id="1824657358">
      <w:bodyDiv w:val="1"/>
      <w:marLeft w:val="0"/>
      <w:marRight w:val="0"/>
      <w:marTop w:val="0"/>
      <w:marBottom w:val="0"/>
      <w:divBdr>
        <w:top w:val="none" w:sz="0" w:space="0" w:color="auto"/>
        <w:left w:val="none" w:sz="0" w:space="0" w:color="auto"/>
        <w:bottom w:val="none" w:sz="0" w:space="0" w:color="auto"/>
        <w:right w:val="none" w:sz="0" w:space="0" w:color="auto"/>
      </w:divBdr>
    </w:div>
    <w:div w:id="1942644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irint.ru/pubhouse/1446/"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5189-E867-45BC-91C7-68619502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162</Pages>
  <Words>44451</Words>
  <Characters>253371</Characters>
  <Application>Microsoft Office Word</Application>
  <DocSecurity>0</DocSecurity>
  <Lines>2111</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Владелец</cp:lastModifiedBy>
  <cp:revision>7</cp:revision>
  <cp:lastPrinted>2011-03-24T11:15:00Z</cp:lastPrinted>
  <dcterms:created xsi:type="dcterms:W3CDTF">2011-10-05T18:01:00Z</dcterms:created>
  <dcterms:modified xsi:type="dcterms:W3CDTF">2012-03-28T13:04:00Z</dcterms:modified>
</cp:coreProperties>
</file>